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43240C" w:rsidRPr="00FA2FBA" w:rsidTr="0043240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43240C" w:rsidRPr="00FA2FBA" w:rsidRDefault="0043240C" w:rsidP="00B02E3D">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43240C" w:rsidRPr="00CC4A58" w:rsidRDefault="0043240C" w:rsidP="00B02E3D">
            <w:pPr>
              <w:jc w:val="right"/>
              <w:rPr>
                <w:b/>
                <w:bCs/>
                <w:szCs w:val="16"/>
              </w:rPr>
            </w:pPr>
            <w:r w:rsidRPr="00CC4A58">
              <w:rPr>
                <w:b/>
                <w:bCs/>
                <w:szCs w:val="16"/>
              </w:rPr>
              <w:t>FY20</w:t>
            </w:r>
          </w:p>
        </w:tc>
        <w:tc>
          <w:tcPr>
            <w:tcW w:w="720" w:type="dxa"/>
            <w:vMerge w:val="restart"/>
            <w:tcBorders>
              <w:top w:val="single" w:sz="12" w:space="0" w:color="auto"/>
              <w:left w:val="single" w:sz="4" w:space="0" w:color="auto"/>
            </w:tcBorders>
            <w:shd w:val="clear" w:color="auto" w:fill="auto"/>
            <w:vAlign w:val="center"/>
          </w:tcPr>
          <w:p w:rsidR="0043240C" w:rsidRPr="00CC4A58" w:rsidRDefault="0043240C" w:rsidP="00B02E3D">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43240C" w:rsidRPr="00CC4A58" w:rsidRDefault="0043240C" w:rsidP="00CC4A58">
            <w:pPr>
              <w:jc w:val="right"/>
              <w:rPr>
                <w:b/>
                <w:bCs/>
                <w:szCs w:val="16"/>
              </w:rPr>
            </w:pPr>
            <w:r w:rsidRPr="00CC4A58">
              <w:rPr>
                <w:b/>
                <w:bCs/>
                <w:szCs w:val="16"/>
              </w:rPr>
              <w:t xml:space="preserve">FY22 </w:t>
            </w:r>
          </w:p>
        </w:tc>
        <w:tc>
          <w:tcPr>
            <w:tcW w:w="702" w:type="dxa"/>
            <w:tcBorders>
              <w:top w:val="single" w:sz="12" w:space="0" w:color="auto"/>
              <w:left w:val="single" w:sz="4" w:space="0" w:color="auto"/>
              <w:bottom w:val="single" w:sz="4" w:space="0" w:color="auto"/>
            </w:tcBorders>
            <w:shd w:val="clear" w:color="auto" w:fill="auto"/>
            <w:vAlign w:val="center"/>
          </w:tcPr>
          <w:p w:rsidR="0043240C" w:rsidRPr="00CC4A58" w:rsidRDefault="0043240C" w:rsidP="00B02E3D">
            <w:pPr>
              <w:rPr>
                <w:b/>
                <w:bCs/>
                <w:color w:val="auto"/>
                <w:szCs w:val="16"/>
              </w:rPr>
            </w:pPr>
            <w:r w:rsidRPr="00CC4A58">
              <w:rPr>
                <w:b/>
                <w:bCs/>
                <w:color w:val="auto"/>
                <w:szCs w:val="16"/>
              </w:rPr>
              <w:t>2022</w:t>
            </w:r>
          </w:p>
        </w:tc>
        <w:tc>
          <w:tcPr>
            <w:tcW w:w="2160" w:type="dxa"/>
            <w:gridSpan w:val="3"/>
            <w:tcBorders>
              <w:top w:val="single" w:sz="12" w:space="0" w:color="auto"/>
              <w:left w:val="single" w:sz="4" w:space="0" w:color="auto"/>
              <w:bottom w:val="single" w:sz="4" w:space="0" w:color="auto"/>
            </w:tcBorders>
            <w:shd w:val="clear" w:color="auto" w:fill="auto"/>
            <w:vAlign w:val="center"/>
          </w:tcPr>
          <w:p w:rsidR="0043240C" w:rsidRPr="00CC4A58" w:rsidRDefault="0043240C" w:rsidP="00B02E3D">
            <w:pPr>
              <w:rPr>
                <w:b/>
                <w:bCs/>
                <w:color w:val="auto"/>
                <w:szCs w:val="16"/>
              </w:rPr>
            </w:pPr>
            <w:r>
              <w:rPr>
                <w:b/>
                <w:bCs/>
                <w:color w:val="auto"/>
                <w:szCs w:val="16"/>
              </w:rPr>
              <w:t>2022</w:t>
            </w:r>
          </w:p>
        </w:tc>
        <w:tc>
          <w:tcPr>
            <w:tcW w:w="1620" w:type="dxa"/>
            <w:gridSpan w:val="2"/>
            <w:tcBorders>
              <w:top w:val="single" w:sz="12" w:space="0" w:color="auto"/>
              <w:left w:val="single" w:sz="4" w:space="0" w:color="auto"/>
              <w:bottom w:val="single" w:sz="4" w:space="0" w:color="auto"/>
            </w:tcBorders>
            <w:shd w:val="clear" w:color="auto" w:fill="auto"/>
            <w:vAlign w:val="center"/>
          </w:tcPr>
          <w:p w:rsidR="0043240C" w:rsidRPr="00CC4A58" w:rsidRDefault="0043240C" w:rsidP="00B02E3D">
            <w:pPr>
              <w:rPr>
                <w:b/>
                <w:bCs/>
                <w:color w:val="auto"/>
                <w:szCs w:val="16"/>
              </w:rPr>
            </w:pPr>
            <w:r>
              <w:rPr>
                <w:b/>
                <w:bCs/>
                <w:color w:val="auto"/>
                <w:szCs w:val="16"/>
              </w:rPr>
              <w:t>2023</w:t>
            </w:r>
          </w:p>
        </w:tc>
      </w:tr>
      <w:tr w:rsidR="0043240C" w:rsidRPr="00EC3772" w:rsidTr="00F41EEB">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43240C" w:rsidRPr="00FA2FBA" w:rsidRDefault="0043240C" w:rsidP="0043240C">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3240C" w:rsidRPr="00CC4A58" w:rsidRDefault="0043240C" w:rsidP="0043240C">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3240C" w:rsidRPr="00CC4A58" w:rsidRDefault="0043240C" w:rsidP="0043240C">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3240C" w:rsidRPr="00CC4A58" w:rsidRDefault="0043240C" w:rsidP="0043240C">
            <w:pPr>
              <w:jc w:val="right"/>
              <w:rPr>
                <w:b/>
                <w:color w:val="auto"/>
                <w:sz w:val="14"/>
                <w:szCs w:val="14"/>
              </w:rPr>
            </w:pPr>
          </w:p>
        </w:tc>
        <w:tc>
          <w:tcPr>
            <w:tcW w:w="70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3240C" w:rsidRPr="00CC4A58" w:rsidRDefault="0043240C" w:rsidP="0043240C">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3240C" w:rsidRPr="00AA1621" w:rsidRDefault="0043240C" w:rsidP="0043240C">
            <w:pPr>
              <w:jc w:val="right"/>
              <w:rPr>
                <w:b/>
                <w:color w:val="auto"/>
                <w:sz w:val="14"/>
                <w:szCs w:val="14"/>
              </w:rPr>
            </w:pPr>
            <w:r w:rsidRPr="00AA1621">
              <w:rPr>
                <w:b/>
                <w:color w:val="auto"/>
                <w:sz w:val="14"/>
                <w:szCs w:val="14"/>
              </w:rPr>
              <w:t>Oct</w:t>
            </w:r>
            <w:r w:rsidRPr="00AA1621">
              <w:rPr>
                <w:b/>
                <w:color w:val="auto"/>
                <w:sz w:val="14"/>
                <w:szCs w:val="14"/>
                <w:vertAlign w:val="superscript"/>
              </w:rPr>
              <w:t xml:space="preserve"> </w:t>
            </w:r>
          </w:p>
        </w:tc>
        <w:tc>
          <w:tcPr>
            <w:tcW w:w="720" w:type="dxa"/>
            <w:tcBorders>
              <w:bottom w:val="single" w:sz="12" w:space="0" w:color="auto"/>
            </w:tcBorders>
            <w:shd w:val="clear" w:color="auto" w:fill="auto"/>
            <w:tcMar>
              <w:left w:w="43" w:type="dxa"/>
              <w:right w:w="43" w:type="dxa"/>
            </w:tcMar>
            <w:vAlign w:val="center"/>
          </w:tcPr>
          <w:p w:rsidR="0043240C" w:rsidRPr="00AA1621" w:rsidRDefault="0043240C" w:rsidP="0043240C">
            <w:pPr>
              <w:jc w:val="right"/>
              <w:rPr>
                <w:b/>
                <w:color w:val="auto"/>
                <w:sz w:val="14"/>
                <w:szCs w:val="14"/>
              </w:rPr>
            </w:pPr>
            <w:r w:rsidRPr="00AA1621">
              <w:rPr>
                <w:b/>
                <w:color w:val="auto"/>
                <w:sz w:val="14"/>
                <w:szCs w:val="14"/>
              </w:rPr>
              <w:t>Nov</w:t>
            </w:r>
            <w:r w:rsidRPr="00AA1621">
              <w:rPr>
                <w:b/>
                <w:color w:val="auto"/>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3240C" w:rsidRPr="00AA1621" w:rsidRDefault="0043240C" w:rsidP="0043240C">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3240C" w:rsidRPr="00AA1621" w:rsidRDefault="0043240C" w:rsidP="0043240C">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43240C" w:rsidRPr="00AA1621" w:rsidRDefault="0043240C" w:rsidP="0043240C">
            <w:pPr>
              <w:jc w:val="right"/>
              <w:rPr>
                <w:b/>
                <w:color w:val="auto"/>
                <w:sz w:val="14"/>
                <w:szCs w:val="14"/>
              </w:rPr>
            </w:pPr>
            <w:proofErr w:type="spellStart"/>
            <w:r>
              <w:rPr>
                <w:b/>
                <w:color w:val="auto"/>
                <w:sz w:val="14"/>
                <w:szCs w:val="14"/>
              </w:rPr>
              <w:t>Feb</w:t>
            </w:r>
            <w:r w:rsidRPr="0043240C">
              <w:rPr>
                <w:b/>
                <w:color w:val="auto"/>
                <w:sz w:val="14"/>
                <w:szCs w:val="14"/>
                <w:vertAlign w:val="superscript"/>
              </w:rPr>
              <w:t>P</w:t>
            </w:r>
            <w:proofErr w:type="spellEnd"/>
          </w:p>
        </w:tc>
      </w:tr>
      <w:tr w:rsidR="00DE0718" w:rsidRPr="00FA2FBA" w:rsidTr="00DE0718">
        <w:trPr>
          <w:trHeight w:val="312"/>
        </w:trPr>
        <w:tc>
          <w:tcPr>
            <w:tcW w:w="3912" w:type="dxa"/>
            <w:tcBorders>
              <w:top w:val="single" w:sz="12" w:space="0" w:color="auto"/>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209,306</w:t>
            </w:r>
          </w:p>
        </w:tc>
        <w:tc>
          <w:tcPr>
            <w:tcW w:w="702" w:type="dxa"/>
            <w:tcBorders>
              <w:top w:val="single" w:sz="12" w:space="0" w:color="auto"/>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color w:val="auto"/>
                <w:sz w:val="14"/>
                <w:szCs w:val="14"/>
              </w:rPr>
            </w:pPr>
            <w:r w:rsidRPr="00DE0718">
              <w:rPr>
                <w:rFonts w:asciiTheme="majorBidi" w:hAnsiTheme="majorBidi" w:cstheme="majorBidi"/>
                <w:b/>
                <w:bCs/>
                <w:sz w:val="14"/>
                <w:szCs w:val="14"/>
              </w:rPr>
              <w:t>1,203,796</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(17,642)</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(261,855)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color w:val="auto"/>
                <w:sz w:val="14"/>
                <w:szCs w:val="14"/>
              </w:rPr>
            </w:pPr>
            <w:r w:rsidRPr="00DE0718">
              <w:rPr>
                <w:rFonts w:asciiTheme="majorBidi" w:hAnsiTheme="majorBidi" w:cstheme="majorBidi"/>
                <w:b/>
                <w:bCs/>
                <w:sz w:val="14"/>
                <w:szCs w:val="14"/>
              </w:rPr>
              <w:t>(745,050)</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color w:val="auto"/>
                <w:sz w:val="14"/>
                <w:szCs w:val="14"/>
              </w:rPr>
            </w:pPr>
            <w:r w:rsidRPr="00DE0718">
              <w:rPr>
                <w:rFonts w:asciiTheme="majorBidi" w:hAnsiTheme="majorBidi" w:cstheme="majorBidi"/>
                <w:b/>
                <w:bCs/>
                <w:sz w:val="14"/>
                <w:szCs w:val="14"/>
              </w:rPr>
              <w:t>(1,445,654)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color w:val="auto"/>
                <w:sz w:val="14"/>
                <w:szCs w:val="14"/>
              </w:rPr>
            </w:pPr>
            <w:r w:rsidRPr="00DE0718">
              <w:rPr>
                <w:rFonts w:asciiTheme="majorBidi" w:hAnsiTheme="majorBidi" w:cstheme="majorBidi"/>
                <w:b/>
                <w:bCs/>
                <w:sz w:val="14"/>
                <w:szCs w:val="14"/>
              </w:rPr>
              <w:t>(1,192,559)</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3,598,212</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4,366,138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3,468,401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3,360,884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2,865,773</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2,893,225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2,965,823</w:t>
            </w:r>
          </w:p>
        </w:tc>
      </w:tr>
      <w:tr w:rsidR="00DE0718" w:rsidRPr="001C6ED8"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773,637</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704,492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752,556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816,287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853,031</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1,071,319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991,822</w:t>
            </w:r>
          </w:p>
        </w:tc>
      </w:tr>
      <w:tr w:rsidR="00DE0718" w:rsidRPr="001C6ED8"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43,863</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528,760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28,884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9,755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10,056</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38,635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4,445</w:t>
            </w:r>
          </w:p>
        </w:tc>
      </w:tr>
      <w:tr w:rsidR="00DE0718" w:rsidRPr="001C6ED8"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24,049</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19,115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23,705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23,959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17,141</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17,109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19,623</w:t>
            </w:r>
          </w:p>
        </w:tc>
      </w:tr>
      <w:tr w:rsidR="00DE0718" w:rsidRPr="001C6ED8"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2,137,625</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2,138,545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2,023,902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1,828,941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1,153,033</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995,509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1,238,703</w:t>
            </w:r>
          </w:p>
        </w:tc>
      </w:tr>
      <w:tr w:rsidR="00DE0718" w:rsidRPr="001C6ED8"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67,793</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472,426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64,844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64,337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214,890</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21,730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5,092</w:t>
            </w:r>
          </w:p>
        </w:tc>
      </w:tr>
      <w:tr w:rsidR="00DE0718" w:rsidRPr="001C6ED8"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1C6ED8"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92</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1,242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7,543</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15,104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1C6ED8"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551,153</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502,770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574,509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616,363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610,078</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733,821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706,139</w:t>
            </w:r>
          </w:p>
        </w:tc>
      </w:tr>
      <w:tr w:rsidR="00DE0718" w:rsidRPr="001C6ED8"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DE0718" w:rsidRPr="00887416" w:rsidRDefault="00DE0718" w:rsidP="00DE0718">
            <w:pPr>
              <w:jc w:val="right"/>
              <w:rPr>
                <w:i/>
                <w:iCs/>
                <w:sz w:val="14"/>
                <w:szCs w:val="14"/>
              </w:rPr>
            </w:pPr>
            <w:r w:rsidRPr="00887416">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i/>
                <w:iCs/>
                <w:sz w:val="14"/>
                <w:szCs w:val="14"/>
              </w:rPr>
            </w:pPr>
            <w:r w:rsidRPr="00887416">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551,152</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502,769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574,508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616,362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610,077</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733,820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706,138</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3,388,906</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3,162,342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3,486,043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3,622,739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3,610,823</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4,338,880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4,158,382</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559,614</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480,383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602,514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612,366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620,606</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726,779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709,720</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1,104,972</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1,097,059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1,105,892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1,186,458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1,114,755</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1,336,682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1,286,258</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926,914</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859,612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940,480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962,397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989,165</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1,209,050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1,152,964</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797,406</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725,287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837,157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861,518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886,297</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1,066,370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1,009,440</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6,165,662</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4,268,121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6,918,271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7,191,058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6,840,329</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8,057,965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7,825,939</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5,154,157</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4,866,944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4,698,576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4,566,174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5,348,281</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5,250,222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5,587,138</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5,745,839</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5,771,540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5,497,982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5,385,196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6,066,776</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6,119,511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6,440,045</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6,769,725</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6,756,487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6,767,895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6,871,511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6,568,674</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6,727,266</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6,742,641</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6,237,905</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6,234,009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6,205,731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6,294,537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5,976,511</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6,010,547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6,067,088</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531,820</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522,479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562,164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576,974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592,163</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716,719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675,553</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DE0718" w:rsidRPr="00DC0E6B" w:rsidRDefault="00DE0718" w:rsidP="00DE0718">
            <w:pPr>
              <w:jc w:val="right"/>
              <w:rPr>
                <w:rFonts w:asciiTheme="majorBidi" w:hAnsiTheme="majorBidi" w:cstheme="majorBidi"/>
                <w:b/>
                <w:bCs/>
                <w:sz w:val="14"/>
                <w:szCs w:val="14"/>
              </w:rPr>
            </w:pPr>
            <w:r w:rsidRPr="00DC0E6B">
              <w:rPr>
                <w:rFonts w:asciiTheme="majorBidi" w:hAnsiTheme="majorBidi" w:cstheme="majorBidi"/>
                <w:b/>
                <w:bCs/>
                <w:sz w:val="14"/>
                <w:szCs w:val="14"/>
              </w:rPr>
              <w:t>1,023,886</w:t>
            </w:r>
          </w:p>
        </w:tc>
        <w:tc>
          <w:tcPr>
            <w:tcW w:w="702" w:type="dxa"/>
            <w:tcBorders>
              <w:top w:val="nil"/>
              <w:left w:val="nil"/>
              <w:bottom w:val="nil"/>
              <w:right w:val="nil"/>
            </w:tcBorders>
            <w:shd w:val="clear" w:color="auto" w:fill="auto"/>
            <w:noWrap/>
            <w:tcMar>
              <w:left w:w="43" w:type="dxa"/>
              <w:right w:w="43" w:type="dxa"/>
            </w:tcMar>
            <w:vAlign w:val="center"/>
          </w:tcPr>
          <w:p w:rsidR="00DE0718" w:rsidRPr="00A722E7" w:rsidRDefault="00DE0718" w:rsidP="00DE0718">
            <w:pPr>
              <w:jc w:val="right"/>
              <w:rPr>
                <w:rFonts w:asciiTheme="majorBidi" w:hAnsiTheme="majorBidi" w:cstheme="majorBidi"/>
                <w:b/>
                <w:bCs/>
                <w:sz w:val="14"/>
                <w:szCs w:val="14"/>
              </w:rPr>
            </w:pPr>
            <w:r w:rsidRPr="00A722E7">
              <w:rPr>
                <w:rFonts w:asciiTheme="majorBidi" w:hAnsiTheme="majorBidi" w:cstheme="majorBidi"/>
                <w:b/>
                <w:bCs/>
                <w:sz w:val="14"/>
                <w:szCs w:val="14"/>
              </w:rPr>
              <w:t>984,947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1,269,914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1,486,314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501,899</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607,755</w:t>
            </w:r>
          </w:p>
        </w:tc>
        <w:tc>
          <w:tcPr>
            <w:tcW w:w="810" w:type="dxa"/>
            <w:tcBorders>
              <w:top w:val="nil"/>
              <w:left w:val="nil"/>
              <w:bottom w:val="nil"/>
              <w:right w:val="nil"/>
            </w:tcBorders>
            <w:shd w:val="clear" w:color="auto" w:fill="auto"/>
            <w:noWrap/>
            <w:tcMar>
              <w:left w:w="43" w:type="dxa"/>
              <w:right w:w="43" w:type="dxa"/>
            </w:tcMar>
            <w:vAlign w:val="center"/>
          </w:tcPr>
          <w:p w:rsidR="00DE0718" w:rsidRPr="00A722E7" w:rsidRDefault="00DE0718" w:rsidP="00DE0718">
            <w:pPr>
              <w:jc w:val="right"/>
              <w:rPr>
                <w:rFonts w:asciiTheme="majorBidi" w:hAnsiTheme="majorBidi" w:cstheme="majorBidi"/>
                <w:b/>
                <w:bCs/>
                <w:sz w:val="14"/>
                <w:szCs w:val="14"/>
              </w:rPr>
            </w:pPr>
            <w:r w:rsidRPr="00A722E7">
              <w:rPr>
                <w:rFonts w:asciiTheme="majorBidi" w:hAnsiTheme="majorBidi" w:cstheme="majorBidi"/>
                <w:b/>
                <w:bCs/>
                <w:sz w:val="14"/>
                <w:szCs w:val="14"/>
              </w:rPr>
              <w:t>302,596</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1,023,886</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984,947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1,269,914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1,486,314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501,899</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607,755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302,596</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(591,682)</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(904,596)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(799,405)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(819,022)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(718,494)</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(869,290)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(852,907)</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17,130</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24,390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24,692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2,130</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22,569</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E0718" w:rsidRPr="002E4D27" w:rsidRDefault="00DE0718" w:rsidP="00DE0718">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DE0718" w:rsidRPr="002E4D27" w:rsidRDefault="00DE0718" w:rsidP="00DE0718">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A2FBA" w:rsidTr="00DE0718">
        <w:trPr>
          <w:trHeight w:val="180"/>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17,130</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24,390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24,692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2,130</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22,569</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608,812</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904,892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823,795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843,714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720,624</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869,290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875,475</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608,812</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904,892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823,795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843,714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720,624</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869,290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875,475</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E0718" w:rsidRPr="002E4D27" w:rsidRDefault="00DE0718" w:rsidP="00DE0718">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DE0718" w:rsidRPr="002E4D27" w:rsidRDefault="00DE0718" w:rsidP="00DE0718">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34,306</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30,288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41,273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47,309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51,817</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45,791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51,360</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7,941</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4,343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13,832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16,899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20,518</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13,894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19,156</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31</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38</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28</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E0718" w:rsidRPr="002E4D27" w:rsidRDefault="00DE0718" w:rsidP="00DE0718">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DE0718" w:rsidRPr="002E4D27" w:rsidRDefault="00DE0718" w:rsidP="00DE0718">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26,334</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25,901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27,416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30,379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31,261</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31,874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32,176</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Pr>
                <w:b/>
                <w:bCs/>
                <w:color w:val="auto"/>
                <w:szCs w:val="16"/>
              </w:rPr>
              <w:t>Monetary base</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9,257,114</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8,863,420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9,457,945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9,595,025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9,233,632</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9,727,691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9,998,770</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7,992,592</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7,448,771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8,044,826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7,988,383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8,130,155</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8,248,703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8,438,700</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E0718" w:rsidRDefault="00DE0718" w:rsidP="00DE0718">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DE0718" w:rsidRDefault="00DE0718" w:rsidP="00DE0718">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1,250,385</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1,397,995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1,406,889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1,598,733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1,096,028</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1,471,097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1,549,775</w:t>
            </w:r>
          </w:p>
        </w:tc>
      </w:tr>
      <w:tr w:rsidR="00DE0718" w:rsidRPr="00FA2FBA" w:rsidTr="00DE0718">
        <w:trPr>
          <w:trHeight w:val="266"/>
        </w:trPr>
        <w:tc>
          <w:tcPr>
            <w:tcW w:w="3912" w:type="dxa"/>
            <w:tcBorders>
              <w:top w:val="nil"/>
              <w:left w:val="nil"/>
              <w:bottom w:val="nil"/>
              <w:right w:val="nil"/>
            </w:tcBorders>
            <w:shd w:val="clear" w:color="auto" w:fill="auto"/>
            <w:noWrap/>
            <w:vAlign w:val="center"/>
            <w:hideMark/>
          </w:tcPr>
          <w:p w:rsidR="00DE0718" w:rsidRPr="00FA2FBA" w:rsidRDefault="00DE0718" w:rsidP="00DE0718">
            <w:pPr>
              <w:ind w:left="342"/>
              <w:jc w:val="left"/>
              <w:rPr>
                <w:color w:val="auto"/>
                <w:szCs w:val="16"/>
              </w:rPr>
            </w:pPr>
            <w:r w:rsidRPr="00FA2FBA">
              <w:rPr>
                <w:color w:val="auto"/>
                <w:szCs w:val="16"/>
              </w:rPr>
              <w:t>Reserve deposits</w:t>
            </w:r>
          </w:p>
        </w:tc>
        <w:tc>
          <w:tcPr>
            <w:tcW w:w="696" w:type="dxa"/>
            <w:tcBorders>
              <w:top w:val="nil"/>
              <w:left w:val="nil"/>
              <w:right w:val="nil"/>
            </w:tcBorders>
            <w:shd w:val="clear" w:color="auto" w:fill="auto"/>
            <w:tcMar>
              <w:left w:w="43" w:type="dxa"/>
              <w:right w:w="43" w:type="dxa"/>
            </w:tcMar>
            <w:vAlign w:val="center"/>
            <w:hideMark/>
          </w:tcPr>
          <w:p w:rsidR="00DE0718" w:rsidRDefault="00DE0718" w:rsidP="00DE0718">
            <w:pPr>
              <w:jc w:val="right"/>
              <w:rPr>
                <w:sz w:val="14"/>
                <w:szCs w:val="14"/>
              </w:rPr>
            </w:pPr>
            <w:r>
              <w:rPr>
                <w:sz w:val="14"/>
                <w:szCs w:val="14"/>
              </w:rPr>
              <w:t>1,168,496</w:t>
            </w:r>
          </w:p>
        </w:tc>
        <w:tc>
          <w:tcPr>
            <w:tcW w:w="720" w:type="dxa"/>
            <w:tcBorders>
              <w:top w:val="nil"/>
              <w:left w:val="nil"/>
              <w:right w:val="nil"/>
            </w:tcBorders>
            <w:shd w:val="clear" w:color="auto" w:fill="auto"/>
            <w:tcMar>
              <w:left w:w="43" w:type="dxa"/>
              <w:right w:w="43" w:type="dxa"/>
            </w:tcMar>
            <w:vAlign w:val="center"/>
          </w:tcPr>
          <w:p w:rsidR="00DE0718" w:rsidRDefault="00DE0718" w:rsidP="00DE0718">
            <w:pPr>
              <w:jc w:val="right"/>
              <w:rPr>
                <w:sz w:val="14"/>
                <w:szCs w:val="14"/>
              </w:rPr>
            </w:pPr>
            <w:r>
              <w:rPr>
                <w:sz w:val="14"/>
                <w:szCs w:val="14"/>
              </w:rPr>
              <w:t>1,326,605</w:t>
            </w:r>
          </w:p>
        </w:tc>
        <w:tc>
          <w:tcPr>
            <w:tcW w:w="720" w:type="dxa"/>
            <w:tcBorders>
              <w:top w:val="nil"/>
              <w:left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1,250,385</w:t>
            </w:r>
          </w:p>
        </w:tc>
        <w:tc>
          <w:tcPr>
            <w:tcW w:w="702"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1,397,995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1,406,889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1,598,733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1,096,028</w:t>
            </w:r>
          </w:p>
        </w:tc>
        <w:tc>
          <w:tcPr>
            <w:tcW w:w="81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1,471,097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1,549,775</w:t>
            </w:r>
          </w:p>
        </w:tc>
      </w:tr>
      <w:tr w:rsidR="00DE0718" w:rsidRPr="00FA2FBA" w:rsidTr="00DE0718">
        <w:trPr>
          <w:trHeight w:val="266"/>
        </w:trPr>
        <w:tc>
          <w:tcPr>
            <w:tcW w:w="3912" w:type="dxa"/>
            <w:tcBorders>
              <w:top w:val="nil"/>
              <w:left w:val="nil"/>
              <w:bottom w:val="single" w:sz="12" w:space="0" w:color="auto"/>
              <w:right w:val="nil"/>
            </w:tcBorders>
            <w:shd w:val="clear" w:color="auto" w:fill="auto"/>
            <w:noWrap/>
            <w:vAlign w:val="center"/>
            <w:hideMark/>
          </w:tcPr>
          <w:p w:rsidR="00DE0718" w:rsidRPr="00FA2FBA" w:rsidRDefault="00DE0718" w:rsidP="00DE0718">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DE0718" w:rsidRPr="002E4D27" w:rsidRDefault="00DE0718" w:rsidP="00DE0718">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2E4D27" w:rsidRDefault="00DE0718" w:rsidP="00DE0718">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43240C" w:rsidRPr="00F46ADC" w:rsidTr="0043240C">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43240C" w:rsidRPr="002517D6" w:rsidRDefault="0043240C"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43240C" w:rsidRPr="00CC4A58" w:rsidRDefault="0043240C" w:rsidP="00B02E3D">
            <w:pPr>
              <w:jc w:val="right"/>
              <w:rPr>
                <w:b/>
                <w:bCs/>
                <w:szCs w:val="16"/>
              </w:rPr>
            </w:pPr>
            <w:r w:rsidRPr="00CC4A58">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43240C" w:rsidRPr="00CC4A58" w:rsidRDefault="0043240C" w:rsidP="00B02E3D">
            <w:pPr>
              <w:jc w:val="right"/>
              <w:rPr>
                <w:b/>
                <w:bCs/>
                <w:szCs w:val="16"/>
              </w:rPr>
            </w:pPr>
            <w:r w:rsidRPr="00CC4A58">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43240C" w:rsidRPr="00CC4A58" w:rsidRDefault="0043240C" w:rsidP="00CC4A58">
            <w:pPr>
              <w:jc w:val="right"/>
              <w:rPr>
                <w:b/>
                <w:bCs/>
                <w:szCs w:val="16"/>
              </w:rPr>
            </w:pPr>
            <w:r w:rsidRPr="00CC4A58">
              <w:rPr>
                <w:b/>
                <w:bCs/>
                <w:szCs w:val="16"/>
              </w:rPr>
              <w:t>FY22</w:t>
            </w:r>
          </w:p>
        </w:tc>
        <w:tc>
          <w:tcPr>
            <w:tcW w:w="720" w:type="dxa"/>
            <w:tcBorders>
              <w:top w:val="single" w:sz="12" w:space="0" w:color="auto"/>
              <w:left w:val="single" w:sz="4" w:space="0" w:color="auto"/>
              <w:bottom w:val="single" w:sz="4" w:space="0" w:color="auto"/>
            </w:tcBorders>
            <w:shd w:val="clear" w:color="auto" w:fill="auto"/>
            <w:vAlign w:val="center"/>
          </w:tcPr>
          <w:p w:rsidR="0043240C" w:rsidRPr="00CC4A58" w:rsidRDefault="0043240C" w:rsidP="00DC0E6B">
            <w:pPr>
              <w:rPr>
                <w:b/>
                <w:bCs/>
                <w:color w:val="auto"/>
                <w:szCs w:val="16"/>
              </w:rPr>
            </w:pPr>
            <w:r w:rsidRPr="00CC4A58">
              <w:rPr>
                <w:b/>
                <w:bCs/>
                <w:color w:val="auto"/>
                <w:szCs w:val="16"/>
              </w:rPr>
              <w:t>2022</w:t>
            </w:r>
          </w:p>
        </w:tc>
        <w:tc>
          <w:tcPr>
            <w:tcW w:w="2160" w:type="dxa"/>
            <w:gridSpan w:val="3"/>
            <w:tcBorders>
              <w:top w:val="single" w:sz="12" w:space="0" w:color="auto"/>
              <w:left w:val="single" w:sz="4" w:space="0" w:color="auto"/>
              <w:bottom w:val="single" w:sz="4" w:space="0" w:color="auto"/>
            </w:tcBorders>
            <w:shd w:val="clear" w:color="auto" w:fill="auto"/>
            <w:vAlign w:val="center"/>
          </w:tcPr>
          <w:p w:rsidR="0043240C" w:rsidRPr="00CC4A58" w:rsidRDefault="0043240C" w:rsidP="0043240C">
            <w:pPr>
              <w:rPr>
                <w:b/>
                <w:bCs/>
                <w:color w:val="auto"/>
                <w:szCs w:val="16"/>
              </w:rPr>
            </w:pPr>
            <w:r>
              <w:rPr>
                <w:b/>
                <w:bCs/>
                <w:color w:val="auto"/>
                <w:szCs w:val="16"/>
              </w:rPr>
              <w:t>2022</w:t>
            </w:r>
          </w:p>
        </w:tc>
        <w:tc>
          <w:tcPr>
            <w:tcW w:w="1440" w:type="dxa"/>
            <w:gridSpan w:val="2"/>
            <w:tcBorders>
              <w:top w:val="single" w:sz="12" w:space="0" w:color="auto"/>
              <w:left w:val="single" w:sz="4" w:space="0" w:color="auto"/>
              <w:bottom w:val="single" w:sz="4" w:space="0" w:color="auto"/>
            </w:tcBorders>
            <w:shd w:val="clear" w:color="auto" w:fill="auto"/>
            <w:vAlign w:val="center"/>
          </w:tcPr>
          <w:p w:rsidR="0043240C" w:rsidRPr="00CC4A58" w:rsidRDefault="0043240C" w:rsidP="00DC0E6B">
            <w:pPr>
              <w:rPr>
                <w:b/>
                <w:bCs/>
                <w:color w:val="auto"/>
                <w:szCs w:val="16"/>
              </w:rPr>
            </w:pPr>
            <w:r>
              <w:rPr>
                <w:b/>
                <w:bCs/>
                <w:color w:val="auto"/>
                <w:szCs w:val="16"/>
              </w:rPr>
              <w:t>2023</w:t>
            </w:r>
          </w:p>
        </w:tc>
      </w:tr>
      <w:tr w:rsidR="0043240C" w:rsidRPr="00F46ADC" w:rsidTr="00F41EEB">
        <w:trPr>
          <w:trHeight w:val="268"/>
        </w:trPr>
        <w:tc>
          <w:tcPr>
            <w:tcW w:w="4088" w:type="dxa"/>
            <w:vMerge/>
            <w:tcBorders>
              <w:bottom w:val="single" w:sz="12" w:space="0" w:color="auto"/>
              <w:right w:val="single" w:sz="4" w:space="0" w:color="auto"/>
            </w:tcBorders>
            <w:shd w:val="clear" w:color="auto" w:fill="auto"/>
            <w:noWrap/>
            <w:vAlign w:val="center"/>
            <w:hideMark/>
          </w:tcPr>
          <w:p w:rsidR="0043240C" w:rsidRPr="002517D6" w:rsidRDefault="0043240C" w:rsidP="0043240C">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3240C" w:rsidRPr="00CC4A58" w:rsidRDefault="0043240C" w:rsidP="0043240C">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3240C" w:rsidRPr="00CC4A58" w:rsidRDefault="0043240C" w:rsidP="0043240C">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3240C" w:rsidRPr="00CC4A58" w:rsidRDefault="0043240C" w:rsidP="0043240C">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3240C" w:rsidRPr="00AA1621" w:rsidRDefault="0043240C" w:rsidP="0043240C">
            <w:pPr>
              <w:jc w:val="right"/>
              <w:rPr>
                <w:b/>
                <w:color w:val="auto"/>
                <w:sz w:val="14"/>
                <w:szCs w:val="14"/>
              </w:rPr>
            </w:pPr>
            <w:r>
              <w:rPr>
                <w:b/>
                <w:color w:val="auto"/>
                <w:sz w:val="14"/>
                <w:szCs w:val="14"/>
              </w:rPr>
              <w:t>Feb</w:t>
            </w:r>
          </w:p>
        </w:tc>
        <w:tc>
          <w:tcPr>
            <w:tcW w:w="720" w:type="dxa"/>
            <w:tcBorders>
              <w:left w:val="single" w:sz="4" w:space="0" w:color="auto"/>
              <w:bottom w:val="single" w:sz="12" w:space="0" w:color="auto"/>
            </w:tcBorders>
            <w:shd w:val="clear" w:color="auto" w:fill="auto"/>
            <w:tcMar>
              <w:left w:w="43" w:type="dxa"/>
              <w:right w:w="43" w:type="dxa"/>
            </w:tcMar>
            <w:vAlign w:val="center"/>
          </w:tcPr>
          <w:p w:rsidR="0043240C" w:rsidRPr="00AA1621" w:rsidRDefault="0043240C" w:rsidP="0043240C">
            <w:pPr>
              <w:jc w:val="right"/>
              <w:rPr>
                <w:b/>
                <w:color w:val="auto"/>
                <w:sz w:val="14"/>
                <w:szCs w:val="14"/>
              </w:rPr>
            </w:pPr>
            <w:r w:rsidRPr="00AA1621">
              <w:rPr>
                <w:b/>
                <w:color w:val="auto"/>
                <w:sz w:val="14"/>
                <w:szCs w:val="14"/>
              </w:rPr>
              <w:t>Oct</w:t>
            </w:r>
            <w:r w:rsidRPr="008C10B5">
              <w:rPr>
                <w:b/>
                <w:color w:val="auto"/>
                <w:sz w:val="14"/>
                <w:szCs w:val="14"/>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3240C" w:rsidRPr="00AA1621" w:rsidRDefault="0043240C" w:rsidP="0043240C">
            <w:pPr>
              <w:jc w:val="right"/>
              <w:rPr>
                <w:b/>
                <w:color w:val="auto"/>
                <w:sz w:val="14"/>
                <w:szCs w:val="14"/>
              </w:rPr>
            </w:pPr>
            <w:r w:rsidRPr="00AA1621">
              <w:rPr>
                <w:b/>
                <w:color w:val="auto"/>
                <w:sz w:val="14"/>
                <w:szCs w:val="14"/>
              </w:rPr>
              <w:t>Nov</w:t>
            </w:r>
            <w:r>
              <w:rPr>
                <w:b/>
                <w:color w:val="auto"/>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3240C" w:rsidRPr="00AA1621" w:rsidRDefault="0043240C" w:rsidP="0043240C">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3240C" w:rsidRPr="00AA1621" w:rsidRDefault="0043240C" w:rsidP="0043240C">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43240C" w:rsidRPr="00AA1621" w:rsidRDefault="0043240C" w:rsidP="0043240C">
            <w:pPr>
              <w:jc w:val="right"/>
              <w:rPr>
                <w:b/>
                <w:color w:val="auto"/>
                <w:sz w:val="14"/>
                <w:szCs w:val="14"/>
              </w:rPr>
            </w:pPr>
            <w:proofErr w:type="spellStart"/>
            <w:r>
              <w:rPr>
                <w:b/>
                <w:color w:val="auto"/>
                <w:sz w:val="14"/>
                <w:szCs w:val="14"/>
              </w:rPr>
              <w:t>Feb</w:t>
            </w:r>
            <w:r w:rsidRPr="0043240C">
              <w:rPr>
                <w:b/>
                <w:color w:val="auto"/>
                <w:sz w:val="14"/>
                <w:szCs w:val="14"/>
                <w:vertAlign w:val="superscript"/>
              </w:rPr>
              <w:t>P</w:t>
            </w:r>
            <w:proofErr w:type="spellEnd"/>
          </w:p>
        </w:tc>
      </w:tr>
      <w:tr w:rsidR="00DE0718" w:rsidRPr="00F46ADC" w:rsidTr="00DE0718">
        <w:trPr>
          <w:trHeight w:val="245"/>
        </w:trPr>
        <w:tc>
          <w:tcPr>
            <w:tcW w:w="4088" w:type="dxa"/>
            <w:tcBorders>
              <w:top w:val="single" w:sz="12" w:space="0" w:color="auto"/>
            </w:tcBorders>
            <w:shd w:val="clear" w:color="auto" w:fill="auto"/>
            <w:noWrap/>
            <w:vAlign w:val="center"/>
            <w:hideMark/>
          </w:tcPr>
          <w:p w:rsidR="00DE0718" w:rsidRPr="00765D08" w:rsidRDefault="00DE0718" w:rsidP="00DE0718">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color w:val="auto"/>
                <w:sz w:val="14"/>
                <w:szCs w:val="14"/>
              </w:rPr>
            </w:pPr>
            <w:r w:rsidRPr="00DE0718">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color w:val="auto"/>
                <w:sz w:val="14"/>
                <w:szCs w:val="14"/>
              </w:rPr>
            </w:pPr>
            <w:r w:rsidRPr="00DE0718">
              <w:rPr>
                <w:rFonts w:asciiTheme="majorBidi" w:hAnsiTheme="majorBidi" w:cstheme="majorBidi"/>
                <w:b/>
                <w:bCs/>
                <w:sz w:val="14"/>
                <w:szCs w:val="14"/>
              </w:rPr>
              <w:t>16,654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6,230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7,908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color w:val="auto"/>
                <w:sz w:val="14"/>
                <w:szCs w:val="14"/>
              </w:rPr>
            </w:pPr>
            <w:r w:rsidRPr="00DE0718">
              <w:rPr>
                <w:rFonts w:asciiTheme="majorBidi" w:hAnsiTheme="majorBidi" w:cstheme="majorBidi"/>
                <w:b/>
                <w:bCs/>
                <w:sz w:val="14"/>
                <w:szCs w:val="14"/>
              </w:rPr>
              <w:t>7,449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color w:val="auto"/>
                <w:sz w:val="14"/>
                <w:szCs w:val="14"/>
              </w:rPr>
            </w:pPr>
            <w:r w:rsidRPr="00DE0718">
              <w:rPr>
                <w:rFonts w:asciiTheme="majorBidi" w:hAnsiTheme="majorBidi" w:cstheme="majorBidi"/>
                <w:b/>
                <w:bCs/>
                <w:sz w:val="14"/>
                <w:szCs w:val="14"/>
              </w:rPr>
              <w:t>7,890</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color w:val="auto"/>
                <w:sz w:val="14"/>
                <w:szCs w:val="14"/>
              </w:rPr>
            </w:pPr>
            <w:r w:rsidRPr="00DE0718">
              <w:rPr>
                <w:rFonts w:asciiTheme="majorBidi" w:hAnsiTheme="majorBidi" w:cstheme="majorBidi"/>
                <w:b/>
                <w:bCs/>
                <w:sz w:val="14"/>
                <w:szCs w:val="14"/>
              </w:rPr>
              <w:t>10,295</w:t>
            </w:r>
          </w:p>
        </w:tc>
      </w:tr>
      <w:tr w:rsidR="00DE0718" w:rsidRPr="00F46ADC" w:rsidTr="00DE0718">
        <w:trPr>
          <w:trHeight w:val="117"/>
        </w:trPr>
        <w:tc>
          <w:tcPr>
            <w:tcW w:w="4088" w:type="dxa"/>
            <w:shd w:val="clear" w:color="auto" w:fill="auto"/>
            <w:noWrap/>
            <w:vAlign w:val="center"/>
            <w:hideMark/>
          </w:tcPr>
          <w:p w:rsidR="00DE0718" w:rsidRPr="00765D08" w:rsidRDefault="00DE0718" w:rsidP="00DE0718">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1,228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1,265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1,176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1,176</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1,310</w:t>
            </w:r>
          </w:p>
        </w:tc>
      </w:tr>
      <w:tr w:rsidR="00DE0718" w:rsidRPr="00F46ADC" w:rsidTr="00DE0718">
        <w:trPr>
          <w:trHeight w:val="153"/>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203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174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176</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997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1,076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996</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1,115</w:t>
            </w:r>
          </w:p>
        </w:tc>
      </w:tr>
      <w:tr w:rsidR="00DE0718" w:rsidRPr="00F46ADC" w:rsidTr="00DE0718">
        <w:trPr>
          <w:trHeight w:val="245"/>
        </w:trPr>
        <w:tc>
          <w:tcPr>
            <w:tcW w:w="4088" w:type="dxa"/>
            <w:shd w:val="clear" w:color="auto" w:fill="auto"/>
            <w:noWrap/>
            <w:vAlign w:val="center"/>
            <w:hideMark/>
          </w:tcPr>
          <w:p w:rsidR="00DE0718" w:rsidRPr="00765D08" w:rsidRDefault="00DE0718" w:rsidP="00DE0718">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15,427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5,040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6,643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6,273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6,714</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8,986</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1,084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1,112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1,568</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1,302</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14,343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3,950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5,514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5,146</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7,684</w:t>
            </w:r>
          </w:p>
        </w:tc>
      </w:tr>
      <w:tr w:rsidR="00DE0718" w:rsidRPr="00F46ADC" w:rsidTr="00DE0718">
        <w:trPr>
          <w:trHeight w:val="245"/>
        </w:trPr>
        <w:tc>
          <w:tcPr>
            <w:tcW w:w="4088" w:type="dxa"/>
            <w:shd w:val="clear" w:color="auto" w:fill="auto"/>
            <w:noWrap/>
            <w:vAlign w:val="center"/>
            <w:hideMark/>
          </w:tcPr>
          <w:p w:rsidR="00DE0718" w:rsidRPr="00765D08" w:rsidRDefault="00DE0718" w:rsidP="00DE0718">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F46ADC" w:rsidTr="00DE0718">
        <w:trPr>
          <w:trHeight w:val="245"/>
        </w:trPr>
        <w:tc>
          <w:tcPr>
            <w:tcW w:w="4088" w:type="dxa"/>
            <w:shd w:val="clear" w:color="auto" w:fill="auto"/>
            <w:noWrap/>
            <w:vAlign w:val="center"/>
            <w:hideMark/>
          </w:tcPr>
          <w:p w:rsidR="00DE0718" w:rsidRPr="00765D08" w:rsidRDefault="00DE0718" w:rsidP="00DE0718">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83,616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96,052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96,407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96,661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100,566</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99,650</w:t>
            </w:r>
          </w:p>
        </w:tc>
      </w:tr>
      <w:tr w:rsidR="00DE0718" w:rsidRPr="002A38C5"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E0718" w:rsidRPr="00887416" w:rsidRDefault="00DE0718" w:rsidP="00DE0718">
            <w:pPr>
              <w:ind w:firstLineChars="200" w:firstLine="280"/>
              <w:jc w:val="right"/>
              <w:rPr>
                <w:rFonts w:asciiTheme="majorBidi" w:hAnsiTheme="majorBidi" w:cstheme="majorBidi"/>
                <w:i/>
                <w:iCs/>
                <w:sz w:val="14"/>
                <w:szCs w:val="14"/>
              </w:rPr>
            </w:pPr>
            <w:r w:rsidRPr="00887416">
              <w:rPr>
                <w:rFonts w:asciiTheme="majorBidi" w:hAnsiTheme="majorBidi" w:cstheme="majorBidi"/>
                <w:i/>
                <w:i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ind w:firstLineChars="200" w:firstLine="280"/>
              <w:jc w:val="right"/>
              <w:rPr>
                <w:rFonts w:asciiTheme="majorBidi" w:hAnsiTheme="majorBidi" w:cstheme="majorBidi"/>
                <w:i/>
                <w:iCs/>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2A38C5" w:rsidTr="00DE0718">
        <w:trPr>
          <w:trHeight w:val="245"/>
        </w:trPr>
        <w:tc>
          <w:tcPr>
            <w:tcW w:w="4088" w:type="dxa"/>
            <w:shd w:val="clear" w:color="auto" w:fill="auto"/>
            <w:noWrap/>
            <w:vAlign w:val="center"/>
            <w:hideMark/>
          </w:tcPr>
          <w:p w:rsidR="00DE0718" w:rsidRPr="00765D08" w:rsidRDefault="00DE0718" w:rsidP="00DE0718">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2A38C5"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2A38C5" w:rsidTr="00DE0718">
        <w:trPr>
          <w:trHeight w:val="245"/>
        </w:trPr>
        <w:tc>
          <w:tcPr>
            <w:tcW w:w="4088" w:type="dxa"/>
            <w:shd w:val="clear" w:color="auto" w:fill="auto"/>
            <w:noWrap/>
            <w:vAlign w:val="center"/>
            <w:hideMark/>
          </w:tcPr>
          <w:p w:rsidR="00DE0718" w:rsidRPr="00765D08" w:rsidRDefault="00DE0718" w:rsidP="00DE0718">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83,800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2A38C5"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2A38C5" w:rsidTr="00DE0718">
        <w:trPr>
          <w:trHeight w:val="245"/>
        </w:trPr>
        <w:tc>
          <w:tcPr>
            <w:tcW w:w="4088" w:type="dxa"/>
            <w:shd w:val="clear" w:color="auto" w:fill="auto"/>
            <w:noWrap/>
            <w:vAlign w:val="center"/>
            <w:hideMark/>
          </w:tcPr>
          <w:p w:rsidR="00DE0718" w:rsidRPr="00765D08" w:rsidRDefault="00DE0718" w:rsidP="00DE0718">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2A38C5"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2A38C5" w:rsidTr="00DE0718">
        <w:trPr>
          <w:trHeight w:val="245"/>
        </w:trPr>
        <w:tc>
          <w:tcPr>
            <w:tcW w:w="4088" w:type="dxa"/>
            <w:shd w:val="clear" w:color="auto" w:fill="auto"/>
            <w:noWrap/>
            <w:vAlign w:val="center"/>
            <w:hideMark/>
          </w:tcPr>
          <w:p w:rsidR="00DE0718" w:rsidRPr="00765D08" w:rsidRDefault="00DE0718" w:rsidP="00DE0718">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2A38C5"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2A38C5" w:rsidTr="00DE0718">
        <w:trPr>
          <w:trHeight w:val="245"/>
        </w:trPr>
        <w:tc>
          <w:tcPr>
            <w:tcW w:w="4088" w:type="dxa"/>
            <w:shd w:val="clear" w:color="auto" w:fill="auto"/>
            <w:noWrap/>
            <w:vAlign w:val="center"/>
            <w:hideMark/>
          </w:tcPr>
          <w:p w:rsidR="00DE0718" w:rsidRPr="00765D08" w:rsidRDefault="00DE0718" w:rsidP="00DE0718">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1,653,425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2,101,743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1,916,061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1,934,736</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2,081,820</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100,000</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507,893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911,480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596,854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795,095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364,179</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590,760</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215,099</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215,099</w:t>
            </w:r>
          </w:p>
        </w:tc>
      </w:tr>
      <w:tr w:rsidR="00DE0718" w:rsidRPr="00F46ADC"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884,415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875,449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1,004,393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1,037,170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color w:val="auto"/>
                <w:sz w:val="14"/>
                <w:szCs w:val="14"/>
              </w:rPr>
            </w:pPr>
            <w:r w:rsidRPr="00DE0718">
              <w:rPr>
                <w:rFonts w:asciiTheme="majorBidi" w:hAnsiTheme="majorBidi" w:cstheme="majorBidi"/>
                <w:sz w:val="14"/>
                <w:szCs w:val="14"/>
              </w:rPr>
              <w:t>1,255,458</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1,175,961</w:t>
            </w:r>
          </w:p>
        </w:tc>
      </w:tr>
      <w:tr w:rsidR="00DE0718" w:rsidRPr="00901B78" w:rsidTr="00DE0718">
        <w:trPr>
          <w:trHeight w:val="90"/>
        </w:trPr>
        <w:tc>
          <w:tcPr>
            <w:tcW w:w="4088" w:type="dxa"/>
            <w:shd w:val="clear" w:color="auto" w:fill="auto"/>
            <w:noWrap/>
            <w:vAlign w:val="center"/>
            <w:hideMark/>
          </w:tcPr>
          <w:p w:rsidR="00DE0718" w:rsidRPr="00765D08" w:rsidRDefault="00DE0718" w:rsidP="00DE0718">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b/>
                <w:bCs/>
                <w:sz w:val="14"/>
                <w:szCs w:val="14"/>
              </w:rPr>
            </w:pPr>
            <w:r w:rsidRPr="00887416">
              <w:rPr>
                <w:rFonts w:asciiTheme="majorBidi" w:hAnsiTheme="majorBidi" w:cstheme="majorBidi"/>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(231,312)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(15,261)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(64,806)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(66,080)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145,330</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91,637</w:t>
            </w:r>
          </w:p>
        </w:tc>
      </w:tr>
      <w:tr w:rsidR="00DE0718" w:rsidRPr="002A38C5" w:rsidTr="00DE0718">
        <w:trPr>
          <w:trHeight w:val="245"/>
        </w:trPr>
        <w:tc>
          <w:tcPr>
            <w:tcW w:w="4088" w:type="dxa"/>
            <w:shd w:val="clear" w:color="auto" w:fill="auto"/>
            <w:noWrap/>
            <w:vAlign w:val="center"/>
            <w:hideMark/>
          </w:tcPr>
          <w:p w:rsidR="00DE0718" w:rsidRPr="00F46ADC" w:rsidRDefault="00DE0718" w:rsidP="00DE0718">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DE0718" w:rsidRPr="00887416" w:rsidRDefault="00DE0718" w:rsidP="00DE0718">
            <w:pPr>
              <w:jc w:val="right"/>
              <w:rPr>
                <w:rFonts w:asciiTheme="majorBidi" w:hAnsiTheme="majorBidi" w:cstheme="majorBidi"/>
                <w:sz w:val="14"/>
                <w:szCs w:val="14"/>
              </w:rPr>
            </w:pPr>
            <w:r w:rsidRPr="00887416">
              <w:rPr>
                <w:rFonts w:asciiTheme="majorBidi" w:hAnsiTheme="majorBidi" w:cstheme="majorBidi"/>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195,011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218,589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196,766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192,916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387,652</w:t>
            </w:r>
          </w:p>
        </w:tc>
        <w:tc>
          <w:tcPr>
            <w:tcW w:w="72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441,710</w:t>
            </w:r>
          </w:p>
        </w:tc>
      </w:tr>
      <w:tr w:rsidR="00DE0718" w:rsidRPr="00901B78" w:rsidTr="00DE0718">
        <w:trPr>
          <w:trHeight w:val="144"/>
        </w:trPr>
        <w:tc>
          <w:tcPr>
            <w:tcW w:w="4088" w:type="dxa"/>
            <w:tcBorders>
              <w:bottom w:val="single" w:sz="12" w:space="0" w:color="auto"/>
            </w:tcBorders>
            <w:shd w:val="clear" w:color="auto" w:fill="auto"/>
            <w:noWrap/>
            <w:vAlign w:val="center"/>
            <w:hideMark/>
          </w:tcPr>
          <w:p w:rsidR="00DE0718" w:rsidRPr="00F46ADC" w:rsidRDefault="00DE0718" w:rsidP="00DE0718">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DE0718" w:rsidRPr="0032051A" w:rsidRDefault="00DE0718" w:rsidP="00DE0718">
            <w:pPr>
              <w:jc w:val="right"/>
              <w:rPr>
                <w:rFonts w:asciiTheme="majorBidi" w:hAnsiTheme="majorBidi" w:cstheme="majorBidi"/>
                <w:i/>
                <w:iCs/>
                <w:sz w:val="14"/>
                <w:szCs w:val="14"/>
              </w:rPr>
            </w:pPr>
            <w:r w:rsidRPr="0032051A">
              <w:rPr>
                <w:rFonts w:asciiTheme="majorBidi" w:hAnsiTheme="majorBidi" w:cstheme="majorBidi"/>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DE0718" w:rsidRPr="0032051A" w:rsidRDefault="00DE0718" w:rsidP="00DE0718">
            <w:pPr>
              <w:jc w:val="right"/>
              <w:rPr>
                <w:rFonts w:asciiTheme="majorBidi" w:hAnsiTheme="majorBidi" w:cstheme="majorBidi"/>
                <w:i/>
                <w:iCs/>
                <w:sz w:val="14"/>
                <w:szCs w:val="14"/>
              </w:rPr>
            </w:pPr>
            <w:r w:rsidRPr="0032051A">
              <w:rPr>
                <w:rFonts w:asciiTheme="majorBidi" w:hAnsiTheme="majorBidi" w:cstheme="majorBidi"/>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426,323</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233,850</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261,573</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258,996</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242,322</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i/>
                <w:iCs/>
                <w:sz w:val="14"/>
                <w:szCs w:val="14"/>
              </w:rPr>
            </w:pPr>
            <w:r w:rsidRPr="00DE0718">
              <w:rPr>
                <w:rFonts w:asciiTheme="majorBidi" w:hAnsiTheme="majorBidi" w:cstheme="majorBidi"/>
                <w:i/>
                <w:iCs/>
                <w:sz w:val="14"/>
                <w:szCs w:val="14"/>
              </w:rPr>
              <w:t>350,072</w:t>
            </w:r>
          </w:p>
        </w:tc>
      </w:tr>
      <w:tr w:rsidR="0043240C" w:rsidRPr="00F46ADC" w:rsidTr="00A257FC">
        <w:trPr>
          <w:trHeight w:val="1181"/>
        </w:trPr>
        <w:tc>
          <w:tcPr>
            <w:tcW w:w="10440" w:type="dxa"/>
            <w:gridSpan w:val="10"/>
            <w:tcBorders>
              <w:top w:val="single" w:sz="12" w:space="0" w:color="auto"/>
            </w:tcBorders>
            <w:shd w:val="clear" w:color="auto" w:fill="auto"/>
            <w:noWrap/>
            <w:hideMark/>
          </w:tcPr>
          <w:p w:rsidR="0043240C" w:rsidRPr="00A257FC" w:rsidRDefault="0043240C" w:rsidP="0043240C">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43240C" w:rsidRPr="00A257FC" w:rsidRDefault="0043240C" w:rsidP="0043240C">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43240C" w:rsidRPr="00A257FC" w:rsidRDefault="0043240C" w:rsidP="0043240C">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r w:rsidRPr="00A257FC">
              <w:rPr>
                <w:rFonts w:asciiTheme="majorBidi" w:hAnsiTheme="majorBidi" w:cstheme="majorBidi"/>
                <w:sz w:val="14"/>
                <w:szCs w:val="14"/>
              </w:rPr>
              <w:t>1. The table shows monetary statistics of the Central Bank (State Bank of Pakistan) according to the guidelines of IMF Monetary and Financial Statistics Manual (MFSM 2000). Compilation methodology is available at:</w:t>
            </w:r>
          </w:p>
          <w:p w:rsidR="0043240C" w:rsidRPr="00A257FC" w:rsidRDefault="00161D7F" w:rsidP="0043240C">
            <w:pPr>
              <w:jc w:val="left"/>
              <w:rPr>
                <w:rFonts w:asciiTheme="majorBidi" w:hAnsiTheme="majorBidi" w:cstheme="majorBidi"/>
                <w:color w:val="0000FF"/>
                <w:sz w:val="14"/>
                <w:szCs w:val="14"/>
                <w:u w:val="single"/>
              </w:rPr>
            </w:pPr>
            <w:hyperlink r:id="rId8" w:history="1">
              <w:r w:rsidR="0043240C" w:rsidRPr="00A257FC">
                <w:rPr>
                  <w:rStyle w:val="Hyperlink"/>
                  <w:rFonts w:asciiTheme="majorBidi" w:hAnsiTheme="majorBidi" w:cstheme="majorBidi"/>
                  <w:sz w:val="14"/>
                  <w:szCs w:val="14"/>
                </w:rPr>
                <w:t>http://www.sbp.org.pk/departments/Guidelines.htm</w:t>
              </w:r>
            </w:hyperlink>
          </w:p>
          <w:p w:rsidR="0043240C" w:rsidRPr="00A257FC" w:rsidRDefault="0043240C" w:rsidP="0043240C">
            <w:pPr>
              <w:jc w:val="left"/>
              <w:rPr>
                <w:rFonts w:asciiTheme="majorBidi" w:hAnsiTheme="majorBidi" w:cstheme="majorBidi"/>
                <w:color w:val="auto"/>
                <w:sz w:val="14"/>
                <w:szCs w:val="14"/>
              </w:rPr>
            </w:pPr>
            <w:r w:rsidRPr="00A257FC">
              <w:rPr>
                <w:rFonts w:asciiTheme="majorBidi" w:hAnsiTheme="majorBidi" w:cstheme="majorBidi"/>
                <w:sz w:val="14"/>
                <w:szCs w:val="14"/>
              </w:rPr>
              <w:t>2. General Government includes Central and Provincial Governments.</w:t>
            </w:r>
          </w:p>
          <w:p w:rsidR="0043240C" w:rsidRPr="00A257FC" w:rsidRDefault="0043240C" w:rsidP="0043240C">
            <w:pPr>
              <w:jc w:val="left"/>
              <w:rPr>
                <w:rFonts w:asciiTheme="majorBidi" w:hAnsiTheme="majorBidi" w:cstheme="majorBidi"/>
                <w:color w:val="auto"/>
                <w:sz w:val="14"/>
                <w:szCs w:val="14"/>
              </w:rPr>
            </w:pPr>
            <w:r w:rsidRPr="00A257FC">
              <w:rPr>
                <w:rFonts w:asciiTheme="majorBidi" w:hAnsiTheme="majorBidi" w:cstheme="majorBidi"/>
                <w:sz w:val="14"/>
                <w:szCs w:val="14"/>
              </w:rPr>
              <w:t>3. Provincial Governments includes Local &amp; Provincial Governments.</w:t>
            </w:r>
          </w:p>
          <w:p w:rsidR="0043240C" w:rsidRPr="00A257FC" w:rsidRDefault="0043240C" w:rsidP="0043240C">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4. The data may not tally with the table 2 at </w:t>
            </w:r>
            <w:hyperlink r:id="rId9" w:history="1">
              <w:r w:rsidRPr="00AE6CD7">
                <w:rPr>
                  <w:rStyle w:val="Hyperlink"/>
                  <w:rFonts w:asciiTheme="majorBidi" w:hAnsiTheme="majorBidi" w:cstheme="majorBidi"/>
                  <w:sz w:val="14"/>
                  <w:szCs w:val="14"/>
                </w:rPr>
                <w:t>http://www.sbp.org.pk/ecodata/Ana_Acc_Sbp.pdf</w:t>
              </w:r>
            </w:hyperlink>
            <w:r>
              <w:rPr>
                <w:rFonts w:asciiTheme="majorBidi" w:hAnsiTheme="majorBidi" w:cstheme="majorBidi"/>
                <w:sz w:val="14"/>
                <w:szCs w:val="14"/>
              </w:rPr>
              <w:t xml:space="preserve"> </w:t>
            </w:r>
            <w:r w:rsidRPr="00A257FC">
              <w:rPr>
                <w:rFonts w:asciiTheme="majorBidi" w:hAnsiTheme="majorBidi" w:cstheme="majorBidi"/>
                <w:sz w:val="14"/>
                <w:szCs w:val="14"/>
              </w:rPr>
              <w:t xml:space="preserve"> and table 2.2 of Statistical Bulletin due to difference in classification and </w:t>
            </w:r>
            <w:proofErr w:type="spellStart"/>
            <w:r w:rsidRPr="00A257FC">
              <w:rPr>
                <w:rFonts w:asciiTheme="majorBidi" w:hAnsiTheme="majorBidi" w:cstheme="majorBidi"/>
                <w:sz w:val="14"/>
                <w:szCs w:val="14"/>
              </w:rPr>
              <w:t>Sectorization</w:t>
            </w:r>
            <w:proofErr w:type="spellEnd"/>
            <w:r w:rsidRPr="00A257FC">
              <w:rPr>
                <w:rFonts w:asciiTheme="majorBidi" w:hAnsiTheme="majorBidi" w:cstheme="majorBidi"/>
                <w:sz w:val="14"/>
                <w:szCs w:val="14"/>
              </w:rPr>
              <w:t>.</w:t>
            </w:r>
          </w:p>
          <w:p w:rsidR="0043240C" w:rsidRPr="00A257FC" w:rsidRDefault="0043240C" w:rsidP="0043240C">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5. Note Explaining major changes is available at: </w:t>
            </w:r>
            <w:hyperlink r:id="rId10" w:history="1">
              <w:r w:rsidRPr="00AE6CD7">
                <w:rPr>
                  <w:rStyle w:val="Hyperlink"/>
                  <w:rFonts w:asciiTheme="majorBidi" w:hAnsiTheme="majorBidi" w:cstheme="majorBidi"/>
                  <w:sz w:val="14"/>
                  <w:szCs w:val="14"/>
                </w:rPr>
                <w:t>http://www.sbp.org.pk/departments/stats/ntb.htm</w:t>
              </w:r>
            </w:hyperlink>
            <w:r>
              <w:rPr>
                <w:rFonts w:asciiTheme="majorBidi" w:hAnsiTheme="majorBidi" w:cstheme="majorBidi"/>
                <w:sz w:val="14"/>
                <w:szCs w:val="14"/>
              </w:rPr>
              <w:t xml:space="preserve"> </w:t>
            </w:r>
          </w:p>
          <w:p w:rsidR="0043240C" w:rsidRPr="00A257FC" w:rsidRDefault="0043240C" w:rsidP="0043240C">
            <w:pPr>
              <w:jc w:val="left"/>
              <w:rPr>
                <w:rFonts w:asciiTheme="majorBidi" w:hAnsiTheme="majorBidi" w:cstheme="majorBidi"/>
                <w:color w:val="auto"/>
                <w:sz w:val="14"/>
                <w:szCs w:val="14"/>
              </w:rPr>
            </w:pPr>
            <w:r w:rsidRPr="00A257FC">
              <w:rPr>
                <w:rFonts w:asciiTheme="majorBidi" w:hAnsiTheme="majorBidi" w:cstheme="majorBidi"/>
                <w:sz w:val="14"/>
                <w:szCs w:val="14"/>
              </w:rPr>
              <w:t>* This includes amounts related to SBP’s OMO mop up activities and financial institutions’ placed of their excess reserves with SBP.</w:t>
            </w:r>
            <w:r w:rsidRPr="00A257FC">
              <w:rPr>
                <w:rFonts w:asciiTheme="majorBidi" w:hAnsiTheme="majorBidi" w:cstheme="majorBidi"/>
                <w:color w:val="auto"/>
                <w:sz w:val="14"/>
                <w:szCs w:val="14"/>
              </w:rPr>
              <w:t xml:space="preserve"> </w:t>
            </w: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3E74A3">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3E74A3">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325BEF" w:rsidRPr="008245E8" w:rsidTr="00325BEF">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325BEF" w:rsidRPr="008245E8" w:rsidRDefault="00325BEF"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325BEF" w:rsidRPr="002D5FD9" w:rsidRDefault="00325BEF"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325BEF" w:rsidRPr="002D5FD9" w:rsidRDefault="00325BEF"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325BEF" w:rsidRPr="002D5FD9" w:rsidRDefault="00325BEF" w:rsidP="00250281">
            <w:pPr>
              <w:jc w:val="right"/>
              <w:rPr>
                <w:b/>
                <w:bCs/>
                <w:szCs w:val="16"/>
              </w:rPr>
            </w:pPr>
            <w:r>
              <w:rPr>
                <w:b/>
                <w:bCs/>
                <w:szCs w:val="16"/>
              </w:rPr>
              <w:t xml:space="preserve">FY22 </w:t>
            </w:r>
          </w:p>
        </w:tc>
        <w:tc>
          <w:tcPr>
            <w:tcW w:w="838" w:type="dxa"/>
            <w:tcBorders>
              <w:top w:val="nil"/>
              <w:left w:val="single" w:sz="4" w:space="0" w:color="auto"/>
              <w:bottom w:val="single" w:sz="4" w:space="0" w:color="auto"/>
            </w:tcBorders>
            <w:shd w:val="clear" w:color="auto" w:fill="auto"/>
            <w:vAlign w:val="center"/>
          </w:tcPr>
          <w:p w:rsidR="00325BEF" w:rsidRPr="008245E8" w:rsidRDefault="00325BEF" w:rsidP="00B02E3D">
            <w:pPr>
              <w:rPr>
                <w:b/>
                <w:bCs/>
                <w:color w:val="auto"/>
                <w:szCs w:val="16"/>
              </w:rPr>
            </w:pPr>
            <w:r>
              <w:rPr>
                <w:b/>
                <w:bCs/>
                <w:color w:val="auto"/>
                <w:szCs w:val="16"/>
              </w:rPr>
              <w:t>2022</w:t>
            </w:r>
          </w:p>
        </w:tc>
        <w:tc>
          <w:tcPr>
            <w:tcW w:w="2160" w:type="dxa"/>
            <w:gridSpan w:val="3"/>
            <w:tcBorders>
              <w:top w:val="nil"/>
              <w:left w:val="single" w:sz="4" w:space="0" w:color="auto"/>
              <w:bottom w:val="single" w:sz="4" w:space="0" w:color="auto"/>
            </w:tcBorders>
            <w:shd w:val="clear" w:color="auto" w:fill="auto"/>
            <w:vAlign w:val="center"/>
          </w:tcPr>
          <w:p w:rsidR="00325BEF" w:rsidRPr="008245E8" w:rsidRDefault="00325BEF" w:rsidP="00B02E3D">
            <w:pPr>
              <w:rPr>
                <w:b/>
                <w:bCs/>
                <w:color w:val="auto"/>
                <w:szCs w:val="16"/>
              </w:rPr>
            </w:pPr>
            <w:r>
              <w:rPr>
                <w:b/>
                <w:bCs/>
                <w:color w:val="auto"/>
                <w:szCs w:val="16"/>
              </w:rPr>
              <w:t>2022</w:t>
            </w:r>
          </w:p>
        </w:tc>
        <w:tc>
          <w:tcPr>
            <w:tcW w:w="1620" w:type="dxa"/>
            <w:gridSpan w:val="2"/>
            <w:tcBorders>
              <w:top w:val="nil"/>
              <w:left w:val="single" w:sz="4" w:space="0" w:color="auto"/>
              <w:bottom w:val="single" w:sz="4" w:space="0" w:color="auto"/>
            </w:tcBorders>
            <w:shd w:val="clear" w:color="auto" w:fill="auto"/>
            <w:vAlign w:val="center"/>
          </w:tcPr>
          <w:p w:rsidR="00325BEF" w:rsidRPr="008245E8" w:rsidRDefault="00325BEF" w:rsidP="00B02E3D">
            <w:pPr>
              <w:rPr>
                <w:b/>
                <w:bCs/>
                <w:color w:val="auto"/>
                <w:szCs w:val="16"/>
              </w:rPr>
            </w:pPr>
            <w:r>
              <w:rPr>
                <w:b/>
                <w:bCs/>
                <w:color w:val="auto"/>
                <w:szCs w:val="16"/>
              </w:rPr>
              <w:t>2023</w:t>
            </w:r>
          </w:p>
        </w:tc>
      </w:tr>
      <w:tr w:rsidR="00325BEF" w:rsidRPr="008245E8" w:rsidTr="00325BEF">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325BEF" w:rsidRPr="008245E8" w:rsidRDefault="00325BEF" w:rsidP="00325BEF">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25BEF" w:rsidRPr="006619BF" w:rsidRDefault="00325BEF" w:rsidP="00325BEF">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25BEF" w:rsidRPr="006619BF" w:rsidRDefault="00325BEF" w:rsidP="00325BEF">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25BEF" w:rsidRPr="006619BF" w:rsidRDefault="00325BEF" w:rsidP="00325BEF">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25BEF" w:rsidRPr="001043DB" w:rsidRDefault="00325BEF" w:rsidP="00325BEF">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proofErr w:type="spellStart"/>
            <w:r>
              <w:rPr>
                <w:b/>
                <w:color w:val="auto"/>
                <w:sz w:val="14"/>
                <w:szCs w:val="14"/>
              </w:rPr>
              <w:t>Feb</w:t>
            </w:r>
            <w:r w:rsidRPr="00325BEF">
              <w:rPr>
                <w:b/>
                <w:color w:val="auto"/>
                <w:sz w:val="14"/>
                <w:szCs w:val="14"/>
                <w:vertAlign w:val="superscript"/>
              </w:rPr>
              <w:t>P</w:t>
            </w:r>
            <w:proofErr w:type="spellEnd"/>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color w:val="auto"/>
                <w:sz w:val="14"/>
                <w:szCs w:val="14"/>
              </w:rPr>
            </w:pPr>
            <w:r w:rsidRPr="00250281">
              <w:rPr>
                <w:rFonts w:asciiTheme="majorBidi" w:hAnsiTheme="majorBidi" w:cstheme="majorBidi"/>
                <w:b/>
                <w:bCs/>
                <w:sz w:val="14"/>
                <w:szCs w:val="14"/>
              </w:rPr>
              <w:t>(295,496)</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(142,017)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(453,804)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(429,751)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(404,631)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(532,775)</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(605,091)</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874,257</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872,569</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783,676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808,717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804,146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912,558</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867,685</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68,527</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50,878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67,668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67,467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52,154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62,399</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67,065</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286,825</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319,987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221,496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265,523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283,219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330,299</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290,893</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258,300</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228,572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217,638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200,900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187,826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198,749</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205,859</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7,289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26,302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6,981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6,284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6,353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14,759</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12,582</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1,069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517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4,110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3,324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3,934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15,348</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2,185</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243,797</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238,521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257,001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256,466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261,850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280,741</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278,854</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8,450</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7,792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8,781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8,753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8,811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10,263</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10,247</w:t>
            </w:r>
          </w:p>
        </w:tc>
      </w:tr>
      <w:tr w:rsidR="00325BEF" w:rsidRPr="00F84AE3"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1,169,754</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1,014,586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1,237,480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1,238,468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1,208,777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1,445,333</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1,472,776</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612,902</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507,864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614,547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630,160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637,583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679,026</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689,553</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543,023</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491,161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599,074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586,932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549,085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731,120</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758,648</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2,067</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1,273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6,597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2,809</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2,671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14,366</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2,829</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11,762</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14,287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17,262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18,567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19,437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20,820</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21,747</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2,178,580</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1,794,460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1,859,652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2,009,890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1,585,691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1,940,758</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2,068,804</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436,373</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378,023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432,055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411,443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461,897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439,708</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455,503</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1,236,569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1,387,408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1,414,741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1,589,424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1,036,077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1,457,032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1,536,425</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505,638</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29,028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12,856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9,022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87,717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44,019</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76,876</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15,183,918</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12,122,506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16,795,946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17,114,151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16,385,376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17,653,351</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17,419,166</w:t>
            </w:r>
          </w:p>
        </w:tc>
      </w:tr>
      <w:tr w:rsidR="00325BEF" w:rsidRPr="00FD125D"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15,694,412</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12,747,530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17,319,450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17,680,021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17,006,149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18,315,853</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18,122,186</w:t>
            </w:r>
          </w:p>
        </w:tc>
      </w:tr>
      <w:tr w:rsidR="00325BEF" w:rsidRPr="00FD125D"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17,769,271</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14,646,777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19,325,133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19,771,435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19,431,190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20,767,942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20,466,916</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17,331,683</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14,299,997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18,805,998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19,257,936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18,853,206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20,174,161</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19,885,533</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437,588</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346,780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519,135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513,499</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577,984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593,781</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581,383</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1,899,247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2,005,682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2,091,414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2,425,041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2,452,089</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2,344,731</w:t>
            </w:r>
          </w:p>
        </w:tc>
      </w:tr>
      <w:tr w:rsidR="00325BEF" w:rsidRPr="00A10119"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1,899,247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2,005,682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2,091,414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2,425,041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2,452,089</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2,344,731</w:t>
            </w:r>
          </w:p>
        </w:tc>
      </w:tr>
      <w:tr w:rsidR="00325BEF" w:rsidRPr="00A10119"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(510,493)</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(625,024)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(523,504)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(565,870)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(620,773)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(662,502)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(703,019)</w:t>
            </w:r>
          </w:p>
        </w:tc>
      </w:tr>
      <w:tr w:rsidR="00325BEF" w:rsidRPr="008245E8" w:rsidTr="00325BEF">
        <w:trPr>
          <w:trHeight w:val="273"/>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582,344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737,346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725,945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679,380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655,122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637,632</w:t>
            </w:r>
          </w:p>
        </w:tc>
      </w:tr>
      <w:tr w:rsidR="00325BEF" w:rsidRPr="00A10119"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8F7DE0" w:rsidP="00325BEF">
            <w:pPr>
              <w:jc w:val="right"/>
              <w:rPr>
                <w:rFonts w:asciiTheme="majorBidi" w:hAnsiTheme="majorBidi" w:cstheme="majorBidi"/>
                <w:sz w:val="14"/>
                <w:szCs w:val="14"/>
              </w:rPr>
            </w:pPr>
            <w:r>
              <w:rPr>
                <w:rFonts w:asciiTheme="majorBidi" w:hAnsiTheme="majorBidi" w:cstheme="majorBidi"/>
                <w:sz w:val="14"/>
                <w:szCs w:val="14"/>
              </w:rPr>
              <w:t>..</w:t>
            </w:r>
            <w:bookmarkStart w:id="0" w:name="_GoBack"/>
            <w:bookmarkEnd w:id="0"/>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Pr>
                <w:rFonts w:asciiTheme="majorBidi" w:hAnsiTheme="majorBidi" w:cstheme="majorBidi"/>
                <w:sz w:val="14"/>
                <w:szCs w:val="14"/>
              </w:rPr>
              <w:t>..</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582,344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737,346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725,945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679,380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655,122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637,632</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1,307,782</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1,207,368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1,260,850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1,291,815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1,300,153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1,317,624</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1,340,651</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1,306,355</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1,206,123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1,259,358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1,290,302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1,296,624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1,313,972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1,336,975</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1,427</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1,492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1,512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3,529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3,652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3,676</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11,057,929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10,349,103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11,333,320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11,437,663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11,978,577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11,739,220</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11,875,844</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185,934</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137,835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170,872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174,502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197,478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199,550</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198,386</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1,740,039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1,733,743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1,885,483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1,896,990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1,921,456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1,946,288</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2,054,658</w:t>
            </w:r>
          </w:p>
        </w:tc>
      </w:tr>
      <w:tr w:rsidR="00325BEF" w:rsidRPr="008245E8" w:rsidTr="00325BEF">
        <w:trPr>
          <w:trHeight w:val="245"/>
        </w:trPr>
        <w:tc>
          <w:tcPr>
            <w:tcW w:w="2928" w:type="dxa"/>
            <w:tcBorders>
              <w:top w:val="nil"/>
              <w:left w:val="nil"/>
              <w:bottom w:val="nil"/>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7,315,249</w:t>
            </w:r>
          </w:p>
        </w:tc>
        <w:tc>
          <w:tcPr>
            <w:tcW w:w="838"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6,822,208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7,420,270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7,494,278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7,965,929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7,698,164</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7,747,446</w:t>
            </w:r>
          </w:p>
        </w:tc>
      </w:tr>
      <w:tr w:rsidR="00325BEF" w:rsidRPr="008245E8" w:rsidTr="00325BEF">
        <w:trPr>
          <w:trHeight w:val="245"/>
        </w:trPr>
        <w:tc>
          <w:tcPr>
            <w:tcW w:w="2928" w:type="dxa"/>
            <w:tcBorders>
              <w:top w:val="nil"/>
              <w:left w:val="nil"/>
              <w:bottom w:val="single" w:sz="12" w:space="0" w:color="auto"/>
              <w:right w:val="nil"/>
            </w:tcBorders>
            <w:shd w:val="clear" w:color="auto" w:fill="auto"/>
            <w:noWrap/>
            <w:vAlign w:val="center"/>
            <w:hideMark/>
          </w:tcPr>
          <w:p w:rsidR="00325BEF" w:rsidRPr="008245E8" w:rsidRDefault="00325BEF" w:rsidP="00325BEF">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sz w:val="14"/>
                <w:szCs w:val="14"/>
              </w:rPr>
            </w:pPr>
            <w:r w:rsidRPr="00250281">
              <w:rPr>
                <w:rFonts w:asciiTheme="majorBidi" w:hAnsiTheme="majorBidi" w:cstheme="majorBidi"/>
                <w:sz w:val="14"/>
                <w:szCs w:val="14"/>
              </w:rPr>
              <w:t>1,816,707</w:t>
            </w:r>
          </w:p>
        </w:tc>
        <w:tc>
          <w:tcPr>
            <w:tcW w:w="838" w:type="dxa"/>
            <w:tcBorders>
              <w:top w:val="nil"/>
              <w:left w:val="nil"/>
              <w:bottom w:val="single" w:sz="12"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1,655,316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1,856,695</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1,871,893</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1,893,714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1,895,218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1,875,355</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70260A">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70260A">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325BEF" w:rsidRPr="00E5171C" w:rsidTr="00325BEF">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25BEF" w:rsidRPr="00E5171C" w:rsidRDefault="00325BEF"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325BEF" w:rsidRPr="002D5FD9" w:rsidRDefault="00325BEF"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325BEF" w:rsidRPr="002D5FD9" w:rsidRDefault="00325BEF"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325BEF" w:rsidRPr="002D5FD9" w:rsidRDefault="00325BEF" w:rsidP="00B02E3D">
            <w:pPr>
              <w:jc w:val="right"/>
              <w:rPr>
                <w:b/>
                <w:bCs/>
                <w:szCs w:val="16"/>
              </w:rPr>
            </w:pPr>
            <w:r>
              <w:rPr>
                <w:b/>
                <w:bCs/>
                <w:szCs w:val="16"/>
              </w:rPr>
              <w:t xml:space="preserve">FY22 </w:t>
            </w:r>
          </w:p>
        </w:tc>
        <w:tc>
          <w:tcPr>
            <w:tcW w:w="792" w:type="dxa"/>
            <w:tcBorders>
              <w:top w:val="nil"/>
              <w:left w:val="single" w:sz="4" w:space="0" w:color="auto"/>
              <w:bottom w:val="single" w:sz="4" w:space="0" w:color="auto"/>
            </w:tcBorders>
            <w:shd w:val="clear" w:color="auto" w:fill="auto"/>
            <w:vAlign w:val="center"/>
          </w:tcPr>
          <w:p w:rsidR="00325BEF" w:rsidRPr="00E5171C" w:rsidRDefault="00325BEF" w:rsidP="00B02E3D">
            <w:pPr>
              <w:rPr>
                <w:b/>
                <w:bCs/>
                <w:color w:val="auto"/>
                <w:szCs w:val="16"/>
              </w:rPr>
            </w:pPr>
            <w:r>
              <w:rPr>
                <w:b/>
                <w:bCs/>
                <w:color w:val="auto"/>
                <w:szCs w:val="16"/>
              </w:rPr>
              <w:t>2022</w:t>
            </w:r>
          </w:p>
        </w:tc>
        <w:tc>
          <w:tcPr>
            <w:tcW w:w="2340" w:type="dxa"/>
            <w:gridSpan w:val="3"/>
            <w:tcBorders>
              <w:top w:val="nil"/>
              <w:left w:val="single" w:sz="4" w:space="0" w:color="auto"/>
              <w:bottom w:val="single" w:sz="4" w:space="0" w:color="auto"/>
            </w:tcBorders>
            <w:shd w:val="clear" w:color="auto" w:fill="auto"/>
            <w:vAlign w:val="center"/>
          </w:tcPr>
          <w:p w:rsidR="00325BEF" w:rsidRPr="00E5171C" w:rsidRDefault="00325BEF" w:rsidP="00B02E3D">
            <w:pPr>
              <w:rPr>
                <w:b/>
                <w:bCs/>
                <w:color w:val="auto"/>
                <w:szCs w:val="16"/>
              </w:rPr>
            </w:pPr>
            <w:r>
              <w:rPr>
                <w:b/>
                <w:bCs/>
                <w:color w:val="auto"/>
                <w:szCs w:val="16"/>
              </w:rPr>
              <w:t>2022</w:t>
            </w:r>
          </w:p>
        </w:tc>
        <w:tc>
          <w:tcPr>
            <w:tcW w:w="1530" w:type="dxa"/>
            <w:gridSpan w:val="2"/>
            <w:tcBorders>
              <w:top w:val="nil"/>
              <w:left w:val="single" w:sz="4" w:space="0" w:color="auto"/>
              <w:bottom w:val="single" w:sz="4" w:space="0" w:color="auto"/>
            </w:tcBorders>
            <w:shd w:val="clear" w:color="auto" w:fill="auto"/>
            <w:vAlign w:val="center"/>
          </w:tcPr>
          <w:p w:rsidR="00325BEF" w:rsidRPr="00E5171C" w:rsidRDefault="00325BEF" w:rsidP="00B02E3D">
            <w:pPr>
              <w:rPr>
                <w:b/>
                <w:bCs/>
                <w:color w:val="auto"/>
                <w:szCs w:val="16"/>
              </w:rPr>
            </w:pPr>
            <w:r>
              <w:rPr>
                <w:b/>
                <w:bCs/>
                <w:color w:val="auto"/>
                <w:szCs w:val="16"/>
              </w:rPr>
              <w:t>2023</w:t>
            </w:r>
          </w:p>
        </w:tc>
      </w:tr>
      <w:tr w:rsidR="00325BEF" w:rsidRPr="00E5171C" w:rsidTr="00325BEF">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25BEF" w:rsidRPr="00E5171C" w:rsidRDefault="00325BEF" w:rsidP="00325BEF">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25BEF" w:rsidRPr="006619BF" w:rsidRDefault="00325BEF" w:rsidP="00325BE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25BEF" w:rsidRPr="006619BF" w:rsidRDefault="00325BEF" w:rsidP="00325BE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25BEF" w:rsidRPr="006619BF" w:rsidRDefault="00325BEF" w:rsidP="00325BEF">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25BEF" w:rsidRPr="00F24512" w:rsidRDefault="00325BEF" w:rsidP="00325BEF">
            <w:pPr>
              <w:jc w:val="right"/>
              <w:rPr>
                <w:b/>
                <w:color w:val="auto"/>
                <w:sz w:val="14"/>
                <w:szCs w:val="14"/>
              </w:rPr>
            </w:pPr>
            <w:proofErr w:type="spellStart"/>
            <w:r>
              <w:rPr>
                <w:b/>
                <w:color w:val="auto"/>
                <w:sz w:val="14"/>
                <w:szCs w:val="14"/>
              </w:rPr>
              <w:t>Feb</w:t>
            </w:r>
            <w:r w:rsidRPr="00325BEF">
              <w:rPr>
                <w:b/>
                <w:color w:val="auto"/>
                <w:sz w:val="14"/>
                <w:szCs w:val="14"/>
                <w:vertAlign w:val="superscript"/>
              </w:rPr>
              <w:t>P</w:t>
            </w:r>
            <w:proofErr w:type="spellEnd"/>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6,151,771</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4,227,157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6,970,049</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7,222,010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6,807,970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8,084,303</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7,805,075</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19,219,033</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17,079,622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19,667,477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19,793,072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19,650,436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19,466,565</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19,874,968</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14,599,162</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13,138,375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14,963,804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15,226,520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15,293,364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14,987,747</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15,146,732</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569,937</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402,623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555,478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542,726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528,524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477,245</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430,402</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644,922</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596,836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674,250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793,271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568,014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618,910</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595,777</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4,439,247</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3,714,527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4,578,689</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4,635,068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4,773,025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4,576,341</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4,705,026</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8,945,057</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8,424,389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9,155,387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9,255,455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9,423,800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9,315,250</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9,415,527</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4,619,870</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3,941,248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4,703,673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4,566,551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4,357,072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4,478,818</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4,728,237</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145,521</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104,571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132,334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135,246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128,081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139,706</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128,007</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804,664</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770,211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976,276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940,949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599,666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670,416</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761,325</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1,430,618</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1,091,512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1,327,019</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1,264,824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1,327,204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1,278,339</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1,381,581</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2,239,067</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1,974,953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2,268,044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2,225,532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2,302,120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2,390,358</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2,457,324</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38,413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44,331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46,623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54,777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55,464</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57,376</w:t>
            </w:r>
          </w:p>
        </w:tc>
      </w:tr>
      <w:tr w:rsidR="00325BEF" w:rsidRPr="00A61DDD" w:rsidTr="00325BEF">
        <w:trPr>
          <w:trHeight w:val="245"/>
        </w:trPr>
        <w:tc>
          <w:tcPr>
            <w:tcW w:w="3076" w:type="dxa"/>
            <w:tcBorders>
              <w:top w:val="nil"/>
              <w:left w:val="nil"/>
              <w:bottom w:val="nil"/>
              <w:right w:val="nil"/>
            </w:tcBorders>
            <w:shd w:val="clear" w:color="auto" w:fill="auto"/>
            <w:vAlign w:val="center"/>
            <w:hideMark/>
          </w:tcPr>
          <w:p w:rsidR="00325BEF" w:rsidRPr="00E5171C" w:rsidRDefault="00325BEF" w:rsidP="00325BEF">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i/>
                <w:iCs/>
                <w:sz w:val="14"/>
                <w:szCs w:val="14"/>
              </w:rPr>
            </w:pPr>
            <w:r w:rsidRPr="00E14675">
              <w:rPr>
                <w:rFonts w:asciiTheme="majorBidi" w:hAnsiTheme="majorBidi" w:cstheme="majorBidi"/>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24,259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27,450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27,611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33,451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30,651</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36,324</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56,119</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88,867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96,956</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115,972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139,301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145,672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136,698</w:t>
            </w:r>
          </w:p>
        </w:tc>
      </w:tr>
      <w:tr w:rsidR="00325BEF" w:rsidRPr="00B74CE4" w:rsidTr="00325BEF">
        <w:trPr>
          <w:trHeight w:val="243"/>
        </w:trPr>
        <w:tc>
          <w:tcPr>
            <w:tcW w:w="3076" w:type="dxa"/>
            <w:tcBorders>
              <w:top w:val="nil"/>
              <w:left w:val="nil"/>
              <w:bottom w:val="nil"/>
              <w:right w:val="nil"/>
            </w:tcBorders>
            <w:shd w:val="clear" w:color="auto" w:fill="auto"/>
            <w:vAlign w:val="center"/>
            <w:hideMark/>
          </w:tcPr>
          <w:p w:rsidR="00325BEF" w:rsidRPr="00E5171C" w:rsidRDefault="00325BEF" w:rsidP="00325BEF">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i/>
                <w:iCs/>
                <w:sz w:val="14"/>
                <w:szCs w:val="14"/>
              </w:rPr>
            </w:pPr>
            <w:r w:rsidRPr="00E14675">
              <w:rPr>
                <w:rFonts w:asciiTheme="majorBidi" w:hAnsiTheme="majorBidi" w:cstheme="majorBidi"/>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i/>
                <w:iCs/>
                <w:sz w:val="14"/>
                <w:szCs w:val="14"/>
              </w:rPr>
            </w:pPr>
            <w:r w:rsidRPr="00250281">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i/>
                <w:iCs/>
                <w:sz w:val="14"/>
                <w:szCs w:val="14"/>
              </w:rPr>
            </w:pPr>
            <w:r w:rsidRPr="00300634">
              <w:rPr>
                <w:rFonts w:asciiTheme="majorBidi" w:hAnsiTheme="majorBidi" w:cstheme="majorBidi"/>
                <w:i/>
                <w:iCs/>
                <w:sz w:val="14"/>
                <w:szCs w:val="14"/>
              </w:rPr>
              <w:t>47,313</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80,894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88,104</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88,471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111,858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118,216</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109,230</w:t>
            </w:r>
          </w:p>
        </w:tc>
      </w:tr>
      <w:tr w:rsidR="00325BEF" w:rsidRPr="00DA7CC5"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6,067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15,332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13,935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13,208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22,753</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20,315</w:t>
            </w:r>
          </w:p>
        </w:tc>
      </w:tr>
      <w:tr w:rsidR="00325BEF" w:rsidRPr="00E5171C" w:rsidTr="00325BEF">
        <w:trPr>
          <w:trHeight w:val="245"/>
        </w:trPr>
        <w:tc>
          <w:tcPr>
            <w:tcW w:w="3076" w:type="dxa"/>
            <w:tcBorders>
              <w:top w:val="nil"/>
              <w:left w:val="nil"/>
              <w:bottom w:val="nil"/>
              <w:right w:val="nil"/>
            </w:tcBorders>
            <w:shd w:val="clear" w:color="auto" w:fill="auto"/>
            <w:vAlign w:val="center"/>
            <w:hideMark/>
          </w:tcPr>
          <w:p w:rsidR="00325BEF" w:rsidRPr="00E5171C" w:rsidRDefault="00325BEF" w:rsidP="00325BEF">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DA7CC5"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w:t>
            </w:r>
          </w:p>
        </w:tc>
      </w:tr>
      <w:tr w:rsidR="00325BEF" w:rsidRPr="00A61DDD" w:rsidTr="00325BEF">
        <w:trPr>
          <w:trHeight w:val="245"/>
        </w:trPr>
        <w:tc>
          <w:tcPr>
            <w:tcW w:w="3076" w:type="dxa"/>
            <w:tcBorders>
              <w:top w:val="nil"/>
              <w:left w:val="nil"/>
              <w:bottom w:val="nil"/>
              <w:right w:val="nil"/>
            </w:tcBorders>
            <w:shd w:val="clear" w:color="auto" w:fill="auto"/>
            <w:vAlign w:val="center"/>
            <w:hideMark/>
          </w:tcPr>
          <w:p w:rsidR="00325BEF" w:rsidRPr="00E5171C" w:rsidRDefault="00325BEF" w:rsidP="00325BEF">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2,216,686</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2,246,246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2,301,159</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2,360,793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2,400,525</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2,465,573</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2,391,105</w:t>
            </w:r>
          </w:p>
        </w:tc>
      </w:tr>
      <w:tr w:rsidR="00325BEF" w:rsidRPr="00A263BA"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681,140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684,897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744,272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750,109</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759,282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756,147</w:t>
            </w:r>
          </w:p>
        </w:tc>
      </w:tr>
      <w:tr w:rsidR="00325BEF" w:rsidRPr="00A263BA"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820,964</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791,620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842,917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894,158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947,523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947,823</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951,327</w:t>
            </w:r>
          </w:p>
        </w:tc>
      </w:tr>
      <w:tr w:rsidR="00325BEF" w:rsidRPr="00A263BA"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621,961</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599,687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633,522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626,614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612,363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636,187</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620,685</w:t>
            </w:r>
          </w:p>
        </w:tc>
      </w:tr>
      <w:tr w:rsidR="00325BEF" w:rsidRPr="00A263BA"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sz w:val="14"/>
                <w:szCs w:val="14"/>
              </w:rPr>
            </w:pPr>
            <w:r w:rsidRPr="00300634">
              <w:rPr>
                <w:rFonts w:asciiTheme="majorBidi" w:hAnsiTheme="majorBidi" w:cstheme="majorBidi"/>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173,799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139,822</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95,749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90,529</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122,282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62,946</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325BEF" w:rsidRPr="00E14675" w:rsidRDefault="00325BEF" w:rsidP="00325BEF">
            <w:pPr>
              <w:jc w:val="right"/>
              <w:rPr>
                <w:rFonts w:asciiTheme="majorBidi" w:hAnsiTheme="majorBidi" w:cstheme="majorBidi"/>
                <w:b/>
                <w:bCs/>
                <w:sz w:val="14"/>
                <w:szCs w:val="14"/>
              </w:rPr>
            </w:pPr>
            <w:r w:rsidRPr="00E14675">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426,519</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437,742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439,860</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579,596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478,813</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560,242</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473,202</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2,720,914</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2,519,088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2,859,027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2,911,373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2,984,517</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3,337,377</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3,131,740</w:t>
            </w:r>
          </w:p>
        </w:tc>
      </w:tr>
      <w:tr w:rsidR="00325BEF" w:rsidRPr="00E5171C" w:rsidTr="00325BEF">
        <w:trPr>
          <w:trHeight w:val="245"/>
        </w:trPr>
        <w:tc>
          <w:tcPr>
            <w:tcW w:w="3076" w:type="dxa"/>
            <w:tcBorders>
              <w:top w:val="nil"/>
              <w:left w:val="nil"/>
              <w:bottom w:val="nil"/>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2,332,179</w:t>
            </w:r>
          </w:p>
        </w:tc>
        <w:tc>
          <w:tcPr>
            <w:tcW w:w="792"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2,152,704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2,380,958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2,388,594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2,491,738</w:t>
            </w:r>
          </w:p>
        </w:tc>
        <w:tc>
          <w:tcPr>
            <w:tcW w:w="72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2,725,318</w:t>
            </w:r>
          </w:p>
        </w:tc>
        <w:tc>
          <w:tcPr>
            <w:tcW w:w="810"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2,656,107</w:t>
            </w:r>
          </w:p>
        </w:tc>
      </w:tr>
      <w:tr w:rsidR="00325BEF" w:rsidRPr="00E5171C" w:rsidTr="00325BEF">
        <w:trPr>
          <w:trHeight w:val="245"/>
        </w:trPr>
        <w:tc>
          <w:tcPr>
            <w:tcW w:w="3076" w:type="dxa"/>
            <w:tcBorders>
              <w:top w:val="nil"/>
              <w:left w:val="nil"/>
              <w:bottom w:val="single" w:sz="12" w:space="0" w:color="auto"/>
              <w:right w:val="nil"/>
            </w:tcBorders>
            <w:shd w:val="clear" w:color="auto" w:fill="auto"/>
            <w:noWrap/>
            <w:vAlign w:val="center"/>
            <w:hideMark/>
          </w:tcPr>
          <w:p w:rsidR="00325BEF" w:rsidRPr="00E5171C" w:rsidRDefault="00325BEF" w:rsidP="00325BEF">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5BEF" w:rsidRPr="00250281" w:rsidRDefault="00325BEF" w:rsidP="00325BEF">
            <w:pPr>
              <w:jc w:val="right"/>
              <w:rPr>
                <w:rFonts w:asciiTheme="majorBidi" w:hAnsiTheme="majorBidi" w:cstheme="majorBidi"/>
                <w:b/>
                <w:bCs/>
                <w:sz w:val="14"/>
                <w:szCs w:val="14"/>
              </w:rPr>
            </w:pPr>
            <w:r w:rsidRPr="00250281">
              <w:rPr>
                <w:rFonts w:asciiTheme="majorBidi" w:hAnsiTheme="majorBidi" w:cstheme="majorBidi"/>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325BEF" w:rsidRPr="00300634" w:rsidRDefault="00325BEF" w:rsidP="00325BEF">
            <w:pPr>
              <w:jc w:val="right"/>
              <w:rPr>
                <w:rFonts w:asciiTheme="majorBidi" w:hAnsiTheme="majorBidi" w:cstheme="majorBidi"/>
                <w:b/>
                <w:bCs/>
                <w:sz w:val="14"/>
                <w:szCs w:val="14"/>
              </w:rPr>
            </w:pPr>
            <w:r w:rsidRPr="00300634">
              <w:rPr>
                <w:rFonts w:asciiTheme="majorBidi" w:hAnsiTheme="majorBidi" w:cstheme="majorBidi"/>
                <w:b/>
                <w:bCs/>
                <w:sz w:val="14"/>
                <w:szCs w:val="14"/>
              </w:rPr>
              <w:t>37,784</w:t>
            </w:r>
          </w:p>
        </w:tc>
        <w:tc>
          <w:tcPr>
            <w:tcW w:w="792" w:type="dxa"/>
            <w:tcBorders>
              <w:top w:val="nil"/>
              <w:left w:val="nil"/>
              <w:bottom w:val="single" w:sz="8"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71,358</w:t>
            </w:r>
          </w:p>
        </w:tc>
        <w:tc>
          <w:tcPr>
            <w:tcW w:w="810" w:type="dxa"/>
            <w:tcBorders>
              <w:top w:val="nil"/>
              <w:left w:val="nil"/>
              <w:bottom w:val="single" w:sz="4"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(38,209)</w:t>
            </w:r>
          </w:p>
        </w:tc>
        <w:tc>
          <w:tcPr>
            <w:tcW w:w="720" w:type="dxa"/>
            <w:tcBorders>
              <w:top w:val="nil"/>
              <w:left w:val="nil"/>
              <w:bottom w:val="single" w:sz="8"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56,817</w:t>
            </w:r>
          </w:p>
        </w:tc>
        <w:tc>
          <w:tcPr>
            <w:tcW w:w="810" w:type="dxa"/>
            <w:tcBorders>
              <w:top w:val="nil"/>
              <w:left w:val="nil"/>
              <w:bottom w:val="single" w:sz="8"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(13,966)</w:t>
            </w:r>
          </w:p>
        </w:tc>
        <w:tc>
          <w:tcPr>
            <w:tcW w:w="720" w:type="dxa"/>
            <w:tcBorders>
              <w:top w:val="nil"/>
              <w:left w:val="nil"/>
              <w:bottom w:val="single" w:sz="8"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(51,816)</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(2,431)</w:t>
            </w:r>
          </w:p>
        </w:tc>
      </w:tr>
      <w:tr w:rsidR="00325BEF" w:rsidRPr="00E5171C" w:rsidTr="0070260A">
        <w:trPr>
          <w:trHeight w:val="245"/>
        </w:trPr>
        <w:tc>
          <w:tcPr>
            <w:tcW w:w="10170" w:type="dxa"/>
            <w:gridSpan w:val="10"/>
            <w:tcBorders>
              <w:top w:val="single" w:sz="12" w:space="0" w:color="auto"/>
              <w:left w:val="nil"/>
              <w:bottom w:val="nil"/>
              <w:right w:val="nil"/>
            </w:tcBorders>
            <w:shd w:val="clear" w:color="auto" w:fill="auto"/>
            <w:noWrap/>
            <w:vAlign w:val="center"/>
            <w:hideMark/>
          </w:tcPr>
          <w:p w:rsidR="00325BEF" w:rsidRDefault="00325BEF" w:rsidP="00325BEF">
            <w:pPr>
              <w:jc w:val="right"/>
              <w:rPr>
                <w:b/>
                <w:bCs/>
                <w:color w:val="auto"/>
                <w:sz w:val="14"/>
                <w:szCs w:val="14"/>
              </w:rPr>
            </w:pPr>
            <w:r>
              <w:rPr>
                <w:sz w:val="14"/>
                <w:szCs w:val="14"/>
              </w:rPr>
              <w:t>Source: Core Statistics Department</w:t>
            </w:r>
          </w:p>
          <w:p w:rsidR="00325BEF" w:rsidRPr="006A1E59" w:rsidRDefault="00325BEF" w:rsidP="00325BEF">
            <w:pPr>
              <w:jc w:val="left"/>
              <w:rPr>
                <w:rFonts w:ascii="Calibri" w:hAnsi="Calibri"/>
                <w:sz w:val="14"/>
                <w:szCs w:val="14"/>
              </w:rPr>
            </w:pPr>
            <w:r w:rsidRPr="006A1E59">
              <w:rPr>
                <w:b/>
                <w:bCs/>
                <w:color w:val="auto"/>
                <w:sz w:val="14"/>
                <w:szCs w:val="14"/>
              </w:rPr>
              <w:t xml:space="preserve">Note:  </w:t>
            </w:r>
          </w:p>
        </w:tc>
      </w:tr>
      <w:tr w:rsidR="00325BEF" w:rsidRPr="00E5171C" w:rsidTr="00AC7D67">
        <w:trPr>
          <w:trHeight w:val="1413"/>
        </w:trPr>
        <w:tc>
          <w:tcPr>
            <w:tcW w:w="10170" w:type="dxa"/>
            <w:gridSpan w:val="10"/>
            <w:tcBorders>
              <w:top w:val="nil"/>
              <w:left w:val="nil"/>
              <w:bottom w:val="nil"/>
              <w:right w:val="nil"/>
            </w:tcBorders>
            <w:shd w:val="clear" w:color="auto" w:fill="auto"/>
            <w:noWrap/>
            <w:hideMark/>
          </w:tcPr>
          <w:p w:rsidR="00325BEF" w:rsidRPr="00A01E8B" w:rsidRDefault="00325BEF" w:rsidP="00325BEF">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325BEF" w:rsidRPr="00A01E8B" w:rsidRDefault="00325BEF" w:rsidP="00325BEF">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325BEF" w:rsidRPr="00A01E8B" w:rsidRDefault="00325BEF" w:rsidP="00325BEF">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325BEF" w:rsidRPr="00A01E8B" w:rsidRDefault="00325BEF" w:rsidP="00325BEF">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1"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325BEF" w:rsidRPr="00A01E8B" w:rsidRDefault="00325BEF" w:rsidP="00325BEF">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2"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325BEF" w:rsidRPr="00A01E8B" w:rsidRDefault="00325BEF" w:rsidP="00325BEF">
            <w:pPr>
              <w:jc w:val="both"/>
            </w:pPr>
            <w:r w:rsidRPr="00A01E8B">
              <w:rPr>
                <w:rFonts w:asciiTheme="majorBidi" w:hAnsiTheme="majorBidi" w:cstheme="majorBidi"/>
                <w:sz w:val="14"/>
                <w:szCs w:val="14"/>
              </w:rPr>
              <w:t xml:space="preserve">6. From July, 2019 data on Central and Government Deposits with scheduled banks have been revised.  This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325BEF" w:rsidRPr="006D1358" w:rsidRDefault="00161D7F" w:rsidP="00325BEF">
            <w:pPr>
              <w:jc w:val="both"/>
              <w:rPr>
                <w:color w:val="auto"/>
                <w:sz w:val="14"/>
                <w:szCs w:val="14"/>
              </w:rPr>
            </w:pPr>
            <w:hyperlink r:id="rId13" w:history="1">
              <w:r w:rsidR="00325BEF" w:rsidRPr="00A01E8B">
                <w:rPr>
                  <w:rStyle w:val="Hyperlink"/>
                  <w:sz w:val="14"/>
                  <w:szCs w:val="14"/>
                </w:rPr>
                <w:t>http://www.sbp.org.pk/ecodata/MFSM_Other_Depository.pdf</w:t>
              </w:r>
            </w:hyperlink>
            <w:r w:rsidR="00325BEF">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C4722F">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C4722F">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325BEF" w:rsidRPr="002D5FD9" w:rsidTr="00325BEF">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325BEF" w:rsidRPr="002D5FD9" w:rsidRDefault="00325BEF"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325BEF" w:rsidRPr="002D5FD9" w:rsidRDefault="00325BEF"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325BEF" w:rsidRPr="002D5FD9" w:rsidRDefault="00325BEF"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325BEF" w:rsidRPr="002D5FD9" w:rsidRDefault="00325BEF" w:rsidP="00B02E3D">
            <w:pPr>
              <w:jc w:val="right"/>
              <w:rPr>
                <w:b/>
                <w:bCs/>
                <w:szCs w:val="16"/>
              </w:rPr>
            </w:pPr>
            <w:r>
              <w:rPr>
                <w:b/>
                <w:bCs/>
                <w:szCs w:val="16"/>
              </w:rPr>
              <w:t xml:space="preserve">FY22 </w:t>
            </w:r>
          </w:p>
        </w:tc>
        <w:tc>
          <w:tcPr>
            <w:tcW w:w="810" w:type="dxa"/>
            <w:tcBorders>
              <w:top w:val="nil"/>
              <w:left w:val="single" w:sz="4" w:space="0" w:color="auto"/>
              <w:bottom w:val="single" w:sz="4" w:space="0" w:color="auto"/>
            </w:tcBorders>
            <w:shd w:val="clear" w:color="auto" w:fill="auto"/>
            <w:vAlign w:val="center"/>
          </w:tcPr>
          <w:p w:rsidR="00325BEF" w:rsidRPr="002D5FD9" w:rsidRDefault="00325BEF" w:rsidP="00B02E3D">
            <w:pPr>
              <w:rPr>
                <w:b/>
                <w:bCs/>
                <w:szCs w:val="16"/>
              </w:rPr>
            </w:pPr>
            <w:r>
              <w:rPr>
                <w:b/>
                <w:bCs/>
                <w:szCs w:val="16"/>
              </w:rPr>
              <w:t>2022</w:t>
            </w:r>
          </w:p>
        </w:tc>
        <w:tc>
          <w:tcPr>
            <w:tcW w:w="2430" w:type="dxa"/>
            <w:gridSpan w:val="3"/>
            <w:tcBorders>
              <w:top w:val="nil"/>
              <w:left w:val="single" w:sz="4" w:space="0" w:color="auto"/>
              <w:bottom w:val="single" w:sz="4" w:space="0" w:color="auto"/>
            </w:tcBorders>
            <w:shd w:val="clear" w:color="auto" w:fill="auto"/>
            <w:vAlign w:val="center"/>
          </w:tcPr>
          <w:p w:rsidR="00325BEF" w:rsidRPr="002D5FD9" w:rsidRDefault="00325BEF" w:rsidP="00B02E3D">
            <w:pPr>
              <w:rPr>
                <w:b/>
                <w:bCs/>
                <w:szCs w:val="16"/>
              </w:rPr>
            </w:pPr>
            <w:r>
              <w:rPr>
                <w:b/>
                <w:bCs/>
                <w:szCs w:val="16"/>
              </w:rPr>
              <w:t>2022</w:t>
            </w:r>
          </w:p>
        </w:tc>
        <w:tc>
          <w:tcPr>
            <w:tcW w:w="1625" w:type="dxa"/>
            <w:gridSpan w:val="2"/>
            <w:tcBorders>
              <w:top w:val="nil"/>
              <w:left w:val="single" w:sz="4" w:space="0" w:color="auto"/>
              <w:bottom w:val="single" w:sz="4" w:space="0" w:color="auto"/>
            </w:tcBorders>
            <w:shd w:val="clear" w:color="auto" w:fill="auto"/>
            <w:vAlign w:val="center"/>
          </w:tcPr>
          <w:p w:rsidR="00325BEF" w:rsidRPr="002D5FD9" w:rsidRDefault="00325BEF" w:rsidP="00B02E3D">
            <w:pPr>
              <w:rPr>
                <w:b/>
                <w:bCs/>
                <w:szCs w:val="16"/>
              </w:rPr>
            </w:pPr>
            <w:r>
              <w:rPr>
                <w:b/>
                <w:bCs/>
                <w:szCs w:val="16"/>
              </w:rPr>
              <w:t>2023</w:t>
            </w:r>
          </w:p>
        </w:tc>
      </w:tr>
      <w:tr w:rsidR="00325BEF" w:rsidRPr="00414936" w:rsidTr="00325BEF">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325BEF" w:rsidRPr="002D5FD9" w:rsidRDefault="00325BEF" w:rsidP="00325BEF">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325BEF" w:rsidRPr="006619BF" w:rsidRDefault="00325BEF" w:rsidP="00325BEF">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325BEF" w:rsidRPr="006619BF" w:rsidRDefault="00325BEF" w:rsidP="00325BE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325BEF" w:rsidRPr="006619BF" w:rsidRDefault="00325BEF" w:rsidP="00325BEF">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325BEF" w:rsidRPr="00F24512" w:rsidRDefault="00325BEF" w:rsidP="00325BEF">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vAlign w:val="center"/>
          </w:tcPr>
          <w:p w:rsidR="00325BEF" w:rsidRPr="00F24512" w:rsidRDefault="00325BEF" w:rsidP="00325BEF">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810" w:type="dxa"/>
            <w:tcBorders>
              <w:top w:val="single" w:sz="4" w:space="0" w:color="auto"/>
              <w:left w:val="nil"/>
              <w:bottom w:val="single" w:sz="12" w:space="0" w:color="auto"/>
            </w:tcBorders>
            <w:shd w:val="clear" w:color="auto" w:fill="auto"/>
            <w:vAlign w:val="center"/>
          </w:tcPr>
          <w:p w:rsidR="00325BEF" w:rsidRPr="00F24512" w:rsidRDefault="00325BEF" w:rsidP="00325BEF">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vAlign w:val="center"/>
          </w:tcPr>
          <w:p w:rsidR="00325BEF" w:rsidRPr="00F24512" w:rsidRDefault="00325BEF" w:rsidP="00325BEF">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tcPr>
          <w:p w:rsidR="00325BEF" w:rsidRPr="00F24512" w:rsidRDefault="00325BEF" w:rsidP="00325BEF">
            <w:pPr>
              <w:jc w:val="right"/>
              <w:rPr>
                <w:b/>
                <w:color w:val="auto"/>
                <w:sz w:val="14"/>
                <w:szCs w:val="14"/>
              </w:rPr>
            </w:pPr>
            <w:r>
              <w:rPr>
                <w:b/>
                <w:color w:val="auto"/>
                <w:sz w:val="14"/>
                <w:szCs w:val="14"/>
              </w:rPr>
              <w:t>Jan</w:t>
            </w:r>
          </w:p>
        </w:tc>
        <w:tc>
          <w:tcPr>
            <w:tcW w:w="815" w:type="dxa"/>
            <w:tcBorders>
              <w:top w:val="single" w:sz="4" w:space="0" w:color="auto"/>
              <w:left w:val="nil"/>
              <w:bottom w:val="single" w:sz="12" w:space="0" w:color="auto"/>
            </w:tcBorders>
            <w:shd w:val="clear" w:color="auto" w:fill="auto"/>
            <w:vAlign w:val="center"/>
          </w:tcPr>
          <w:p w:rsidR="00325BEF" w:rsidRPr="00F24512" w:rsidRDefault="00325BEF" w:rsidP="00325BEF">
            <w:pPr>
              <w:jc w:val="right"/>
              <w:rPr>
                <w:b/>
                <w:color w:val="auto"/>
                <w:sz w:val="14"/>
                <w:szCs w:val="14"/>
              </w:rPr>
            </w:pPr>
            <w:r>
              <w:rPr>
                <w:b/>
                <w:color w:val="auto"/>
                <w:sz w:val="14"/>
                <w:szCs w:val="14"/>
              </w:rPr>
              <w:t>Feb</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color w:val="auto"/>
                <w:sz w:val="14"/>
                <w:szCs w:val="14"/>
              </w:rPr>
            </w:pPr>
            <w:r w:rsidRPr="00DA619D">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1,061,779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(471,446)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(691,606)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(1,149,681)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(1,978,429)</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(1,797,650)</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5,238,707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4,252,077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4,169,601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3,669,919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3,805,784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3,833,508</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4,176,928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4,723,523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4,861,207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4,819,600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5,784,212</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5,631,159</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27,368,841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32,869,116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33,165,298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33,764,051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34,688,583</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34,933,508</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16,989,450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21,494,523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21,680,325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21,733,657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22,903,573</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23,006,304</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18,519,070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22,817,432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23,065,218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23,072,925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24,435,364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24,562,230</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21,403,264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26,093,028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26,642,946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25,999,865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27,495,208</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27,209,557</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2,884,194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3,275,596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3,577,728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2,926,940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3,059,844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2,647,327</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(1,529,620)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(1,322,909)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(1,384,892)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(1,339,267)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(1,531,791)</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(1,555,926)</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582,640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761,736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750,636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681,510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655,122</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660,201</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2,112,260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2,084,645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2,135,529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2,020,777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2,186,913</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2,216,127</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color w:val="auto"/>
                <w:sz w:val="14"/>
                <w:szCs w:val="14"/>
              </w:rPr>
            </w:pPr>
            <w:r w:rsidRPr="00DA619D">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10,379,391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11,374,593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11,484,973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12,030,394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11,785,010</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color w:val="auto"/>
                <w:sz w:val="14"/>
                <w:szCs w:val="14"/>
              </w:rPr>
            </w:pPr>
            <w:r w:rsidRPr="00325BEF">
              <w:rPr>
                <w:rFonts w:asciiTheme="majorBidi" w:hAnsiTheme="majorBidi" w:cstheme="majorBidi"/>
                <w:b/>
                <w:bCs/>
                <w:sz w:val="14"/>
                <w:szCs w:val="14"/>
              </w:rPr>
              <w:t>11,927,203</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142,178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184,703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191,402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217,996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213,444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217,542</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1,733,787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1,885,509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1,897,021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1,921,494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1,946,311</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2,054,685</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6,822,208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7,420,270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7,494,278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7,965,929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7,698,164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7,747,446</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1,681,217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1,884,111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1,902,273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1,924,974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1,927,092</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1,907,531</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24,167,042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27,286,482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27,377,924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27,326,146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27,283,454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27,868,464</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7,070,748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7,612,771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7,576,940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7,668,258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7,808,996</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7,983,197</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13,139,603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14,964,994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15,227,786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15,294,540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14,988,923</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15,148,041</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402,650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555,495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542,742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528,542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477,263</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430,421</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596,836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674,250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793,271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568,014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618,910</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595,777</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3,714,731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4,578,867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4,635,241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4,773,188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4,576,504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4,705,202</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8,425,386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9,156,383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9,256,531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9,424,796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9,316,245</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9,416,642</w:t>
            </w:r>
          </w:p>
        </w:tc>
      </w:tr>
      <w:tr w:rsidR="00325BEF" w:rsidRPr="00857542" w:rsidTr="00325BEF">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3,956,674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4,708,713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4,573,194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4,363,345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4,485,532</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4,737,223</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105,655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133,424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136,375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129,194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141,274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129,309</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770,211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976,276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940,949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599,666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670,416</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761,325</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1,091,512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1,327,019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1,264,824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1,327,204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1,278,339</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1,381,581</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1,989,296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2,271,994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2,231,046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2,307,281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2,395,504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2,465,008</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83,616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96,052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96,407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96,661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100,566</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99,650</w:t>
            </w:r>
          </w:p>
        </w:tc>
      </w:tr>
      <w:tr w:rsidR="00325BEF" w:rsidRPr="009A2C87"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38,413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44,331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46,623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54,777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55,464</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57,376</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i/>
                <w:iCs/>
                <w:sz w:val="14"/>
                <w:szCs w:val="14"/>
              </w:rPr>
            </w:pPr>
            <w:r w:rsidRPr="00394727">
              <w:rPr>
                <w:rFonts w:asciiTheme="majorBidi" w:hAnsiTheme="majorBidi" w:cstheme="majorBidi"/>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i/>
                <w:iCs/>
                <w:sz w:val="14"/>
                <w:szCs w:val="14"/>
              </w:rPr>
            </w:pPr>
            <w:r w:rsidRPr="00394727">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24,259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27,450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27,611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33,451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30,651</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36,324</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88,867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96,956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115,972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139,301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145,672</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136,698</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i/>
                <w:iCs/>
                <w:sz w:val="14"/>
                <w:szCs w:val="14"/>
              </w:rPr>
            </w:pPr>
            <w:r w:rsidRPr="00394727">
              <w:rPr>
                <w:rFonts w:asciiTheme="majorBidi" w:hAnsiTheme="majorBidi" w:cstheme="majorBidi"/>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i/>
                <w:iCs/>
                <w:sz w:val="14"/>
                <w:szCs w:val="14"/>
              </w:rPr>
            </w:pPr>
            <w:r w:rsidRPr="00394727">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80,894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88,104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88,471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111,858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118,216</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109,230</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6,067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15,332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13,935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13,208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22,753</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20,315</w:t>
            </w:r>
          </w:p>
        </w:tc>
      </w:tr>
      <w:tr w:rsidR="00325BEF" w:rsidRPr="00857542" w:rsidTr="00325BEF">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21</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i/>
                <w:iCs/>
                <w:sz w:val="14"/>
                <w:szCs w:val="14"/>
              </w:rPr>
            </w:pPr>
            <w:r w:rsidRPr="00325BEF">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3,899,671</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4,402,902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4,276,854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4,547,889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4,400,309</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4,472,925</w:t>
            </w:r>
          </w:p>
        </w:tc>
      </w:tr>
      <w:tr w:rsidR="00325BEF" w:rsidRPr="00857542"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b/>
                <w:bCs/>
                <w:sz w:val="14"/>
                <w:szCs w:val="14"/>
              </w:rPr>
            </w:pPr>
            <w:r w:rsidRPr="00394727">
              <w:rPr>
                <w:rFonts w:asciiTheme="majorBidi" w:hAnsiTheme="majorBidi" w:cstheme="majorBidi"/>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b/>
                <w:bCs/>
                <w:sz w:val="14"/>
                <w:szCs w:val="14"/>
              </w:rPr>
            </w:pPr>
            <w:r w:rsidRPr="00DA619D">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147,025</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455,669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546,029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436,408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701,957</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b/>
                <w:bCs/>
                <w:sz w:val="14"/>
                <w:szCs w:val="14"/>
              </w:rPr>
            </w:pPr>
            <w:r w:rsidRPr="00325BEF">
              <w:rPr>
                <w:rFonts w:asciiTheme="majorBidi" w:hAnsiTheme="majorBidi" w:cstheme="majorBidi"/>
                <w:b/>
                <w:bCs/>
                <w:sz w:val="14"/>
                <w:szCs w:val="14"/>
              </w:rPr>
              <w:t>480,449</w:t>
            </w:r>
          </w:p>
        </w:tc>
      </w:tr>
      <w:tr w:rsidR="00325BEF" w:rsidRPr="009A2C87"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2,714,099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3,077,616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3,108,139</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3,177,434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3,725,029</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3,573,450</w:t>
            </w:r>
          </w:p>
        </w:tc>
      </w:tr>
      <w:tr w:rsidR="00325BEF" w:rsidRPr="009A2C87"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2,579,026</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2,614,808</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2,650,167</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2,750,734</w:t>
            </w:r>
          </w:p>
        </w:tc>
        <w:tc>
          <w:tcPr>
            <w:tcW w:w="810" w:type="dxa"/>
            <w:tcBorders>
              <w:top w:val="nil"/>
              <w:left w:val="nil"/>
              <w:bottom w:val="nil"/>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2,967,640</w:t>
            </w:r>
          </w:p>
        </w:tc>
        <w:tc>
          <w:tcPr>
            <w:tcW w:w="815" w:type="dxa"/>
            <w:tcBorders>
              <w:top w:val="nil"/>
              <w:left w:val="nil"/>
              <w:bottom w:val="nil"/>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3,006,179</w:t>
            </w:r>
          </w:p>
        </w:tc>
      </w:tr>
      <w:tr w:rsidR="00325BEF" w:rsidRPr="009A2C87" w:rsidTr="00325BE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5BEF" w:rsidRPr="00394727" w:rsidRDefault="00325BEF" w:rsidP="00325BEF">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325BEF" w:rsidRPr="00394727" w:rsidRDefault="00325BEF" w:rsidP="00325BEF">
            <w:pPr>
              <w:jc w:val="right"/>
              <w:rPr>
                <w:rFonts w:asciiTheme="majorBidi" w:hAnsiTheme="majorBidi" w:cstheme="majorBidi"/>
                <w:sz w:val="14"/>
                <w:szCs w:val="14"/>
              </w:rPr>
            </w:pPr>
            <w:r w:rsidRPr="00394727">
              <w:rPr>
                <w:rFonts w:asciiTheme="majorBidi" w:hAnsiTheme="majorBidi" w:cstheme="majorBidi"/>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325BEF" w:rsidRPr="00DA619D" w:rsidRDefault="00325BEF" w:rsidP="00325BEF">
            <w:pPr>
              <w:jc w:val="right"/>
              <w:rPr>
                <w:rFonts w:asciiTheme="majorBidi" w:hAnsiTheme="majorBidi" w:cstheme="majorBidi"/>
                <w:sz w:val="14"/>
                <w:szCs w:val="14"/>
              </w:rPr>
            </w:pPr>
            <w:r w:rsidRPr="00DA619D">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11,952</w:t>
            </w:r>
          </w:p>
        </w:tc>
        <w:tc>
          <w:tcPr>
            <w:tcW w:w="810" w:type="dxa"/>
            <w:tcBorders>
              <w:top w:val="nil"/>
              <w:left w:val="nil"/>
              <w:bottom w:val="single" w:sz="8"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(7,139)</w:t>
            </w:r>
          </w:p>
        </w:tc>
        <w:tc>
          <w:tcPr>
            <w:tcW w:w="810" w:type="dxa"/>
            <w:tcBorders>
              <w:top w:val="nil"/>
              <w:left w:val="nil"/>
              <w:bottom w:val="single" w:sz="8"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88,056</w:t>
            </w:r>
          </w:p>
        </w:tc>
        <w:tc>
          <w:tcPr>
            <w:tcW w:w="810" w:type="dxa"/>
            <w:tcBorders>
              <w:top w:val="nil"/>
              <w:left w:val="nil"/>
              <w:bottom w:val="single" w:sz="8"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9,709</w:t>
            </w:r>
          </w:p>
        </w:tc>
        <w:tc>
          <w:tcPr>
            <w:tcW w:w="810" w:type="dxa"/>
            <w:tcBorders>
              <w:top w:val="nil"/>
              <w:left w:val="nil"/>
              <w:bottom w:val="single" w:sz="8" w:space="0" w:color="auto"/>
              <w:right w:val="nil"/>
            </w:tcBorders>
            <w:shd w:val="clear" w:color="auto" w:fill="auto"/>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(55,431)</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325BEF" w:rsidRPr="00325BEF" w:rsidRDefault="00325BEF" w:rsidP="00325BEF">
            <w:pPr>
              <w:jc w:val="right"/>
              <w:rPr>
                <w:rFonts w:asciiTheme="majorBidi" w:hAnsiTheme="majorBidi" w:cstheme="majorBidi"/>
                <w:sz w:val="14"/>
                <w:szCs w:val="14"/>
              </w:rPr>
            </w:pPr>
            <w:r w:rsidRPr="00325BEF">
              <w:rPr>
                <w:rFonts w:asciiTheme="majorBidi" w:hAnsiTheme="majorBidi" w:cstheme="majorBidi"/>
                <w:sz w:val="14"/>
                <w:szCs w:val="14"/>
              </w:rPr>
              <w:t>(86,822)</w:t>
            </w:r>
          </w:p>
        </w:tc>
      </w:tr>
      <w:tr w:rsidR="00325BEF" w:rsidRPr="002D5FD9" w:rsidTr="000C16AD">
        <w:trPr>
          <w:trHeight w:val="2418"/>
        </w:trPr>
        <w:tc>
          <w:tcPr>
            <w:tcW w:w="10355" w:type="dxa"/>
            <w:gridSpan w:val="10"/>
            <w:tcBorders>
              <w:top w:val="single" w:sz="12" w:space="0" w:color="auto"/>
              <w:left w:val="nil"/>
              <w:bottom w:val="nil"/>
              <w:right w:val="nil"/>
            </w:tcBorders>
            <w:shd w:val="clear" w:color="auto" w:fill="auto"/>
            <w:hideMark/>
          </w:tcPr>
          <w:p w:rsidR="00325BEF" w:rsidRPr="004F44B4" w:rsidRDefault="00325BEF" w:rsidP="00325BEF">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325BEF" w:rsidRPr="004F44B4" w:rsidRDefault="00325BEF" w:rsidP="00325BEF">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325BEF" w:rsidRPr="004F44B4" w:rsidRDefault="00161D7F" w:rsidP="00325BEF">
            <w:pPr>
              <w:jc w:val="left"/>
              <w:rPr>
                <w:rStyle w:val="Hyperlink"/>
                <w:rFonts w:asciiTheme="majorBidi" w:hAnsiTheme="majorBidi" w:cstheme="majorBidi"/>
                <w:sz w:val="14"/>
                <w:szCs w:val="14"/>
              </w:rPr>
            </w:pPr>
            <w:hyperlink r:id="rId14" w:history="1">
              <w:r w:rsidR="00325BEF" w:rsidRPr="004F44B4">
                <w:rPr>
                  <w:rStyle w:val="Hyperlink"/>
                  <w:rFonts w:asciiTheme="majorBidi" w:hAnsiTheme="majorBidi" w:cstheme="majorBidi"/>
                  <w:sz w:val="14"/>
                  <w:szCs w:val="14"/>
                </w:rPr>
                <w:t>http://www.sbp.org.pk/departments/stats/ntb.htm</w:t>
              </w:r>
            </w:hyperlink>
          </w:p>
          <w:p w:rsidR="00325BEF" w:rsidRPr="004F44B4" w:rsidRDefault="00161D7F" w:rsidP="00325BEF">
            <w:pPr>
              <w:jc w:val="left"/>
              <w:rPr>
                <w:rFonts w:asciiTheme="majorBidi" w:hAnsiTheme="majorBidi" w:cstheme="majorBidi"/>
                <w:color w:val="0000FF"/>
                <w:sz w:val="14"/>
                <w:szCs w:val="14"/>
                <w:u w:val="single"/>
              </w:rPr>
            </w:pPr>
            <w:hyperlink r:id="rId15" w:history="1">
              <w:r w:rsidR="00325BEF" w:rsidRPr="004F44B4">
                <w:rPr>
                  <w:rStyle w:val="Hyperlink"/>
                  <w:rFonts w:asciiTheme="majorBidi" w:hAnsiTheme="majorBidi" w:cstheme="majorBidi"/>
                  <w:sz w:val="14"/>
                  <w:szCs w:val="14"/>
                </w:rPr>
                <w:t>http://www.sbp.org.pk/departments/stats/Notice-27-Mar-2017.pdf</w:t>
              </w:r>
            </w:hyperlink>
            <w:r w:rsidR="00325BEF" w:rsidRPr="004F44B4">
              <w:rPr>
                <w:rFonts w:asciiTheme="majorBidi" w:hAnsiTheme="majorBidi" w:cstheme="majorBidi"/>
                <w:color w:val="0000FF"/>
                <w:sz w:val="14"/>
                <w:szCs w:val="14"/>
                <w:u w:val="single"/>
              </w:rPr>
              <w:t xml:space="preserve"> </w:t>
            </w:r>
          </w:p>
          <w:p w:rsidR="00325BEF" w:rsidRPr="004F44B4" w:rsidRDefault="00325BEF" w:rsidP="00325BEF">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325BEF" w:rsidRPr="004F44B4" w:rsidRDefault="00325BEF" w:rsidP="00325BEF">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6"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325BEF" w:rsidRPr="004F44B4" w:rsidRDefault="00325BEF" w:rsidP="00325BEF">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440" w:type="dxa"/>
        <w:jc w:val="center"/>
        <w:tblLayout w:type="fixed"/>
        <w:tblLook w:val="04A0" w:firstRow="1" w:lastRow="0" w:firstColumn="1" w:lastColumn="0" w:noHBand="0" w:noVBand="1"/>
      </w:tblPr>
      <w:tblGrid>
        <w:gridCol w:w="236"/>
        <w:gridCol w:w="34"/>
        <w:gridCol w:w="3071"/>
        <w:gridCol w:w="847"/>
        <w:gridCol w:w="811"/>
        <w:gridCol w:w="741"/>
        <w:gridCol w:w="740"/>
        <w:gridCol w:w="720"/>
        <w:gridCol w:w="810"/>
        <w:gridCol w:w="810"/>
        <w:gridCol w:w="810"/>
        <w:gridCol w:w="810"/>
      </w:tblGrid>
      <w:tr w:rsidR="00465AAA" w:rsidRPr="009B6E8A" w:rsidTr="00C92D86">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170" w:type="dxa"/>
            <w:gridSpan w:val="10"/>
            <w:tcBorders>
              <w:top w:val="nil"/>
              <w:left w:val="nil"/>
              <w:bottom w:val="nil"/>
              <w:right w:val="nil"/>
            </w:tcBorders>
            <w:shd w:val="clear" w:color="auto" w:fill="auto"/>
            <w:noWrap/>
            <w:vAlign w:val="bottom"/>
            <w:hideMark/>
          </w:tcPr>
          <w:p w:rsidR="00465AAA" w:rsidRPr="009B6E8A" w:rsidRDefault="00465AAA" w:rsidP="009B6E8A">
            <w:pPr>
              <w:rPr>
                <w:b/>
                <w:bCs/>
                <w:color w:val="auto"/>
                <w:sz w:val="28"/>
                <w:szCs w:val="28"/>
              </w:rPr>
            </w:pPr>
            <w:r w:rsidRPr="009B6E8A">
              <w:rPr>
                <w:b/>
                <w:bCs/>
                <w:color w:val="auto"/>
                <w:sz w:val="28"/>
                <w:szCs w:val="28"/>
              </w:rPr>
              <w:t>2.4 Reserve Money</w:t>
            </w:r>
          </w:p>
        </w:tc>
      </w:tr>
      <w:tr w:rsidR="00465AAA" w:rsidRPr="009B6E8A" w:rsidTr="00C92D86">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17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DE0718" w:rsidRPr="009B6E8A" w:rsidTr="00F41EEB">
        <w:trPr>
          <w:trHeight w:hRule="exact" w:val="282"/>
          <w:jc w:val="center"/>
        </w:trPr>
        <w:tc>
          <w:tcPr>
            <w:tcW w:w="3341" w:type="dxa"/>
            <w:gridSpan w:val="3"/>
            <w:vMerge w:val="restart"/>
            <w:tcBorders>
              <w:top w:val="nil"/>
              <w:left w:val="nil"/>
              <w:bottom w:val="single" w:sz="12" w:space="0" w:color="000000"/>
              <w:right w:val="single" w:sz="4" w:space="0" w:color="auto"/>
            </w:tcBorders>
            <w:shd w:val="clear" w:color="auto" w:fill="auto"/>
            <w:noWrap/>
            <w:vAlign w:val="center"/>
            <w:hideMark/>
          </w:tcPr>
          <w:p w:rsidR="00DE0718" w:rsidRPr="003A4AAC" w:rsidRDefault="00DE0718" w:rsidP="00DE0718">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E0718" w:rsidRPr="003A4AAC" w:rsidRDefault="00DE0718"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40" w:type="dxa"/>
            <w:tcBorders>
              <w:top w:val="single" w:sz="12" w:space="0" w:color="auto"/>
              <w:left w:val="nil"/>
              <w:bottom w:val="single" w:sz="4" w:space="0" w:color="auto"/>
              <w:right w:val="single" w:sz="4" w:space="0" w:color="auto"/>
            </w:tcBorders>
            <w:shd w:val="clear" w:color="auto" w:fill="auto"/>
            <w:vAlign w:val="center"/>
          </w:tcPr>
          <w:p w:rsidR="00DE0718" w:rsidRPr="009B6E8A" w:rsidRDefault="00DE0718" w:rsidP="00DE0718">
            <w:pPr>
              <w:rPr>
                <w:b/>
                <w:bCs/>
                <w:color w:val="auto"/>
                <w:szCs w:val="16"/>
              </w:rPr>
            </w:pPr>
            <w:r>
              <w:rPr>
                <w:b/>
                <w:bCs/>
                <w:color w:val="auto"/>
                <w:szCs w:val="16"/>
              </w:rPr>
              <w:t>2022</w:t>
            </w:r>
          </w:p>
        </w:tc>
        <w:tc>
          <w:tcPr>
            <w:tcW w:w="2340" w:type="dxa"/>
            <w:gridSpan w:val="3"/>
            <w:tcBorders>
              <w:top w:val="single" w:sz="12" w:space="0" w:color="auto"/>
              <w:left w:val="nil"/>
              <w:bottom w:val="single" w:sz="4" w:space="0" w:color="auto"/>
              <w:right w:val="single" w:sz="4" w:space="0" w:color="auto"/>
            </w:tcBorders>
            <w:shd w:val="clear" w:color="auto" w:fill="auto"/>
            <w:vAlign w:val="center"/>
          </w:tcPr>
          <w:p w:rsidR="00DE0718" w:rsidRPr="009B6E8A" w:rsidRDefault="00DE0718" w:rsidP="00DE0718">
            <w:pPr>
              <w:rPr>
                <w:b/>
                <w:bCs/>
                <w:color w:val="auto"/>
                <w:szCs w:val="16"/>
              </w:rPr>
            </w:pPr>
            <w:r>
              <w:rPr>
                <w:b/>
                <w:bCs/>
                <w:color w:val="auto"/>
                <w:szCs w:val="16"/>
              </w:rPr>
              <w:t>2022</w:t>
            </w:r>
          </w:p>
        </w:tc>
        <w:tc>
          <w:tcPr>
            <w:tcW w:w="1620" w:type="dxa"/>
            <w:gridSpan w:val="2"/>
            <w:tcBorders>
              <w:top w:val="single" w:sz="12" w:space="0" w:color="auto"/>
              <w:left w:val="single" w:sz="4" w:space="0" w:color="auto"/>
              <w:bottom w:val="single" w:sz="4" w:space="0" w:color="auto"/>
            </w:tcBorders>
            <w:shd w:val="clear" w:color="auto" w:fill="auto"/>
            <w:vAlign w:val="center"/>
          </w:tcPr>
          <w:p w:rsidR="00DE0718" w:rsidRPr="009B6E8A" w:rsidRDefault="00DE0718" w:rsidP="00DE0718">
            <w:pPr>
              <w:rPr>
                <w:b/>
                <w:bCs/>
                <w:color w:val="auto"/>
                <w:szCs w:val="16"/>
              </w:rPr>
            </w:pPr>
            <w:r>
              <w:rPr>
                <w:b/>
                <w:bCs/>
                <w:color w:val="auto"/>
                <w:szCs w:val="16"/>
              </w:rPr>
              <w:t>2023</w:t>
            </w:r>
          </w:p>
        </w:tc>
      </w:tr>
      <w:tr w:rsidR="00DE0718" w:rsidRPr="009B6E8A" w:rsidTr="00F41EEB">
        <w:trPr>
          <w:trHeight w:hRule="exact" w:val="270"/>
          <w:jc w:val="center"/>
        </w:trPr>
        <w:tc>
          <w:tcPr>
            <w:tcW w:w="3341" w:type="dxa"/>
            <w:gridSpan w:val="3"/>
            <w:vMerge/>
            <w:tcBorders>
              <w:top w:val="nil"/>
              <w:left w:val="nil"/>
              <w:bottom w:val="single" w:sz="12" w:space="0" w:color="000000"/>
              <w:right w:val="single" w:sz="4" w:space="0" w:color="auto"/>
            </w:tcBorders>
            <w:shd w:val="clear" w:color="auto" w:fill="auto"/>
            <w:vAlign w:val="center"/>
            <w:hideMark/>
          </w:tcPr>
          <w:p w:rsidR="00DE0718" w:rsidRPr="009B6E8A" w:rsidRDefault="00DE0718" w:rsidP="00DE0718">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0718" w:rsidRPr="006619BF" w:rsidRDefault="00DE0718" w:rsidP="00DE0718">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E0718" w:rsidRPr="006619BF" w:rsidRDefault="00DE0718" w:rsidP="00DE0718">
            <w:pPr>
              <w:jc w:val="right"/>
              <w:rPr>
                <w:b/>
                <w:bCs/>
                <w:color w:val="auto"/>
                <w:sz w:val="14"/>
                <w:szCs w:val="14"/>
              </w:rPr>
            </w:pPr>
            <w:r>
              <w:rPr>
                <w:b/>
                <w:bCs/>
                <w:color w:val="auto"/>
                <w:sz w:val="14"/>
                <w:szCs w:val="14"/>
              </w:rPr>
              <w:t>FY21</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E0718" w:rsidRPr="0071663A" w:rsidRDefault="00DE0718" w:rsidP="00DE0718">
            <w:pPr>
              <w:jc w:val="right"/>
              <w:rPr>
                <w:b/>
                <w:bCs/>
                <w:color w:val="auto"/>
                <w:sz w:val="14"/>
                <w:szCs w:val="14"/>
                <w:vertAlign w:val="superscript"/>
              </w:rPr>
            </w:pPr>
            <w:r>
              <w:rPr>
                <w:b/>
                <w:bCs/>
                <w:color w:val="auto"/>
                <w:sz w:val="14"/>
                <w:szCs w:val="14"/>
              </w:rPr>
              <w:t>FY22</w:t>
            </w:r>
          </w:p>
        </w:tc>
        <w:tc>
          <w:tcPr>
            <w:tcW w:w="74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DE0718" w:rsidRPr="00F24512" w:rsidRDefault="00DE0718" w:rsidP="00DE0718">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E0718" w:rsidRPr="00F24512" w:rsidRDefault="00DE0718" w:rsidP="00DE0718">
            <w:pPr>
              <w:jc w:val="right"/>
              <w:rPr>
                <w:b/>
                <w:color w:val="auto"/>
                <w:sz w:val="14"/>
                <w:szCs w:val="14"/>
              </w:rPr>
            </w:pPr>
            <w:r w:rsidRPr="00F24512">
              <w:rPr>
                <w:b/>
                <w:color w:val="auto"/>
                <w:sz w:val="14"/>
                <w:szCs w:val="14"/>
              </w:rPr>
              <w:t>Oct</w:t>
            </w:r>
            <w:r w:rsidRPr="00F24512">
              <w:rPr>
                <w:b/>
                <w:color w:val="auto"/>
                <w:sz w:val="14"/>
                <w:szCs w:val="14"/>
                <w:vertAlign w:val="superscript"/>
              </w:rPr>
              <w:t xml:space="preserve"> </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DE0718" w:rsidRPr="00F12F3E" w:rsidRDefault="00DE0718" w:rsidP="00DE0718">
            <w:pPr>
              <w:jc w:val="right"/>
              <w:rPr>
                <w:b/>
                <w:color w:val="auto"/>
                <w:sz w:val="14"/>
                <w:szCs w:val="14"/>
                <w:highlight w:val="yellow"/>
              </w:rPr>
            </w:pPr>
            <w:r>
              <w:rPr>
                <w:b/>
                <w:color w:val="auto"/>
                <w:sz w:val="14"/>
                <w:szCs w:val="14"/>
              </w:rPr>
              <w:t>Nov</w:t>
            </w:r>
            <w:r w:rsidRPr="00F24512">
              <w:rPr>
                <w:b/>
                <w:color w:val="auto"/>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E0718" w:rsidRPr="009E1787" w:rsidRDefault="00DE0718" w:rsidP="00DE0718">
            <w:pPr>
              <w:jc w:val="right"/>
              <w:rPr>
                <w:b/>
                <w:color w:val="auto"/>
                <w:sz w:val="14"/>
                <w:szCs w:val="14"/>
              </w:rPr>
            </w:pPr>
            <w:r w:rsidRPr="009E1787">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E0718" w:rsidRPr="009E1787" w:rsidRDefault="00DE0718" w:rsidP="00DE0718">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DE0718" w:rsidRPr="009E1787" w:rsidRDefault="00DE0718" w:rsidP="00DE0718">
            <w:pPr>
              <w:jc w:val="right"/>
              <w:rPr>
                <w:b/>
                <w:color w:val="auto"/>
                <w:sz w:val="14"/>
                <w:szCs w:val="14"/>
              </w:rPr>
            </w:pPr>
            <w:proofErr w:type="spellStart"/>
            <w:r>
              <w:rPr>
                <w:b/>
                <w:color w:val="auto"/>
                <w:sz w:val="14"/>
                <w:szCs w:val="14"/>
              </w:rPr>
              <w:t>Feb</w:t>
            </w:r>
            <w:r w:rsidRPr="00DE0718">
              <w:rPr>
                <w:b/>
                <w:color w:val="auto"/>
                <w:sz w:val="14"/>
                <w:szCs w:val="14"/>
                <w:vertAlign w:val="superscript"/>
              </w:rPr>
              <w:t>P</w:t>
            </w:r>
            <w:proofErr w:type="spellEnd"/>
          </w:p>
        </w:tc>
      </w:tr>
      <w:tr w:rsidR="00DE0718" w:rsidRPr="009B6E8A" w:rsidTr="00F41EEB">
        <w:trPr>
          <w:trHeight w:hRule="exact" w:val="178"/>
          <w:jc w:val="center"/>
        </w:trPr>
        <w:tc>
          <w:tcPr>
            <w:tcW w:w="3341" w:type="dxa"/>
            <w:gridSpan w:val="3"/>
            <w:tcBorders>
              <w:top w:val="nil"/>
              <w:left w:val="nil"/>
              <w:bottom w:val="nil"/>
              <w:right w:val="nil"/>
            </w:tcBorders>
            <w:shd w:val="clear" w:color="auto" w:fill="auto"/>
            <w:noWrap/>
            <w:vAlign w:val="center"/>
            <w:hideMark/>
          </w:tcPr>
          <w:p w:rsidR="00DE0718" w:rsidRPr="009B6E8A" w:rsidRDefault="00DE0718" w:rsidP="00DE0718">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DE0718" w:rsidRDefault="00DE0718" w:rsidP="00DE0718">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rsidR="00DE0718" w:rsidRDefault="00DE0718" w:rsidP="00DE0718">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rsidR="00DE0718" w:rsidRDefault="00DE0718" w:rsidP="00DE0718">
            <w:pPr>
              <w:jc w:val="right"/>
              <w:rPr>
                <w:b/>
                <w:bCs/>
                <w:sz w:val="13"/>
                <w:szCs w:val="13"/>
              </w:rPr>
            </w:pPr>
          </w:p>
        </w:tc>
        <w:tc>
          <w:tcPr>
            <w:tcW w:w="740" w:type="dxa"/>
            <w:tcBorders>
              <w:top w:val="nil"/>
              <w:left w:val="nil"/>
              <w:right w:val="nil"/>
            </w:tcBorders>
            <w:shd w:val="clear" w:color="auto" w:fill="auto"/>
            <w:noWrap/>
            <w:tcMar>
              <w:left w:w="43" w:type="dxa"/>
              <w:right w:w="43" w:type="dxa"/>
            </w:tcMar>
            <w:vAlign w:val="center"/>
          </w:tcPr>
          <w:p w:rsidR="00DE0718" w:rsidRDefault="00DE0718" w:rsidP="00DE0718">
            <w:pPr>
              <w:jc w:val="right"/>
              <w:rPr>
                <w:b/>
                <w:bCs/>
                <w:sz w:val="13"/>
                <w:szCs w:val="13"/>
              </w:rPr>
            </w:pPr>
          </w:p>
        </w:tc>
        <w:tc>
          <w:tcPr>
            <w:tcW w:w="720" w:type="dxa"/>
            <w:tcBorders>
              <w:top w:val="nil"/>
              <w:left w:val="nil"/>
              <w:right w:val="nil"/>
            </w:tcBorders>
            <w:shd w:val="clear" w:color="auto" w:fill="auto"/>
            <w:tcMar>
              <w:left w:w="43" w:type="dxa"/>
              <w:right w:w="43" w:type="dxa"/>
            </w:tcMar>
            <w:vAlign w:val="center"/>
          </w:tcPr>
          <w:p w:rsidR="00DE0718" w:rsidRPr="00F12F3E" w:rsidRDefault="00DE0718" w:rsidP="00DE0718">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DE0718" w:rsidRPr="00F12F3E" w:rsidRDefault="00DE0718" w:rsidP="00DE0718">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DE0718" w:rsidRPr="00F12F3E" w:rsidRDefault="00DE0718" w:rsidP="00DE0718">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DE0718" w:rsidRPr="00F12F3E" w:rsidRDefault="00DE0718" w:rsidP="00DE0718">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DE0718" w:rsidRPr="00F12F3E" w:rsidRDefault="00DE0718" w:rsidP="00DE0718">
            <w:pPr>
              <w:jc w:val="right"/>
              <w:rPr>
                <w:b/>
                <w:bCs/>
                <w:sz w:val="13"/>
                <w:szCs w:val="13"/>
                <w:highlight w:val="yellow"/>
              </w:rPr>
            </w:pP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6,142,016</w:t>
            </w:r>
          </w:p>
        </w:tc>
        <w:tc>
          <w:tcPr>
            <w:tcW w:w="81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6,909,937</w:t>
            </w:r>
          </w:p>
        </w:tc>
        <w:tc>
          <w:tcPr>
            <w:tcW w:w="74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7,572,465</w:t>
            </w:r>
          </w:p>
        </w:tc>
        <w:tc>
          <w:tcPr>
            <w:tcW w:w="74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7,119,233</w:t>
            </w:r>
          </w:p>
        </w:tc>
        <w:tc>
          <w:tcPr>
            <w:tcW w:w="720" w:type="dxa"/>
            <w:tcBorders>
              <w:top w:val="nil"/>
              <w:left w:val="nil"/>
              <w:bottom w:val="nil"/>
              <w:right w:val="nil"/>
            </w:tcBorders>
            <w:shd w:val="clear" w:color="auto" w:fill="auto"/>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7,671,010</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7,675,169</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7,687,133</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7,862,480</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8,059,997</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429,566</w:t>
            </w:r>
          </w:p>
        </w:tc>
        <w:tc>
          <w:tcPr>
            <w:tcW w:w="74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341,564</w:t>
            </w:r>
          </w:p>
        </w:tc>
        <w:tc>
          <w:tcPr>
            <w:tcW w:w="720" w:type="dxa"/>
            <w:tcBorders>
              <w:top w:val="nil"/>
              <w:left w:val="nil"/>
              <w:bottom w:val="nil"/>
              <w:right w:val="nil"/>
            </w:tcBorders>
            <w:shd w:val="clear" w:color="auto" w:fill="auto"/>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388,557</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373,746</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452,487</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390,197</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394,497</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41,218</w:t>
            </w:r>
          </w:p>
        </w:tc>
        <w:tc>
          <w:tcPr>
            <w:tcW w:w="81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68,004</w:t>
            </w:r>
          </w:p>
        </w:tc>
        <w:tc>
          <w:tcPr>
            <w:tcW w:w="74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95,666</w:t>
            </w:r>
          </w:p>
        </w:tc>
        <w:tc>
          <w:tcPr>
            <w:tcW w:w="74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84,419</w:t>
            </w:r>
          </w:p>
        </w:tc>
        <w:tc>
          <w:tcPr>
            <w:tcW w:w="720" w:type="dxa"/>
            <w:tcBorders>
              <w:top w:val="nil"/>
              <w:left w:val="nil"/>
              <w:bottom w:val="nil"/>
              <w:right w:val="nil"/>
            </w:tcBorders>
            <w:shd w:val="clear" w:color="auto" w:fill="auto"/>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84,803</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96,768</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102,508</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88,314</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91,975</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1,171,104</w:t>
            </w:r>
          </w:p>
        </w:tc>
        <w:tc>
          <w:tcPr>
            <w:tcW w:w="81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1,307,242</w:t>
            </w:r>
          </w:p>
        </w:tc>
        <w:tc>
          <w:tcPr>
            <w:tcW w:w="74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1,228,687</w:t>
            </w:r>
          </w:p>
        </w:tc>
        <w:tc>
          <w:tcPr>
            <w:tcW w:w="74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1,242,268</w:t>
            </w:r>
          </w:p>
        </w:tc>
        <w:tc>
          <w:tcPr>
            <w:tcW w:w="720" w:type="dxa"/>
            <w:tcBorders>
              <w:top w:val="nil"/>
              <w:left w:val="nil"/>
              <w:bottom w:val="nil"/>
              <w:right w:val="nil"/>
            </w:tcBorders>
            <w:shd w:val="clear" w:color="auto" w:fill="auto"/>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1,278,646</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1,363,774</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1,060,984</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1,270,682</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1,317,896</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9,326,385</w:t>
            </w:r>
          </w:p>
        </w:tc>
        <w:tc>
          <w:tcPr>
            <w:tcW w:w="74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8,787,484</w:t>
            </w:r>
          </w:p>
        </w:tc>
        <w:tc>
          <w:tcPr>
            <w:tcW w:w="720" w:type="dxa"/>
            <w:tcBorders>
              <w:top w:val="nil"/>
              <w:left w:val="nil"/>
              <w:bottom w:val="nil"/>
              <w:right w:val="nil"/>
            </w:tcBorders>
            <w:shd w:val="clear" w:color="auto" w:fill="auto"/>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9,423,016</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9,509,457</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9,303,112</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9,611,673</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b/>
                <w:bCs/>
                <w:sz w:val="14"/>
                <w:szCs w:val="14"/>
              </w:rPr>
            </w:pPr>
            <w:r w:rsidRPr="00F41EEB">
              <w:rPr>
                <w:rFonts w:asciiTheme="majorBidi" w:hAnsiTheme="majorBidi" w:cstheme="majorBidi"/>
                <w:b/>
                <w:bCs/>
                <w:sz w:val="14"/>
                <w:szCs w:val="14"/>
              </w:rPr>
              <w:t>9,864,365</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 xml:space="preserve"> A. Net Foreign Assets</w:t>
            </w:r>
            <w:r w:rsidR="00DF4806" w:rsidRPr="00DF4806">
              <w:rPr>
                <w:b/>
                <w:bCs/>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(181,347)</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518,229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(754,708)</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(1,097,894)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(1,593,562)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(2,320,706)</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(2,219,059)</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7,861,192</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8,269,256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10,177,723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10,607,351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10,896,674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11,932,380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12,083,424</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6,524,286</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4,664,273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4,489,292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4,387,779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5,269,592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4,970,063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5,360,873</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ind w:firstLineChars="200" w:firstLine="320"/>
              <w:jc w:val="left"/>
              <w:rPr>
                <w:szCs w:val="16"/>
              </w:rPr>
            </w:pPr>
            <w:r w:rsidRPr="008C32C5">
              <w:rPr>
                <w:szCs w:val="16"/>
              </w:rPr>
              <w:t>i. B</w:t>
            </w:r>
            <w:r w:rsidR="00DF4806">
              <w:rPr>
                <w:szCs w:val="16"/>
              </w:rPr>
              <w:t>orrowings for Budgetary Support</w:t>
            </w:r>
            <w:r w:rsidR="00DF4806" w:rsidRPr="00DF4806">
              <w:rPr>
                <w:szCs w:val="16"/>
                <w:vertAlign w:val="superscript"/>
              </w:rPr>
              <w:t>2</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6,538,797</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4,675,366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4,507,834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4,406,664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5,288,803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4,989,365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5,380,654</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6,750,123</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5,524,874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5,268,504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5,263,552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6,000,912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5,813,159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6,393,216</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(565,997)</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(1,212,110)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(1,449,019)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(1,536,891)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(483,549)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(804,499)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(314,272)</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(192,737)</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(786,397)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(718,146)</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(804,445)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(667,796)</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(782,823)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(967,473)</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(39,105)</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(89,259)</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(28,982)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(40,479)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(26,761)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(22,475)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(51,441)</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(8,321)</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(36,556)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(10,667)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(7,751)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(26,759)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(29,258)</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(44,019)</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(81,570)</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(538,780)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(576,168)</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(624,929)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(482,426)</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(574,525)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(674,729)</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(63,741)</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(121,801)</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(102,329)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(131,287)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(131,851)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(156,565)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(197,284)</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(5,047)</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(27,954)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(19,841)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(21,101)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(19,445)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(19,196)</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(20,239)</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(13,543)</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(35,157)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(22,683)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(31,342)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(24,867)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(21,775)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(24,851)</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(14,510)</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(12,344)</w:t>
            </w:r>
          </w:p>
        </w:tc>
        <w:tc>
          <w:tcPr>
            <w:tcW w:w="741" w:type="dxa"/>
            <w:tcBorders>
              <w:top w:val="nil"/>
              <w:left w:val="nil"/>
              <w:bottom w:val="nil"/>
              <w:right w:val="nil"/>
            </w:tcBorders>
            <w:shd w:val="clear" w:color="auto" w:fill="auto"/>
            <w:noWrap/>
            <w:tcMar>
              <w:left w:w="43" w:type="dxa"/>
              <w:right w:w="43" w:type="dxa"/>
            </w:tcMar>
            <w:vAlign w:val="center"/>
          </w:tcPr>
          <w:p w:rsidR="00DE0718" w:rsidRPr="001E4613" w:rsidRDefault="00DE0718" w:rsidP="00DE0718">
            <w:pPr>
              <w:jc w:val="right"/>
              <w:rPr>
                <w:rFonts w:asciiTheme="majorBidi" w:hAnsiTheme="majorBidi" w:cstheme="majorBidi"/>
                <w:sz w:val="14"/>
                <w:szCs w:val="14"/>
              </w:rPr>
            </w:pPr>
            <w:r w:rsidRPr="001E4613">
              <w:rPr>
                <w:rFonts w:asciiTheme="majorBidi" w:hAnsiTheme="majorBidi" w:cstheme="majorBidi"/>
                <w:sz w:val="14"/>
                <w:szCs w:val="14"/>
              </w:rPr>
              <w:t>(17,273)</w:t>
            </w:r>
          </w:p>
        </w:tc>
        <w:tc>
          <w:tcPr>
            <w:tcW w:w="74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sz w:val="14"/>
                <w:szCs w:val="14"/>
              </w:rPr>
            </w:pPr>
            <w:r w:rsidRPr="00F41EEB">
              <w:rPr>
                <w:rFonts w:asciiTheme="majorBidi" w:hAnsiTheme="majorBidi" w:cstheme="majorBidi"/>
                <w:sz w:val="14"/>
                <w:szCs w:val="14"/>
              </w:rPr>
              <w:t>(11,093)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(18,542)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(18,885)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(19,212)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(19,302)</w:t>
            </w:r>
          </w:p>
        </w:tc>
        <w:tc>
          <w:tcPr>
            <w:tcW w:w="810" w:type="dxa"/>
            <w:tcBorders>
              <w:top w:val="nil"/>
              <w:left w:val="nil"/>
              <w:bottom w:val="nil"/>
              <w:right w:val="nil"/>
            </w:tcBorders>
            <w:shd w:val="clear" w:color="auto" w:fill="auto"/>
            <w:noWrap/>
            <w:tcMar>
              <w:left w:w="43" w:type="dxa"/>
              <w:right w:w="43" w:type="dxa"/>
            </w:tcMar>
            <w:vAlign w:val="center"/>
          </w:tcPr>
          <w:p w:rsidR="00DE0718" w:rsidRPr="00F41EEB" w:rsidRDefault="00DE0718" w:rsidP="00DE0718">
            <w:pPr>
              <w:jc w:val="right"/>
              <w:rPr>
                <w:rFonts w:asciiTheme="majorBidi" w:hAnsiTheme="majorBidi" w:cstheme="majorBidi"/>
                <w:sz w:val="14"/>
                <w:szCs w:val="14"/>
              </w:rPr>
            </w:pPr>
            <w:r w:rsidRPr="00F41EEB">
              <w:rPr>
                <w:rFonts w:asciiTheme="majorBidi" w:hAnsiTheme="majorBidi" w:cstheme="majorBidi"/>
                <w:sz w:val="14"/>
                <w:szCs w:val="14"/>
              </w:rPr>
              <w:t>(19,781)</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Default="00DE0718" w:rsidP="00DE0718">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895,663</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1,467,120</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1,603,442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1,606,455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1,630,452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1,585,691</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1,584,037</w:t>
            </w:r>
          </w:p>
        </w:tc>
      </w:tr>
      <w:tr w:rsidR="00DE0718" w:rsidRPr="0077375F" w:rsidTr="00F41EEB">
        <w:trPr>
          <w:trHeight w:hRule="exact" w:val="236"/>
          <w:jc w:val="center"/>
        </w:trPr>
        <w:tc>
          <w:tcPr>
            <w:tcW w:w="3341" w:type="dxa"/>
            <w:gridSpan w:val="3"/>
            <w:tcBorders>
              <w:top w:val="nil"/>
              <w:left w:val="nil"/>
              <w:bottom w:val="nil"/>
              <w:right w:val="nil"/>
            </w:tcBorders>
            <w:shd w:val="clear" w:color="auto" w:fill="auto"/>
            <w:noWrap/>
            <w:vAlign w:val="center"/>
            <w:hideMark/>
          </w:tcPr>
          <w:p w:rsidR="00DE0718" w:rsidRPr="008C32C5" w:rsidRDefault="00DE0718" w:rsidP="00DE0718">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876,619</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1,413,698</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1,539,784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1,542,555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1,566,988</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1,522,059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1,520,549</w:t>
            </w:r>
          </w:p>
        </w:tc>
      </w:tr>
      <w:tr w:rsidR="00DE0718" w:rsidRPr="0077375F" w:rsidTr="00F41EEB">
        <w:trPr>
          <w:trHeight w:hRule="exact" w:val="236"/>
          <w:jc w:val="center"/>
        </w:trPr>
        <w:tc>
          <w:tcPr>
            <w:tcW w:w="3341" w:type="dxa"/>
            <w:gridSpan w:val="3"/>
            <w:tcBorders>
              <w:top w:val="nil"/>
              <w:left w:val="nil"/>
              <w:right w:val="nil"/>
            </w:tcBorders>
            <w:shd w:val="clear" w:color="auto" w:fill="auto"/>
            <w:noWrap/>
            <w:vAlign w:val="bottom"/>
            <w:hideMark/>
          </w:tcPr>
          <w:p w:rsidR="00DE0718" w:rsidRDefault="00DE0718" w:rsidP="00DE0718">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1,972</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4,592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5,356</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5,333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5,570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5,658</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5,767</w:t>
            </w:r>
          </w:p>
        </w:tc>
      </w:tr>
      <w:tr w:rsidR="00DE0718" w:rsidRPr="0077375F" w:rsidTr="00F41EEB">
        <w:trPr>
          <w:trHeight w:hRule="exact" w:val="236"/>
          <w:jc w:val="center"/>
        </w:trPr>
        <w:tc>
          <w:tcPr>
            <w:tcW w:w="3341" w:type="dxa"/>
            <w:gridSpan w:val="3"/>
            <w:tcBorders>
              <w:top w:val="nil"/>
              <w:left w:val="nil"/>
              <w:right w:val="nil"/>
            </w:tcBorders>
            <w:shd w:val="clear" w:color="auto" w:fill="auto"/>
            <w:noWrap/>
            <w:vAlign w:val="bottom"/>
            <w:hideMark/>
          </w:tcPr>
          <w:p w:rsidR="00DE0718" w:rsidRDefault="00DE0718" w:rsidP="00DE0718">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191,951</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641,157</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640,743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644,733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642,084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640,423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641,599</w:t>
            </w:r>
          </w:p>
        </w:tc>
      </w:tr>
      <w:tr w:rsidR="00DE0718" w:rsidRPr="0077375F" w:rsidTr="00F41EEB">
        <w:trPr>
          <w:trHeight w:hRule="exact" w:val="236"/>
          <w:jc w:val="center"/>
        </w:trPr>
        <w:tc>
          <w:tcPr>
            <w:tcW w:w="3341" w:type="dxa"/>
            <w:gridSpan w:val="3"/>
            <w:tcBorders>
              <w:top w:val="nil"/>
              <w:left w:val="nil"/>
              <w:right w:val="nil"/>
            </w:tcBorders>
            <w:shd w:val="clear" w:color="auto" w:fill="auto"/>
            <w:noWrap/>
            <w:vAlign w:val="bottom"/>
            <w:hideMark/>
          </w:tcPr>
          <w:p w:rsidR="00DE0718" w:rsidRDefault="00DE0718" w:rsidP="00DE0718">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528,035</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598,463</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742,338</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744,107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776,647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744,363</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741,245</w:t>
            </w:r>
          </w:p>
        </w:tc>
      </w:tr>
      <w:tr w:rsidR="00DE0718" w:rsidRPr="0077375F" w:rsidTr="00F41EEB">
        <w:trPr>
          <w:trHeight w:hRule="exact" w:val="236"/>
          <w:jc w:val="center"/>
        </w:trPr>
        <w:tc>
          <w:tcPr>
            <w:tcW w:w="3341" w:type="dxa"/>
            <w:gridSpan w:val="3"/>
            <w:tcBorders>
              <w:top w:val="nil"/>
              <w:left w:val="nil"/>
              <w:right w:val="nil"/>
            </w:tcBorders>
            <w:shd w:val="clear" w:color="auto" w:fill="auto"/>
            <w:noWrap/>
            <w:vAlign w:val="bottom"/>
            <w:hideMark/>
          </w:tcPr>
          <w:p w:rsidR="00DE0718" w:rsidRDefault="00DE0718" w:rsidP="00DE0718">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w:t>
            </w:r>
          </w:p>
        </w:tc>
      </w:tr>
      <w:tr w:rsidR="00DE0718" w:rsidRPr="0077375F" w:rsidTr="00F41EEB">
        <w:trPr>
          <w:trHeight w:hRule="exact" w:val="236"/>
          <w:jc w:val="center"/>
        </w:trPr>
        <w:tc>
          <w:tcPr>
            <w:tcW w:w="3341" w:type="dxa"/>
            <w:gridSpan w:val="3"/>
            <w:tcBorders>
              <w:top w:val="nil"/>
              <w:left w:val="nil"/>
              <w:right w:val="nil"/>
            </w:tcBorders>
            <w:shd w:val="clear" w:color="auto" w:fill="auto"/>
            <w:noWrap/>
            <w:vAlign w:val="bottom"/>
            <w:hideMark/>
          </w:tcPr>
          <w:p w:rsidR="00DE0718" w:rsidRDefault="00DE0718" w:rsidP="00DE0718">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154,661</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169,486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151,347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148,382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142,687</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131,615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131,938</w:t>
            </w:r>
          </w:p>
        </w:tc>
      </w:tr>
      <w:tr w:rsidR="00DE0718" w:rsidRPr="0077375F" w:rsidTr="00F41EEB">
        <w:trPr>
          <w:trHeight w:hRule="exact" w:val="236"/>
          <w:jc w:val="center"/>
        </w:trPr>
        <w:tc>
          <w:tcPr>
            <w:tcW w:w="3341" w:type="dxa"/>
            <w:gridSpan w:val="3"/>
            <w:tcBorders>
              <w:top w:val="nil"/>
              <w:left w:val="nil"/>
              <w:right w:val="nil"/>
            </w:tcBorders>
            <w:shd w:val="clear" w:color="auto" w:fill="auto"/>
            <w:noWrap/>
            <w:vAlign w:val="center"/>
            <w:hideMark/>
          </w:tcPr>
          <w:p w:rsidR="00DE0718" w:rsidRPr="008C32C5" w:rsidRDefault="00DE0718" w:rsidP="00DE0718">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43,288</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77,666</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87,902</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88,144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87,708</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87,876</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87,732</w:t>
            </w:r>
          </w:p>
        </w:tc>
      </w:tr>
      <w:tr w:rsidR="00DE0718" w:rsidRPr="0077375F" w:rsidTr="00F41EEB">
        <w:trPr>
          <w:trHeight w:hRule="exact" w:val="369"/>
          <w:jc w:val="center"/>
        </w:trPr>
        <w:tc>
          <w:tcPr>
            <w:tcW w:w="3341" w:type="dxa"/>
            <w:gridSpan w:val="3"/>
            <w:tcBorders>
              <w:top w:val="nil"/>
              <w:left w:val="nil"/>
              <w:right w:val="nil"/>
            </w:tcBorders>
            <w:shd w:val="clear" w:color="auto" w:fill="auto"/>
            <w:noWrap/>
            <w:vAlign w:val="center"/>
            <w:hideMark/>
          </w:tcPr>
          <w:p w:rsidR="00DE0718" w:rsidRDefault="00DE0718" w:rsidP="00DE0718">
            <w:pPr>
              <w:ind w:firstLineChars="196" w:firstLine="314"/>
              <w:jc w:val="left"/>
              <w:rPr>
                <w:szCs w:val="16"/>
              </w:rPr>
            </w:pPr>
            <w:r>
              <w:rPr>
                <w:szCs w:val="16"/>
              </w:rPr>
              <w:t>iii. PSEs Special A/C</w:t>
            </w:r>
            <w:r w:rsidRPr="008C32C5">
              <w:rPr>
                <w:szCs w:val="16"/>
              </w:rPr>
              <w:t xml:space="preserve"> Debt Repayment</w:t>
            </w:r>
          </w:p>
          <w:p w:rsidR="00DE0718" w:rsidRPr="008C32C5" w:rsidRDefault="00DE0718" w:rsidP="00DE0718">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(24,244)</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r w:rsidRPr="00DE0718">
              <w:rPr>
                <w:rFonts w:asciiTheme="majorBidi" w:hAnsiTheme="majorBidi" w:cstheme="majorBidi"/>
                <w:sz w:val="14"/>
                <w:szCs w:val="14"/>
              </w:rPr>
              <w:t>(24,244)</w:t>
            </w:r>
          </w:p>
        </w:tc>
      </w:tr>
      <w:tr w:rsidR="00DE0718" w:rsidRPr="0077375F" w:rsidTr="00F41EEB">
        <w:trPr>
          <w:trHeight w:hRule="exact" w:val="276"/>
          <w:jc w:val="center"/>
        </w:trPr>
        <w:tc>
          <w:tcPr>
            <w:tcW w:w="3341" w:type="dxa"/>
            <w:gridSpan w:val="3"/>
            <w:tcBorders>
              <w:top w:val="nil"/>
              <w:left w:val="nil"/>
              <w:right w:val="nil"/>
            </w:tcBorders>
            <w:shd w:val="clear" w:color="auto" w:fill="auto"/>
            <w:noWrap/>
            <w:vAlign w:val="center"/>
            <w:hideMark/>
          </w:tcPr>
          <w:p w:rsidR="00DE0718" w:rsidRDefault="00DE0718" w:rsidP="00DE0718">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441,243</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2,137,862</w:t>
            </w: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4,084,989</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4,613,116</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3,996,630</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5,376,625</w:t>
            </w: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5,138,513</w:t>
            </w:r>
          </w:p>
        </w:tc>
      </w:tr>
      <w:tr w:rsidR="00DE0718" w:rsidRPr="0077375F" w:rsidTr="00F41EEB">
        <w:trPr>
          <w:trHeight w:hRule="exact" w:val="236"/>
          <w:jc w:val="center"/>
        </w:trPr>
        <w:tc>
          <w:tcPr>
            <w:tcW w:w="3341" w:type="dxa"/>
            <w:gridSpan w:val="3"/>
            <w:tcBorders>
              <w:top w:val="nil"/>
              <w:left w:val="nil"/>
              <w:right w:val="nil"/>
            </w:tcBorders>
            <w:shd w:val="clear" w:color="auto" w:fill="auto"/>
            <w:noWrap/>
            <w:vAlign w:val="bottom"/>
            <w:hideMark/>
          </w:tcPr>
          <w:p w:rsidR="00DE0718" w:rsidRPr="00F12B79" w:rsidRDefault="00DE0718" w:rsidP="00DE0718">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p>
        </w:tc>
      </w:tr>
      <w:tr w:rsidR="00DE0718" w:rsidRPr="009B6E8A" w:rsidTr="00F41EEB">
        <w:trPr>
          <w:trHeight w:hRule="exact" w:val="236"/>
          <w:jc w:val="center"/>
        </w:trPr>
        <w:tc>
          <w:tcPr>
            <w:tcW w:w="3341" w:type="dxa"/>
            <w:gridSpan w:val="3"/>
            <w:tcBorders>
              <w:left w:val="nil"/>
              <w:bottom w:val="single" w:sz="12" w:space="0" w:color="auto"/>
              <w:right w:val="nil"/>
            </w:tcBorders>
            <w:shd w:val="clear" w:color="auto" w:fill="auto"/>
            <w:noWrap/>
            <w:vAlign w:val="center"/>
            <w:hideMark/>
          </w:tcPr>
          <w:p w:rsidR="00DE0718" w:rsidRDefault="00DE0718" w:rsidP="00DE0718">
            <w:pPr>
              <w:ind w:firstLine="315"/>
              <w:jc w:val="left"/>
              <w:rPr>
                <w:szCs w:val="16"/>
              </w:rPr>
            </w:pPr>
            <w:r>
              <w:rPr>
                <w:b/>
                <w:bCs/>
                <w:szCs w:val="16"/>
              </w:rPr>
              <w:t>Reserve Money (RM) (A+B)</w:t>
            </w:r>
          </w:p>
        </w:tc>
        <w:tc>
          <w:tcPr>
            <w:tcW w:w="847" w:type="dxa"/>
            <w:tcBorders>
              <w:top w:val="nil"/>
              <w:left w:val="nil"/>
              <w:bottom w:val="nil"/>
              <w:right w:val="nil"/>
            </w:tcBorders>
            <w:shd w:val="clear" w:color="auto" w:fill="auto"/>
            <w:noWrap/>
            <w:tcMar>
              <w:left w:w="43" w:type="dxa"/>
              <w:right w:w="43" w:type="dxa"/>
            </w:tcMar>
            <w:vAlign w:val="center"/>
            <w:hideMark/>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DE0718" w:rsidRPr="00C92D86" w:rsidRDefault="00DE0718" w:rsidP="00DE0718">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740" w:type="dxa"/>
            <w:tcBorders>
              <w:top w:val="nil"/>
              <w:left w:val="nil"/>
              <w:bottom w:val="single" w:sz="8" w:space="0" w:color="auto"/>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8,787,484</w:t>
            </w:r>
          </w:p>
        </w:tc>
        <w:tc>
          <w:tcPr>
            <w:tcW w:w="720" w:type="dxa"/>
            <w:tcBorders>
              <w:top w:val="nil"/>
              <w:left w:val="nil"/>
              <w:bottom w:val="single" w:sz="8" w:space="0" w:color="auto"/>
              <w:right w:val="nil"/>
            </w:tcBorders>
            <w:shd w:val="clear" w:color="auto" w:fill="auto"/>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9,423,016</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9,509,457</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9,303,112</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9,611,673</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DE0718" w:rsidRPr="00DE0718" w:rsidRDefault="00DE0718" w:rsidP="00DE0718">
            <w:pPr>
              <w:jc w:val="right"/>
              <w:rPr>
                <w:rFonts w:asciiTheme="majorBidi" w:hAnsiTheme="majorBidi" w:cstheme="majorBidi"/>
                <w:b/>
                <w:bCs/>
                <w:sz w:val="14"/>
                <w:szCs w:val="14"/>
              </w:rPr>
            </w:pPr>
            <w:r w:rsidRPr="00DE0718">
              <w:rPr>
                <w:rFonts w:asciiTheme="majorBidi" w:hAnsiTheme="majorBidi" w:cstheme="majorBidi"/>
                <w:b/>
                <w:bCs/>
                <w:sz w:val="14"/>
                <w:szCs w:val="14"/>
              </w:rPr>
              <w:t>9,864,365</w:t>
            </w:r>
          </w:p>
        </w:tc>
      </w:tr>
      <w:tr w:rsidR="00DE0718" w:rsidRPr="009B6E8A" w:rsidTr="00C92D86">
        <w:trPr>
          <w:trHeight w:hRule="exact" w:val="236"/>
          <w:jc w:val="center"/>
        </w:trPr>
        <w:tc>
          <w:tcPr>
            <w:tcW w:w="270" w:type="dxa"/>
            <w:gridSpan w:val="2"/>
            <w:tcBorders>
              <w:top w:val="single" w:sz="12" w:space="0" w:color="auto"/>
              <w:left w:val="nil"/>
              <w:right w:val="nil"/>
            </w:tcBorders>
          </w:tcPr>
          <w:p w:rsidR="00DE0718" w:rsidRDefault="00DE0718" w:rsidP="00DE0718">
            <w:pPr>
              <w:jc w:val="right"/>
              <w:rPr>
                <w:sz w:val="14"/>
                <w:szCs w:val="14"/>
              </w:rPr>
            </w:pPr>
          </w:p>
        </w:tc>
        <w:tc>
          <w:tcPr>
            <w:tcW w:w="10170" w:type="dxa"/>
            <w:gridSpan w:val="10"/>
            <w:tcBorders>
              <w:top w:val="single" w:sz="12" w:space="0" w:color="auto"/>
              <w:left w:val="nil"/>
              <w:right w:val="nil"/>
            </w:tcBorders>
            <w:shd w:val="clear" w:color="auto" w:fill="auto"/>
            <w:noWrap/>
            <w:vAlign w:val="center"/>
            <w:hideMark/>
          </w:tcPr>
          <w:p w:rsidR="00DE0718" w:rsidRPr="00DF4806" w:rsidRDefault="00DF4806" w:rsidP="00DF4806">
            <w:pPr>
              <w:jc w:val="both"/>
              <w:rPr>
                <w:color w:val="auto"/>
                <w:sz w:val="14"/>
                <w:szCs w:val="14"/>
              </w:rPr>
            </w:pPr>
            <w:r w:rsidRPr="00DF4806">
              <w:rPr>
                <w:color w:val="auto"/>
                <w:sz w:val="14"/>
                <w:szCs w:val="14"/>
              </w:rPr>
              <w:t xml:space="preserve">R: Revised, P: Provisional                            </w:t>
            </w:r>
            <w:r w:rsidR="00DE0718" w:rsidRPr="00DF4806">
              <w:rPr>
                <w:color w:val="auto"/>
                <w:sz w:val="14"/>
                <w:szCs w:val="14"/>
              </w:rPr>
              <w:t xml:space="preserve">                                                                                                                                                              Source: Core Statistics Department</w:t>
            </w:r>
          </w:p>
        </w:tc>
      </w:tr>
      <w:tr w:rsidR="00DE0718" w:rsidRPr="009B6E8A" w:rsidTr="008A1DBE">
        <w:trPr>
          <w:trHeight w:val="792"/>
          <w:jc w:val="center"/>
        </w:trPr>
        <w:tc>
          <w:tcPr>
            <w:tcW w:w="270" w:type="dxa"/>
            <w:gridSpan w:val="2"/>
            <w:tcBorders>
              <w:left w:val="nil"/>
              <w:bottom w:val="single" w:sz="12" w:space="0" w:color="auto"/>
              <w:right w:val="nil"/>
            </w:tcBorders>
          </w:tcPr>
          <w:p w:rsidR="00DE0718" w:rsidRPr="00916320" w:rsidRDefault="00DE0718" w:rsidP="00DE0718">
            <w:pPr>
              <w:ind w:left="405" w:hanging="180"/>
              <w:jc w:val="left"/>
              <w:rPr>
                <w:color w:val="auto"/>
                <w:sz w:val="14"/>
                <w:szCs w:val="14"/>
              </w:rPr>
            </w:pPr>
          </w:p>
        </w:tc>
        <w:tc>
          <w:tcPr>
            <w:tcW w:w="10170" w:type="dxa"/>
            <w:gridSpan w:val="10"/>
            <w:tcBorders>
              <w:left w:val="nil"/>
              <w:bottom w:val="single" w:sz="12" w:space="0" w:color="auto"/>
              <w:right w:val="nil"/>
            </w:tcBorders>
            <w:shd w:val="clear" w:color="auto" w:fill="auto"/>
            <w:noWrap/>
            <w:hideMark/>
          </w:tcPr>
          <w:p w:rsidR="00DF4806" w:rsidRPr="00DF4806" w:rsidRDefault="00DF4806" w:rsidP="00DF4806">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DF4806" w:rsidRPr="00DF4806" w:rsidRDefault="00DF4806" w:rsidP="00DF4806">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DF4806" w:rsidRPr="00DF4806" w:rsidRDefault="00DF4806" w:rsidP="00DF4806">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DF4806" w:rsidRPr="00DF4806" w:rsidRDefault="00DF4806" w:rsidP="00DF4806">
            <w:pPr>
              <w:jc w:val="left"/>
              <w:rPr>
                <w:color w:val="auto"/>
                <w:sz w:val="14"/>
                <w:szCs w:val="14"/>
              </w:rPr>
            </w:pPr>
            <w:r w:rsidRPr="00DF4806">
              <w:rPr>
                <w:sz w:val="14"/>
                <w:szCs w:val="14"/>
              </w:rPr>
              <w:t>4/ Total may differ due to rounding off.</w:t>
            </w:r>
          </w:p>
          <w:p w:rsidR="00DE0718" w:rsidRPr="00DF4806" w:rsidRDefault="00DE0718" w:rsidP="00DE0718">
            <w:pPr>
              <w:jc w:val="left"/>
              <w:rPr>
                <w:color w:val="auto"/>
                <w:sz w:val="14"/>
                <w:szCs w:val="14"/>
              </w:rPr>
            </w:pPr>
          </w:p>
        </w:tc>
      </w:tr>
      <w:tr w:rsidR="00DE0718" w:rsidRPr="009B6E8A" w:rsidTr="00C92D86">
        <w:trPr>
          <w:trHeight w:hRule="exact" w:val="309"/>
          <w:jc w:val="center"/>
        </w:trPr>
        <w:tc>
          <w:tcPr>
            <w:tcW w:w="270" w:type="dxa"/>
            <w:gridSpan w:val="2"/>
            <w:tcBorders>
              <w:top w:val="single" w:sz="12" w:space="0" w:color="auto"/>
              <w:left w:val="nil"/>
              <w:right w:val="nil"/>
            </w:tcBorders>
          </w:tcPr>
          <w:p w:rsidR="00DE0718" w:rsidRPr="004708B4" w:rsidRDefault="00DE0718" w:rsidP="00DE0718">
            <w:pPr>
              <w:rPr>
                <w:b/>
                <w:bCs/>
                <w:sz w:val="28"/>
                <w:szCs w:val="28"/>
              </w:rPr>
            </w:pPr>
          </w:p>
        </w:tc>
        <w:tc>
          <w:tcPr>
            <w:tcW w:w="10170" w:type="dxa"/>
            <w:gridSpan w:val="10"/>
            <w:tcBorders>
              <w:top w:val="single" w:sz="12" w:space="0" w:color="auto"/>
              <w:left w:val="nil"/>
              <w:right w:val="nil"/>
            </w:tcBorders>
            <w:shd w:val="clear" w:color="auto" w:fill="auto"/>
            <w:noWrap/>
            <w:vAlign w:val="center"/>
            <w:hideMark/>
          </w:tcPr>
          <w:p w:rsidR="00DE0718" w:rsidRDefault="00DE0718" w:rsidP="00DE0718">
            <w:pPr>
              <w:rPr>
                <w:b/>
                <w:bCs/>
                <w:sz w:val="28"/>
                <w:szCs w:val="28"/>
              </w:rPr>
            </w:pPr>
            <w:r w:rsidRPr="004708B4">
              <w:rPr>
                <w:b/>
                <w:bCs/>
                <w:sz w:val="28"/>
                <w:szCs w:val="28"/>
              </w:rPr>
              <w:t>2.5   Currency in Circulation</w:t>
            </w:r>
          </w:p>
        </w:tc>
      </w:tr>
      <w:tr w:rsidR="00DE0718" w:rsidRPr="009B6E8A" w:rsidTr="00C92D86">
        <w:trPr>
          <w:trHeight w:hRule="exact" w:val="207"/>
          <w:jc w:val="center"/>
        </w:trPr>
        <w:tc>
          <w:tcPr>
            <w:tcW w:w="270" w:type="dxa"/>
            <w:gridSpan w:val="2"/>
            <w:tcBorders>
              <w:top w:val="nil"/>
              <w:left w:val="nil"/>
              <w:bottom w:val="single" w:sz="12" w:space="0" w:color="auto"/>
              <w:right w:val="nil"/>
            </w:tcBorders>
          </w:tcPr>
          <w:p w:rsidR="00DE0718" w:rsidRDefault="00DE0718" w:rsidP="00DE0718">
            <w:pPr>
              <w:jc w:val="right"/>
              <w:rPr>
                <w:szCs w:val="16"/>
              </w:rPr>
            </w:pPr>
          </w:p>
        </w:tc>
        <w:tc>
          <w:tcPr>
            <w:tcW w:w="10170" w:type="dxa"/>
            <w:gridSpan w:val="10"/>
            <w:tcBorders>
              <w:top w:val="nil"/>
              <w:left w:val="nil"/>
              <w:bottom w:val="single" w:sz="12" w:space="0" w:color="auto"/>
              <w:right w:val="nil"/>
            </w:tcBorders>
            <w:shd w:val="clear" w:color="auto" w:fill="auto"/>
            <w:noWrap/>
            <w:vAlign w:val="center"/>
            <w:hideMark/>
          </w:tcPr>
          <w:p w:rsidR="00DE0718" w:rsidRDefault="00DE0718" w:rsidP="00DE0718">
            <w:pPr>
              <w:jc w:val="right"/>
              <w:rPr>
                <w:szCs w:val="16"/>
              </w:rPr>
            </w:pPr>
            <w:r>
              <w:rPr>
                <w:szCs w:val="16"/>
              </w:rPr>
              <w:t>Million Rupees</w:t>
            </w:r>
          </w:p>
        </w:tc>
      </w:tr>
      <w:tr w:rsidR="00F41EEB" w:rsidRPr="009B6E8A" w:rsidTr="00F41EEB">
        <w:trPr>
          <w:trHeight w:hRule="exact" w:val="264"/>
          <w:jc w:val="center"/>
        </w:trPr>
        <w:tc>
          <w:tcPr>
            <w:tcW w:w="3341" w:type="dxa"/>
            <w:gridSpan w:val="3"/>
            <w:tcBorders>
              <w:top w:val="single" w:sz="12" w:space="0" w:color="auto"/>
              <w:left w:val="nil"/>
              <w:right w:val="single" w:sz="4" w:space="0" w:color="auto"/>
            </w:tcBorders>
            <w:shd w:val="clear" w:color="auto" w:fill="auto"/>
            <w:noWrap/>
            <w:vAlign w:val="center"/>
            <w:hideMark/>
          </w:tcPr>
          <w:p w:rsidR="00F41EEB" w:rsidRPr="009B6E8A" w:rsidRDefault="00F41EEB" w:rsidP="00DE0718">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F41EEB" w:rsidRPr="000D5A5A" w:rsidRDefault="00F41EEB"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4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41EEB" w:rsidRPr="000D5A5A" w:rsidRDefault="00F41EEB" w:rsidP="00DE0718">
            <w:pPr>
              <w:rPr>
                <w:b/>
                <w:bCs/>
                <w:color w:val="auto"/>
                <w:szCs w:val="16"/>
              </w:rPr>
            </w:pPr>
            <w:r>
              <w:rPr>
                <w:b/>
                <w:bCs/>
                <w:color w:val="auto"/>
                <w:szCs w:val="16"/>
              </w:rPr>
              <w:t>2022</w:t>
            </w:r>
          </w:p>
        </w:tc>
        <w:tc>
          <w:tcPr>
            <w:tcW w:w="234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F41EEB" w:rsidRPr="000D5A5A" w:rsidRDefault="00F41EEB" w:rsidP="00DE0718">
            <w:pPr>
              <w:rPr>
                <w:b/>
                <w:bCs/>
                <w:color w:val="auto"/>
                <w:szCs w:val="16"/>
              </w:rPr>
            </w:pPr>
            <w:r>
              <w:rPr>
                <w:b/>
                <w:bCs/>
                <w:color w:val="auto"/>
                <w:szCs w:val="16"/>
              </w:rPr>
              <w:t>2022</w:t>
            </w:r>
          </w:p>
        </w:tc>
        <w:tc>
          <w:tcPr>
            <w:tcW w:w="1620" w:type="dxa"/>
            <w:gridSpan w:val="2"/>
            <w:tcBorders>
              <w:top w:val="single" w:sz="12" w:space="0" w:color="auto"/>
              <w:left w:val="single" w:sz="4" w:space="0" w:color="auto"/>
              <w:bottom w:val="single" w:sz="4" w:space="0" w:color="auto"/>
            </w:tcBorders>
            <w:shd w:val="clear" w:color="auto" w:fill="auto"/>
            <w:vAlign w:val="center"/>
          </w:tcPr>
          <w:p w:rsidR="00F41EEB" w:rsidRPr="000D5A5A" w:rsidRDefault="00F41EEB" w:rsidP="00DE0718">
            <w:pPr>
              <w:rPr>
                <w:b/>
                <w:bCs/>
                <w:color w:val="auto"/>
                <w:szCs w:val="16"/>
              </w:rPr>
            </w:pPr>
            <w:r>
              <w:rPr>
                <w:b/>
                <w:bCs/>
                <w:color w:val="auto"/>
                <w:szCs w:val="16"/>
              </w:rPr>
              <w:t>2023</w:t>
            </w:r>
          </w:p>
        </w:tc>
      </w:tr>
      <w:tr w:rsidR="00F41EEB" w:rsidRPr="009B6E8A" w:rsidTr="00F41EEB">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F41EEB" w:rsidRPr="009B6E8A" w:rsidRDefault="00F41EEB" w:rsidP="00F41EEB">
            <w:pPr>
              <w:jc w:val="left"/>
              <w:rPr>
                <w:b/>
                <w:bCs/>
                <w:color w:val="auto"/>
                <w:sz w:val="14"/>
                <w:szCs w:val="14"/>
              </w:rPr>
            </w:pPr>
          </w:p>
        </w:tc>
        <w:tc>
          <w:tcPr>
            <w:tcW w:w="3105" w:type="dxa"/>
            <w:gridSpan w:val="2"/>
            <w:tcBorders>
              <w:top w:val="single" w:sz="4" w:space="0" w:color="auto"/>
              <w:bottom w:val="single" w:sz="12" w:space="0" w:color="auto"/>
              <w:right w:val="single" w:sz="4" w:space="0" w:color="auto"/>
            </w:tcBorders>
            <w:shd w:val="clear" w:color="auto" w:fill="auto"/>
            <w:vAlign w:val="center"/>
          </w:tcPr>
          <w:p w:rsidR="00F41EEB" w:rsidRPr="009B6E8A" w:rsidRDefault="00F41EEB" w:rsidP="00F41EEB">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41EEB" w:rsidRPr="006619BF" w:rsidRDefault="00F41EEB" w:rsidP="00F41EEB">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41EEB" w:rsidRPr="006619BF" w:rsidRDefault="00F41EEB" w:rsidP="00F41EEB">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41EEB" w:rsidRPr="00B02E3D" w:rsidRDefault="00F41EEB" w:rsidP="00DE08FF">
            <w:pPr>
              <w:jc w:val="right"/>
              <w:rPr>
                <w:b/>
                <w:bCs/>
                <w:color w:val="auto"/>
                <w:sz w:val="14"/>
                <w:szCs w:val="14"/>
              </w:rPr>
            </w:pPr>
            <w:r w:rsidRPr="00B02E3D">
              <w:rPr>
                <w:b/>
                <w:bCs/>
                <w:sz w:val="14"/>
                <w:szCs w:val="14"/>
              </w:rPr>
              <w:t xml:space="preserve">FY22 </w:t>
            </w:r>
          </w:p>
        </w:tc>
        <w:tc>
          <w:tcPr>
            <w:tcW w:w="74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F41EEB" w:rsidRPr="006619BF" w:rsidRDefault="00F41EEB" w:rsidP="00F41EEB">
            <w:pPr>
              <w:jc w:val="right"/>
              <w:rPr>
                <w:b/>
                <w:color w:val="auto"/>
                <w:sz w:val="14"/>
                <w:szCs w:val="14"/>
              </w:rPr>
            </w:pPr>
            <w:r>
              <w:rPr>
                <w:b/>
                <w:color w:val="auto"/>
                <w:sz w:val="14"/>
                <w:szCs w:val="14"/>
              </w:rPr>
              <w:t>Feb</w:t>
            </w:r>
          </w:p>
        </w:tc>
        <w:tc>
          <w:tcPr>
            <w:tcW w:w="720" w:type="dxa"/>
            <w:tcBorders>
              <w:left w:val="single" w:sz="4" w:space="0" w:color="auto"/>
              <w:bottom w:val="single" w:sz="12" w:space="0" w:color="auto"/>
            </w:tcBorders>
            <w:shd w:val="clear" w:color="auto" w:fill="auto"/>
            <w:tcMar>
              <w:left w:w="43" w:type="dxa"/>
              <w:right w:w="43" w:type="dxa"/>
            </w:tcMar>
            <w:vAlign w:val="center"/>
          </w:tcPr>
          <w:p w:rsidR="00F41EEB" w:rsidRPr="00F24512" w:rsidRDefault="00F41EEB" w:rsidP="00F41EEB">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810" w:type="dxa"/>
            <w:tcBorders>
              <w:bottom w:val="single" w:sz="12" w:space="0" w:color="auto"/>
            </w:tcBorders>
            <w:shd w:val="clear" w:color="auto" w:fill="auto"/>
            <w:noWrap/>
            <w:tcMar>
              <w:left w:w="43" w:type="dxa"/>
              <w:right w:w="43" w:type="dxa"/>
            </w:tcMar>
            <w:vAlign w:val="center"/>
          </w:tcPr>
          <w:p w:rsidR="00F41EEB" w:rsidRPr="00F12F3E" w:rsidRDefault="00F41EEB" w:rsidP="00F41EEB">
            <w:pPr>
              <w:jc w:val="right"/>
              <w:rPr>
                <w:b/>
                <w:color w:val="auto"/>
                <w:sz w:val="14"/>
                <w:szCs w:val="14"/>
                <w:highlight w:val="yellow"/>
              </w:rPr>
            </w:pPr>
            <w:r>
              <w:rPr>
                <w:b/>
                <w:color w:val="auto"/>
                <w:sz w:val="14"/>
                <w:szCs w:val="14"/>
              </w:rPr>
              <w:t>Nov</w:t>
            </w:r>
            <w:r w:rsidRPr="00F24512">
              <w:rPr>
                <w:b/>
                <w:color w:val="auto"/>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F41EEB" w:rsidRPr="009E1787" w:rsidRDefault="00F41EEB" w:rsidP="00F41EEB">
            <w:pPr>
              <w:jc w:val="right"/>
              <w:rPr>
                <w:b/>
                <w:color w:val="auto"/>
                <w:sz w:val="14"/>
                <w:szCs w:val="14"/>
              </w:rPr>
            </w:pPr>
            <w:r w:rsidRPr="009E1787">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41EEB" w:rsidRPr="009E1787" w:rsidRDefault="00F41EEB" w:rsidP="00F41EEB">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vAlign w:val="center"/>
          </w:tcPr>
          <w:p w:rsidR="00F41EEB" w:rsidRPr="009E1787" w:rsidRDefault="00F41EEB" w:rsidP="00F41EEB">
            <w:pPr>
              <w:jc w:val="right"/>
              <w:rPr>
                <w:b/>
                <w:color w:val="auto"/>
                <w:sz w:val="14"/>
                <w:szCs w:val="14"/>
              </w:rPr>
            </w:pPr>
            <w:proofErr w:type="spellStart"/>
            <w:r>
              <w:rPr>
                <w:b/>
                <w:color w:val="auto"/>
                <w:sz w:val="14"/>
                <w:szCs w:val="14"/>
              </w:rPr>
              <w:t>Feb</w:t>
            </w:r>
            <w:r w:rsidRPr="00F41EEB">
              <w:rPr>
                <w:b/>
                <w:color w:val="auto"/>
                <w:sz w:val="14"/>
                <w:szCs w:val="14"/>
                <w:vertAlign w:val="superscript"/>
              </w:rPr>
              <w:t>P</w:t>
            </w:r>
            <w:proofErr w:type="spellEnd"/>
          </w:p>
        </w:tc>
      </w:tr>
      <w:tr w:rsidR="00F41EEB" w:rsidRPr="009B6E8A" w:rsidTr="00F41EEB">
        <w:trPr>
          <w:trHeight w:hRule="exact" w:val="236"/>
          <w:jc w:val="center"/>
        </w:trPr>
        <w:tc>
          <w:tcPr>
            <w:tcW w:w="236" w:type="dxa"/>
            <w:tcBorders>
              <w:top w:val="single" w:sz="4" w:space="0" w:color="auto"/>
              <w:left w:val="nil"/>
            </w:tcBorders>
            <w:shd w:val="clear" w:color="auto" w:fill="auto"/>
            <w:noWrap/>
            <w:vAlign w:val="center"/>
            <w:hideMark/>
          </w:tcPr>
          <w:p w:rsidR="00F41EEB" w:rsidRDefault="00F41EEB" w:rsidP="00F41EEB">
            <w:pPr>
              <w:jc w:val="left"/>
              <w:rPr>
                <w:sz w:val="14"/>
                <w:szCs w:val="14"/>
              </w:rPr>
            </w:pPr>
            <w:r>
              <w:rPr>
                <w:sz w:val="14"/>
                <w:szCs w:val="14"/>
              </w:rPr>
              <w:t>1</w:t>
            </w:r>
          </w:p>
        </w:tc>
        <w:tc>
          <w:tcPr>
            <w:tcW w:w="3105" w:type="dxa"/>
            <w:gridSpan w:val="2"/>
            <w:tcBorders>
              <w:top w:val="single" w:sz="12" w:space="0" w:color="auto"/>
              <w:right w:val="nil"/>
            </w:tcBorders>
            <w:shd w:val="clear" w:color="auto" w:fill="auto"/>
            <w:vAlign w:val="center"/>
          </w:tcPr>
          <w:p w:rsidR="00F41EEB" w:rsidRDefault="00F41EEB" w:rsidP="00F41EEB">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rsidR="00F41EEB" w:rsidRDefault="00F41EEB" w:rsidP="00F41EEB">
            <w:pPr>
              <w:jc w:val="right"/>
              <w:rPr>
                <w:sz w:val="14"/>
                <w:szCs w:val="14"/>
              </w:rPr>
            </w:pPr>
            <w:r>
              <w:rPr>
                <w:sz w:val="14"/>
                <w:szCs w:val="14"/>
              </w:rPr>
              <w:t>6,458,763</w:t>
            </w:r>
          </w:p>
        </w:tc>
        <w:tc>
          <w:tcPr>
            <w:tcW w:w="811" w:type="dxa"/>
            <w:tcBorders>
              <w:top w:val="single" w:sz="12" w:space="0" w:color="auto"/>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7,278,860</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 xml:space="preserve">7,992,592 </w:t>
            </w:r>
          </w:p>
        </w:tc>
        <w:tc>
          <w:tcPr>
            <w:tcW w:w="740" w:type="dxa"/>
            <w:tcBorders>
              <w:top w:val="single" w:sz="12" w:space="0" w:color="auto"/>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7,451,299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41EEB" w:rsidRPr="00F41EEB" w:rsidRDefault="00F41EEB" w:rsidP="00F41EEB">
            <w:pPr>
              <w:jc w:val="right"/>
              <w:rPr>
                <w:sz w:val="14"/>
                <w:szCs w:val="14"/>
              </w:rPr>
            </w:pPr>
            <w:r w:rsidRPr="00F41EEB">
              <w:rPr>
                <w:sz w:val="14"/>
                <w:szCs w:val="14"/>
              </w:rPr>
              <w:t>8,050,100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8,039,432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8,130,154</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rFonts w:asciiTheme="majorBidi" w:hAnsiTheme="majorBidi" w:cstheme="majorBidi"/>
                <w:sz w:val="14"/>
                <w:szCs w:val="14"/>
              </w:rPr>
            </w:pPr>
            <w:r w:rsidRPr="00F41EEB">
              <w:rPr>
                <w:rFonts w:asciiTheme="majorBidi" w:hAnsiTheme="majorBidi" w:cstheme="majorBidi"/>
                <w:sz w:val="14"/>
                <w:szCs w:val="14"/>
              </w:rPr>
              <w:t>8,243,199</w:t>
            </w:r>
          </w:p>
        </w:tc>
        <w:tc>
          <w:tcPr>
            <w:tcW w:w="810" w:type="dxa"/>
            <w:tcBorders>
              <w:top w:val="nil"/>
              <w:left w:val="nil"/>
              <w:bottom w:val="nil"/>
              <w:right w:val="nil"/>
            </w:tcBorders>
            <w:vAlign w:val="center"/>
          </w:tcPr>
          <w:p w:rsidR="00F41EEB" w:rsidRPr="00F41EEB" w:rsidRDefault="00F41EEB" w:rsidP="00F41EEB">
            <w:pPr>
              <w:jc w:val="right"/>
              <w:rPr>
                <w:sz w:val="14"/>
                <w:szCs w:val="14"/>
              </w:rPr>
            </w:pPr>
            <w:r w:rsidRPr="00F41EEB">
              <w:rPr>
                <w:sz w:val="14"/>
                <w:szCs w:val="14"/>
              </w:rPr>
              <w:t>8,445,016</w:t>
            </w:r>
          </w:p>
        </w:tc>
      </w:tr>
      <w:tr w:rsidR="00F41EEB" w:rsidRPr="009B6E8A" w:rsidTr="00F41EEB">
        <w:trPr>
          <w:trHeight w:hRule="exact" w:val="236"/>
          <w:jc w:val="center"/>
        </w:trPr>
        <w:tc>
          <w:tcPr>
            <w:tcW w:w="236" w:type="dxa"/>
            <w:tcBorders>
              <w:top w:val="nil"/>
              <w:left w:val="nil"/>
            </w:tcBorders>
            <w:shd w:val="clear" w:color="auto" w:fill="auto"/>
            <w:noWrap/>
            <w:vAlign w:val="center"/>
            <w:hideMark/>
          </w:tcPr>
          <w:p w:rsidR="00F41EEB" w:rsidRDefault="00F41EEB" w:rsidP="00F41EEB">
            <w:pPr>
              <w:jc w:val="left"/>
              <w:rPr>
                <w:sz w:val="14"/>
                <w:szCs w:val="14"/>
              </w:rPr>
            </w:pPr>
            <w:r>
              <w:rPr>
                <w:sz w:val="14"/>
                <w:szCs w:val="14"/>
              </w:rPr>
              <w:t>2</w:t>
            </w:r>
          </w:p>
        </w:tc>
        <w:tc>
          <w:tcPr>
            <w:tcW w:w="3105" w:type="dxa"/>
            <w:gridSpan w:val="2"/>
            <w:tcBorders>
              <w:top w:val="nil"/>
              <w:right w:val="nil"/>
            </w:tcBorders>
            <w:shd w:val="clear" w:color="auto" w:fill="auto"/>
            <w:vAlign w:val="center"/>
          </w:tcPr>
          <w:p w:rsidR="00F41EEB" w:rsidRDefault="00F41EEB" w:rsidP="00F41EEB">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rsidR="00F41EEB" w:rsidRDefault="00F41EEB" w:rsidP="00F41EEB">
            <w:pPr>
              <w:jc w:val="right"/>
              <w:rPr>
                <w:sz w:val="14"/>
                <w:szCs w:val="14"/>
              </w:rPr>
            </w:pPr>
            <w:r>
              <w:rPr>
                <w:sz w:val="14"/>
                <w:szCs w:val="14"/>
              </w:rPr>
              <w:t>9,962</w:t>
            </w:r>
          </w:p>
        </w:tc>
        <w:tc>
          <w:tcPr>
            <w:tcW w:w="81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9,947</w:t>
            </w:r>
          </w:p>
        </w:tc>
        <w:tc>
          <w:tcPr>
            <w:tcW w:w="74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 xml:space="preserve">9,991 </w:t>
            </w:r>
          </w:p>
        </w:tc>
        <w:tc>
          <w:tcPr>
            <w:tcW w:w="74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9,877</w:t>
            </w:r>
          </w:p>
        </w:tc>
        <w:tc>
          <w:tcPr>
            <w:tcW w:w="720" w:type="dxa"/>
            <w:tcBorders>
              <w:top w:val="nil"/>
              <w:left w:val="nil"/>
              <w:bottom w:val="nil"/>
              <w:right w:val="nil"/>
            </w:tcBorders>
            <w:shd w:val="clear" w:color="auto" w:fill="auto"/>
            <w:tcMar>
              <w:left w:w="43" w:type="dxa"/>
              <w:right w:w="43" w:type="dxa"/>
            </w:tcMar>
            <w:vAlign w:val="center"/>
          </w:tcPr>
          <w:p w:rsidR="00F41EEB" w:rsidRPr="00F41EEB" w:rsidRDefault="00F41EEB" w:rsidP="00F41EEB">
            <w:pPr>
              <w:jc w:val="right"/>
              <w:rPr>
                <w:sz w:val="14"/>
                <w:szCs w:val="14"/>
              </w:rPr>
            </w:pPr>
            <w:r w:rsidRPr="00F41EEB">
              <w:rPr>
                <w:sz w:val="14"/>
                <w:szCs w:val="14"/>
              </w:rPr>
              <w:t>9,998</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9,929</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9,948</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rFonts w:asciiTheme="majorBidi" w:hAnsiTheme="majorBidi" w:cstheme="majorBidi"/>
                <w:sz w:val="14"/>
                <w:szCs w:val="14"/>
              </w:rPr>
            </w:pPr>
            <w:r w:rsidRPr="00F41EEB">
              <w:rPr>
                <w:rFonts w:asciiTheme="majorBidi" w:hAnsiTheme="majorBidi" w:cstheme="majorBidi"/>
                <w:sz w:val="14"/>
                <w:szCs w:val="14"/>
              </w:rPr>
              <w:t>9,891</w:t>
            </w:r>
          </w:p>
        </w:tc>
        <w:tc>
          <w:tcPr>
            <w:tcW w:w="810" w:type="dxa"/>
            <w:tcBorders>
              <w:top w:val="nil"/>
              <w:left w:val="nil"/>
              <w:bottom w:val="nil"/>
              <w:right w:val="nil"/>
            </w:tcBorders>
            <w:vAlign w:val="center"/>
          </w:tcPr>
          <w:p w:rsidR="00F41EEB" w:rsidRPr="00F41EEB" w:rsidRDefault="00F41EEB" w:rsidP="00F41EEB">
            <w:pPr>
              <w:jc w:val="right"/>
              <w:rPr>
                <w:sz w:val="14"/>
                <w:szCs w:val="14"/>
              </w:rPr>
            </w:pPr>
            <w:r w:rsidRPr="00F41EEB">
              <w:rPr>
                <w:sz w:val="14"/>
                <w:szCs w:val="14"/>
              </w:rPr>
              <w:t>9,926</w:t>
            </w:r>
          </w:p>
        </w:tc>
      </w:tr>
      <w:tr w:rsidR="00F41EEB" w:rsidRPr="003D2B79" w:rsidTr="00F41EEB">
        <w:trPr>
          <w:trHeight w:hRule="exact" w:val="236"/>
          <w:jc w:val="center"/>
        </w:trPr>
        <w:tc>
          <w:tcPr>
            <w:tcW w:w="236" w:type="dxa"/>
            <w:tcBorders>
              <w:top w:val="nil"/>
              <w:left w:val="nil"/>
            </w:tcBorders>
            <w:shd w:val="clear" w:color="auto" w:fill="auto"/>
            <w:noWrap/>
            <w:vAlign w:val="center"/>
            <w:hideMark/>
          </w:tcPr>
          <w:p w:rsidR="00F41EEB" w:rsidRDefault="00F41EEB" w:rsidP="00F41EEB">
            <w:pPr>
              <w:jc w:val="left"/>
              <w:rPr>
                <w:b/>
                <w:bCs/>
                <w:sz w:val="14"/>
                <w:szCs w:val="14"/>
              </w:rPr>
            </w:pPr>
            <w:r>
              <w:rPr>
                <w:b/>
                <w:bCs/>
                <w:sz w:val="14"/>
                <w:szCs w:val="14"/>
              </w:rPr>
              <w:t>3</w:t>
            </w:r>
          </w:p>
        </w:tc>
        <w:tc>
          <w:tcPr>
            <w:tcW w:w="3105" w:type="dxa"/>
            <w:gridSpan w:val="2"/>
            <w:tcBorders>
              <w:top w:val="nil"/>
              <w:right w:val="nil"/>
            </w:tcBorders>
            <w:shd w:val="clear" w:color="auto" w:fill="auto"/>
            <w:vAlign w:val="center"/>
          </w:tcPr>
          <w:p w:rsidR="00F41EEB" w:rsidRDefault="00F41EEB" w:rsidP="00F41EEB">
            <w:pPr>
              <w:jc w:val="left"/>
              <w:rPr>
                <w:b/>
                <w:bCs/>
                <w:sz w:val="14"/>
                <w:szCs w:val="14"/>
              </w:rPr>
            </w:pPr>
            <w:r>
              <w:rPr>
                <w:b/>
                <w:bCs/>
                <w:sz w:val="14"/>
                <w:szCs w:val="14"/>
              </w:rPr>
              <w:t>Total (1+2)</w:t>
            </w:r>
          </w:p>
        </w:tc>
        <w:tc>
          <w:tcPr>
            <w:tcW w:w="847" w:type="dxa"/>
            <w:tcBorders>
              <w:top w:val="nil"/>
              <w:left w:val="nil"/>
              <w:bottom w:val="nil"/>
              <w:right w:val="nil"/>
            </w:tcBorders>
            <w:shd w:val="clear" w:color="auto" w:fill="auto"/>
            <w:noWrap/>
            <w:tcMar>
              <w:left w:w="43" w:type="dxa"/>
              <w:right w:w="43" w:type="dxa"/>
            </w:tcMar>
            <w:vAlign w:val="center"/>
            <w:hideMark/>
          </w:tcPr>
          <w:p w:rsidR="00F41EEB" w:rsidRDefault="00F41EEB" w:rsidP="00F41EEB">
            <w:pPr>
              <w:jc w:val="right"/>
              <w:rPr>
                <w:b/>
                <w:bCs/>
                <w:sz w:val="14"/>
                <w:szCs w:val="14"/>
              </w:rPr>
            </w:pPr>
            <w:r>
              <w:rPr>
                <w:b/>
                <w:bCs/>
                <w:sz w:val="14"/>
                <w:szCs w:val="14"/>
              </w:rPr>
              <w:t>6,468,725</w:t>
            </w:r>
          </w:p>
        </w:tc>
        <w:tc>
          <w:tcPr>
            <w:tcW w:w="81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b/>
                <w:bCs/>
                <w:sz w:val="14"/>
                <w:szCs w:val="14"/>
              </w:rPr>
            </w:pPr>
            <w:r w:rsidRPr="003B2DA1">
              <w:rPr>
                <w:b/>
                <w:bCs/>
                <w:sz w:val="14"/>
                <w:szCs w:val="14"/>
              </w:rPr>
              <w:t>7,288,807</w:t>
            </w:r>
          </w:p>
        </w:tc>
        <w:tc>
          <w:tcPr>
            <w:tcW w:w="74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b/>
                <w:bCs/>
                <w:sz w:val="14"/>
                <w:szCs w:val="14"/>
              </w:rPr>
            </w:pPr>
            <w:r w:rsidRPr="003B2DA1">
              <w:rPr>
                <w:b/>
                <w:bCs/>
                <w:sz w:val="14"/>
                <w:szCs w:val="14"/>
              </w:rPr>
              <w:t xml:space="preserve">8,002,583 </w:t>
            </w:r>
          </w:p>
        </w:tc>
        <w:tc>
          <w:tcPr>
            <w:tcW w:w="74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b/>
                <w:bCs/>
                <w:sz w:val="14"/>
                <w:szCs w:val="14"/>
              </w:rPr>
            </w:pPr>
            <w:r w:rsidRPr="00F41EEB">
              <w:rPr>
                <w:b/>
                <w:bCs/>
                <w:sz w:val="14"/>
                <w:szCs w:val="14"/>
              </w:rPr>
              <w:t>7,461,176</w:t>
            </w:r>
          </w:p>
        </w:tc>
        <w:tc>
          <w:tcPr>
            <w:tcW w:w="720" w:type="dxa"/>
            <w:tcBorders>
              <w:top w:val="nil"/>
              <w:left w:val="nil"/>
              <w:bottom w:val="nil"/>
              <w:right w:val="nil"/>
            </w:tcBorders>
            <w:shd w:val="clear" w:color="auto" w:fill="auto"/>
            <w:tcMar>
              <w:left w:w="43" w:type="dxa"/>
              <w:right w:w="43" w:type="dxa"/>
            </w:tcMar>
            <w:vAlign w:val="center"/>
          </w:tcPr>
          <w:p w:rsidR="00F41EEB" w:rsidRPr="00F41EEB" w:rsidRDefault="00F41EEB" w:rsidP="00F41EEB">
            <w:pPr>
              <w:jc w:val="right"/>
              <w:rPr>
                <w:b/>
                <w:bCs/>
                <w:sz w:val="14"/>
                <w:szCs w:val="14"/>
              </w:rPr>
            </w:pPr>
            <w:r w:rsidRPr="00F41EEB">
              <w:rPr>
                <w:b/>
                <w:bCs/>
                <w:sz w:val="14"/>
                <w:szCs w:val="14"/>
              </w:rPr>
              <w:t>8,060,098</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b/>
                <w:bCs/>
                <w:sz w:val="14"/>
                <w:szCs w:val="14"/>
              </w:rPr>
            </w:pPr>
            <w:r w:rsidRPr="00F41EEB">
              <w:rPr>
                <w:b/>
                <w:bCs/>
                <w:sz w:val="14"/>
                <w:szCs w:val="14"/>
              </w:rPr>
              <w:t>8,049,361</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b/>
                <w:bCs/>
                <w:sz w:val="14"/>
                <w:szCs w:val="14"/>
              </w:rPr>
            </w:pPr>
            <w:r w:rsidRPr="00F41EEB">
              <w:rPr>
                <w:b/>
                <w:bCs/>
                <w:sz w:val="14"/>
                <w:szCs w:val="14"/>
              </w:rPr>
              <w:t>8,140,102</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rFonts w:asciiTheme="majorBidi" w:hAnsiTheme="majorBidi" w:cstheme="majorBidi"/>
                <w:b/>
                <w:bCs/>
                <w:sz w:val="14"/>
                <w:szCs w:val="14"/>
              </w:rPr>
            </w:pPr>
            <w:r w:rsidRPr="00F41EEB">
              <w:rPr>
                <w:rFonts w:asciiTheme="majorBidi" w:hAnsiTheme="majorBidi" w:cstheme="majorBidi"/>
                <w:b/>
                <w:bCs/>
                <w:sz w:val="14"/>
                <w:szCs w:val="14"/>
              </w:rPr>
              <w:t>8,253,090</w:t>
            </w:r>
          </w:p>
        </w:tc>
        <w:tc>
          <w:tcPr>
            <w:tcW w:w="810" w:type="dxa"/>
            <w:tcBorders>
              <w:top w:val="nil"/>
              <w:left w:val="nil"/>
              <w:bottom w:val="nil"/>
              <w:right w:val="nil"/>
            </w:tcBorders>
            <w:vAlign w:val="center"/>
          </w:tcPr>
          <w:p w:rsidR="00F41EEB" w:rsidRPr="00F41EEB" w:rsidRDefault="00F41EEB" w:rsidP="00F41EEB">
            <w:pPr>
              <w:jc w:val="right"/>
              <w:rPr>
                <w:b/>
                <w:bCs/>
                <w:sz w:val="14"/>
                <w:szCs w:val="14"/>
              </w:rPr>
            </w:pPr>
            <w:r w:rsidRPr="00F41EEB">
              <w:rPr>
                <w:b/>
                <w:bCs/>
                <w:sz w:val="14"/>
                <w:szCs w:val="14"/>
              </w:rPr>
              <w:t>8,454,942</w:t>
            </w:r>
          </w:p>
        </w:tc>
      </w:tr>
      <w:tr w:rsidR="00F41EEB" w:rsidRPr="009B6E8A" w:rsidTr="00F41EEB">
        <w:trPr>
          <w:trHeight w:hRule="exact" w:val="236"/>
          <w:jc w:val="center"/>
        </w:trPr>
        <w:tc>
          <w:tcPr>
            <w:tcW w:w="236" w:type="dxa"/>
            <w:tcBorders>
              <w:top w:val="nil"/>
              <w:left w:val="nil"/>
            </w:tcBorders>
            <w:shd w:val="clear" w:color="auto" w:fill="auto"/>
            <w:noWrap/>
            <w:vAlign w:val="center"/>
            <w:hideMark/>
          </w:tcPr>
          <w:p w:rsidR="00F41EEB" w:rsidRDefault="00F41EEB" w:rsidP="00F41EEB">
            <w:pPr>
              <w:jc w:val="left"/>
              <w:rPr>
                <w:sz w:val="14"/>
                <w:szCs w:val="14"/>
              </w:rPr>
            </w:pPr>
            <w:r>
              <w:rPr>
                <w:sz w:val="14"/>
                <w:szCs w:val="14"/>
              </w:rPr>
              <w:t>4</w:t>
            </w:r>
          </w:p>
        </w:tc>
        <w:tc>
          <w:tcPr>
            <w:tcW w:w="3105" w:type="dxa"/>
            <w:gridSpan w:val="2"/>
            <w:tcBorders>
              <w:top w:val="nil"/>
              <w:right w:val="nil"/>
            </w:tcBorders>
            <w:shd w:val="clear" w:color="auto" w:fill="auto"/>
            <w:vAlign w:val="center"/>
          </w:tcPr>
          <w:p w:rsidR="00F41EEB" w:rsidRDefault="00F41EEB" w:rsidP="00F41EEB">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F41EEB" w:rsidRDefault="00F41EEB" w:rsidP="00F41EEB">
            <w:pPr>
              <w:jc w:val="right"/>
              <w:rPr>
                <w:sz w:val="14"/>
                <w:szCs w:val="14"/>
              </w:rPr>
            </w:pPr>
            <w:r>
              <w:rPr>
                <w:sz w:val="14"/>
                <w:szCs w:val="14"/>
              </w:rPr>
              <w:t>173</w:t>
            </w:r>
          </w:p>
        </w:tc>
        <w:tc>
          <w:tcPr>
            <w:tcW w:w="81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150</w:t>
            </w:r>
          </w:p>
        </w:tc>
        <w:tc>
          <w:tcPr>
            <w:tcW w:w="74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 xml:space="preserve">146 </w:t>
            </w:r>
          </w:p>
        </w:tc>
        <w:tc>
          <w:tcPr>
            <w:tcW w:w="74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F41EEB" w:rsidRPr="00F41EEB" w:rsidRDefault="00F41EEB" w:rsidP="00F41EEB">
            <w:pPr>
              <w:jc w:val="right"/>
              <w:rPr>
                <w:sz w:val="14"/>
                <w:szCs w:val="14"/>
              </w:rPr>
            </w:pPr>
            <w:r w:rsidRPr="00F41EEB">
              <w:rPr>
                <w:sz w:val="14"/>
                <w:szCs w:val="14"/>
              </w:rPr>
              <w:t>177</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118</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175</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rFonts w:asciiTheme="majorBidi" w:hAnsiTheme="majorBidi" w:cstheme="majorBidi"/>
                <w:sz w:val="14"/>
                <w:szCs w:val="14"/>
              </w:rPr>
            </w:pPr>
            <w:r w:rsidRPr="00F41EEB">
              <w:rPr>
                <w:rFonts w:asciiTheme="majorBidi" w:hAnsiTheme="majorBidi" w:cstheme="majorBidi"/>
                <w:sz w:val="14"/>
                <w:szCs w:val="14"/>
              </w:rPr>
              <w:t>118</w:t>
            </w:r>
          </w:p>
        </w:tc>
        <w:tc>
          <w:tcPr>
            <w:tcW w:w="810" w:type="dxa"/>
            <w:tcBorders>
              <w:top w:val="nil"/>
              <w:left w:val="nil"/>
              <w:bottom w:val="nil"/>
              <w:right w:val="nil"/>
            </w:tcBorders>
            <w:vAlign w:val="center"/>
          </w:tcPr>
          <w:p w:rsidR="00F41EEB" w:rsidRPr="00F41EEB" w:rsidRDefault="00F41EEB" w:rsidP="00F41EEB">
            <w:pPr>
              <w:jc w:val="right"/>
              <w:rPr>
                <w:sz w:val="14"/>
                <w:szCs w:val="14"/>
              </w:rPr>
            </w:pPr>
            <w:r w:rsidRPr="00F41EEB">
              <w:rPr>
                <w:sz w:val="14"/>
                <w:szCs w:val="14"/>
              </w:rPr>
              <w:t>177</w:t>
            </w:r>
          </w:p>
        </w:tc>
      </w:tr>
      <w:tr w:rsidR="00F41EEB" w:rsidRPr="009B6E8A" w:rsidTr="00F41EEB">
        <w:trPr>
          <w:trHeight w:hRule="exact" w:val="236"/>
          <w:jc w:val="center"/>
        </w:trPr>
        <w:tc>
          <w:tcPr>
            <w:tcW w:w="236" w:type="dxa"/>
            <w:tcBorders>
              <w:top w:val="nil"/>
              <w:left w:val="nil"/>
            </w:tcBorders>
            <w:shd w:val="clear" w:color="auto" w:fill="auto"/>
            <w:noWrap/>
            <w:vAlign w:val="center"/>
            <w:hideMark/>
          </w:tcPr>
          <w:p w:rsidR="00F41EEB" w:rsidRDefault="00F41EEB" w:rsidP="00F41EEB">
            <w:pPr>
              <w:jc w:val="left"/>
              <w:rPr>
                <w:sz w:val="14"/>
                <w:szCs w:val="14"/>
              </w:rPr>
            </w:pPr>
            <w:r>
              <w:rPr>
                <w:sz w:val="14"/>
                <w:szCs w:val="14"/>
              </w:rPr>
              <w:t>5</w:t>
            </w:r>
          </w:p>
        </w:tc>
        <w:tc>
          <w:tcPr>
            <w:tcW w:w="3105" w:type="dxa"/>
            <w:gridSpan w:val="2"/>
            <w:tcBorders>
              <w:top w:val="nil"/>
              <w:right w:val="nil"/>
            </w:tcBorders>
            <w:shd w:val="clear" w:color="auto" w:fill="auto"/>
            <w:vAlign w:val="center"/>
          </w:tcPr>
          <w:p w:rsidR="00F41EEB" w:rsidRDefault="00F41EEB" w:rsidP="00F41EEB">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F41EEB" w:rsidRDefault="00F41EEB" w:rsidP="00F41EEB">
            <w:pPr>
              <w:jc w:val="right"/>
              <w:rPr>
                <w:sz w:val="14"/>
                <w:szCs w:val="14"/>
              </w:rPr>
            </w:pPr>
            <w:r>
              <w:rPr>
                <w:sz w:val="14"/>
                <w:szCs w:val="14"/>
              </w:rPr>
              <w:t>1029</w:t>
            </w:r>
          </w:p>
        </w:tc>
        <w:tc>
          <w:tcPr>
            <w:tcW w:w="81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418</w:t>
            </w:r>
          </w:p>
        </w:tc>
        <w:tc>
          <w:tcPr>
            <w:tcW w:w="74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 xml:space="preserve">406 </w:t>
            </w:r>
          </w:p>
        </w:tc>
        <w:tc>
          <w:tcPr>
            <w:tcW w:w="74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F41EEB" w:rsidRPr="00F41EEB" w:rsidRDefault="00F41EEB" w:rsidP="00F41EEB">
            <w:pPr>
              <w:jc w:val="right"/>
              <w:rPr>
                <w:sz w:val="14"/>
                <w:szCs w:val="14"/>
              </w:rPr>
            </w:pPr>
            <w:r w:rsidRPr="00F41EEB">
              <w:rPr>
                <w:sz w:val="14"/>
                <w:szCs w:val="14"/>
              </w:rPr>
              <w:t>354</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328</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307</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rFonts w:asciiTheme="majorBidi" w:hAnsiTheme="majorBidi" w:cstheme="majorBidi"/>
                <w:sz w:val="14"/>
                <w:szCs w:val="14"/>
              </w:rPr>
            </w:pPr>
            <w:r w:rsidRPr="00F41EEB">
              <w:rPr>
                <w:rFonts w:asciiTheme="majorBidi" w:hAnsiTheme="majorBidi" w:cstheme="majorBidi"/>
                <w:sz w:val="14"/>
                <w:szCs w:val="14"/>
              </w:rPr>
              <w:t>295</w:t>
            </w:r>
          </w:p>
        </w:tc>
        <w:tc>
          <w:tcPr>
            <w:tcW w:w="810" w:type="dxa"/>
            <w:tcBorders>
              <w:top w:val="nil"/>
              <w:left w:val="nil"/>
              <w:bottom w:val="nil"/>
              <w:right w:val="nil"/>
            </w:tcBorders>
            <w:vAlign w:val="center"/>
          </w:tcPr>
          <w:p w:rsidR="00F41EEB" w:rsidRPr="00F41EEB" w:rsidRDefault="00F41EEB" w:rsidP="00F41EEB">
            <w:pPr>
              <w:jc w:val="right"/>
              <w:rPr>
                <w:sz w:val="14"/>
                <w:szCs w:val="14"/>
              </w:rPr>
            </w:pPr>
            <w:r w:rsidRPr="00F41EEB">
              <w:rPr>
                <w:sz w:val="14"/>
                <w:szCs w:val="14"/>
              </w:rPr>
              <w:t>271</w:t>
            </w:r>
          </w:p>
        </w:tc>
      </w:tr>
      <w:tr w:rsidR="00F41EEB" w:rsidRPr="009B6E8A" w:rsidTr="00F41EEB">
        <w:trPr>
          <w:trHeight w:hRule="exact" w:val="236"/>
          <w:jc w:val="center"/>
        </w:trPr>
        <w:tc>
          <w:tcPr>
            <w:tcW w:w="236" w:type="dxa"/>
            <w:tcBorders>
              <w:top w:val="nil"/>
              <w:left w:val="nil"/>
            </w:tcBorders>
            <w:shd w:val="clear" w:color="auto" w:fill="auto"/>
            <w:noWrap/>
            <w:vAlign w:val="center"/>
            <w:hideMark/>
          </w:tcPr>
          <w:p w:rsidR="00F41EEB" w:rsidRPr="00C12EB9" w:rsidRDefault="00F41EEB" w:rsidP="00F41EEB">
            <w:pPr>
              <w:jc w:val="left"/>
              <w:rPr>
                <w:sz w:val="14"/>
                <w:szCs w:val="14"/>
              </w:rPr>
            </w:pPr>
            <w:r w:rsidRPr="00C12EB9">
              <w:rPr>
                <w:sz w:val="14"/>
                <w:szCs w:val="14"/>
              </w:rPr>
              <w:t>6</w:t>
            </w:r>
          </w:p>
        </w:tc>
        <w:tc>
          <w:tcPr>
            <w:tcW w:w="3105" w:type="dxa"/>
            <w:gridSpan w:val="2"/>
            <w:tcBorders>
              <w:top w:val="nil"/>
              <w:right w:val="nil"/>
            </w:tcBorders>
            <w:shd w:val="clear" w:color="auto" w:fill="auto"/>
            <w:vAlign w:val="center"/>
          </w:tcPr>
          <w:p w:rsidR="00F41EEB" w:rsidRDefault="00F41EEB" w:rsidP="00F41EEB">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rsidR="00F41EEB" w:rsidRDefault="00F41EEB" w:rsidP="00F41EEB">
            <w:pPr>
              <w:jc w:val="right"/>
              <w:rPr>
                <w:sz w:val="14"/>
                <w:szCs w:val="14"/>
              </w:rPr>
            </w:pPr>
            <w:r>
              <w:rPr>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F41EEB" w:rsidRPr="003B2DA1" w:rsidRDefault="00F41EEB" w:rsidP="00F41EEB">
            <w:pPr>
              <w:jc w:val="right"/>
              <w:rPr>
                <w:sz w:val="14"/>
                <w:szCs w:val="14"/>
              </w:rPr>
            </w:pPr>
            <w:r w:rsidRPr="003B2DA1">
              <w:rPr>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341,564</w:t>
            </w:r>
          </w:p>
        </w:tc>
        <w:tc>
          <w:tcPr>
            <w:tcW w:w="720" w:type="dxa"/>
            <w:tcBorders>
              <w:top w:val="nil"/>
              <w:left w:val="nil"/>
              <w:bottom w:val="nil"/>
              <w:right w:val="nil"/>
            </w:tcBorders>
            <w:shd w:val="clear" w:color="auto" w:fill="auto"/>
            <w:tcMar>
              <w:left w:w="43" w:type="dxa"/>
              <w:right w:w="43" w:type="dxa"/>
            </w:tcMar>
            <w:vAlign w:val="center"/>
          </w:tcPr>
          <w:p w:rsidR="00F41EEB" w:rsidRPr="00F41EEB" w:rsidRDefault="00F41EEB" w:rsidP="00F41EEB">
            <w:pPr>
              <w:jc w:val="right"/>
              <w:rPr>
                <w:sz w:val="14"/>
                <w:szCs w:val="14"/>
              </w:rPr>
            </w:pPr>
            <w:r w:rsidRPr="00F41EEB">
              <w:rPr>
                <w:sz w:val="14"/>
                <w:szCs w:val="14"/>
              </w:rPr>
              <w:t>388,557</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373,746</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sz w:val="14"/>
                <w:szCs w:val="14"/>
              </w:rPr>
            </w:pPr>
            <w:r w:rsidRPr="00F41EEB">
              <w:rPr>
                <w:sz w:val="14"/>
                <w:szCs w:val="14"/>
              </w:rPr>
              <w:t>452,487</w:t>
            </w:r>
          </w:p>
        </w:tc>
        <w:tc>
          <w:tcPr>
            <w:tcW w:w="810" w:type="dxa"/>
            <w:tcBorders>
              <w:top w:val="nil"/>
              <w:left w:val="nil"/>
              <w:bottom w:val="nil"/>
              <w:right w:val="nil"/>
            </w:tcBorders>
            <w:shd w:val="clear" w:color="auto" w:fill="auto"/>
            <w:noWrap/>
            <w:tcMar>
              <w:left w:w="43" w:type="dxa"/>
              <w:right w:w="43" w:type="dxa"/>
            </w:tcMar>
            <w:vAlign w:val="center"/>
          </w:tcPr>
          <w:p w:rsidR="00F41EEB" w:rsidRPr="00F41EEB" w:rsidRDefault="00F41EEB" w:rsidP="00F41EEB">
            <w:pPr>
              <w:jc w:val="right"/>
              <w:rPr>
                <w:rFonts w:asciiTheme="majorBidi" w:hAnsiTheme="majorBidi" w:cstheme="majorBidi"/>
                <w:sz w:val="14"/>
                <w:szCs w:val="14"/>
              </w:rPr>
            </w:pPr>
            <w:r w:rsidRPr="00F41EEB">
              <w:rPr>
                <w:rFonts w:asciiTheme="majorBidi" w:hAnsiTheme="majorBidi" w:cstheme="majorBidi"/>
                <w:sz w:val="14"/>
                <w:szCs w:val="14"/>
              </w:rPr>
              <w:t>390,197</w:t>
            </w:r>
          </w:p>
        </w:tc>
        <w:tc>
          <w:tcPr>
            <w:tcW w:w="810" w:type="dxa"/>
            <w:tcBorders>
              <w:top w:val="nil"/>
              <w:left w:val="nil"/>
              <w:bottom w:val="nil"/>
              <w:right w:val="nil"/>
            </w:tcBorders>
            <w:vAlign w:val="center"/>
          </w:tcPr>
          <w:p w:rsidR="00F41EEB" w:rsidRPr="00F41EEB" w:rsidRDefault="00F41EEB" w:rsidP="00F41EEB">
            <w:pPr>
              <w:jc w:val="right"/>
              <w:rPr>
                <w:sz w:val="14"/>
                <w:szCs w:val="14"/>
              </w:rPr>
            </w:pPr>
            <w:r w:rsidRPr="00F41EEB">
              <w:rPr>
                <w:sz w:val="14"/>
                <w:szCs w:val="14"/>
              </w:rPr>
              <w:t>394,497</w:t>
            </w:r>
          </w:p>
        </w:tc>
      </w:tr>
      <w:tr w:rsidR="00F41EEB" w:rsidRPr="005E3896" w:rsidTr="00F41EEB">
        <w:trPr>
          <w:trHeight w:hRule="exact" w:val="198"/>
          <w:jc w:val="center"/>
        </w:trPr>
        <w:tc>
          <w:tcPr>
            <w:tcW w:w="236" w:type="dxa"/>
            <w:tcBorders>
              <w:top w:val="nil"/>
              <w:left w:val="nil"/>
              <w:bottom w:val="single" w:sz="12" w:space="0" w:color="auto"/>
            </w:tcBorders>
            <w:shd w:val="clear" w:color="auto" w:fill="auto"/>
            <w:noWrap/>
            <w:vAlign w:val="center"/>
            <w:hideMark/>
          </w:tcPr>
          <w:p w:rsidR="00F41EEB" w:rsidRDefault="00F41EEB" w:rsidP="00F41EEB">
            <w:pPr>
              <w:jc w:val="left"/>
              <w:rPr>
                <w:b/>
                <w:bCs/>
                <w:sz w:val="14"/>
                <w:szCs w:val="14"/>
              </w:rPr>
            </w:pPr>
            <w:r>
              <w:rPr>
                <w:b/>
                <w:bCs/>
                <w:sz w:val="14"/>
                <w:szCs w:val="14"/>
              </w:rPr>
              <w:t>7</w:t>
            </w:r>
          </w:p>
        </w:tc>
        <w:tc>
          <w:tcPr>
            <w:tcW w:w="3105" w:type="dxa"/>
            <w:gridSpan w:val="2"/>
            <w:tcBorders>
              <w:top w:val="nil"/>
              <w:bottom w:val="single" w:sz="12" w:space="0" w:color="auto"/>
              <w:right w:val="nil"/>
            </w:tcBorders>
            <w:shd w:val="clear" w:color="auto" w:fill="auto"/>
            <w:vAlign w:val="center"/>
          </w:tcPr>
          <w:p w:rsidR="00F41EEB" w:rsidRDefault="00F41EEB" w:rsidP="00F41EEB">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F41EEB" w:rsidRDefault="00F41EEB" w:rsidP="00F41EEB">
            <w:pPr>
              <w:jc w:val="right"/>
              <w:rPr>
                <w:b/>
                <w:bCs/>
                <w:sz w:val="14"/>
                <w:szCs w:val="14"/>
              </w:rPr>
            </w:pPr>
            <w:r>
              <w:rPr>
                <w:b/>
                <w:bCs/>
                <w:sz w:val="14"/>
                <w:szCs w:val="14"/>
              </w:rPr>
              <w:t>6,142,016</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F41EEB" w:rsidRPr="003B2DA1" w:rsidRDefault="00F41EEB" w:rsidP="00F41EEB">
            <w:pPr>
              <w:jc w:val="right"/>
              <w:rPr>
                <w:b/>
                <w:bCs/>
                <w:sz w:val="14"/>
                <w:szCs w:val="14"/>
              </w:rPr>
            </w:pPr>
            <w:r w:rsidRPr="003B2DA1">
              <w:rPr>
                <w:b/>
                <w:bCs/>
                <w:sz w:val="14"/>
                <w:szCs w:val="14"/>
              </w:rPr>
              <w:t>6,909,937</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F41EEB" w:rsidRPr="003B2DA1" w:rsidRDefault="00F41EEB" w:rsidP="00F41EEB">
            <w:pPr>
              <w:jc w:val="right"/>
              <w:rPr>
                <w:b/>
                <w:bCs/>
                <w:sz w:val="14"/>
                <w:szCs w:val="14"/>
              </w:rPr>
            </w:pPr>
            <w:r w:rsidRPr="003B2DA1">
              <w:rPr>
                <w:b/>
                <w:bCs/>
                <w:sz w:val="14"/>
                <w:szCs w:val="14"/>
              </w:rPr>
              <w:t xml:space="preserve">7,572,465 </w:t>
            </w:r>
          </w:p>
        </w:tc>
        <w:tc>
          <w:tcPr>
            <w:tcW w:w="740" w:type="dxa"/>
            <w:tcBorders>
              <w:top w:val="nil"/>
              <w:left w:val="nil"/>
              <w:bottom w:val="single" w:sz="12" w:space="0" w:color="auto"/>
              <w:right w:val="nil"/>
            </w:tcBorders>
            <w:shd w:val="clear" w:color="auto" w:fill="auto"/>
            <w:noWrap/>
            <w:tcMar>
              <w:left w:w="43" w:type="dxa"/>
              <w:right w:w="43" w:type="dxa"/>
            </w:tcMar>
            <w:vAlign w:val="center"/>
          </w:tcPr>
          <w:p w:rsidR="00F41EEB" w:rsidRPr="00F41EEB" w:rsidRDefault="00F41EEB" w:rsidP="00F41EEB">
            <w:pPr>
              <w:jc w:val="right"/>
              <w:rPr>
                <w:b/>
                <w:bCs/>
                <w:sz w:val="14"/>
                <w:szCs w:val="14"/>
              </w:rPr>
            </w:pPr>
            <w:r w:rsidRPr="00F41EEB">
              <w:rPr>
                <w:b/>
                <w:bCs/>
                <w:sz w:val="14"/>
                <w:szCs w:val="14"/>
              </w:rPr>
              <w:t>7,119,233</w:t>
            </w:r>
          </w:p>
        </w:tc>
        <w:tc>
          <w:tcPr>
            <w:tcW w:w="720" w:type="dxa"/>
            <w:tcBorders>
              <w:top w:val="nil"/>
              <w:left w:val="nil"/>
              <w:bottom w:val="single" w:sz="12" w:space="0" w:color="auto"/>
              <w:right w:val="nil"/>
            </w:tcBorders>
            <w:shd w:val="clear" w:color="auto" w:fill="auto"/>
            <w:tcMar>
              <w:left w:w="43" w:type="dxa"/>
              <w:right w:w="43" w:type="dxa"/>
            </w:tcMar>
            <w:vAlign w:val="center"/>
          </w:tcPr>
          <w:p w:rsidR="00F41EEB" w:rsidRPr="00F41EEB" w:rsidRDefault="00F41EEB" w:rsidP="00F41EEB">
            <w:pPr>
              <w:jc w:val="right"/>
              <w:rPr>
                <w:b/>
                <w:bCs/>
                <w:sz w:val="14"/>
                <w:szCs w:val="14"/>
              </w:rPr>
            </w:pPr>
            <w:r w:rsidRPr="00F41EEB">
              <w:rPr>
                <w:b/>
                <w:bCs/>
                <w:sz w:val="14"/>
                <w:szCs w:val="14"/>
              </w:rPr>
              <w:t>7,671,010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41EEB" w:rsidRPr="00F41EEB" w:rsidRDefault="00F41EEB" w:rsidP="00F41EEB">
            <w:pPr>
              <w:jc w:val="right"/>
              <w:rPr>
                <w:b/>
                <w:bCs/>
                <w:sz w:val="14"/>
                <w:szCs w:val="14"/>
              </w:rPr>
            </w:pPr>
            <w:r w:rsidRPr="00F41EEB">
              <w:rPr>
                <w:b/>
                <w:bCs/>
                <w:sz w:val="14"/>
                <w:szCs w:val="14"/>
              </w:rPr>
              <w:t>7,675,169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41EEB" w:rsidRPr="00F41EEB" w:rsidRDefault="00F41EEB" w:rsidP="00F41EEB">
            <w:pPr>
              <w:jc w:val="right"/>
              <w:rPr>
                <w:b/>
                <w:bCs/>
                <w:sz w:val="14"/>
                <w:szCs w:val="14"/>
              </w:rPr>
            </w:pPr>
            <w:r w:rsidRPr="00F41EEB">
              <w:rPr>
                <w:b/>
                <w:bCs/>
                <w:sz w:val="14"/>
                <w:szCs w:val="14"/>
              </w:rPr>
              <w:t>7,687,133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41EEB" w:rsidRPr="00F41EEB" w:rsidRDefault="00F41EEB" w:rsidP="00F41EEB">
            <w:pPr>
              <w:jc w:val="right"/>
              <w:rPr>
                <w:rFonts w:asciiTheme="majorBidi" w:hAnsiTheme="majorBidi" w:cstheme="majorBidi"/>
                <w:b/>
                <w:bCs/>
                <w:color w:val="auto"/>
                <w:sz w:val="14"/>
                <w:szCs w:val="14"/>
              </w:rPr>
            </w:pPr>
            <w:r w:rsidRPr="00F41EEB">
              <w:rPr>
                <w:rFonts w:asciiTheme="majorBidi" w:hAnsiTheme="majorBidi" w:cstheme="majorBidi"/>
                <w:b/>
                <w:bCs/>
                <w:sz w:val="14"/>
                <w:szCs w:val="14"/>
              </w:rPr>
              <w:t>7,862,480</w:t>
            </w:r>
          </w:p>
        </w:tc>
        <w:tc>
          <w:tcPr>
            <w:tcW w:w="810" w:type="dxa"/>
            <w:tcBorders>
              <w:top w:val="nil"/>
              <w:left w:val="nil"/>
              <w:bottom w:val="single" w:sz="12" w:space="0" w:color="auto"/>
              <w:right w:val="nil"/>
            </w:tcBorders>
            <w:vAlign w:val="center"/>
          </w:tcPr>
          <w:p w:rsidR="00F41EEB" w:rsidRPr="00F41EEB" w:rsidRDefault="00F41EEB" w:rsidP="00F41EEB">
            <w:pPr>
              <w:jc w:val="right"/>
              <w:rPr>
                <w:b/>
                <w:bCs/>
                <w:sz w:val="14"/>
                <w:szCs w:val="14"/>
              </w:rPr>
            </w:pPr>
            <w:r w:rsidRPr="00F41EEB">
              <w:rPr>
                <w:b/>
                <w:bCs/>
                <w:sz w:val="14"/>
                <w:szCs w:val="14"/>
              </w:rPr>
              <w:t>8,059,997</w:t>
            </w:r>
          </w:p>
        </w:tc>
      </w:tr>
      <w:tr w:rsidR="00F41EEB" w:rsidRPr="009B6E8A" w:rsidTr="00C92D86">
        <w:trPr>
          <w:trHeight w:val="825"/>
          <w:jc w:val="center"/>
        </w:trPr>
        <w:tc>
          <w:tcPr>
            <w:tcW w:w="270" w:type="dxa"/>
            <w:gridSpan w:val="2"/>
            <w:tcBorders>
              <w:top w:val="nil"/>
              <w:left w:val="nil"/>
              <w:right w:val="nil"/>
            </w:tcBorders>
          </w:tcPr>
          <w:p w:rsidR="00F41EEB" w:rsidRPr="00916320" w:rsidRDefault="00F41EEB" w:rsidP="00F41EEB">
            <w:pPr>
              <w:ind w:left="405" w:hanging="180"/>
              <w:jc w:val="left"/>
              <w:rPr>
                <w:color w:val="auto"/>
                <w:sz w:val="14"/>
                <w:szCs w:val="14"/>
              </w:rPr>
            </w:pPr>
          </w:p>
        </w:tc>
        <w:tc>
          <w:tcPr>
            <w:tcW w:w="10170" w:type="dxa"/>
            <w:gridSpan w:val="10"/>
            <w:tcBorders>
              <w:top w:val="nil"/>
              <w:left w:val="nil"/>
              <w:right w:val="nil"/>
            </w:tcBorders>
            <w:shd w:val="clear" w:color="auto" w:fill="auto"/>
            <w:noWrap/>
            <w:hideMark/>
          </w:tcPr>
          <w:p w:rsidR="00F41EEB" w:rsidRPr="00916320" w:rsidRDefault="00F41EEB" w:rsidP="00F41EEB">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 xml:space="preserve">:                                                                                                                                                                                        </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F41EEB" w:rsidRDefault="00F41EEB" w:rsidP="00F41EEB">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F41EEB" w:rsidRPr="00CC02B9" w:rsidRDefault="00F41EEB" w:rsidP="00F41EEB">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30"/>
        <w:gridCol w:w="739"/>
        <w:gridCol w:w="781"/>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F41EEB" w:rsidRPr="00247299" w:rsidTr="00F41EEB">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F41EEB" w:rsidRPr="00247299" w:rsidRDefault="00F41EEB" w:rsidP="007B4774">
            <w:pPr>
              <w:rPr>
                <w:b/>
                <w:bCs/>
                <w:color w:val="auto"/>
                <w:sz w:val="14"/>
                <w:szCs w:val="14"/>
              </w:rPr>
            </w:pPr>
          </w:p>
          <w:p w:rsidR="00F41EEB" w:rsidRPr="00247299" w:rsidRDefault="00F41EEB"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1EEB" w:rsidRPr="00AE17B5" w:rsidRDefault="00F41EEB"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F41EEB" w:rsidRPr="007D172F" w:rsidRDefault="00F41EEB" w:rsidP="00E6261A">
            <w:pPr>
              <w:rPr>
                <w:b/>
                <w:bCs/>
                <w:color w:val="auto"/>
                <w:szCs w:val="16"/>
              </w:rPr>
            </w:pPr>
            <w:r>
              <w:rPr>
                <w:b/>
                <w:bCs/>
                <w:color w:val="auto"/>
                <w:szCs w:val="16"/>
              </w:rPr>
              <w:t>2022</w:t>
            </w:r>
          </w:p>
        </w:tc>
        <w:tc>
          <w:tcPr>
            <w:tcW w:w="2250" w:type="dxa"/>
            <w:gridSpan w:val="3"/>
            <w:tcBorders>
              <w:top w:val="single" w:sz="12" w:space="0" w:color="auto"/>
              <w:left w:val="single" w:sz="4" w:space="0" w:color="auto"/>
              <w:bottom w:val="single" w:sz="4" w:space="0" w:color="auto"/>
            </w:tcBorders>
            <w:shd w:val="clear" w:color="auto" w:fill="auto"/>
            <w:vAlign w:val="center"/>
          </w:tcPr>
          <w:p w:rsidR="00F41EEB" w:rsidRPr="007D172F" w:rsidRDefault="00F41EEB" w:rsidP="00E6261A">
            <w:pPr>
              <w:rPr>
                <w:b/>
                <w:bCs/>
                <w:color w:val="auto"/>
                <w:szCs w:val="16"/>
              </w:rPr>
            </w:pPr>
            <w:r w:rsidRPr="007D172F">
              <w:rPr>
                <w:b/>
                <w:bCs/>
                <w:color w:val="auto"/>
                <w:szCs w:val="16"/>
              </w:rPr>
              <w:t>2022</w:t>
            </w:r>
          </w:p>
        </w:tc>
        <w:tc>
          <w:tcPr>
            <w:tcW w:w="1440" w:type="dxa"/>
            <w:gridSpan w:val="2"/>
            <w:tcBorders>
              <w:top w:val="single" w:sz="12" w:space="0" w:color="auto"/>
              <w:left w:val="single" w:sz="4" w:space="0" w:color="auto"/>
              <w:bottom w:val="single" w:sz="4" w:space="0" w:color="auto"/>
            </w:tcBorders>
            <w:shd w:val="clear" w:color="auto" w:fill="auto"/>
            <w:vAlign w:val="center"/>
          </w:tcPr>
          <w:p w:rsidR="00F41EEB" w:rsidRPr="007D172F" w:rsidRDefault="00F41EEB" w:rsidP="00E6261A">
            <w:pPr>
              <w:rPr>
                <w:b/>
                <w:bCs/>
                <w:color w:val="auto"/>
                <w:szCs w:val="16"/>
              </w:rPr>
            </w:pPr>
            <w:r>
              <w:rPr>
                <w:b/>
                <w:bCs/>
                <w:color w:val="auto"/>
                <w:szCs w:val="16"/>
              </w:rPr>
              <w:t>2023</w:t>
            </w:r>
          </w:p>
        </w:tc>
      </w:tr>
      <w:tr w:rsidR="00F41EEB" w:rsidRPr="00247299" w:rsidTr="00F41EEB">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F41EEB" w:rsidRPr="00247299" w:rsidRDefault="00F41EEB" w:rsidP="00F41EEB">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41EEB" w:rsidRPr="006619BF" w:rsidRDefault="00F41EEB" w:rsidP="00F41EEB">
            <w:pPr>
              <w:jc w:val="right"/>
              <w:rPr>
                <w:b/>
                <w:bCs/>
                <w:color w:val="auto"/>
                <w:sz w:val="14"/>
                <w:szCs w:val="14"/>
              </w:rPr>
            </w:pPr>
            <w:r>
              <w:rPr>
                <w:b/>
                <w:bCs/>
                <w:color w:val="auto"/>
                <w:sz w:val="14"/>
                <w:szCs w:val="14"/>
              </w:rPr>
              <w:t>FY20</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1EEB" w:rsidRPr="006619BF" w:rsidRDefault="00F41EEB" w:rsidP="00F41EEB">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1EEB" w:rsidRPr="0071663A" w:rsidRDefault="00F41EEB" w:rsidP="00977577">
            <w:pPr>
              <w:jc w:val="right"/>
              <w:rPr>
                <w:b/>
                <w:bCs/>
                <w:color w:val="auto"/>
                <w:sz w:val="14"/>
                <w:szCs w:val="14"/>
                <w:vertAlign w:val="superscript"/>
              </w:rPr>
            </w:pPr>
            <w:r w:rsidRPr="00B02E3D">
              <w:rPr>
                <w:b/>
                <w:bCs/>
                <w:sz w:val="14"/>
                <w:szCs w:val="14"/>
              </w:rPr>
              <w:t xml:space="preserve">FY22 </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F41EEB" w:rsidRPr="007D172F" w:rsidRDefault="00F41EEB" w:rsidP="00F41EEB">
            <w:pPr>
              <w:jc w:val="right"/>
              <w:rPr>
                <w:b/>
                <w:color w:val="auto"/>
                <w:sz w:val="14"/>
                <w:szCs w:val="14"/>
              </w:rPr>
            </w:pPr>
            <w:r>
              <w:rPr>
                <w:b/>
                <w:color w:val="auto"/>
                <w:sz w:val="14"/>
                <w:szCs w:val="14"/>
              </w:rPr>
              <w:t>Feb</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41EEB" w:rsidRPr="007D172F" w:rsidRDefault="00F41EEB" w:rsidP="00F41EEB">
            <w:pPr>
              <w:jc w:val="right"/>
              <w:rPr>
                <w:b/>
                <w:color w:val="auto"/>
                <w:sz w:val="14"/>
                <w:szCs w:val="14"/>
              </w:rPr>
            </w:pPr>
            <w:r w:rsidRPr="007D172F">
              <w:rPr>
                <w:b/>
                <w:color w:val="auto"/>
                <w:sz w:val="14"/>
                <w:szCs w:val="14"/>
              </w:rPr>
              <w:t>Oct</w:t>
            </w:r>
            <w:r>
              <w:rPr>
                <w:b/>
                <w:color w:val="auto"/>
                <w:sz w:val="14"/>
                <w:szCs w:val="14"/>
                <w:vertAlign w:val="superscript"/>
              </w:rPr>
              <w:t xml:space="preserve"> </w:t>
            </w:r>
          </w:p>
        </w:tc>
        <w:tc>
          <w:tcPr>
            <w:tcW w:w="739" w:type="dxa"/>
            <w:tcBorders>
              <w:top w:val="single" w:sz="4" w:space="0" w:color="auto"/>
              <w:left w:val="nil"/>
              <w:bottom w:val="single" w:sz="12" w:space="0" w:color="auto"/>
              <w:right w:val="nil"/>
            </w:tcBorders>
            <w:shd w:val="clear" w:color="auto" w:fill="auto"/>
            <w:tcMar>
              <w:left w:w="43" w:type="dxa"/>
              <w:right w:w="43" w:type="dxa"/>
            </w:tcMar>
            <w:vAlign w:val="center"/>
          </w:tcPr>
          <w:p w:rsidR="00F41EEB" w:rsidRPr="007D172F" w:rsidRDefault="00F41EEB" w:rsidP="00F41EEB">
            <w:pPr>
              <w:jc w:val="right"/>
              <w:rPr>
                <w:b/>
                <w:color w:val="auto"/>
                <w:sz w:val="14"/>
                <w:szCs w:val="14"/>
              </w:rPr>
            </w:pPr>
            <w:r w:rsidRPr="007D172F">
              <w:rPr>
                <w:b/>
                <w:color w:val="auto"/>
                <w:sz w:val="14"/>
                <w:szCs w:val="14"/>
              </w:rPr>
              <w:t>Nov</w:t>
            </w:r>
          </w:p>
        </w:tc>
        <w:tc>
          <w:tcPr>
            <w:tcW w:w="78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41EEB" w:rsidRPr="007D172F" w:rsidRDefault="00F41EEB" w:rsidP="00F41EEB">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41EEB" w:rsidRPr="007D172F" w:rsidRDefault="00F41EEB" w:rsidP="00F41EEB">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F41EEB" w:rsidRPr="007D172F" w:rsidRDefault="00F41EEB" w:rsidP="00F41EEB">
            <w:pPr>
              <w:jc w:val="right"/>
              <w:rPr>
                <w:b/>
                <w:color w:val="auto"/>
                <w:sz w:val="14"/>
                <w:szCs w:val="14"/>
              </w:rPr>
            </w:pPr>
            <w:proofErr w:type="spellStart"/>
            <w:r>
              <w:rPr>
                <w:b/>
                <w:color w:val="auto"/>
                <w:sz w:val="14"/>
                <w:szCs w:val="14"/>
              </w:rPr>
              <w:t>Feb</w:t>
            </w:r>
            <w:r w:rsidRPr="00F41EEB">
              <w:rPr>
                <w:b/>
                <w:color w:val="auto"/>
                <w:sz w:val="14"/>
                <w:szCs w:val="14"/>
                <w:vertAlign w:val="superscript"/>
              </w:rPr>
              <w:t>P</w:t>
            </w:r>
            <w:proofErr w:type="spellEnd"/>
          </w:p>
        </w:tc>
      </w:tr>
      <w:tr w:rsidR="00F41EEB" w:rsidRPr="00247299" w:rsidTr="00F41EEB">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F41EEB" w:rsidRPr="00AC5C7D" w:rsidRDefault="00F41EEB" w:rsidP="00F41EEB">
            <w:pPr>
              <w:numPr>
                <w:ilvl w:val="0"/>
                <w:numId w:val="1"/>
              </w:numPr>
              <w:ind w:left="162" w:hanging="243"/>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hideMark/>
          </w:tcPr>
          <w:p w:rsidR="00F41EEB" w:rsidRPr="00247299" w:rsidRDefault="00F41EEB" w:rsidP="00F41EEB">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F41EEB" w:rsidRPr="00247299" w:rsidRDefault="00F41EEB" w:rsidP="00F41EEB">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F41EEB" w:rsidRPr="00247299" w:rsidRDefault="00F41EEB" w:rsidP="00F41EEB">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F41EEB" w:rsidRPr="007D172F" w:rsidRDefault="00F41EEB" w:rsidP="00F41EEB">
            <w:pPr>
              <w:jc w:val="right"/>
              <w:rPr>
                <w:rFonts w:ascii="Calibri" w:hAnsi="Calibri"/>
                <w:sz w:val="22"/>
                <w:szCs w:val="22"/>
              </w:rPr>
            </w:pPr>
          </w:p>
        </w:tc>
        <w:tc>
          <w:tcPr>
            <w:tcW w:w="730" w:type="dxa"/>
            <w:tcBorders>
              <w:top w:val="nil"/>
              <w:left w:val="nil"/>
              <w:right w:val="nil"/>
            </w:tcBorders>
            <w:shd w:val="clear" w:color="auto" w:fill="auto"/>
            <w:tcMar>
              <w:left w:w="43" w:type="dxa"/>
              <w:right w:w="43" w:type="dxa"/>
            </w:tcMar>
            <w:vAlign w:val="bottom"/>
          </w:tcPr>
          <w:p w:rsidR="00F41EEB" w:rsidRDefault="00F41EEB" w:rsidP="00F41EEB">
            <w:pPr>
              <w:rPr>
                <w:sz w:val="20"/>
              </w:rPr>
            </w:pPr>
            <w:r>
              <w:rPr>
                <w:sz w:val="20"/>
              </w:rPr>
              <w:t xml:space="preserve">       7,671,010 </w:t>
            </w:r>
          </w:p>
        </w:tc>
        <w:tc>
          <w:tcPr>
            <w:tcW w:w="739" w:type="dxa"/>
            <w:tcBorders>
              <w:top w:val="nil"/>
              <w:left w:val="nil"/>
              <w:right w:val="nil"/>
            </w:tcBorders>
            <w:shd w:val="clear" w:color="auto" w:fill="auto"/>
            <w:tcMar>
              <w:left w:w="43" w:type="dxa"/>
              <w:right w:w="43" w:type="dxa"/>
            </w:tcMar>
            <w:vAlign w:val="bottom"/>
          </w:tcPr>
          <w:p w:rsidR="00F41EEB" w:rsidRDefault="00F41EEB" w:rsidP="00F41EEB">
            <w:pPr>
              <w:rPr>
                <w:sz w:val="20"/>
              </w:rPr>
            </w:pPr>
            <w:r>
              <w:rPr>
                <w:sz w:val="20"/>
              </w:rPr>
              <w:t xml:space="preserve">       7,675,169 </w:t>
            </w:r>
          </w:p>
        </w:tc>
        <w:tc>
          <w:tcPr>
            <w:tcW w:w="781" w:type="dxa"/>
            <w:tcBorders>
              <w:top w:val="nil"/>
              <w:left w:val="nil"/>
              <w:right w:val="nil"/>
            </w:tcBorders>
            <w:shd w:val="clear" w:color="auto" w:fill="auto"/>
            <w:tcMar>
              <w:left w:w="43" w:type="dxa"/>
              <w:right w:w="43" w:type="dxa"/>
            </w:tcMar>
            <w:vAlign w:val="bottom"/>
          </w:tcPr>
          <w:p w:rsidR="00F41EEB" w:rsidRDefault="00F41EEB" w:rsidP="00F41EEB">
            <w:pPr>
              <w:rPr>
                <w:sz w:val="20"/>
              </w:rPr>
            </w:pPr>
          </w:p>
        </w:tc>
        <w:tc>
          <w:tcPr>
            <w:tcW w:w="720" w:type="dxa"/>
            <w:tcBorders>
              <w:top w:val="nil"/>
              <w:left w:val="nil"/>
              <w:right w:val="nil"/>
            </w:tcBorders>
            <w:shd w:val="clear" w:color="auto" w:fill="auto"/>
            <w:tcMar>
              <w:left w:w="43" w:type="dxa"/>
              <w:right w:w="43" w:type="dxa"/>
            </w:tcMar>
            <w:vAlign w:val="bottom"/>
          </w:tcPr>
          <w:p w:rsidR="00F41EEB" w:rsidRDefault="00F41EEB" w:rsidP="00F41EEB">
            <w:pPr>
              <w:rPr>
                <w:sz w:val="20"/>
              </w:rPr>
            </w:pPr>
          </w:p>
        </w:tc>
        <w:tc>
          <w:tcPr>
            <w:tcW w:w="720" w:type="dxa"/>
            <w:tcBorders>
              <w:top w:val="nil"/>
              <w:left w:val="nil"/>
              <w:right w:val="nil"/>
            </w:tcBorders>
            <w:shd w:val="clear" w:color="auto" w:fill="auto"/>
            <w:noWrap/>
            <w:tcMar>
              <w:left w:w="43" w:type="dxa"/>
              <w:right w:w="43" w:type="dxa"/>
            </w:tcMar>
            <w:vAlign w:val="bottom"/>
          </w:tcPr>
          <w:p w:rsidR="00F41EEB" w:rsidRDefault="00F41EEB" w:rsidP="00F41EEB">
            <w:pPr>
              <w:rPr>
                <w:sz w:val="20"/>
              </w:rPr>
            </w:pP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6,142,016</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6,909,937</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7,572,465</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7,119,233</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7,671,010</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7,675,169</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7,687,133</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7,862,480</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8,059,997</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41,218</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68,004</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95,666</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84,419</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84,803</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96,768</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102,508</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88,314</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91,975</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14,724,770</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17,319,755</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19,934,849</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17,208,771</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19,773,196</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19,836,045</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20,151,922</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19,723,277</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19,766,319</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w:t>
            </w:r>
            <w:r w:rsidRPr="00AC5C7D">
              <w:rPr>
                <w:i/>
                <w:iCs/>
                <w:sz w:val="14"/>
                <w:szCs w:val="14"/>
              </w:rPr>
              <w:t>of which: RFCDs</w:t>
            </w:r>
          </w:p>
        </w:tc>
        <w:tc>
          <w:tcPr>
            <w:tcW w:w="793" w:type="dxa"/>
            <w:tcBorders>
              <w:top w:val="nil"/>
              <w:left w:val="nil"/>
              <w:bottom w:val="nil"/>
              <w:right w:val="nil"/>
            </w:tcBorders>
            <w:shd w:val="clear" w:color="auto" w:fill="auto"/>
            <w:tcMar>
              <w:left w:w="29" w:type="dxa"/>
              <w:right w:w="29" w:type="dxa"/>
            </w:tcMar>
            <w:vAlign w:val="center"/>
            <w:hideMark/>
          </w:tcPr>
          <w:p w:rsidR="00507C74" w:rsidRPr="00897082" w:rsidRDefault="00507C74" w:rsidP="00507C74">
            <w:pPr>
              <w:jc w:val="right"/>
              <w:rPr>
                <w:i/>
                <w:iCs/>
                <w:sz w:val="14"/>
                <w:szCs w:val="14"/>
              </w:rPr>
            </w:pPr>
            <w:r w:rsidRPr="00897082">
              <w:rPr>
                <w:i/>
                <w:iCs/>
                <w:sz w:val="14"/>
                <w:szCs w:val="14"/>
              </w:rPr>
              <w:t>1,074,511</w:t>
            </w:r>
          </w:p>
        </w:tc>
        <w:tc>
          <w:tcPr>
            <w:tcW w:w="787" w:type="dxa"/>
            <w:tcBorders>
              <w:top w:val="nil"/>
              <w:left w:val="nil"/>
              <w:bottom w:val="nil"/>
              <w:right w:val="nil"/>
            </w:tcBorders>
            <w:shd w:val="clear" w:color="auto" w:fill="auto"/>
            <w:tcMar>
              <w:left w:w="29" w:type="dxa"/>
              <w:right w:w="29" w:type="dxa"/>
            </w:tcMar>
            <w:vAlign w:val="center"/>
          </w:tcPr>
          <w:p w:rsidR="00507C74" w:rsidRPr="00897082" w:rsidRDefault="00507C74" w:rsidP="00507C74">
            <w:pPr>
              <w:jc w:val="right"/>
              <w:rPr>
                <w:i/>
                <w:iCs/>
                <w:sz w:val="14"/>
                <w:szCs w:val="14"/>
              </w:rPr>
            </w:pPr>
            <w:r w:rsidRPr="00897082">
              <w:rPr>
                <w:i/>
                <w:iCs/>
                <w:sz w:val="14"/>
                <w:szCs w:val="14"/>
              </w:rPr>
              <w:t>1,046,150</w:t>
            </w:r>
          </w:p>
        </w:tc>
        <w:tc>
          <w:tcPr>
            <w:tcW w:w="807" w:type="dxa"/>
            <w:tcBorders>
              <w:top w:val="nil"/>
              <w:left w:val="nil"/>
              <w:bottom w:val="nil"/>
              <w:right w:val="nil"/>
            </w:tcBorders>
            <w:shd w:val="clear" w:color="auto" w:fill="auto"/>
            <w:tcMar>
              <w:left w:w="29" w:type="dxa"/>
              <w:right w:w="29" w:type="dxa"/>
            </w:tcMar>
            <w:vAlign w:val="center"/>
          </w:tcPr>
          <w:p w:rsidR="00507C74" w:rsidRPr="00897082" w:rsidRDefault="00507C74" w:rsidP="00507C74">
            <w:pPr>
              <w:jc w:val="right"/>
              <w:rPr>
                <w:i/>
                <w:iCs/>
                <w:sz w:val="14"/>
                <w:szCs w:val="14"/>
              </w:rPr>
            </w:pPr>
            <w:r w:rsidRPr="00897082">
              <w:rPr>
                <w:i/>
                <w:iCs/>
                <w:sz w:val="14"/>
                <w:szCs w:val="14"/>
              </w:rPr>
              <w:t>1,230,183</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1,143,660</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1,203,413</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1,210,779</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1,212,738</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1,422,190</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1,347,158</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20,908,003</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24,297,696</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27,602,981</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24,412,424</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27,529,009</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27,607,983</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27,941,563</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27,674,071</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27,918,292</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numPr>
                <w:ilvl w:val="0"/>
                <w:numId w:val="1"/>
              </w:numPr>
              <w:ind w:left="162" w:hanging="243"/>
              <w:jc w:val="left"/>
              <w:rPr>
                <w:b/>
                <w:bCs/>
                <w:sz w:val="14"/>
                <w:szCs w:val="14"/>
              </w:rPr>
            </w:pPr>
            <w:r w:rsidRPr="000A114A">
              <w:rPr>
                <w:b/>
                <w:bCs/>
                <w:sz w:val="14"/>
                <w:szCs w:val="14"/>
              </w:rPr>
              <w:t xml:space="preserve">Factors Affecting Money Supply (M2)  </w:t>
            </w:r>
          </w:p>
        </w:tc>
        <w:tc>
          <w:tcPr>
            <w:tcW w:w="793" w:type="dxa"/>
            <w:tcBorders>
              <w:top w:val="nil"/>
              <w:left w:val="nil"/>
              <w:bottom w:val="nil"/>
              <w:right w:val="nil"/>
            </w:tcBorders>
            <w:shd w:val="clear" w:color="auto" w:fill="auto"/>
            <w:tcMar>
              <w:left w:w="29" w:type="dxa"/>
              <w:right w:w="29" w:type="dxa"/>
            </w:tcMar>
            <w:vAlign w:val="center"/>
            <w:hideMark/>
          </w:tcPr>
          <w:p w:rsidR="00507C74" w:rsidRPr="005E47E9" w:rsidRDefault="00507C74" w:rsidP="00507C74">
            <w:pPr>
              <w:jc w:val="right"/>
              <w:rPr>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507C74" w:rsidRPr="005E47E9" w:rsidRDefault="00507C74" w:rsidP="00507C74">
            <w:pPr>
              <w:jc w:val="right"/>
              <w:rPr>
                <w:sz w:val="20"/>
              </w:rPr>
            </w:pP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(516,153)</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724,723</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(756,593)</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372,009</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(1,108,282)</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(1,433,552)</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(1,903,623)</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(2,820,896)</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(2,736,658)</w:t>
            </w:r>
          </w:p>
        </w:tc>
      </w:tr>
      <w:tr w:rsidR="00507C74" w:rsidRPr="00A06B42"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(181,347)</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930,509</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(563,261)</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518,229</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(754,708)</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(1,097,894)</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(1,593,562)</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(2,320,706)</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(2,219,059)</w:t>
            </w:r>
          </w:p>
        </w:tc>
      </w:tr>
      <w:tr w:rsidR="00507C74" w:rsidRPr="00A06B42"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(334,806)</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(205,786)</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(193,332)</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(146,219)</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(353,574)</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(335,658)</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(310,061)</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(500,189)</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(517,600)</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21,424,157</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23,572,973</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28,359,573</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24,040,415</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28,637,291</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29,041,535</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29,845,186</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30,494,967</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30,654,950</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6,984,573</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6,467,778</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8,272,328</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6,855,558</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8,637,939</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9,064,796</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9,329,686</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10,410,321</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10,562,875</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14,439,583</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17,105,195</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20,087,246</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17,184,857</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19,999,351</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19,976,739</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20,515,499</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20,084,647</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20,092,075</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14,547,233</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16,265,119</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19,666,796</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16,137,361</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20,056,166</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20,031,191</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20,083,258</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21,215,965</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21,429,108</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13,748,309</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15,373,463</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18,550,414</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15,310,140</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18,934,710</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18,939,444</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18,963,649</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20,107,301</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20,326,534</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6,538,797</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5,332,490</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5,185,379</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4,675,366</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4,507,834</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4,406,664</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5,288,803</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4,989,365</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5,380,654</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6,750,123</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5,712,275</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5,770,613</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5,524,874</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5,268,504</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5,263,552</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6,000,912</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5,813,159</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6,393,216</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(565,997)</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(1,016,725)</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(968,090)</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(1,212,110)</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(1,449,019)</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(1,536,891)</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(483,549)</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(804,499)</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(314,272)</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(192,737)</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(346,850)</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(547,818)</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(786,397)</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(718,146)</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(804,445)</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(667,796)</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(782,823)</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(967,473)</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(39,105)</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(37,307)</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(16,552)</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(89,259)</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(28,982)</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(40,479)</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(26,761)</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(22,475)</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(51,441)</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(8,321)</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(31,540)</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(1,039)</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(36,556)</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(10,667)</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(7,751)</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(26,759)</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(29,258)</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(44,019)</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(81,570)</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(207,104)</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(440,053)</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(538,780)</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(576,168)</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(624,929)</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(482,426)</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(574,525)</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(674,729)</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(63,741)</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(70,899)</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(90,174)</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(121,801)</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(102,329)</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(131,287)</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(131,851)</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(156,565)</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(197,284)</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(5,047)</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(12,368)</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(14,770)</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(27,954)</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(19,841)</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(21,101)</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(19,445)</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(19,196)</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(20,239)</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(13,543)</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(20,566)</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(22,646)</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(35,157)</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(22,683)</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(31,342)</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(24,867)</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(21,775)</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(24,851)</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sz w:val="14"/>
                <w:szCs w:val="14"/>
              </w:rPr>
            </w:pPr>
            <w:r w:rsidRPr="005E47E9">
              <w:rPr>
                <w:sz w:val="14"/>
                <w:szCs w:val="14"/>
              </w:rPr>
              <w:t>7,209,512</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10,040,973</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13,365,035</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10,634,774</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14,426,875</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14,532,780</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13,674,846</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15,117,936</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14,945,880</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8,222,465</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11,181,917</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14,630,114</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11,809,027</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15,638,176</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15,768,726</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14,909,358</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16,384,726</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16,229,732</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sz w:val="14"/>
                <w:szCs w:val="14"/>
              </w:rPr>
            </w:pPr>
            <w:r w:rsidRPr="005E47E9">
              <w:rPr>
                <w:sz w:val="14"/>
                <w:szCs w:val="14"/>
              </w:rPr>
              <w:t>(1,371,965)</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(1,659,001)</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(2,020,076)</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(1,854,588)</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(1,934,618)</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(2,009,307)</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(2,326,096)</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(2,319,089)</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(2,262,373)</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(1,012,953)</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(1,140,944)</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(1,265,079)</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(1,174,253)</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(1,211,301)</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(1,235,946)</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(1,234,512)</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(1,266,790)</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(1,283,852)</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sz w:val="14"/>
                <w:szCs w:val="14"/>
              </w:rPr>
            </w:pPr>
            <w:r w:rsidRPr="005E47E9">
              <w:rPr>
                <w:sz w:val="14"/>
                <w:szCs w:val="14"/>
              </w:rPr>
              <w:t>(1,013,977)</w:t>
            </w:r>
          </w:p>
        </w:tc>
        <w:tc>
          <w:tcPr>
            <w:tcW w:w="78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(1,141,968)</w:t>
            </w:r>
          </w:p>
        </w:tc>
        <w:tc>
          <w:tcPr>
            <w:tcW w:w="807"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sz w:val="14"/>
                <w:szCs w:val="14"/>
              </w:rPr>
            </w:pPr>
            <w:r w:rsidRPr="00507C74">
              <w:rPr>
                <w:sz w:val="14"/>
                <w:szCs w:val="14"/>
              </w:rPr>
              <w:t>(1,266,103)</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(1,175,277)</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(1,212,325)</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(1,236,970)</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(1,235,536)</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(1,267,814)</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(1,284,876)</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813,435</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903,999</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1,133,655</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838,314</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1,139,998</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1,110,632</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1,138,820</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1,127,966</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1,122,355</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(14,510)</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(12,344)</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(17,273)</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(11,093)</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(18,542)</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(18,885)</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(19,212)</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(19,302)</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(19,781)</w:t>
            </w: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8,372,428</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9,114,395</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10,692,806</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10,020,272</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10,776,889</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10,793,498</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11,692,416</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11,444,389</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11,435,862</w:t>
            </w: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6,862,862</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7,629,069</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9,241,217</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8,503,684</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9,241,542</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9,269,316</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9,637,570</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9,408,260</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9,266,395</w:t>
            </w: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sz w:val="14"/>
                <w:szCs w:val="14"/>
              </w:rPr>
            </w:pPr>
            <w:r w:rsidRPr="005E47E9">
              <w:rPr>
                <w:sz w:val="14"/>
                <w:szCs w:val="14"/>
              </w:rPr>
              <w:t>5,305,518</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5,685,109</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6,656,744</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6,242,957</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6,763,759</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6,784,381</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7,096,429</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6,879,989</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6,722,231</w:t>
            </w: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sz w:val="14"/>
                <w:szCs w:val="14"/>
              </w:rPr>
            </w:pPr>
            <w:r w:rsidRPr="005E47E9">
              <w:rPr>
                <w:sz w:val="14"/>
                <w:szCs w:val="14"/>
              </w:rPr>
              <w:t>868,473</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1,030,612</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1,269,892</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1,144,676</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1,306,630</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1,316,020</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1,304,560</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1,323,395</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1,310,018</w:t>
            </w: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sz w:val="14"/>
                <w:szCs w:val="14"/>
              </w:rPr>
            </w:pPr>
            <w:r w:rsidRPr="005E47E9">
              <w:rPr>
                <w:sz w:val="14"/>
                <w:szCs w:val="14"/>
              </w:rPr>
              <w:t>688,871</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913,348</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1,314,582</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1,116,051</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1,171,153</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1,168,914</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1,236,581</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1,204,876</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1,234,146</w:t>
            </w:r>
          </w:p>
        </w:tc>
      </w:tr>
      <w:tr w:rsidR="00507C74" w:rsidRPr="005E47E9" w:rsidTr="00507C74">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507C74" w:rsidRPr="00AC5C7D" w:rsidRDefault="00507C74" w:rsidP="00507C74">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1,490,522</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1,436,745</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1,393,446</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1,463,165</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1,471,689</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1,460,282</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1,474,265</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1,482,587</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1,530,734</w:t>
            </w:r>
          </w:p>
        </w:tc>
      </w:tr>
      <w:tr w:rsidR="00507C74" w:rsidRPr="005E47E9" w:rsidTr="00507C74">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507C74" w:rsidRPr="00AC5C7D" w:rsidRDefault="00507C74" w:rsidP="00507C7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(24,244)</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(24,244)</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(24,244)</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(24,244)</w:t>
            </w: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numPr>
                <w:ilvl w:val="0"/>
                <w:numId w:val="6"/>
              </w:numPr>
              <w:ind w:left="342" w:hanging="177"/>
              <w:jc w:val="left"/>
              <w:rPr>
                <w:b/>
                <w:bCs/>
                <w:sz w:val="14"/>
                <w:szCs w:val="14"/>
              </w:rPr>
            </w:pPr>
            <w:r w:rsidRPr="00AC5C7D">
              <w:rPr>
                <w:b/>
                <w:bCs/>
                <w:sz w:val="14"/>
                <w:szCs w:val="14"/>
              </w:rPr>
              <w:t>Credit to NBFIs</w:t>
            </w:r>
            <w:r w:rsidRPr="00724283">
              <w:rPr>
                <w:b/>
                <w:bCs/>
                <w:sz w:val="14"/>
                <w:szCs w:val="14"/>
                <w:vertAlign w:val="superscript"/>
              </w:rPr>
              <w:t>#</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43,288</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72,825</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82,386</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77,666</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87,902</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88,144</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604,825</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577,787</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662,977</w:t>
            </w: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(1,495,505)</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(1,806,541)</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(2,000,029)</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(2,117,218)</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(2,195,764)</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(1,783,154)</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(1,930,488)</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(2,165,387)</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(2,210,020)</w:t>
            </w: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hideMark/>
          </w:tcPr>
          <w:p w:rsidR="00507C74" w:rsidRPr="005E47E9" w:rsidRDefault="00507C74" w:rsidP="00507C74">
            <w:pPr>
              <w:jc w:val="right"/>
              <w:rPr>
                <w:b/>
                <w:bCs/>
                <w:sz w:val="14"/>
                <w:szCs w:val="14"/>
              </w:rPr>
            </w:pPr>
            <w:r w:rsidRPr="005E47E9">
              <w:rPr>
                <w:b/>
                <w:bCs/>
                <w:sz w:val="14"/>
                <w:szCs w:val="14"/>
              </w:rPr>
              <w:t>20,908,003</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24,297,696</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r>
              <w:rPr>
                <w:b/>
                <w:bCs/>
                <w:sz w:val="14"/>
                <w:szCs w:val="14"/>
              </w:rPr>
              <w:t>27,602,981</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24,412,424</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27,529,009</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27,607,983</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27,941,563</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27,674,071</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r w:rsidRPr="00507C74">
              <w:rPr>
                <w:rFonts w:asciiTheme="majorBidi" w:hAnsiTheme="majorBidi" w:cstheme="majorBidi"/>
                <w:b/>
                <w:bCs/>
                <w:sz w:val="14"/>
                <w:szCs w:val="14"/>
              </w:rPr>
              <w:t>27,918,292</w:t>
            </w: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numPr>
                <w:ilvl w:val="0"/>
                <w:numId w:val="1"/>
              </w:numPr>
              <w:ind w:left="162" w:hanging="243"/>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hideMark/>
          </w:tcPr>
          <w:p w:rsidR="00507C74" w:rsidRPr="005E47E9" w:rsidRDefault="00507C74" w:rsidP="00507C74">
            <w:pPr>
              <w:jc w:val="right"/>
              <w:rPr>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b/>
                <w:bCs/>
                <w:sz w:val="14"/>
                <w:szCs w:val="14"/>
              </w:rPr>
            </w:pPr>
          </w:p>
        </w:tc>
      </w:tr>
      <w:tr w:rsidR="00507C74" w:rsidRPr="005E47E9" w:rsidTr="00507C74">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507C74" w:rsidRPr="00AC5C7D" w:rsidRDefault="00507C74" w:rsidP="00507C74">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sz w:val="14"/>
                <w:szCs w:val="14"/>
              </w:rPr>
            </w:pPr>
            <w:r w:rsidRPr="005E47E9">
              <w:rPr>
                <w:sz w:val="14"/>
                <w:szCs w:val="14"/>
              </w:rPr>
              <w:t>83,618</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58,537</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108,301</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128,235</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393,542</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476,469</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152,145</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285,339</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376,855</w:t>
            </w:r>
          </w:p>
        </w:tc>
      </w:tr>
      <w:tr w:rsidR="00507C74" w:rsidRPr="005E47E9" w:rsidTr="00507C74">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507C74" w:rsidRPr="00AC5C7D" w:rsidRDefault="00507C74" w:rsidP="00507C74">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sz w:val="14"/>
                <w:szCs w:val="14"/>
              </w:rPr>
            </w:pPr>
            <w:r w:rsidRPr="005E47E9">
              <w:rPr>
                <w:sz w:val="14"/>
                <w:szCs w:val="14"/>
              </w:rPr>
              <w:t>4,956,617</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5,979,180</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5,493,007</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4,359,627</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4,760,007</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4,752,902</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3,580,267</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4,393,548</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4,007,089</w:t>
            </w:r>
          </w:p>
        </w:tc>
      </w:tr>
      <w:tr w:rsidR="00507C74" w:rsidRPr="005E47E9" w:rsidTr="00507C74">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507C74" w:rsidRPr="00B53708" w:rsidRDefault="00507C74" w:rsidP="00507C74">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hideMark/>
          </w:tcPr>
          <w:p w:rsidR="00507C74" w:rsidRPr="005E47E9" w:rsidRDefault="00507C74" w:rsidP="00507C74">
            <w:pPr>
              <w:jc w:val="right"/>
              <w:rPr>
                <w:sz w:val="14"/>
                <w:szCs w:val="14"/>
              </w:rPr>
            </w:pPr>
            <w:r w:rsidRPr="005E47E9">
              <w:rPr>
                <w:sz w:val="14"/>
                <w:szCs w:val="14"/>
              </w:rPr>
              <w:t>13,471,051</w:t>
            </w:r>
          </w:p>
        </w:tc>
        <w:tc>
          <w:tcPr>
            <w:tcW w:w="78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15,247,857</w:t>
            </w:r>
          </w:p>
        </w:tc>
        <w:tc>
          <w:tcPr>
            <w:tcW w:w="807" w:type="dxa"/>
            <w:tcBorders>
              <w:top w:val="nil"/>
              <w:left w:val="nil"/>
              <w:bottom w:val="nil"/>
              <w:right w:val="nil"/>
            </w:tcBorders>
            <w:shd w:val="clear" w:color="auto" w:fill="auto"/>
            <w:tcMar>
              <w:left w:w="29" w:type="dxa"/>
              <w:right w:w="29" w:type="dxa"/>
            </w:tcMar>
            <w:vAlign w:val="center"/>
          </w:tcPr>
          <w:p w:rsidR="00507C74" w:rsidRDefault="00507C74" w:rsidP="00507C74">
            <w:pPr>
              <w:jc w:val="right"/>
              <w:rPr>
                <w:sz w:val="14"/>
                <w:szCs w:val="14"/>
              </w:rPr>
            </w:pPr>
            <w:r>
              <w:rPr>
                <w:sz w:val="14"/>
                <w:szCs w:val="14"/>
              </w:rPr>
              <w:t>18,370,734</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15,144,889</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18,437,366</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18,344,091</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18,724,618</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19,727,367</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19,848,993</w:t>
            </w:r>
          </w:p>
        </w:tc>
      </w:tr>
      <w:tr w:rsidR="00507C74" w:rsidRPr="005E47E9" w:rsidTr="00507C74">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507C74" w:rsidRPr="0018778B" w:rsidRDefault="00507C74" w:rsidP="00507C74">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hideMark/>
          </w:tcPr>
          <w:p w:rsidR="00507C74" w:rsidRPr="00724283" w:rsidRDefault="00507C74" w:rsidP="00507C74">
            <w:pPr>
              <w:jc w:val="right"/>
              <w:rPr>
                <w:i/>
                <w:iCs/>
                <w:sz w:val="14"/>
                <w:szCs w:val="14"/>
              </w:rPr>
            </w:pPr>
            <w:r w:rsidRPr="00724283">
              <w:rPr>
                <w:i/>
                <w:iCs/>
                <w:sz w:val="14"/>
                <w:szCs w:val="14"/>
              </w:rPr>
              <w:t>6,455,179</w:t>
            </w:r>
          </w:p>
        </w:tc>
        <w:tc>
          <w:tcPr>
            <w:tcW w:w="787" w:type="dxa"/>
            <w:tcBorders>
              <w:top w:val="nil"/>
              <w:left w:val="nil"/>
              <w:bottom w:val="nil"/>
              <w:right w:val="nil"/>
            </w:tcBorders>
            <w:shd w:val="clear" w:color="auto" w:fill="auto"/>
            <w:tcMar>
              <w:left w:w="29" w:type="dxa"/>
              <w:right w:w="29" w:type="dxa"/>
            </w:tcMar>
            <w:vAlign w:val="center"/>
          </w:tcPr>
          <w:p w:rsidR="00507C74" w:rsidRPr="00724283" w:rsidRDefault="00507C74" w:rsidP="00507C74">
            <w:pPr>
              <w:jc w:val="right"/>
              <w:rPr>
                <w:i/>
                <w:iCs/>
                <w:sz w:val="14"/>
                <w:szCs w:val="14"/>
              </w:rPr>
            </w:pPr>
            <w:r w:rsidRPr="00724283">
              <w:rPr>
                <w:i/>
                <w:iCs/>
                <w:sz w:val="14"/>
                <w:szCs w:val="14"/>
              </w:rPr>
              <w:t>5,273,953</w:t>
            </w:r>
          </w:p>
        </w:tc>
        <w:tc>
          <w:tcPr>
            <w:tcW w:w="807" w:type="dxa"/>
            <w:tcBorders>
              <w:top w:val="nil"/>
              <w:left w:val="nil"/>
              <w:bottom w:val="nil"/>
              <w:right w:val="nil"/>
            </w:tcBorders>
            <w:shd w:val="clear" w:color="auto" w:fill="auto"/>
            <w:tcMar>
              <w:left w:w="29" w:type="dxa"/>
              <w:right w:w="29" w:type="dxa"/>
            </w:tcMar>
            <w:vAlign w:val="center"/>
          </w:tcPr>
          <w:p w:rsidR="00507C74" w:rsidRPr="00724283" w:rsidRDefault="00507C74" w:rsidP="00507C74">
            <w:pPr>
              <w:jc w:val="right"/>
              <w:rPr>
                <w:i/>
                <w:iCs/>
                <w:sz w:val="14"/>
                <w:szCs w:val="14"/>
              </w:rPr>
            </w:pPr>
            <w:r w:rsidRPr="00724283">
              <w:rPr>
                <w:i/>
                <w:iCs/>
                <w:sz w:val="14"/>
                <w:szCs w:val="14"/>
              </w:rPr>
              <w:t>5,077,078</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4,547,131</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4,114,292</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3,930,195</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5,136,659</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4,704,027</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sz w:val="14"/>
                <w:szCs w:val="14"/>
              </w:rPr>
            </w:pPr>
            <w:r w:rsidRPr="00507C74">
              <w:rPr>
                <w:rFonts w:asciiTheme="majorBidi" w:hAnsiTheme="majorBidi" w:cstheme="majorBidi"/>
                <w:sz w:val="14"/>
                <w:szCs w:val="14"/>
              </w:rPr>
              <w:t>5,003,799</w:t>
            </w:r>
          </w:p>
        </w:tc>
      </w:tr>
      <w:tr w:rsidR="00507C74" w:rsidRPr="005E47E9" w:rsidTr="00507C74">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507C74" w:rsidRPr="0018778B" w:rsidRDefault="00507C74" w:rsidP="00507C74">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hideMark/>
          </w:tcPr>
          <w:p w:rsidR="00507C74" w:rsidRPr="00724283" w:rsidRDefault="00507C74" w:rsidP="00507C74">
            <w:pPr>
              <w:jc w:val="right"/>
              <w:rPr>
                <w:i/>
                <w:iCs/>
                <w:sz w:val="14"/>
                <w:szCs w:val="14"/>
              </w:rPr>
            </w:pPr>
            <w:r w:rsidRPr="00724283">
              <w:rPr>
                <w:i/>
                <w:iCs/>
                <w:sz w:val="14"/>
                <w:szCs w:val="14"/>
              </w:rPr>
              <w:t>7,015,872</w:t>
            </w:r>
          </w:p>
        </w:tc>
        <w:tc>
          <w:tcPr>
            <w:tcW w:w="787" w:type="dxa"/>
            <w:tcBorders>
              <w:top w:val="nil"/>
              <w:left w:val="nil"/>
              <w:bottom w:val="nil"/>
              <w:right w:val="nil"/>
            </w:tcBorders>
            <w:shd w:val="clear" w:color="auto" w:fill="auto"/>
            <w:tcMar>
              <w:left w:w="29" w:type="dxa"/>
              <w:right w:w="29" w:type="dxa"/>
            </w:tcMar>
            <w:vAlign w:val="center"/>
          </w:tcPr>
          <w:p w:rsidR="00507C74" w:rsidRPr="00724283" w:rsidRDefault="00507C74" w:rsidP="00507C74">
            <w:pPr>
              <w:jc w:val="right"/>
              <w:rPr>
                <w:i/>
                <w:iCs/>
                <w:sz w:val="14"/>
                <w:szCs w:val="14"/>
              </w:rPr>
            </w:pPr>
            <w:r w:rsidRPr="00724283">
              <w:rPr>
                <w:i/>
                <w:iCs/>
                <w:sz w:val="14"/>
                <w:szCs w:val="14"/>
              </w:rPr>
              <w:t>9,973,904</w:t>
            </w:r>
          </w:p>
        </w:tc>
        <w:tc>
          <w:tcPr>
            <w:tcW w:w="807" w:type="dxa"/>
            <w:tcBorders>
              <w:top w:val="nil"/>
              <w:left w:val="nil"/>
              <w:bottom w:val="nil"/>
              <w:right w:val="nil"/>
            </w:tcBorders>
            <w:shd w:val="clear" w:color="auto" w:fill="auto"/>
            <w:tcMar>
              <w:left w:w="29" w:type="dxa"/>
              <w:right w:w="29" w:type="dxa"/>
            </w:tcMar>
            <w:vAlign w:val="center"/>
          </w:tcPr>
          <w:p w:rsidR="00507C74" w:rsidRPr="00724283" w:rsidRDefault="00507C74" w:rsidP="00507C74">
            <w:pPr>
              <w:jc w:val="right"/>
              <w:rPr>
                <w:i/>
                <w:iCs/>
                <w:sz w:val="14"/>
                <w:szCs w:val="14"/>
              </w:rPr>
            </w:pPr>
            <w:r w:rsidRPr="00724283">
              <w:rPr>
                <w:i/>
                <w:iCs/>
                <w:sz w:val="14"/>
                <w:szCs w:val="14"/>
              </w:rPr>
              <w:t>13,293,657</w:t>
            </w:r>
          </w:p>
        </w:tc>
        <w:tc>
          <w:tcPr>
            <w:tcW w:w="86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10,597,759</w:t>
            </w:r>
          </w:p>
        </w:tc>
        <w:tc>
          <w:tcPr>
            <w:tcW w:w="73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14,323,074</w:t>
            </w:r>
          </w:p>
        </w:tc>
        <w:tc>
          <w:tcPr>
            <w:tcW w:w="739"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14,413,896</w:t>
            </w:r>
          </w:p>
        </w:tc>
        <w:tc>
          <w:tcPr>
            <w:tcW w:w="781"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13,587,959</w:t>
            </w:r>
          </w:p>
        </w:tc>
        <w:tc>
          <w:tcPr>
            <w:tcW w:w="720" w:type="dxa"/>
            <w:tcBorders>
              <w:top w:val="nil"/>
              <w:left w:val="nil"/>
              <w:bottom w:val="nil"/>
              <w:right w:val="nil"/>
            </w:tcBorders>
            <w:shd w:val="clear" w:color="auto" w:fill="auto"/>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15,023,340</w:t>
            </w:r>
          </w:p>
        </w:tc>
        <w:tc>
          <w:tcPr>
            <w:tcW w:w="720" w:type="dxa"/>
            <w:tcBorders>
              <w:top w:val="nil"/>
              <w:left w:val="nil"/>
              <w:bottom w:val="nil"/>
              <w:right w:val="nil"/>
            </w:tcBorders>
            <w:shd w:val="clear" w:color="auto" w:fill="auto"/>
            <w:noWrap/>
            <w:tcMar>
              <w:left w:w="29" w:type="dxa"/>
              <w:right w:w="29" w:type="dxa"/>
            </w:tcMar>
            <w:vAlign w:val="center"/>
          </w:tcPr>
          <w:p w:rsidR="00507C74" w:rsidRPr="00507C74" w:rsidRDefault="00507C74" w:rsidP="00507C74">
            <w:pPr>
              <w:jc w:val="right"/>
              <w:rPr>
                <w:rFonts w:asciiTheme="majorBidi" w:hAnsiTheme="majorBidi" w:cstheme="majorBidi"/>
                <w:i/>
                <w:iCs/>
                <w:sz w:val="14"/>
                <w:szCs w:val="14"/>
              </w:rPr>
            </w:pPr>
            <w:r w:rsidRPr="00507C74">
              <w:rPr>
                <w:rFonts w:asciiTheme="majorBidi" w:hAnsiTheme="majorBidi" w:cstheme="majorBidi"/>
                <w:i/>
                <w:iCs/>
                <w:sz w:val="14"/>
                <w:szCs w:val="14"/>
              </w:rPr>
              <w:t>14,845,194</w:t>
            </w:r>
          </w:p>
        </w:tc>
      </w:tr>
      <w:tr w:rsidR="00F41EEB"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F41EEB" w:rsidRPr="00247299" w:rsidRDefault="00F41EEB" w:rsidP="00F41EEB">
            <w:pPr>
              <w:jc w:val="right"/>
              <w:rPr>
                <w:color w:val="auto"/>
                <w:sz w:val="14"/>
                <w:szCs w:val="14"/>
              </w:rPr>
            </w:pPr>
            <w:r>
              <w:rPr>
                <w:sz w:val="14"/>
                <w:szCs w:val="14"/>
              </w:rPr>
              <w:t>Source: Core Statistics Department</w:t>
            </w:r>
            <w:r w:rsidRPr="00247299">
              <w:rPr>
                <w:color w:val="auto"/>
                <w:sz w:val="14"/>
                <w:szCs w:val="14"/>
              </w:rPr>
              <w:t> </w:t>
            </w:r>
          </w:p>
          <w:p w:rsidR="00F41EEB" w:rsidRPr="00247299" w:rsidRDefault="00F41EEB" w:rsidP="00F41EEB">
            <w:pPr>
              <w:jc w:val="right"/>
              <w:rPr>
                <w:rFonts w:ascii="Calibri" w:hAnsi="Calibri"/>
                <w:sz w:val="22"/>
                <w:szCs w:val="22"/>
              </w:rPr>
            </w:pPr>
            <w:r w:rsidRPr="00247299">
              <w:rPr>
                <w:i/>
                <w:iCs/>
                <w:color w:val="auto"/>
                <w:sz w:val="14"/>
                <w:szCs w:val="14"/>
              </w:rPr>
              <w:t> </w:t>
            </w:r>
          </w:p>
        </w:tc>
      </w:tr>
      <w:tr w:rsidR="00F41EEB" w:rsidRPr="00916320" w:rsidTr="00F12F3E">
        <w:trPr>
          <w:trHeight w:val="1080"/>
          <w:jc w:val="center"/>
        </w:trPr>
        <w:tc>
          <w:tcPr>
            <w:tcW w:w="10350" w:type="dxa"/>
            <w:gridSpan w:val="10"/>
            <w:tcBorders>
              <w:top w:val="nil"/>
              <w:left w:val="nil"/>
              <w:bottom w:val="nil"/>
              <w:right w:val="nil"/>
            </w:tcBorders>
            <w:shd w:val="clear" w:color="auto" w:fill="auto"/>
            <w:hideMark/>
          </w:tcPr>
          <w:p w:rsidR="00F41EEB" w:rsidRPr="00440EBB" w:rsidRDefault="00F41EEB" w:rsidP="00F41EEB">
            <w:pPr>
              <w:ind w:left="162" w:hanging="180"/>
              <w:jc w:val="left"/>
              <w:rPr>
                <w:color w:val="auto"/>
                <w:sz w:val="14"/>
                <w:szCs w:val="14"/>
              </w:rPr>
            </w:pPr>
            <w:r w:rsidRPr="00440EBB">
              <w:rPr>
                <w:color w:val="auto"/>
                <w:sz w:val="14"/>
                <w:szCs w:val="14"/>
              </w:rPr>
              <w:t>Notes: -</w:t>
            </w:r>
          </w:p>
          <w:p w:rsidR="00F41EEB" w:rsidRPr="00440EBB" w:rsidRDefault="00F41EEB" w:rsidP="00F41EEB">
            <w:pPr>
              <w:ind w:left="162" w:hanging="180"/>
              <w:jc w:val="left"/>
              <w:rPr>
                <w:color w:val="auto"/>
                <w:sz w:val="14"/>
                <w:szCs w:val="14"/>
              </w:rPr>
            </w:pPr>
            <w:r w:rsidRPr="00440EBB">
              <w:rPr>
                <w:color w:val="auto"/>
                <w:sz w:val="14"/>
                <w:szCs w:val="14"/>
              </w:rPr>
              <w:t xml:space="preserve">1. Excluding IMF A/c Nos. 1 &amp; 2, IMF outstanding credit, deposits of foreign central banks, foreign </w:t>
            </w:r>
            <w:r w:rsidR="00A01E8B" w:rsidRPr="00440EBB">
              <w:rPr>
                <w:color w:val="auto"/>
                <w:sz w:val="14"/>
                <w:szCs w:val="14"/>
              </w:rPr>
              <w:t>governments, international</w:t>
            </w:r>
            <w:r w:rsidRPr="00440EBB">
              <w:rPr>
                <w:color w:val="auto"/>
                <w:sz w:val="14"/>
                <w:szCs w:val="14"/>
              </w:rPr>
              <w:t xml:space="preserve"> organizations and deposit money banks.</w:t>
            </w:r>
          </w:p>
          <w:p w:rsidR="00F41EEB" w:rsidRPr="00440EBB" w:rsidRDefault="00F41EEB" w:rsidP="00F41EEB">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F41EEB" w:rsidRPr="00440EBB" w:rsidRDefault="00F41EEB" w:rsidP="00F41EEB">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w:t>
            </w:r>
            <w:proofErr w:type="spellStart"/>
            <w:r w:rsidRPr="00440EBB">
              <w:rPr>
                <w:color w:val="auto"/>
                <w:sz w:val="14"/>
                <w:szCs w:val="14"/>
              </w:rPr>
              <w:t>etc</w:t>
            </w:r>
            <w:proofErr w:type="spellEnd"/>
            <w:r w:rsidRPr="00440EBB">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7" w:history="1">
              <w:r w:rsidRPr="00440EBB">
                <w:rPr>
                  <w:rStyle w:val="Hyperlink"/>
                  <w:sz w:val="14"/>
                  <w:szCs w:val="14"/>
                </w:rPr>
                <w:t>http://www.sbp.org.pk/ecodata/RSMS.pdf</w:t>
              </w:r>
            </w:hyperlink>
          </w:p>
          <w:p w:rsidR="00F41EEB" w:rsidRPr="00440EBB" w:rsidRDefault="00F41EEB" w:rsidP="00F41EEB">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F41EEB" w:rsidRPr="00916320" w:rsidRDefault="00F41EEB" w:rsidP="00F41EEB">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4"/>
        <w:gridCol w:w="1118"/>
        <w:gridCol w:w="1067"/>
        <w:gridCol w:w="1264"/>
        <w:gridCol w:w="116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w:t>
            </w:r>
            <w:r w:rsidR="00EE5E0B">
              <w:rPr>
                <w:color w:val="auto"/>
                <w:sz w:val="14"/>
                <w:szCs w:val="14"/>
              </w:rPr>
              <w:t>Million Rupees</w:t>
            </w:r>
            <w:r w:rsidR="00460007" w:rsidRPr="00D5469A">
              <w:rPr>
                <w:color w:val="auto"/>
                <w:sz w:val="14"/>
                <w:szCs w:val="14"/>
              </w:rPr>
              <w:t xml:space="preserve">  </w:t>
            </w:r>
            <w:r w:rsidRPr="00D5469A">
              <w:rPr>
                <w:color w:val="auto"/>
                <w:sz w:val="14"/>
                <w:szCs w:val="14"/>
              </w:rPr>
              <w:t xml:space="preserve">                                                                                                                                                                            </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155D37" w:rsidRPr="00D5469A" w:rsidTr="00581C95">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155D37" w:rsidRPr="00D5469A" w:rsidRDefault="00155D37" w:rsidP="00155D37">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155D37" w:rsidRPr="006619BF" w:rsidRDefault="00155D37" w:rsidP="00155D37">
            <w:pPr>
              <w:jc w:val="right"/>
              <w:rPr>
                <w:b/>
                <w:bCs/>
                <w:color w:val="auto"/>
                <w:szCs w:val="16"/>
              </w:rPr>
            </w:pPr>
            <w:r w:rsidRPr="006619BF">
              <w:rPr>
                <w:b/>
                <w:bCs/>
                <w:color w:val="auto"/>
                <w:szCs w:val="16"/>
              </w:rPr>
              <w:t>30-Jun-</w:t>
            </w:r>
            <w:r>
              <w:rPr>
                <w:b/>
                <w:bCs/>
                <w:color w:val="auto"/>
                <w:szCs w:val="16"/>
              </w:rPr>
              <w:t>21</w:t>
            </w:r>
          </w:p>
        </w:tc>
        <w:tc>
          <w:tcPr>
            <w:tcW w:w="549" w:type="pct"/>
            <w:tcBorders>
              <w:top w:val="nil"/>
              <w:left w:val="single" w:sz="4" w:space="0" w:color="auto"/>
              <w:bottom w:val="single" w:sz="12" w:space="0" w:color="auto"/>
              <w:right w:val="single" w:sz="4" w:space="0" w:color="auto"/>
            </w:tcBorders>
            <w:shd w:val="clear" w:color="auto" w:fill="auto"/>
            <w:vAlign w:val="center"/>
          </w:tcPr>
          <w:p w:rsidR="00155D37" w:rsidRPr="00AA14DB" w:rsidRDefault="00155D37" w:rsidP="00155D37">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R</w:t>
            </w:r>
          </w:p>
        </w:tc>
        <w:tc>
          <w:tcPr>
            <w:tcW w:w="650"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21</w:t>
            </w:r>
          </w:p>
          <w:p w:rsidR="00900A5A" w:rsidRPr="00C842BA" w:rsidRDefault="00900A5A" w:rsidP="00155D37">
            <w:pPr>
              <w:rPr>
                <w:b/>
                <w:bCs/>
                <w:szCs w:val="16"/>
              </w:rPr>
            </w:pPr>
            <w:r w:rsidRPr="00C842BA">
              <w:rPr>
                <w:b/>
                <w:bCs/>
                <w:szCs w:val="16"/>
              </w:rPr>
              <w:t>to</w:t>
            </w:r>
          </w:p>
          <w:p w:rsidR="00900A5A" w:rsidRPr="00C842BA" w:rsidRDefault="00507C74" w:rsidP="00FC291E">
            <w:pPr>
              <w:rPr>
                <w:b/>
                <w:bCs/>
                <w:szCs w:val="16"/>
              </w:rPr>
            </w:pPr>
            <w:r>
              <w:rPr>
                <w:b/>
                <w:bCs/>
                <w:szCs w:val="16"/>
              </w:rPr>
              <w:t>25</w:t>
            </w:r>
            <w:r w:rsidR="00900A5A" w:rsidRPr="00C842BA">
              <w:rPr>
                <w:b/>
                <w:bCs/>
                <w:szCs w:val="16"/>
              </w:rPr>
              <w:t>-</w:t>
            </w:r>
            <w:r>
              <w:rPr>
                <w:b/>
                <w:bCs/>
                <w:szCs w:val="16"/>
              </w:rPr>
              <w:t>Feb</w:t>
            </w:r>
            <w:r w:rsidR="00900A5A" w:rsidRPr="00C842BA">
              <w:rPr>
                <w:b/>
                <w:bCs/>
                <w:szCs w:val="16"/>
              </w:rPr>
              <w:t>-2</w:t>
            </w:r>
            <w:r w:rsidR="00FC291E">
              <w:rPr>
                <w:b/>
                <w:bCs/>
                <w:szCs w:val="16"/>
              </w:rPr>
              <w:t>2</w:t>
            </w:r>
          </w:p>
        </w:tc>
        <w:tc>
          <w:tcPr>
            <w:tcW w:w="601"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22</w:t>
            </w:r>
          </w:p>
          <w:p w:rsidR="00900A5A" w:rsidRPr="00C842BA" w:rsidRDefault="00900A5A" w:rsidP="00155D37">
            <w:pPr>
              <w:rPr>
                <w:b/>
                <w:bCs/>
                <w:szCs w:val="16"/>
              </w:rPr>
            </w:pPr>
            <w:r w:rsidRPr="00C842BA">
              <w:rPr>
                <w:b/>
                <w:bCs/>
                <w:szCs w:val="16"/>
              </w:rPr>
              <w:t>to</w:t>
            </w:r>
          </w:p>
          <w:p w:rsidR="00900A5A" w:rsidRPr="00C842BA" w:rsidRDefault="00507C74" w:rsidP="00B75CED">
            <w:pPr>
              <w:rPr>
                <w:b/>
                <w:bCs/>
                <w:szCs w:val="16"/>
              </w:rPr>
            </w:pPr>
            <w:r>
              <w:rPr>
                <w:b/>
                <w:bCs/>
                <w:szCs w:val="16"/>
              </w:rPr>
              <w:t>2</w:t>
            </w:r>
            <w:r w:rsidR="00B75CED">
              <w:rPr>
                <w:b/>
                <w:bCs/>
                <w:szCs w:val="16"/>
              </w:rPr>
              <w:t>4</w:t>
            </w:r>
            <w:r w:rsidR="00900A5A" w:rsidRPr="00C842BA">
              <w:rPr>
                <w:b/>
                <w:bCs/>
                <w:szCs w:val="16"/>
              </w:rPr>
              <w:t>-</w:t>
            </w:r>
            <w:r>
              <w:rPr>
                <w:b/>
                <w:bCs/>
                <w:szCs w:val="16"/>
              </w:rPr>
              <w:t>Feb</w:t>
            </w:r>
            <w:r w:rsidR="00FC291E">
              <w:rPr>
                <w:b/>
                <w:bCs/>
                <w:szCs w:val="16"/>
              </w:rPr>
              <w:t>-23</w:t>
            </w:r>
          </w:p>
        </w:tc>
      </w:tr>
      <w:tr w:rsidR="00507C74" w:rsidRPr="00B80099" w:rsidTr="00507C74">
        <w:trPr>
          <w:trHeight w:val="57"/>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b/>
                <w:bCs/>
                <w:color w:val="auto"/>
                <w:szCs w:val="16"/>
              </w:rPr>
            </w:pPr>
            <w:r w:rsidRPr="00B80099">
              <w:rPr>
                <w:b/>
                <w:bCs/>
                <w:color w:val="auto"/>
                <w:szCs w:val="16"/>
              </w:rPr>
              <w:t>16,894,192</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rFonts w:asciiTheme="majorBidi" w:hAnsiTheme="majorBidi" w:cstheme="majorBidi"/>
                <w:b/>
                <w:bCs/>
                <w:color w:val="auto"/>
                <w:szCs w:val="16"/>
              </w:rPr>
            </w:pPr>
            <w:r w:rsidRPr="00155E5C">
              <w:rPr>
                <w:rFonts w:asciiTheme="majorBidi" w:hAnsiTheme="majorBidi" w:cstheme="majorBidi"/>
                <w:b/>
                <w:bCs/>
                <w:color w:val="auto"/>
                <w:szCs w:val="16"/>
              </w:rPr>
              <w:t>20,356,780</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b/>
                <w:bCs/>
                <w:szCs w:val="16"/>
              </w:rPr>
            </w:pPr>
            <w:r w:rsidRPr="00507C74">
              <w:rPr>
                <w:b/>
                <w:bCs/>
                <w:szCs w:val="16"/>
              </w:rPr>
              <w:t>439,709</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b/>
                <w:bCs/>
                <w:szCs w:val="16"/>
              </w:rPr>
            </w:pPr>
            <w:r w:rsidRPr="00507C74">
              <w:rPr>
                <w:b/>
                <w:bCs/>
                <w:szCs w:val="16"/>
              </w:rPr>
              <w:t>2,266,168</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Cs w:val="16"/>
              </w:rPr>
            </w:pPr>
            <w:r w:rsidRPr="00B80099">
              <w:rPr>
                <w:color w:val="auto"/>
                <w:szCs w:val="16"/>
              </w:rPr>
              <w:t>11,181,917</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rFonts w:asciiTheme="majorBidi" w:hAnsiTheme="majorBidi" w:cstheme="majorBidi"/>
                <w:color w:val="auto"/>
                <w:szCs w:val="16"/>
              </w:rPr>
            </w:pPr>
            <w:r w:rsidRPr="00155E5C">
              <w:rPr>
                <w:rFonts w:asciiTheme="majorBidi" w:hAnsiTheme="majorBidi" w:cstheme="majorBidi"/>
                <w:color w:val="auto"/>
                <w:szCs w:val="16"/>
              </w:rPr>
              <w:t>14,630,114</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627,110</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1,599,618</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Cs w:val="16"/>
              </w:rPr>
            </w:pPr>
            <w:r w:rsidRPr="00B80099">
              <w:rPr>
                <w:color w:val="auto"/>
                <w:szCs w:val="16"/>
              </w:rPr>
              <w:t>12,840,918</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rFonts w:asciiTheme="majorBidi" w:hAnsiTheme="majorBidi" w:cstheme="majorBidi"/>
                <w:color w:val="auto"/>
                <w:szCs w:val="16"/>
              </w:rPr>
            </w:pPr>
            <w:r w:rsidRPr="00155E5C">
              <w:rPr>
                <w:rFonts w:asciiTheme="majorBidi" w:hAnsiTheme="majorBidi" w:cstheme="majorBidi"/>
                <w:color w:val="auto"/>
                <w:szCs w:val="16"/>
              </w:rPr>
              <w:t>16,650,189</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822,696</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1,841,916</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 w:val="20"/>
              </w:rPr>
            </w:pPr>
          </w:p>
        </w:tc>
        <w:tc>
          <w:tcPr>
            <w:tcW w:w="549" w:type="pct"/>
            <w:tcBorders>
              <w:top w:val="nil"/>
              <w:left w:val="nil"/>
              <w:bottom w:val="nil"/>
              <w:right w:val="nil"/>
            </w:tcBorders>
            <w:shd w:val="clear" w:color="auto" w:fill="auto"/>
            <w:vAlign w:val="center"/>
          </w:tcPr>
          <w:p w:rsidR="00507C74" w:rsidRPr="00155E5C" w:rsidRDefault="00507C74" w:rsidP="00507C74">
            <w:pPr>
              <w:jc w:val="right"/>
              <w:rPr>
                <w:rFonts w:asciiTheme="majorBidi" w:hAnsiTheme="majorBidi" w:cstheme="majorBidi"/>
                <w:color w:val="auto"/>
                <w:szCs w:val="16"/>
              </w:rPr>
            </w:pP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0A675C" w:rsidRDefault="00507C74" w:rsidP="00507C74">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i/>
                <w:iCs/>
                <w:color w:val="auto"/>
                <w:szCs w:val="16"/>
              </w:rPr>
            </w:pPr>
            <w:r w:rsidRPr="00B80099">
              <w:rPr>
                <w:i/>
                <w:iCs/>
                <w:color w:val="auto"/>
                <w:szCs w:val="16"/>
              </w:rPr>
              <w:t>1,659,001</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rFonts w:asciiTheme="majorBidi" w:hAnsiTheme="majorBidi" w:cstheme="majorBidi"/>
                <w:color w:val="auto"/>
                <w:szCs w:val="16"/>
              </w:rPr>
            </w:pPr>
            <w:r w:rsidRPr="00155E5C">
              <w:rPr>
                <w:rFonts w:asciiTheme="majorBidi" w:hAnsiTheme="majorBidi" w:cstheme="majorBidi"/>
                <w:color w:val="auto"/>
                <w:szCs w:val="16"/>
              </w:rPr>
              <w:t>2,020,076</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195,587</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242,297</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Cs w:val="16"/>
              </w:rPr>
            </w:pPr>
            <w:r w:rsidRPr="00B80099">
              <w:rPr>
                <w:color w:val="auto"/>
                <w:szCs w:val="16"/>
              </w:rPr>
              <w:t>5,712,275</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rFonts w:asciiTheme="majorBidi" w:hAnsiTheme="majorBidi" w:cstheme="majorBidi"/>
                <w:color w:val="auto"/>
                <w:szCs w:val="16"/>
              </w:rPr>
            </w:pPr>
            <w:r w:rsidRPr="00155E5C">
              <w:rPr>
                <w:rFonts w:asciiTheme="majorBidi" w:hAnsiTheme="majorBidi" w:cstheme="majorBidi"/>
                <w:color w:val="auto"/>
                <w:szCs w:val="16"/>
              </w:rPr>
              <w:t>5,726,667</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(187,400)</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666,549</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507C74" w:rsidRPr="00B80099" w:rsidRDefault="00507C74" w:rsidP="00507C74">
            <w:pPr>
              <w:jc w:val="right"/>
              <w:rPr>
                <w:color w:val="auto"/>
                <w:szCs w:val="16"/>
              </w:rPr>
            </w:pPr>
            <w:r w:rsidRPr="00B80099">
              <w:rPr>
                <w:color w:val="auto"/>
                <w:szCs w:val="16"/>
              </w:rPr>
              <w:t>6,685,409</w:t>
            </w:r>
          </w:p>
        </w:tc>
        <w:tc>
          <w:tcPr>
            <w:tcW w:w="549" w:type="pct"/>
            <w:tcBorders>
              <w:top w:val="nil"/>
              <w:left w:val="nil"/>
              <w:bottom w:val="nil"/>
              <w:right w:val="nil"/>
            </w:tcBorders>
            <w:shd w:val="clear" w:color="auto" w:fill="auto"/>
            <w:noWrap/>
            <w:vAlign w:val="center"/>
          </w:tcPr>
          <w:p w:rsidR="00507C74" w:rsidRPr="00155E5C" w:rsidRDefault="00507C74" w:rsidP="00507C74">
            <w:pPr>
              <w:jc w:val="right"/>
              <w:rPr>
                <w:rFonts w:asciiTheme="majorBidi" w:hAnsiTheme="majorBidi" w:cstheme="majorBidi"/>
                <w:color w:val="auto"/>
                <w:szCs w:val="16"/>
              </w:rPr>
            </w:pPr>
            <w:r w:rsidRPr="00155E5C">
              <w:rPr>
                <w:rFonts w:asciiTheme="majorBidi" w:hAnsiTheme="majorBidi" w:cstheme="majorBidi"/>
                <w:color w:val="auto"/>
                <w:szCs w:val="16"/>
              </w:rPr>
              <w:t>6,196,800</w:t>
            </w:r>
          </w:p>
        </w:tc>
        <w:tc>
          <w:tcPr>
            <w:tcW w:w="650" w:type="pct"/>
            <w:tcBorders>
              <w:top w:val="nil"/>
              <w:left w:val="nil"/>
              <w:bottom w:val="nil"/>
              <w:right w:val="nil"/>
            </w:tcBorders>
            <w:shd w:val="clear" w:color="auto" w:fill="auto"/>
            <w:noWrap/>
            <w:vAlign w:val="center"/>
          </w:tcPr>
          <w:p w:rsidR="00507C74" w:rsidRPr="00507C74" w:rsidRDefault="00507C74" w:rsidP="00507C74">
            <w:pPr>
              <w:jc w:val="right"/>
              <w:rPr>
                <w:szCs w:val="16"/>
              </w:rPr>
            </w:pPr>
            <w:r w:rsidRPr="00507C74">
              <w:rPr>
                <w:szCs w:val="16"/>
              </w:rPr>
              <w:t>(459,046)</w:t>
            </w:r>
          </w:p>
        </w:tc>
        <w:tc>
          <w:tcPr>
            <w:tcW w:w="601" w:type="pct"/>
            <w:tcBorders>
              <w:top w:val="nil"/>
              <w:left w:val="nil"/>
              <w:bottom w:val="nil"/>
              <w:right w:val="nil"/>
            </w:tcBorders>
            <w:shd w:val="clear" w:color="auto" w:fill="auto"/>
            <w:noWrap/>
            <w:vAlign w:val="center"/>
          </w:tcPr>
          <w:p w:rsidR="00507C74" w:rsidRPr="00507C74" w:rsidRDefault="00507C74" w:rsidP="00507C74">
            <w:pPr>
              <w:jc w:val="right"/>
              <w:rPr>
                <w:szCs w:val="16"/>
              </w:rPr>
            </w:pPr>
            <w:r w:rsidRPr="00507C74">
              <w:rPr>
                <w:szCs w:val="16"/>
              </w:rPr>
              <w:t>(175,189)</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507C74" w:rsidRPr="00B80099" w:rsidRDefault="00507C74" w:rsidP="00507C74">
            <w:pPr>
              <w:jc w:val="right"/>
              <w:rPr>
                <w:color w:val="auto"/>
                <w:szCs w:val="16"/>
              </w:rPr>
            </w:pPr>
            <w:r w:rsidRPr="00B80099">
              <w:rPr>
                <w:color w:val="auto"/>
                <w:szCs w:val="16"/>
              </w:rPr>
              <w:t>33,794</w:t>
            </w:r>
          </w:p>
        </w:tc>
        <w:tc>
          <w:tcPr>
            <w:tcW w:w="549" w:type="pct"/>
            <w:tcBorders>
              <w:top w:val="nil"/>
              <w:left w:val="nil"/>
              <w:bottom w:val="nil"/>
              <w:right w:val="nil"/>
            </w:tcBorders>
            <w:shd w:val="clear" w:color="auto" w:fill="auto"/>
            <w:noWrap/>
            <w:vAlign w:val="center"/>
          </w:tcPr>
          <w:p w:rsidR="00507C74" w:rsidRPr="00155E5C" w:rsidRDefault="00507C74" w:rsidP="00507C74">
            <w:pPr>
              <w:jc w:val="right"/>
              <w:rPr>
                <w:rFonts w:asciiTheme="majorBidi" w:hAnsiTheme="majorBidi" w:cstheme="majorBidi"/>
                <w:i/>
                <w:iCs/>
                <w:color w:val="auto"/>
                <w:szCs w:val="16"/>
              </w:rPr>
            </w:pPr>
            <w:r w:rsidRPr="00155E5C">
              <w:rPr>
                <w:rFonts w:asciiTheme="majorBidi" w:hAnsiTheme="majorBidi" w:cstheme="majorBidi"/>
                <w:i/>
                <w:iCs/>
                <w:color w:val="auto"/>
                <w:szCs w:val="16"/>
              </w:rPr>
              <w:t>-</w:t>
            </w:r>
          </w:p>
        </w:tc>
        <w:tc>
          <w:tcPr>
            <w:tcW w:w="650" w:type="pct"/>
            <w:tcBorders>
              <w:top w:val="nil"/>
              <w:left w:val="nil"/>
              <w:bottom w:val="nil"/>
              <w:right w:val="nil"/>
            </w:tcBorders>
            <w:shd w:val="clear" w:color="auto" w:fill="auto"/>
            <w:noWrap/>
            <w:vAlign w:val="center"/>
          </w:tcPr>
          <w:p w:rsidR="00507C74" w:rsidRPr="00507C74" w:rsidRDefault="00507C74" w:rsidP="00507C74">
            <w:pPr>
              <w:jc w:val="right"/>
              <w:rPr>
                <w:i/>
                <w:iCs/>
                <w:szCs w:val="16"/>
              </w:rPr>
            </w:pPr>
            <w:r w:rsidRPr="00507C74">
              <w:rPr>
                <w:i/>
                <w:iCs/>
                <w:szCs w:val="16"/>
              </w:rPr>
              <w:t>(11,246)</w:t>
            </w:r>
          </w:p>
        </w:tc>
        <w:tc>
          <w:tcPr>
            <w:tcW w:w="601" w:type="pct"/>
            <w:tcBorders>
              <w:top w:val="nil"/>
              <w:left w:val="nil"/>
              <w:bottom w:val="nil"/>
              <w:right w:val="nil"/>
            </w:tcBorders>
            <w:shd w:val="clear" w:color="auto" w:fill="auto"/>
            <w:noWrap/>
            <w:vAlign w:val="center"/>
          </w:tcPr>
          <w:p w:rsidR="00507C74" w:rsidRPr="00507C74" w:rsidRDefault="00507C74" w:rsidP="00507C74">
            <w:pPr>
              <w:jc w:val="right"/>
              <w:rPr>
                <w:i/>
                <w:iCs/>
                <w:szCs w:val="16"/>
              </w:rPr>
            </w:pPr>
            <w:r w:rsidRPr="00507C74">
              <w:rPr>
                <w:i/>
                <w:iCs/>
                <w:szCs w:val="16"/>
              </w:rPr>
              <w:t>-</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 w:val="20"/>
              </w:rPr>
            </w:pPr>
          </w:p>
        </w:tc>
        <w:tc>
          <w:tcPr>
            <w:tcW w:w="549" w:type="pct"/>
            <w:tcBorders>
              <w:top w:val="nil"/>
              <w:left w:val="nil"/>
              <w:bottom w:val="nil"/>
              <w:right w:val="nil"/>
            </w:tcBorders>
            <w:shd w:val="clear" w:color="auto" w:fill="auto"/>
            <w:vAlign w:val="center"/>
          </w:tcPr>
          <w:p w:rsidR="00507C74" w:rsidRPr="00155E5C" w:rsidRDefault="00507C74" w:rsidP="00507C74">
            <w:pPr>
              <w:jc w:val="right"/>
              <w:rPr>
                <w:rFonts w:asciiTheme="majorBidi" w:hAnsiTheme="majorBidi" w:cstheme="majorBidi"/>
                <w:i/>
                <w:iCs/>
                <w:color w:val="auto"/>
                <w:szCs w:val="16"/>
              </w:rPr>
            </w:pPr>
          </w:p>
        </w:tc>
        <w:tc>
          <w:tcPr>
            <w:tcW w:w="650" w:type="pct"/>
            <w:tcBorders>
              <w:top w:val="nil"/>
              <w:left w:val="nil"/>
              <w:bottom w:val="nil"/>
              <w:right w:val="nil"/>
            </w:tcBorders>
            <w:shd w:val="clear" w:color="auto" w:fill="auto"/>
            <w:vAlign w:val="center"/>
          </w:tcPr>
          <w:p w:rsidR="00507C74" w:rsidRPr="00507C74" w:rsidRDefault="00507C74" w:rsidP="00507C74">
            <w:pPr>
              <w:jc w:val="right"/>
              <w:rPr>
                <w:i/>
                <w:iCs/>
                <w:szCs w:val="16"/>
              </w:rPr>
            </w:pP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0A675C" w:rsidRDefault="00507C74" w:rsidP="00507C74">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i/>
                <w:iCs/>
                <w:color w:val="auto"/>
                <w:szCs w:val="16"/>
              </w:rPr>
            </w:pPr>
            <w:r w:rsidRPr="00B80099">
              <w:rPr>
                <w:i/>
                <w:iCs/>
                <w:color w:val="auto"/>
                <w:szCs w:val="16"/>
              </w:rPr>
              <w:t>1,016,725</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i/>
                <w:iCs/>
                <w:color w:val="auto"/>
                <w:szCs w:val="16"/>
              </w:rPr>
            </w:pPr>
            <w:r w:rsidRPr="00155E5C">
              <w:rPr>
                <w:i/>
                <w:iCs/>
                <w:color w:val="auto"/>
                <w:szCs w:val="16"/>
              </w:rPr>
              <w:t>1,009,058</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i/>
                <w:iCs/>
                <w:szCs w:val="16"/>
              </w:rPr>
            </w:pPr>
            <w:r w:rsidRPr="00507C74">
              <w:rPr>
                <w:i/>
                <w:iCs/>
                <w:szCs w:val="16"/>
              </w:rPr>
              <w:t>195,385</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i/>
                <w:iCs/>
                <w:szCs w:val="16"/>
              </w:rPr>
            </w:pPr>
            <w:r w:rsidRPr="00507C74">
              <w:rPr>
                <w:i/>
                <w:iCs/>
                <w:szCs w:val="16"/>
              </w:rPr>
              <w:t>(694,786)</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0A675C" w:rsidRDefault="00507C74" w:rsidP="00507C74">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i/>
                <w:iCs/>
                <w:color w:val="auto"/>
                <w:szCs w:val="16"/>
              </w:rPr>
            </w:pPr>
            <w:r w:rsidRPr="00B80099">
              <w:rPr>
                <w:i/>
                <w:iCs/>
                <w:color w:val="auto"/>
                <w:szCs w:val="16"/>
              </w:rPr>
              <w:t>(9,797)</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i/>
                <w:iCs/>
                <w:color w:val="auto"/>
                <w:szCs w:val="16"/>
              </w:rPr>
            </w:pPr>
            <w:r w:rsidRPr="00155E5C">
              <w:rPr>
                <w:i/>
                <w:iCs/>
                <w:color w:val="auto"/>
                <w:szCs w:val="16"/>
              </w:rPr>
              <w:t>(538,925)</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i/>
                <w:iCs/>
                <w:szCs w:val="16"/>
              </w:rPr>
            </w:pPr>
            <w:r w:rsidRPr="00507C74">
              <w:rPr>
                <w:i/>
                <w:iCs/>
                <w:szCs w:val="16"/>
              </w:rPr>
              <w:t>(478,276)</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i/>
                <w:iCs/>
                <w:szCs w:val="16"/>
              </w:rPr>
            </w:pPr>
            <w:r w:rsidRPr="00507C74">
              <w:rPr>
                <w:i/>
                <w:iCs/>
                <w:szCs w:val="16"/>
              </w:rPr>
              <w:t>(146,953)</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b/>
                <w:bCs/>
                <w:color w:val="auto"/>
                <w:szCs w:val="16"/>
              </w:rPr>
            </w:pPr>
            <w:r w:rsidRPr="00B80099">
              <w:rPr>
                <w:b/>
                <w:bCs/>
                <w:color w:val="auto"/>
                <w:szCs w:val="16"/>
              </w:rPr>
              <w:t>(1,520,728)</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b/>
                <w:bCs/>
                <w:color w:val="auto"/>
                <w:szCs w:val="16"/>
              </w:rPr>
            </w:pPr>
            <w:r w:rsidRPr="00155E5C">
              <w:rPr>
                <w:b/>
                <w:bCs/>
                <w:color w:val="auto"/>
                <w:szCs w:val="16"/>
              </w:rPr>
              <w:t>(1,850,313)</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b/>
                <w:bCs/>
                <w:szCs w:val="16"/>
              </w:rPr>
            </w:pPr>
            <w:r w:rsidRPr="00507C74">
              <w:rPr>
                <w:b/>
                <w:bCs/>
                <w:szCs w:val="16"/>
              </w:rPr>
              <w:t>(503,033)</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b/>
                <w:bCs/>
                <w:szCs w:val="16"/>
              </w:rPr>
            </w:pPr>
            <w:r w:rsidRPr="00507C74">
              <w:rPr>
                <w:b/>
                <w:bCs/>
                <w:szCs w:val="16"/>
              </w:rPr>
              <w:t>(446,101)</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Cs w:val="16"/>
              </w:rPr>
            </w:pPr>
            <w:r w:rsidRPr="00B80099">
              <w:rPr>
                <w:color w:val="auto"/>
                <w:szCs w:val="16"/>
              </w:rPr>
              <w:t>(1,140,944)</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color w:val="auto"/>
                <w:szCs w:val="16"/>
              </w:rPr>
            </w:pPr>
            <w:r w:rsidRPr="00155E5C">
              <w:rPr>
                <w:color w:val="auto"/>
                <w:szCs w:val="16"/>
              </w:rPr>
              <w:t>(1,265,079)</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(33,309)</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(18,773)</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Cs w:val="16"/>
              </w:rPr>
            </w:pPr>
            <w:r w:rsidRPr="00B80099">
              <w:rPr>
                <w:color w:val="auto"/>
                <w:szCs w:val="16"/>
              </w:rPr>
              <w:t>1,024</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color w:val="auto"/>
                <w:szCs w:val="16"/>
              </w:rPr>
            </w:pPr>
            <w:r w:rsidRPr="00155E5C">
              <w:rPr>
                <w:color w:val="auto"/>
                <w:szCs w:val="16"/>
              </w:rPr>
              <w:t>1,024</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 w:val="20"/>
              </w:rPr>
            </w:pPr>
          </w:p>
        </w:tc>
        <w:tc>
          <w:tcPr>
            <w:tcW w:w="549" w:type="pct"/>
            <w:tcBorders>
              <w:top w:val="nil"/>
              <w:left w:val="nil"/>
              <w:bottom w:val="nil"/>
              <w:right w:val="nil"/>
            </w:tcBorders>
            <w:shd w:val="clear" w:color="auto" w:fill="auto"/>
            <w:vAlign w:val="center"/>
          </w:tcPr>
          <w:p w:rsidR="00507C74" w:rsidRPr="00155E5C" w:rsidRDefault="00507C74" w:rsidP="00507C74">
            <w:pPr>
              <w:jc w:val="right"/>
              <w:rPr>
                <w:color w:val="auto"/>
                <w:szCs w:val="16"/>
              </w:rPr>
            </w:pP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0A675C" w:rsidRDefault="00507C74" w:rsidP="00507C74">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i/>
                <w:iCs/>
                <w:color w:val="auto"/>
                <w:szCs w:val="16"/>
              </w:rPr>
            </w:pPr>
            <w:r w:rsidRPr="00B80099">
              <w:rPr>
                <w:i/>
                <w:iCs/>
                <w:color w:val="auto"/>
                <w:szCs w:val="16"/>
              </w:rPr>
              <w:t>1,141,968</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i/>
                <w:iCs/>
                <w:color w:val="auto"/>
                <w:szCs w:val="16"/>
              </w:rPr>
            </w:pPr>
            <w:r w:rsidRPr="00155E5C">
              <w:rPr>
                <w:i/>
                <w:iCs/>
                <w:color w:val="auto"/>
                <w:szCs w:val="16"/>
              </w:rPr>
              <w:t>1,266,103</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i/>
                <w:iCs/>
                <w:szCs w:val="16"/>
              </w:rPr>
            </w:pPr>
            <w:r w:rsidRPr="00507C74">
              <w:rPr>
                <w:i/>
                <w:iCs/>
                <w:szCs w:val="16"/>
              </w:rPr>
              <w:t>33,309</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i/>
                <w:iCs/>
                <w:szCs w:val="16"/>
              </w:rPr>
            </w:pPr>
            <w:r w:rsidRPr="00507C74">
              <w:rPr>
                <w:i/>
                <w:iCs/>
                <w:szCs w:val="16"/>
              </w:rPr>
              <w:t>18,773</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Cs w:val="16"/>
              </w:rPr>
            </w:pPr>
            <w:r w:rsidRPr="00B80099">
              <w:rPr>
                <w:color w:val="auto"/>
                <w:szCs w:val="16"/>
              </w:rPr>
              <w:t>(379,784)</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color w:val="auto"/>
                <w:szCs w:val="16"/>
              </w:rPr>
            </w:pPr>
            <w:r w:rsidRPr="00155E5C">
              <w:rPr>
                <w:color w:val="auto"/>
                <w:szCs w:val="16"/>
              </w:rPr>
              <w:t>(585,234)</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(469,724)</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(427,328)</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507C74" w:rsidRPr="00B80099" w:rsidRDefault="00507C74" w:rsidP="00507C74">
            <w:pPr>
              <w:jc w:val="right"/>
              <w:rPr>
                <w:color w:val="auto"/>
                <w:sz w:val="20"/>
              </w:rPr>
            </w:pPr>
          </w:p>
        </w:tc>
        <w:tc>
          <w:tcPr>
            <w:tcW w:w="549" w:type="pct"/>
            <w:tcBorders>
              <w:top w:val="nil"/>
              <w:left w:val="nil"/>
              <w:bottom w:val="nil"/>
              <w:right w:val="nil"/>
            </w:tcBorders>
            <w:shd w:val="clear" w:color="auto" w:fill="auto"/>
            <w:noWrap/>
            <w:vAlign w:val="center"/>
          </w:tcPr>
          <w:p w:rsidR="00507C74" w:rsidRPr="00155E5C" w:rsidRDefault="00507C74" w:rsidP="00507C74">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noWrap/>
            <w:vAlign w:val="center"/>
          </w:tcPr>
          <w:p w:rsidR="00507C74" w:rsidRPr="00507C74" w:rsidRDefault="00507C74" w:rsidP="00507C74">
            <w:pPr>
              <w:jc w:val="right"/>
              <w:rPr>
                <w:szCs w:val="16"/>
              </w:rPr>
            </w:pPr>
            <w:r w:rsidRPr="00507C74">
              <w:rPr>
                <w:szCs w:val="16"/>
              </w:rPr>
              <w:t>-</w:t>
            </w:r>
          </w:p>
        </w:tc>
        <w:tc>
          <w:tcPr>
            <w:tcW w:w="601" w:type="pct"/>
            <w:tcBorders>
              <w:top w:val="nil"/>
              <w:left w:val="nil"/>
              <w:bottom w:val="nil"/>
              <w:right w:val="nil"/>
            </w:tcBorders>
            <w:shd w:val="clear" w:color="auto" w:fill="auto"/>
            <w:noWrap/>
            <w:vAlign w:val="center"/>
          </w:tcPr>
          <w:p w:rsidR="00507C74" w:rsidRPr="00507C74" w:rsidRDefault="00507C74" w:rsidP="00507C74">
            <w:pPr>
              <w:jc w:val="right"/>
              <w:rPr>
                <w:szCs w:val="16"/>
              </w:rPr>
            </w:pPr>
            <w:r w:rsidRPr="00507C74">
              <w:rPr>
                <w:szCs w:val="16"/>
              </w:rPr>
              <w:t>-</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Cs w:val="16"/>
              </w:rPr>
            </w:pPr>
            <w:r w:rsidRPr="00B80099">
              <w:rPr>
                <w:color w:val="auto"/>
                <w:szCs w:val="16"/>
              </w:rPr>
              <w:t>-</w:t>
            </w:r>
          </w:p>
        </w:tc>
        <w:tc>
          <w:tcPr>
            <w:tcW w:w="549" w:type="pct"/>
            <w:tcBorders>
              <w:top w:val="nil"/>
              <w:left w:val="nil"/>
              <w:bottom w:val="nil"/>
              <w:right w:val="nil"/>
            </w:tcBorders>
            <w:shd w:val="clear" w:color="auto" w:fill="auto"/>
            <w:vAlign w:val="center"/>
          </w:tcPr>
          <w:p w:rsidR="00507C74" w:rsidRPr="00155E5C" w:rsidRDefault="00507C74" w:rsidP="00507C74">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w:t>
            </w:r>
          </w:p>
        </w:tc>
        <w:tc>
          <w:tcPr>
            <w:tcW w:w="601" w:type="pct"/>
            <w:tcBorders>
              <w:top w:val="nil"/>
              <w:left w:val="nil"/>
              <w:bottom w:val="nil"/>
              <w:right w:val="nil"/>
            </w:tcBorders>
            <w:shd w:val="clear" w:color="auto" w:fill="auto"/>
            <w:vAlign w:val="center"/>
          </w:tcPr>
          <w:p w:rsidR="00507C74" w:rsidRPr="00507C74" w:rsidRDefault="00507C74" w:rsidP="00507C74">
            <w:pPr>
              <w:jc w:val="right"/>
              <w:rPr>
                <w:szCs w:val="16"/>
              </w:rPr>
            </w:pPr>
            <w:r w:rsidRPr="00507C74">
              <w:rPr>
                <w:szCs w:val="16"/>
              </w:rPr>
              <w:t>-</w:t>
            </w:r>
          </w:p>
        </w:tc>
      </w:tr>
      <w:tr w:rsidR="00507C74" w:rsidRPr="00B80099" w:rsidTr="00507C74">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507C74" w:rsidRPr="00B80099" w:rsidRDefault="00507C74" w:rsidP="00507C74">
            <w:pPr>
              <w:jc w:val="right"/>
              <w:rPr>
                <w:color w:val="auto"/>
                <w:sz w:val="20"/>
              </w:rPr>
            </w:pPr>
          </w:p>
        </w:tc>
        <w:tc>
          <w:tcPr>
            <w:tcW w:w="549" w:type="pct"/>
            <w:tcBorders>
              <w:top w:val="nil"/>
              <w:left w:val="nil"/>
              <w:right w:val="nil"/>
            </w:tcBorders>
            <w:shd w:val="clear" w:color="auto" w:fill="auto"/>
            <w:noWrap/>
            <w:vAlign w:val="center"/>
          </w:tcPr>
          <w:p w:rsidR="00507C74" w:rsidRPr="00155E5C" w:rsidRDefault="00507C74" w:rsidP="00507C74">
            <w:pPr>
              <w:jc w:val="right"/>
              <w:rPr>
                <w:color w:val="auto"/>
                <w:szCs w:val="16"/>
              </w:rPr>
            </w:pPr>
          </w:p>
        </w:tc>
        <w:tc>
          <w:tcPr>
            <w:tcW w:w="650" w:type="pct"/>
            <w:tcBorders>
              <w:top w:val="nil"/>
              <w:left w:val="nil"/>
              <w:right w:val="nil"/>
            </w:tcBorders>
            <w:shd w:val="clear" w:color="auto" w:fill="auto"/>
            <w:noWrap/>
            <w:vAlign w:val="center"/>
          </w:tcPr>
          <w:p w:rsidR="00507C74" w:rsidRPr="00507C74" w:rsidRDefault="00507C74" w:rsidP="00507C74">
            <w:pPr>
              <w:jc w:val="right"/>
              <w:rPr>
                <w:szCs w:val="16"/>
              </w:rPr>
            </w:pPr>
          </w:p>
        </w:tc>
        <w:tc>
          <w:tcPr>
            <w:tcW w:w="601" w:type="pct"/>
            <w:tcBorders>
              <w:top w:val="nil"/>
              <w:left w:val="nil"/>
              <w:right w:val="nil"/>
            </w:tcBorders>
            <w:shd w:val="clear" w:color="auto" w:fill="auto"/>
            <w:noWrap/>
            <w:vAlign w:val="center"/>
          </w:tcPr>
          <w:p w:rsidR="00507C74" w:rsidRPr="00507C74" w:rsidRDefault="00507C74" w:rsidP="00507C74">
            <w:pPr>
              <w:jc w:val="right"/>
              <w:rPr>
                <w:szCs w:val="16"/>
              </w:rPr>
            </w:pPr>
          </w:p>
        </w:tc>
      </w:tr>
      <w:tr w:rsidR="00507C74" w:rsidRPr="00B80099" w:rsidTr="00507C74">
        <w:trPr>
          <w:trHeight w:val="288"/>
          <w:jc w:val="center"/>
        </w:trPr>
        <w:tc>
          <w:tcPr>
            <w:tcW w:w="2625" w:type="pct"/>
            <w:tcBorders>
              <w:top w:val="nil"/>
              <w:left w:val="nil"/>
              <w:bottom w:val="single" w:sz="12" w:space="0" w:color="auto"/>
              <w:right w:val="nil"/>
            </w:tcBorders>
            <w:shd w:val="clear" w:color="auto" w:fill="auto"/>
            <w:vAlign w:val="center"/>
            <w:hideMark/>
          </w:tcPr>
          <w:p w:rsidR="00507C74" w:rsidRPr="000A675C" w:rsidRDefault="00507C74" w:rsidP="00507C74">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507C74" w:rsidRPr="00B80099" w:rsidRDefault="00507C74" w:rsidP="00507C74">
            <w:pPr>
              <w:jc w:val="right"/>
              <w:rPr>
                <w:i/>
                <w:iCs/>
                <w:color w:val="auto"/>
                <w:szCs w:val="16"/>
              </w:rPr>
            </w:pPr>
            <w:r w:rsidRPr="00B80099">
              <w:rPr>
                <w:i/>
                <w:iCs/>
                <w:color w:val="auto"/>
                <w:szCs w:val="16"/>
              </w:rPr>
              <w:t>379,784</w:t>
            </w:r>
          </w:p>
        </w:tc>
        <w:tc>
          <w:tcPr>
            <w:tcW w:w="549" w:type="pct"/>
            <w:tcBorders>
              <w:top w:val="nil"/>
              <w:left w:val="nil"/>
              <w:bottom w:val="single" w:sz="12" w:space="0" w:color="auto"/>
              <w:right w:val="nil"/>
            </w:tcBorders>
            <w:shd w:val="clear" w:color="auto" w:fill="auto"/>
            <w:vAlign w:val="center"/>
          </w:tcPr>
          <w:p w:rsidR="00507C74" w:rsidRPr="00155E5C" w:rsidRDefault="00507C74" w:rsidP="00507C74">
            <w:pPr>
              <w:ind w:firstLineChars="100" w:firstLine="160"/>
              <w:jc w:val="right"/>
              <w:rPr>
                <w:i/>
                <w:iCs/>
                <w:color w:val="auto"/>
                <w:szCs w:val="16"/>
              </w:rPr>
            </w:pPr>
            <w:r w:rsidRPr="00155E5C">
              <w:rPr>
                <w:i/>
                <w:iCs/>
                <w:color w:val="auto"/>
                <w:szCs w:val="16"/>
              </w:rPr>
              <w:t>585,234</w:t>
            </w:r>
          </w:p>
        </w:tc>
        <w:tc>
          <w:tcPr>
            <w:tcW w:w="650" w:type="pct"/>
            <w:tcBorders>
              <w:top w:val="nil"/>
              <w:left w:val="nil"/>
              <w:bottom w:val="single" w:sz="12" w:space="0" w:color="auto"/>
              <w:right w:val="nil"/>
            </w:tcBorders>
            <w:shd w:val="clear" w:color="auto" w:fill="auto"/>
            <w:vAlign w:val="center"/>
          </w:tcPr>
          <w:p w:rsidR="00507C74" w:rsidRPr="00507C74" w:rsidRDefault="00507C74" w:rsidP="00507C74">
            <w:pPr>
              <w:ind w:firstLineChars="100" w:firstLine="160"/>
              <w:jc w:val="right"/>
              <w:rPr>
                <w:i/>
                <w:iCs/>
                <w:szCs w:val="16"/>
              </w:rPr>
            </w:pPr>
            <w:r w:rsidRPr="00507C74">
              <w:rPr>
                <w:i/>
                <w:iCs/>
                <w:szCs w:val="16"/>
              </w:rPr>
              <w:t>469,724</w:t>
            </w:r>
          </w:p>
        </w:tc>
        <w:tc>
          <w:tcPr>
            <w:tcW w:w="601" w:type="pct"/>
            <w:tcBorders>
              <w:top w:val="nil"/>
              <w:left w:val="nil"/>
              <w:bottom w:val="single" w:sz="12" w:space="0" w:color="auto"/>
              <w:right w:val="nil"/>
            </w:tcBorders>
            <w:shd w:val="clear" w:color="auto" w:fill="auto"/>
            <w:vAlign w:val="center"/>
          </w:tcPr>
          <w:p w:rsidR="00507C74" w:rsidRPr="00507C74" w:rsidRDefault="00507C74" w:rsidP="00507C74">
            <w:pPr>
              <w:ind w:firstLineChars="100" w:firstLine="160"/>
              <w:jc w:val="right"/>
              <w:rPr>
                <w:i/>
                <w:iCs/>
                <w:szCs w:val="16"/>
              </w:rPr>
            </w:pPr>
            <w:r w:rsidRPr="00507C74">
              <w:rPr>
                <w:i/>
                <w:iCs/>
                <w:szCs w:val="16"/>
              </w:rPr>
              <w:t>427,328</w:t>
            </w:r>
          </w:p>
        </w:tc>
      </w:tr>
      <w:tr w:rsidR="00507C74" w:rsidRPr="00B80099" w:rsidTr="00507C74">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507C74" w:rsidRPr="00D5469A" w:rsidRDefault="00507C74" w:rsidP="00507C74">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507C74" w:rsidRPr="00B80099" w:rsidRDefault="00507C74" w:rsidP="00507C74">
            <w:pPr>
              <w:jc w:val="right"/>
              <w:rPr>
                <w:b/>
                <w:bCs/>
                <w:color w:val="auto"/>
                <w:szCs w:val="16"/>
              </w:rPr>
            </w:pPr>
            <w:r w:rsidRPr="00B80099">
              <w:rPr>
                <w:b/>
                <w:bCs/>
                <w:color w:val="auto"/>
                <w:szCs w:val="16"/>
              </w:rPr>
              <w:t>15,373,463</w:t>
            </w:r>
          </w:p>
        </w:tc>
        <w:tc>
          <w:tcPr>
            <w:tcW w:w="549" w:type="pct"/>
            <w:tcBorders>
              <w:top w:val="single" w:sz="12" w:space="0" w:color="auto"/>
              <w:left w:val="nil"/>
              <w:bottom w:val="single" w:sz="12" w:space="0" w:color="auto"/>
              <w:right w:val="nil"/>
            </w:tcBorders>
            <w:shd w:val="clear" w:color="auto" w:fill="auto"/>
            <w:vAlign w:val="center"/>
          </w:tcPr>
          <w:p w:rsidR="00507C74" w:rsidRPr="00155E5C" w:rsidRDefault="00507C74" w:rsidP="00507C74">
            <w:pPr>
              <w:jc w:val="right"/>
              <w:rPr>
                <w:b/>
                <w:bCs/>
                <w:color w:val="auto"/>
                <w:szCs w:val="16"/>
              </w:rPr>
            </w:pPr>
            <w:r w:rsidRPr="00155E5C">
              <w:rPr>
                <w:b/>
                <w:bCs/>
                <w:color w:val="auto"/>
                <w:szCs w:val="16"/>
              </w:rPr>
              <w:t>18,506,467</w:t>
            </w:r>
          </w:p>
        </w:tc>
        <w:tc>
          <w:tcPr>
            <w:tcW w:w="650" w:type="pct"/>
            <w:tcBorders>
              <w:top w:val="nil"/>
              <w:left w:val="nil"/>
              <w:bottom w:val="single" w:sz="12" w:space="0" w:color="auto"/>
              <w:right w:val="nil"/>
            </w:tcBorders>
            <w:shd w:val="clear" w:color="auto" w:fill="auto"/>
            <w:vAlign w:val="center"/>
          </w:tcPr>
          <w:p w:rsidR="00507C74" w:rsidRPr="00507C74" w:rsidRDefault="00507C74" w:rsidP="00507C74">
            <w:pPr>
              <w:jc w:val="right"/>
              <w:rPr>
                <w:b/>
                <w:bCs/>
                <w:szCs w:val="16"/>
              </w:rPr>
            </w:pPr>
            <w:r w:rsidRPr="00507C74">
              <w:rPr>
                <w:b/>
                <w:bCs/>
                <w:szCs w:val="16"/>
              </w:rPr>
              <w:t>(63,324)</w:t>
            </w:r>
          </w:p>
        </w:tc>
        <w:tc>
          <w:tcPr>
            <w:tcW w:w="601" w:type="pct"/>
            <w:tcBorders>
              <w:top w:val="nil"/>
              <w:left w:val="nil"/>
              <w:bottom w:val="single" w:sz="12" w:space="0" w:color="auto"/>
              <w:right w:val="nil"/>
            </w:tcBorders>
            <w:shd w:val="clear" w:color="auto" w:fill="auto"/>
            <w:vAlign w:val="center"/>
          </w:tcPr>
          <w:p w:rsidR="00507C74" w:rsidRPr="00507C74" w:rsidRDefault="00507C74" w:rsidP="00507C74">
            <w:pPr>
              <w:jc w:val="right"/>
              <w:rPr>
                <w:b/>
                <w:bCs/>
                <w:szCs w:val="16"/>
              </w:rPr>
            </w:pPr>
            <w:r w:rsidRPr="00507C74">
              <w:rPr>
                <w:b/>
                <w:bCs/>
                <w:szCs w:val="16"/>
              </w:rPr>
              <w:t>1,820,066</w:t>
            </w:r>
          </w:p>
        </w:tc>
      </w:tr>
      <w:tr w:rsidR="00650911" w:rsidRPr="00B80099" w:rsidTr="00123399">
        <w:trPr>
          <w:trHeight w:val="447"/>
          <w:jc w:val="center"/>
        </w:trPr>
        <w:tc>
          <w:tcPr>
            <w:tcW w:w="5000" w:type="pct"/>
            <w:gridSpan w:val="5"/>
            <w:tcBorders>
              <w:top w:val="nil"/>
              <w:left w:val="nil"/>
              <w:bottom w:val="nil"/>
              <w:right w:val="nil"/>
            </w:tcBorders>
            <w:shd w:val="clear" w:color="auto" w:fill="auto"/>
            <w:vAlign w:val="center"/>
            <w:hideMark/>
          </w:tcPr>
          <w:p w:rsidR="00057223" w:rsidRPr="00B80099" w:rsidRDefault="00057223" w:rsidP="00650911">
            <w:pPr>
              <w:jc w:val="left"/>
              <w:rPr>
                <w:color w:val="auto"/>
                <w:sz w:val="14"/>
                <w:szCs w:val="14"/>
              </w:rPr>
            </w:pPr>
            <w:r w:rsidRPr="00057223">
              <w:rPr>
                <w:color w:val="auto"/>
                <w:sz w:val="14"/>
                <w:szCs w:val="14"/>
              </w:rPr>
              <w:t>* It include treasury currency and Rupee counterpart loan to GOP against SDRs allocation</w:t>
            </w:r>
          </w:p>
        </w:tc>
      </w:tr>
      <w:tr w:rsidR="00650911"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650911" w:rsidRPr="00B80099" w:rsidRDefault="00650911" w:rsidP="00650911">
            <w:pPr>
              <w:rPr>
                <w:b/>
                <w:bCs/>
                <w:color w:val="auto"/>
                <w:szCs w:val="16"/>
              </w:rPr>
            </w:pPr>
            <w:r w:rsidRPr="00B80099">
              <w:rPr>
                <w:b/>
                <w:bCs/>
                <w:color w:val="auto"/>
                <w:sz w:val="28"/>
                <w:szCs w:val="28"/>
              </w:rPr>
              <w:t>2.8  Government Borrowing for Commodity Operations</w:t>
            </w:r>
          </w:p>
        </w:tc>
      </w:tr>
      <w:tr w:rsidR="00507C74" w:rsidRPr="00B80099" w:rsidTr="00507C74">
        <w:trPr>
          <w:trHeight w:val="259"/>
          <w:jc w:val="center"/>
        </w:trPr>
        <w:tc>
          <w:tcPr>
            <w:tcW w:w="2625" w:type="pct"/>
            <w:tcBorders>
              <w:top w:val="single" w:sz="12" w:space="0" w:color="auto"/>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color w:val="auto"/>
                <w:szCs w:val="16"/>
              </w:rPr>
            </w:pPr>
            <w:r w:rsidRPr="008A4C92">
              <w:rPr>
                <w:rFonts w:asciiTheme="majorBidi" w:hAnsiTheme="majorBidi" w:cstheme="majorBidi"/>
                <w:szCs w:val="16"/>
              </w:rPr>
              <w:t>129</w:t>
            </w: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r w:rsidRPr="008A4C92">
              <w:rPr>
                <w:rFonts w:asciiTheme="majorBidi" w:hAnsiTheme="majorBidi" w:cstheme="majorBidi"/>
                <w:szCs w:val="16"/>
              </w:rPr>
              <w:t>117</w:t>
            </w: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color w:val="auto"/>
                <w:szCs w:val="16"/>
              </w:rPr>
            </w:pPr>
            <w:r w:rsidRPr="00507C74">
              <w:rPr>
                <w:szCs w:val="16"/>
              </w:rPr>
              <w:t>(15)</w:t>
            </w: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r w:rsidRPr="00507C74">
              <w:rPr>
                <w:szCs w:val="16"/>
              </w:rPr>
              <w:t>13</w:t>
            </w: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r w:rsidRPr="008A4C92">
              <w:rPr>
                <w:rFonts w:asciiTheme="majorBidi" w:hAnsiTheme="majorBidi" w:cstheme="majorBidi"/>
                <w:szCs w:val="16"/>
              </w:rPr>
              <w:t>788,173</w:t>
            </w: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r w:rsidRPr="008A4C92">
              <w:rPr>
                <w:rFonts w:asciiTheme="majorBidi" w:hAnsiTheme="majorBidi" w:cstheme="majorBidi"/>
                <w:szCs w:val="16"/>
              </w:rPr>
              <w:t>1,011,626</w:t>
            </w: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r w:rsidRPr="00507C74">
              <w:rPr>
                <w:szCs w:val="16"/>
              </w:rPr>
              <w:t>(41,234)</w:t>
            </w: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r w:rsidRPr="00507C74">
              <w:rPr>
                <w:szCs w:val="16"/>
              </w:rPr>
              <w:t>(63,542)</w:t>
            </w: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r w:rsidRPr="008A4C92">
              <w:rPr>
                <w:rFonts w:asciiTheme="majorBidi" w:hAnsiTheme="majorBidi" w:cstheme="majorBidi"/>
                <w:szCs w:val="16"/>
              </w:rPr>
              <w:t>67,510</w:t>
            </w: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r w:rsidRPr="008A4C92">
              <w:rPr>
                <w:rFonts w:asciiTheme="majorBidi" w:hAnsiTheme="majorBidi" w:cstheme="majorBidi"/>
                <w:szCs w:val="16"/>
              </w:rPr>
              <w:t>67,302</w:t>
            </w: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r w:rsidRPr="00507C74">
              <w:rPr>
                <w:szCs w:val="16"/>
              </w:rPr>
              <w:t>(8,496)</w:t>
            </w: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r w:rsidRPr="00507C74">
              <w:rPr>
                <w:szCs w:val="16"/>
              </w:rPr>
              <w:t>23,511</w:t>
            </w: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r w:rsidRPr="008A4C92">
              <w:rPr>
                <w:rFonts w:asciiTheme="majorBidi" w:hAnsiTheme="majorBidi" w:cstheme="majorBidi"/>
                <w:szCs w:val="16"/>
              </w:rPr>
              <w:t>46,718</w:t>
            </w: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r w:rsidRPr="008A4C92">
              <w:rPr>
                <w:rFonts w:asciiTheme="majorBidi" w:hAnsiTheme="majorBidi" w:cstheme="majorBidi"/>
                <w:szCs w:val="16"/>
              </w:rPr>
              <w:t>53,019</w:t>
            </w: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r w:rsidRPr="00507C74">
              <w:rPr>
                <w:szCs w:val="16"/>
              </w:rPr>
              <w:t>(16,021)</w:t>
            </w: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r w:rsidRPr="00507C74">
              <w:rPr>
                <w:szCs w:val="16"/>
              </w:rPr>
              <w:t>28,506</w:t>
            </w: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top w:val="nil"/>
              <w:left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top w:val="nil"/>
              <w:left w:val="nil"/>
              <w:right w:val="nil"/>
            </w:tcBorders>
            <w:shd w:val="clear" w:color="auto" w:fill="auto"/>
            <w:vAlign w:val="center"/>
            <w:hideMark/>
          </w:tcPr>
          <w:p w:rsidR="00507C74" w:rsidRPr="00D5469A" w:rsidRDefault="00507C74" w:rsidP="00507C74">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507C74" w:rsidRPr="00507C74" w:rsidRDefault="00507C74" w:rsidP="00507C74">
            <w:pPr>
              <w:jc w:val="right"/>
              <w:rPr>
                <w:szCs w:val="16"/>
              </w:rPr>
            </w:pPr>
          </w:p>
        </w:tc>
      </w:tr>
      <w:tr w:rsidR="00507C74" w:rsidRPr="003C23BC" w:rsidTr="00507C74">
        <w:trPr>
          <w:trHeight w:val="259"/>
          <w:jc w:val="center"/>
        </w:trPr>
        <w:tc>
          <w:tcPr>
            <w:tcW w:w="2625" w:type="pct"/>
            <w:tcBorders>
              <w:left w:val="nil"/>
              <w:bottom w:val="single" w:sz="12" w:space="0" w:color="auto"/>
              <w:right w:val="nil"/>
            </w:tcBorders>
            <w:shd w:val="clear" w:color="auto" w:fill="auto"/>
            <w:vAlign w:val="center"/>
          </w:tcPr>
          <w:p w:rsidR="00507C74" w:rsidRPr="00D5469A" w:rsidRDefault="00507C74" w:rsidP="00507C74">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r w:rsidRPr="008A4C92">
              <w:rPr>
                <w:rFonts w:asciiTheme="majorBidi" w:hAnsiTheme="majorBidi" w:cstheme="majorBidi"/>
                <w:szCs w:val="16"/>
              </w:rPr>
              <w:t>1,470</w:t>
            </w:r>
          </w:p>
        </w:tc>
        <w:tc>
          <w:tcPr>
            <w:tcW w:w="549" w:type="pct"/>
            <w:tcBorders>
              <w:top w:val="nil"/>
              <w:left w:val="nil"/>
              <w:bottom w:val="single" w:sz="12" w:space="0" w:color="auto"/>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szCs w:val="16"/>
              </w:rPr>
            </w:pPr>
            <w:r w:rsidRPr="008A4C92">
              <w:rPr>
                <w:rFonts w:asciiTheme="majorBidi" w:hAnsiTheme="majorBidi" w:cstheme="majorBidi"/>
                <w:szCs w:val="16"/>
              </w:rPr>
              <w:t>1,592</w:t>
            </w:r>
          </w:p>
        </w:tc>
        <w:tc>
          <w:tcPr>
            <w:tcW w:w="650" w:type="pct"/>
            <w:tcBorders>
              <w:top w:val="nil"/>
              <w:left w:val="nil"/>
              <w:bottom w:val="single" w:sz="12" w:space="0" w:color="auto"/>
              <w:right w:val="nil"/>
            </w:tcBorders>
            <w:shd w:val="clear" w:color="auto" w:fill="auto"/>
            <w:tcMar>
              <w:left w:w="72" w:type="dxa"/>
              <w:right w:w="72" w:type="dxa"/>
            </w:tcMar>
            <w:vAlign w:val="center"/>
          </w:tcPr>
          <w:p w:rsidR="00507C74" w:rsidRPr="00507C74" w:rsidRDefault="00507C74" w:rsidP="00507C74">
            <w:pPr>
              <w:jc w:val="right"/>
              <w:rPr>
                <w:szCs w:val="16"/>
              </w:rPr>
            </w:pPr>
            <w:r w:rsidRPr="00507C74">
              <w:rPr>
                <w:szCs w:val="16"/>
              </w:rPr>
              <w:t>82</w:t>
            </w:r>
          </w:p>
        </w:tc>
        <w:tc>
          <w:tcPr>
            <w:tcW w:w="601" w:type="pct"/>
            <w:tcBorders>
              <w:top w:val="nil"/>
              <w:left w:val="nil"/>
              <w:bottom w:val="single" w:sz="12" w:space="0" w:color="auto"/>
              <w:right w:val="nil"/>
            </w:tcBorders>
            <w:shd w:val="clear" w:color="auto" w:fill="auto"/>
            <w:tcMar>
              <w:left w:w="72" w:type="dxa"/>
              <w:right w:w="72" w:type="dxa"/>
            </w:tcMar>
            <w:vAlign w:val="center"/>
          </w:tcPr>
          <w:p w:rsidR="00507C74" w:rsidRPr="00507C74" w:rsidRDefault="00507C74" w:rsidP="00507C74">
            <w:pPr>
              <w:jc w:val="right"/>
              <w:rPr>
                <w:szCs w:val="16"/>
              </w:rPr>
            </w:pPr>
            <w:r w:rsidRPr="00507C74">
              <w:rPr>
                <w:szCs w:val="16"/>
              </w:rPr>
              <w:t>173</w:t>
            </w:r>
          </w:p>
        </w:tc>
      </w:tr>
      <w:tr w:rsidR="00507C74" w:rsidRPr="003C23BC" w:rsidTr="00507C74">
        <w:trPr>
          <w:trHeight w:val="259"/>
          <w:jc w:val="center"/>
        </w:trPr>
        <w:tc>
          <w:tcPr>
            <w:tcW w:w="2625" w:type="pct"/>
            <w:tcBorders>
              <w:top w:val="nil"/>
              <w:left w:val="nil"/>
              <w:bottom w:val="single" w:sz="12" w:space="0" w:color="auto"/>
              <w:right w:val="nil"/>
            </w:tcBorders>
            <w:shd w:val="clear" w:color="auto" w:fill="auto"/>
            <w:vAlign w:val="center"/>
          </w:tcPr>
          <w:p w:rsidR="00507C74" w:rsidRPr="00D5469A" w:rsidRDefault="00507C74" w:rsidP="00507C74">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b/>
                <w:bCs/>
                <w:szCs w:val="16"/>
              </w:rPr>
            </w:pPr>
            <w:r w:rsidRPr="008A4C92">
              <w:rPr>
                <w:rFonts w:asciiTheme="majorBidi" w:hAnsiTheme="majorBidi" w:cstheme="majorBidi"/>
                <w:b/>
                <w:bCs/>
                <w:szCs w:val="16"/>
              </w:rPr>
              <w:t>903,999</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507C74" w:rsidRPr="008A4C92" w:rsidRDefault="00507C74" w:rsidP="00507C74">
            <w:pPr>
              <w:jc w:val="right"/>
              <w:rPr>
                <w:rFonts w:asciiTheme="majorBidi" w:hAnsiTheme="majorBidi" w:cstheme="majorBidi"/>
                <w:b/>
                <w:bCs/>
                <w:szCs w:val="16"/>
              </w:rPr>
            </w:pPr>
            <w:r w:rsidRPr="008A4C92">
              <w:rPr>
                <w:rFonts w:asciiTheme="majorBidi" w:hAnsiTheme="majorBidi" w:cstheme="majorBidi"/>
                <w:b/>
                <w:bCs/>
                <w:szCs w:val="16"/>
              </w:rPr>
              <w:t>1,133,655</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center"/>
          </w:tcPr>
          <w:p w:rsidR="00507C74" w:rsidRPr="00507C74" w:rsidRDefault="00507C74" w:rsidP="00507C74">
            <w:pPr>
              <w:jc w:val="right"/>
              <w:rPr>
                <w:b/>
                <w:bCs/>
                <w:szCs w:val="16"/>
              </w:rPr>
            </w:pPr>
            <w:r w:rsidRPr="00507C74">
              <w:rPr>
                <w:b/>
                <w:bCs/>
                <w:szCs w:val="16"/>
              </w:rPr>
              <w:t>(65,685)</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center"/>
          </w:tcPr>
          <w:p w:rsidR="00507C74" w:rsidRPr="00507C74" w:rsidRDefault="00507C74" w:rsidP="00507C74">
            <w:pPr>
              <w:jc w:val="right"/>
              <w:rPr>
                <w:b/>
                <w:bCs/>
                <w:szCs w:val="16"/>
              </w:rPr>
            </w:pPr>
            <w:r w:rsidRPr="00507C74">
              <w:rPr>
                <w:b/>
                <w:bCs/>
                <w:szCs w:val="16"/>
              </w:rPr>
              <w:t>(11,339)</w:t>
            </w:r>
          </w:p>
        </w:tc>
      </w:tr>
      <w:tr w:rsidR="000B34A2"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0B34A2" w:rsidRDefault="000B34A2" w:rsidP="000B34A2">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Default="0044689F" w:rsidP="0069571C">
      <w:pPr>
        <w:jc w:val="left"/>
        <w:rPr>
          <w:color w:val="auto"/>
        </w:rPr>
      </w:pPr>
    </w:p>
    <w:p w:rsidR="00A01E8B" w:rsidRDefault="00A01E8B"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1A5FED"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1A5FED" w:rsidRPr="00CE0560" w:rsidRDefault="001A5FED" w:rsidP="001A5FED">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1A5FED" w:rsidRPr="00CE0560" w:rsidRDefault="001A5FED" w:rsidP="001A5FED">
            <w:pPr>
              <w:rPr>
                <w:b/>
                <w:bCs/>
                <w:color w:val="auto"/>
                <w:sz w:val="14"/>
                <w:szCs w:val="14"/>
              </w:rPr>
            </w:pPr>
            <w:r>
              <w:rPr>
                <w:b/>
                <w:bCs/>
                <w:color w:val="auto"/>
                <w:sz w:val="14"/>
                <w:szCs w:val="14"/>
              </w:rPr>
              <w:t>Sep-22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1A5FED" w:rsidRPr="00CE0560" w:rsidRDefault="001A5FED" w:rsidP="001A5FED">
            <w:pPr>
              <w:rPr>
                <w:b/>
                <w:bCs/>
                <w:color w:val="auto"/>
                <w:sz w:val="14"/>
                <w:szCs w:val="14"/>
              </w:rPr>
            </w:pPr>
            <w:r>
              <w:rPr>
                <w:b/>
                <w:bCs/>
                <w:color w:val="auto"/>
                <w:sz w:val="14"/>
                <w:szCs w:val="14"/>
              </w:rPr>
              <w:t>Oct-22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1A5FED" w:rsidRPr="00CE0560" w:rsidRDefault="001A5FED" w:rsidP="001A5FED">
            <w:pPr>
              <w:rPr>
                <w:b/>
                <w:bCs/>
                <w:color w:val="auto"/>
                <w:sz w:val="14"/>
                <w:szCs w:val="14"/>
              </w:rPr>
            </w:pPr>
            <w:r>
              <w:rPr>
                <w:b/>
                <w:bCs/>
                <w:color w:val="auto"/>
                <w:sz w:val="14"/>
                <w:szCs w:val="14"/>
              </w:rPr>
              <w:t>Nov-22</w:t>
            </w:r>
          </w:p>
        </w:tc>
      </w:tr>
      <w:tr w:rsidR="001A5FED"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1A5FED" w:rsidRPr="00CE0560" w:rsidRDefault="001A5FED" w:rsidP="001A5FED">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Total</w:t>
            </w:r>
          </w:p>
        </w:tc>
      </w:tr>
      <w:tr w:rsidR="001A5FED" w:rsidRPr="00CE0560" w:rsidTr="00552247">
        <w:trPr>
          <w:trHeight w:val="173"/>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1A5FED" w:rsidRPr="00CE0560" w:rsidRDefault="001A5FED" w:rsidP="001A5FED">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1A5FED" w:rsidRPr="00CE0560" w:rsidRDefault="001A5FED" w:rsidP="001A5FED">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1A5FED" w:rsidRPr="00CE0560" w:rsidRDefault="001A5FED" w:rsidP="001A5FED">
            <w:pPr>
              <w:rPr>
                <w:color w:val="auto"/>
                <w:sz w:val="20"/>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1A5FED" w:rsidRPr="00CE0560" w:rsidRDefault="001A5FED" w:rsidP="001A5FED">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1A5FED" w:rsidRPr="00CE0560" w:rsidRDefault="001A5FED" w:rsidP="001A5FED">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1A5FED" w:rsidRPr="00CE0560" w:rsidRDefault="001A5FED" w:rsidP="001A5FED">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1A5FED" w:rsidRPr="00CE0560" w:rsidRDefault="001A5FED" w:rsidP="001A5FED">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1A5FED" w:rsidRPr="00CE0560" w:rsidRDefault="001A5FED" w:rsidP="001A5FED">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1A5FED" w:rsidRPr="00CE0560" w:rsidRDefault="001A5FED" w:rsidP="001A5FED">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1A5FED" w:rsidRPr="00CE0560" w:rsidRDefault="001A5FED" w:rsidP="001A5FED">
            <w:pPr>
              <w:jc w:val="right"/>
              <w:rPr>
                <w:color w:val="auto"/>
                <w:sz w:val="20"/>
              </w:rPr>
            </w:pP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8,079,337</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16,139,831</w:t>
            </w: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11,356,846</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19,396,396</w:t>
            </w:r>
          </w:p>
        </w:tc>
      </w:tr>
      <w:tr w:rsidR="001A5FED"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1,525,527</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1,233,574</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2,759,101</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1,300,677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1,678,684</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2,979,361</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1,374,761</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1,252,188</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2,626,949</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752,556</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752,556</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717,007</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1,177,020</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1,894,027</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492,523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1,617,078</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2,109,601</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622,205</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1,211,191</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1,833,396</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14,643</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14,095</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28,738</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14,277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14,555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28,832</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9,714</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9,714</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26</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27</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27</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1,525,527</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1,191,142</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2,716,669</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47,025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47,025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31,256</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31,256</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4,793,676</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5,793,676</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5,803,639</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6,803,639</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6,062,352</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7,062,352</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3,447,567</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4,447,567</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4,329,723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5,329,723</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4,585,423</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5,585,423</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2,938,623</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3,938,623</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3,818,606</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4,818,606</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4,067,331</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5,067,331</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508,944</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508,944</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511,117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511,117</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518,092</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518,092</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953,210</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953,210</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1,052,166</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1,052,166</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4,209</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4,209</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4,237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4,237</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4,199</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4,199</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497,684</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497,684</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497,184</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497,184</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498,972</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498,972</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398,565</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398,565</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511,671</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511,671</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514,230</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514,230</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3</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52,749</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52,749</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37,548</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37,548</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34,762</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34,762</w:t>
            </w:r>
          </w:p>
        </w:tc>
      </w:tr>
      <w:tr w:rsidR="001A5FED"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392,899</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392,899</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424,763</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424,763</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1,287</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1,287</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1,415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1,415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1,416</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1,416</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175,958</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175,958</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177,693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177,693</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180,147</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180,147</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199,389</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199,389</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230,667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230,667</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229,877</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229,877</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16,265</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16,265</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13,498</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13,498</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13,323</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13,323</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5,519,453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1,071,153</w:t>
            </w:r>
          </w:p>
        </w:tc>
        <w:tc>
          <w:tcPr>
            <w:tcW w:w="81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6,590,606</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5,734,103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917,269</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6,651,372</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5,649,986</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1,083,787</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6,733,773</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561,118</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561,118</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574,434</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574,434</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5,519,453</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496,782</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6,016,235</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5,734,103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356,151</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6,090,254</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5,649,986</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509,353</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6,159,339</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46,577</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53,350</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53,843</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164,735</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164,735</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164,819</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164,819</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165,086</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165,086</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372</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372</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354</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354</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328</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328</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1A5FED" w:rsidRPr="00CE0560" w:rsidRDefault="001A5FED" w:rsidP="001A5FED">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15,142</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662,429</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677,571</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15,143</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2,549,157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2,564,300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14,475</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2,639,664</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2,654,139</w:t>
            </w:r>
          </w:p>
        </w:tc>
      </w:tr>
      <w:tr w:rsidR="001A5FED"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E0560" w:rsidRDefault="001A5FED" w:rsidP="001A5FED">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right"/>
              <w:rPr>
                <w:rFonts w:asciiTheme="majorBidi" w:hAnsiTheme="majorBidi" w:cstheme="majorBidi"/>
                <w:sz w:val="14"/>
                <w:szCs w:val="14"/>
              </w:rPr>
            </w:pP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8,079,337</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16,139,831</w:t>
            </w:r>
          </w:p>
        </w:tc>
        <w:tc>
          <w:tcPr>
            <w:tcW w:w="63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720" w:type="dxa"/>
            <w:tcBorders>
              <w:top w:val="nil"/>
              <w:left w:val="nil"/>
              <w:bottom w:val="nil"/>
              <w:right w:val="nil"/>
            </w:tcBorders>
            <w:shd w:val="clear" w:color="auto" w:fill="auto"/>
            <w:noWrap/>
            <w:tcMar>
              <w:left w:w="29" w:type="dxa"/>
              <w:right w:w="29" w:type="dxa"/>
            </w:tcMar>
            <w:vAlign w:val="cente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11,356,846</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19,396,396</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1,941,054</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1,941,054</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1,853,560</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1,853,560</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100,000</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147,296</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26,214</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864,994</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864,994</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761,229</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761,229</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977,080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977,080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715,056</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715,056</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(144)</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8,060,350</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(177)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8,050,100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(118)</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8,039,432</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8,060,350</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8,060,350</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8,050,100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8,050,100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8,039,432</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8,039,432</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144</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(144)</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2,150,824</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2,150,824</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3,675,107</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3,675,107</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229,627</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229,627</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1,400,411</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1,400,411</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1,489,728</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1,489,728</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798,579</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798,579</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767,100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767,100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863,294</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863,294</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940,408</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940,408</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1,059,445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1,059,445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1,142,731</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1,142,731</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182,210</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182,210</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168,754</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168,754</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179,354</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179,354</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811,606</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811,606</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835,049</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835,049</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187,680</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187,680</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219,201</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219,201</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221,043</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221,043</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102,952</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102,952</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100,545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100,545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101,484</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101,484</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517,161</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517,161</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504,960</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504,960</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509,580</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509,580</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3,813</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3,813</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2,649</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2,649</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2,942</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2,942</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2,396,145</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2,396,145</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2,365,880</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2,365,880</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552,058</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552,058</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548,321</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548,321</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548,322</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548,322</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859,478</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859,478</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835,645</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835,645</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857,889</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857,889</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984,609</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984,609</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941,879</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941,879</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959,669</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959,669</w:t>
            </w:r>
          </w:p>
        </w:tc>
      </w:tr>
      <w:tr w:rsidR="001A5FED" w:rsidRPr="00CE0560" w:rsidTr="0050338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1A5FED" w:rsidRPr="00C80418" w:rsidRDefault="001A5FED" w:rsidP="001A5FE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1A5FED" w:rsidRPr="00CE0560" w:rsidTr="00503387">
        <w:trPr>
          <w:trHeight w:val="144"/>
          <w:jc w:val="center"/>
        </w:trPr>
        <w:tc>
          <w:tcPr>
            <w:tcW w:w="4050" w:type="dxa"/>
            <w:tcBorders>
              <w:top w:val="nil"/>
              <w:left w:val="nil"/>
              <w:right w:val="nil"/>
            </w:tcBorders>
            <w:shd w:val="clear" w:color="auto" w:fill="auto"/>
            <w:noWrap/>
            <w:tcMar>
              <w:left w:w="29" w:type="dxa"/>
              <w:right w:w="29" w:type="dxa"/>
            </w:tcMar>
            <w:vAlign w:val="center"/>
          </w:tcPr>
          <w:p w:rsidR="001A5FED" w:rsidRPr="00C80418" w:rsidRDefault="001A5FED" w:rsidP="001A5FED">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779,852</w:t>
            </w:r>
          </w:p>
        </w:tc>
        <w:tc>
          <w:tcPr>
            <w:tcW w:w="810" w:type="dxa"/>
            <w:tcBorders>
              <w:top w:val="nil"/>
              <w:left w:val="nil"/>
              <w:right w:val="nil"/>
            </w:tcBorders>
            <w:shd w:val="clear" w:color="auto" w:fill="auto"/>
            <w:noWrap/>
            <w:tcMar>
              <w:left w:w="29" w:type="dxa"/>
              <w:right w:w="29" w:type="dxa"/>
            </w:tcMar>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779,852</w:t>
            </w:r>
          </w:p>
        </w:tc>
        <w:tc>
          <w:tcPr>
            <w:tcW w:w="630" w:type="dxa"/>
            <w:tcBorders>
              <w:top w:val="nil"/>
              <w:left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c>
          <w:tcPr>
            <w:tcW w:w="720" w:type="dxa"/>
            <w:tcBorders>
              <w:top w:val="nil"/>
              <w:left w:val="nil"/>
              <w:right w:val="nil"/>
            </w:tcBorders>
            <w:shd w:val="clear" w:color="auto" w:fill="auto"/>
            <w:noWrap/>
            <w:tcMar>
              <w:left w:w="29" w:type="dxa"/>
              <w:right w:w="29" w:type="dxa"/>
            </w:tcMar>
            <w:vAlign w:val="bottom"/>
          </w:tcPr>
          <w:p w:rsidR="001A5FED" w:rsidRPr="001737AB" w:rsidRDefault="001A5FED" w:rsidP="001A5FED">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c>
          <w:tcPr>
            <w:tcW w:w="63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2,627,368</w:t>
            </w:r>
          </w:p>
        </w:tc>
        <w:tc>
          <w:tcPr>
            <w:tcW w:w="696"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r w:rsidRPr="003A28C0">
              <w:rPr>
                <w:rFonts w:asciiTheme="majorBidi" w:hAnsiTheme="majorBidi" w:cstheme="majorBidi"/>
                <w:b/>
                <w:bCs/>
                <w:sz w:val="14"/>
                <w:szCs w:val="14"/>
              </w:rPr>
              <w:t>2,627,368</w:t>
            </w:r>
          </w:p>
        </w:tc>
      </w:tr>
      <w:tr w:rsidR="001A5FED"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1A5FED"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1A5FED" w:rsidRPr="00CE0560" w:rsidRDefault="001A5FED" w:rsidP="001A5FED">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1A5FED" w:rsidRPr="00CE0560" w:rsidRDefault="001A5FED" w:rsidP="001A5FED">
            <w:pPr>
              <w:rPr>
                <w:b/>
                <w:bCs/>
                <w:color w:val="auto"/>
                <w:sz w:val="14"/>
                <w:szCs w:val="14"/>
              </w:rPr>
            </w:pPr>
            <w:r>
              <w:rPr>
                <w:b/>
                <w:bCs/>
                <w:color w:val="auto"/>
                <w:sz w:val="14"/>
                <w:szCs w:val="14"/>
              </w:rPr>
              <w:t>Dec-22</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1A5FED" w:rsidRPr="00CE0560" w:rsidRDefault="001A5FED" w:rsidP="001A5FED">
            <w:pPr>
              <w:rPr>
                <w:b/>
                <w:bCs/>
                <w:color w:val="auto"/>
                <w:sz w:val="14"/>
                <w:szCs w:val="14"/>
              </w:rPr>
            </w:pPr>
            <w:r>
              <w:rPr>
                <w:b/>
                <w:bCs/>
                <w:color w:val="auto"/>
                <w:sz w:val="14"/>
                <w:szCs w:val="14"/>
              </w:rPr>
              <w:t>Jan-23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1A5FED" w:rsidRPr="00CE0560" w:rsidRDefault="001A5FED" w:rsidP="001A5FED">
            <w:pPr>
              <w:rPr>
                <w:b/>
                <w:bCs/>
                <w:color w:val="auto"/>
                <w:sz w:val="14"/>
                <w:szCs w:val="14"/>
              </w:rPr>
            </w:pPr>
            <w:r>
              <w:rPr>
                <w:b/>
                <w:bCs/>
                <w:color w:val="auto"/>
                <w:sz w:val="14"/>
                <w:szCs w:val="14"/>
              </w:rPr>
              <w:t>Feb-23</w:t>
            </w:r>
          </w:p>
        </w:tc>
      </w:tr>
      <w:tr w:rsidR="001A5FED" w:rsidRPr="00CE0560" w:rsidTr="003A28C0">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1A5FED" w:rsidRPr="00CE0560" w:rsidRDefault="001A5FED" w:rsidP="001A5FED">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1A5FED" w:rsidRPr="00CE0560" w:rsidRDefault="001A5FED" w:rsidP="001A5FED">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1A5FED" w:rsidRPr="00CE0560" w:rsidRDefault="001A5FED" w:rsidP="001A5FED">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1A5FED" w:rsidRPr="00CE0560" w:rsidRDefault="001A5FED" w:rsidP="001A5FED">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1A5FED" w:rsidRPr="00CE0560" w:rsidRDefault="001A5FED" w:rsidP="001A5FED">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1A5FED" w:rsidRPr="00CE0560" w:rsidRDefault="001A5FED" w:rsidP="001A5FED">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1A5FED" w:rsidRPr="00CE0560" w:rsidRDefault="001A5FED" w:rsidP="001A5FED">
            <w:pPr>
              <w:jc w:val="right"/>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hideMark/>
          </w:tcPr>
          <w:p w:rsidR="001A5FED" w:rsidRPr="00CE0560" w:rsidRDefault="001A5FED" w:rsidP="001A5FED">
            <w:pPr>
              <w:jc w:val="right"/>
              <w:rPr>
                <w:b/>
                <w:bCs/>
                <w:color w:val="auto"/>
                <w:sz w:val="14"/>
                <w:szCs w:val="14"/>
              </w:rPr>
            </w:pPr>
            <w:r w:rsidRPr="00CE0560">
              <w:rPr>
                <w:b/>
                <w:bCs/>
                <w:color w:val="auto"/>
                <w:sz w:val="14"/>
                <w:szCs w:val="14"/>
              </w:rPr>
              <w:t>Total</w:t>
            </w:r>
          </w:p>
        </w:tc>
      </w:tr>
      <w:tr w:rsidR="001A5FED" w:rsidRPr="00CE0560" w:rsidTr="003A28C0">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1A5FED" w:rsidRPr="0033384E" w:rsidRDefault="001A5FED" w:rsidP="001A5FED">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1A5FED" w:rsidRPr="0033384E" w:rsidRDefault="001A5FED" w:rsidP="001A5FED">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1A5FED" w:rsidRPr="0033384E" w:rsidRDefault="001A5FED" w:rsidP="001A5FED">
            <w:pPr>
              <w:rPr>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1A5FED" w:rsidRPr="0033384E" w:rsidRDefault="001A5FED" w:rsidP="001A5FED">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1A5FED" w:rsidRPr="008E48DA" w:rsidRDefault="001A5FED" w:rsidP="001A5FED">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1A5FED" w:rsidRPr="008E48DA" w:rsidRDefault="001A5FED" w:rsidP="001A5FED">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1A5FED" w:rsidRPr="008E48DA" w:rsidRDefault="001A5FED" w:rsidP="001A5FED">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1A5FED" w:rsidRPr="0033384E" w:rsidRDefault="001A5FED" w:rsidP="001A5FED">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1A5FED" w:rsidRPr="0033384E" w:rsidRDefault="001A5FED" w:rsidP="001A5FED">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1A5FED" w:rsidRPr="0033384E" w:rsidRDefault="001A5FED" w:rsidP="001A5FED">
            <w:pPr>
              <w:jc w:val="right"/>
              <w:rPr>
                <w:color w:val="auto"/>
                <w:sz w:val="2"/>
                <w:szCs w:val="2"/>
              </w:rPr>
            </w:pP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720" w:type="dxa"/>
            <w:tcBorders>
              <w:top w:val="nil"/>
              <w:left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8,243,317</w:t>
            </w:r>
          </w:p>
        </w:tc>
        <w:tc>
          <w:tcPr>
            <w:tcW w:w="698" w:type="dxa"/>
            <w:gridSpan w:val="2"/>
            <w:tcBorders>
              <w:top w:val="nil"/>
              <w:left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9,917,241</w:t>
            </w:r>
          </w:p>
        </w:tc>
        <w:tc>
          <w:tcPr>
            <w:tcW w:w="709" w:type="dxa"/>
            <w:tcBorders>
              <w:top w:val="nil"/>
              <w:left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18,160,558</w:t>
            </w:r>
          </w:p>
        </w:tc>
        <w:tc>
          <w:tcPr>
            <w:tcW w:w="720" w:type="dxa"/>
            <w:tcBorders>
              <w:top w:val="nil"/>
              <w:left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8,445,193</w:t>
            </w:r>
          </w:p>
        </w:tc>
        <w:tc>
          <w:tcPr>
            <w:tcW w:w="720" w:type="dxa"/>
            <w:tcBorders>
              <w:top w:val="nil"/>
              <w:left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8,665,440</w:t>
            </w:r>
          </w:p>
        </w:tc>
        <w:tc>
          <w:tcPr>
            <w:tcW w:w="843" w:type="dxa"/>
            <w:tcBorders>
              <w:top w:val="nil"/>
              <w:left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17,110,633</w:t>
            </w:r>
          </w:p>
        </w:tc>
      </w:tr>
      <w:tr w:rsidR="001A5FED" w:rsidRPr="00DE55D6" w:rsidTr="009D5249">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1A5FED" w:rsidRPr="003A28C0" w:rsidRDefault="001A5FED" w:rsidP="001A5FED">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09"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b/>
                <w:bCs/>
                <w:sz w:val="14"/>
                <w:szCs w:val="14"/>
              </w:rPr>
            </w:pP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989,807</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1,255,891</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2,245,698</w:t>
            </w:r>
          </w:p>
        </w:tc>
        <w:tc>
          <w:tcPr>
            <w:tcW w:w="720" w:type="dxa"/>
            <w:tcBorders>
              <w:top w:val="nil"/>
              <w:left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853,031</w:t>
            </w:r>
          </w:p>
        </w:tc>
        <w:tc>
          <w:tcPr>
            <w:tcW w:w="698" w:type="dxa"/>
            <w:gridSpan w:val="2"/>
            <w:tcBorders>
              <w:top w:val="nil"/>
              <w:left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1,045,262</w:t>
            </w:r>
          </w:p>
        </w:tc>
        <w:tc>
          <w:tcPr>
            <w:tcW w:w="709" w:type="dxa"/>
            <w:tcBorders>
              <w:top w:val="nil"/>
              <w:left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1,898,293</w:t>
            </w:r>
          </w:p>
        </w:tc>
        <w:tc>
          <w:tcPr>
            <w:tcW w:w="720" w:type="dxa"/>
            <w:tcBorders>
              <w:top w:val="nil"/>
              <w:left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1,071,319</w:t>
            </w:r>
          </w:p>
        </w:tc>
        <w:tc>
          <w:tcPr>
            <w:tcW w:w="720" w:type="dxa"/>
            <w:tcBorders>
              <w:top w:val="nil"/>
              <w:left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1,247,578</w:t>
            </w:r>
          </w:p>
        </w:tc>
        <w:tc>
          <w:tcPr>
            <w:tcW w:w="843" w:type="dxa"/>
            <w:tcBorders>
              <w:top w:val="nil"/>
              <w:left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2,318,897</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1,071,319</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136,776</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1,219,515</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1,356,291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984,737</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984,737</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1,216,358</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1,216,358</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35,949</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35,949</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4,478</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4,478</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40</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41</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41</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24,536</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24,536</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26,701</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26,701</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4,736,242</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6,736,242</w:t>
            </w:r>
          </w:p>
        </w:tc>
        <w:tc>
          <w:tcPr>
            <w:tcW w:w="720"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5,928,763</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7,928,763</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5,643,786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7,643,786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3,232,142</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5,232,142</w:t>
            </w:r>
          </w:p>
        </w:tc>
        <w:tc>
          <w:tcPr>
            <w:tcW w:w="720"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4,468,630</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6,468,630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4,185,307</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6,185,307</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2,788,635</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4,788,635</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3,877,032</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5,877,032</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3,560,568</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5,560,568</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443,507</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443,507</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591,598</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591,598</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624,739</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624,739</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1A5FED"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A5FED" w:rsidRPr="003A28C0" w:rsidRDefault="001A5FED" w:rsidP="001A5FED">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b/>
                <w:bCs/>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b/>
                <w:bCs/>
                <w:sz w:val="14"/>
                <w:szCs w:val="14"/>
              </w:rPr>
            </w:pP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1,059,973</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1,059,973</w:t>
            </w:r>
          </w:p>
        </w:tc>
        <w:tc>
          <w:tcPr>
            <w:tcW w:w="720"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1,036,851</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1,036,851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1,035,798</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1,035,798</w:t>
            </w:r>
          </w:p>
        </w:tc>
      </w:tr>
      <w:tr w:rsidR="00875607" w:rsidRPr="00DE55D6" w:rsidTr="009D5249">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4,381</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4,381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4,279</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4,279</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4,210</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4,210</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496,346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496,346</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494,326</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494,326</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495,330</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495,330</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525,597</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525,597</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512,011</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512,011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509,740</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509,740</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3</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3</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33,648</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33,648</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26,233</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26,233</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26,516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26,516</w:t>
            </w:r>
          </w:p>
        </w:tc>
      </w:tr>
      <w:tr w:rsidR="001A5FED"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A5FED" w:rsidRPr="003A28C0" w:rsidRDefault="001A5FED" w:rsidP="001A5FED">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sz w:val="14"/>
                <w:szCs w:val="14"/>
              </w:rPr>
            </w:pP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444,127</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444,127</w:t>
            </w:r>
          </w:p>
        </w:tc>
        <w:tc>
          <w:tcPr>
            <w:tcW w:w="720"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423,282</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423,282</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422,681</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422,681</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1,491</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1,491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1,690</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1,690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1,853</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1,853</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180,467</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180,467</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180,182</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180,182</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180,226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180,226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250,931</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250,931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232,353</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232,353</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231,506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231,506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11,238</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11,238</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9,057</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9,057</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9,096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9,096</w:t>
            </w:r>
          </w:p>
        </w:tc>
      </w:tr>
      <w:tr w:rsidR="001A5FED"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1A5FED" w:rsidRPr="003A28C0" w:rsidRDefault="001A5FED" w:rsidP="001A5FED">
            <w:pPr>
              <w:jc w:val="left"/>
              <w:rPr>
                <w:rFonts w:asciiTheme="majorBidi" w:hAnsiTheme="majorBidi" w:cstheme="majorBidi"/>
                <w:b/>
                <w:bCs/>
                <w:sz w:val="14"/>
                <w:szCs w:val="14"/>
              </w:rPr>
            </w:pPr>
            <w:r w:rsidRPr="003A28C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jc w:val="right"/>
              <w:rPr>
                <w:rFonts w:asciiTheme="majorBidi" w:hAnsiTheme="majorBidi" w:cstheme="majorBidi"/>
                <w:sz w:val="14"/>
                <w:szCs w:val="14"/>
              </w:rPr>
            </w:pP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1,313,543</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6,406,660</w:t>
            </w:r>
          </w:p>
        </w:tc>
        <w:tc>
          <w:tcPr>
            <w:tcW w:w="720"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5,373,893</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1,168,432</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6,542,325</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1,278,853</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6,632,831</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666,971</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666,971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680,476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680,476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721,427</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5,814,544</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5,373,893</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501,461</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5,875,354</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598,377</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5,952,355</w:t>
            </w:r>
          </w:p>
        </w:tc>
      </w:tr>
      <w:tr w:rsidR="00875607" w:rsidRPr="00DE55D6" w:rsidTr="009D5249">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tcPr>
          <w:p w:rsidR="00875607" w:rsidRPr="00D17997" w:rsidRDefault="00875607" w:rsidP="00875607">
            <w:pPr>
              <w:jc w:val="right"/>
              <w:rPr>
                <w:b/>
                <w:bCs/>
              </w:rPr>
            </w:pPr>
            <w:r w:rsidRPr="00D1799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149,802</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149,802</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149,802</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149,802</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7D5D28">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7D5D28">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42,609</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42,609</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42,609</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7D5D28">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53,350</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53,350</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7D5D28">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53,843</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53,843</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jc w:val="left"/>
              <w:rPr>
                <w:rFonts w:asciiTheme="majorBidi" w:hAnsiTheme="majorBidi" w:cstheme="majorBidi"/>
                <w:sz w:val="14"/>
                <w:szCs w:val="14"/>
              </w:rPr>
            </w:pPr>
            <w:r w:rsidRPr="003A28C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7D5D28">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165,031</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165,031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165,129</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165,129</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jc w:val="left"/>
              <w:rPr>
                <w:rFonts w:asciiTheme="majorBidi" w:hAnsiTheme="majorBidi" w:cstheme="majorBidi"/>
                <w:sz w:val="14"/>
                <w:szCs w:val="14"/>
              </w:rPr>
            </w:pPr>
            <w:r w:rsidRPr="003A28C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295</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271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271</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875607" w:rsidRPr="003A28C0" w:rsidRDefault="00875607" w:rsidP="00875607">
            <w:pPr>
              <w:jc w:val="left"/>
              <w:rPr>
                <w:rFonts w:asciiTheme="majorBidi" w:hAnsiTheme="majorBidi" w:cstheme="majorBidi"/>
                <w:sz w:val="14"/>
                <w:szCs w:val="14"/>
              </w:rPr>
            </w:pPr>
            <w:r w:rsidRPr="003A28C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846,488</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862,586</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1,459,951</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1,476,049</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19,625</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180,292</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199,917</w:t>
            </w:r>
          </w:p>
        </w:tc>
      </w:tr>
      <w:tr w:rsidR="001A5FED"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1A5FED" w:rsidRPr="003A28C0" w:rsidRDefault="001A5FED" w:rsidP="001A5FED">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1A5FED" w:rsidRPr="009D5249" w:rsidRDefault="001A5FED" w:rsidP="009D5249">
            <w:pPr>
              <w:ind w:firstLineChars="200" w:firstLine="280"/>
              <w:jc w:val="right"/>
              <w:rPr>
                <w:rFonts w:asciiTheme="majorBidi" w:hAnsiTheme="majorBidi" w:cstheme="majorBidi"/>
                <w:sz w:val="14"/>
                <w:szCs w:val="14"/>
              </w:rPr>
            </w:pPr>
          </w:p>
        </w:tc>
      </w:tr>
      <w:tr w:rsidR="009D5249"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9D5249" w:rsidRPr="003A28C0" w:rsidRDefault="009D5249" w:rsidP="009D5249">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9D5249" w:rsidRPr="003A28C0" w:rsidRDefault="009D5249" w:rsidP="009D5249">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9D5249" w:rsidRPr="003A28C0" w:rsidRDefault="009D5249" w:rsidP="009D5249">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810" w:type="dxa"/>
            <w:tcBorders>
              <w:top w:val="nil"/>
              <w:left w:val="nil"/>
              <w:bottom w:val="nil"/>
              <w:right w:val="nil"/>
            </w:tcBorders>
            <w:shd w:val="clear" w:color="auto" w:fill="auto"/>
            <w:noWrap/>
            <w:tcMar>
              <w:left w:w="29" w:type="dxa"/>
              <w:right w:w="29" w:type="dxa"/>
            </w:tcMar>
            <w:vAlign w:val="center"/>
          </w:tcPr>
          <w:p w:rsidR="009D5249" w:rsidRPr="003A28C0" w:rsidRDefault="009D5249" w:rsidP="009D5249">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720" w:type="dxa"/>
            <w:tcBorders>
              <w:top w:val="nil"/>
              <w:left w:val="nil"/>
              <w:bottom w:val="nil"/>
              <w:right w:val="nil"/>
            </w:tcBorders>
            <w:shd w:val="clear" w:color="auto" w:fill="auto"/>
            <w:noWrap/>
            <w:tcMar>
              <w:left w:w="29" w:type="dxa"/>
              <w:right w:w="29" w:type="dxa"/>
            </w:tcMar>
            <w:vAlign w:val="center"/>
          </w:tcPr>
          <w:p w:rsidR="009D5249" w:rsidRPr="00D17997" w:rsidRDefault="009D5249" w:rsidP="009D5249">
            <w:pPr>
              <w:jc w:val="right"/>
              <w:rPr>
                <w:rFonts w:asciiTheme="majorBidi" w:hAnsiTheme="majorBidi" w:cstheme="majorBidi"/>
                <w:b/>
                <w:bCs/>
                <w:sz w:val="14"/>
                <w:szCs w:val="14"/>
              </w:rPr>
            </w:pPr>
            <w:r w:rsidRPr="00D17997">
              <w:rPr>
                <w:rFonts w:asciiTheme="majorBidi" w:hAnsiTheme="majorBidi" w:cstheme="majorBidi"/>
                <w:b/>
                <w:bCs/>
                <w:sz w:val="14"/>
                <w:szCs w:val="14"/>
              </w:rPr>
              <w:t>8,243,317</w:t>
            </w:r>
          </w:p>
        </w:tc>
        <w:tc>
          <w:tcPr>
            <w:tcW w:w="698" w:type="dxa"/>
            <w:gridSpan w:val="2"/>
            <w:tcBorders>
              <w:top w:val="nil"/>
              <w:left w:val="nil"/>
              <w:bottom w:val="nil"/>
              <w:right w:val="nil"/>
            </w:tcBorders>
            <w:shd w:val="clear" w:color="auto" w:fill="auto"/>
            <w:noWrap/>
            <w:tcMar>
              <w:left w:w="29" w:type="dxa"/>
              <w:right w:w="29" w:type="dxa"/>
            </w:tcMar>
            <w:vAlign w:val="center"/>
          </w:tcPr>
          <w:p w:rsidR="009D5249" w:rsidRPr="00D17997" w:rsidRDefault="009D5249" w:rsidP="009D5249">
            <w:pPr>
              <w:jc w:val="right"/>
              <w:rPr>
                <w:rFonts w:asciiTheme="majorBidi" w:hAnsiTheme="majorBidi" w:cstheme="majorBidi"/>
                <w:b/>
                <w:bCs/>
                <w:sz w:val="14"/>
                <w:szCs w:val="14"/>
              </w:rPr>
            </w:pPr>
            <w:r w:rsidRPr="00D17997">
              <w:rPr>
                <w:rFonts w:asciiTheme="majorBidi" w:hAnsiTheme="majorBidi" w:cstheme="majorBidi"/>
                <w:b/>
                <w:bCs/>
                <w:sz w:val="14"/>
                <w:szCs w:val="14"/>
              </w:rPr>
              <w:t>8,243,317</w:t>
            </w:r>
          </w:p>
        </w:tc>
        <w:tc>
          <w:tcPr>
            <w:tcW w:w="709" w:type="dxa"/>
            <w:tcBorders>
              <w:top w:val="nil"/>
              <w:left w:val="nil"/>
              <w:bottom w:val="nil"/>
              <w:right w:val="nil"/>
            </w:tcBorders>
            <w:shd w:val="clear" w:color="auto" w:fill="auto"/>
            <w:noWrap/>
            <w:tcMar>
              <w:left w:w="29" w:type="dxa"/>
              <w:right w:w="29" w:type="dxa"/>
            </w:tcMar>
            <w:vAlign w:val="center"/>
          </w:tcPr>
          <w:p w:rsidR="009D5249" w:rsidRPr="00D17997" w:rsidRDefault="009D5249" w:rsidP="009D5249">
            <w:pPr>
              <w:jc w:val="right"/>
              <w:rPr>
                <w:rFonts w:asciiTheme="majorBidi" w:hAnsiTheme="majorBidi" w:cstheme="majorBidi"/>
                <w:b/>
                <w:bCs/>
                <w:sz w:val="14"/>
                <w:szCs w:val="14"/>
              </w:rPr>
            </w:pPr>
            <w:r w:rsidRPr="00D17997">
              <w:rPr>
                <w:rFonts w:asciiTheme="majorBidi" w:hAnsiTheme="majorBidi" w:cstheme="majorBidi"/>
                <w:b/>
                <w:bCs/>
                <w:sz w:val="14"/>
                <w:szCs w:val="14"/>
              </w:rPr>
              <w:t>18,160,558</w:t>
            </w:r>
          </w:p>
        </w:tc>
        <w:tc>
          <w:tcPr>
            <w:tcW w:w="720" w:type="dxa"/>
            <w:tcBorders>
              <w:top w:val="nil"/>
              <w:left w:val="nil"/>
              <w:right w:val="nil"/>
            </w:tcBorders>
            <w:shd w:val="clear" w:color="auto" w:fill="auto"/>
            <w:noWrap/>
            <w:tcMar>
              <w:left w:w="29" w:type="dxa"/>
              <w:right w:w="29" w:type="dxa"/>
            </w:tcMar>
            <w:vAlign w:val="center"/>
          </w:tcPr>
          <w:p w:rsidR="009D5249" w:rsidRPr="009D5249" w:rsidRDefault="009D5249"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8,445,193</w:t>
            </w:r>
          </w:p>
        </w:tc>
        <w:tc>
          <w:tcPr>
            <w:tcW w:w="720" w:type="dxa"/>
            <w:tcBorders>
              <w:top w:val="nil"/>
              <w:left w:val="nil"/>
              <w:right w:val="nil"/>
            </w:tcBorders>
            <w:shd w:val="clear" w:color="auto" w:fill="auto"/>
            <w:noWrap/>
            <w:tcMar>
              <w:left w:w="29" w:type="dxa"/>
              <w:right w:w="29" w:type="dxa"/>
            </w:tcMar>
            <w:vAlign w:val="center"/>
          </w:tcPr>
          <w:p w:rsidR="009D5249" w:rsidRPr="009D5249" w:rsidRDefault="009D5249"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8,665,440</w:t>
            </w:r>
          </w:p>
        </w:tc>
        <w:tc>
          <w:tcPr>
            <w:tcW w:w="843" w:type="dxa"/>
            <w:tcBorders>
              <w:top w:val="nil"/>
              <w:left w:val="nil"/>
              <w:right w:val="nil"/>
            </w:tcBorders>
            <w:shd w:val="clear" w:color="auto" w:fill="auto"/>
            <w:noWrap/>
            <w:tcMar>
              <w:left w:w="29" w:type="dxa"/>
              <w:right w:w="29" w:type="dxa"/>
            </w:tcMar>
            <w:vAlign w:val="center"/>
          </w:tcPr>
          <w:p w:rsidR="009D5249" w:rsidRPr="009D5249" w:rsidRDefault="009D5249"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17,110,633</w:t>
            </w:r>
          </w:p>
        </w:tc>
      </w:tr>
      <w:tr w:rsidR="00875607" w:rsidRPr="00DE55D6" w:rsidTr="009D5249">
        <w:trPr>
          <w:trHeight w:val="72"/>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720" w:type="dxa"/>
            <w:tcBorders>
              <w:top w:val="nil"/>
              <w:left w:val="nil"/>
              <w:bottom w:val="nil"/>
              <w:right w:val="nil"/>
            </w:tcBorders>
            <w:shd w:val="clear" w:color="auto" w:fill="auto"/>
            <w:noWrap/>
            <w:tcMar>
              <w:left w:w="29" w:type="dxa"/>
              <w:right w:w="29" w:type="dxa"/>
            </w:tcMar>
          </w:tcPr>
          <w:p w:rsidR="00875607" w:rsidRPr="00D17997" w:rsidRDefault="00875607" w:rsidP="00875607">
            <w:pPr>
              <w:jc w:val="right"/>
              <w:rPr>
                <w:b/>
                <w:bCs/>
              </w:rPr>
            </w:pPr>
            <w:r w:rsidRPr="00D1799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1,868,343</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1,868,343</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2,127,223</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2,127,223</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386EF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100,000</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386EF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147,296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147,296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386EF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26,500</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386EF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961,501</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961,501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1,179,789</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1,179,789</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386EF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633,046</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633,046</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673,638</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673,638</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8,243,317</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(118)</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(177)</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8,445,016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8,243,199</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8,445,016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(177)</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26,500</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26,500</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720" w:type="dxa"/>
            <w:tcBorders>
              <w:top w:val="nil"/>
              <w:left w:val="nil"/>
              <w:bottom w:val="nil"/>
              <w:right w:val="nil"/>
            </w:tcBorders>
            <w:shd w:val="clear" w:color="auto" w:fill="auto"/>
            <w:noWrap/>
            <w:tcMar>
              <w:left w:w="29" w:type="dxa"/>
              <w:right w:w="29" w:type="dxa"/>
            </w:tcMar>
          </w:tcPr>
          <w:p w:rsidR="00875607" w:rsidRPr="00D17997" w:rsidRDefault="00875607" w:rsidP="00875607">
            <w:pPr>
              <w:jc w:val="right"/>
              <w:rPr>
                <w:b/>
                <w:bCs/>
              </w:rPr>
            </w:pPr>
            <w:r w:rsidRPr="00D1799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2,750,578</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2,750,578</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2,481,743</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2,481,743</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757,943</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757,943</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270,949</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270,949</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830,145</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830,145</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1,018,574</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1,018,574</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992,701</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992,701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1,021,916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1,021,916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169,789</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169,789</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170,304</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170,304</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720" w:type="dxa"/>
            <w:tcBorders>
              <w:top w:val="nil"/>
              <w:left w:val="nil"/>
              <w:bottom w:val="nil"/>
              <w:right w:val="nil"/>
            </w:tcBorders>
            <w:shd w:val="clear" w:color="auto" w:fill="auto"/>
            <w:noWrap/>
            <w:tcMar>
              <w:left w:w="29" w:type="dxa"/>
              <w:right w:w="29" w:type="dxa"/>
            </w:tcMar>
          </w:tcPr>
          <w:p w:rsidR="00875607" w:rsidRPr="00D17997" w:rsidRDefault="00875607" w:rsidP="00875607">
            <w:pPr>
              <w:jc w:val="right"/>
              <w:rPr>
                <w:b/>
                <w:bCs/>
              </w:rPr>
            </w:pPr>
            <w:r w:rsidRPr="00D1799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993,714</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993,714</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1,004,986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1,004,986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277,981</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277,981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295,980</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295,980</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118,860</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118,860</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118,101</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118,101</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592,939</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592,939</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586,862</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586,862</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3,934</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3,934</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4,043</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4,043</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720" w:type="dxa"/>
            <w:tcBorders>
              <w:top w:val="nil"/>
              <w:left w:val="nil"/>
              <w:bottom w:val="nil"/>
              <w:right w:val="nil"/>
            </w:tcBorders>
            <w:shd w:val="clear" w:color="auto" w:fill="auto"/>
            <w:noWrap/>
            <w:tcMar>
              <w:left w:w="29" w:type="dxa"/>
              <w:right w:w="29" w:type="dxa"/>
            </w:tcMar>
          </w:tcPr>
          <w:p w:rsidR="00875607" w:rsidRPr="00D17997" w:rsidRDefault="00875607" w:rsidP="00875607">
            <w:pPr>
              <w:jc w:val="right"/>
              <w:rPr>
                <w:b/>
                <w:bCs/>
              </w:rPr>
            </w:pPr>
            <w:r w:rsidRPr="00D1799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2,672,637</w:t>
            </w:r>
          </w:p>
        </w:tc>
        <w:tc>
          <w:tcPr>
            <w:tcW w:w="709" w:type="dxa"/>
            <w:tcBorders>
              <w:top w:val="nil"/>
              <w:left w:val="nil"/>
              <w:bottom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2,672,637</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2,760,242</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b/>
                <w:bCs/>
                <w:sz w:val="14"/>
                <w:szCs w:val="14"/>
              </w:rPr>
            </w:pPr>
            <w:r w:rsidRPr="009D5249">
              <w:rPr>
                <w:rFonts w:asciiTheme="majorBidi" w:hAnsiTheme="majorBidi" w:cstheme="majorBidi"/>
                <w:b/>
                <w:bCs/>
                <w:sz w:val="14"/>
                <w:szCs w:val="14"/>
              </w:rPr>
              <w:t>2,760,242</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501,242</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501,242</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602,903</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602,903</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992,071</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992,071</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1,017,036</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1,017,036</w:t>
            </w:r>
          </w:p>
        </w:tc>
      </w:tr>
      <w:tr w:rsidR="00875607" w:rsidRPr="00DE55D6" w:rsidTr="009D5249">
        <w:trPr>
          <w:trHeight w:val="144"/>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1,179,324</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1,179,324</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1,140,303</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1,140,303</w:t>
            </w:r>
          </w:p>
        </w:tc>
      </w:tr>
      <w:tr w:rsidR="00875607" w:rsidRPr="00DE55D6" w:rsidTr="009D5249">
        <w:trPr>
          <w:trHeight w:val="99"/>
        </w:trPr>
        <w:tc>
          <w:tcPr>
            <w:tcW w:w="4021"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875607" w:rsidRDefault="00875607" w:rsidP="00875607">
            <w:pPr>
              <w:jc w:val="right"/>
            </w:pPr>
            <w:r w:rsidRPr="00F228C3">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875607" w:rsidRPr="009D5249" w:rsidRDefault="00875607" w:rsidP="009D5249">
            <w:pPr>
              <w:jc w:val="right"/>
              <w:rPr>
                <w:rFonts w:asciiTheme="majorBidi" w:hAnsiTheme="majorBidi" w:cstheme="majorBidi"/>
                <w:sz w:val="14"/>
                <w:szCs w:val="14"/>
              </w:rPr>
            </w:pPr>
            <w:r w:rsidRPr="009D5249">
              <w:rPr>
                <w:rFonts w:asciiTheme="majorBidi" w:hAnsiTheme="majorBidi" w:cstheme="majorBidi"/>
                <w:sz w:val="14"/>
                <w:szCs w:val="14"/>
              </w:rPr>
              <w:t>-</w:t>
            </w:r>
          </w:p>
        </w:tc>
      </w:tr>
      <w:tr w:rsidR="00875607" w:rsidRPr="00DE55D6" w:rsidTr="009D5249">
        <w:trPr>
          <w:trHeight w:val="144"/>
        </w:trPr>
        <w:tc>
          <w:tcPr>
            <w:tcW w:w="4021" w:type="dxa"/>
            <w:tcBorders>
              <w:top w:val="nil"/>
              <w:left w:val="nil"/>
              <w:right w:val="nil"/>
            </w:tcBorders>
            <w:shd w:val="clear" w:color="auto" w:fill="auto"/>
            <w:noWrap/>
            <w:tcMar>
              <w:left w:w="29" w:type="dxa"/>
              <w:right w:w="29" w:type="dxa"/>
            </w:tcMar>
            <w:vAlign w:val="center"/>
          </w:tcPr>
          <w:p w:rsidR="00875607" w:rsidRPr="003A28C0" w:rsidRDefault="00875607" w:rsidP="00875607">
            <w:pPr>
              <w:jc w:val="left"/>
              <w:rPr>
                <w:rFonts w:asciiTheme="majorBidi" w:hAnsiTheme="majorBidi" w:cstheme="majorBidi"/>
                <w:b/>
                <w:bCs/>
                <w:sz w:val="14"/>
                <w:szCs w:val="14"/>
              </w:rPr>
            </w:pPr>
            <w:r w:rsidRPr="003A28C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810" w:type="dxa"/>
            <w:tcBorders>
              <w:top w:val="nil"/>
              <w:left w:val="nil"/>
              <w:right w:val="nil"/>
            </w:tcBorders>
            <w:shd w:val="clear" w:color="auto" w:fill="auto"/>
            <w:noWrap/>
            <w:tcMar>
              <w:left w:w="29" w:type="dxa"/>
              <w:right w:w="29" w:type="dxa"/>
            </w:tcMar>
            <w:vAlign w:val="center"/>
          </w:tcPr>
          <w:p w:rsidR="00875607" w:rsidRPr="003A28C0" w:rsidRDefault="00875607" w:rsidP="00875607">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720" w:type="dxa"/>
            <w:tcBorders>
              <w:top w:val="nil"/>
              <w:left w:val="nil"/>
              <w:right w:val="nil"/>
            </w:tcBorders>
            <w:shd w:val="clear" w:color="auto" w:fill="auto"/>
            <w:noWrap/>
            <w:tcMar>
              <w:left w:w="29" w:type="dxa"/>
              <w:right w:w="29" w:type="dxa"/>
            </w:tcMar>
          </w:tcPr>
          <w:p w:rsidR="00875607" w:rsidRPr="00D17997" w:rsidRDefault="00875607" w:rsidP="00875607">
            <w:pPr>
              <w:jc w:val="right"/>
              <w:rPr>
                <w:b/>
                <w:bCs/>
              </w:rPr>
            </w:pPr>
            <w:r w:rsidRPr="00D17997">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1,632,087</w:t>
            </w:r>
          </w:p>
        </w:tc>
        <w:tc>
          <w:tcPr>
            <w:tcW w:w="709" w:type="dxa"/>
            <w:tcBorders>
              <w:top w:val="nil"/>
              <w:left w:val="nil"/>
              <w:right w:val="nil"/>
            </w:tcBorders>
            <w:shd w:val="clear" w:color="auto" w:fill="auto"/>
            <w:noWrap/>
            <w:tcMar>
              <w:left w:w="29" w:type="dxa"/>
              <w:right w:w="29" w:type="dxa"/>
            </w:tcMar>
            <w:vAlign w:val="center"/>
          </w:tcPr>
          <w:p w:rsidR="00875607" w:rsidRPr="00D17997" w:rsidRDefault="00875607" w:rsidP="00875607">
            <w:pPr>
              <w:jc w:val="right"/>
              <w:rPr>
                <w:rFonts w:asciiTheme="majorBidi" w:hAnsiTheme="majorBidi" w:cstheme="majorBidi"/>
                <w:b/>
                <w:bCs/>
                <w:sz w:val="14"/>
                <w:szCs w:val="14"/>
              </w:rPr>
            </w:pPr>
            <w:r w:rsidRPr="00D17997">
              <w:rPr>
                <w:rFonts w:asciiTheme="majorBidi" w:hAnsiTheme="majorBidi" w:cstheme="majorBidi"/>
                <w:b/>
                <w:bCs/>
                <w:sz w:val="14"/>
                <w:szCs w:val="14"/>
              </w:rPr>
              <w:t>1,632,087</w:t>
            </w:r>
          </w:p>
        </w:tc>
        <w:tc>
          <w:tcPr>
            <w:tcW w:w="720" w:type="dxa"/>
            <w:tcBorders>
              <w:top w:val="nil"/>
              <w:left w:val="nil"/>
              <w:right w:val="nil"/>
            </w:tcBorders>
            <w:shd w:val="clear" w:color="auto" w:fill="auto"/>
            <w:noWrap/>
            <w:tcMar>
              <w:left w:w="29" w:type="dxa"/>
              <w:right w:w="29" w:type="dxa"/>
            </w:tcMar>
            <w:vAlign w:val="center"/>
          </w:tcPr>
          <w:p w:rsidR="00875607" w:rsidRPr="00ED785D" w:rsidRDefault="00875607" w:rsidP="009D5249">
            <w:pPr>
              <w:jc w:val="right"/>
              <w:rPr>
                <w:rFonts w:asciiTheme="majorBidi" w:hAnsiTheme="majorBidi" w:cstheme="majorBidi"/>
                <w:b/>
                <w:bCs/>
                <w:sz w:val="14"/>
                <w:szCs w:val="14"/>
              </w:rPr>
            </w:pPr>
            <w:r w:rsidRPr="00ED785D">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875607" w:rsidRPr="00ED785D" w:rsidRDefault="00875607" w:rsidP="009D5249">
            <w:pPr>
              <w:jc w:val="right"/>
              <w:rPr>
                <w:rFonts w:asciiTheme="majorBidi" w:hAnsiTheme="majorBidi" w:cstheme="majorBidi"/>
                <w:b/>
                <w:bCs/>
                <w:sz w:val="14"/>
                <w:szCs w:val="14"/>
              </w:rPr>
            </w:pPr>
            <w:r w:rsidRPr="00ED785D">
              <w:rPr>
                <w:rFonts w:asciiTheme="majorBidi" w:hAnsiTheme="majorBidi" w:cstheme="majorBidi"/>
                <w:b/>
                <w:bCs/>
                <w:sz w:val="14"/>
                <w:szCs w:val="14"/>
              </w:rPr>
              <w:t>264,923</w:t>
            </w:r>
          </w:p>
        </w:tc>
        <w:tc>
          <w:tcPr>
            <w:tcW w:w="843" w:type="dxa"/>
            <w:tcBorders>
              <w:top w:val="nil"/>
              <w:left w:val="nil"/>
              <w:right w:val="nil"/>
            </w:tcBorders>
            <w:shd w:val="clear" w:color="auto" w:fill="auto"/>
            <w:noWrap/>
            <w:tcMar>
              <w:left w:w="29" w:type="dxa"/>
              <w:right w:w="29" w:type="dxa"/>
            </w:tcMar>
            <w:vAlign w:val="center"/>
          </w:tcPr>
          <w:p w:rsidR="00875607" w:rsidRPr="00ED785D" w:rsidRDefault="00875607" w:rsidP="009D5249">
            <w:pPr>
              <w:jc w:val="right"/>
              <w:rPr>
                <w:rFonts w:asciiTheme="majorBidi" w:hAnsiTheme="majorBidi" w:cstheme="majorBidi"/>
                <w:b/>
                <w:bCs/>
                <w:sz w:val="14"/>
                <w:szCs w:val="14"/>
              </w:rPr>
            </w:pPr>
            <w:r w:rsidRPr="00ED785D">
              <w:rPr>
                <w:rFonts w:asciiTheme="majorBidi" w:hAnsiTheme="majorBidi" w:cstheme="majorBidi"/>
                <w:b/>
                <w:bCs/>
                <w:sz w:val="14"/>
                <w:szCs w:val="14"/>
              </w:rPr>
              <w:t>264,923</w:t>
            </w:r>
          </w:p>
        </w:tc>
      </w:tr>
      <w:tr w:rsidR="001A5FED"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1A5FED" w:rsidRPr="003A28C0" w:rsidRDefault="001A5FED" w:rsidP="001A5FED">
            <w:pPr>
              <w:jc w:val="right"/>
              <w:rPr>
                <w:rFonts w:asciiTheme="majorBidi" w:hAnsiTheme="majorBidi" w:cstheme="majorBidi"/>
                <w:b/>
                <w:bCs/>
                <w:sz w:val="14"/>
                <w:szCs w:val="14"/>
              </w:rPr>
            </w:pPr>
          </w:p>
        </w:tc>
      </w:tr>
      <w:tr w:rsidR="001A5FED"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1A5FED" w:rsidRPr="0033384E" w:rsidRDefault="001A5FED" w:rsidP="001A5FED">
            <w:pPr>
              <w:jc w:val="right"/>
              <w:rPr>
                <w:sz w:val="12"/>
                <w:szCs w:val="12"/>
              </w:rPr>
            </w:pPr>
            <w:r>
              <w:rPr>
                <w:sz w:val="12"/>
                <w:szCs w:val="12"/>
              </w:rPr>
              <w:t xml:space="preserve">                                                </w:t>
            </w:r>
            <w:r w:rsidRPr="0033384E">
              <w:rPr>
                <w:sz w:val="12"/>
                <w:szCs w:val="12"/>
              </w:rPr>
              <w:t>Source: Finance Department SBP</w:t>
            </w:r>
          </w:p>
          <w:p w:rsidR="001A5FED" w:rsidRPr="00CE0560" w:rsidRDefault="001A5FED" w:rsidP="001A5FED">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500"/>
        <w:gridCol w:w="983"/>
        <w:gridCol w:w="1160"/>
        <w:gridCol w:w="1248"/>
        <w:gridCol w:w="1072"/>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Pr>
                <w:b/>
                <w:bCs/>
                <w:sz w:val="28"/>
                <w:szCs w:val="28"/>
              </w:rPr>
              <w:t>2.10</w:t>
            </w:r>
            <w:r w:rsidR="000E3690" w:rsidRPr="00AE70DF">
              <w:rPr>
                <w:b/>
                <w:bCs/>
                <w:sz w:val="28"/>
                <w:szCs w:val="28"/>
              </w:rPr>
              <w:t xml:space="preserve">  Annual Accounts of  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r>
              <w:rPr>
                <w:sz w:val="14"/>
                <w:szCs w:val="14"/>
              </w:rPr>
              <w:t>End  Jun: Million Rupees</w:t>
            </w:r>
          </w:p>
        </w:tc>
      </w:tr>
      <w:tr w:rsidR="00DC0E6B" w:rsidRPr="00AE70DF" w:rsidTr="0063556C">
        <w:trPr>
          <w:trHeight w:val="315"/>
        </w:trPr>
        <w:tc>
          <w:tcPr>
            <w:tcW w:w="4500" w:type="dxa"/>
            <w:tcBorders>
              <w:top w:val="nil"/>
              <w:left w:val="nil"/>
              <w:bottom w:val="single" w:sz="8" w:space="0" w:color="auto"/>
            </w:tcBorders>
            <w:shd w:val="clear" w:color="auto" w:fill="auto"/>
            <w:vAlign w:val="center"/>
            <w:hideMark/>
          </w:tcPr>
          <w:p w:rsidR="00DC0E6B" w:rsidRPr="00AE70DF" w:rsidRDefault="00DC0E6B" w:rsidP="00DC0E6B">
            <w:pPr>
              <w:rPr>
                <w:b/>
                <w:bCs/>
                <w:sz w:val="13"/>
                <w:szCs w:val="13"/>
              </w:rPr>
            </w:pPr>
            <w:r w:rsidRPr="00AE70DF">
              <w:rPr>
                <w:b/>
                <w:bCs/>
                <w:sz w:val="13"/>
                <w:szCs w:val="13"/>
              </w:rPr>
              <w:t> </w:t>
            </w:r>
          </w:p>
        </w:tc>
        <w:tc>
          <w:tcPr>
            <w:tcW w:w="983" w:type="dxa"/>
            <w:tcBorders>
              <w:top w:val="single" w:sz="8" w:space="0" w:color="auto"/>
              <w:left w:val="nil"/>
              <w:bottom w:val="single" w:sz="8" w:space="0" w:color="auto"/>
              <w:right w:val="single" w:sz="4" w:space="0" w:color="auto"/>
            </w:tcBorders>
            <w:shd w:val="clear" w:color="auto" w:fill="auto"/>
            <w:vAlign w:val="center"/>
          </w:tcPr>
          <w:p w:rsidR="00DC0E6B" w:rsidRPr="00503387" w:rsidRDefault="00DC0E6B" w:rsidP="00DC0E6B">
            <w:pPr>
              <w:rPr>
                <w:b/>
                <w:bCs/>
                <w:sz w:val="14"/>
                <w:szCs w:val="14"/>
              </w:rPr>
            </w:pPr>
            <w:r w:rsidRPr="00503387">
              <w:rPr>
                <w:b/>
                <w:bCs/>
                <w:sz w:val="14"/>
                <w:szCs w:val="14"/>
              </w:rPr>
              <w:t>2018</w:t>
            </w:r>
          </w:p>
        </w:tc>
        <w:tc>
          <w:tcPr>
            <w:tcW w:w="1160" w:type="dxa"/>
            <w:tcBorders>
              <w:top w:val="single" w:sz="8" w:space="0" w:color="auto"/>
              <w:left w:val="single" w:sz="4" w:space="0" w:color="auto"/>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2019</w:t>
            </w:r>
          </w:p>
        </w:tc>
        <w:tc>
          <w:tcPr>
            <w:tcW w:w="1248"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2020</w:t>
            </w:r>
          </w:p>
        </w:tc>
        <w:tc>
          <w:tcPr>
            <w:tcW w:w="1072"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2021</w:t>
            </w:r>
          </w:p>
        </w:tc>
        <w:tc>
          <w:tcPr>
            <w:tcW w:w="1117" w:type="dxa"/>
            <w:tcBorders>
              <w:top w:val="nil"/>
              <w:left w:val="nil"/>
              <w:bottom w:val="single" w:sz="8" w:space="0" w:color="auto"/>
              <w:right w:val="nil"/>
            </w:tcBorders>
            <w:shd w:val="clear" w:color="auto" w:fill="auto"/>
            <w:vAlign w:val="center"/>
          </w:tcPr>
          <w:p w:rsidR="00DC0E6B" w:rsidRPr="00503387" w:rsidRDefault="00DC0E6B" w:rsidP="00DC0E6B">
            <w:pPr>
              <w:rPr>
                <w:b/>
                <w:bCs/>
                <w:sz w:val="14"/>
                <w:szCs w:val="14"/>
              </w:rPr>
            </w:pPr>
            <w:r w:rsidRPr="00503387">
              <w:rPr>
                <w:b/>
                <w:bCs/>
                <w:sz w:val="14"/>
                <w:szCs w:val="14"/>
              </w:rPr>
              <w:t>2022</w:t>
            </w:r>
          </w:p>
        </w:tc>
      </w:tr>
      <w:tr w:rsidR="00DC0E6B" w:rsidRPr="00AE70DF" w:rsidTr="00D53610">
        <w:trPr>
          <w:trHeight w:val="202"/>
        </w:trPr>
        <w:tc>
          <w:tcPr>
            <w:tcW w:w="4500" w:type="dxa"/>
            <w:tcBorders>
              <w:top w:val="single" w:sz="8" w:space="0" w:color="auto"/>
              <w:left w:val="nil"/>
              <w:bottom w:val="nil"/>
              <w:right w:val="nil"/>
            </w:tcBorders>
            <w:shd w:val="clear" w:color="auto" w:fill="auto"/>
            <w:vAlign w:val="center"/>
            <w:hideMark/>
          </w:tcPr>
          <w:p w:rsidR="00DC0E6B" w:rsidRPr="00AE70DF" w:rsidRDefault="00DC0E6B" w:rsidP="00DC0E6B">
            <w:pPr>
              <w:jc w:val="left"/>
              <w:rPr>
                <w:b/>
                <w:bCs/>
                <w:sz w:val="13"/>
                <w:szCs w:val="13"/>
              </w:rPr>
            </w:pPr>
            <w:r w:rsidRPr="00AE70DF">
              <w:rPr>
                <w:b/>
                <w:bCs/>
                <w:sz w:val="13"/>
                <w:szCs w:val="13"/>
              </w:rPr>
              <w:t>ASSETS</w:t>
            </w:r>
          </w:p>
        </w:tc>
        <w:tc>
          <w:tcPr>
            <w:tcW w:w="983"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p>
        </w:tc>
        <w:tc>
          <w:tcPr>
            <w:tcW w:w="1160"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248"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072"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DC0E6B" w:rsidRPr="00503387" w:rsidRDefault="00DC0E6B" w:rsidP="00DC0E6B">
            <w:pPr>
              <w:jc w:val="right"/>
              <w:rPr>
                <w:sz w:val="14"/>
                <w:szCs w:val="14"/>
              </w:rPr>
            </w:pPr>
          </w:p>
        </w:tc>
      </w:tr>
      <w:tr w:rsidR="00DC0E6B" w:rsidRPr="00AE70DF" w:rsidTr="00D53610">
        <w:trPr>
          <w:trHeight w:val="202"/>
        </w:trPr>
        <w:tc>
          <w:tcPr>
            <w:tcW w:w="4500" w:type="dxa"/>
            <w:tcBorders>
              <w:top w:val="nil"/>
              <w:left w:val="nil"/>
              <w:bottom w:val="nil"/>
              <w:right w:val="nil"/>
            </w:tcBorders>
            <w:shd w:val="clear" w:color="auto" w:fill="auto"/>
            <w:vAlign w:val="center"/>
            <w:hideMark/>
          </w:tcPr>
          <w:p w:rsidR="00DC0E6B" w:rsidRPr="00AE70DF" w:rsidRDefault="00DC0E6B" w:rsidP="00DC0E6B">
            <w:pPr>
              <w:jc w:val="left"/>
              <w:rPr>
                <w:sz w:val="13"/>
                <w:szCs w:val="13"/>
              </w:rPr>
            </w:pPr>
            <w:r w:rsidRPr="00AE70DF">
              <w:rPr>
                <w:sz w:val="13"/>
                <w:szCs w:val="13"/>
              </w:rPr>
              <w:t>Cash and bank balances held by subsidiaries</w:t>
            </w:r>
          </w:p>
        </w:tc>
        <w:tc>
          <w:tcPr>
            <w:tcW w:w="983"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C0E6B">
            <w:pPr>
              <w:rPr>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315,611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468,625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617,495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773,637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Local Currency – Coins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Foreign Currency 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1,333,820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1,375,854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2,206,980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2,178,254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Earmarked foreign currency balances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72,703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24,051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Special Drawing Rights of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59,273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55,461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29,537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43,461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Reserve tranche with the IMF under quota arrangements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Securities purchased under agreement to resale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1,562,310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782,918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917,540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4,518,610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33,104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28,200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30,157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Investments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3,917,177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8,003,637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7,508,359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6,404,018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Loans, Advances, Bills of Exchange and Commercial Papers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444,266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587,644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795,578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Assets held with the Reserve Bank of India</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6,653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9,580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11,943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14,816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Balances due from the Govt. of  India and Bangladesh</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10,674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13,141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15,107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56,471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79,876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97,686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Intangible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4,051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10,021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14,692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37,176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7,757,006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11,488,051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12,287,605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16,178,235</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LIABILITIES</w:t>
            </w:r>
          </w:p>
        </w:tc>
        <w:tc>
          <w:tcPr>
            <w:tcW w:w="983"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Bank notes in circulation</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4,635,147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5,285,026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6,458,763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7,992,592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Bills Payable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1,147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89,829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1,101,514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748,790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1,547,182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 with SBP-BSC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50,043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44,969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52,125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10,512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930FD7">
              <w:rPr>
                <w:sz w:val="13"/>
                <w:szCs w:val="13"/>
              </w:rPr>
              <w:t>Current account with NIBAF (Guarantee) Limited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187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124,410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19,513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under bilateral currency swap agreement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370,409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469,398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476,723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926,914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Deposits of  banks and Financial Institutions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813,949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1,246,239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1,171,104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1,254,854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deposits and accounts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200,157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1,116,034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1,093,622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737,432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to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912,585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1,150,064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1,045,944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1,351,259</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Securities sold under agreement to repurchase </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530,194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78,148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176,875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99,531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134,000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Deferred Liability - Unfunded Staff  Retirement Benefits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31,181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29,383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34,736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41,058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7,182,217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10,745,164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11,202,263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14,527,446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NET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REPRESENTED BY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Share Capital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072" w:type="dxa"/>
            <w:tcBorders>
              <w:top w:val="nil"/>
              <w:left w:val="nil"/>
              <w:bottom w:val="nil"/>
              <w:right w:val="nil"/>
            </w:tcBorders>
            <w:shd w:val="clear" w:color="auto" w:fill="auto"/>
            <w:vAlign w:val="center"/>
          </w:tcPr>
          <w:p w:rsidR="00D53610" w:rsidRPr="00503387" w:rsidRDefault="0063556C"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100</w:t>
            </w:r>
            <w:r w:rsidR="00D53610" w:rsidRPr="00503387">
              <w:rPr>
                <w:rFonts w:asciiTheme="majorBidi" w:hAnsiTheme="majorBidi" w:cstheme="majorBidi"/>
                <w:sz w:val="14"/>
                <w:szCs w:val="14"/>
              </w:rPr>
              <w:t xml:space="preserve">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100,000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110,691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112,706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167,389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260,993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214,789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930FD7" w:rsidRDefault="00D53610" w:rsidP="00D53610">
            <w:pPr>
              <w:ind w:firstLineChars="100" w:firstLine="130"/>
              <w:jc w:val="left"/>
              <w:rPr>
                <w:sz w:val="13"/>
                <w:szCs w:val="13"/>
              </w:rPr>
            </w:pPr>
            <w:r w:rsidRPr="00930FD7">
              <w:rPr>
                <w:sz w:val="13"/>
                <w:szCs w:val="13"/>
              </w:rPr>
              <w:t>Unappropriated profit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6,519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152,542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161,974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371,186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311,314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464,181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613,004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572,780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769,061</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re-measurement of investment-Local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74,684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68,491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61,417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96,883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85,014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Surplus on  revaluation of  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65,484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90,891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110,739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EQUITY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1,183,621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PROFIT &amp; LOSS ACCOUNT</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53610">
            <w:pPr>
              <w:jc w:val="right"/>
              <w:rPr>
                <w:rFonts w:asciiTheme="majorBidi" w:hAnsiTheme="majorBidi" w:cstheme="majorBidi"/>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Earned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323,295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656,468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1,218,372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768,020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991,784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31,837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110,759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73,343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52,694 </w:t>
            </w:r>
          </w:p>
        </w:tc>
        <w:tc>
          <w:tcPr>
            <w:tcW w:w="1117" w:type="dxa"/>
            <w:tcBorders>
              <w:top w:val="nil"/>
              <w:left w:val="nil"/>
              <w:bottom w:val="nil"/>
              <w:right w:val="nil"/>
            </w:tcBorders>
            <w:shd w:val="clear" w:color="auto" w:fill="auto"/>
            <w:vAlign w:val="center"/>
          </w:tcPr>
          <w:p w:rsidR="00D53610" w:rsidRPr="00503387" w:rsidRDefault="00CC12AE" w:rsidP="00D53610">
            <w:pPr>
              <w:jc w:val="right"/>
              <w:rPr>
                <w:rFonts w:asciiTheme="majorBidi" w:hAnsiTheme="majorBidi" w:cstheme="majorBidi"/>
                <w:sz w:val="14"/>
                <w:szCs w:val="14"/>
              </w:rPr>
            </w:pPr>
            <w:r w:rsidRPr="00503387">
              <w:rPr>
                <w:rFonts w:asciiTheme="majorBidi" w:hAnsiTheme="majorBidi" w:cstheme="majorBidi"/>
                <w:sz w:val="14"/>
                <w:szCs w:val="14"/>
              </w:rPr>
              <w:t>60,595</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Net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291,458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545,709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1,145,029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715,327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931,189</w:t>
            </w:r>
          </w:p>
        </w:tc>
      </w:tr>
      <w:tr w:rsidR="00D53610" w:rsidRPr="00753EA9" w:rsidTr="00D53610">
        <w:trPr>
          <w:trHeight w:val="202"/>
        </w:trPr>
        <w:tc>
          <w:tcPr>
            <w:tcW w:w="4500" w:type="dxa"/>
            <w:tcBorders>
              <w:top w:val="nil"/>
              <w:left w:val="nil"/>
              <w:bottom w:val="nil"/>
              <w:right w:val="nil"/>
            </w:tcBorders>
            <w:shd w:val="clear" w:color="auto" w:fill="auto"/>
            <w:vAlign w:val="center"/>
          </w:tcPr>
          <w:p w:rsidR="00D53610" w:rsidRPr="00930FD7" w:rsidRDefault="00D53610" w:rsidP="00D53610">
            <w:pPr>
              <w:jc w:val="left"/>
              <w:rPr>
                <w:sz w:val="13"/>
                <w:szCs w:val="13"/>
              </w:rPr>
            </w:pPr>
            <w:r>
              <w:rPr>
                <w:sz w:val="13"/>
                <w:szCs w:val="13"/>
              </w:rPr>
              <w:t xml:space="preserve">        </w:t>
            </w:r>
            <w:r w:rsidRPr="00930FD7">
              <w:rPr>
                <w:sz w:val="13"/>
                <w:szCs w:val="13"/>
              </w:rPr>
              <w:t>Fair valuation adjustment on COVID loans - 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(63,223)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Fees, Commission &amp; Brokerage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4,083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4,136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5,245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6,690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Exchange gain</w:t>
            </w:r>
            <w:r w:rsidR="00CC12AE">
              <w:rPr>
                <w:sz w:val="13"/>
                <w:szCs w:val="13"/>
              </w:rPr>
              <w:t>/(loss)</w:t>
            </w:r>
            <w:r w:rsidRPr="00753EA9">
              <w:rPr>
                <w:sz w:val="13"/>
                <w:szCs w:val="13"/>
              </w:rPr>
              <w:t>-net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(72,278)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(505,911)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66,410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135,349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(61,818)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Dividend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2,390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500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operating income / (loss)-net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4,392</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2,199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(9,384)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Income/(Loss)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382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397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Total Non -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223,293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50,829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1,220,580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813,285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809,286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Administrative/ Operating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49,706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51,180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56,353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62,857</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Provisions for /(reversal of provision against)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(89)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Non-Markup/Interest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49,742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51,675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60,649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56,264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63,235</w:t>
            </w:r>
          </w:p>
        </w:tc>
      </w:tr>
      <w:tr w:rsidR="00D53610" w:rsidRPr="00753EA9" w:rsidTr="00D53610">
        <w:trPr>
          <w:trHeight w:val="202"/>
        </w:trPr>
        <w:tc>
          <w:tcPr>
            <w:tcW w:w="4500" w:type="dxa"/>
            <w:tcBorders>
              <w:top w:val="nil"/>
              <w:left w:val="nil"/>
              <w:bottom w:val="dashed" w:sz="8" w:space="0" w:color="auto"/>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PROFIT/ (LOSS) FOR THE YEAR</w:t>
            </w:r>
          </w:p>
        </w:tc>
        <w:tc>
          <w:tcPr>
            <w:tcW w:w="983"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173,551</w:t>
            </w:r>
          </w:p>
        </w:tc>
        <w:tc>
          <w:tcPr>
            <w:tcW w:w="1160"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(846)</w:t>
            </w:r>
          </w:p>
        </w:tc>
        <w:tc>
          <w:tcPr>
            <w:tcW w:w="1248"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1,159,931</w:t>
            </w:r>
          </w:p>
        </w:tc>
        <w:tc>
          <w:tcPr>
            <w:tcW w:w="1072"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757,021 </w:t>
            </w:r>
          </w:p>
        </w:tc>
        <w:tc>
          <w:tcPr>
            <w:tcW w:w="1117"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746,051</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Operating Activities</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235,254</w:t>
            </w: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397,436</w:t>
            </w: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1,432,096</w:t>
            </w: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(31,841)</w:t>
            </w:r>
          </w:p>
        </w:tc>
      </w:tr>
      <w:tr w:rsidR="00DC0E6B" w:rsidRPr="00753EA9" w:rsidTr="00D53610">
        <w:trPr>
          <w:trHeight w:val="202"/>
        </w:trPr>
        <w:tc>
          <w:tcPr>
            <w:tcW w:w="4500" w:type="dxa"/>
            <w:tcBorders>
              <w:top w:val="nil"/>
              <w:left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Investing Activities</w:t>
            </w:r>
          </w:p>
        </w:tc>
        <w:tc>
          <w:tcPr>
            <w:tcW w:w="983"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339</w:t>
            </w:r>
          </w:p>
        </w:tc>
        <w:tc>
          <w:tcPr>
            <w:tcW w:w="1160"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1,613</w:t>
            </w:r>
          </w:p>
        </w:tc>
        <w:tc>
          <w:tcPr>
            <w:tcW w:w="1248"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(753)</w:t>
            </w:r>
          </w:p>
        </w:tc>
        <w:tc>
          <w:tcPr>
            <w:tcW w:w="1072"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(325)</w:t>
            </w:r>
          </w:p>
        </w:tc>
      </w:tr>
      <w:tr w:rsidR="00DC0E6B" w:rsidRPr="00753EA9" w:rsidTr="00D53610">
        <w:trPr>
          <w:trHeight w:val="202"/>
        </w:trPr>
        <w:tc>
          <w:tcPr>
            <w:tcW w:w="4500" w:type="dxa"/>
            <w:tcBorders>
              <w:top w:val="nil"/>
              <w:left w:val="nil"/>
              <w:bottom w:val="single" w:sz="4" w:space="0" w:color="auto"/>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Financing Activities</w:t>
            </w:r>
          </w:p>
        </w:tc>
        <w:tc>
          <w:tcPr>
            <w:tcW w:w="983"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107,993</w:t>
            </w:r>
          </w:p>
        </w:tc>
        <w:tc>
          <w:tcPr>
            <w:tcW w:w="1160"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224,962</w:t>
            </w:r>
          </w:p>
        </w:tc>
        <w:tc>
          <w:tcPr>
            <w:tcW w:w="1248"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(1,050,123)</w:t>
            </w:r>
          </w:p>
        </w:tc>
        <w:tc>
          <w:tcPr>
            <w:tcW w:w="1072"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(82,663)</w:t>
            </w:r>
          </w:p>
        </w:tc>
      </w:tr>
    </w:tbl>
    <w:p w:rsidR="000E3690" w:rsidRDefault="00D92F79" w:rsidP="00D92F79">
      <w:pPr>
        <w:pStyle w:val="Footer"/>
        <w:tabs>
          <w:tab w:val="clear" w:pos="4320"/>
          <w:tab w:val="clear" w:pos="8640"/>
        </w:tabs>
        <w:ind w:left="7200"/>
        <w:jc w:val="both"/>
        <w:rPr>
          <w:color w:val="auto"/>
        </w:rPr>
      </w:pPr>
      <w:r>
        <w:rPr>
          <w:color w:val="auto"/>
        </w:rPr>
        <w:t xml:space="preserve">          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b/>
                <w:bCs/>
                <w:sz w:val="28"/>
                <w:szCs w:val="28"/>
              </w:rPr>
            </w:pPr>
            <w:r>
              <w:rPr>
                <w:b/>
                <w:bCs/>
                <w:sz w:val="28"/>
                <w:szCs w:val="28"/>
              </w:rPr>
              <w:t>2</w:t>
            </w:r>
            <w:r w:rsidRPr="00916513">
              <w:rPr>
                <w:b/>
                <w:bCs/>
                <w:sz w:val="28"/>
                <w:szCs w:val="28"/>
              </w:rPr>
              <w:t>.</w:t>
            </w:r>
            <w:r w:rsidR="005C0886">
              <w:rPr>
                <w:b/>
                <w:bCs/>
                <w:sz w:val="28"/>
                <w:szCs w:val="28"/>
              </w:rPr>
              <w:t>11</w:t>
            </w:r>
            <w:r w:rsidRPr="00916513">
              <w:rPr>
                <w:b/>
                <w:bCs/>
                <w:sz w:val="28"/>
                <w:szCs w:val="28"/>
              </w:rPr>
              <w:t xml:space="preserve">  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0D45D1" w:rsidP="00650423">
            <w:pPr>
              <w:jc w:val="right"/>
              <w:rPr>
                <w:szCs w:val="16"/>
              </w:rPr>
            </w:pPr>
            <w:r w:rsidRPr="00916513">
              <w:t>End Jun. : Million R</w:t>
            </w:r>
            <w:r w:rsidR="002D44A6">
              <w:t>upees</w:t>
            </w:r>
          </w:p>
        </w:tc>
      </w:tr>
      <w:tr w:rsidR="000D45D1"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0D45D1" w:rsidRPr="00916513" w:rsidRDefault="000D45D1" w:rsidP="00650423">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2018</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2019</w:t>
            </w:r>
          </w:p>
        </w:tc>
        <w:tc>
          <w:tcPr>
            <w:tcW w:w="117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2020</w:t>
            </w:r>
          </w:p>
        </w:tc>
        <w:tc>
          <w:tcPr>
            <w:tcW w:w="90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w:t>
            </w:r>
            <w:r w:rsidRPr="00916513">
              <w:rPr>
                <w:rFonts w:eastAsia="Arial Unicode MS"/>
                <w:b/>
                <w:bCs/>
                <w:szCs w:val="16"/>
              </w:rPr>
              <w:t>021</w:t>
            </w:r>
          </w:p>
        </w:tc>
        <w:tc>
          <w:tcPr>
            <w:tcW w:w="108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2022</w:t>
            </w:r>
          </w:p>
        </w:tc>
      </w:tr>
      <w:tr w:rsidR="000D45D1" w:rsidRPr="003C78E8"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650423">
            <w:pPr>
              <w:jc w:val="right"/>
              <w:rPr>
                <w:b/>
                <w:bCs/>
                <w:szCs w:val="16"/>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3C78E8" w:rsidRDefault="000D45D1" w:rsidP="00650423">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0D45D1" w:rsidRPr="003C78E8" w:rsidRDefault="000D45D1" w:rsidP="00650423">
            <w:pPr>
              <w:jc w:val="right"/>
              <w:rPr>
                <w:rFonts w:eastAsia="Arial Unicode MS"/>
                <w:b/>
                <w:bCs/>
                <w:szCs w:val="16"/>
              </w:rPr>
            </w:pPr>
          </w:p>
        </w:tc>
      </w:tr>
      <w:tr w:rsidR="000D45D1" w:rsidRPr="00916513"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80362A">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080" w:type="dxa"/>
            <w:tcBorders>
              <w:top w:val="nil"/>
              <w:left w:val="nil"/>
              <w:bottom w:val="nil"/>
              <w:right w:val="nil"/>
            </w:tcBorders>
            <w:shd w:val="clear" w:color="auto" w:fill="auto"/>
            <w:vAlign w:val="center"/>
          </w:tcPr>
          <w:p w:rsidR="000D45D1" w:rsidRPr="00916513" w:rsidRDefault="000D45D1" w:rsidP="00650423">
            <w:pPr>
              <w:jc w:val="right"/>
              <w:rPr>
                <w:sz w:val="20"/>
              </w:rPr>
            </w:pPr>
          </w:p>
        </w:tc>
      </w:tr>
      <w:tr w:rsidR="00650423" w:rsidRPr="00916513" w:rsidTr="00650423">
        <w:trPr>
          <w:trHeight w:val="360"/>
        </w:trPr>
        <w:tc>
          <w:tcPr>
            <w:tcW w:w="4212" w:type="dxa"/>
            <w:tcBorders>
              <w:top w:val="nil"/>
              <w:left w:val="nil"/>
              <w:bottom w:val="nil"/>
              <w:right w:val="nil"/>
            </w:tcBorders>
            <w:shd w:val="clear" w:color="auto" w:fill="auto"/>
            <w:noWrap/>
            <w:vAlign w:val="center"/>
          </w:tcPr>
          <w:p w:rsidR="00650423" w:rsidRPr="00916513" w:rsidRDefault="00650423" w:rsidP="0080362A">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2,801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50,043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44,969</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52,125</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51,241</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10,512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518</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515</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45,881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9,152</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9,606</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10,780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11,525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60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126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180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190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247</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346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895</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1,191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2,846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3,753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60,903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56,234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63,136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65,824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        74,998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54,829</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50,294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56,659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59,246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67,187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5,074</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4,940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5,478</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5,579</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6,525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59,903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55,234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62,136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64,824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        73,712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          1,286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1,000 </w:t>
            </w:r>
          </w:p>
        </w:tc>
      </w:tr>
      <w:tr w:rsidR="00C6750E" w:rsidRPr="00916513" w:rsidTr="00C6750E">
        <w:trPr>
          <w:trHeight w:val="360"/>
        </w:trPr>
        <w:tc>
          <w:tcPr>
            <w:tcW w:w="4212" w:type="dxa"/>
            <w:tcBorders>
              <w:top w:val="nil"/>
              <w:left w:val="nil"/>
              <w:bottom w:val="nil"/>
              <w:right w:val="nil"/>
            </w:tcBorders>
            <w:shd w:val="clear" w:color="auto" w:fill="auto"/>
            <w:noWrap/>
            <w:vAlign w:val="center"/>
          </w:tcPr>
          <w:p w:rsidR="00C6750E" w:rsidRPr="00916513" w:rsidRDefault="00C6750E" w:rsidP="0080362A">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17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0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286</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31</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3,827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18,771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8,545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8,061</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8,249</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8,283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6,373</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6,488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9,864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7,067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34 </w:t>
            </w:r>
          </w:p>
        </w:tc>
      </w:tr>
      <w:tr w:rsidR="00C6750E" w:rsidRPr="00916513" w:rsidTr="007553BB">
        <w:trPr>
          <w:trHeight w:val="360"/>
        </w:trPr>
        <w:tc>
          <w:tcPr>
            <w:tcW w:w="4212" w:type="dxa"/>
            <w:tcBorders>
              <w:top w:val="nil"/>
              <w:left w:val="nil"/>
              <w:bottom w:val="single" w:sz="12" w:space="0" w:color="auto"/>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36</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54</w:t>
            </w:r>
          </w:p>
        </w:tc>
        <w:tc>
          <w:tcPr>
            <w:tcW w:w="117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69</w:t>
            </w:r>
          </w:p>
        </w:tc>
        <w:tc>
          <w:tcPr>
            <w:tcW w:w="90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50.474</w:t>
            </w:r>
          </w:p>
        </w:tc>
        <w:tc>
          <w:tcPr>
            <w:tcW w:w="1080" w:type="dxa"/>
            <w:tcBorders>
              <w:top w:val="nil"/>
              <w:left w:val="nil"/>
              <w:bottom w:val="single" w:sz="12" w:space="0" w:color="auto"/>
              <w:right w:val="nil"/>
            </w:tcBorders>
            <w:shd w:val="clear" w:color="auto" w:fill="auto"/>
            <w:noWrap/>
            <w:vAlign w:val="bottom"/>
          </w:tcPr>
          <w:p w:rsidR="00C6750E" w:rsidRDefault="00C6750E" w:rsidP="00C6750E">
            <w:pPr>
              <w:jc w:val="right"/>
              <w:rPr>
                <w:rFonts w:ascii="Calibri" w:hAnsi="Calibri" w:cs="Calibri"/>
                <w:sz w:val="22"/>
                <w:szCs w:val="22"/>
              </w:rPr>
            </w:pPr>
            <w:r>
              <w:rPr>
                <w:rFonts w:ascii="Calibri" w:hAnsi="Calibri" w:cs="Calibri"/>
                <w:sz w:val="22"/>
                <w:szCs w:val="22"/>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304</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275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588</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1934</w:t>
            </w:r>
          </w:p>
        </w:tc>
        <w:tc>
          <w:tcPr>
            <w:tcW w:w="1080" w:type="dxa"/>
            <w:tcBorders>
              <w:top w:val="nil"/>
              <w:left w:val="nil"/>
              <w:bottom w:val="nil"/>
              <w:right w:val="nil"/>
            </w:tcBorders>
            <w:shd w:val="clear" w:color="auto" w:fill="auto"/>
            <w:noWrap/>
            <w:vAlign w:val="center"/>
          </w:tcPr>
          <w:p w:rsidR="00C6750E" w:rsidRDefault="00C6750E" w:rsidP="00C6750E">
            <w:pPr>
              <w:jc w:val="right"/>
              <w:rPr>
                <w:b/>
                <w:bCs/>
                <w:szCs w:val="16"/>
              </w:rPr>
            </w:pPr>
            <w:r>
              <w:rPr>
                <w:b/>
                <w:bCs/>
                <w:szCs w:val="16"/>
              </w:rPr>
              <w:t xml:space="preserve">        45,790 </w:t>
            </w:r>
          </w:p>
        </w:tc>
      </w:tr>
      <w:tr w:rsidR="00C6750E" w:rsidRPr="00916513" w:rsidTr="007553BB">
        <w:trPr>
          <w:trHeight w:val="360"/>
        </w:trPr>
        <w:tc>
          <w:tcPr>
            <w:tcW w:w="4212" w:type="dxa"/>
            <w:tcBorders>
              <w:top w:val="nil"/>
              <w:left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304</w:t>
            </w:r>
            <w:r>
              <w:rPr>
                <w:b/>
                <w:bCs/>
                <w:szCs w:val="16"/>
              </w:rPr>
              <w:t>)</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275</w:t>
            </w:r>
            <w:r>
              <w:rPr>
                <w:b/>
                <w:bCs/>
                <w:szCs w:val="16"/>
              </w:rPr>
              <w:t>)</w:t>
            </w:r>
          </w:p>
        </w:tc>
        <w:tc>
          <w:tcPr>
            <w:tcW w:w="117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588</w:t>
            </w:r>
            <w:r>
              <w:rPr>
                <w:b/>
                <w:bCs/>
                <w:szCs w:val="16"/>
              </w:rPr>
              <w:t>)</w:t>
            </w:r>
          </w:p>
        </w:tc>
        <w:tc>
          <w:tcPr>
            <w:tcW w:w="90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1934</w:t>
            </w:r>
            <w:r>
              <w:rPr>
                <w:b/>
                <w:bCs/>
                <w:szCs w:val="16"/>
              </w:rPr>
              <w:t>)</w:t>
            </w:r>
          </w:p>
        </w:tc>
        <w:tc>
          <w:tcPr>
            <w:tcW w:w="1080" w:type="dxa"/>
            <w:tcBorders>
              <w:top w:val="nil"/>
              <w:left w:val="nil"/>
              <w:right w:val="nil"/>
            </w:tcBorders>
            <w:shd w:val="clear" w:color="auto" w:fill="auto"/>
            <w:noWrap/>
            <w:vAlign w:val="center"/>
          </w:tcPr>
          <w:p w:rsidR="00C6750E" w:rsidRDefault="00C6750E" w:rsidP="00C6750E">
            <w:pPr>
              <w:jc w:val="right"/>
              <w:rPr>
                <w:b/>
                <w:bCs/>
                <w:szCs w:val="16"/>
              </w:rPr>
            </w:pPr>
            <w:r>
              <w:rPr>
                <w:b/>
                <w:bCs/>
                <w:szCs w:val="16"/>
              </w:rPr>
              <w:t xml:space="preserve">       (42,989)</w:t>
            </w:r>
          </w:p>
        </w:tc>
      </w:tr>
      <w:tr w:rsidR="00C6750E" w:rsidRPr="00916513" w:rsidTr="00C6750E">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Pr>
                <w:szCs w:val="16"/>
              </w:rPr>
              <w:t xml:space="preserve">             </w:t>
            </w:r>
            <w:r>
              <w:rPr>
                <w:b/>
                <w:bCs/>
                <w:szCs w:val="16"/>
              </w:rPr>
              <w:t>-</w:t>
            </w:r>
            <w:r w:rsidRPr="00916513">
              <w:rPr>
                <w:szCs w:val="16"/>
              </w:rPr>
              <w:t xml:space="preserve">   </w:t>
            </w:r>
          </w:p>
        </w:tc>
        <w:tc>
          <w:tcPr>
            <w:tcW w:w="1080" w:type="dxa"/>
            <w:tcBorders>
              <w:top w:val="nil"/>
              <w:left w:val="nil"/>
              <w:bottom w:val="nil"/>
              <w:right w:val="nil"/>
            </w:tcBorders>
            <w:shd w:val="clear" w:color="auto" w:fill="auto"/>
            <w:vAlign w:val="center"/>
          </w:tcPr>
          <w:p w:rsidR="00C6750E" w:rsidRDefault="00C6750E" w:rsidP="00C6750E">
            <w:pPr>
              <w:jc w:val="right"/>
              <w:rPr>
                <w:b/>
                <w:bCs/>
                <w:szCs w:val="16"/>
              </w:rPr>
            </w:pPr>
            <w:r>
              <w:rPr>
                <w:b/>
                <w:bCs/>
                <w:szCs w:val="16"/>
              </w:rPr>
              <w:t xml:space="preserve"> - </w:t>
            </w:r>
          </w:p>
        </w:tc>
      </w:tr>
      <w:tr w:rsidR="00C6750E"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6750E" w:rsidRPr="00916513" w:rsidRDefault="007454C1" w:rsidP="0080362A">
            <w:pPr>
              <w:jc w:val="left"/>
              <w:rPr>
                <w:b/>
                <w:bCs/>
                <w:szCs w:val="16"/>
              </w:rPr>
            </w:pPr>
            <w:r>
              <w:rPr>
                <w:b/>
                <w:bCs/>
                <w:szCs w:val="16"/>
              </w:rPr>
              <w:t>Cash &amp; Cash</w:t>
            </w:r>
            <w:r w:rsidR="00C6750E">
              <w:rPr>
                <w:b/>
                <w:bCs/>
                <w:szCs w:val="16"/>
              </w:rPr>
              <w:t xml:space="preserve"> Equivalents at the end of the year</w:t>
            </w: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117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00" w:type="dxa"/>
            <w:tcBorders>
              <w:top w:val="nil"/>
              <w:left w:val="nil"/>
              <w:bottom w:val="single" w:sz="4" w:space="0" w:color="auto"/>
              <w:right w:val="nil"/>
            </w:tcBorders>
            <w:shd w:val="clear" w:color="auto" w:fill="auto"/>
            <w:noWrap/>
            <w:vAlign w:val="center"/>
          </w:tcPr>
          <w:p w:rsidR="00C6750E" w:rsidRDefault="00C6750E" w:rsidP="00C6750E">
            <w:pPr>
              <w:jc w:val="right"/>
              <w:rPr>
                <w:szCs w:val="16"/>
              </w:rPr>
            </w:pPr>
          </w:p>
        </w:tc>
        <w:tc>
          <w:tcPr>
            <w:tcW w:w="1080" w:type="dxa"/>
            <w:tcBorders>
              <w:top w:val="nil"/>
              <w:left w:val="nil"/>
              <w:bottom w:val="single" w:sz="4" w:space="0" w:color="auto"/>
              <w:right w:val="nil"/>
            </w:tcBorders>
            <w:shd w:val="clear" w:color="auto" w:fill="auto"/>
            <w:vAlign w:val="center"/>
          </w:tcPr>
          <w:p w:rsidR="00C6750E" w:rsidRDefault="00C6750E" w:rsidP="00C6750E">
            <w:pPr>
              <w:jc w:val="right"/>
              <w:rPr>
                <w:b/>
                <w:bCs/>
                <w:szCs w:val="16"/>
              </w:rPr>
            </w:pPr>
            <w:r>
              <w:rPr>
                <w:b/>
                <w:bCs/>
                <w:szCs w:val="16"/>
              </w:rPr>
              <w:t xml:space="preserve">          2,801 </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260"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720"/>
        <w:gridCol w:w="900"/>
      </w:tblGrid>
      <w:tr w:rsidR="00B34F49" w:rsidRPr="00B34F49" w:rsidTr="0029362B">
        <w:trPr>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Pr="00F00D44">
              <w:rPr>
                <w:b/>
                <w:bCs/>
                <w:sz w:val="28"/>
                <w:szCs w:val="28"/>
              </w:rPr>
              <w:t xml:space="preserve">  Scheduled Banks’ </w:t>
            </w:r>
            <w:r w:rsidR="00235768" w:rsidRPr="00F00D44">
              <w:rPr>
                <w:b/>
                <w:bCs/>
                <w:sz w:val="28"/>
                <w:szCs w:val="28"/>
              </w:rPr>
              <w:t xml:space="preserve">Balance sheets </w:t>
            </w:r>
            <w:r w:rsidRPr="00F00D44">
              <w:rPr>
                <w:b/>
                <w:bCs/>
                <w:sz w:val="28"/>
                <w:szCs w:val="28"/>
              </w:rPr>
              <w:t>Consolidated Position</w:t>
            </w:r>
          </w:p>
        </w:tc>
      </w:tr>
      <w:tr w:rsidR="00B34F49" w:rsidRPr="00B34F49" w:rsidTr="0029362B">
        <w:trPr>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29362B">
        <w:trPr>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671CE6" w:rsidRPr="00B34F49" w:rsidTr="00671CE6">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671CE6" w:rsidRPr="005249C8" w:rsidRDefault="00671CE6" w:rsidP="00C1176D">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671CE6" w:rsidRPr="00AB7A08" w:rsidRDefault="00671CE6" w:rsidP="00C1176D">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671CE6" w:rsidRPr="00AB7A08" w:rsidRDefault="00671CE6"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671CE6" w:rsidRPr="00AB7A08" w:rsidRDefault="00671CE6" w:rsidP="00C1176D">
            <w:pPr>
              <w:jc w:val="right"/>
              <w:rPr>
                <w:b/>
                <w:bCs/>
                <w:color w:val="auto"/>
                <w:szCs w:val="16"/>
              </w:rPr>
            </w:pPr>
            <w:r w:rsidRPr="00BB41E8">
              <w:rPr>
                <w:b/>
                <w:bCs/>
                <w:color w:val="auto"/>
                <w:szCs w:val="16"/>
              </w:rPr>
              <w:t>FY2</w:t>
            </w:r>
            <w:r>
              <w:rPr>
                <w:b/>
                <w:bCs/>
                <w:color w:val="auto"/>
                <w:szCs w:val="16"/>
              </w:rPr>
              <w:t>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671CE6" w:rsidRPr="006619BF" w:rsidRDefault="00671CE6" w:rsidP="00C1176D">
            <w:pPr>
              <w:rPr>
                <w:b/>
                <w:bCs/>
                <w:color w:val="auto"/>
                <w:szCs w:val="16"/>
              </w:rPr>
            </w:pPr>
            <w:r>
              <w:rPr>
                <w:b/>
                <w:bCs/>
                <w:color w:val="auto"/>
                <w:szCs w:val="16"/>
              </w:rPr>
              <w:t>2022</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671CE6" w:rsidRPr="006619BF" w:rsidRDefault="00671CE6" w:rsidP="00C1176D">
            <w:pPr>
              <w:rPr>
                <w:b/>
                <w:bCs/>
                <w:color w:val="auto"/>
                <w:szCs w:val="16"/>
              </w:rPr>
            </w:pPr>
            <w:r>
              <w:rPr>
                <w:b/>
                <w:bCs/>
                <w:color w:val="auto"/>
                <w:szCs w:val="16"/>
              </w:rPr>
              <w:t>2022</w:t>
            </w:r>
          </w:p>
        </w:tc>
        <w:tc>
          <w:tcPr>
            <w:tcW w:w="1620" w:type="dxa"/>
            <w:gridSpan w:val="2"/>
            <w:tcBorders>
              <w:top w:val="single" w:sz="12" w:space="0" w:color="auto"/>
              <w:left w:val="single" w:sz="4" w:space="0" w:color="auto"/>
              <w:bottom w:val="single" w:sz="4" w:space="0" w:color="auto"/>
            </w:tcBorders>
            <w:shd w:val="clear" w:color="auto" w:fill="auto"/>
            <w:vAlign w:val="center"/>
          </w:tcPr>
          <w:p w:rsidR="00671CE6" w:rsidRPr="006619BF" w:rsidRDefault="00671CE6" w:rsidP="00C1176D">
            <w:pPr>
              <w:rPr>
                <w:b/>
                <w:bCs/>
                <w:color w:val="auto"/>
                <w:szCs w:val="16"/>
              </w:rPr>
            </w:pPr>
            <w:r>
              <w:rPr>
                <w:b/>
                <w:bCs/>
                <w:color w:val="auto"/>
                <w:szCs w:val="16"/>
              </w:rPr>
              <w:t>2023</w:t>
            </w:r>
          </w:p>
        </w:tc>
      </w:tr>
      <w:tr w:rsidR="00671CE6" w:rsidRPr="00F06977" w:rsidTr="00671CE6">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671CE6" w:rsidRPr="00273A44" w:rsidRDefault="00671CE6" w:rsidP="00671CE6">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71CE6" w:rsidRPr="006619BF" w:rsidRDefault="00671CE6" w:rsidP="00671CE6">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71CE6" w:rsidRPr="006619BF" w:rsidRDefault="00671CE6" w:rsidP="00671CE6">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71CE6" w:rsidRPr="006619BF" w:rsidRDefault="00671CE6" w:rsidP="00671CE6">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671CE6" w:rsidRPr="006619BF" w:rsidRDefault="00671CE6" w:rsidP="00671CE6">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71CE6" w:rsidRPr="006619BF" w:rsidRDefault="00671CE6" w:rsidP="00671CE6">
            <w:pPr>
              <w:jc w:val="right"/>
              <w:rPr>
                <w:b/>
                <w:color w:val="auto"/>
                <w:sz w:val="14"/>
                <w:szCs w:val="14"/>
              </w:rPr>
            </w:pPr>
            <w:r>
              <w:rPr>
                <w:b/>
                <w:color w:val="auto"/>
                <w:sz w:val="14"/>
                <w:szCs w:val="14"/>
              </w:rPr>
              <w:t>Oct</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671CE6" w:rsidRPr="006619BF" w:rsidRDefault="00671CE6" w:rsidP="00671CE6">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71CE6" w:rsidRPr="006619BF" w:rsidRDefault="00671CE6" w:rsidP="00671CE6">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71CE6" w:rsidRPr="006619BF" w:rsidRDefault="00671CE6" w:rsidP="00671CE6">
            <w:pPr>
              <w:jc w:val="right"/>
              <w:rPr>
                <w:b/>
                <w:color w:val="auto"/>
                <w:sz w:val="14"/>
                <w:szCs w:val="14"/>
              </w:rPr>
            </w:pPr>
            <w:r>
              <w:rPr>
                <w:b/>
                <w:color w:val="auto"/>
                <w:sz w:val="14"/>
                <w:szCs w:val="14"/>
              </w:rPr>
              <w:t>Jan</w:t>
            </w:r>
          </w:p>
        </w:tc>
        <w:tc>
          <w:tcPr>
            <w:tcW w:w="900" w:type="dxa"/>
            <w:tcBorders>
              <w:top w:val="single" w:sz="4" w:space="0" w:color="auto"/>
              <w:left w:val="nil"/>
              <w:bottom w:val="single" w:sz="12" w:space="0" w:color="auto"/>
              <w:right w:val="nil"/>
            </w:tcBorders>
            <w:shd w:val="clear" w:color="auto" w:fill="auto"/>
            <w:tcMar>
              <w:left w:w="43" w:type="dxa"/>
              <w:right w:w="43" w:type="dxa"/>
            </w:tcMar>
            <w:vAlign w:val="center"/>
          </w:tcPr>
          <w:p w:rsidR="00671CE6" w:rsidRPr="006619BF" w:rsidRDefault="00671CE6" w:rsidP="00671CE6">
            <w:pPr>
              <w:jc w:val="right"/>
              <w:rPr>
                <w:b/>
                <w:color w:val="auto"/>
                <w:sz w:val="14"/>
                <w:szCs w:val="14"/>
              </w:rPr>
            </w:pPr>
            <w:r>
              <w:rPr>
                <w:b/>
                <w:color w:val="auto"/>
                <w:sz w:val="14"/>
                <w:szCs w:val="14"/>
              </w:rPr>
              <w:t>Feb</w:t>
            </w:r>
          </w:p>
        </w:tc>
      </w:tr>
      <w:tr w:rsidR="00671CE6"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671CE6" w:rsidRPr="00B34F49" w:rsidRDefault="00671CE6" w:rsidP="00671CE6">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hideMark/>
          </w:tcPr>
          <w:p w:rsidR="00671CE6" w:rsidRPr="002C2345" w:rsidRDefault="00671CE6" w:rsidP="00671CE6">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671CE6" w:rsidRPr="002C2345" w:rsidRDefault="00671CE6" w:rsidP="00671CE6">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671CE6" w:rsidRPr="002C2345" w:rsidRDefault="00671CE6" w:rsidP="00671CE6">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671CE6" w:rsidRPr="002C2345" w:rsidRDefault="00671CE6" w:rsidP="00671CE6">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671CE6" w:rsidRPr="002C2345" w:rsidRDefault="00671CE6" w:rsidP="00671CE6">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671CE6" w:rsidRPr="002C2345" w:rsidRDefault="00671CE6" w:rsidP="00671CE6">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671CE6" w:rsidRPr="002C2345" w:rsidRDefault="00671CE6" w:rsidP="00671CE6">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671CE6" w:rsidRPr="002C2345" w:rsidRDefault="00671CE6" w:rsidP="00671CE6">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671CE6" w:rsidRPr="002C2345" w:rsidRDefault="00671CE6" w:rsidP="00671CE6">
            <w:pPr>
              <w:jc w:val="right"/>
              <w:rPr>
                <w:sz w:val="14"/>
                <w:szCs w:val="14"/>
              </w:rPr>
            </w:pP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1,408,559</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F541B1">
              <w:rPr>
                <w:sz w:val="14"/>
                <w:szCs w:val="14"/>
              </w:rPr>
              <w:t>2,308,137</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1,768,001</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1,954,681</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1,971,574</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Pr>
                <w:sz w:val="14"/>
                <w:szCs w:val="14"/>
              </w:rPr>
              <w:t>1,556,096</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1,804,747</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color w:val="auto"/>
                <w:sz w:val="14"/>
                <w:szCs w:val="14"/>
              </w:rPr>
            </w:pPr>
            <w:r w:rsidRPr="0055489C">
              <w:rPr>
                <w:sz w:val="14"/>
                <w:szCs w:val="14"/>
              </w:rPr>
              <w:t>1,889,344</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212,150</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F541B1">
              <w:rPr>
                <w:sz w:val="14"/>
                <w:szCs w:val="14"/>
              </w:rPr>
              <w:t>330,061</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309,625</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274,545</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306,728</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434,779</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356,298</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326,944</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843,513</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F541B1">
              <w:rPr>
                <w:sz w:val="14"/>
                <w:szCs w:val="14"/>
              </w:rPr>
              <w:t>858,227</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766,785</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454,443</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627,502</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Pr>
                <w:sz w:val="14"/>
                <w:szCs w:val="14"/>
              </w:rPr>
              <w:t>1,045,328</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709,814</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585,827</w:t>
            </w:r>
          </w:p>
        </w:tc>
      </w:tr>
      <w:tr w:rsidR="00733320"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10,681,288</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sidRPr="000C1D27">
              <w:rPr>
                <w:sz w:val="14"/>
                <w:szCs w:val="14"/>
              </w:rPr>
              <w:t>16,441,736</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14,524,010</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18,325,123</w:t>
            </w:r>
          </w:p>
        </w:tc>
        <w:tc>
          <w:tcPr>
            <w:tcW w:w="720" w:type="dxa"/>
            <w:tcBorders>
              <w:top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18,538,150</w:t>
            </w:r>
          </w:p>
        </w:tc>
        <w:tc>
          <w:tcPr>
            <w:tcW w:w="810" w:type="dxa"/>
            <w:tcBorders>
              <w:top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17,914,599</w:t>
            </w:r>
          </w:p>
        </w:tc>
        <w:tc>
          <w:tcPr>
            <w:tcW w:w="720" w:type="dxa"/>
            <w:tcBorders>
              <w:top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19,342,634</w:t>
            </w:r>
          </w:p>
        </w:tc>
        <w:tc>
          <w:tcPr>
            <w:tcW w:w="900" w:type="dxa"/>
            <w:tcBorders>
              <w:top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19,012,543</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7,655,531</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10,099,077</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9,275,061</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10,313,076</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10,308,584</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11,214,113</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10,935,764</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color w:val="auto"/>
                <w:sz w:val="14"/>
                <w:szCs w:val="14"/>
              </w:rPr>
            </w:pPr>
            <w:r w:rsidRPr="0055489C">
              <w:rPr>
                <w:sz w:val="14"/>
                <w:szCs w:val="14"/>
              </w:rPr>
              <w:t>10,948,059</w:t>
            </w:r>
          </w:p>
        </w:tc>
      </w:tr>
      <w:tr w:rsidR="00733320"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8,202,328</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sidRPr="000C1D27">
              <w:rPr>
                <w:sz w:val="14"/>
                <w:szCs w:val="14"/>
              </w:rPr>
              <w:t>10,771,563</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9,943,578</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11,004,004</w:t>
            </w:r>
          </w:p>
        </w:tc>
        <w:tc>
          <w:tcPr>
            <w:tcW w:w="720" w:type="dxa"/>
            <w:tcBorders>
              <w:top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10,997,192</w:t>
            </w:r>
          </w:p>
        </w:tc>
        <w:tc>
          <w:tcPr>
            <w:tcW w:w="810" w:type="dxa"/>
            <w:tcBorders>
              <w:top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11,905,007</w:t>
            </w:r>
          </w:p>
        </w:tc>
        <w:tc>
          <w:tcPr>
            <w:tcW w:w="720" w:type="dxa"/>
            <w:tcBorders>
              <w:top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11,626,941</w:t>
            </w:r>
          </w:p>
        </w:tc>
        <w:tc>
          <w:tcPr>
            <w:tcW w:w="900" w:type="dxa"/>
            <w:tcBorders>
              <w:top w:val="nil"/>
            </w:tcBorders>
            <w:shd w:val="clear" w:color="auto" w:fill="auto"/>
            <w:tcMar>
              <w:left w:w="43" w:type="dxa"/>
              <w:right w:w="43" w:type="dxa"/>
            </w:tcMar>
            <w:vAlign w:val="center"/>
          </w:tcPr>
          <w:p w:rsidR="00733320" w:rsidRPr="0055489C" w:rsidRDefault="00733320" w:rsidP="00733320">
            <w:pPr>
              <w:jc w:val="right"/>
              <w:rPr>
                <w:color w:val="auto"/>
                <w:sz w:val="14"/>
                <w:szCs w:val="14"/>
              </w:rPr>
            </w:pPr>
            <w:r w:rsidRPr="0055489C">
              <w:rPr>
                <w:sz w:val="14"/>
                <w:szCs w:val="14"/>
              </w:rPr>
              <w:t>11,651,643</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(546,797)</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w:t>
            </w:r>
            <w:r w:rsidRPr="000C1D27">
              <w:rPr>
                <w:sz w:val="14"/>
                <w:szCs w:val="14"/>
              </w:rPr>
              <w:t>672486</w:t>
            </w: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(668,517)</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(690,928</w:t>
            </w:r>
            <w:r>
              <w:rPr>
                <w:rFonts w:asciiTheme="majorBidi" w:hAnsiTheme="majorBidi" w:cstheme="majorBidi"/>
                <w:sz w:val="14"/>
                <w:szCs w:val="14"/>
              </w:rPr>
              <w:t>)</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(688,608)</w:t>
            </w:r>
          </w:p>
        </w:tc>
        <w:tc>
          <w:tcPr>
            <w:tcW w:w="810" w:type="dxa"/>
            <w:tcBorders>
              <w:top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(690,894)</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(691,177)</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color w:val="auto"/>
                <w:sz w:val="14"/>
                <w:szCs w:val="14"/>
              </w:rPr>
            </w:pPr>
            <w:r w:rsidRPr="0055489C">
              <w:rPr>
                <w:sz w:val="14"/>
                <w:szCs w:val="14"/>
              </w:rPr>
              <w:t>(703,584)</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567,753</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0C1D27">
              <w:rPr>
                <w:sz w:val="14"/>
                <w:szCs w:val="14"/>
              </w:rPr>
              <w:t>716,433</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690,614</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763,625</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766,977</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781,515</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812,162</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color w:val="auto"/>
                <w:sz w:val="14"/>
                <w:szCs w:val="14"/>
              </w:rPr>
            </w:pPr>
            <w:r w:rsidRPr="0055489C">
              <w:rPr>
                <w:sz w:val="14"/>
                <w:szCs w:val="14"/>
              </w:rPr>
              <w:t>816,064</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56,161</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0C1D27">
              <w:rPr>
                <w:sz w:val="14"/>
                <w:szCs w:val="14"/>
              </w:rPr>
              <w:t>107,049</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96,352</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138,390</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148,221</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150,564</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157,570</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173,778</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950,083</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sidRPr="000C1D27">
              <w:rPr>
                <w:sz w:val="14"/>
                <w:szCs w:val="14"/>
              </w:rPr>
              <w:t>1,202,385</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954,363</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1,268,408</w:t>
            </w:r>
          </w:p>
        </w:tc>
        <w:tc>
          <w:tcPr>
            <w:tcW w:w="720" w:type="dxa"/>
            <w:tcBorders>
              <w:top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1,363,692</w:t>
            </w:r>
          </w:p>
        </w:tc>
        <w:tc>
          <w:tcPr>
            <w:tcW w:w="810" w:type="dxa"/>
            <w:tcBorders>
              <w:top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1,421,081</w:t>
            </w:r>
          </w:p>
        </w:tc>
        <w:tc>
          <w:tcPr>
            <w:tcW w:w="720" w:type="dxa"/>
            <w:tcBorders>
              <w:top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1,575,656</w:t>
            </w:r>
          </w:p>
        </w:tc>
        <w:tc>
          <w:tcPr>
            <w:tcW w:w="900" w:type="dxa"/>
            <w:tcBorders>
              <w:top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1,602,160</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hideMark/>
          </w:tcPr>
          <w:p w:rsidR="00733320" w:rsidRDefault="00733320" w:rsidP="00733320">
            <w:pPr>
              <w:jc w:val="right"/>
              <w:rPr>
                <w:b/>
                <w:bCs/>
                <w:sz w:val="14"/>
                <w:szCs w:val="14"/>
              </w:rPr>
            </w:pPr>
            <w:r>
              <w:rPr>
                <w:b/>
                <w:bCs/>
                <w:sz w:val="14"/>
                <w:szCs w:val="14"/>
              </w:rPr>
              <w:t>22,375,037</w:t>
            </w:r>
          </w:p>
        </w:tc>
        <w:tc>
          <w:tcPr>
            <w:tcW w:w="720" w:type="dxa"/>
            <w:tcBorders>
              <w:top w:val="nil"/>
            </w:tcBorders>
            <w:shd w:val="clear" w:color="auto" w:fill="auto"/>
            <w:tcMar>
              <w:left w:w="43" w:type="dxa"/>
              <w:right w:w="43" w:type="dxa"/>
            </w:tcMar>
            <w:vAlign w:val="center"/>
          </w:tcPr>
          <w:p w:rsidR="00733320" w:rsidRDefault="00733320" w:rsidP="00733320">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733320" w:rsidRDefault="00733320" w:rsidP="00733320">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733320" w:rsidRPr="007D78B8" w:rsidRDefault="00733320" w:rsidP="00733320">
            <w:pPr>
              <w:jc w:val="right"/>
              <w:rPr>
                <w:b/>
                <w:bCs/>
                <w:sz w:val="14"/>
                <w:szCs w:val="14"/>
              </w:rPr>
            </w:pPr>
            <w:r w:rsidRPr="008C5FB2">
              <w:rPr>
                <w:b/>
                <w:bCs/>
                <w:sz w:val="14"/>
                <w:szCs w:val="14"/>
              </w:rPr>
              <w:t>28,384,812</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b/>
                <w:bCs/>
                <w:sz w:val="14"/>
                <w:szCs w:val="14"/>
              </w:rPr>
            </w:pPr>
            <w:r w:rsidRPr="00906493">
              <w:rPr>
                <w:rFonts w:asciiTheme="majorBidi" w:hAnsiTheme="majorBidi" w:cstheme="majorBidi"/>
                <w:b/>
                <w:bCs/>
                <w:sz w:val="14"/>
                <w:szCs w:val="14"/>
              </w:rPr>
              <w:t>33,492,289</w:t>
            </w:r>
          </w:p>
        </w:tc>
        <w:tc>
          <w:tcPr>
            <w:tcW w:w="720" w:type="dxa"/>
            <w:tcBorders>
              <w:top w:val="nil"/>
            </w:tcBorders>
            <w:shd w:val="clear" w:color="auto" w:fill="auto"/>
            <w:tcMar>
              <w:left w:w="43" w:type="dxa"/>
              <w:right w:w="43" w:type="dxa"/>
            </w:tcMar>
            <w:vAlign w:val="center"/>
          </w:tcPr>
          <w:p w:rsidR="00733320" w:rsidRPr="00C6188F" w:rsidRDefault="00733320" w:rsidP="00733320">
            <w:pPr>
              <w:jc w:val="right"/>
              <w:rPr>
                <w:b/>
                <w:bCs/>
                <w:sz w:val="14"/>
                <w:szCs w:val="14"/>
              </w:rPr>
            </w:pPr>
            <w:r w:rsidRPr="00C6188F">
              <w:rPr>
                <w:b/>
                <w:bCs/>
                <w:sz w:val="14"/>
                <w:szCs w:val="14"/>
              </w:rPr>
              <w:t>34,031,428</w:t>
            </w:r>
          </w:p>
        </w:tc>
        <w:tc>
          <w:tcPr>
            <w:tcW w:w="810" w:type="dxa"/>
            <w:shd w:val="clear" w:color="auto" w:fill="auto"/>
            <w:tcMar>
              <w:left w:w="43" w:type="dxa"/>
              <w:right w:w="43" w:type="dxa"/>
            </w:tcMar>
            <w:vAlign w:val="center"/>
          </w:tcPr>
          <w:p w:rsidR="00733320" w:rsidRPr="008A10E4" w:rsidRDefault="00733320" w:rsidP="00733320">
            <w:pPr>
              <w:jc w:val="right"/>
              <w:rPr>
                <w:b/>
                <w:bCs/>
                <w:sz w:val="14"/>
                <w:szCs w:val="14"/>
              </w:rPr>
            </w:pPr>
            <w:r w:rsidRPr="008A10E4">
              <w:rPr>
                <w:b/>
                <w:bCs/>
                <w:sz w:val="14"/>
                <w:szCs w:val="14"/>
              </w:rPr>
              <w:t>34,518,074</w:t>
            </w:r>
          </w:p>
        </w:tc>
        <w:tc>
          <w:tcPr>
            <w:tcW w:w="720" w:type="dxa"/>
            <w:shd w:val="clear" w:color="auto" w:fill="auto"/>
            <w:tcMar>
              <w:left w:w="43" w:type="dxa"/>
              <w:right w:w="43" w:type="dxa"/>
            </w:tcMar>
            <w:vAlign w:val="center"/>
          </w:tcPr>
          <w:p w:rsidR="00733320" w:rsidRPr="00B713FF" w:rsidRDefault="00733320" w:rsidP="00733320">
            <w:pPr>
              <w:jc w:val="right"/>
              <w:rPr>
                <w:b/>
                <w:bCs/>
                <w:sz w:val="14"/>
                <w:szCs w:val="14"/>
              </w:rPr>
            </w:pPr>
            <w:r w:rsidRPr="00B713FF">
              <w:rPr>
                <w:b/>
                <w:bCs/>
                <w:sz w:val="14"/>
                <w:szCs w:val="14"/>
              </w:rPr>
              <w:t>35,694,645</w:t>
            </w:r>
          </w:p>
        </w:tc>
        <w:tc>
          <w:tcPr>
            <w:tcW w:w="900" w:type="dxa"/>
            <w:shd w:val="clear" w:color="auto" w:fill="auto"/>
            <w:tcMar>
              <w:left w:w="43" w:type="dxa"/>
              <w:right w:w="43" w:type="dxa"/>
            </w:tcMar>
            <w:vAlign w:val="center"/>
          </w:tcPr>
          <w:p w:rsidR="00733320" w:rsidRPr="0055489C" w:rsidRDefault="00733320" w:rsidP="00733320">
            <w:pPr>
              <w:jc w:val="right"/>
              <w:rPr>
                <w:b/>
                <w:bCs/>
                <w:sz w:val="14"/>
                <w:szCs w:val="14"/>
              </w:rPr>
            </w:pPr>
            <w:r w:rsidRPr="0055489C">
              <w:rPr>
                <w:b/>
                <w:bCs/>
                <w:sz w:val="14"/>
                <w:szCs w:val="14"/>
              </w:rPr>
              <w:t>35,354,720</w:t>
            </w:r>
          </w:p>
        </w:tc>
      </w:tr>
      <w:tr w:rsidR="00733320"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33320" w:rsidRPr="00BD1D61" w:rsidRDefault="00733320" w:rsidP="0073332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33320" w:rsidRPr="00BD1D61" w:rsidRDefault="00733320" w:rsidP="00733320">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733320" w:rsidRPr="00BD1D61" w:rsidRDefault="00733320" w:rsidP="0073332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3320" w:rsidRPr="00C6188F" w:rsidRDefault="00733320" w:rsidP="0073332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33320" w:rsidRPr="008A10E4" w:rsidRDefault="00733320" w:rsidP="00733320">
            <w:pPr>
              <w:jc w:val="right"/>
              <w:rPr>
                <w:sz w:val="14"/>
                <w:szCs w:val="14"/>
              </w:rPr>
            </w:pPr>
          </w:p>
        </w:tc>
        <w:tc>
          <w:tcPr>
            <w:tcW w:w="720" w:type="dxa"/>
            <w:tcBorders>
              <w:left w:val="nil"/>
              <w:bottom w:val="nil"/>
              <w:right w:val="nil"/>
            </w:tcBorders>
            <w:shd w:val="clear" w:color="auto" w:fill="auto"/>
            <w:tcMar>
              <w:left w:w="43" w:type="dxa"/>
              <w:right w:w="43" w:type="dxa"/>
            </w:tcMar>
            <w:vAlign w:val="center"/>
          </w:tcPr>
          <w:p w:rsidR="00733320" w:rsidRPr="00B713FF" w:rsidRDefault="00733320" w:rsidP="00733320">
            <w:pPr>
              <w:jc w:val="right"/>
              <w:rPr>
                <w:sz w:val="14"/>
                <w:szCs w:val="14"/>
              </w:rPr>
            </w:pPr>
          </w:p>
        </w:tc>
        <w:tc>
          <w:tcPr>
            <w:tcW w:w="900" w:type="dxa"/>
            <w:tcBorders>
              <w:left w:val="nil"/>
              <w:bottom w:val="nil"/>
              <w:right w:val="nil"/>
            </w:tcBorders>
            <w:shd w:val="clear" w:color="auto" w:fill="auto"/>
            <w:tcMar>
              <w:left w:w="43" w:type="dxa"/>
              <w:right w:w="43" w:type="dxa"/>
            </w:tcMar>
            <w:vAlign w:val="center"/>
          </w:tcPr>
          <w:p w:rsidR="00733320" w:rsidRPr="0055489C" w:rsidRDefault="00733320" w:rsidP="00733320">
            <w:pPr>
              <w:jc w:val="right"/>
              <w:rPr>
                <w:sz w:val="14"/>
                <w:szCs w:val="14"/>
              </w:rPr>
            </w:pP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hideMark/>
          </w:tcPr>
          <w:p w:rsidR="00733320" w:rsidRPr="00BD1D61" w:rsidRDefault="00733320" w:rsidP="0073332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733320" w:rsidRPr="00BD1D61" w:rsidRDefault="00733320" w:rsidP="00733320">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733320" w:rsidRPr="00BD1D61" w:rsidRDefault="00733320" w:rsidP="0073332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3320" w:rsidRPr="00C6188F" w:rsidRDefault="00733320" w:rsidP="0073332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733320" w:rsidRPr="008A10E4" w:rsidRDefault="00733320" w:rsidP="00733320">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733320" w:rsidRPr="00B713FF" w:rsidRDefault="00733320" w:rsidP="00733320">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733320" w:rsidRPr="0055489C" w:rsidRDefault="00733320" w:rsidP="00733320">
            <w:pPr>
              <w:jc w:val="right"/>
              <w:rPr>
                <w:sz w:val="14"/>
                <w:szCs w:val="14"/>
              </w:rPr>
            </w:pP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245,363</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358,528</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345,467</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368,595</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301,369</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394,836</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317,440</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color w:val="auto"/>
                <w:sz w:val="14"/>
                <w:szCs w:val="14"/>
              </w:rPr>
            </w:pPr>
            <w:r w:rsidRPr="0055489C">
              <w:rPr>
                <w:sz w:val="14"/>
                <w:szCs w:val="14"/>
              </w:rPr>
              <w:t>311,656</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2,865,768</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6,725,049</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5,212,415</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7,303,556</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7,611,365</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7,655,959</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8,931,973</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8,549,187</w:t>
            </w:r>
          </w:p>
        </w:tc>
      </w:tr>
      <w:tr w:rsidR="00733320"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16,229,036</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21,490,459</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19,560,410</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22,093,717</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22,199,156</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22,416,402</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22,439,444</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22,516,777</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126,296</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136,828</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8C5FB2">
              <w:rPr>
                <w:sz w:val="14"/>
                <w:szCs w:val="14"/>
              </w:rPr>
              <w:t>122,815</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136,824</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136,824</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161,581</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163,980</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163,980</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2,134</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10,134</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EA4B29">
              <w:rPr>
                <w:sz w:val="14"/>
                <w:szCs w:val="14"/>
              </w:rPr>
              <w:t>9,839</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10,329</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10,299</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10,263</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10,245</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10,171</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47,329</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5,847</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EA4B29">
              <w:rPr>
                <w:sz w:val="14"/>
                <w:szCs w:val="14"/>
              </w:rPr>
              <w:t>10,157</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12,571</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26,270</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28,941</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26,336</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35,106</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964,493</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1,300,389</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EA4B29">
              <w:rPr>
                <w:sz w:val="14"/>
                <w:szCs w:val="14"/>
              </w:rPr>
              <w:t>1,069,260</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1,426,346</w:t>
            </w:r>
          </w:p>
        </w:tc>
        <w:tc>
          <w:tcPr>
            <w:tcW w:w="720" w:type="dxa"/>
            <w:tcBorders>
              <w:top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1,560,818</w:t>
            </w:r>
          </w:p>
        </w:tc>
        <w:tc>
          <w:tcPr>
            <w:tcW w:w="810" w:type="dxa"/>
            <w:tcBorders>
              <w:top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1,695,980</w:t>
            </w:r>
          </w:p>
        </w:tc>
        <w:tc>
          <w:tcPr>
            <w:tcW w:w="720" w:type="dxa"/>
            <w:tcBorders>
              <w:top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1,592,645</w:t>
            </w:r>
          </w:p>
        </w:tc>
        <w:tc>
          <w:tcPr>
            <w:tcW w:w="900" w:type="dxa"/>
            <w:tcBorders>
              <w:top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1,628,781</w:t>
            </w:r>
          </w:p>
        </w:tc>
      </w:tr>
      <w:tr w:rsidR="00733320" w:rsidRPr="00266E16"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hideMark/>
          </w:tcPr>
          <w:p w:rsidR="00733320" w:rsidRDefault="00733320" w:rsidP="00733320">
            <w:pPr>
              <w:jc w:val="right"/>
              <w:rPr>
                <w:b/>
                <w:bCs/>
                <w:sz w:val="14"/>
                <w:szCs w:val="14"/>
              </w:rPr>
            </w:pPr>
            <w:r>
              <w:rPr>
                <w:b/>
                <w:bCs/>
                <w:sz w:val="14"/>
                <w:szCs w:val="14"/>
              </w:rPr>
              <w:t>20,480,420</w:t>
            </w:r>
          </w:p>
        </w:tc>
        <w:tc>
          <w:tcPr>
            <w:tcW w:w="720" w:type="dxa"/>
            <w:tcBorders>
              <w:top w:val="nil"/>
            </w:tcBorders>
            <w:shd w:val="clear" w:color="auto" w:fill="auto"/>
            <w:tcMar>
              <w:left w:w="43" w:type="dxa"/>
              <w:right w:w="43" w:type="dxa"/>
            </w:tcMar>
            <w:vAlign w:val="center"/>
          </w:tcPr>
          <w:p w:rsidR="00733320" w:rsidRDefault="00733320" w:rsidP="00733320">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733320" w:rsidRDefault="00733320" w:rsidP="00733320">
            <w:pPr>
              <w:jc w:val="right"/>
              <w:rPr>
                <w:b/>
                <w:bCs/>
                <w:sz w:val="14"/>
                <w:szCs w:val="14"/>
              </w:rPr>
            </w:pPr>
            <w:r w:rsidRPr="00266E16">
              <w:rPr>
                <w:b/>
                <w:bCs/>
                <w:sz w:val="14"/>
                <w:szCs w:val="14"/>
              </w:rPr>
              <w:t>30,027,234</w:t>
            </w:r>
          </w:p>
        </w:tc>
        <w:tc>
          <w:tcPr>
            <w:tcW w:w="810" w:type="dxa"/>
            <w:tcBorders>
              <w:top w:val="nil"/>
              <w:left w:val="nil"/>
              <w:bottom w:val="nil"/>
              <w:right w:val="nil"/>
            </w:tcBorders>
            <w:shd w:val="clear" w:color="auto" w:fill="auto"/>
            <w:tcMar>
              <w:left w:w="43" w:type="dxa"/>
              <w:right w:w="43" w:type="dxa"/>
            </w:tcMar>
            <w:vAlign w:val="center"/>
          </w:tcPr>
          <w:p w:rsidR="00733320" w:rsidRPr="007D78B8" w:rsidRDefault="00733320" w:rsidP="00733320">
            <w:pPr>
              <w:jc w:val="right"/>
              <w:rPr>
                <w:b/>
                <w:bCs/>
                <w:sz w:val="14"/>
                <w:szCs w:val="14"/>
              </w:rPr>
            </w:pPr>
            <w:r w:rsidRPr="00EA4B29">
              <w:rPr>
                <w:b/>
                <w:bCs/>
                <w:sz w:val="14"/>
                <w:szCs w:val="14"/>
              </w:rPr>
              <w:t>26,330,362</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b/>
                <w:bCs/>
                <w:sz w:val="14"/>
                <w:szCs w:val="14"/>
              </w:rPr>
            </w:pPr>
            <w:r w:rsidRPr="00906493">
              <w:rPr>
                <w:rFonts w:asciiTheme="majorBidi" w:hAnsiTheme="majorBidi" w:cstheme="majorBidi"/>
                <w:b/>
                <w:bCs/>
                <w:sz w:val="14"/>
                <w:szCs w:val="14"/>
              </w:rPr>
              <w:t>31,351,939</w:t>
            </w:r>
          </w:p>
        </w:tc>
        <w:tc>
          <w:tcPr>
            <w:tcW w:w="720" w:type="dxa"/>
            <w:tcBorders>
              <w:top w:val="nil"/>
            </w:tcBorders>
            <w:shd w:val="clear" w:color="auto" w:fill="auto"/>
            <w:tcMar>
              <w:left w:w="43" w:type="dxa"/>
              <w:right w:w="43" w:type="dxa"/>
            </w:tcMar>
            <w:vAlign w:val="center"/>
          </w:tcPr>
          <w:p w:rsidR="00733320" w:rsidRPr="00C6188F" w:rsidRDefault="00733320" w:rsidP="00733320">
            <w:pPr>
              <w:jc w:val="right"/>
              <w:rPr>
                <w:b/>
                <w:bCs/>
                <w:sz w:val="14"/>
                <w:szCs w:val="14"/>
              </w:rPr>
            </w:pPr>
            <w:r w:rsidRPr="00C6188F">
              <w:rPr>
                <w:b/>
                <w:bCs/>
                <w:sz w:val="14"/>
                <w:szCs w:val="14"/>
              </w:rPr>
              <w:t>31,846,099</w:t>
            </w:r>
          </w:p>
        </w:tc>
        <w:tc>
          <w:tcPr>
            <w:tcW w:w="810" w:type="dxa"/>
            <w:shd w:val="clear" w:color="auto" w:fill="auto"/>
            <w:tcMar>
              <w:left w:w="43" w:type="dxa"/>
              <w:right w:w="43" w:type="dxa"/>
            </w:tcMar>
            <w:vAlign w:val="center"/>
          </w:tcPr>
          <w:p w:rsidR="00733320" w:rsidRPr="008A10E4" w:rsidRDefault="00733320" w:rsidP="00733320">
            <w:pPr>
              <w:jc w:val="right"/>
              <w:rPr>
                <w:b/>
                <w:bCs/>
                <w:sz w:val="14"/>
                <w:szCs w:val="14"/>
              </w:rPr>
            </w:pPr>
            <w:r w:rsidRPr="008A10E4">
              <w:rPr>
                <w:b/>
                <w:bCs/>
                <w:sz w:val="14"/>
                <w:szCs w:val="14"/>
              </w:rPr>
              <w:t>1,695,980</w:t>
            </w:r>
          </w:p>
        </w:tc>
        <w:tc>
          <w:tcPr>
            <w:tcW w:w="720" w:type="dxa"/>
            <w:tcBorders>
              <w:top w:val="nil"/>
            </w:tcBorders>
            <w:shd w:val="clear" w:color="auto" w:fill="auto"/>
            <w:tcMar>
              <w:left w:w="43" w:type="dxa"/>
              <w:right w:w="43" w:type="dxa"/>
            </w:tcMar>
            <w:vAlign w:val="center"/>
          </w:tcPr>
          <w:p w:rsidR="00733320" w:rsidRPr="00B713FF" w:rsidRDefault="00733320" w:rsidP="00733320">
            <w:pPr>
              <w:jc w:val="right"/>
              <w:rPr>
                <w:b/>
                <w:bCs/>
                <w:sz w:val="14"/>
                <w:szCs w:val="14"/>
              </w:rPr>
            </w:pPr>
            <w:r w:rsidRPr="00B713FF">
              <w:rPr>
                <w:b/>
                <w:bCs/>
                <w:sz w:val="14"/>
                <w:szCs w:val="14"/>
              </w:rPr>
              <w:t>33,482,062</w:t>
            </w:r>
          </w:p>
        </w:tc>
        <w:tc>
          <w:tcPr>
            <w:tcW w:w="900" w:type="dxa"/>
            <w:tcBorders>
              <w:top w:val="nil"/>
            </w:tcBorders>
            <w:shd w:val="clear" w:color="auto" w:fill="auto"/>
            <w:tcMar>
              <w:left w:w="43" w:type="dxa"/>
              <w:right w:w="43" w:type="dxa"/>
            </w:tcMar>
            <w:vAlign w:val="center"/>
          </w:tcPr>
          <w:p w:rsidR="00733320" w:rsidRPr="0055489C" w:rsidRDefault="00733320" w:rsidP="00733320">
            <w:pPr>
              <w:jc w:val="right"/>
              <w:rPr>
                <w:b/>
                <w:bCs/>
                <w:sz w:val="14"/>
                <w:szCs w:val="14"/>
              </w:rPr>
            </w:pPr>
            <w:r w:rsidRPr="0055489C">
              <w:rPr>
                <w:b/>
                <w:bCs/>
                <w:sz w:val="14"/>
                <w:szCs w:val="14"/>
              </w:rPr>
              <w:t>33,215,659</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left"/>
              <w:rPr>
                <w:rFonts w:ascii="Calibri" w:hAnsi="Calibri"/>
                <w:sz w:val="22"/>
                <w:szCs w:val="22"/>
              </w:rPr>
            </w:pPr>
          </w:p>
        </w:tc>
        <w:tc>
          <w:tcPr>
            <w:tcW w:w="720" w:type="dxa"/>
            <w:tcBorders>
              <w:top w:val="nil"/>
            </w:tcBorders>
            <w:shd w:val="clear" w:color="auto" w:fill="auto"/>
            <w:tcMar>
              <w:left w:w="43" w:type="dxa"/>
              <w:right w:w="43" w:type="dxa"/>
            </w:tcMar>
            <w:vAlign w:val="center"/>
            <w:hideMark/>
          </w:tcPr>
          <w:p w:rsidR="00733320" w:rsidRDefault="00733320" w:rsidP="00733320">
            <w:pPr>
              <w:jc w:val="right"/>
              <w:rPr>
                <w:b/>
                <w:bCs/>
                <w:sz w:val="14"/>
                <w:szCs w:val="14"/>
              </w:rPr>
            </w:pPr>
          </w:p>
        </w:tc>
        <w:tc>
          <w:tcPr>
            <w:tcW w:w="720" w:type="dxa"/>
            <w:tcBorders>
              <w:top w:val="nil"/>
            </w:tcBorders>
            <w:shd w:val="clear" w:color="auto" w:fill="auto"/>
            <w:tcMar>
              <w:left w:w="43" w:type="dxa"/>
              <w:right w:w="43" w:type="dxa"/>
            </w:tcMar>
            <w:vAlign w:val="center"/>
          </w:tcPr>
          <w:p w:rsidR="00733320" w:rsidRDefault="00733320" w:rsidP="00733320">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733320" w:rsidRDefault="00733320" w:rsidP="00733320">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733320" w:rsidRPr="007D78B8" w:rsidRDefault="00733320" w:rsidP="0073332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b/>
                <w:bCs/>
                <w:sz w:val="14"/>
                <w:szCs w:val="14"/>
              </w:rPr>
            </w:pPr>
          </w:p>
        </w:tc>
        <w:tc>
          <w:tcPr>
            <w:tcW w:w="720" w:type="dxa"/>
            <w:tcBorders>
              <w:top w:val="nil"/>
            </w:tcBorders>
            <w:shd w:val="clear" w:color="auto" w:fill="auto"/>
            <w:tcMar>
              <w:left w:w="43" w:type="dxa"/>
              <w:right w:w="43" w:type="dxa"/>
            </w:tcMar>
            <w:vAlign w:val="center"/>
          </w:tcPr>
          <w:p w:rsidR="00733320" w:rsidRPr="00C6188F" w:rsidRDefault="00733320" w:rsidP="00733320">
            <w:pPr>
              <w:jc w:val="right"/>
              <w:rPr>
                <w:b/>
                <w:bCs/>
                <w:sz w:val="14"/>
                <w:szCs w:val="14"/>
              </w:rPr>
            </w:pPr>
          </w:p>
        </w:tc>
        <w:tc>
          <w:tcPr>
            <w:tcW w:w="810" w:type="dxa"/>
            <w:tcBorders>
              <w:top w:val="nil"/>
            </w:tcBorders>
            <w:shd w:val="clear" w:color="auto" w:fill="auto"/>
            <w:tcMar>
              <w:left w:w="43" w:type="dxa"/>
              <w:right w:w="43" w:type="dxa"/>
            </w:tcMar>
            <w:vAlign w:val="center"/>
          </w:tcPr>
          <w:p w:rsidR="00733320" w:rsidRPr="008A10E4" w:rsidRDefault="00733320" w:rsidP="00733320">
            <w:pPr>
              <w:jc w:val="right"/>
              <w:rPr>
                <w:b/>
                <w:bCs/>
                <w:sz w:val="14"/>
                <w:szCs w:val="14"/>
              </w:rPr>
            </w:pPr>
          </w:p>
        </w:tc>
        <w:tc>
          <w:tcPr>
            <w:tcW w:w="720" w:type="dxa"/>
            <w:tcMar>
              <w:left w:w="43" w:type="dxa"/>
              <w:right w:w="43" w:type="dxa"/>
            </w:tcMar>
            <w:vAlign w:val="center"/>
          </w:tcPr>
          <w:p w:rsidR="00733320" w:rsidRPr="00B713FF" w:rsidRDefault="00733320" w:rsidP="00733320">
            <w:pPr>
              <w:jc w:val="right"/>
              <w:rPr>
                <w:b/>
                <w:bCs/>
                <w:sz w:val="14"/>
                <w:szCs w:val="14"/>
              </w:rPr>
            </w:pPr>
          </w:p>
        </w:tc>
        <w:tc>
          <w:tcPr>
            <w:tcW w:w="900" w:type="dxa"/>
            <w:tcMar>
              <w:left w:w="43" w:type="dxa"/>
              <w:right w:w="43" w:type="dxa"/>
            </w:tcMar>
            <w:vAlign w:val="center"/>
          </w:tcPr>
          <w:p w:rsidR="00733320" w:rsidRPr="0055489C" w:rsidRDefault="00733320" w:rsidP="00733320">
            <w:pPr>
              <w:jc w:val="right"/>
              <w:rPr>
                <w:b/>
                <w:bCs/>
                <w:sz w:val="14"/>
                <w:szCs w:val="14"/>
              </w:rPr>
            </w:pP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hideMark/>
          </w:tcPr>
          <w:p w:rsidR="00733320" w:rsidRDefault="00733320" w:rsidP="00733320">
            <w:pPr>
              <w:jc w:val="right"/>
              <w:rPr>
                <w:b/>
                <w:bCs/>
                <w:sz w:val="14"/>
                <w:szCs w:val="14"/>
              </w:rPr>
            </w:pPr>
            <w:r>
              <w:rPr>
                <w:b/>
                <w:bCs/>
                <w:sz w:val="14"/>
                <w:szCs w:val="14"/>
              </w:rPr>
              <w:t>1,894,617</w:t>
            </w:r>
          </w:p>
        </w:tc>
        <w:tc>
          <w:tcPr>
            <w:tcW w:w="72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733320" w:rsidRPr="007D78B8" w:rsidRDefault="00733320" w:rsidP="00733320">
            <w:pPr>
              <w:jc w:val="right"/>
              <w:rPr>
                <w:b/>
                <w:bCs/>
                <w:sz w:val="14"/>
                <w:szCs w:val="14"/>
              </w:rPr>
            </w:pPr>
            <w:r w:rsidRPr="00EA4B29">
              <w:rPr>
                <w:b/>
                <w:bCs/>
                <w:sz w:val="14"/>
                <w:szCs w:val="14"/>
              </w:rPr>
              <w:t>2,054,449</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720" w:type="dxa"/>
            <w:tcBorders>
              <w:top w:val="nil"/>
              <w:left w:val="nil"/>
              <w:bottom w:val="nil"/>
              <w:right w:val="nil"/>
            </w:tcBorders>
            <w:shd w:val="clear" w:color="auto" w:fill="auto"/>
            <w:tcMar>
              <w:left w:w="43" w:type="dxa"/>
              <w:right w:w="43" w:type="dxa"/>
            </w:tcMar>
            <w:vAlign w:val="center"/>
          </w:tcPr>
          <w:p w:rsidR="00733320" w:rsidRPr="00C6188F" w:rsidRDefault="00733320" w:rsidP="00733320">
            <w:pPr>
              <w:jc w:val="right"/>
              <w:rPr>
                <w:b/>
                <w:bCs/>
                <w:sz w:val="14"/>
                <w:szCs w:val="14"/>
              </w:rPr>
            </w:pPr>
            <w:r w:rsidRPr="00C6188F">
              <w:rPr>
                <w:b/>
                <w:bCs/>
                <w:sz w:val="14"/>
                <w:szCs w:val="14"/>
              </w:rPr>
              <w:t>2,185,329</w:t>
            </w:r>
          </w:p>
        </w:tc>
        <w:tc>
          <w:tcPr>
            <w:tcW w:w="810" w:type="dxa"/>
            <w:tcBorders>
              <w:top w:val="nil"/>
              <w:left w:val="nil"/>
              <w:bottom w:val="nil"/>
            </w:tcBorders>
            <w:shd w:val="clear" w:color="auto" w:fill="auto"/>
            <w:tcMar>
              <w:left w:w="43" w:type="dxa"/>
              <w:right w:w="43" w:type="dxa"/>
            </w:tcMar>
            <w:vAlign w:val="center"/>
          </w:tcPr>
          <w:p w:rsidR="00733320" w:rsidRPr="008A10E4" w:rsidRDefault="00733320" w:rsidP="00733320">
            <w:pPr>
              <w:jc w:val="right"/>
              <w:rPr>
                <w:b/>
                <w:bCs/>
                <w:sz w:val="14"/>
                <w:szCs w:val="14"/>
              </w:rPr>
            </w:pPr>
            <w:r w:rsidRPr="008A10E4">
              <w:rPr>
                <w:b/>
                <w:bCs/>
                <w:sz w:val="14"/>
                <w:szCs w:val="14"/>
              </w:rPr>
              <w:t>2,154,114</w:t>
            </w:r>
          </w:p>
        </w:tc>
        <w:tc>
          <w:tcPr>
            <w:tcW w:w="720" w:type="dxa"/>
            <w:shd w:val="clear" w:color="auto" w:fill="auto"/>
            <w:tcMar>
              <w:left w:w="43" w:type="dxa"/>
              <w:right w:w="43" w:type="dxa"/>
            </w:tcMar>
            <w:vAlign w:val="center"/>
          </w:tcPr>
          <w:p w:rsidR="00733320" w:rsidRPr="00B713FF" w:rsidRDefault="00733320" w:rsidP="00733320">
            <w:pPr>
              <w:jc w:val="right"/>
              <w:rPr>
                <w:b/>
                <w:bCs/>
                <w:sz w:val="14"/>
                <w:szCs w:val="14"/>
              </w:rPr>
            </w:pPr>
            <w:r w:rsidRPr="00B713FF">
              <w:rPr>
                <w:b/>
                <w:bCs/>
                <w:sz w:val="14"/>
                <w:szCs w:val="14"/>
              </w:rPr>
              <w:t>2,212,583</w:t>
            </w:r>
          </w:p>
        </w:tc>
        <w:tc>
          <w:tcPr>
            <w:tcW w:w="900" w:type="dxa"/>
            <w:shd w:val="clear" w:color="auto" w:fill="auto"/>
            <w:tcMar>
              <w:left w:w="43" w:type="dxa"/>
              <w:right w:w="43" w:type="dxa"/>
            </w:tcMar>
            <w:vAlign w:val="center"/>
          </w:tcPr>
          <w:p w:rsidR="00733320" w:rsidRPr="0055489C" w:rsidRDefault="00733320" w:rsidP="00733320">
            <w:pPr>
              <w:jc w:val="right"/>
              <w:rPr>
                <w:b/>
                <w:bCs/>
                <w:color w:val="auto"/>
                <w:sz w:val="14"/>
                <w:szCs w:val="14"/>
              </w:rPr>
            </w:pPr>
            <w:r w:rsidRPr="0055489C">
              <w:rPr>
                <w:b/>
                <w:bCs/>
                <w:sz w:val="14"/>
                <w:szCs w:val="14"/>
              </w:rPr>
              <w:t>2,139,061</w:t>
            </w:r>
          </w:p>
        </w:tc>
      </w:tr>
      <w:tr w:rsidR="00733320"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33320" w:rsidRDefault="00733320" w:rsidP="00733320">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733320" w:rsidRPr="007D78B8" w:rsidRDefault="00733320" w:rsidP="0073332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3320" w:rsidRPr="00C6188F" w:rsidRDefault="00733320" w:rsidP="00733320">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33320" w:rsidRPr="008A10E4" w:rsidRDefault="00733320" w:rsidP="0073332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3320" w:rsidRPr="00B713FF" w:rsidRDefault="00733320" w:rsidP="007333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33320" w:rsidRPr="0055489C" w:rsidRDefault="00733320" w:rsidP="00733320">
            <w:pPr>
              <w:jc w:val="right"/>
              <w:rPr>
                <w:sz w:val="14"/>
                <w:szCs w:val="14"/>
              </w:rPr>
            </w:pP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hideMark/>
          </w:tcPr>
          <w:p w:rsidR="00733320" w:rsidRDefault="00733320" w:rsidP="00733320">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733320" w:rsidRDefault="00733320" w:rsidP="00733320">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733320" w:rsidRPr="007D78B8" w:rsidRDefault="00733320" w:rsidP="0073332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3320" w:rsidRPr="00C6188F" w:rsidRDefault="00733320" w:rsidP="00733320">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733320" w:rsidRPr="008A10E4" w:rsidRDefault="00733320" w:rsidP="00733320">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733320" w:rsidRPr="00B713FF" w:rsidRDefault="00733320" w:rsidP="00733320">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733320" w:rsidRPr="0055489C" w:rsidRDefault="00733320" w:rsidP="00733320">
            <w:pPr>
              <w:jc w:val="right"/>
              <w:rPr>
                <w:sz w:val="14"/>
                <w:szCs w:val="14"/>
              </w:rPr>
            </w:pP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556,465</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584,837</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EA4B29">
              <w:rPr>
                <w:sz w:val="14"/>
                <w:szCs w:val="14"/>
              </w:rPr>
              <w:t>568,621</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590,096</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590,391</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594,889</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602,662</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color w:val="auto"/>
                <w:sz w:val="14"/>
                <w:szCs w:val="14"/>
              </w:rPr>
            </w:pPr>
            <w:r w:rsidRPr="0055489C">
              <w:rPr>
                <w:sz w:val="14"/>
                <w:szCs w:val="14"/>
              </w:rPr>
              <w:t>602,139</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357,675</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440,578</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EA4B29">
              <w:rPr>
                <w:sz w:val="14"/>
                <w:szCs w:val="14"/>
              </w:rPr>
              <w:t>418,118</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475,555</w:t>
            </w:r>
          </w:p>
        </w:tc>
        <w:tc>
          <w:tcPr>
            <w:tcW w:w="720" w:type="dxa"/>
            <w:tcBorders>
              <w:top w:val="nil"/>
              <w:bottom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477,193</w:t>
            </w:r>
          </w:p>
        </w:tc>
        <w:tc>
          <w:tcPr>
            <w:tcW w:w="810" w:type="dxa"/>
            <w:tcBorders>
              <w:top w:val="nil"/>
              <w:bottom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474,647</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480,028</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483,457</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618,864</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sidRPr="00266E16">
              <w:rPr>
                <w:sz w:val="14"/>
                <w:szCs w:val="14"/>
              </w:rPr>
              <w:t>870,554</w:t>
            </w:r>
          </w:p>
        </w:tc>
        <w:tc>
          <w:tcPr>
            <w:tcW w:w="810" w:type="dxa"/>
            <w:tcBorders>
              <w:top w:val="nil"/>
              <w:left w:val="nil"/>
              <w:bottom w:val="nil"/>
              <w:right w:val="nil"/>
            </w:tcBorders>
            <w:shd w:val="clear" w:color="auto" w:fill="auto"/>
            <w:tcMar>
              <w:left w:w="43" w:type="dxa"/>
              <w:right w:w="43" w:type="dxa"/>
            </w:tcMar>
            <w:vAlign w:val="center"/>
          </w:tcPr>
          <w:p w:rsidR="00733320" w:rsidRDefault="00733320" w:rsidP="00733320">
            <w:pPr>
              <w:jc w:val="right"/>
              <w:rPr>
                <w:sz w:val="14"/>
                <w:szCs w:val="14"/>
              </w:rPr>
            </w:pPr>
            <w:r w:rsidRPr="00EA4B29">
              <w:rPr>
                <w:sz w:val="14"/>
                <w:szCs w:val="14"/>
              </w:rPr>
              <w:t>832,687</w:t>
            </w:r>
          </w:p>
        </w:tc>
        <w:tc>
          <w:tcPr>
            <w:tcW w:w="720" w:type="dxa"/>
            <w:tcBorders>
              <w:top w:val="nil"/>
              <w:left w:val="nil"/>
              <w:bottom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909,643</w:t>
            </w:r>
          </w:p>
        </w:tc>
        <w:tc>
          <w:tcPr>
            <w:tcW w:w="720" w:type="dxa"/>
            <w:tcBorders>
              <w:top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944,785</w:t>
            </w:r>
          </w:p>
        </w:tc>
        <w:tc>
          <w:tcPr>
            <w:tcW w:w="810" w:type="dxa"/>
            <w:tcBorders>
              <w:top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991,788</w:t>
            </w:r>
          </w:p>
        </w:tc>
        <w:tc>
          <w:tcPr>
            <w:tcW w:w="720" w:type="dxa"/>
            <w:tcBorders>
              <w:top w:val="nil"/>
              <w:bottom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1,046,904</w:t>
            </w:r>
          </w:p>
        </w:tc>
        <w:tc>
          <w:tcPr>
            <w:tcW w:w="900" w:type="dxa"/>
            <w:tcBorders>
              <w:top w:val="nil"/>
              <w:bottom w:val="nil"/>
            </w:tcBorders>
            <w:shd w:val="clear" w:color="auto" w:fill="auto"/>
            <w:tcMar>
              <w:left w:w="43" w:type="dxa"/>
              <w:right w:w="43" w:type="dxa"/>
            </w:tcMar>
            <w:vAlign w:val="center"/>
          </w:tcPr>
          <w:p w:rsidR="00733320" w:rsidRPr="0055489C" w:rsidRDefault="00733320" w:rsidP="00733320">
            <w:pPr>
              <w:jc w:val="right"/>
              <w:rPr>
                <w:sz w:val="14"/>
                <w:szCs w:val="14"/>
              </w:rPr>
            </w:pPr>
            <w:r w:rsidRPr="0055489C">
              <w:rPr>
                <w:sz w:val="14"/>
                <w:szCs w:val="14"/>
              </w:rPr>
              <w:t>1,075,976</w:t>
            </w:r>
          </w:p>
        </w:tc>
      </w:tr>
      <w:tr w:rsidR="00733320"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733320" w:rsidRPr="00B34F49" w:rsidRDefault="00733320" w:rsidP="00733320">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hideMark/>
          </w:tcPr>
          <w:p w:rsidR="00733320" w:rsidRDefault="00733320" w:rsidP="00733320">
            <w:pPr>
              <w:jc w:val="right"/>
              <w:rPr>
                <w:sz w:val="14"/>
                <w:szCs w:val="14"/>
              </w:rPr>
            </w:pPr>
            <w:r>
              <w:rPr>
                <w:sz w:val="14"/>
                <w:szCs w:val="14"/>
              </w:rPr>
              <w:t>361,613</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733320" w:rsidRDefault="00733320" w:rsidP="00733320">
            <w:pPr>
              <w:jc w:val="right"/>
              <w:rPr>
                <w:sz w:val="14"/>
                <w:szCs w:val="14"/>
              </w:rPr>
            </w:pPr>
            <w:r w:rsidRPr="00210CC9">
              <w:rPr>
                <w:sz w:val="14"/>
                <w:szCs w:val="14"/>
              </w:rPr>
              <w:t>139,904</w:t>
            </w:r>
          </w:p>
        </w:tc>
        <w:tc>
          <w:tcPr>
            <w:tcW w:w="810" w:type="dxa"/>
            <w:tcBorders>
              <w:top w:val="nil"/>
              <w:left w:val="nil"/>
              <w:right w:val="nil"/>
            </w:tcBorders>
            <w:shd w:val="clear" w:color="auto" w:fill="auto"/>
            <w:tcMar>
              <w:left w:w="43" w:type="dxa"/>
              <w:right w:w="43" w:type="dxa"/>
            </w:tcMar>
            <w:vAlign w:val="center"/>
          </w:tcPr>
          <w:p w:rsidR="00733320" w:rsidRDefault="00733320" w:rsidP="00733320">
            <w:pPr>
              <w:jc w:val="right"/>
              <w:rPr>
                <w:sz w:val="14"/>
                <w:szCs w:val="14"/>
              </w:rPr>
            </w:pPr>
            <w:r w:rsidRPr="00EA4B29">
              <w:rPr>
                <w:sz w:val="14"/>
                <w:szCs w:val="14"/>
              </w:rPr>
              <w:t>235,023</w:t>
            </w:r>
          </w:p>
        </w:tc>
        <w:tc>
          <w:tcPr>
            <w:tcW w:w="720" w:type="dxa"/>
            <w:tcBorders>
              <w:top w:val="nil"/>
              <w:left w:val="nil"/>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sz w:val="14"/>
                <w:szCs w:val="14"/>
              </w:rPr>
            </w:pPr>
            <w:r w:rsidRPr="00906493">
              <w:rPr>
                <w:rFonts w:asciiTheme="majorBidi" w:hAnsiTheme="majorBidi" w:cstheme="majorBidi"/>
                <w:sz w:val="14"/>
                <w:szCs w:val="14"/>
              </w:rPr>
              <w:t>165,057</w:t>
            </w:r>
          </w:p>
        </w:tc>
        <w:tc>
          <w:tcPr>
            <w:tcW w:w="720" w:type="dxa"/>
            <w:tcBorders>
              <w:top w:val="nil"/>
            </w:tcBorders>
            <w:shd w:val="clear" w:color="auto" w:fill="auto"/>
            <w:tcMar>
              <w:left w:w="43" w:type="dxa"/>
              <w:right w:w="43" w:type="dxa"/>
            </w:tcMar>
            <w:vAlign w:val="center"/>
          </w:tcPr>
          <w:p w:rsidR="00733320" w:rsidRPr="00C6188F" w:rsidRDefault="00733320" w:rsidP="00733320">
            <w:pPr>
              <w:jc w:val="right"/>
              <w:rPr>
                <w:sz w:val="14"/>
                <w:szCs w:val="14"/>
              </w:rPr>
            </w:pPr>
            <w:r w:rsidRPr="00C6188F">
              <w:rPr>
                <w:sz w:val="14"/>
                <w:szCs w:val="14"/>
              </w:rPr>
              <w:t>172,960</w:t>
            </w:r>
          </w:p>
        </w:tc>
        <w:tc>
          <w:tcPr>
            <w:tcW w:w="810" w:type="dxa"/>
            <w:tcBorders>
              <w:top w:val="nil"/>
            </w:tcBorders>
            <w:shd w:val="clear" w:color="auto" w:fill="auto"/>
            <w:tcMar>
              <w:left w:w="43" w:type="dxa"/>
              <w:right w:w="43" w:type="dxa"/>
            </w:tcMar>
            <w:vAlign w:val="center"/>
          </w:tcPr>
          <w:p w:rsidR="00733320" w:rsidRPr="008A10E4" w:rsidRDefault="00733320" w:rsidP="00733320">
            <w:pPr>
              <w:jc w:val="right"/>
              <w:rPr>
                <w:sz w:val="14"/>
                <w:szCs w:val="14"/>
              </w:rPr>
            </w:pPr>
            <w:r w:rsidRPr="008A10E4">
              <w:rPr>
                <w:sz w:val="14"/>
                <w:szCs w:val="14"/>
              </w:rPr>
              <w:t>92,789</w:t>
            </w:r>
          </w:p>
        </w:tc>
        <w:tc>
          <w:tcPr>
            <w:tcW w:w="720" w:type="dxa"/>
            <w:tcBorders>
              <w:top w:val="nil"/>
            </w:tcBorders>
            <w:shd w:val="clear" w:color="auto" w:fill="auto"/>
            <w:tcMar>
              <w:left w:w="43" w:type="dxa"/>
              <w:right w:w="43" w:type="dxa"/>
            </w:tcMar>
            <w:vAlign w:val="center"/>
          </w:tcPr>
          <w:p w:rsidR="00733320" w:rsidRPr="00B713FF" w:rsidRDefault="00733320" w:rsidP="00733320">
            <w:pPr>
              <w:jc w:val="right"/>
              <w:rPr>
                <w:sz w:val="14"/>
                <w:szCs w:val="14"/>
              </w:rPr>
            </w:pPr>
            <w:r w:rsidRPr="00B713FF">
              <w:rPr>
                <w:sz w:val="14"/>
                <w:szCs w:val="14"/>
              </w:rPr>
              <w:t>82,989</w:t>
            </w:r>
          </w:p>
        </w:tc>
        <w:tc>
          <w:tcPr>
            <w:tcW w:w="900" w:type="dxa"/>
            <w:tcBorders>
              <w:top w:val="nil"/>
            </w:tcBorders>
            <w:shd w:val="clear" w:color="auto" w:fill="auto"/>
            <w:tcMar>
              <w:left w:w="43" w:type="dxa"/>
              <w:right w:w="43" w:type="dxa"/>
            </w:tcMar>
            <w:vAlign w:val="center"/>
          </w:tcPr>
          <w:p w:rsidR="00733320" w:rsidRPr="0055489C" w:rsidRDefault="00733320" w:rsidP="00733320">
            <w:pPr>
              <w:jc w:val="right"/>
              <w:rPr>
                <w:color w:val="auto"/>
                <w:sz w:val="14"/>
                <w:szCs w:val="14"/>
              </w:rPr>
            </w:pPr>
            <w:r w:rsidRPr="0055489C">
              <w:rPr>
                <w:sz w:val="14"/>
                <w:szCs w:val="14"/>
              </w:rPr>
              <w:t>(22,511)</w:t>
            </w:r>
          </w:p>
        </w:tc>
      </w:tr>
      <w:tr w:rsidR="00733320" w:rsidRPr="00B34F49" w:rsidTr="00063E4E">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733320" w:rsidRPr="00B34F49" w:rsidRDefault="00733320" w:rsidP="00733320">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hideMark/>
          </w:tcPr>
          <w:p w:rsidR="00733320" w:rsidRDefault="00733320" w:rsidP="00733320">
            <w:pPr>
              <w:jc w:val="right"/>
              <w:rPr>
                <w:b/>
                <w:bCs/>
                <w:sz w:val="14"/>
                <w:szCs w:val="14"/>
              </w:rPr>
            </w:pPr>
            <w:r>
              <w:rPr>
                <w:b/>
                <w:bCs/>
                <w:sz w:val="14"/>
                <w:szCs w:val="14"/>
              </w:rPr>
              <w:t>1,894,617</w:t>
            </w:r>
          </w:p>
        </w:tc>
        <w:tc>
          <w:tcPr>
            <w:tcW w:w="720" w:type="dxa"/>
            <w:tcBorders>
              <w:top w:val="nil"/>
              <w:bottom w:val="single" w:sz="12" w:space="0" w:color="auto"/>
            </w:tcBorders>
            <w:shd w:val="clear" w:color="auto" w:fill="auto"/>
            <w:tcMar>
              <w:left w:w="43" w:type="dxa"/>
              <w:right w:w="43" w:type="dxa"/>
            </w:tcMar>
            <w:vAlign w:val="center"/>
          </w:tcPr>
          <w:p w:rsidR="00733320" w:rsidRDefault="00733320" w:rsidP="00733320">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733320" w:rsidRDefault="00733320" w:rsidP="00733320">
            <w:pPr>
              <w:jc w:val="right"/>
              <w:rPr>
                <w:b/>
                <w:bCs/>
                <w:sz w:val="14"/>
                <w:szCs w:val="14"/>
              </w:rPr>
            </w:pPr>
            <w:r w:rsidRPr="00266E16">
              <w:rPr>
                <w:b/>
                <w:bCs/>
                <w:sz w:val="14"/>
                <w:szCs w:val="14"/>
              </w:rPr>
              <w:t>2,035,872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33320" w:rsidRPr="007D78B8" w:rsidRDefault="00733320" w:rsidP="00733320">
            <w:pPr>
              <w:jc w:val="right"/>
              <w:rPr>
                <w:b/>
                <w:bCs/>
                <w:sz w:val="14"/>
                <w:szCs w:val="14"/>
              </w:rPr>
            </w:pPr>
            <w:r w:rsidRPr="00EA4B29">
              <w:rPr>
                <w:b/>
                <w:bCs/>
                <w:sz w:val="14"/>
                <w:szCs w:val="14"/>
              </w:rPr>
              <w:t>2,054,449</w:t>
            </w:r>
          </w:p>
        </w:tc>
        <w:tc>
          <w:tcPr>
            <w:tcW w:w="720" w:type="dxa"/>
            <w:tcBorders>
              <w:top w:val="nil"/>
              <w:left w:val="nil"/>
              <w:bottom w:val="single" w:sz="12" w:space="0" w:color="auto"/>
              <w:right w:val="nil"/>
            </w:tcBorders>
            <w:shd w:val="clear" w:color="auto" w:fill="auto"/>
            <w:tcMar>
              <w:left w:w="43" w:type="dxa"/>
              <w:right w:w="43" w:type="dxa"/>
            </w:tcMar>
            <w:vAlign w:val="center"/>
          </w:tcPr>
          <w:p w:rsidR="00733320" w:rsidRPr="00906493" w:rsidRDefault="00733320" w:rsidP="00733320">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720" w:type="dxa"/>
            <w:tcBorders>
              <w:top w:val="nil"/>
              <w:bottom w:val="single" w:sz="12" w:space="0" w:color="auto"/>
            </w:tcBorders>
            <w:shd w:val="clear" w:color="auto" w:fill="auto"/>
            <w:tcMar>
              <w:left w:w="43" w:type="dxa"/>
              <w:right w:w="43" w:type="dxa"/>
            </w:tcMar>
            <w:vAlign w:val="center"/>
          </w:tcPr>
          <w:p w:rsidR="00733320" w:rsidRPr="00C6188F" w:rsidRDefault="00733320" w:rsidP="00733320">
            <w:pPr>
              <w:jc w:val="right"/>
              <w:rPr>
                <w:b/>
                <w:bCs/>
                <w:sz w:val="14"/>
                <w:szCs w:val="14"/>
              </w:rPr>
            </w:pPr>
            <w:r w:rsidRPr="00C6188F">
              <w:rPr>
                <w:b/>
                <w:bCs/>
                <w:sz w:val="14"/>
                <w:szCs w:val="14"/>
              </w:rPr>
              <w:t>2,185,329</w:t>
            </w:r>
          </w:p>
        </w:tc>
        <w:tc>
          <w:tcPr>
            <w:tcW w:w="810" w:type="dxa"/>
            <w:tcBorders>
              <w:top w:val="nil"/>
              <w:bottom w:val="single" w:sz="12" w:space="0" w:color="auto"/>
            </w:tcBorders>
            <w:shd w:val="clear" w:color="auto" w:fill="auto"/>
            <w:tcMar>
              <w:left w:w="43" w:type="dxa"/>
              <w:right w:w="43" w:type="dxa"/>
            </w:tcMar>
            <w:vAlign w:val="center"/>
          </w:tcPr>
          <w:p w:rsidR="00733320" w:rsidRPr="008A10E4" w:rsidRDefault="00733320" w:rsidP="00733320">
            <w:pPr>
              <w:jc w:val="right"/>
              <w:rPr>
                <w:b/>
                <w:bCs/>
                <w:sz w:val="14"/>
                <w:szCs w:val="14"/>
              </w:rPr>
            </w:pPr>
            <w:r w:rsidRPr="008A10E4">
              <w:rPr>
                <w:b/>
                <w:bCs/>
                <w:sz w:val="14"/>
                <w:szCs w:val="14"/>
              </w:rPr>
              <w:t>2,154,114</w:t>
            </w:r>
          </w:p>
        </w:tc>
        <w:tc>
          <w:tcPr>
            <w:tcW w:w="720" w:type="dxa"/>
            <w:tcBorders>
              <w:left w:val="nil"/>
              <w:bottom w:val="single" w:sz="12" w:space="0" w:color="auto"/>
            </w:tcBorders>
            <w:shd w:val="clear" w:color="auto" w:fill="auto"/>
            <w:tcMar>
              <w:left w:w="43" w:type="dxa"/>
              <w:right w:w="43" w:type="dxa"/>
            </w:tcMar>
            <w:vAlign w:val="center"/>
          </w:tcPr>
          <w:p w:rsidR="00733320" w:rsidRPr="00B713FF" w:rsidRDefault="00733320" w:rsidP="00733320">
            <w:pPr>
              <w:jc w:val="right"/>
              <w:rPr>
                <w:b/>
                <w:bCs/>
                <w:sz w:val="14"/>
                <w:szCs w:val="14"/>
              </w:rPr>
            </w:pPr>
            <w:r w:rsidRPr="00B713FF">
              <w:rPr>
                <w:b/>
                <w:bCs/>
                <w:sz w:val="14"/>
                <w:szCs w:val="14"/>
              </w:rPr>
              <w:t>2,212,583</w:t>
            </w:r>
          </w:p>
        </w:tc>
        <w:tc>
          <w:tcPr>
            <w:tcW w:w="900" w:type="dxa"/>
            <w:tcBorders>
              <w:left w:val="nil"/>
              <w:bottom w:val="single" w:sz="12" w:space="0" w:color="auto"/>
            </w:tcBorders>
            <w:shd w:val="clear" w:color="auto" w:fill="auto"/>
            <w:tcMar>
              <w:left w:w="43" w:type="dxa"/>
              <w:right w:w="43" w:type="dxa"/>
            </w:tcMar>
            <w:vAlign w:val="center"/>
          </w:tcPr>
          <w:p w:rsidR="00733320" w:rsidRPr="0055489C" w:rsidRDefault="00733320" w:rsidP="00733320">
            <w:pPr>
              <w:jc w:val="right"/>
              <w:rPr>
                <w:b/>
                <w:bCs/>
                <w:color w:val="auto"/>
                <w:sz w:val="14"/>
                <w:szCs w:val="14"/>
              </w:rPr>
            </w:pPr>
            <w:r w:rsidRPr="0055489C">
              <w:rPr>
                <w:b/>
                <w:bCs/>
                <w:sz w:val="14"/>
                <w:szCs w:val="14"/>
              </w:rPr>
              <w:t>2,139,061</w:t>
            </w:r>
          </w:p>
        </w:tc>
      </w:tr>
      <w:tr w:rsidR="00671CE6" w:rsidRPr="00B34F49" w:rsidTr="00E00182">
        <w:trPr>
          <w:trHeight w:hRule="exact" w:val="408"/>
          <w:jc w:val="center"/>
        </w:trPr>
        <w:tc>
          <w:tcPr>
            <w:tcW w:w="10260" w:type="dxa"/>
            <w:gridSpan w:val="10"/>
            <w:tcBorders>
              <w:top w:val="nil"/>
              <w:left w:val="nil"/>
              <w:bottom w:val="nil"/>
              <w:right w:val="nil"/>
            </w:tcBorders>
            <w:shd w:val="clear" w:color="auto" w:fill="auto"/>
            <w:noWrap/>
            <w:hideMark/>
          </w:tcPr>
          <w:p w:rsidR="00671CE6" w:rsidRPr="00E00182" w:rsidRDefault="00671CE6" w:rsidP="00671CE6">
            <w:pPr>
              <w:jc w:val="right"/>
              <w:rPr>
                <w:color w:val="auto"/>
                <w:sz w:val="14"/>
                <w:szCs w:val="16"/>
              </w:rPr>
            </w:pPr>
            <w:r w:rsidRPr="00095162">
              <w:rPr>
                <w:color w:val="auto"/>
                <w:sz w:val="14"/>
                <w:szCs w:val="14"/>
              </w:rPr>
              <w:t>Note: Figures pertain to last week end of every month</w:t>
            </w:r>
            <w:r w:rsidRPr="00095162">
              <w:rPr>
                <w:color w:val="auto"/>
                <w:sz w:val="14"/>
                <w:szCs w:val="16"/>
              </w:rPr>
              <w:t xml:space="preserve"> </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671CE6" w:rsidRPr="00B34F49" w:rsidTr="0029362B">
        <w:trPr>
          <w:trHeight w:hRule="exact" w:val="390"/>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671CE6" w:rsidRPr="00095162" w:rsidRDefault="00C54556" w:rsidP="00C54556">
            <w:pPr>
              <w:rPr>
                <w:b/>
                <w:bCs/>
                <w:sz w:val="28"/>
                <w:szCs w:val="28"/>
              </w:rPr>
            </w:pPr>
            <w:r>
              <w:rPr>
                <w:b/>
                <w:bCs/>
                <w:sz w:val="28"/>
                <w:szCs w:val="28"/>
              </w:rPr>
              <w:t xml:space="preserve">              </w:t>
            </w:r>
            <w:r w:rsidR="00671CE6" w:rsidRPr="00095162">
              <w:rPr>
                <w:b/>
                <w:bCs/>
                <w:sz w:val="28"/>
                <w:szCs w:val="28"/>
              </w:rPr>
              <w:t>2.</w:t>
            </w:r>
            <w:r w:rsidR="00671CE6" w:rsidRPr="00F00D44">
              <w:rPr>
                <w:b/>
                <w:bCs/>
                <w:sz w:val="28"/>
                <w:szCs w:val="28"/>
              </w:rPr>
              <w:t>1</w:t>
            </w:r>
            <w:r w:rsidR="00671CE6">
              <w:rPr>
                <w:b/>
                <w:bCs/>
                <w:sz w:val="28"/>
                <w:szCs w:val="28"/>
              </w:rPr>
              <w:t>3</w:t>
            </w:r>
            <w:r w:rsidR="00671CE6" w:rsidRPr="00F00D44">
              <w:rPr>
                <w:b/>
                <w:bCs/>
                <w:sz w:val="28"/>
                <w:szCs w:val="28"/>
              </w:rPr>
              <w:t xml:space="preserve">  Scheduled Banks' Consolidated Liquidity Position </w:t>
            </w:r>
            <w:r w:rsidR="00671CE6" w:rsidRPr="00F00D44">
              <w:rPr>
                <w:b/>
                <w:bCs/>
                <w:color w:val="auto"/>
                <w:sz w:val="24"/>
                <w:szCs w:val="24"/>
              </w:rPr>
              <w:t>(All Banks)</w:t>
            </w:r>
            <w:r>
              <w:rPr>
                <w:b/>
                <w:bCs/>
                <w:color w:val="auto"/>
                <w:sz w:val="24"/>
                <w:szCs w:val="24"/>
              </w:rPr>
              <w:t xml:space="preserve">       </w:t>
            </w:r>
            <w:r w:rsidRPr="00C54556">
              <w:rPr>
                <w:color w:val="auto"/>
                <w:sz w:val="14"/>
              </w:rPr>
              <w:t>Million Rupees</w:t>
            </w:r>
          </w:p>
        </w:tc>
      </w:tr>
      <w:tr w:rsidR="00C54556" w:rsidRPr="00B34F49" w:rsidTr="00C54556">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C54556" w:rsidRPr="00B34F49" w:rsidRDefault="00C54556" w:rsidP="00671CE6">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C54556" w:rsidRPr="00AB7A08" w:rsidRDefault="00C54556" w:rsidP="00671CE6">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C54556" w:rsidRPr="00AB7A08" w:rsidRDefault="00C54556" w:rsidP="00671CE6">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54556" w:rsidRPr="00AB7A08" w:rsidRDefault="00C54556" w:rsidP="00671CE6">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C54556" w:rsidRPr="006619BF" w:rsidRDefault="00C54556" w:rsidP="00671CE6">
            <w:pPr>
              <w:rPr>
                <w:b/>
                <w:bCs/>
                <w:color w:val="auto"/>
                <w:szCs w:val="16"/>
              </w:rPr>
            </w:pPr>
            <w:r>
              <w:rPr>
                <w:b/>
                <w:bCs/>
                <w:color w:val="auto"/>
                <w:szCs w:val="16"/>
              </w:rPr>
              <w:t>2022</w:t>
            </w:r>
          </w:p>
        </w:tc>
        <w:tc>
          <w:tcPr>
            <w:tcW w:w="297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C54556" w:rsidRPr="006619BF" w:rsidRDefault="00C54556" w:rsidP="00671CE6">
            <w:pPr>
              <w:rPr>
                <w:b/>
                <w:bCs/>
                <w:color w:val="auto"/>
                <w:szCs w:val="16"/>
              </w:rPr>
            </w:pPr>
            <w:r>
              <w:rPr>
                <w:b/>
                <w:bCs/>
                <w:color w:val="auto"/>
                <w:szCs w:val="16"/>
              </w:rPr>
              <w:t>2022</w:t>
            </w:r>
          </w:p>
        </w:tc>
        <w:tc>
          <w:tcPr>
            <w:tcW w:w="900" w:type="dxa"/>
            <w:tcBorders>
              <w:top w:val="single" w:sz="12" w:space="0" w:color="auto"/>
              <w:left w:val="single" w:sz="4" w:space="0" w:color="auto"/>
              <w:bottom w:val="single" w:sz="4" w:space="0" w:color="auto"/>
            </w:tcBorders>
            <w:shd w:val="clear" w:color="auto" w:fill="auto"/>
            <w:vAlign w:val="center"/>
          </w:tcPr>
          <w:p w:rsidR="00C54556" w:rsidRPr="006619BF" w:rsidRDefault="00C54556" w:rsidP="00671CE6">
            <w:pPr>
              <w:rPr>
                <w:b/>
                <w:bCs/>
                <w:color w:val="auto"/>
                <w:szCs w:val="16"/>
              </w:rPr>
            </w:pPr>
            <w:r>
              <w:rPr>
                <w:b/>
                <w:bCs/>
                <w:color w:val="auto"/>
                <w:szCs w:val="16"/>
              </w:rPr>
              <w:t>2023</w:t>
            </w:r>
          </w:p>
        </w:tc>
      </w:tr>
      <w:tr w:rsidR="0055489C" w:rsidRPr="00B34F49" w:rsidTr="0055489C">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55489C" w:rsidRPr="00B34F49" w:rsidRDefault="0055489C" w:rsidP="0055489C">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55489C" w:rsidRPr="006619BF" w:rsidRDefault="0055489C" w:rsidP="0055489C">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55489C" w:rsidRPr="006619BF" w:rsidRDefault="0055489C" w:rsidP="0055489C">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55489C" w:rsidRPr="006619BF" w:rsidRDefault="0055489C" w:rsidP="0055489C">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5489C" w:rsidRPr="006619BF" w:rsidRDefault="0055489C" w:rsidP="0055489C">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5489C" w:rsidRPr="006619BF" w:rsidRDefault="0055489C" w:rsidP="0055489C">
            <w:pPr>
              <w:jc w:val="right"/>
              <w:rPr>
                <w:b/>
                <w:color w:val="auto"/>
                <w:sz w:val="14"/>
                <w:szCs w:val="14"/>
              </w:rPr>
            </w:pPr>
            <w:r>
              <w:rPr>
                <w:b/>
                <w:color w:val="auto"/>
                <w:sz w:val="14"/>
                <w:szCs w:val="14"/>
              </w:rPr>
              <w:t>Sep</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55489C" w:rsidRPr="006619BF" w:rsidRDefault="0055489C" w:rsidP="0055489C">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55489C" w:rsidRPr="006619BF" w:rsidRDefault="0055489C" w:rsidP="0055489C">
            <w:pPr>
              <w:jc w:val="right"/>
              <w:rPr>
                <w:b/>
                <w:color w:val="auto"/>
                <w:sz w:val="14"/>
                <w:szCs w:val="14"/>
              </w:rPr>
            </w:pPr>
            <w:r>
              <w:rPr>
                <w:b/>
                <w:color w:val="auto"/>
                <w:sz w:val="14"/>
                <w:szCs w:val="14"/>
              </w:rPr>
              <w:t>Nov</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55489C" w:rsidRPr="006619BF" w:rsidRDefault="0055489C" w:rsidP="0055489C">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55489C" w:rsidRPr="006619BF" w:rsidRDefault="0055489C" w:rsidP="0055489C">
            <w:pPr>
              <w:jc w:val="right"/>
              <w:rPr>
                <w:b/>
                <w:color w:val="auto"/>
                <w:sz w:val="14"/>
                <w:szCs w:val="14"/>
              </w:rPr>
            </w:pPr>
            <w:r>
              <w:rPr>
                <w:b/>
                <w:color w:val="auto"/>
                <w:sz w:val="14"/>
                <w:szCs w:val="14"/>
              </w:rPr>
              <w:t>Jan</w:t>
            </w:r>
          </w:p>
        </w:tc>
      </w:tr>
      <w:tr w:rsidR="00C54556"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C54556" w:rsidRPr="00B34F49" w:rsidRDefault="00C54556" w:rsidP="00C54556">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14,142,999</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tcPr>
          <w:p w:rsidR="00C54556" w:rsidRPr="00D8631E" w:rsidRDefault="00C54556" w:rsidP="00C54556">
            <w:pPr>
              <w:jc w:val="right"/>
              <w:rPr>
                <w:sz w:val="14"/>
                <w:szCs w:val="14"/>
              </w:rPr>
            </w:pPr>
            <w:r w:rsidRPr="00D8631E">
              <w:rPr>
                <w:sz w:val="14"/>
                <w:szCs w:val="14"/>
              </w:rPr>
              <w:t>15,287,365</w:t>
            </w:r>
          </w:p>
        </w:tc>
        <w:tc>
          <w:tcPr>
            <w:tcW w:w="720" w:type="dxa"/>
            <w:tcBorders>
              <w:top w:val="nil"/>
              <w:left w:val="nil"/>
              <w:bottom w:val="nil"/>
              <w:right w:val="nil"/>
            </w:tcBorders>
            <w:shd w:val="clear" w:color="auto" w:fill="auto"/>
            <w:tcMar>
              <w:left w:w="43" w:type="dxa"/>
              <w:right w:w="43" w:type="dxa"/>
            </w:tcMar>
            <w:vAlign w:val="center"/>
          </w:tcPr>
          <w:p w:rsidR="00C54556" w:rsidRPr="005947FA" w:rsidRDefault="00C54556" w:rsidP="00C54556">
            <w:pPr>
              <w:jc w:val="right"/>
              <w:rPr>
                <w:color w:val="auto"/>
                <w:sz w:val="14"/>
                <w:szCs w:val="14"/>
              </w:rPr>
            </w:pPr>
            <w:r w:rsidRPr="005947FA">
              <w:rPr>
                <w:rFonts w:asciiTheme="majorBidi" w:hAnsiTheme="majorBidi" w:cstheme="majorBidi"/>
                <w:sz w:val="14"/>
                <w:szCs w:val="14"/>
              </w:rPr>
              <w:t>16,946,829</w:t>
            </w:r>
            <w:r w:rsidRPr="005947FA">
              <w:rPr>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rsidR="00C54556" w:rsidRPr="006D0E1C" w:rsidRDefault="00C54556" w:rsidP="00C54556">
            <w:pPr>
              <w:jc w:val="right"/>
              <w:rPr>
                <w:color w:val="auto"/>
                <w:sz w:val="14"/>
                <w:szCs w:val="14"/>
              </w:rPr>
            </w:pPr>
            <w:r>
              <w:rPr>
                <w:sz w:val="14"/>
                <w:szCs w:val="14"/>
              </w:rPr>
              <w:t>19,470,510</w:t>
            </w:r>
          </w:p>
        </w:tc>
        <w:tc>
          <w:tcPr>
            <w:tcW w:w="810" w:type="dxa"/>
            <w:tcBorders>
              <w:top w:val="nil"/>
              <w:left w:val="nil"/>
              <w:bottom w:val="nil"/>
              <w:right w:val="nil"/>
            </w:tcBorders>
            <w:shd w:val="clear" w:color="auto" w:fill="auto"/>
            <w:tcMar>
              <w:left w:w="43" w:type="dxa"/>
              <w:right w:w="43" w:type="dxa"/>
            </w:tcMar>
            <w:vAlign w:val="center"/>
          </w:tcPr>
          <w:p w:rsidR="00C54556" w:rsidRPr="005C7668" w:rsidRDefault="00C54556" w:rsidP="00C54556">
            <w:pPr>
              <w:jc w:val="right"/>
              <w:rPr>
                <w:rFonts w:asciiTheme="majorBidi" w:hAnsiTheme="majorBidi" w:cstheme="majorBidi"/>
                <w:sz w:val="14"/>
                <w:szCs w:val="14"/>
              </w:rPr>
            </w:pPr>
            <w:r w:rsidRPr="005C7668">
              <w:rPr>
                <w:rFonts w:asciiTheme="majorBidi" w:hAnsiTheme="majorBidi" w:cstheme="majorBidi"/>
                <w:sz w:val="14"/>
                <w:szCs w:val="14"/>
              </w:rPr>
              <w:t>16,948,065</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color w:val="auto"/>
                <w:sz w:val="14"/>
                <w:szCs w:val="14"/>
              </w:rPr>
            </w:pPr>
            <w:r w:rsidRPr="00063E4E">
              <w:rPr>
                <w:sz w:val="14"/>
                <w:szCs w:val="14"/>
              </w:rPr>
              <w:t>17,135,911</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C54556" w:rsidP="00780694">
            <w:pPr>
              <w:jc w:val="right"/>
              <w:rPr>
                <w:color w:val="auto"/>
                <w:sz w:val="14"/>
                <w:szCs w:val="14"/>
              </w:rPr>
            </w:pPr>
            <w:r w:rsidRPr="00780694">
              <w:rPr>
                <w:sz w:val="14"/>
                <w:szCs w:val="14"/>
              </w:rPr>
              <w:t>16,598,462</w:t>
            </w:r>
          </w:p>
        </w:tc>
      </w:tr>
      <w:tr w:rsidR="00C54556"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C54556" w:rsidRPr="00B34F49" w:rsidRDefault="00C54556" w:rsidP="00C54556">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1,791,929</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tcPr>
          <w:p w:rsidR="00C54556" w:rsidRPr="00D8631E" w:rsidRDefault="00C54556" w:rsidP="00C54556">
            <w:pPr>
              <w:jc w:val="right"/>
              <w:rPr>
                <w:sz w:val="14"/>
                <w:szCs w:val="14"/>
              </w:rPr>
            </w:pPr>
            <w:r w:rsidRPr="00D8631E">
              <w:rPr>
                <w:sz w:val="14"/>
                <w:szCs w:val="14"/>
              </w:rPr>
              <w:t>2,037,451</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2,318,507</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2,442,490</w:t>
            </w:r>
          </w:p>
        </w:tc>
        <w:tc>
          <w:tcPr>
            <w:tcW w:w="810" w:type="dxa"/>
            <w:tcBorders>
              <w:top w:val="nil"/>
              <w:left w:val="nil"/>
              <w:bottom w:val="nil"/>
              <w:right w:val="nil"/>
            </w:tcBorders>
            <w:shd w:val="clear" w:color="auto" w:fill="auto"/>
            <w:tcMar>
              <w:left w:w="43" w:type="dxa"/>
              <w:right w:w="43" w:type="dxa"/>
            </w:tcMar>
            <w:vAlign w:val="center"/>
          </w:tcPr>
          <w:p w:rsidR="00C54556" w:rsidRPr="008A10E4" w:rsidRDefault="00C54556" w:rsidP="00C54556">
            <w:pPr>
              <w:jc w:val="right"/>
              <w:rPr>
                <w:rFonts w:asciiTheme="majorBidi" w:hAnsiTheme="majorBidi" w:cstheme="majorBidi"/>
                <w:sz w:val="14"/>
                <w:szCs w:val="14"/>
              </w:rPr>
            </w:pPr>
            <w:r w:rsidRPr="005C7668">
              <w:rPr>
                <w:rFonts w:asciiTheme="majorBidi" w:hAnsiTheme="majorBidi" w:cstheme="majorBidi"/>
                <w:sz w:val="14"/>
                <w:szCs w:val="14"/>
              </w:rPr>
              <w:t>2,540,510</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color w:val="auto"/>
                <w:sz w:val="14"/>
                <w:szCs w:val="14"/>
              </w:rPr>
            </w:pPr>
            <w:r w:rsidRPr="00063E4E">
              <w:rPr>
                <w:sz w:val="14"/>
                <w:szCs w:val="14"/>
              </w:rPr>
              <w:t>2,561,201</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C54556" w:rsidP="00780694">
            <w:pPr>
              <w:jc w:val="right"/>
              <w:rPr>
                <w:color w:val="auto"/>
                <w:sz w:val="14"/>
                <w:szCs w:val="14"/>
              </w:rPr>
            </w:pPr>
            <w:r w:rsidRPr="00780694">
              <w:rPr>
                <w:sz w:val="14"/>
                <w:szCs w:val="14"/>
              </w:rPr>
              <w:t>2,687,200</w:t>
            </w:r>
          </w:p>
        </w:tc>
      </w:tr>
      <w:tr w:rsidR="00C54556"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C54556" w:rsidRPr="00B34F49" w:rsidRDefault="00C54556" w:rsidP="00C54556">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b/>
                <w:bCs/>
                <w:sz w:val="13"/>
                <w:szCs w:val="13"/>
              </w:rPr>
            </w:pPr>
            <w:r w:rsidRPr="000D5F77">
              <w:rPr>
                <w:b/>
                <w:bCs/>
                <w:sz w:val="13"/>
                <w:szCs w:val="13"/>
              </w:rPr>
              <w:t>15,934,928</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tcPr>
          <w:p w:rsidR="00C54556" w:rsidRPr="00FE2079" w:rsidRDefault="00C54556" w:rsidP="00C54556">
            <w:pPr>
              <w:jc w:val="right"/>
              <w:rPr>
                <w:b/>
                <w:bCs/>
                <w:sz w:val="14"/>
                <w:szCs w:val="14"/>
              </w:rPr>
            </w:pPr>
            <w:r w:rsidRPr="00FE2079">
              <w:rPr>
                <w:b/>
                <w:bCs/>
                <w:sz w:val="14"/>
                <w:szCs w:val="14"/>
              </w:rPr>
              <w:t>17,324,816</w:t>
            </w:r>
          </w:p>
        </w:tc>
        <w:tc>
          <w:tcPr>
            <w:tcW w:w="720" w:type="dxa"/>
            <w:tcBorders>
              <w:top w:val="nil"/>
              <w:left w:val="nil"/>
              <w:bottom w:val="nil"/>
              <w:right w:val="nil"/>
            </w:tcBorders>
            <w:shd w:val="clear" w:color="auto" w:fill="auto"/>
            <w:tcMar>
              <w:left w:w="43" w:type="dxa"/>
              <w:right w:w="43" w:type="dxa"/>
            </w:tcMar>
            <w:vAlign w:val="center"/>
          </w:tcPr>
          <w:p w:rsidR="00C54556" w:rsidRPr="000E262D" w:rsidRDefault="00C54556" w:rsidP="00C54556">
            <w:pPr>
              <w:jc w:val="right"/>
              <w:rPr>
                <w:rFonts w:asciiTheme="majorBidi" w:hAnsiTheme="majorBidi" w:cstheme="majorBidi"/>
                <w:b/>
                <w:bCs/>
                <w:sz w:val="14"/>
                <w:szCs w:val="14"/>
              </w:rPr>
            </w:pPr>
            <w:r>
              <w:rPr>
                <w:rFonts w:asciiTheme="majorBidi" w:hAnsiTheme="majorBidi" w:cstheme="majorBidi"/>
                <w:b/>
                <w:bCs/>
                <w:sz w:val="14"/>
                <w:szCs w:val="14"/>
              </w:rPr>
              <w:t>1</w:t>
            </w:r>
            <w:r w:rsidRPr="005947FA">
              <w:rPr>
                <w:rFonts w:asciiTheme="majorBidi" w:hAnsiTheme="majorBidi" w:cstheme="majorBidi"/>
                <w:b/>
                <w:bCs/>
                <w:sz w:val="14"/>
                <w:szCs w:val="14"/>
              </w:rPr>
              <w:t>9,265,336</w:t>
            </w:r>
          </w:p>
        </w:tc>
        <w:tc>
          <w:tcPr>
            <w:tcW w:w="720" w:type="dxa"/>
            <w:tcBorders>
              <w:top w:val="nil"/>
              <w:left w:val="nil"/>
              <w:bottom w:val="nil"/>
              <w:right w:val="nil"/>
            </w:tcBorders>
            <w:shd w:val="clear" w:color="auto" w:fill="auto"/>
            <w:tcMar>
              <w:left w:w="43" w:type="dxa"/>
              <w:right w:w="43" w:type="dxa"/>
            </w:tcMar>
            <w:vAlign w:val="center"/>
          </w:tcPr>
          <w:p w:rsidR="00C54556" w:rsidRPr="000E262D" w:rsidRDefault="00C54556" w:rsidP="00C54556">
            <w:pPr>
              <w:jc w:val="right"/>
              <w:rPr>
                <w:rFonts w:asciiTheme="majorBidi" w:hAnsiTheme="majorBidi" w:cstheme="majorBidi"/>
                <w:b/>
                <w:bCs/>
                <w:sz w:val="14"/>
                <w:szCs w:val="14"/>
              </w:rPr>
            </w:pPr>
            <w:r>
              <w:rPr>
                <w:rFonts w:asciiTheme="majorBidi" w:hAnsiTheme="majorBidi" w:cstheme="majorBidi"/>
                <w:b/>
                <w:bCs/>
                <w:sz w:val="14"/>
                <w:szCs w:val="14"/>
              </w:rPr>
              <w:t>21,913,000</w:t>
            </w:r>
          </w:p>
        </w:tc>
        <w:tc>
          <w:tcPr>
            <w:tcW w:w="810" w:type="dxa"/>
            <w:tcBorders>
              <w:top w:val="nil"/>
              <w:left w:val="nil"/>
              <w:bottom w:val="nil"/>
              <w:right w:val="nil"/>
            </w:tcBorders>
            <w:shd w:val="clear" w:color="auto" w:fill="auto"/>
            <w:tcMar>
              <w:left w:w="43" w:type="dxa"/>
              <w:right w:w="43" w:type="dxa"/>
            </w:tcMar>
            <w:vAlign w:val="center"/>
          </w:tcPr>
          <w:p w:rsidR="00C54556" w:rsidRPr="005C7668" w:rsidRDefault="00C54556" w:rsidP="00C54556">
            <w:pPr>
              <w:jc w:val="right"/>
              <w:rPr>
                <w:rFonts w:asciiTheme="majorBidi" w:hAnsiTheme="majorBidi" w:cstheme="majorBidi"/>
                <w:b/>
                <w:bCs/>
                <w:sz w:val="14"/>
                <w:szCs w:val="14"/>
              </w:rPr>
            </w:pPr>
            <w:r w:rsidRPr="005C7668">
              <w:rPr>
                <w:rFonts w:asciiTheme="majorBidi" w:hAnsiTheme="majorBidi" w:cstheme="majorBidi"/>
                <w:b/>
                <w:bCs/>
                <w:sz w:val="14"/>
                <w:szCs w:val="14"/>
              </w:rPr>
              <w:t>19,488,575</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b/>
                <w:bCs/>
                <w:color w:val="auto"/>
                <w:sz w:val="14"/>
                <w:szCs w:val="14"/>
              </w:rPr>
            </w:pPr>
            <w:r w:rsidRPr="00063E4E">
              <w:rPr>
                <w:b/>
                <w:bCs/>
                <w:sz w:val="14"/>
                <w:szCs w:val="14"/>
              </w:rPr>
              <w:t>19,697,112</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780694" w:rsidP="00780694">
            <w:pPr>
              <w:jc w:val="right"/>
              <w:rPr>
                <w:b/>
                <w:bCs/>
                <w:color w:val="auto"/>
                <w:sz w:val="14"/>
                <w:szCs w:val="14"/>
              </w:rPr>
            </w:pPr>
            <w:r w:rsidRPr="00780694">
              <w:rPr>
                <w:b/>
                <w:bCs/>
                <w:sz w:val="14"/>
                <w:szCs w:val="14"/>
              </w:rPr>
              <w:t>19,285,662</w:t>
            </w:r>
          </w:p>
        </w:tc>
      </w:tr>
      <w:tr w:rsidR="00C54556"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C54556" w:rsidRPr="00B34F49" w:rsidRDefault="00C54556" w:rsidP="00C54556">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b/>
                <w:bCs/>
                <w:sz w:val="13"/>
                <w:szCs w:val="13"/>
              </w:rPr>
            </w:pPr>
            <w:r w:rsidRPr="000D5F77">
              <w:rPr>
                <w:b/>
                <w:bCs/>
                <w:sz w:val="13"/>
                <w:szCs w:val="13"/>
              </w:rPr>
              <w:t>8,611,065</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tcPr>
          <w:p w:rsidR="00C54556" w:rsidRPr="00FE2079" w:rsidRDefault="00C54556" w:rsidP="00C54556">
            <w:pPr>
              <w:jc w:val="right"/>
              <w:rPr>
                <w:b/>
                <w:bCs/>
                <w:sz w:val="14"/>
                <w:szCs w:val="14"/>
              </w:rPr>
            </w:pPr>
            <w:r w:rsidRPr="00FE2079">
              <w:rPr>
                <w:b/>
                <w:bCs/>
                <w:sz w:val="14"/>
                <w:szCs w:val="14"/>
              </w:rPr>
              <w:t>12,813,275</w:t>
            </w:r>
          </w:p>
        </w:tc>
        <w:tc>
          <w:tcPr>
            <w:tcW w:w="720" w:type="dxa"/>
            <w:tcBorders>
              <w:top w:val="nil"/>
              <w:left w:val="nil"/>
              <w:bottom w:val="nil"/>
              <w:right w:val="nil"/>
            </w:tcBorders>
            <w:shd w:val="clear" w:color="auto" w:fill="auto"/>
            <w:tcMar>
              <w:left w:w="43" w:type="dxa"/>
              <w:right w:w="43" w:type="dxa"/>
            </w:tcMar>
            <w:vAlign w:val="center"/>
          </w:tcPr>
          <w:p w:rsidR="00C54556" w:rsidRPr="000E262D" w:rsidRDefault="00C54556" w:rsidP="00C54556">
            <w:pPr>
              <w:jc w:val="right"/>
              <w:rPr>
                <w:rFonts w:asciiTheme="majorBidi" w:hAnsiTheme="majorBidi" w:cstheme="majorBidi"/>
                <w:b/>
                <w:bCs/>
                <w:sz w:val="14"/>
                <w:szCs w:val="14"/>
              </w:rPr>
            </w:pPr>
            <w:r>
              <w:rPr>
                <w:rFonts w:asciiTheme="majorBidi" w:hAnsiTheme="majorBidi" w:cstheme="majorBidi"/>
                <w:b/>
                <w:bCs/>
                <w:sz w:val="14"/>
                <w:szCs w:val="14"/>
              </w:rPr>
              <w:t>1</w:t>
            </w:r>
            <w:r w:rsidRPr="00C549D5">
              <w:rPr>
                <w:rFonts w:asciiTheme="majorBidi" w:hAnsiTheme="majorBidi" w:cstheme="majorBidi"/>
                <w:b/>
                <w:bCs/>
                <w:sz w:val="14"/>
                <w:szCs w:val="14"/>
              </w:rPr>
              <w:t xml:space="preserve">4,182,361 </w:t>
            </w:r>
          </w:p>
        </w:tc>
        <w:tc>
          <w:tcPr>
            <w:tcW w:w="720" w:type="dxa"/>
            <w:tcBorders>
              <w:top w:val="nil"/>
              <w:left w:val="nil"/>
              <w:bottom w:val="nil"/>
              <w:right w:val="nil"/>
            </w:tcBorders>
            <w:shd w:val="clear" w:color="auto" w:fill="auto"/>
            <w:tcMar>
              <w:left w:w="43" w:type="dxa"/>
              <w:right w:w="43" w:type="dxa"/>
            </w:tcMar>
            <w:vAlign w:val="center"/>
          </w:tcPr>
          <w:p w:rsidR="00C54556" w:rsidRPr="000E262D" w:rsidRDefault="00C54556" w:rsidP="00C54556">
            <w:pPr>
              <w:jc w:val="right"/>
              <w:rPr>
                <w:rFonts w:asciiTheme="majorBidi" w:hAnsiTheme="majorBidi" w:cstheme="majorBidi"/>
                <w:b/>
                <w:bCs/>
                <w:sz w:val="14"/>
                <w:szCs w:val="14"/>
              </w:rPr>
            </w:pPr>
            <w:r>
              <w:rPr>
                <w:rFonts w:asciiTheme="majorBidi" w:hAnsiTheme="majorBidi" w:cstheme="majorBidi"/>
                <w:b/>
                <w:bCs/>
                <w:sz w:val="14"/>
                <w:szCs w:val="14"/>
              </w:rPr>
              <w:t>15,588,430</w:t>
            </w:r>
          </w:p>
        </w:tc>
        <w:tc>
          <w:tcPr>
            <w:tcW w:w="810" w:type="dxa"/>
            <w:tcBorders>
              <w:top w:val="nil"/>
              <w:left w:val="nil"/>
              <w:bottom w:val="nil"/>
              <w:right w:val="nil"/>
            </w:tcBorders>
            <w:shd w:val="clear" w:color="auto" w:fill="auto"/>
            <w:tcMar>
              <w:left w:w="43" w:type="dxa"/>
              <w:right w:w="43" w:type="dxa"/>
            </w:tcMar>
            <w:vAlign w:val="center"/>
          </w:tcPr>
          <w:p w:rsidR="00C54556" w:rsidRPr="005C7668" w:rsidRDefault="00C54556" w:rsidP="00C54556">
            <w:pPr>
              <w:jc w:val="right"/>
              <w:rPr>
                <w:rFonts w:asciiTheme="majorBidi" w:hAnsiTheme="majorBidi" w:cstheme="majorBidi"/>
                <w:b/>
                <w:bCs/>
                <w:sz w:val="14"/>
                <w:szCs w:val="14"/>
              </w:rPr>
            </w:pPr>
            <w:r w:rsidRPr="005C7668">
              <w:rPr>
                <w:rFonts w:asciiTheme="majorBidi" w:hAnsiTheme="majorBidi" w:cstheme="majorBidi"/>
                <w:b/>
                <w:bCs/>
                <w:sz w:val="14"/>
                <w:szCs w:val="14"/>
              </w:rPr>
              <w:t>15,757,887</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b/>
                <w:bCs/>
                <w:color w:val="auto"/>
                <w:sz w:val="14"/>
                <w:szCs w:val="14"/>
              </w:rPr>
            </w:pPr>
            <w:r w:rsidRPr="00063E4E">
              <w:rPr>
                <w:b/>
                <w:bCs/>
                <w:sz w:val="14"/>
                <w:szCs w:val="14"/>
              </w:rPr>
              <w:t>15,634,771</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780694" w:rsidP="00780694">
            <w:pPr>
              <w:jc w:val="right"/>
              <w:rPr>
                <w:b/>
                <w:bCs/>
                <w:color w:val="auto"/>
                <w:sz w:val="14"/>
                <w:szCs w:val="14"/>
              </w:rPr>
            </w:pPr>
            <w:r w:rsidRPr="00780694">
              <w:rPr>
                <w:b/>
                <w:bCs/>
                <w:sz w:val="14"/>
                <w:szCs w:val="14"/>
              </w:rPr>
              <w:t>15,221,178</w:t>
            </w:r>
          </w:p>
        </w:tc>
      </w:tr>
      <w:tr w:rsidR="00C54556"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C54556" w:rsidRPr="00B34F49" w:rsidRDefault="00C54556" w:rsidP="00C54556">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374,689</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tcPr>
          <w:p w:rsidR="00C54556" w:rsidRPr="00D8631E" w:rsidRDefault="00C54556" w:rsidP="00C54556">
            <w:pPr>
              <w:jc w:val="right"/>
              <w:rPr>
                <w:sz w:val="14"/>
                <w:szCs w:val="14"/>
              </w:rPr>
            </w:pPr>
            <w:r w:rsidRPr="00D8631E">
              <w:rPr>
                <w:sz w:val="14"/>
                <w:szCs w:val="14"/>
              </w:rPr>
              <w:t>375,702</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446,332</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419,160</w:t>
            </w:r>
          </w:p>
        </w:tc>
        <w:tc>
          <w:tcPr>
            <w:tcW w:w="810" w:type="dxa"/>
            <w:tcBorders>
              <w:top w:val="nil"/>
              <w:left w:val="nil"/>
              <w:bottom w:val="nil"/>
              <w:right w:val="nil"/>
            </w:tcBorders>
            <w:shd w:val="clear" w:color="auto" w:fill="auto"/>
            <w:tcMar>
              <w:left w:w="43" w:type="dxa"/>
              <w:right w:w="43" w:type="dxa"/>
            </w:tcMar>
            <w:vAlign w:val="center"/>
          </w:tcPr>
          <w:p w:rsidR="00C54556" w:rsidRPr="008A10E4" w:rsidRDefault="00C54556" w:rsidP="00C54556">
            <w:pPr>
              <w:jc w:val="right"/>
              <w:rPr>
                <w:rFonts w:asciiTheme="majorBidi" w:hAnsiTheme="majorBidi" w:cstheme="majorBidi"/>
                <w:sz w:val="14"/>
                <w:szCs w:val="14"/>
              </w:rPr>
            </w:pPr>
            <w:r w:rsidRPr="005C7668">
              <w:rPr>
                <w:rFonts w:asciiTheme="majorBidi" w:hAnsiTheme="majorBidi" w:cstheme="majorBidi"/>
                <w:sz w:val="14"/>
                <w:szCs w:val="14"/>
              </w:rPr>
              <w:t>441,314</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color w:val="auto"/>
                <w:sz w:val="14"/>
                <w:szCs w:val="14"/>
              </w:rPr>
            </w:pPr>
            <w:r w:rsidRPr="00063E4E">
              <w:rPr>
                <w:sz w:val="14"/>
                <w:szCs w:val="14"/>
              </w:rPr>
              <w:t>441,082</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C54556" w:rsidP="00780694">
            <w:pPr>
              <w:jc w:val="right"/>
              <w:rPr>
                <w:color w:val="auto"/>
                <w:sz w:val="14"/>
                <w:szCs w:val="14"/>
              </w:rPr>
            </w:pPr>
            <w:r w:rsidRPr="00780694">
              <w:rPr>
                <w:sz w:val="14"/>
                <w:szCs w:val="14"/>
              </w:rPr>
              <w:t>434,346</w:t>
            </w:r>
          </w:p>
        </w:tc>
      </w:tr>
      <w:tr w:rsidR="00C54556"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C54556" w:rsidRPr="00B34F49" w:rsidRDefault="00C54556" w:rsidP="00C54556">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606,361</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tcPr>
          <w:p w:rsidR="00C54556" w:rsidRPr="00D8631E" w:rsidRDefault="00C54556" w:rsidP="00C54556">
            <w:pPr>
              <w:jc w:val="right"/>
              <w:rPr>
                <w:sz w:val="14"/>
                <w:szCs w:val="14"/>
              </w:rPr>
            </w:pPr>
            <w:r w:rsidRPr="00D8631E">
              <w:rPr>
                <w:sz w:val="14"/>
                <w:szCs w:val="14"/>
              </w:rPr>
              <w:t>1,014,468</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1,055,859</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1,058,756</w:t>
            </w:r>
          </w:p>
        </w:tc>
        <w:tc>
          <w:tcPr>
            <w:tcW w:w="810" w:type="dxa"/>
            <w:tcBorders>
              <w:top w:val="nil"/>
              <w:left w:val="nil"/>
              <w:bottom w:val="nil"/>
              <w:right w:val="nil"/>
            </w:tcBorders>
            <w:shd w:val="clear" w:color="auto" w:fill="auto"/>
            <w:tcMar>
              <w:left w:w="43" w:type="dxa"/>
              <w:right w:w="43" w:type="dxa"/>
            </w:tcMar>
            <w:vAlign w:val="center"/>
          </w:tcPr>
          <w:p w:rsidR="00C54556" w:rsidRPr="008A10E4" w:rsidRDefault="00C54556" w:rsidP="00C54556">
            <w:pPr>
              <w:jc w:val="right"/>
              <w:rPr>
                <w:rFonts w:asciiTheme="majorBidi" w:hAnsiTheme="majorBidi" w:cstheme="majorBidi"/>
                <w:sz w:val="14"/>
                <w:szCs w:val="14"/>
              </w:rPr>
            </w:pPr>
            <w:r w:rsidRPr="005C7668">
              <w:rPr>
                <w:rFonts w:asciiTheme="majorBidi" w:hAnsiTheme="majorBidi" w:cstheme="majorBidi"/>
                <w:sz w:val="14"/>
                <w:szCs w:val="14"/>
              </w:rPr>
              <w:t>1,141,904</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color w:val="auto"/>
                <w:sz w:val="14"/>
                <w:szCs w:val="14"/>
              </w:rPr>
            </w:pPr>
            <w:r w:rsidRPr="00063E4E">
              <w:rPr>
                <w:sz w:val="14"/>
                <w:szCs w:val="14"/>
              </w:rPr>
              <w:t>1,143,174</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C54556" w:rsidP="00780694">
            <w:pPr>
              <w:jc w:val="right"/>
              <w:rPr>
                <w:color w:val="auto"/>
                <w:sz w:val="14"/>
                <w:szCs w:val="14"/>
              </w:rPr>
            </w:pPr>
            <w:r w:rsidRPr="00780694">
              <w:rPr>
                <w:sz w:val="14"/>
                <w:szCs w:val="14"/>
              </w:rPr>
              <w:t>1,318,119</w:t>
            </w:r>
          </w:p>
        </w:tc>
      </w:tr>
      <w:tr w:rsidR="00C54556" w:rsidRPr="00B34F49" w:rsidTr="00EE0E21">
        <w:trPr>
          <w:trHeight w:hRule="exact" w:val="216"/>
          <w:jc w:val="center"/>
        </w:trPr>
        <w:tc>
          <w:tcPr>
            <w:tcW w:w="3420" w:type="dxa"/>
            <w:tcBorders>
              <w:top w:val="nil"/>
              <w:left w:val="nil"/>
              <w:bottom w:val="nil"/>
              <w:right w:val="nil"/>
            </w:tcBorders>
            <w:shd w:val="clear" w:color="auto" w:fill="auto"/>
            <w:vAlign w:val="center"/>
            <w:hideMark/>
          </w:tcPr>
          <w:p w:rsidR="00C54556" w:rsidRPr="00B34F49" w:rsidRDefault="00C54556" w:rsidP="00C54556">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193,531</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tcPr>
          <w:p w:rsidR="00C54556" w:rsidRPr="00D8631E" w:rsidRDefault="00C54556" w:rsidP="00C54556">
            <w:pPr>
              <w:jc w:val="right"/>
              <w:rPr>
                <w:sz w:val="14"/>
                <w:szCs w:val="14"/>
              </w:rPr>
            </w:pPr>
            <w:r w:rsidRPr="00D8631E">
              <w:rPr>
                <w:sz w:val="14"/>
                <w:szCs w:val="14"/>
              </w:rPr>
              <w:t>81,718</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92,882</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62,139</w:t>
            </w:r>
          </w:p>
        </w:tc>
        <w:tc>
          <w:tcPr>
            <w:tcW w:w="810" w:type="dxa"/>
            <w:tcBorders>
              <w:top w:val="nil"/>
              <w:left w:val="nil"/>
              <w:bottom w:val="nil"/>
              <w:right w:val="nil"/>
            </w:tcBorders>
            <w:shd w:val="clear" w:color="auto" w:fill="auto"/>
            <w:tcMar>
              <w:left w:w="43" w:type="dxa"/>
              <w:right w:w="43" w:type="dxa"/>
            </w:tcMar>
            <w:vAlign w:val="center"/>
          </w:tcPr>
          <w:p w:rsidR="00C54556" w:rsidRPr="008A10E4" w:rsidRDefault="00C54556" w:rsidP="00C54556">
            <w:pPr>
              <w:jc w:val="right"/>
              <w:rPr>
                <w:rFonts w:asciiTheme="majorBidi" w:hAnsiTheme="majorBidi" w:cstheme="majorBidi"/>
                <w:sz w:val="14"/>
                <w:szCs w:val="14"/>
              </w:rPr>
            </w:pPr>
            <w:r w:rsidRPr="005C7668">
              <w:rPr>
                <w:rFonts w:asciiTheme="majorBidi" w:hAnsiTheme="majorBidi" w:cstheme="majorBidi"/>
                <w:sz w:val="14"/>
                <w:szCs w:val="14"/>
              </w:rPr>
              <w:t>168,561</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color w:val="auto"/>
                <w:sz w:val="14"/>
                <w:szCs w:val="14"/>
              </w:rPr>
            </w:pPr>
            <w:r w:rsidRPr="00063E4E">
              <w:rPr>
                <w:sz w:val="14"/>
                <w:szCs w:val="14"/>
              </w:rPr>
              <w:t>169,804</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C54556" w:rsidP="00780694">
            <w:pPr>
              <w:jc w:val="right"/>
              <w:rPr>
                <w:color w:val="auto"/>
                <w:sz w:val="14"/>
                <w:szCs w:val="14"/>
              </w:rPr>
            </w:pPr>
            <w:r w:rsidRPr="00780694">
              <w:rPr>
                <w:sz w:val="14"/>
                <w:szCs w:val="14"/>
              </w:rPr>
              <w:t>65,821</w:t>
            </w:r>
          </w:p>
        </w:tc>
      </w:tr>
      <w:tr w:rsidR="00C54556" w:rsidRPr="00B34F49" w:rsidTr="00063E4E">
        <w:trPr>
          <w:trHeight w:hRule="exact" w:val="279"/>
          <w:jc w:val="center"/>
        </w:trPr>
        <w:tc>
          <w:tcPr>
            <w:tcW w:w="3420" w:type="dxa"/>
            <w:tcBorders>
              <w:top w:val="nil"/>
              <w:left w:val="nil"/>
              <w:bottom w:val="nil"/>
              <w:right w:val="nil"/>
            </w:tcBorders>
            <w:shd w:val="clear" w:color="auto" w:fill="auto"/>
            <w:vAlign w:val="center"/>
            <w:hideMark/>
          </w:tcPr>
          <w:p w:rsidR="00C54556" w:rsidRPr="00B34F49" w:rsidRDefault="00C54556" w:rsidP="00C54556">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7,390,284</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tcPr>
          <w:p w:rsidR="00C54556" w:rsidRPr="00D8631E" w:rsidRDefault="00C54556" w:rsidP="00C54556">
            <w:pPr>
              <w:jc w:val="right"/>
              <w:rPr>
                <w:sz w:val="14"/>
                <w:szCs w:val="14"/>
              </w:rPr>
            </w:pPr>
            <w:r w:rsidRPr="00D8631E">
              <w:rPr>
                <w:sz w:val="14"/>
                <w:szCs w:val="14"/>
              </w:rPr>
              <w:t>11,292,928</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12,526,255</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13,928,064</w:t>
            </w:r>
          </w:p>
        </w:tc>
        <w:tc>
          <w:tcPr>
            <w:tcW w:w="810" w:type="dxa"/>
            <w:tcBorders>
              <w:top w:val="nil"/>
              <w:left w:val="nil"/>
              <w:bottom w:val="nil"/>
              <w:right w:val="nil"/>
            </w:tcBorders>
            <w:shd w:val="clear" w:color="auto" w:fill="auto"/>
            <w:tcMar>
              <w:left w:w="43" w:type="dxa"/>
              <w:right w:w="43" w:type="dxa"/>
            </w:tcMar>
            <w:vAlign w:val="center"/>
          </w:tcPr>
          <w:p w:rsidR="00C54556" w:rsidRPr="008A10E4" w:rsidRDefault="00C54556" w:rsidP="00C54556">
            <w:pPr>
              <w:jc w:val="right"/>
              <w:rPr>
                <w:rFonts w:asciiTheme="majorBidi" w:hAnsiTheme="majorBidi" w:cstheme="majorBidi"/>
                <w:sz w:val="14"/>
                <w:szCs w:val="14"/>
              </w:rPr>
            </w:pPr>
            <w:r w:rsidRPr="005C7668">
              <w:rPr>
                <w:rFonts w:asciiTheme="majorBidi" w:hAnsiTheme="majorBidi" w:cstheme="majorBidi"/>
                <w:sz w:val="14"/>
                <w:szCs w:val="14"/>
              </w:rPr>
              <w:t>13,947,310</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color w:val="auto"/>
                <w:sz w:val="14"/>
                <w:szCs w:val="14"/>
              </w:rPr>
            </w:pPr>
            <w:r w:rsidRPr="00063E4E">
              <w:rPr>
                <w:sz w:val="14"/>
                <w:szCs w:val="14"/>
              </w:rPr>
              <w:t>13,821,574</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C54556" w:rsidP="00780694">
            <w:pPr>
              <w:jc w:val="right"/>
              <w:rPr>
                <w:color w:val="auto"/>
                <w:sz w:val="14"/>
                <w:szCs w:val="14"/>
              </w:rPr>
            </w:pPr>
            <w:r w:rsidRPr="00780694">
              <w:rPr>
                <w:sz w:val="14"/>
                <w:szCs w:val="14"/>
              </w:rPr>
              <w:t>13,342,411</w:t>
            </w:r>
          </w:p>
        </w:tc>
      </w:tr>
      <w:tr w:rsidR="00C54556" w:rsidRPr="00B34F49" w:rsidTr="00063E4E">
        <w:trPr>
          <w:trHeight w:hRule="exact" w:val="324"/>
          <w:jc w:val="center"/>
        </w:trPr>
        <w:tc>
          <w:tcPr>
            <w:tcW w:w="3420" w:type="dxa"/>
            <w:tcBorders>
              <w:top w:val="nil"/>
              <w:left w:val="nil"/>
              <w:bottom w:val="nil"/>
              <w:right w:val="nil"/>
            </w:tcBorders>
            <w:shd w:val="clear" w:color="auto" w:fill="auto"/>
            <w:vAlign w:val="center"/>
            <w:hideMark/>
          </w:tcPr>
          <w:p w:rsidR="00C54556" w:rsidRPr="007E3CF2" w:rsidRDefault="00C54556" w:rsidP="00C54556">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46,201</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tcPr>
          <w:p w:rsidR="00C54556" w:rsidRPr="00D8631E" w:rsidRDefault="00C54556" w:rsidP="00C54556">
            <w:pPr>
              <w:jc w:val="right"/>
              <w:rPr>
                <w:sz w:val="14"/>
                <w:szCs w:val="14"/>
              </w:rPr>
            </w:pPr>
            <w:r w:rsidRPr="00D8631E">
              <w:rPr>
                <w:sz w:val="14"/>
                <w:szCs w:val="14"/>
              </w:rPr>
              <w:t>48,459</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61,033</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58,393</w:t>
            </w:r>
          </w:p>
        </w:tc>
        <w:tc>
          <w:tcPr>
            <w:tcW w:w="810" w:type="dxa"/>
            <w:tcBorders>
              <w:top w:val="nil"/>
              <w:left w:val="nil"/>
              <w:bottom w:val="nil"/>
              <w:right w:val="nil"/>
            </w:tcBorders>
            <w:shd w:val="clear" w:color="auto" w:fill="auto"/>
            <w:tcMar>
              <w:left w:w="43" w:type="dxa"/>
              <w:right w:w="43" w:type="dxa"/>
            </w:tcMar>
            <w:vAlign w:val="center"/>
          </w:tcPr>
          <w:p w:rsidR="00C54556" w:rsidRPr="005C7668" w:rsidRDefault="00C54556" w:rsidP="00C54556">
            <w:pPr>
              <w:jc w:val="right"/>
              <w:rPr>
                <w:rFonts w:asciiTheme="majorBidi" w:hAnsiTheme="majorBidi" w:cstheme="majorBidi"/>
                <w:sz w:val="14"/>
                <w:szCs w:val="14"/>
              </w:rPr>
            </w:pPr>
            <w:r w:rsidRPr="005C7668">
              <w:rPr>
                <w:rFonts w:asciiTheme="majorBidi" w:hAnsiTheme="majorBidi" w:cstheme="majorBidi"/>
                <w:sz w:val="14"/>
                <w:szCs w:val="14"/>
              </w:rPr>
              <w:t>58,797</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color w:val="auto"/>
                <w:sz w:val="14"/>
                <w:szCs w:val="14"/>
              </w:rPr>
            </w:pPr>
            <w:r w:rsidRPr="00063E4E">
              <w:rPr>
                <w:sz w:val="14"/>
                <w:szCs w:val="14"/>
              </w:rPr>
              <w:t>59,138</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C54556" w:rsidP="00780694">
            <w:pPr>
              <w:jc w:val="right"/>
              <w:rPr>
                <w:color w:val="auto"/>
                <w:sz w:val="14"/>
                <w:szCs w:val="14"/>
              </w:rPr>
            </w:pPr>
            <w:r w:rsidRPr="00780694">
              <w:rPr>
                <w:sz w:val="14"/>
                <w:szCs w:val="14"/>
              </w:rPr>
              <w:t>60,480</w:t>
            </w:r>
          </w:p>
        </w:tc>
      </w:tr>
      <w:tr w:rsidR="00C54556" w:rsidRPr="00B34F49" w:rsidTr="00063E4E">
        <w:trPr>
          <w:trHeight w:hRule="exact" w:val="315"/>
          <w:jc w:val="center"/>
        </w:trPr>
        <w:tc>
          <w:tcPr>
            <w:tcW w:w="3420" w:type="dxa"/>
            <w:tcBorders>
              <w:top w:val="nil"/>
              <w:left w:val="nil"/>
              <w:bottom w:val="nil"/>
              <w:right w:val="nil"/>
            </w:tcBorders>
            <w:shd w:val="clear" w:color="auto" w:fill="auto"/>
            <w:vAlign w:val="center"/>
            <w:hideMark/>
          </w:tcPr>
          <w:p w:rsidR="00C54556" w:rsidRPr="00B34F49" w:rsidRDefault="00C54556" w:rsidP="00C54556">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3,270,049</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312B78">
              <w:rPr>
                <w:rFonts w:asciiTheme="majorBidi" w:hAnsiTheme="majorBidi" w:cstheme="majorBidi"/>
                <w:sz w:val="13"/>
                <w:szCs w:val="13"/>
              </w:rPr>
              <w:t xml:space="preserve">4,612,478  </w:t>
            </w:r>
          </w:p>
        </w:tc>
        <w:tc>
          <w:tcPr>
            <w:tcW w:w="810" w:type="dxa"/>
            <w:tcBorders>
              <w:top w:val="nil"/>
              <w:left w:val="nil"/>
              <w:bottom w:val="nil"/>
              <w:right w:val="nil"/>
            </w:tcBorders>
            <w:shd w:val="clear" w:color="auto" w:fill="auto"/>
            <w:tcMar>
              <w:left w:w="43" w:type="dxa"/>
              <w:right w:w="43" w:type="dxa"/>
            </w:tcMar>
            <w:vAlign w:val="center"/>
          </w:tcPr>
          <w:p w:rsidR="00C54556" w:rsidRPr="00D8631E" w:rsidRDefault="00C54556" w:rsidP="00C54556">
            <w:pPr>
              <w:jc w:val="right"/>
              <w:rPr>
                <w:sz w:val="14"/>
                <w:szCs w:val="14"/>
              </w:rPr>
            </w:pPr>
            <w:r w:rsidRPr="00D8631E">
              <w:rPr>
                <w:sz w:val="14"/>
                <w:szCs w:val="14"/>
              </w:rPr>
              <w:t>4,112,492</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 xml:space="preserve"> </w:t>
            </w:r>
            <w:r w:rsidRPr="005F62ED">
              <w:rPr>
                <w:rFonts w:asciiTheme="majorBidi" w:hAnsiTheme="majorBidi" w:cstheme="majorBidi"/>
                <w:sz w:val="14"/>
                <w:szCs w:val="14"/>
              </w:rPr>
              <w:t xml:space="preserve">4,610,785 </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4,644,758</w:t>
            </w:r>
          </w:p>
        </w:tc>
        <w:tc>
          <w:tcPr>
            <w:tcW w:w="810" w:type="dxa"/>
            <w:tcBorders>
              <w:top w:val="nil"/>
              <w:left w:val="nil"/>
              <w:bottom w:val="nil"/>
              <w:right w:val="nil"/>
            </w:tcBorders>
            <w:shd w:val="clear" w:color="auto" w:fill="auto"/>
            <w:tcMar>
              <w:left w:w="43" w:type="dxa"/>
              <w:right w:w="43" w:type="dxa"/>
            </w:tcMar>
            <w:vAlign w:val="center"/>
          </w:tcPr>
          <w:p w:rsidR="00C54556" w:rsidRPr="008A10E4" w:rsidRDefault="00C54556" w:rsidP="00C54556">
            <w:pPr>
              <w:jc w:val="right"/>
              <w:rPr>
                <w:rFonts w:asciiTheme="majorBidi" w:hAnsiTheme="majorBidi" w:cstheme="majorBidi"/>
                <w:sz w:val="14"/>
                <w:szCs w:val="14"/>
              </w:rPr>
            </w:pPr>
            <w:r w:rsidRPr="005C7668">
              <w:rPr>
                <w:rFonts w:asciiTheme="majorBidi" w:hAnsiTheme="majorBidi" w:cstheme="majorBidi"/>
                <w:sz w:val="14"/>
                <w:szCs w:val="14"/>
              </w:rPr>
              <w:t>4,648,530</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color w:val="auto"/>
                <w:sz w:val="14"/>
                <w:szCs w:val="14"/>
              </w:rPr>
            </w:pPr>
            <w:r w:rsidRPr="00063E4E">
              <w:rPr>
                <w:sz w:val="14"/>
                <w:szCs w:val="14"/>
              </w:rPr>
              <w:t>4,693,596</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C54556" w:rsidP="00780694">
            <w:pPr>
              <w:jc w:val="right"/>
              <w:rPr>
                <w:color w:val="auto"/>
                <w:sz w:val="14"/>
                <w:szCs w:val="14"/>
              </w:rPr>
            </w:pPr>
            <w:r w:rsidRPr="00780694">
              <w:rPr>
                <w:sz w:val="14"/>
                <w:szCs w:val="14"/>
              </w:rPr>
              <w:t>4,594,430</w:t>
            </w:r>
          </w:p>
        </w:tc>
      </w:tr>
      <w:tr w:rsidR="00C54556" w:rsidRPr="00B34F49" w:rsidTr="00063E4E">
        <w:trPr>
          <w:trHeight w:hRule="exact" w:val="405"/>
          <w:jc w:val="center"/>
        </w:trPr>
        <w:tc>
          <w:tcPr>
            <w:tcW w:w="3420" w:type="dxa"/>
            <w:tcBorders>
              <w:top w:val="nil"/>
              <w:left w:val="nil"/>
              <w:bottom w:val="single" w:sz="12" w:space="0" w:color="auto"/>
              <w:right w:val="nil"/>
            </w:tcBorders>
            <w:shd w:val="clear" w:color="auto" w:fill="auto"/>
            <w:vAlign w:val="center"/>
            <w:hideMark/>
          </w:tcPr>
          <w:p w:rsidR="00C54556" w:rsidRPr="00B34F49" w:rsidRDefault="00C54556" w:rsidP="00C54556">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C54556" w:rsidRPr="000D5F77" w:rsidRDefault="00C54556" w:rsidP="00C54556">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tcPr>
          <w:p w:rsidR="00C54556" w:rsidRPr="00D8631E" w:rsidRDefault="00C54556" w:rsidP="00C54556">
            <w:pPr>
              <w:jc w:val="right"/>
              <w:rPr>
                <w:sz w:val="14"/>
                <w:szCs w:val="14"/>
              </w:rPr>
            </w:pPr>
            <w:r w:rsidRPr="00D8631E">
              <w:rPr>
                <w:sz w:val="14"/>
                <w:szCs w:val="14"/>
              </w:rPr>
              <w:t>8,700,784</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sidRPr="005A7293">
              <w:rPr>
                <w:rFonts w:asciiTheme="majorBidi" w:hAnsiTheme="majorBidi" w:cstheme="majorBidi"/>
                <w:sz w:val="14"/>
                <w:szCs w:val="14"/>
              </w:rPr>
              <w:t>9,571,577</w:t>
            </w:r>
          </w:p>
        </w:tc>
        <w:tc>
          <w:tcPr>
            <w:tcW w:w="720" w:type="dxa"/>
            <w:tcBorders>
              <w:top w:val="nil"/>
              <w:left w:val="nil"/>
              <w:bottom w:val="nil"/>
              <w:right w:val="nil"/>
            </w:tcBorders>
            <w:shd w:val="clear" w:color="auto" w:fill="auto"/>
            <w:tcMar>
              <w:left w:w="43" w:type="dxa"/>
              <w:right w:w="43" w:type="dxa"/>
            </w:tcMar>
            <w:vAlign w:val="center"/>
          </w:tcPr>
          <w:p w:rsidR="00C54556" w:rsidRPr="008C314B" w:rsidRDefault="00C54556" w:rsidP="00C54556">
            <w:pPr>
              <w:jc w:val="right"/>
              <w:rPr>
                <w:rFonts w:asciiTheme="majorBidi" w:hAnsiTheme="majorBidi" w:cstheme="majorBidi"/>
                <w:sz w:val="14"/>
                <w:szCs w:val="14"/>
              </w:rPr>
            </w:pPr>
            <w:r>
              <w:rPr>
                <w:rFonts w:asciiTheme="majorBidi" w:hAnsiTheme="majorBidi" w:cstheme="majorBidi"/>
                <w:sz w:val="14"/>
                <w:szCs w:val="14"/>
              </w:rPr>
              <w:t>10,943,672</w:t>
            </w:r>
          </w:p>
        </w:tc>
        <w:tc>
          <w:tcPr>
            <w:tcW w:w="810" w:type="dxa"/>
            <w:tcBorders>
              <w:top w:val="nil"/>
              <w:left w:val="nil"/>
              <w:bottom w:val="nil"/>
              <w:right w:val="nil"/>
            </w:tcBorders>
            <w:shd w:val="clear" w:color="auto" w:fill="auto"/>
            <w:tcMar>
              <w:left w:w="43" w:type="dxa"/>
              <w:right w:w="43" w:type="dxa"/>
            </w:tcMar>
            <w:vAlign w:val="center"/>
          </w:tcPr>
          <w:p w:rsidR="00C54556" w:rsidRPr="005C7668" w:rsidRDefault="00C54556" w:rsidP="00C54556">
            <w:pPr>
              <w:jc w:val="right"/>
              <w:rPr>
                <w:rFonts w:asciiTheme="majorBidi" w:hAnsiTheme="majorBidi" w:cstheme="majorBidi"/>
                <w:sz w:val="14"/>
                <w:szCs w:val="14"/>
              </w:rPr>
            </w:pPr>
            <w:r w:rsidRPr="005C7668">
              <w:rPr>
                <w:rFonts w:asciiTheme="majorBidi" w:hAnsiTheme="majorBidi" w:cstheme="majorBidi"/>
                <w:sz w:val="14"/>
                <w:szCs w:val="14"/>
              </w:rPr>
              <w:t>11,109,357</w:t>
            </w:r>
          </w:p>
        </w:tc>
        <w:tc>
          <w:tcPr>
            <w:tcW w:w="720" w:type="dxa"/>
            <w:tcBorders>
              <w:top w:val="nil"/>
              <w:left w:val="nil"/>
              <w:bottom w:val="nil"/>
              <w:right w:val="nil"/>
            </w:tcBorders>
            <w:shd w:val="clear" w:color="auto" w:fill="auto"/>
            <w:tcMar>
              <w:left w:w="43" w:type="dxa"/>
              <w:right w:w="43" w:type="dxa"/>
            </w:tcMar>
            <w:vAlign w:val="center"/>
          </w:tcPr>
          <w:p w:rsidR="00C54556" w:rsidRPr="00063E4E" w:rsidRDefault="00C54556" w:rsidP="00C54556">
            <w:pPr>
              <w:jc w:val="right"/>
              <w:rPr>
                <w:color w:val="auto"/>
                <w:sz w:val="14"/>
                <w:szCs w:val="14"/>
              </w:rPr>
            </w:pPr>
            <w:r w:rsidRPr="00063E4E">
              <w:rPr>
                <w:sz w:val="14"/>
                <w:szCs w:val="14"/>
              </w:rPr>
              <w:t>10,941,174</w:t>
            </w:r>
          </w:p>
        </w:tc>
        <w:tc>
          <w:tcPr>
            <w:tcW w:w="900" w:type="dxa"/>
            <w:tcBorders>
              <w:top w:val="nil"/>
              <w:left w:val="nil"/>
              <w:bottom w:val="nil"/>
              <w:right w:val="nil"/>
            </w:tcBorders>
            <w:shd w:val="clear" w:color="auto" w:fill="auto"/>
            <w:tcMar>
              <w:left w:w="43" w:type="dxa"/>
              <w:right w:w="43" w:type="dxa"/>
            </w:tcMar>
            <w:vAlign w:val="center"/>
          </w:tcPr>
          <w:p w:rsidR="00C54556" w:rsidRPr="00780694" w:rsidRDefault="00780694" w:rsidP="00780694">
            <w:pPr>
              <w:jc w:val="right"/>
              <w:rPr>
                <w:color w:val="auto"/>
                <w:sz w:val="14"/>
                <w:szCs w:val="14"/>
              </w:rPr>
            </w:pPr>
            <w:r w:rsidRPr="00780694">
              <w:rPr>
                <w:sz w:val="14"/>
                <w:szCs w:val="14"/>
              </w:rPr>
              <w:t>10,626,748</w:t>
            </w:r>
          </w:p>
        </w:tc>
      </w:tr>
      <w:tr w:rsidR="0055489C" w:rsidRPr="00B34F49" w:rsidTr="0029362B">
        <w:trPr>
          <w:trHeight w:val="177"/>
          <w:jc w:val="center"/>
        </w:trPr>
        <w:tc>
          <w:tcPr>
            <w:tcW w:w="3420" w:type="dxa"/>
            <w:tcBorders>
              <w:top w:val="nil"/>
              <w:left w:val="nil"/>
              <w:bottom w:val="nil"/>
              <w:right w:val="nil"/>
            </w:tcBorders>
            <w:shd w:val="clear" w:color="auto" w:fill="auto"/>
            <w:noWrap/>
            <w:vAlign w:val="bottom"/>
          </w:tcPr>
          <w:p w:rsidR="0055489C" w:rsidRPr="00B34F49" w:rsidRDefault="0055489C" w:rsidP="0055489C">
            <w:pPr>
              <w:jc w:val="left"/>
              <w:rPr>
                <w:sz w:val="14"/>
                <w:szCs w:val="14"/>
              </w:rPr>
            </w:pPr>
          </w:p>
        </w:tc>
        <w:tc>
          <w:tcPr>
            <w:tcW w:w="6840" w:type="dxa"/>
            <w:gridSpan w:val="9"/>
            <w:tcBorders>
              <w:top w:val="single" w:sz="12" w:space="0" w:color="auto"/>
              <w:left w:val="nil"/>
              <w:bottom w:val="nil"/>
              <w:right w:val="nil"/>
            </w:tcBorders>
            <w:shd w:val="clear" w:color="auto" w:fill="auto"/>
            <w:noWrap/>
            <w:vAlign w:val="bottom"/>
            <w:hideMark/>
          </w:tcPr>
          <w:p w:rsidR="0055489C" w:rsidRPr="00B34F49" w:rsidRDefault="0055489C" w:rsidP="0055489C">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55489C" w:rsidRPr="00B34F49" w:rsidTr="0029362B">
        <w:trPr>
          <w:trHeight w:val="180"/>
          <w:jc w:val="center"/>
        </w:trPr>
        <w:tc>
          <w:tcPr>
            <w:tcW w:w="10260" w:type="dxa"/>
            <w:gridSpan w:val="10"/>
            <w:tcBorders>
              <w:top w:val="nil"/>
              <w:left w:val="nil"/>
              <w:bottom w:val="nil"/>
              <w:right w:val="nil"/>
            </w:tcBorders>
            <w:shd w:val="clear" w:color="auto" w:fill="auto"/>
            <w:noWrap/>
            <w:vAlign w:val="center"/>
          </w:tcPr>
          <w:p w:rsidR="0055489C" w:rsidRPr="00B728BC" w:rsidRDefault="0055489C" w:rsidP="0055489C">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lastRenderedPageBreak/>
              <w:t>2.1</w:t>
            </w:r>
            <w:r w:rsidR="005C0886">
              <w:rPr>
                <w:b/>
                <w:bCs/>
                <w:color w:val="auto"/>
                <w:sz w:val="28"/>
                <w:szCs w:val="28"/>
              </w:rPr>
              <w:t>4</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063E4E" w:rsidP="004357F0">
            <w:pPr>
              <w:rPr>
                <w:b/>
                <w:color w:val="auto"/>
                <w:szCs w:val="16"/>
              </w:rPr>
            </w:pPr>
            <w:r>
              <w:rPr>
                <w:b/>
                <w:color w:val="auto"/>
                <w:szCs w:val="16"/>
              </w:rPr>
              <w:t>Jun-22</w:t>
            </w:r>
          </w:p>
        </w:tc>
        <w:tc>
          <w:tcPr>
            <w:tcW w:w="1653" w:type="pct"/>
            <w:gridSpan w:val="4"/>
            <w:tcBorders>
              <w:left w:val="single" w:sz="4" w:space="0" w:color="auto"/>
              <w:bottom w:val="single" w:sz="4" w:space="0" w:color="auto"/>
            </w:tcBorders>
            <w:shd w:val="clear" w:color="auto" w:fill="auto"/>
            <w:vAlign w:val="center"/>
          </w:tcPr>
          <w:p w:rsidR="00295FF8" w:rsidRPr="00D5469A" w:rsidRDefault="00063E4E" w:rsidP="00295FF8">
            <w:pPr>
              <w:rPr>
                <w:b/>
                <w:color w:val="auto"/>
                <w:szCs w:val="16"/>
              </w:rPr>
            </w:pPr>
            <w:r>
              <w:rPr>
                <w:b/>
                <w:color w:val="auto"/>
                <w:szCs w:val="16"/>
              </w:rPr>
              <w:t>Sep</w:t>
            </w:r>
            <w:r w:rsidR="00FB1228">
              <w:rPr>
                <w:b/>
                <w:color w:val="auto"/>
                <w:szCs w:val="16"/>
              </w:rPr>
              <w:t>-</w:t>
            </w:r>
            <w:r w:rsidR="00E36286">
              <w:rPr>
                <w:b/>
                <w:color w:val="auto"/>
                <w:szCs w:val="16"/>
              </w:rPr>
              <w:t>22</w:t>
            </w:r>
          </w:p>
        </w:tc>
      </w:tr>
      <w:tr w:rsidR="00295FF8" w:rsidRPr="00D5469A" w:rsidTr="003120A7">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single" w:sz="12" w:space="0" w:color="auto"/>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24,203 </w:t>
            </w:r>
          </w:p>
        </w:tc>
        <w:tc>
          <w:tcPr>
            <w:tcW w:w="394" w:type="pct"/>
            <w:tcBorders>
              <w:top w:val="single" w:sz="12" w:space="0" w:color="auto"/>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671,753 </w:t>
            </w:r>
          </w:p>
        </w:tc>
        <w:tc>
          <w:tcPr>
            <w:tcW w:w="356" w:type="pct"/>
            <w:tcBorders>
              <w:top w:val="single" w:sz="12" w:space="0" w:color="auto"/>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76,507 </w:t>
            </w:r>
          </w:p>
        </w:tc>
        <w:tc>
          <w:tcPr>
            <w:tcW w:w="412" w:type="pct"/>
            <w:tcBorders>
              <w:top w:val="single" w:sz="12" w:space="0" w:color="auto"/>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772,463 </w:t>
            </w:r>
          </w:p>
        </w:tc>
        <w:tc>
          <w:tcPr>
            <w:tcW w:w="424" w:type="pct"/>
            <w:tcBorders>
              <w:top w:val="single" w:sz="12" w:space="0" w:color="auto"/>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19,435</w:t>
            </w:r>
          </w:p>
        </w:tc>
        <w:tc>
          <w:tcPr>
            <w:tcW w:w="410" w:type="pct"/>
            <w:tcBorders>
              <w:top w:val="single" w:sz="12" w:space="0" w:color="auto"/>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574,806</w:t>
            </w:r>
          </w:p>
        </w:tc>
        <w:tc>
          <w:tcPr>
            <w:tcW w:w="410" w:type="pct"/>
            <w:tcBorders>
              <w:top w:val="single" w:sz="12" w:space="0" w:color="auto"/>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53,882</w:t>
            </w:r>
          </w:p>
        </w:tc>
        <w:tc>
          <w:tcPr>
            <w:tcW w:w="409" w:type="pct"/>
            <w:tcBorders>
              <w:top w:val="single" w:sz="12" w:space="0" w:color="auto"/>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648,123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4,323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6,899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11,242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15</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4,912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6,598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11,524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4,424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527,</w:t>
            </w:r>
            <w:r w:rsidRPr="003120A7">
              <w:rPr>
                <w:b/>
                <w:bCs/>
                <w:sz w:val="14"/>
                <w:szCs w:val="14"/>
              </w:rPr>
              <w:t>438</w:t>
            </w:r>
            <w:r>
              <w:rPr>
                <w:sz w:val="14"/>
                <w:szCs w:val="14"/>
              </w:rPr>
              <w:t xml:space="preserve">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57,120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588,982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7,175</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472,993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43,356</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523,524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11,399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3,993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15,392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20,334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3,440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23,774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19,760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128,593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8,495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156,847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12,244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76,568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488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89,300</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546,187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150,289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127,102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823,578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742,408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303,966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134,750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1,181,124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283,295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62,541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110,834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456,670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435,367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221,264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117,195</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773,827</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262,891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87,748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16,268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366,908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307,040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82,701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17,555</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407,297</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187,893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80,915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352,162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620,970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193,619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110,923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394,740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699,281</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33,202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37,721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217,730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288,653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28,311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37,454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263,799</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329,565</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154,691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43,193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134,432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332,316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165,308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73,469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130,940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369,717</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47,585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270,840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318,425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47,274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243,032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290,306</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41,175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256,601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297,775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41,526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227,599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269,124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6,410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14,239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20,650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5,749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15,433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21,182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199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199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44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156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156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154</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154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27,600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37,652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43,727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108,979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21,696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78,140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23,247</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123,082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8,712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25,258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47,731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81,701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8,008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35,507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49,674</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93,188</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1B2736" w:rsidRDefault="00063E4E" w:rsidP="00063E4E">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7,476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22,089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46,701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76,266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7,646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29,237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48,648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85,532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373"/>
              <w:jc w:val="left"/>
              <w:rPr>
                <w:color w:val="auto"/>
                <w:szCs w:val="16"/>
              </w:rPr>
            </w:pPr>
            <w:r w:rsidRPr="00D5469A">
              <w:rPr>
                <w:color w:val="auto"/>
                <w:szCs w:val="16"/>
              </w:rPr>
              <w:t xml:space="preserve">      i.   Fixed assets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7,204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20,632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37,489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65,326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7,377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25,792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39,268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72,436</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810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695584">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810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1,682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1,682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124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695584">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124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671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671</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272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524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9,212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10,007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270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1,093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9,380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10,743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1B2736" w:rsidRDefault="00063E4E" w:rsidP="00063E4E">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063E4E" w:rsidRPr="009E4319" w:rsidRDefault="00063E4E" w:rsidP="00063E4E">
            <w:pPr>
              <w:jc w:val="right"/>
              <w:rPr>
                <w:sz w:val="14"/>
                <w:szCs w:val="14"/>
              </w:rPr>
            </w:pPr>
            <w:r>
              <w:rPr>
                <w:b/>
                <w:bCs/>
                <w:sz w:val="14"/>
                <w:szCs w:val="14"/>
              </w:rPr>
              <w:t xml:space="preserve">1,236 </w:t>
            </w:r>
          </w:p>
        </w:tc>
        <w:tc>
          <w:tcPr>
            <w:tcW w:w="394" w:type="pct"/>
            <w:tcBorders>
              <w:top w:val="nil"/>
              <w:left w:val="nil"/>
              <w:bottom w:val="nil"/>
              <w:right w:val="nil"/>
            </w:tcBorders>
            <w:shd w:val="clear" w:color="auto" w:fill="auto"/>
            <w:noWrap/>
            <w:vAlign w:val="center"/>
          </w:tcPr>
          <w:p w:rsidR="00063E4E" w:rsidRPr="009E4319" w:rsidRDefault="00063E4E" w:rsidP="00063E4E">
            <w:pPr>
              <w:jc w:val="right"/>
              <w:rPr>
                <w:sz w:val="14"/>
                <w:szCs w:val="14"/>
              </w:rPr>
            </w:pPr>
            <w:r>
              <w:rPr>
                <w:b/>
                <w:bCs/>
                <w:sz w:val="14"/>
                <w:szCs w:val="14"/>
              </w:rPr>
              <w:t xml:space="preserve">3,169 </w:t>
            </w:r>
          </w:p>
        </w:tc>
        <w:tc>
          <w:tcPr>
            <w:tcW w:w="356" w:type="pct"/>
            <w:tcBorders>
              <w:top w:val="nil"/>
              <w:left w:val="nil"/>
              <w:bottom w:val="nil"/>
              <w:right w:val="nil"/>
            </w:tcBorders>
            <w:shd w:val="clear" w:color="auto" w:fill="auto"/>
            <w:vAlign w:val="center"/>
          </w:tcPr>
          <w:p w:rsidR="00063E4E" w:rsidRPr="009E4319" w:rsidRDefault="00063E4E" w:rsidP="00063E4E">
            <w:pPr>
              <w:jc w:val="right"/>
              <w:rPr>
                <w:sz w:val="14"/>
                <w:szCs w:val="14"/>
              </w:rPr>
            </w:pPr>
            <w:r>
              <w:rPr>
                <w:b/>
                <w:bCs/>
                <w:sz w:val="14"/>
                <w:szCs w:val="14"/>
              </w:rPr>
              <w:t xml:space="preserve">1,030 </w:t>
            </w:r>
          </w:p>
        </w:tc>
        <w:tc>
          <w:tcPr>
            <w:tcW w:w="412" w:type="pct"/>
            <w:tcBorders>
              <w:top w:val="nil"/>
              <w:left w:val="nil"/>
              <w:bottom w:val="nil"/>
              <w:right w:val="nil"/>
            </w:tcBorders>
            <w:shd w:val="clear" w:color="auto" w:fill="auto"/>
            <w:noWrap/>
            <w:vAlign w:val="center"/>
          </w:tcPr>
          <w:p w:rsidR="00063E4E" w:rsidRPr="009E4319" w:rsidRDefault="00063E4E" w:rsidP="00063E4E">
            <w:pPr>
              <w:jc w:val="right"/>
              <w:rPr>
                <w:sz w:val="14"/>
                <w:szCs w:val="14"/>
              </w:rPr>
            </w:pPr>
            <w:r>
              <w:rPr>
                <w:b/>
                <w:bCs/>
                <w:sz w:val="14"/>
                <w:szCs w:val="14"/>
              </w:rPr>
              <w:t xml:space="preserve">5,434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361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6,269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1,026</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7,656</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451"/>
              <w:jc w:val="left"/>
              <w:rPr>
                <w:color w:val="auto"/>
                <w:szCs w:val="16"/>
              </w:rPr>
            </w:pPr>
            <w:r w:rsidRPr="00D5469A">
              <w:rPr>
                <w:color w:val="auto"/>
                <w:szCs w:val="16"/>
              </w:rPr>
              <w:t xml:space="preserve">    i.   Land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432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1,966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279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2,678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308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2,261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334</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2,903</w:t>
            </w:r>
          </w:p>
        </w:tc>
      </w:tr>
      <w:tr w:rsidR="00063E4E" w:rsidRPr="00E30683" w:rsidTr="00063E4E">
        <w:trPr>
          <w:trHeight w:hRule="exact" w:val="230"/>
        </w:trPr>
        <w:tc>
          <w:tcPr>
            <w:tcW w:w="1843" w:type="pct"/>
            <w:tcBorders>
              <w:top w:val="nil"/>
              <w:left w:val="nil"/>
              <w:right w:val="nil"/>
            </w:tcBorders>
            <w:shd w:val="clear" w:color="auto" w:fill="auto"/>
            <w:noWrap/>
            <w:vAlign w:val="center"/>
          </w:tcPr>
          <w:p w:rsidR="00063E4E" w:rsidRPr="00D5469A" w:rsidRDefault="00063E4E" w:rsidP="00063E4E">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804 </w:t>
            </w:r>
          </w:p>
        </w:tc>
        <w:tc>
          <w:tcPr>
            <w:tcW w:w="394"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1,203 </w:t>
            </w:r>
          </w:p>
        </w:tc>
        <w:tc>
          <w:tcPr>
            <w:tcW w:w="356" w:type="pct"/>
            <w:tcBorders>
              <w:top w:val="nil"/>
              <w:left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750 </w:t>
            </w:r>
          </w:p>
        </w:tc>
        <w:tc>
          <w:tcPr>
            <w:tcW w:w="412"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2,756 </w:t>
            </w:r>
          </w:p>
        </w:tc>
        <w:tc>
          <w:tcPr>
            <w:tcW w:w="424"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53</w:t>
            </w:r>
          </w:p>
        </w:tc>
        <w:tc>
          <w:tcPr>
            <w:tcW w:w="410"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4,009</w:t>
            </w:r>
          </w:p>
        </w:tc>
        <w:tc>
          <w:tcPr>
            <w:tcW w:w="410"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692</w:t>
            </w:r>
          </w:p>
        </w:tc>
        <w:tc>
          <w:tcPr>
            <w:tcW w:w="409"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4,754</w:t>
            </w:r>
          </w:p>
        </w:tc>
      </w:tr>
      <w:tr w:rsidR="00063E4E" w:rsidRPr="00E30683" w:rsidTr="00063E4E">
        <w:trPr>
          <w:trHeight w:hRule="exact" w:val="230"/>
        </w:trPr>
        <w:tc>
          <w:tcPr>
            <w:tcW w:w="1843" w:type="pct"/>
            <w:tcBorders>
              <w:left w:val="nil"/>
              <w:right w:val="nil"/>
            </w:tcBorders>
            <w:shd w:val="clear" w:color="auto" w:fill="auto"/>
            <w:noWrap/>
            <w:vAlign w:val="center"/>
          </w:tcPr>
          <w:p w:rsidR="00063E4E" w:rsidRPr="00D5469A" w:rsidRDefault="00063E4E" w:rsidP="00063E4E">
            <w:pPr>
              <w:jc w:val="left"/>
              <w:rPr>
                <w:b/>
                <w:bCs/>
                <w:color w:val="auto"/>
                <w:szCs w:val="16"/>
              </w:rPr>
            </w:pPr>
            <w:r w:rsidRPr="00D5469A">
              <w:rPr>
                <w:b/>
                <w:bCs/>
                <w:color w:val="auto"/>
                <w:szCs w:val="16"/>
              </w:rPr>
              <w:t>Total Assets/ Liabilities</w:t>
            </w:r>
          </w:p>
        </w:tc>
        <w:tc>
          <w:tcPr>
            <w:tcW w:w="342" w:type="pct"/>
            <w:tcBorders>
              <w:top w:val="nil"/>
              <w:left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842,180 </w:t>
            </w:r>
          </w:p>
        </w:tc>
        <w:tc>
          <w:tcPr>
            <w:tcW w:w="394" w:type="pct"/>
            <w:tcBorders>
              <w:top w:val="nil"/>
              <w:left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1,236,706 </w:t>
            </w:r>
          </w:p>
        </w:tc>
        <w:tc>
          <w:tcPr>
            <w:tcW w:w="356" w:type="pct"/>
            <w:tcBorders>
              <w:top w:val="nil"/>
              <w:left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647,428 </w:t>
            </w:r>
          </w:p>
        </w:tc>
        <w:tc>
          <w:tcPr>
            <w:tcW w:w="412" w:type="pct"/>
            <w:tcBorders>
              <w:top w:val="nil"/>
              <w:left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2,726,314 </w:t>
            </w:r>
          </w:p>
        </w:tc>
        <w:tc>
          <w:tcPr>
            <w:tcW w:w="424"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1,032,439</w:t>
            </w:r>
          </w:p>
        </w:tc>
        <w:tc>
          <w:tcPr>
            <w:tcW w:w="410"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1,346,373</w:t>
            </w:r>
          </w:p>
        </w:tc>
        <w:tc>
          <w:tcPr>
            <w:tcW w:w="410"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656,469</w:t>
            </w:r>
          </w:p>
        </w:tc>
        <w:tc>
          <w:tcPr>
            <w:tcW w:w="409"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3,035,281</w:t>
            </w:r>
          </w:p>
        </w:tc>
      </w:tr>
      <w:tr w:rsidR="00063E4E" w:rsidRPr="00E30683" w:rsidTr="00063E4E">
        <w:trPr>
          <w:trHeight w:hRule="exact" w:val="230"/>
        </w:trPr>
        <w:tc>
          <w:tcPr>
            <w:tcW w:w="1843" w:type="pct"/>
            <w:tcBorders>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31,171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37,848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450,137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519,156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32,454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35,531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456,523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524,509</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132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26,663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26,795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132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24,369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24,502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31,040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11,185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450,137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492,361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32,322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11,162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456,523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500,007</w:t>
            </w:r>
          </w:p>
        </w:tc>
      </w:tr>
      <w:tr w:rsidR="00063E4E" w:rsidRPr="00E30683" w:rsidTr="00063E4E">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956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7,148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8,104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2,715</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8,228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10,943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1,780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1,780</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937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7,148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8,085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934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8,228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9,163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627,318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38,003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64,266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729,587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812,996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62,410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62,003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937,409</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508,813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18,300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14,881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541,995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690,518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20,591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13,276</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724,384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118,504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19,703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49,384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187,592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122,478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41,818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48,728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213,024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063E4E" w:rsidRPr="009E4319" w:rsidRDefault="00063E4E" w:rsidP="00063E4E">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9E4319" w:rsidRDefault="00063E4E" w:rsidP="00063E4E">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9E4319" w:rsidRDefault="00063E4E" w:rsidP="00063E4E">
            <w:pPr>
              <w:jc w:val="right"/>
              <w:rPr>
                <w:b/>
                <w:bCs/>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9E4319" w:rsidRDefault="00063E4E" w:rsidP="00063E4E">
            <w:pPr>
              <w:jc w:val="right"/>
              <w:rPr>
                <w:b/>
                <w:bCs/>
                <w:sz w:val="14"/>
                <w:szCs w:val="14"/>
              </w:rPr>
            </w:pPr>
            <w:r w:rsidRPr="008B26A5">
              <w:rPr>
                <w:sz w:val="14"/>
                <w:szCs w:val="14"/>
              </w:rPr>
              <w:t>-</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45,040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56,990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75,441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177,471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44,421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99,918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84,917</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229,255</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138,651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1,102,909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50,436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1,291,997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143,442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1,145,798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44,798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1,334,038</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6,238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637,750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4,290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648,278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6,238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673,247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4,290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683,774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78,228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351,660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29,133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459,021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78,333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360,410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30,133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468,876</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30,780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50,287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(25,393)</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55,674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31,301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61,052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(25,769)</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66,584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3,711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48,075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(6,419)</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45,367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6,578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36,454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(12,811)</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30,221</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22,547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11,854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49,116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83,516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22,936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12,133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49,181</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84,250</w:t>
            </w:r>
          </w:p>
        </w:tc>
      </w:tr>
      <w:tr w:rsidR="00063E4E" w:rsidRPr="00E30683" w:rsidTr="00063E4E">
        <w:trPr>
          <w:trHeight w:hRule="exact" w:val="230"/>
        </w:trPr>
        <w:tc>
          <w:tcPr>
            <w:tcW w:w="1843" w:type="pct"/>
            <w:tcBorders>
              <w:top w:val="nil"/>
              <w:left w:val="nil"/>
              <w:bottom w:val="single" w:sz="12" w:space="0" w:color="auto"/>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f. Valuation adjustments</w:t>
            </w:r>
          </w:p>
        </w:tc>
        <w:tc>
          <w:tcPr>
            <w:tcW w:w="342"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(2,852)</w:t>
            </w:r>
          </w:p>
        </w:tc>
        <w:tc>
          <w:tcPr>
            <w:tcW w:w="394"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3,282 </w:t>
            </w:r>
          </w:p>
        </w:tc>
        <w:tc>
          <w:tcPr>
            <w:tcW w:w="356" w:type="pct"/>
            <w:tcBorders>
              <w:top w:val="nil"/>
              <w:left w:val="nil"/>
              <w:right w:val="nil"/>
            </w:tcBorders>
            <w:shd w:val="clear" w:color="auto" w:fill="auto"/>
            <w:vAlign w:val="center"/>
          </w:tcPr>
          <w:p w:rsidR="00063E4E" w:rsidRPr="00E30683" w:rsidRDefault="00063E4E" w:rsidP="00063E4E">
            <w:pPr>
              <w:jc w:val="right"/>
              <w:rPr>
                <w:sz w:val="14"/>
                <w:szCs w:val="14"/>
              </w:rPr>
            </w:pPr>
            <w:r>
              <w:rPr>
                <w:sz w:val="14"/>
                <w:szCs w:val="14"/>
              </w:rPr>
              <w:t>(289)</w:t>
            </w:r>
          </w:p>
        </w:tc>
        <w:tc>
          <w:tcPr>
            <w:tcW w:w="412"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141 </w:t>
            </w:r>
          </w:p>
        </w:tc>
        <w:tc>
          <w:tcPr>
            <w:tcW w:w="424" w:type="pct"/>
            <w:tcBorders>
              <w:top w:val="nil"/>
              <w:left w:val="nil"/>
              <w:bottom w:val="single" w:sz="8" w:space="0" w:color="auto"/>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(1,945)</w:t>
            </w:r>
          </w:p>
        </w:tc>
        <w:tc>
          <w:tcPr>
            <w:tcW w:w="410" w:type="pct"/>
            <w:tcBorders>
              <w:top w:val="nil"/>
              <w:left w:val="nil"/>
              <w:bottom w:val="single" w:sz="8" w:space="0" w:color="auto"/>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2,502</w:t>
            </w:r>
          </w:p>
        </w:tc>
        <w:tc>
          <w:tcPr>
            <w:tcW w:w="410" w:type="pct"/>
            <w:tcBorders>
              <w:top w:val="nil"/>
              <w:left w:val="nil"/>
              <w:bottom w:val="single" w:sz="8" w:space="0" w:color="auto"/>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(226)</w:t>
            </w:r>
          </w:p>
        </w:tc>
        <w:tc>
          <w:tcPr>
            <w:tcW w:w="409" w:type="pct"/>
            <w:tcBorders>
              <w:top w:val="nil"/>
              <w:left w:val="nil"/>
              <w:bottom w:val="single" w:sz="8" w:space="0" w:color="auto"/>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332</w:t>
            </w:r>
          </w:p>
        </w:tc>
      </w:tr>
      <w:tr w:rsidR="00063E4E" w:rsidRPr="00D5469A" w:rsidTr="00E00182">
        <w:trPr>
          <w:trHeight w:val="645"/>
        </w:trPr>
        <w:tc>
          <w:tcPr>
            <w:tcW w:w="5000" w:type="pct"/>
            <w:gridSpan w:val="9"/>
            <w:tcBorders>
              <w:top w:val="single" w:sz="12" w:space="0" w:color="auto"/>
              <w:left w:val="nil"/>
              <w:right w:val="nil"/>
            </w:tcBorders>
            <w:shd w:val="clear" w:color="auto" w:fill="auto"/>
          </w:tcPr>
          <w:p w:rsidR="00E00182" w:rsidRDefault="00E00182" w:rsidP="00E00182">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Pr>
                <w:color w:val="auto"/>
                <w:sz w:val="13"/>
                <w:szCs w:val="13"/>
              </w:rPr>
              <w:t xml:space="preserve">                                                                                                                                                                               </w:t>
            </w:r>
            <w:r>
              <w:rPr>
                <w:sz w:val="14"/>
                <w:szCs w:val="14"/>
              </w:rPr>
              <w:t xml:space="preserve"> Source: Core Statistics Department</w:t>
            </w:r>
          </w:p>
          <w:p w:rsidR="00E00182" w:rsidRPr="009836DB" w:rsidRDefault="00E00182" w:rsidP="00E00182">
            <w:pPr>
              <w:ind w:hanging="95"/>
              <w:jc w:val="left"/>
              <w:rPr>
                <w:color w:val="auto"/>
                <w:sz w:val="13"/>
                <w:szCs w:val="13"/>
              </w:rPr>
            </w:pPr>
          </w:p>
          <w:p w:rsidR="00063E4E" w:rsidRPr="00D5469A" w:rsidRDefault="00063E4E" w:rsidP="00E00182">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E550DA" w:rsidP="00DB0C32">
            <w:pPr>
              <w:rPr>
                <w:b/>
                <w:color w:val="auto"/>
                <w:szCs w:val="16"/>
              </w:rPr>
            </w:pPr>
            <w:r>
              <w:rPr>
                <w:b/>
                <w:color w:val="auto"/>
                <w:szCs w:val="16"/>
              </w:rPr>
              <w:t>Jun</w:t>
            </w:r>
            <w:r w:rsidR="00160015">
              <w:rPr>
                <w:b/>
                <w:color w:val="auto"/>
                <w:szCs w:val="16"/>
              </w:rPr>
              <w:t>-22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E550DA" w:rsidP="00295FF8">
            <w:pPr>
              <w:rPr>
                <w:b/>
                <w:color w:val="auto"/>
                <w:szCs w:val="16"/>
              </w:rPr>
            </w:pPr>
            <w:r>
              <w:rPr>
                <w:b/>
                <w:color w:val="auto"/>
                <w:szCs w:val="16"/>
              </w:rPr>
              <w:t>Sep</w:t>
            </w:r>
            <w:r w:rsidR="00160015">
              <w:rPr>
                <w:b/>
                <w:color w:val="auto"/>
                <w:szCs w:val="16"/>
              </w:rPr>
              <w:t>-22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216,473 </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3,509 </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219,982 </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222,808</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5,817</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228,625</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5,238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264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5,501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5,036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498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5,534</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211,235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3,245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214,480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217,772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5,319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223,091</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14,339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32,482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46,821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6,187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59,179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65,367</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1,016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22,855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23,870</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6,768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23,264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30,032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2,355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8,349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10,704</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4,845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8,479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13,323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2,699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27,786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30,484</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2,685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604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3,289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118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189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307</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42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62,115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18,885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81,000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63,617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19,438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83,056</w:t>
            </w:r>
          </w:p>
        </w:tc>
      </w:tr>
      <w:tr w:rsidR="00E550DA" w:rsidRPr="00E30683" w:rsidTr="00E550DA">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41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1,273</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1,273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r>
      <w:tr w:rsidR="00E550DA" w:rsidRPr="00E30683" w:rsidTr="00E550DA">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254,559</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17,294</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271,853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302,604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18,282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320,886</w:t>
            </w:r>
          </w:p>
        </w:tc>
      </w:tr>
      <w:tr w:rsidR="00E550DA" w:rsidRPr="00E30683" w:rsidTr="00E550DA">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E550DA" w:rsidRPr="00D5469A" w:rsidRDefault="00E550DA" w:rsidP="00E550DA">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548,800</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72,169</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620,970</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596,564</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102,717</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699,281</w:t>
            </w:r>
          </w:p>
        </w:tc>
      </w:tr>
      <w:tr w:rsidR="00E550DA"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E00182" w:rsidRDefault="00E00182" w:rsidP="00E00182">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Pr>
                <w:sz w:val="14"/>
                <w:szCs w:val="14"/>
              </w:rPr>
              <w:t xml:space="preserve"> Source: Core Statistics Department</w:t>
            </w:r>
          </w:p>
          <w:p w:rsidR="00E550DA" w:rsidRPr="00D5469A" w:rsidRDefault="00E550DA" w:rsidP="00E550DA">
            <w:pPr>
              <w:jc w:val="left"/>
              <w:rPr>
                <w:color w:val="auto"/>
                <w:sz w:val="12"/>
                <w:szCs w:val="16"/>
              </w:rPr>
            </w:pPr>
            <w:r w:rsidRPr="009836DB">
              <w:rPr>
                <w:color w:val="auto"/>
                <w:sz w:val="13"/>
                <w:szCs w:val="13"/>
              </w:rPr>
              <w:t>** This includes Non-Depository NBFCs, PMRCL and HBFC.</w:t>
            </w:r>
          </w:p>
        </w:tc>
        <w:tc>
          <w:tcPr>
            <w:tcW w:w="1876" w:type="dxa"/>
          </w:tcPr>
          <w:p w:rsidR="00E550DA" w:rsidRPr="00D5469A" w:rsidRDefault="00E550DA" w:rsidP="00E550DA">
            <w:pPr>
              <w:jc w:val="left"/>
            </w:pPr>
          </w:p>
        </w:tc>
        <w:tc>
          <w:tcPr>
            <w:tcW w:w="1876" w:type="dxa"/>
          </w:tcPr>
          <w:p w:rsidR="00E550DA" w:rsidRPr="00D5469A" w:rsidRDefault="00E550DA" w:rsidP="00E550DA">
            <w:pPr>
              <w:jc w:val="left"/>
            </w:pPr>
          </w:p>
        </w:tc>
        <w:tc>
          <w:tcPr>
            <w:tcW w:w="1876" w:type="dxa"/>
          </w:tcPr>
          <w:p w:rsidR="00E550DA" w:rsidRPr="00D5469A" w:rsidRDefault="00E550DA" w:rsidP="00E550DA">
            <w:pPr>
              <w:jc w:val="left"/>
            </w:pPr>
          </w:p>
        </w:tc>
        <w:tc>
          <w:tcPr>
            <w:tcW w:w="1876" w:type="dxa"/>
            <w:tcBorders>
              <w:top w:val="single" w:sz="4" w:space="0" w:color="auto"/>
              <w:left w:val="nil"/>
              <w:bottom w:val="single" w:sz="8" w:space="0" w:color="auto"/>
              <w:right w:val="nil"/>
            </w:tcBorders>
            <w:shd w:val="clear" w:color="auto" w:fill="auto"/>
            <w:vAlign w:val="center"/>
          </w:tcPr>
          <w:p w:rsidR="00E550DA" w:rsidRPr="00D5469A" w:rsidRDefault="00E550DA" w:rsidP="00E550DA">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E550DA" w:rsidRPr="00D5469A" w:rsidRDefault="00E550DA" w:rsidP="00E550DA">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E550DA" w:rsidRPr="00D5469A" w:rsidRDefault="00E550DA" w:rsidP="00E550DA">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063E4E"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063E4E" w:rsidRPr="00D5469A" w:rsidRDefault="00063E4E" w:rsidP="00063E4E">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63E4E" w:rsidRPr="00D5469A" w:rsidRDefault="00063E4E" w:rsidP="00063E4E">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63E4E" w:rsidRPr="00D5469A" w:rsidRDefault="00063E4E" w:rsidP="00063E4E">
            <w:pPr>
              <w:jc w:val="right"/>
              <w:rPr>
                <w:b/>
                <w:bCs/>
                <w:color w:val="auto"/>
                <w:szCs w:val="22"/>
              </w:rPr>
            </w:pPr>
            <w:r w:rsidRPr="004357F0">
              <w:rPr>
                <w:b/>
                <w:bCs/>
                <w:color w:val="auto"/>
                <w:szCs w:val="22"/>
              </w:rPr>
              <w:t>Sep-2</w:t>
            </w:r>
            <w:r>
              <w:rPr>
                <w:b/>
                <w:bCs/>
                <w:color w:val="auto"/>
                <w:szCs w:val="22"/>
              </w:rPr>
              <w:t>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63E4E" w:rsidRPr="00D5469A" w:rsidRDefault="00063E4E" w:rsidP="00063E4E">
            <w:pPr>
              <w:jc w:val="right"/>
              <w:rPr>
                <w:b/>
                <w:bCs/>
                <w:color w:val="auto"/>
                <w:szCs w:val="22"/>
              </w:rPr>
            </w:pPr>
            <w:r>
              <w:rPr>
                <w:b/>
                <w:bCs/>
                <w:color w:val="auto"/>
                <w:szCs w:val="22"/>
              </w:rPr>
              <w:t>Dec-21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063E4E" w:rsidRPr="00D5469A" w:rsidRDefault="00063E4E" w:rsidP="00063E4E">
            <w:pPr>
              <w:jc w:val="right"/>
              <w:rPr>
                <w:b/>
                <w:bCs/>
                <w:color w:val="auto"/>
                <w:szCs w:val="22"/>
              </w:rPr>
            </w:pPr>
            <w:r>
              <w:rPr>
                <w:b/>
                <w:bCs/>
                <w:color w:val="auto"/>
                <w:szCs w:val="22"/>
              </w:rPr>
              <w:t>Mar-22</w:t>
            </w:r>
          </w:p>
        </w:tc>
        <w:tc>
          <w:tcPr>
            <w:tcW w:w="900" w:type="dxa"/>
            <w:tcBorders>
              <w:top w:val="single" w:sz="8" w:space="0" w:color="auto"/>
              <w:left w:val="single" w:sz="4" w:space="0" w:color="auto"/>
              <w:bottom w:val="single" w:sz="12" w:space="0" w:color="auto"/>
            </w:tcBorders>
            <w:shd w:val="clear" w:color="auto" w:fill="auto"/>
            <w:noWrap/>
            <w:vAlign w:val="center"/>
          </w:tcPr>
          <w:p w:rsidR="00063E4E" w:rsidRPr="00D5469A" w:rsidRDefault="00063E4E" w:rsidP="00063E4E">
            <w:pPr>
              <w:jc w:val="right"/>
              <w:rPr>
                <w:b/>
                <w:bCs/>
                <w:color w:val="auto"/>
                <w:szCs w:val="22"/>
              </w:rPr>
            </w:pPr>
            <w:r>
              <w:rPr>
                <w:b/>
                <w:bCs/>
                <w:color w:val="auto"/>
                <w:szCs w:val="22"/>
              </w:rPr>
              <w:t>Jun-22</w:t>
            </w:r>
          </w:p>
        </w:tc>
        <w:tc>
          <w:tcPr>
            <w:tcW w:w="792" w:type="dxa"/>
            <w:tcBorders>
              <w:top w:val="single" w:sz="8" w:space="0" w:color="auto"/>
              <w:left w:val="single" w:sz="4" w:space="0" w:color="auto"/>
              <w:bottom w:val="single" w:sz="12" w:space="0" w:color="auto"/>
            </w:tcBorders>
            <w:shd w:val="clear" w:color="auto" w:fill="auto"/>
            <w:noWrap/>
            <w:vAlign w:val="center"/>
          </w:tcPr>
          <w:p w:rsidR="00063E4E" w:rsidRPr="00D5469A" w:rsidRDefault="00063E4E" w:rsidP="00063E4E">
            <w:pPr>
              <w:jc w:val="right"/>
              <w:rPr>
                <w:b/>
                <w:bCs/>
                <w:color w:val="auto"/>
                <w:szCs w:val="22"/>
              </w:rPr>
            </w:pPr>
            <w:r>
              <w:rPr>
                <w:b/>
                <w:bCs/>
                <w:color w:val="auto"/>
                <w:szCs w:val="22"/>
              </w:rPr>
              <w:t>Sep-22</w:t>
            </w:r>
          </w:p>
        </w:tc>
      </w:tr>
      <w:tr w:rsidR="00E550DA" w:rsidRPr="00D5469A" w:rsidTr="00E550DA">
        <w:trPr>
          <w:trHeight w:hRule="exact" w:val="259"/>
        </w:trPr>
        <w:tc>
          <w:tcPr>
            <w:tcW w:w="4068" w:type="dxa"/>
            <w:tcBorders>
              <w:top w:val="single" w:sz="12" w:space="0" w:color="auto"/>
            </w:tcBorders>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122,922</w:t>
            </w:r>
          </w:p>
        </w:tc>
        <w:tc>
          <w:tcPr>
            <w:tcW w:w="900" w:type="dxa"/>
            <w:tcBorders>
              <w:top w:val="single" w:sz="12" w:space="0" w:color="auto"/>
            </w:tcBorders>
            <w:shd w:val="clear" w:color="auto" w:fill="auto"/>
            <w:noWrap/>
            <w:vAlign w:val="center"/>
          </w:tcPr>
          <w:p w:rsidR="00E550DA" w:rsidRDefault="00E550DA" w:rsidP="00E550DA">
            <w:pPr>
              <w:jc w:val="right"/>
              <w:rPr>
                <w:b/>
                <w:bCs/>
                <w:sz w:val="14"/>
                <w:szCs w:val="14"/>
              </w:rPr>
            </w:pPr>
            <w:r w:rsidRPr="00912373">
              <w:rPr>
                <w:b/>
                <w:bCs/>
                <w:sz w:val="14"/>
                <w:szCs w:val="14"/>
              </w:rPr>
              <w:t>133,675</w:t>
            </w:r>
          </w:p>
        </w:tc>
        <w:tc>
          <w:tcPr>
            <w:tcW w:w="990" w:type="dxa"/>
            <w:tcBorders>
              <w:top w:val="single" w:sz="12" w:space="0" w:color="auto"/>
            </w:tcBorders>
            <w:shd w:val="clear" w:color="auto" w:fill="auto"/>
            <w:noWrap/>
            <w:vAlign w:val="center"/>
          </w:tcPr>
          <w:p w:rsidR="00E550DA" w:rsidRDefault="00E550DA" w:rsidP="00E550DA">
            <w:pPr>
              <w:jc w:val="right"/>
              <w:rPr>
                <w:b/>
                <w:bCs/>
                <w:sz w:val="14"/>
                <w:szCs w:val="14"/>
              </w:rPr>
            </w:pPr>
            <w:r w:rsidRPr="005372F3">
              <w:rPr>
                <w:b/>
                <w:bCs/>
                <w:sz w:val="14"/>
                <w:szCs w:val="14"/>
              </w:rPr>
              <w:t xml:space="preserve">129,679 </w:t>
            </w:r>
          </w:p>
        </w:tc>
        <w:tc>
          <w:tcPr>
            <w:tcW w:w="900" w:type="dxa"/>
            <w:tcBorders>
              <w:top w:val="single" w:sz="12" w:space="0" w:color="auto"/>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95,920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E550DA" w:rsidRDefault="00E550DA" w:rsidP="00E550DA">
            <w:pPr>
              <w:jc w:val="right"/>
              <w:rPr>
                <w:sz w:val="14"/>
                <w:szCs w:val="14"/>
              </w:rPr>
            </w:pPr>
            <w:r>
              <w:rPr>
                <w:sz w:val="14"/>
                <w:szCs w:val="14"/>
              </w:rPr>
              <w:t>14,276</w:t>
            </w:r>
          </w:p>
        </w:tc>
        <w:tc>
          <w:tcPr>
            <w:tcW w:w="900" w:type="dxa"/>
            <w:shd w:val="clear" w:color="auto" w:fill="auto"/>
            <w:noWrap/>
            <w:vAlign w:val="center"/>
          </w:tcPr>
          <w:p w:rsidR="00E550DA" w:rsidRDefault="00E550DA" w:rsidP="00E550DA">
            <w:pPr>
              <w:jc w:val="right"/>
              <w:rPr>
                <w:sz w:val="14"/>
                <w:szCs w:val="14"/>
              </w:rPr>
            </w:pPr>
            <w:r>
              <w:rPr>
                <w:sz w:val="14"/>
                <w:szCs w:val="14"/>
              </w:rPr>
              <w:t>33,973</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33,183</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34,176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37,160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37,553</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E550DA" w:rsidRDefault="00E550DA" w:rsidP="00E550DA">
            <w:pPr>
              <w:jc w:val="right"/>
              <w:rPr>
                <w:sz w:val="14"/>
                <w:szCs w:val="14"/>
              </w:rPr>
            </w:pPr>
            <w:r>
              <w:rPr>
                <w:sz w:val="14"/>
                <w:szCs w:val="14"/>
              </w:rPr>
              <w:t>117,153</w:t>
            </w:r>
          </w:p>
        </w:tc>
        <w:tc>
          <w:tcPr>
            <w:tcW w:w="900" w:type="dxa"/>
            <w:shd w:val="clear" w:color="auto" w:fill="auto"/>
            <w:noWrap/>
            <w:vAlign w:val="center"/>
          </w:tcPr>
          <w:p w:rsidR="00E550DA" w:rsidRDefault="00E550DA" w:rsidP="00E550DA">
            <w:pPr>
              <w:jc w:val="right"/>
              <w:rPr>
                <w:sz w:val="14"/>
                <w:szCs w:val="14"/>
              </w:rPr>
            </w:pPr>
            <w:r>
              <w:rPr>
                <w:sz w:val="14"/>
                <w:szCs w:val="14"/>
              </w:rPr>
              <w:t>88,949</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100,492</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95,504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58,761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98,835</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57,606</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54,544</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73,252</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105,915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151,218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E550DA" w:rsidRDefault="00E550DA" w:rsidP="00E550DA">
            <w:pPr>
              <w:jc w:val="right"/>
              <w:rPr>
                <w:sz w:val="14"/>
                <w:szCs w:val="14"/>
              </w:rPr>
            </w:pPr>
            <w:r>
              <w:rPr>
                <w:sz w:val="14"/>
                <w:szCs w:val="14"/>
              </w:rPr>
              <w:t>6,828</w:t>
            </w:r>
          </w:p>
        </w:tc>
        <w:tc>
          <w:tcPr>
            <w:tcW w:w="900" w:type="dxa"/>
            <w:shd w:val="clear" w:color="auto" w:fill="auto"/>
            <w:noWrap/>
            <w:vAlign w:val="center"/>
          </w:tcPr>
          <w:p w:rsidR="00E550DA" w:rsidRDefault="00E550DA" w:rsidP="00E550DA">
            <w:pPr>
              <w:jc w:val="right"/>
              <w:rPr>
                <w:sz w:val="14"/>
                <w:szCs w:val="14"/>
              </w:rPr>
            </w:pPr>
            <w:r>
              <w:rPr>
                <w:sz w:val="14"/>
                <w:szCs w:val="14"/>
              </w:rPr>
              <w:t>7,037</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3,404</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1,152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41,404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1,570</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E550DA" w:rsidRDefault="00E550DA" w:rsidP="00E550DA">
            <w:pPr>
              <w:jc w:val="right"/>
              <w:rPr>
                <w:sz w:val="14"/>
                <w:szCs w:val="14"/>
              </w:rPr>
            </w:pPr>
            <w:r>
              <w:rPr>
                <w:sz w:val="14"/>
                <w:szCs w:val="14"/>
              </w:rPr>
              <w:t>43,800</w:t>
            </w:r>
          </w:p>
        </w:tc>
        <w:tc>
          <w:tcPr>
            <w:tcW w:w="900" w:type="dxa"/>
            <w:shd w:val="clear" w:color="auto" w:fill="auto"/>
            <w:noWrap/>
            <w:vAlign w:val="center"/>
          </w:tcPr>
          <w:p w:rsidR="00E550DA" w:rsidRDefault="00E550DA" w:rsidP="00E550DA">
            <w:pPr>
              <w:jc w:val="right"/>
              <w:rPr>
                <w:sz w:val="14"/>
                <w:szCs w:val="14"/>
              </w:rPr>
            </w:pPr>
            <w:r>
              <w:rPr>
                <w:sz w:val="14"/>
                <w:szCs w:val="14"/>
              </w:rPr>
              <w:t>41,838</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62,385</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58,690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50,867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36,364</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E550DA" w:rsidRDefault="00E550DA" w:rsidP="00E550DA">
            <w:pPr>
              <w:jc w:val="right"/>
              <w:rPr>
                <w:sz w:val="14"/>
                <w:szCs w:val="14"/>
              </w:rPr>
            </w:pPr>
            <w:r>
              <w:rPr>
                <w:sz w:val="14"/>
                <w:szCs w:val="14"/>
              </w:rPr>
              <w:t>3,959</w:t>
            </w:r>
          </w:p>
        </w:tc>
        <w:tc>
          <w:tcPr>
            <w:tcW w:w="900" w:type="dxa"/>
            <w:shd w:val="clear" w:color="auto" w:fill="auto"/>
            <w:noWrap/>
            <w:vAlign w:val="center"/>
          </w:tcPr>
          <w:p w:rsidR="00E550DA" w:rsidRDefault="00E550DA" w:rsidP="00E550DA">
            <w:pPr>
              <w:jc w:val="right"/>
              <w:rPr>
                <w:sz w:val="14"/>
                <w:szCs w:val="14"/>
              </w:rPr>
            </w:pPr>
            <w:r>
              <w:rPr>
                <w:sz w:val="14"/>
                <w:szCs w:val="14"/>
              </w:rPr>
              <w:t>3,506</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5,126</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34,857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45,057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50,366</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E550DA" w:rsidRDefault="00E550DA" w:rsidP="00E550DA">
            <w:pPr>
              <w:jc w:val="right"/>
              <w:rPr>
                <w:sz w:val="14"/>
                <w:szCs w:val="14"/>
              </w:rPr>
            </w:pPr>
            <w:r>
              <w:rPr>
                <w:sz w:val="14"/>
                <w:szCs w:val="14"/>
              </w:rPr>
              <w:t>1</w:t>
            </w:r>
          </w:p>
        </w:tc>
        <w:tc>
          <w:tcPr>
            <w:tcW w:w="900" w:type="dxa"/>
            <w:shd w:val="clear" w:color="auto" w:fill="auto"/>
            <w:noWrap/>
            <w:vAlign w:val="center"/>
          </w:tcPr>
          <w:p w:rsidR="00E550DA" w:rsidRDefault="00E550DA" w:rsidP="00E550DA">
            <w:pPr>
              <w:jc w:val="right"/>
              <w:rPr>
                <w:sz w:val="14"/>
                <w:szCs w:val="14"/>
              </w:rPr>
            </w:pPr>
            <w:r>
              <w:rPr>
                <w:sz w:val="14"/>
                <w:szCs w:val="14"/>
              </w:rPr>
              <w:t>17</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170</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8,461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12,241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14,645</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E550DA" w:rsidRDefault="00E550DA" w:rsidP="00E550DA">
            <w:pPr>
              <w:jc w:val="right"/>
              <w:rPr>
                <w:sz w:val="14"/>
                <w:szCs w:val="14"/>
              </w:rPr>
            </w:pPr>
            <w:r>
              <w:rPr>
                <w:sz w:val="14"/>
                <w:szCs w:val="14"/>
              </w:rPr>
              <w:t>3,018</w:t>
            </w:r>
          </w:p>
        </w:tc>
        <w:tc>
          <w:tcPr>
            <w:tcW w:w="900" w:type="dxa"/>
            <w:shd w:val="clear" w:color="auto" w:fill="auto"/>
            <w:noWrap/>
            <w:vAlign w:val="center"/>
          </w:tcPr>
          <w:p w:rsidR="00E550DA" w:rsidRDefault="00E550DA" w:rsidP="00E550DA">
            <w:pPr>
              <w:jc w:val="right"/>
              <w:rPr>
                <w:sz w:val="14"/>
                <w:szCs w:val="14"/>
              </w:rPr>
            </w:pPr>
            <w:r>
              <w:rPr>
                <w:sz w:val="14"/>
                <w:szCs w:val="14"/>
              </w:rPr>
              <w:t>2,145</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2,167</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2,756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1,648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1,638</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1,090</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14,655</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22,775</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18,967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16,048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2,484</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6,601</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9,137</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9,552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9,810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86</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746</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791</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1,212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339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187,273</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212,957</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213,345</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202,155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213,745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r>
      <w:tr w:rsidR="00E550DA" w:rsidRPr="00D5469A" w:rsidTr="00E550DA">
        <w:trPr>
          <w:trHeight w:hRule="exact" w:val="288"/>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32,191</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32,424</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43,416</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30,875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31,123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807</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837</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856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952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r>
      <w:tr w:rsidR="00E550DA" w:rsidRPr="00D5469A" w:rsidTr="00E550DA">
        <w:trPr>
          <w:trHeight w:hRule="exact" w:val="259"/>
        </w:trPr>
        <w:tc>
          <w:tcPr>
            <w:tcW w:w="4068" w:type="dxa"/>
            <w:tcBorders>
              <w:bottom w:val="single" w:sz="12" w:space="0" w:color="auto"/>
            </w:tcBorders>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E550DA" w:rsidRDefault="00E550DA" w:rsidP="00E550DA">
            <w:pPr>
              <w:jc w:val="right"/>
              <w:rPr>
                <w:b/>
                <w:bCs/>
                <w:sz w:val="14"/>
                <w:szCs w:val="14"/>
              </w:rPr>
            </w:pPr>
            <w:r w:rsidRPr="00DB0C32">
              <w:rPr>
                <w:b/>
                <w:bCs/>
                <w:sz w:val="14"/>
                <w:szCs w:val="14"/>
              </w:rPr>
              <w:t>..</w:t>
            </w:r>
          </w:p>
        </w:tc>
        <w:tc>
          <w:tcPr>
            <w:tcW w:w="900" w:type="dxa"/>
            <w:tcBorders>
              <w:bottom w:val="single" w:sz="12" w:space="0" w:color="auto"/>
            </w:tcBorders>
            <w:shd w:val="clear" w:color="auto" w:fill="auto"/>
            <w:noWrap/>
            <w:vAlign w:val="center"/>
          </w:tcPr>
          <w:p w:rsidR="00E550DA" w:rsidRDefault="00E550DA" w:rsidP="00E550DA">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E550DA" w:rsidRDefault="00E550DA" w:rsidP="00E550DA">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E550DA" w:rsidRPr="00912373" w:rsidRDefault="00E550DA" w:rsidP="00E550DA">
            <w:pPr>
              <w:jc w:val="right"/>
              <w:rPr>
                <w:b/>
                <w:bCs/>
                <w:sz w:val="14"/>
                <w:szCs w:val="14"/>
              </w:rPr>
            </w:pPr>
            <w:r w:rsidRPr="00912373">
              <w:rPr>
                <w:b/>
                <w:bCs/>
                <w:sz w:val="14"/>
                <w:szCs w:val="14"/>
              </w:rPr>
              <w:t>..</w:t>
            </w:r>
          </w:p>
        </w:tc>
        <w:tc>
          <w:tcPr>
            <w:tcW w:w="792" w:type="dxa"/>
            <w:tcBorders>
              <w:top w:val="nil"/>
              <w:left w:val="nil"/>
              <w:bottom w:val="single" w:sz="12" w:space="0" w:color="auto"/>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Pr>
                <w:rFonts w:asciiTheme="majorBidi" w:hAnsiTheme="majorBidi" w:cstheme="majorBidi"/>
                <w:b/>
                <w:bCs/>
                <w:sz w:val="14"/>
                <w:szCs w:val="14"/>
              </w:rPr>
              <w:t>..</w:t>
            </w:r>
          </w:p>
        </w:tc>
      </w:tr>
      <w:tr w:rsidR="00E550DA" w:rsidRPr="00D5469A" w:rsidTr="00E550DA">
        <w:trPr>
          <w:trHeight w:hRule="exact" w:val="259"/>
        </w:trPr>
        <w:tc>
          <w:tcPr>
            <w:tcW w:w="4068" w:type="dxa"/>
            <w:tcBorders>
              <w:top w:val="single" w:sz="12" w:space="0" w:color="auto"/>
              <w:bottom w:val="single" w:sz="12" w:space="0" w:color="auto"/>
            </w:tcBorders>
            <w:shd w:val="clear" w:color="auto" w:fill="auto"/>
            <w:noWrap/>
            <w:vAlign w:val="center"/>
          </w:tcPr>
          <w:p w:rsidR="00E550DA" w:rsidRPr="00D5469A" w:rsidRDefault="00E550DA" w:rsidP="00E550DA">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445,658</w:t>
            </w:r>
          </w:p>
        </w:tc>
        <w:tc>
          <w:tcPr>
            <w:tcW w:w="900" w:type="dxa"/>
            <w:tcBorders>
              <w:top w:val="single" w:sz="12" w:space="0" w:color="auto"/>
              <w:bottom w:val="single" w:sz="12" w:space="0" w:color="auto"/>
            </w:tcBorders>
            <w:shd w:val="clear" w:color="auto" w:fill="auto"/>
            <w:noWrap/>
            <w:vAlign w:val="center"/>
          </w:tcPr>
          <w:p w:rsidR="00E550DA" w:rsidRDefault="00E550DA" w:rsidP="00E550DA">
            <w:pPr>
              <w:jc w:val="right"/>
              <w:rPr>
                <w:b/>
                <w:bCs/>
                <w:sz w:val="14"/>
                <w:szCs w:val="14"/>
              </w:rPr>
            </w:pPr>
            <w:r w:rsidRPr="00912373">
              <w:rPr>
                <w:b/>
                <w:bCs/>
                <w:sz w:val="14"/>
                <w:szCs w:val="14"/>
              </w:rPr>
              <w:t>497,228</w:t>
            </w:r>
          </w:p>
        </w:tc>
        <w:tc>
          <w:tcPr>
            <w:tcW w:w="990" w:type="dxa"/>
            <w:tcBorders>
              <w:top w:val="single" w:sz="12" w:space="0" w:color="auto"/>
              <w:bottom w:val="single" w:sz="12" w:space="0" w:color="auto"/>
            </w:tcBorders>
            <w:shd w:val="clear" w:color="auto" w:fill="auto"/>
            <w:noWrap/>
            <w:vAlign w:val="center"/>
          </w:tcPr>
          <w:p w:rsidR="00E550DA" w:rsidRDefault="00E550DA" w:rsidP="00E550DA">
            <w:pPr>
              <w:jc w:val="right"/>
              <w:rPr>
                <w:b/>
                <w:bCs/>
                <w:sz w:val="14"/>
                <w:szCs w:val="14"/>
              </w:rPr>
            </w:pPr>
            <w:r w:rsidRPr="005372F3">
              <w:rPr>
                <w:b/>
                <w:bCs/>
                <w:sz w:val="14"/>
                <w:szCs w:val="14"/>
              </w:rPr>
              <w:t>499,211</w:t>
            </w:r>
          </w:p>
        </w:tc>
        <w:tc>
          <w:tcPr>
            <w:tcW w:w="900" w:type="dxa"/>
            <w:tcBorders>
              <w:top w:val="single" w:sz="12" w:space="0" w:color="auto"/>
              <w:left w:val="nil"/>
              <w:right w:val="nil"/>
            </w:tcBorders>
            <w:shd w:val="clear" w:color="auto" w:fill="auto"/>
            <w:noWrap/>
            <w:vAlign w:val="center"/>
          </w:tcPr>
          <w:p w:rsidR="00E550DA" w:rsidRPr="00912373" w:rsidRDefault="00E550DA" w:rsidP="00E550DA">
            <w:pPr>
              <w:jc w:val="right"/>
              <w:rPr>
                <w:b/>
                <w:bCs/>
                <w:sz w:val="14"/>
                <w:szCs w:val="14"/>
              </w:rPr>
            </w:pPr>
            <w:r w:rsidRPr="001D0A28">
              <w:rPr>
                <w:b/>
                <w:bCs/>
                <w:sz w:val="14"/>
                <w:szCs w:val="14"/>
              </w:rPr>
              <w:t>519,156</w:t>
            </w:r>
          </w:p>
        </w:tc>
        <w:tc>
          <w:tcPr>
            <w:tcW w:w="792" w:type="dxa"/>
            <w:tcBorders>
              <w:top w:val="single" w:sz="12" w:space="0" w:color="auto"/>
              <w:left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r>
      <w:tr w:rsidR="00063E4E" w:rsidRPr="00D5469A" w:rsidTr="007B3B61">
        <w:trPr>
          <w:trHeight w:val="216"/>
        </w:trPr>
        <w:tc>
          <w:tcPr>
            <w:tcW w:w="9720" w:type="dxa"/>
            <w:gridSpan w:val="7"/>
            <w:tcBorders>
              <w:top w:val="single" w:sz="12" w:space="0" w:color="auto"/>
            </w:tcBorders>
            <w:shd w:val="clear" w:color="auto" w:fill="auto"/>
            <w:noWrap/>
            <w:vAlign w:val="center"/>
          </w:tcPr>
          <w:p w:rsidR="00063E4E" w:rsidRPr="00D5469A" w:rsidRDefault="00063E4E" w:rsidP="00063E4E">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E550DA" w:rsidP="00E941B9">
            <w:pPr>
              <w:rPr>
                <w:b/>
                <w:color w:val="auto"/>
                <w:szCs w:val="16"/>
              </w:rPr>
            </w:pPr>
            <w:r>
              <w:rPr>
                <w:b/>
                <w:color w:val="auto"/>
                <w:szCs w:val="16"/>
              </w:rPr>
              <w:t>Jun</w:t>
            </w:r>
            <w:r w:rsidR="00990B66">
              <w:rPr>
                <w:b/>
                <w:color w:val="auto"/>
                <w:szCs w:val="16"/>
              </w:rPr>
              <w:t>-22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E550DA" w:rsidP="00C4368C">
            <w:pPr>
              <w:rPr>
                <w:b/>
                <w:color w:val="auto"/>
                <w:szCs w:val="16"/>
              </w:rPr>
            </w:pPr>
            <w:r>
              <w:rPr>
                <w:b/>
                <w:color w:val="auto"/>
                <w:szCs w:val="16"/>
              </w:rPr>
              <w:t>Sep</w:t>
            </w:r>
            <w:r w:rsidR="00990B66">
              <w:rPr>
                <w:b/>
                <w:color w:val="auto"/>
                <w:szCs w:val="16"/>
              </w:rPr>
              <w:t>-22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670,513 </w:t>
            </w:r>
          </w:p>
        </w:tc>
        <w:tc>
          <w:tcPr>
            <w:tcW w:w="1080" w:type="dxa"/>
            <w:tcBorders>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153,065 </w:t>
            </w:r>
          </w:p>
        </w:tc>
        <w:tc>
          <w:tcPr>
            <w:tcW w:w="810" w:type="dxa"/>
            <w:tcBorders>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823,578 </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1,013,734</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167,390</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1,181,124</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19,317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31,160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50,477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18,193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41,538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59,731</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3,166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12,254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15,420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2,743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7,361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10,104</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16,151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18,906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35,057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15,450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34,177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49,627</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57,668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44,630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102,298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73,176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51,847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125,023</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21,129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12,588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33,716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35,570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12,650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48,220</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12,475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14,571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27,046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13,664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20,334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33,999</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23,873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17,440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41,313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23,942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18,795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42,736</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192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223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68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68</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593,528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77,207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670,735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922,365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74,004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996,369</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68"/>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b/>
                <w:bCs/>
                <w:sz w:val="14"/>
                <w:szCs w:val="14"/>
              </w:rPr>
              <w:t xml:space="preserve">68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b/>
                <w:bCs/>
                <w:sz w:val="14"/>
                <w:szCs w:val="14"/>
              </w:rPr>
              <w:t xml:space="preserve">68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sidRPr="00F8681D">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sidRPr="00F8681D">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sidRPr="00F8681D">
              <w:rPr>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51,895 </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266,530 </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318,425 </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50,937</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239,369</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290,306</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11,929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251,583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263,511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11,231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222,547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233,778</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1,622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156,371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157,992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1,412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141,265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142,677</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10,307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95,212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105,519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9,819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81,281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91,101</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38,759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14,626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53,385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38,403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16,377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54,780</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29,598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4,655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34,253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30,617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2,607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33,224</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965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876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1,841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2,518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3,483</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6,980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8,665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15,644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5,614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10,843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16,457</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989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r>
              <w:rPr>
                <w:sz w:val="14"/>
                <w:szCs w:val="14"/>
              </w:rPr>
              <w:t xml:space="preserve">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989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994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994</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227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431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658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212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623</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88"/>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318"/>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1,208 </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321 </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1,529 </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1,302</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445</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1,748</w:t>
            </w:r>
          </w:p>
        </w:tc>
      </w:tr>
      <w:tr w:rsidR="00E550DA" w:rsidRPr="00D5469A" w:rsidTr="00E550DA">
        <w:trPr>
          <w:trHeight w:hRule="exact" w:val="288"/>
        </w:trPr>
        <w:tc>
          <w:tcPr>
            <w:tcW w:w="4068" w:type="dxa"/>
            <w:tcBorders>
              <w:top w:val="single" w:sz="12" w:space="0" w:color="auto"/>
              <w:bottom w:val="single" w:sz="12" w:space="0" w:color="auto"/>
            </w:tcBorders>
            <w:shd w:val="clear" w:color="auto" w:fill="auto"/>
            <w:noWrap/>
            <w:vAlign w:val="center"/>
          </w:tcPr>
          <w:p w:rsidR="00E550DA" w:rsidRPr="00D5469A" w:rsidRDefault="00E550DA" w:rsidP="00E550DA">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E550DA" w:rsidRPr="00912373" w:rsidRDefault="00E550DA" w:rsidP="00E550DA">
            <w:pPr>
              <w:jc w:val="right"/>
              <w:rPr>
                <w:b/>
                <w:bCs/>
                <w:sz w:val="14"/>
                <w:szCs w:val="14"/>
              </w:rPr>
            </w:pPr>
            <w:r>
              <w:rPr>
                <w:b/>
                <w:bCs/>
                <w:sz w:val="14"/>
                <w:szCs w:val="14"/>
              </w:rPr>
              <w:t xml:space="preserve">722,408 </w:t>
            </w:r>
          </w:p>
        </w:tc>
        <w:tc>
          <w:tcPr>
            <w:tcW w:w="1080" w:type="dxa"/>
            <w:tcBorders>
              <w:top w:val="nil"/>
              <w:left w:val="nil"/>
              <w:right w:val="nil"/>
            </w:tcBorders>
            <w:shd w:val="clear" w:color="auto" w:fill="auto"/>
            <w:noWrap/>
            <w:tcMar>
              <w:left w:w="43" w:type="dxa"/>
              <w:right w:w="43" w:type="dxa"/>
            </w:tcMar>
            <w:vAlign w:val="center"/>
          </w:tcPr>
          <w:p w:rsidR="00E550DA" w:rsidRPr="00912373" w:rsidRDefault="00E550DA" w:rsidP="00E550DA">
            <w:pPr>
              <w:jc w:val="right"/>
              <w:rPr>
                <w:b/>
                <w:bCs/>
                <w:sz w:val="14"/>
                <w:szCs w:val="14"/>
              </w:rPr>
            </w:pPr>
            <w:r>
              <w:rPr>
                <w:b/>
                <w:bCs/>
                <w:sz w:val="14"/>
                <w:szCs w:val="14"/>
              </w:rPr>
              <w:t xml:space="preserve">419,595 </w:t>
            </w:r>
          </w:p>
        </w:tc>
        <w:tc>
          <w:tcPr>
            <w:tcW w:w="810" w:type="dxa"/>
            <w:tcBorders>
              <w:top w:val="nil"/>
              <w:left w:val="nil"/>
              <w:right w:val="nil"/>
            </w:tcBorders>
            <w:shd w:val="clear" w:color="auto" w:fill="auto"/>
            <w:noWrap/>
            <w:tcMar>
              <w:left w:w="43" w:type="dxa"/>
              <w:right w:w="43" w:type="dxa"/>
            </w:tcMar>
            <w:vAlign w:val="center"/>
          </w:tcPr>
          <w:p w:rsidR="00E550DA" w:rsidRPr="00912373" w:rsidRDefault="00E550DA" w:rsidP="00E550DA">
            <w:pPr>
              <w:jc w:val="right"/>
              <w:rPr>
                <w:b/>
                <w:bCs/>
                <w:sz w:val="14"/>
                <w:szCs w:val="14"/>
              </w:rPr>
            </w:pPr>
            <w:r>
              <w:rPr>
                <w:b/>
                <w:bCs/>
                <w:sz w:val="14"/>
                <w:szCs w:val="14"/>
              </w:rPr>
              <w:t xml:space="preserve">1,142,003 </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1,064,671</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406,759</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1,471,430</w:t>
            </w:r>
          </w:p>
        </w:tc>
      </w:tr>
      <w:tr w:rsidR="00E550DA" w:rsidRPr="00D5469A" w:rsidTr="007828BE">
        <w:trPr>
          <w:trHeight w:hRule="exact" w:val="247"/>
        </w:trPr>
        <w:tc>
          <w:tcPr>
            <w:tcW w:w="10008" w:type="dxa"/>
            <w:gridSpan w:val="7"/>
            <w:tcBorders>
              <w:top w:val="single" w:sz="12" w:space="0" w:color="auto"/>
            </w:tcBorders>
            <w:shd w:val="clear" w:color="auto" w:fill="auto"/>
            <w:noWrap/>
            <w:vAlign w:val="center"/>
          </w:tcPr>
          <w:p w:rsidR="00E550DA" w:rsidRPr="00D5469A" w:rsidRDefault="00DE04BF" w:rsidP="00E550DA">
            <w:pPr>
              <w:jc w:val="right"/>
              <w:rPr>
                <w:color w:val="auto"/>
                <w:sz w:val="12"/>
                <w:szCs w:val="16"/>
              </w:rPr>
            </w:pPr>
            <w:r w:rsidRPr="009836DB">
              <w:rPr>
                <w:color w:val="auto"/>
                <w:sz w:val="13"/>
                <w:szCs w:val="13"/>
              </w:rPr>
              <w:t>* This includes Depository NBFCs, DFIs and MFIs.</w:t>
            </w:r>
            <w:r>
              <w:rPr>
                <w:color w:val="auto"/>
                <w:sz w:val="13"/>
                <w:szCs w:val="13"/>
              </w:rPr>
              <w:t xml:space="preserve">                                                                                                                                                            </w:t>
            </w:r>
            <w:r w:rsidR="00E550DA">
              <w:rPr>
                <w:sz w:val="14"/>
                <w:szCs w:val="14"/>
              </w:rPr>
              <w:t>Source: Core Statistics Department</w:t>
            </w:r>
          </w:p>
        </w:tc>
      </w:tr>
      <w:tr w:rsidR="00E550DA" w:rsidRPr="00D5469A" w:rsidTr="007828BE">
        <w:trPr>
          <w:trHeight w:hRule="exact" w:val="235"/>
        </w:trPr>
        <w:tc>
          <w:tcPr>
            <w:tcW w:w="10008" w:type="dxa"/>
            <w:gridSpan w:val="7"/>
            <w:shd w:val="clear" w:color="auto" w:fill="auto"/>
            <w:noWrap/>
            <w:vAlign w:val="center"/>
          </w:tcPr>
          <w:p w:rsidR="00E550DA" w:rsidRPr="009836DB" w:rsidRDefault="00DE04BF" w:rsidP="00E550DA">
            <w:pPr>
              <w:jc w:val="left"/>
              <w:rPr>
                <w:color w:val="auto"/>
                <w:sz w:val="13"/>
                <w:szCs w:val="13"/>
              </w:rPr>
            </w:pPr>
            <w:r w:rsidRPr="009836DB">
              <w:rPr>
                <w:color w:val="auto"/>
                <w:sz w:val="13"/>
                <w:szCs w:val="13"/>
              </w:rPr>
              <w:t>** This includes Non-Depository NBFCs, PMRCL and HBFC.</w:t>
            </w:r>
          </w:p>
        </w:tc>
      </w:tr>
      <w:tr w:rsidR="00E550DA" w:rsidRPr="00D5469A" w:rsidTr="007828BE">
        <w:trPr>
          <w:trHeight w:hRule="exact" w:val="235"/>
        </w:trPr>
        <w:tc>
          <w:tcPr>
            <w:tcW w:w="10008" w:type="dxa"/>
            <w:gridSpan w:val="7"/>
            <w:shd w:val="clear" w:color="auto" w:fill="auto"/>
            <w:noWrap/>
            <w:vAlign w:val="center"/>
          </w:tcPr>
          <w:p w:rsidR="00E550DA" w:rsidRPr="009836DB" w:rsidRDefault="00E550DA" w:rsidP="00E550DA">
            <w:pPr>
              <w:jc w:val="left"/>
              <w:rPr>
                <w:color w:val="auto"/>
                <w:sz w:val="13"/>
                <w:szCs w:val="13"/>
              </w:rPr>
            </w:pPr>
          </w:p>
        </w:tc>
      </w:tr>
    </w:tbl>
    <w:p w:rsidR="00B433FE" w:rsidRPr="0004205B" w:rsidRDefault="00B433FE" w:rsidP="00C156D0">
      <w:pPr>
        <w:rPr>
          <w:color w:val="auto"/>
        </w:rPr>
      </w:pPr>
    </w:p>
    <w:sectPr w:rsidR="00B433FE" w:rsidRPr="0004205B" w:rsidSect="000E3690">
      <w:footerReference w:type="even" r:id="rId18"/>
      <w:footerReference w:type="default" r:id="rId19"/>
      <w:type w:val="continuous"/>
      <w:pgSz w:w="11906" w:h="16838" w:code="9"/>
      <w:pgMar w:top="259" w:right="720"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D7F" w:rsidRDefault="00161D7F">
      <w:r>
        <w:separator/>
      </w:r>
    </w:p>
  </w:endnote>
  <w:endnote w:type="continuationSeparator" w:id="0">
    <w:p w:rsidR="00161D7F" w:rsidRDefault="0016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EF" w:rsidRDefault="00325B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325BEF" w:rsidRDefault="00325BE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EF" w:rsidRPr="008961D3" w:rsidRDefault="00325BEF"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8F7DE0">
      <w:rPr>
        <w:noProof/>
        <w:sz w:val="20"/>
      </w:rPr>
      <w:t>10</w:t>
    </w:r>
    <w:r w:rsidRPr="008961D3">
      <w:rPr>
        <w:sz w:val="20"/>
      </w:rPr>
      <w:fldChar w:fldCharType="end"/>
    </w:r>
  </w:p>
  <w:p w:rsidR="00325BEF" w:rsidRPr="008961D3" w:rsidRDefault="00325BEF">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D7F" w:rsidRDefault="00161D7F">
      <w:r>
        <w:separator/>
      </w:r>
    </w:p>
  </w:footnote>
  <w:footnote w:type="continuationSeparator" w:id="0">
    <w:p w:rsidR="00161D7F" w:rsidRDefault="00161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ACB"/>
    <w:rsid w:val="00071241"/>
    <w:rsid w:val="00071287"/>
    <w:rsid w:val="0007152A"/>
    <w:rsid w:val="000716AF"/>
    <w:rsid w:val="000719AC"/>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8BF"/>
    <w:rsid w:val="001A5FED"/>
    <w:rsid w:val="001A69C4"/>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7DD"/>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51A"/>
    <w:rsid w:val="00320A81"/>
    <w:rsid w:val="00320BE4"/>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0EBB"/>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20B0"/>
    <w:rsid w:val="004F20B9"/>
    <w:rsid w:val="004F220A"/>
    <w:rsid w:val="004F2341"/>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247"/>
    <w:rsid w:val="0055253F"/>
    <w:rsid w:val="005529C2"/>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BFA"/>
    <w:rsid w:val="00695FD9"/>
    <w:rsid w:val="006965DE"/>
    <w:rsid w:val="006966CC"/>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5AE"/>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881"/>
    <w:rsid w:val="007B0DFC"/>
    <w:rsid w:val="007B10FC"/>
    <w:rsid w:val="007B1751"/>
    <w:rsid w:val="007B1998"/>
    <w:rsid w:val="007B1B4A"/>
    <w:rsid w:val="007B247A"/>
    <w:rsid w:val="007B25C0"/>
    <w:rsid w:val="007B2603"/>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0ADB"/>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D9A"/>
    <w:rsid w:val="00805E1C"/>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596"/>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C3E"/>
    <w:rsid w:val="009E13B7"/>
    <w:rsid w:val="009E14A3"/>
    <w:rsid w:val="009E15A8"/>
    <w:rsid w:val="009E1787"/>
    <w:rsid w:val="009E1805"/>
    <w:rsid w:val="009E1B5B"/>
    <w:rsid w:val="009E1C06"/>
    <w:rsid w:val="009E1CDF"/>
    <w:rsid w:val="009E1D1D"/>
    <w:rsid w:val="009E1EC2"/>
    <w:rsid w:val="009E29CB"/>
    <w:rsid w:val="009E2C3E"/>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E23"/>
    <w:rsid w:val="00A17348"/>
    <w:rsid w:val="00A1737C"/>
    <w:rsid w:val="00A1771E"/>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913"/>
    <w:rsid w:val="00A80F67"/>
    <w:rsid w:val="00A81047"/>
    <w:rsid w:val="00A811AD"/>
    <w:rsid w:val="00A815D5"/>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F8B"/>
    <w:rsid w:val="00AB7FCB"/>
    <w:rsid w:val="00AB7FE7"/>
    <w:rsid w:val="00AC00B9"/>
    <w:rsid w:val="00AC0693"/>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C6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88B"/>
    <w:rsid w:val="00C1693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139"/>
    <w:rsid w:val="00C903CC"/>
    <w:rsid w:val="00C9044C"/>
    <w:rsid w:val="00C90820"/>
    <w:rsid w:val="00C91040"/>
    <w:rsid w:val="00C91B27"/>
    <w:rsid w:val="00C91F97"/>
    <w:rsid w:val="00C92552"/>
    <w:rsid w:val="00C92639"/>
    <w:rsid w:val="00C92D86"/>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47A23"/>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2BC2"/>
    <w:rsid w:val="00EC3772"/>
    <w:rsid w:val="00EC3820"/>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AE0"/>
    <w:rsid w:val="00F243A8"/>
    <w:rsid w:val="00F24512"/>
    <w:rsid w:val="00F2467F"/>
    <w:rsid w:val="00F24ECC"/>
    <w:rsid w:val="00F25084"/>
    <w:rsid w:val="00F25112"/>
    <w:rsid w:val="00F25384"/>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F0B0C"/>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MFSM_Other_Depository.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ecodata/RSMS.pdf" TargetMode="External"/><Relationship Id="rId2" Type="http://schemas.openxmlformats.org/officeDocument/2006/relationships/numbering" Target="numbering.xml"/><Relationship Id="rId16" Type="http://schemas.openxmlformats.org/officeDocument/2006/relationships/hyperlink" Target="http://www.sbp.org.pk/ecodata/MFSM_Dep_C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_Acc_bkg.pdf" TargetMode="External"/><Relationship Id="rId5" Type="http://schemas.openxmlformats.org/officeDocument/2006/relationships/webSettings" Target="webSettings.xml"/><Relationship Id="rId15" Type="http://schemas.openxmlformats.org/officeDocument/2006/relationships/hyperlink" Target="http://www.sbp.org.pk/departments/stats/Notice-27-Mar-2017.pdf" TargetMode="External"/><Relationship Id="rId28" Type="http://schemas.microsoft.com/office/2016/09/relationships/commentsIds" Target="commentsIds.xml"/><Relationship Id="rId10" Type="http://schemas.openxmlformats.org/officeDocument/2006/relationships/hyperlink" Target="http://www.sbp.org.pk/departments/stats/ntb.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bp.org.pk/ecodata/Ana_Acc_Sbp.pdf" TargetMode="External"/><Relationship Id="rId14" Type="http://schemas.openxmlformats.org/officeDocument/2006/relationships/hyperlink" Target="http://www.sbp.org.pk/departments/stats/ntb.htm"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41929-C49D-4E56-A7EB-B6CB25F3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16</Pages>
  <Words>10573</Words>
  <Characters>60269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70701</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45</cp:revision>
  <cp:lastPrinted>2023-02-27T11:28:00Z</cp:lastPrinted>
  <dcterms:created xsi:type="dcterms:W3CDTF">2023-03-02T10:18:00Z</dcterms:created>
  <dcterms:modified xsi:type="dcterms:W3CDTF">2023-04-04T07:46:00Z</dcterms:modified>
</cp:coreProperties>
</file>