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38"/>
        <w:gridCol w:w="939"/>
        <w:gridCol w:w="829"/>
        <w:gridCol w:w="810"/>
        <w:gridCol w:w="893"/>
        <w:gridCol w:w="854"/>
        <w:gridCol w:w="948"/>
      </w:tblGrid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DE65ED" w:rsidRPr="00423117" w:rsidTr="00DE65ED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5ED" w:rsidRPr="00423117" w:rsidRDefault="00DE65ED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5ED" w:rsidRPr="006C1D3D" w:rsidRDefault="00DE65ED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E65ED" w:rsidRPr="006C1D3D" w:rsidRDefault="00DE65ED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D" w:rsidRPr="006C1D3D" w:rsidRDefault="00DE65ED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432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ED" w:rsidRPr="006C1D3D" w:rsidRDefault="00DE65ED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5ED" w:rsidRPr="006C1D3D" w:rsidRDefault="00965FD3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DE65ED" w:rsidRPr="00423117" w:rsidTr="00DE65ED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5ED" w:rsidRPr="00423117" w:rsidRDefault="00DE65ED" w:rsidP="00DE65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5ED" w:rsidRPr="006C1D3D" w:rsidRDefault="00DE65ED" w:rsidP="00DE65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54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</w:tr>
      <w:tr w:rsidR="00DE65ED" w:rsidRPr="00423117" w:rsidTr="00DE65ED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5ED" w:rsidRPr="00423117" w:rsidRDefault="00DE65ED" w:rsidP="00DE65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E65ED" w:rsidRPr="00423117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5ED" w:rsidRPr="006C1D3D" w:rsidRDefault="00DE65ED" w:rsidP="00DE65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5ED" w:rsidRPr="006C1D3D" w:rsidRDefault="00DE65ED" w:rsidP="00DE65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E65ED" w:rsidRPr="006C1D3D" w:rsidRDefault="00DE65ED" w:rsidP="00DE65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1,900,419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1,100,280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1,942,600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1,139,875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1,147,156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2,068,842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1,748,384</w:t>
            </w: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45,946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26,059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71,208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41,021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41,439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82,912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69,920</w:t>
            </w: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1,429,843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445,810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2,405,566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1,272,960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943,821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2,481,476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1,028,808</w:t>
            </w: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25,020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8,517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83,564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45,748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34,142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90,554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37,132</w:t>
            </w: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2,400,96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3,055,433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4,159,381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4,026,296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4,229,631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3,816,997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4,536,573</w:t>
            </w: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90474">
              <w:rPr>
                <w:color w:val="000000"/>
                <w:sz w:val="16"/>
                <w:szCs w:val="16"/>
              </w:rPr>
              <w:t>900,07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279,269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110,026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110,712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19,051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3,938</w:t>
            </w: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15,237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8,762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8,675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1,494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330</w:t>
            </w: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1,726,75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979,525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476,242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310,532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186,599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116,302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67,821</w:t>
            </w: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65,089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36,674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28,537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20,594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14,054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8,669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5,305</w:t>
            </w: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2,971,901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2,271,646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853,058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653,239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485,691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422,504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358,621</w:t>
            </w: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245,30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120,604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72,258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371,091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49,009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26,470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27,981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13,223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11,505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58,019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7,685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4,434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 xml:space="preserve">                 -   </w:t>
            </w: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42,01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5,851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1,119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245,309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 xml:space="preserve">         120,604 </w:t>
            </w: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3,04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27,981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 xml:space="preserve">           13,223 </w:t>
            </w:r>
          </w:p>
        </w:tc>
      </w:tr>
      <w:tr w:rsidR="00856E0D" w:rsidRPr="00664FF0" w:rsidTr="00DE65E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Pr="006C1D3D" w:rsidRDefault="00856E0D" w:rsidP="00856E0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710C55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BF53C7">
              <w:rPr>
                <w:color w:val="000000"/>
                <w:sz w:val="16"/>
                <w:szCs w:val="16"/>
              </w:rPr>
              <w:t>307,763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EB7188" w:rsidRDefault="00856E0D" w:rsidP="00856E0D">
            <w:pPr>
              <w:jc w:val="right"/>
              <w:rPr>
                <w:color w:val="000000"/>
                <w:sz w:val="16"/>
                <w:szCs w:val="16"/>
              </w:rPr>
            </w:pPr>
            <w:r w:rsidRPr="004B1119">
              <w:rPr>
                <w:color w:val="000000"/>
                <w:sz w:val="16"/>
                <w:szCs w:val="16"/>
              </w:rPr>
              <w:t>422,516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035B69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1,715,619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1B7DA0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B7DA0">
              <w:rPr>
                <w:rFonts w:asciiTheme="majorBidi" w:hAnsiTheme="majorBidi" w:cstheme="majorBidi"/>
                <w:sz w:val="16"/>
                <w:szCs w:val="16"/>
              </w:rPr>
              <w:t>2,086,710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56E0D" w:rsidRPr="00636017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36017">
              <w:rPr>
                <w:rFonts w:asciiTheme="majorBidi" w:hAnsiTheme="majorBidi" w:cstheme="majorBidi"/>
                <w:sz w:val="16"/>
                <w:szCs w:val="16"/>
              </w:rPr>
              <w:t>2,135,719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7F114F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F114F">
              <w:rPr>
                <w:rFonts w:asciiTheme="majorBidi" w:hAnsiTheme="majorBidi" w:cstheme="majorBidi"/>
                <w:sz w:val="16"/>
                <w:szCs w:val="16"/>
              </w:rPr>
              <w:t>1,916,880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56E0D" w:rsidRPr="00DE65ED" w:rsidRDefault="00856E0D" w:rsidP="00856E0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E65ED">
              <w:rPr>
                <w:rFonts w:asciiTheme="majorBidi" w:hAnsiTheme="majorBidi" w:cstheme="majorBidi"/>
                <w:sz w:val="16"/>
                <w:szCs w:val="16"/>
              </w:rPr>
              <w:t xml:space="preserve">      1,796,276 </w:t>
            </w:r>
          </w:p>
        </w:tc>
      </w:tr>
      <w:tr w:rsidR="00DE65ED" w:rsidRPr="00423117" w:rsidTr="00DE65ED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5ED" w:rsidRPr="00605286" w:rsidRDefault="00DE65ED" w:rsidP="00DE65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E65ED" w:rsidRPr="00605286" w:rsidRDefault="00DE65ED" w:rsidP="00DE65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E65ED" w:rsidRPr="00423117" w:rsidRDefault="00DE65ED" w:rsidP="00DE6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E65ED" w:rsidRPr="001B7DA0" w:rsidRDefault="00DE65ED" w:rsidP="00DE65E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E65ED" w:rsidRPr="00423117" w:rsidTr="00035B69">
        <w:trPr>
          <w:trHeight w:val="32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E65ED" w:rsidRPr="006C1D3D" w:rsidRDefault="00DE65ED" w:rsidP="00DE65ED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DE65ED" w:rsidRPr="006C1D3D" w:rsidRDefault="00DE65ED" w:rsidP="00DE65ED">
            <w:pPr>
              <w:rPr>
                <w:color w:val="000000"/>
                <w:sz w:val="14"/>
                <w:szCs w:val="14"/>
              </w:rPr>
            </w:pPr>
          </w:p>
        </w:tc>
      </w:tr>
      <w:tr w:rsidR="00DE65ED" w:rsidRPr="00423117" w:rsidTr="00035B69">
        <w:trPr>
          <w:trHeight w:val="25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E65ED" w:rsidRPr="006C1D3D" w:rsidRDefault="00DE65ED" w:rsidP="00DE65ED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71"/>
        <w:gridCol w:w="810"/>
        <w:gridCol w:w="810"/>
        <w:gridCol w:w="810"/>
        <w:gridCol w:w="720"/>
        <w:gridCol w:w="810"/>
      </w:tblGrid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35506B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2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23F3F" w:rsidRPr="006C1D3D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B66C73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-23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7F3FB7" w:rsidRDefault="006B542C" w:rsidP="004871BE">
            <w:pPr>
              <w:jc w:val="right"/>
              <w:rPr>
                <w:sz w:val="16"/>
                <w:szCs w:val="16"/>
              </w:rPr>
            </w:pPr>
            <w:r w:rsidRPr="007F3FB7">
              <w:rPr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7F3FB7" w:rsidRDefault="006B542C" w:rsidP="004871BE">
            <w:pPr>
              <w:jc w:val="right"/>
              <w:rPr>
                <w:sz w:val="16"/>
                <w:szCs w:val="16"/>
              </w:rPr>
            </w:pPr>
            <w:r w:rsidRPr="007F3FB7">
              <w:rPr>
                <w:color w:val="000000"/>
                <w:sz w:val="16"/>
                <w:szCs w:val="16"/>
              </w:rPr>
              <w:t>1,773.0</w:t>
            </w:r>
          </w:p>
        </w:tc>
      </w:tr>
      <w:tr w:rsidR="00664FF0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F3FB7" w:rsidRDefault="00664FF0" w:rsidP="00664FF0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7F3FB7" w:rsidRDefault="00664FF0" w:rsidP="00664FF0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-</w:t>
            </w:r>
          </w:p>
        </w:tc>
      </w:tr>
      <w:tr w:rsidR="00B5327C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27C" w:rsidRPr="00E73AA6" w:rsidRDefault="00B5327C" w:rsidP="00B5327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7F3FB7" w:rsidRDefault="00B5327C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869.2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7F3FB7" w:rsidRDefault="00B5327C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824.2</w:t>
            </w:r>
          </w:p>
        </w:tc>
      </w:tr>
      <w:tr w:rsidR="0002077A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7F3FB7" w:rsidRDefault="0002077A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7F3FB7" w:rsidRDefault="0002077A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-</w:t>
            </w:r>
          </w:p>
        </w:tc>
      </w:tr>
      <w:tr w:rsidR="007F3FB7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E73AA6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E73AA6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399.6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384.6</w:t>
            </w:r>
          </w:p>
        </w:tc>
      </w:tr>
      <w:tr w:rsidR="007F3FB7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506.5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506.5</w:t>
            </w:r>
          </w:p>
        </w:tc>
      </w:tr>
      <w:tr w:rsidR="007F3FB7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1,126.5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1,124.5</w:t>
            </w: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7F3FB7" w:rsidRDefault="00523F3F" w:rsidP="007F3FB7">
            <w:pPr>
              <w:jc w:val="right"/>
              <w:rPr>
                <w:sz w:val="16"/>
                <w:szCs w:val="16"/>
              </w:rPr>
            </w:pPr>
          </w:p>
        </w:tc>
      </w:tr>
      <w:tr w:rsidR="007F3FB7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1372D1" w:rsidRDefault="007F3FB7" w:rsidP="007F3FB7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669.3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659.0</w:t>
            </w:r>
          </w:p>
        </w:tc>
      </w:tr>
      <w:tr w:rsidR="007F3FB7" w:rsidRPr="00E73AA6" w:rsidTr="007F3F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1372D1" w:rsidRDefault="007F3FB7" w:rsidP="007F3FB7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1372D1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22.31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7F3FB7">
              <w:rPr>
                <w:sz w:val="16"/>
                <w:szCs w:val="16"/>
              </w:rPr>
              <w:t>21.97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6C1D3D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2,353.4</w:t>
            </w:r>
          </w:p>
        </w:tc>
      </w:tr>
      <w:tr w:rsidR="00664FF0" w:rsidRPr="00E73AA6" w:rsidTr="00664FF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4,106.8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3,452.3</w:t>
            </w: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73AA6" w:rsidRDefault="00035B69" w:rsidP="00035B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8,396.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3,875.50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3,376.05</w:t>
            </w:r>
          </w:p>
        </w:tc>
      </w:tr>
      <w:tr w:rsidR="0002077A" w:rsidRPr="00E73AA6" w:rsidTr="0002077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10,076.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6,884.30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5,894.75</w:t>
            </w:r>
          </w:p>
        </w:tc>
      </w:tr>
      <w:tr w:rsidR="00067E0D" w:rsidRPr="00E73AA6" w:rsidTr="00067E0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Pr="00E73AA6" w:rsidRDefault="00067E0D" w:rsidP="00067E0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10,810.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9,744.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2,504.40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2,313.40</w:t>
            </w:r>
          </w:p>
        </w:tc>
      </w:tr>
      <w:tr w:rsidR="007F114F" w:rsidRPr="00E73AA6" w:rsidTr="0056468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Pr="00A950EB" w:rsidRDefault="007F114F" w:rsidP="007F114F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Pr="00A950EB" w:rsidRDefault="007F114F" w:rsidP="007F114F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7,125.4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4,971.75</w:t>
            </w:r>
          </w:p>
        </w:tc>
      </w:tr>
      <w:tr w:rsidR="0056468D" w:rsidRPr="00E73AA6" w:rsidTr="0056468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5,074.20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3,803.00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14,152.8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14,149.9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3,188.2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</w:tr>
      <w:tr w:rsidR="0056468D" w:rsidRPr="00E73AA6" w:rsidTr="0056468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41DC9" w:rsidRDefault="0056468D" w:rsidP="0056468D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9,426.8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4,612.72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3,737.79</w:t>
            </w:r>
          </w:p>
        </w:tc>
      </w:tr>
      <w:tr w:rsidR="0056468D" w:rsidRPr="00E73AA6" w:rsidTr="0056468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41DC9" w:rsidRDefault="0056468D" w:rsidP="0056468D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56468D" w:rsidRPr="00E41DC9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124.59</w:t>
            </w:r>
          </w:p>
        </w:tc>
      </w:tr>
      <w:tr w:rsidR="006B542C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800"/>
      </w:tblGrid>
      <w:tr w:rsidR="007222EC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A74FF7">
        <w:trPr>
          <w:trHeight w:val="162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A74FF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D7E39" w:rsidRPr="00E73AA6" w:rsidTr="00A74FF7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3,838,450</w:t>
            </w:r>
          </w:p>
        </w:tc>
      </w:tr>
      <w:tr w:rsidR="00200CC7" w:rsidRPr="00E73AA6" w:rsidTr="00200CC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63,300</w:t>
            </w:r>
          </w:p>
        </w:tc>
      </w:tr>
      <w:tr w:rsidR="00324159" w:rsidRPr="00E73AA6" w:rsidTr="00C0427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635,750</w:t>
            </w:r>
          </w:p>
        </w:tc>
      </w:tr>
      <w:tr w:rsidR="0002077A" w:rsidRPr="00E73AA6" w:rsidTr="0002077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40,500</w:t>
            </w:r>
          </w:p>
        </w:tc>
      </w:tr>
      <w:tr w:rsidR="00BE2261" w:rsidRPr="00E73AA6" w:rsidTr="00BE226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61" w:rsidRPr="00E73AA6" w:rsidRDefault="00BE2261" w:rsidP="00BE226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147,550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73,750</w:t>
            </w:r>
          </w:p>
        </w:tc>
      </w:tr>
      <w:tr w:rsidR="007F114F" w:rsidRPr="00E73AA6" w:rsidTr="007F114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1,438,45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1,752,250</w:t>
            </w:r>
          </w:p>
        </w:tc>
      </w:tr>
      <w:tr w:rsidR="005D4676" w:rsidRPr="00E73AA6" w:rsidTr="005D467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4676" w:rsidRPr="00E73AA6" w:rsidRDefault="005D4676" w:rsidP="005D467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260,300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615,650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2,338,800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663,950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90C2D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4,138,0</w:t>
            </w:r>
            <w:r w:rsidR="002D7E39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5D4676" w:rsidRPr="00E73AA6" w:rsidTr="005D467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4676" w:rsidRPr="00E73AA6" w:rsidRDefault="005D4676" w:rsidP="005D467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547,971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1,248,971</w:t>
            </w:r>
          </w:p>
        </w:tc>
      </w:tr>
      <w:tr w:rsidR="005D4676" w:rsidRPr="00E73AA6" w:rsidTr="005D467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4676" w:rsidRPr="00E73AA6" w:rsidRDefault="005D4676" w:rsidP="005D467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18,266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D4676" w:rsidRDefault="005D4676" w:rsidP="005D46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41,632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D7E39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  <w:r w:rsidR="00C97FC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D7E39" w:rsidRPr="00E73AA6" w:rsidTr="00A74FF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D7E39" w:rsidRPr="00E73AA6" w:rsidRDefault="00E92A76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D7E39" w:rsidRPr="00E73AA6" w:rsidTr="00A74FF7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00CC7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32415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02077A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56468D" w:rsidRPr="00E73AA6" w:rsidTr="005646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56468D" w:rsidRPr="00E73AA6" w:rsidTr="005646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15.00</w:t>
            </w:r>
          </w:p>
        </w:tc>
      </w:tr>
      <w:tr w:rsidR="0056468D" w:rsidRPr="00E73AA6" w:rsidTr="005646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67184C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891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2D7E39" w:rsidRPr="00E73AA6" w:rsidTr="00A74FF7">
        <w:trPr>
          <w:trHeight w:hRule="exact" w:val="414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2D7E39" w:rsidRPr="00E73AA6" w:rsidTr="00A74FF7">
        <w:trPr>
          <w:trHeight w:val="300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  <w:p w:rsidR="00C97FC9" w:rsidRPr="00E73AA6" w:rsidRDefault="00C97FC9" w:rsidP="002D7E3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*. Month end rates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63"/>
        <w:gridCol w:w="776"/>
        <w:gridCol w:w="783"/>
        <w:gridCol w:w="783"/>
        <w:gridCol w:w="776"/>
        <w:gridCol w:w="691"/>
        <w:gridCol w:w="757"/>
        <w:gridCol w:w="783"/>
        <w:gridCol w:w="776"/>
        <w:gridCol w:w="776"/>
        <w:gridCol w:w="726"/>
        <w:gridCol w:w="708"/>
      </w:tblGrid>
      <w:tr w:rsidR="007F6980" w:rsidRPr="00254811" w:rsidTr="0002077A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02077A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02077A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110469">
        <w:trPr>
          <w:trHeight w:val="240"/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0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2077A" w:rsidRPr="00254811" w:rsidTr="00110469">
        <w:trPr>
          <w:trHeight w:val="480"/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2077A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2077A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rPr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02-Dec-21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442,579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357,579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10.7890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10.3912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203,741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113,741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11.0587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125,503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55,503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11.3511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16-Dec-21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1,457,866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842,326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10.7849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10.6589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640,648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440,898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11.3789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208,124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95,774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11.4356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30-Dec-21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1,079,307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746,461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10.5902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10.3873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620,120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396,224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11.3228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288,513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122,013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11.4796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8F4A71" w:rsidRDefault="0056468D" w:rsidP="0056468D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10-Feb-22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454,420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312,933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10.2997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10.2640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428,194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193,959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10.6640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10.6308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240,137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85,367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10.8526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24-Feb-22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367,731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255,231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10.4899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10.3836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236,864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77,814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10.8900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10.8417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159,755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33,755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10.9140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340F4" w:rsidRDefault="0056468D" w:rsidP="005646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10-Mar-22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    586,532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536,532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11.4508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10.9948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289,376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269,376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12.1000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11.8185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175,565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145,565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12.2957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11.9668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24-Mar-22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    376,386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283,286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11.7506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312,203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235,403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12.5000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12.2450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300,107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174,807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12.7001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12.4626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340F4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07-Apr-22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526,090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394,322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12.8002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12.3967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198,667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156,417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13.0459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129,154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13.1560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340F4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21-Apr-22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436,319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320,819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13.5003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13.1909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256,856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174,709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13.8495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13.5279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266,265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118,235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13.8496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13.6449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390,318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369,318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14.7898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14.1936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156,728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140,728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14.7113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218,899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162,399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14.4730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8610D3" w:rsidRDefault="0056468D" w:rsidP="005646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19-May</w:t>
            </w:r>
            <w:r w:rsidRPr="00182917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597,136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234,848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221,015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59,925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240,313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56,146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14.7499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340F4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182917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02-Jun-22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616,127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574,927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15.2491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14.6647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220,155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97,155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15.2499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231,988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119,988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15.1503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182917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09-Jun-22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889,143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756,968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15.1193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147,033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24,032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181,377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53,077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182917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30-Jun-22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1,923,115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1,732,162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15.2300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15.0835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282,699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3,784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5,712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468D" w:rsidRPr="0067184C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15.8345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468D" w:rsidRPr="0067184C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15.8837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6468D" w:rsidRPr="00E6418E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15.8869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6468D" w:rsidRPr="00E6418E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15.8994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468D" w:rsidRPr="0067184C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6468D" w:rsidRPr="00E6418E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6418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904,396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740,396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201,729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38,729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272,769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37,769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15.9380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6468D" w:rsidRPr="00E6418E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1,873,406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1,273,413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ind w:left="-10" w:right="-13"/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305,159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80,059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ind w:right="-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C224F5">
              <w:rPr>
                <w:sz w:val="16"/>
                <w:szCs w:val="16"/>
              </w:rPr>
              <w:t>358,404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ind w:right="-12"/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45,994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468D" w:rsidRPr="0067184C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6-Oct-22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1,280,186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558,222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15.5998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265,519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77,219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571,766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241,262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15.6874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20-Oct-22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1,265,011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622,674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15.7198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15.6712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223,751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42,169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15.7434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15.6903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389,716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187,849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ind w:left="-11" w:right="-9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 xml:space="preserve">  </w:t>
            </w: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15.7489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2077A">
              <w:rPr>
                <w:rFonts w:asciiTheme="majorBidi" w:hAnsiTheme="majorBidi" w:cstheme="majorBidi"/>
                <w:sz w:val="14"/>
                <w:szCs w:val="14"/>
              </w:rPr>
              <w:t>15.6655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468D" w:rsidRPr="0067184C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C224F5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E1D23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03-Nov-22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739,593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443,266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15.6991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128,324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13,324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15.7433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0709B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183,760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0709B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52,160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0709B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15.7399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0709B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15.7267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E1D23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17-Nov-22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1,026,282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745,330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15.6947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144,721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7,221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15.7298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E6183">
              <w:rPr>
                <w:rFonts w:asciiTheme="majorBidi" w:hAnsiTheme="majorBidi" w:cstheme="majorBidi"/>
                <w:sz w:val="14"/>
                <w:szCs w:val="14"/>
              </w:rPr>
              <w:t>15.7289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0709B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124,535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0709B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4,535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0709B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15.6990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0709B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0709B">
              <w:rPr>
                <w:rFonts w:asciiTheme="majorBidi" w:hAnsiTheme="majorBidi" w:cstheme="majorBidi"/>
                <w:sz w:val="14"/>
                <w:szCs w:val="14"/>
              </w:rPr>
              <w:t>15.6990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ind w:left="-11" w:right="-9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02077A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6468D" w:rsidRPr="00254811" w:rsidTr="00110469">
        <w:trPr>
          <w:trHeight w:val="16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7F114F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01-Dec-22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390,242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205,760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16.8803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171,240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5,990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16.5229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167,599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2,599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16.7726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7F114F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15-Dec-22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1,744,700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1,600,553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16.9733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300,045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46,545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16.8508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283,103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18,487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16.7952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7F114F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29-Dec-22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449,798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345,440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16.9623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145,062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5,034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124,418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9,818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D257C">
              <w:rPr>
                <w:rFonts w:asciiTheme="majorBidi" w:hAnsiTheme="majorBidi" w:cstheme="majorBidi"/>
                <w:sz w:val="14"/>
                <w:szCs w:val="14"/>
              </w:rPr>
              <w:t>16.8135</w:t>
            </w:r>
          </w:p>
        </w:tc>
      </w:tr>
      <w:tr w:rsidR="0056468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4E1D23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AE6183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0709B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0709B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0709B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0709B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42089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0895" w:rsidRPr="007F114F" w:rsidRDefault="00420895" w:rsidP="004208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733,588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655,088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16.9866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55,562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0A3D85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0A3D85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0A3D85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59,567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032D62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032D62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032D62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420895" w:rsidRPr="00254811" w:rsidTr="00110469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0895" w:rsidRPr="007F114F" w:rsidRDefault="00420895" w:rsidP="004208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424,073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311,572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16.9909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149,768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4,268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16.8170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117,253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032D62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032D62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032D62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42089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20895" w:rsidRPr="007F114F" w:rsidRDefault="00420895" w:rsidP="004208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1,375,527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851,643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17.9374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17.8194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20895">
              <w:rPr>
                <w:rFonts w:asciiTheme="majorBidi" w:hAnsiTheme="majorBidi" w:cstheme="majorBidi"/>
                <w:sz w:val="16"/>
                <w:szCs w:val="16"/>
              </w:rPr>
              <w:t>167,710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F8419E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F8419E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F8419E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420895" w:rsidRPr="0042089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132,032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032D62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032D62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420895" w:rsidRDefault="00420895" w:rsidP="00420895">
            <w:pPr>
              <w:jc w:val="right"/>
            </w:pPr>
            <w:r w:rsidRPr="00032D62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56468D" w:rsidRPr="00254811" w:rsidTr="00110469">
        <w:trPr>
          <w:trHeight w:val="1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7F114F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6468D" w:rsidRPr="00254811" w:rsidTr="00110469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7F114F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BD257C" w:rsidRDefault="0056468D" w:rsidP="0056468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6468D" w:rsidRPr="00254811" w:rsidTr="00110469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6468D" w:rsidRPr="00E6418E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E6418E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E6418E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E6418E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E6418E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E6418E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E6418E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E6418E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E6418E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E6418E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E6418E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E6418E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E6418E" w:rsidRDefault="0056468D" w:rsidP="005646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6468D" w:rsidRPr="00254811" w:rsidTr="00110469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Default="0056468D" w:rsidP="005646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254811" w:rsidRDefault="0056468D" w:rsidP="0056468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254811" w:rsidRDefault="0056468D" w:rsidP="0056468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254811" w:rsidRDefault="0056468D" w:rsidP="0056468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254811" w:rsidRDefault="0056468D" w:rsidP="0056468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254811" w:rsidRDefault="0056468D" w:rsidP="0056468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254811" w:rsidRDefault="0056468D" w:rsidP="0056468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254811" w:rsidRDefault="0056468D" w:rsidP="0056468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254811" w:rsidRDefault="0056468D" w:rsidP="0056468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254811" w:rsidRDefault="0056468D" w:rsidP="0056468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254811" w:rsidRDefault="0056468D" w:rsidP="0056468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254811" w:rsidRDefault="0056468D" w:rsidP="0056468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254811" w:rsidRDefault="0056468D" w:rsidP="0056468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6468D" w:rsidRPr="00254811" w:rsidTr="0002077A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6468D" w:rsidRDefault="0056468D" w:rsidP="0056468D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56468D" w:rsidRPr="009A1422" w:rsidRDefault="00DA5B08" w:rsidP="005646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  <w:r w:rsidR="0056468D">
              <w:rPr>
                <w:sz w:val="14"/>
                <w:szCs w:val="14"/>
              </w:rPr>
              <w:t xml:space="preserve">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420895" w:rsidRPr="00E73AA6" w:rsidTr="00A5189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3D3702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264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6E6BEC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CE2562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108,776.20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10,360.70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87.5640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13.9700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13.9550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8F4A71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CE2562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225,615.60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112,942.90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80.0853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13.1800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13.0731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CE2562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190,390.20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49,367.90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74.1543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13.1500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13.0325</w:t>
            </w:r>
          </w:p>
        </w:tc>
      </w:tr>
      <w:tr w:rsidR="00420895" w:rsidRPr="00E73AA6" w:rsidTr="00931D36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CE2562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  19,773.00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Default="00420895" w:rsidP="00420895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Default="00420895" w:rsidP="00420895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Default="00420895" w:rsidP="00420895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Default="00420895" w:rsidP="00420895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CE2562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Default="00420895" w:rsidP="00420895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Default="00420895" w:rsidP="00420895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Default="00420895" w:rsidP="00420895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Default="00420895" w:rsidP="00420895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CE2562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1358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Default="00420895" w:rsidP="00420895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Default="00420895" w:rsidP="00420895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Default="00420895" w:rsidP="00420895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2089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07A8">
              <w:rPr>
                <w:b/>
                <w:bCs/>
                <w:color w:val="000000"/>
                <w:sz w:val="16"/>
                <w:szCs w:val="16"/>
              </w:rPr>
              <w:t>15-Jul-22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3D3702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264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6E6BEC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149,673.50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13,081.20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87.8343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13.9957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8F4A71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288,142.00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132,176.90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79.4476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13.3364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281,577.00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420895" w:rsidRPr="00E73AA6" w:rsidTr="00931D36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5,700.00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07A8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2089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4-Aug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3D3702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264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6E6BEC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168,368.00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94,828.10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rPr>
                <w:color w:val="000000"/>
                <w:sz w:val="16"/>
                <w:szCs w:val="16"/>
              </w:rPr>
            </w:pP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8F4A71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348,146.00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205,420.60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rPr>
                <w:color w:val="000000"/>
                <w:sz w:val="16"/>
                <w:szCs w:val="16"/>
              </w:rPr>
            </w:pP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185,774.00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2089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15-Sep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3D3702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264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20895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6E6BEC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107,794.30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19,144.30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90.9077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13.9200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13.8728</w:t>
            </w:r>
          </w:p>
        </w:tc>
      </w:tr>
      <w:tr w:rsidR="00420895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8F4A71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333,189.20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181,063.40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80.1593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13.3607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108,683.00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75.3457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A63FB5" w:rsidRDefault="00420895" w:rsidP="0042089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12.9197</w:t>
            </w:r>
          </w:p>
        </w:tc>
      </w:tr>
      <w:tr w:rsidR="00420895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20895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20895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2089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13-Oct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3D3702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264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20895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6E6BEC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01CCC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152,360.00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01CCC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96,329.90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01CCC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91.2736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01CCC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13.8360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01CCC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13.7633</w:t>
            </w:r>
          </w:p>
        </w:tc>
      </w:tr>
      <w:tr w:rsidR="00420895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8F4A71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01CCC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402,329.50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01CCC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131,872.60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01CCC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90.7100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01CCC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01CCC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13.0568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01CCC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 xml:space="preserve">  107,694.00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420895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20895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32D8A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20895" w:rsidRPr="00E73AA6" w:rsidTr="0008257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081BE5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42089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3D3702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264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6E6BEC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2DD3">
              <w:rPr>
                <w:b/>
                <w:bCs/>
                <w:color w:val="000000"/>
                <w:sz w:val="16"/>
                <w:szCs w:val="16"/>
              </w:rPr>
              <w:t>30-Nov-22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A2DD3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A2DD3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A2DD3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35,560.00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A2DD3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A2DD3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A2DD3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A2DD3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8F4A71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A2DD3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A2DD3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A2DD3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84,393.00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A2DD3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25,050.00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A2DD3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89.9988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A2DD3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13.3500%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A2DD3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13.3175%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78,444.50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6E6BEC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42,695.00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82918" w:rsidRDefault="00420895" w:rsidP="00420895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8F4A71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41,554.40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82918" w:rsidRDefault="00420895" w:rsidP="00420895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32,394.50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82918" w:rsidRDefault="00420895" w:rsidP="00420895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82918" w:rsidRDefault="00420895" w:rsidP="00420895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931D3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82918" w:rsidRDefault="00420895" w:rsidP="00420895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931D36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82918" w:rsidRDefault="00420895" w:rsidP="00420895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4B07A8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420895" w:rsidRPr="00E73AA6" w:rsidTr="00953E01">
        <w:trPr>
          <w:trHeight w:val="20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6E6BEC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82918" w:rsidRDefault="00420895" w:rsidP="00420895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8F4A71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82918" w:rsidRDefault="00420895" w:rsidP="00420895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82918" w:rsidRDefault="00420895" w:rsidP="00420895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82918" w:rsidRDefault="00420895" w:rsidP="00420895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82918" w:rsidRDefault="00420895" w:rsidP="00420895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953E0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420895" w:rsidRPr="00282918" w:rsidRDefault="00420895" w:rsidP="00420895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82918" w:rsidRDefault="00420895" w:rsidP="00420895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420895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Pr="001268EF" w:rsidRDefault="00420895" w:rsidP="004208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1268EF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2E175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3D3702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420895" w:rsidRPr="004B264E" w:rsidRDefault="00420895" w:rsidP="004208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20895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20895" w:rsidRDefault="00420895" w:rsidP="0042089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420895" w:rsidRDefault="00420895" w:rsidP="00420895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420895" w:rsidRPr="00DC2641" w:rsidRDefault="00420895" w:rsidP="00420895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72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C62D35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081BE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0638DD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21-Sep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8F4A71" w:rsidRDefault="000638DD" w:rsidP="000638DD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</w:tr>
      <w:tr w:rsidR="000638DD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44,525.00</w:t>
            </w: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47,148.10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98.9189</w:t>
            </w:r>
          </w:p>
        </w:tc>
      </w:tr>
      <w:tr w:rsidR="000638DD" w:rsidRPr="00E73AA6" w:rsidTr="00164039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8F4A71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117,795.00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66,220.00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97.4649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</w:tr>
      <w:tr w:rsidR="000638DD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53,350.00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41,600.00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95.9807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</w:tr>
      <w:tr w:rsidR="000638DD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26,250.00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  <w:r w:rsidRPr="00401CCC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</w:tr>
      <w:tr w:rsidR="000638DD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C01AF0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Oct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8F4A71" w:rsidRDefault="000638DD" w:rsidP="000638DD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sz w:val="14"/>
                <w:szCs w:val="14"/>
              </w:rPr>
            </w:pPr>
          </w:p>
        </w:tc>
      </w:tr>
      <w:tr w:rsidR="000638DD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8F4A71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6,924.50</w:t>
            </w: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2,294.20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98.9313</w:t>
            </w:r>
          </w:p>
        </w:tc>
      </w:tr>
      <w:tr w:rsidR="000638DD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8F4A71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113,400.00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42,796.60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97.5956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414,568.00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263,266.00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96.1277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93.0004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19-Oct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1,500.00</w:t>
            </w: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0638DD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8F4A71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77,000.00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14,885.00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97.6173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512,687.80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455,395.70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96.1909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C0427B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44,807.60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>27,389.40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01CCC">
              <w:rPr>
                <w:rFonts w:asciiTheme="majorBidi" w:hAnsiTheme="majorBidi" w:cstheme="majorBidi"/>
                <w:sz w:val="14"/>
                <w:szCs w:val="14"/>
              </w:rPr>
              <w:t xml:space="preserve">       93.2076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Pr="00AC7BD3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7BD3">
              <w:rPr>
                <w:b/>
                <w:bCs/>
                <w:color w:val="000000"/>
                <w:sz w:val="16"/>
                <w:szCs w:val="16"/>
              </w:rPr>
              <w:t>2-Nov-22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4,273.40</w:t>
            </w: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</w:tr>
      <w:tr w:rsidR="000638DD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C7BD3">
              <w:rPr>
                <w:rFonts w:asciiTheme="majorBidi" w:hAnsiTheme="majorBidi" w:cstheme="majorBidi"/>
                <w:sz w:val="14"/>
                <w:szCs w:val="14"/>
              </w:rPr>
              <w:t>8,513.00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8F4A71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421,302.00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203,723.90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96.3515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52,586.00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50,030.90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93.4669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-Nov-22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EB0D65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5300.00</w:t>
            </w: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</w:tr>
      <w:tr w:rsidR="000638DD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AC7BD3" w:rsidRDefault="000638DD" w:rsidP="000638D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8F4A71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261,409.90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230,372.50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95.4203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EB0D65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6,420.00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3,545.00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AC7BD3" w:rsidRDefault="000638DD" w:rsidP="000638DD">
            <w:pPr>
              <w:jc w:val="right"/>
              <w:rPr>
                <w:sz w:val="14"/>
                <w:szCs w:val="14"/>
              </w:rPr>
            </w:pPr>
            <w:r w:rsidRPr="00AC7BD3">
              <w:rPr>
                <w:sz w:val="14"/>
                <w:szCs w:val="14"/>
              </w:rPr>
              <w:t>93.8497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-Nov-22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30,500.00</w:t>
            </w:r>
          </w:p>
        </w:tc>
        <w:tc>
          <w:tcPr>
            <w:tcW w:w="810" w:type="dxa"/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25,176.00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98.9379</w:t>
            </w:r>
          </w:p>
        </w:tc>
      </w:tr>
      <w:tr w:rsidR="000638DD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71,000.00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8F4A71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29,500.00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953E0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Pr="00AC7BD3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413,329.60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333,177.70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98.9682</w:t>
            </w:r>
          </w:p>
        </w:tc>
      </w:tr>
      <w:tr w:rsidR="000638DD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304,200.00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227,000.00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97.7648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8F4A71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11,310.00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953E01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29-Dec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136,250.00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110,679.50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98.9784</w:t>
            </w:r>
          </w:p>
        </w:tc>
      </w:tr>
      <w:tr w:rsidR="000638DD" w:rsidRPr="00E73AA6" w:rsidTr="00953E01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A6323F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148,950.00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136,700.00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97.7798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953E01" w:rsidRDefault="000638DD" w:rsidP="000638D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638DD" w:rsidRPr="008F4A71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Pr="00AC7BD3" w:rsidRDefault="000638DD" w:rsidP="000638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A4675" w:rsidRPr="00E73AA6" w:rsidTr="005A4675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A4675" w:rsidRPr="00A6323F" w:rsidRDefault="005A4675" w:rsidP="005A46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401CCC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439,130.00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429,232.00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98.9936</w:t>
            </w:r>
          </w:p>
        </w:tc>
      </w:tr>
      <w:tr w:rsidR="005A4675" w:rsidRPr="00E73AA6" w:rsidTr="005A4675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A4675" w:rsidRPr="00A6323F" w:rsidRDefault="005A4675" w:rsidP="005A46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401CCC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75,258.20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65,185.70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97.7793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6ED8" w:rsidRPr="00E73AA6" w:rsidTr="005A4675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D6ED8" w:rsidRPr="008F4A71" w:rsidRDefault="002D6ED8" w:rsidP="002D6E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401CCC" w:rsidRDefault="002D6ED8" w:rsidP="002D6E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8,250.00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6ED8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D6ED8" w:rsidRDefault="002D6ED8" w:rsidP="002D6E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401CCC" w:rsidRDefault="002D6ED8" w:rsidP="002D6E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A4675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A4675" w:rsidRPr="00A6323F" w:rsidRDefault="005A4675" w:rsidP="005A46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26-Jan-23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401CCC" w:rsidRDefault="005A4675" w:rsidP="005A4675">
            <w:pPr>
              <w:ind w:left="-114" w:hanging="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160,912.90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86,679.70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99.0127</w:t>
            </w:r>
          </w:p>
        </w:tc>
      </w:tr>
      <w:tr w:rsidR="005A4675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A4675" w:rsidRPr="00A6323F" w:rsidRDefault="005A4675" w:rsidP="005A46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401CCC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25,152.00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24,181.00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97.8235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6ED8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D6ED8" w:rsidRPr="008F4A71" w:rsidRDefault="002D6ED8" w:rsidP="002D6E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401CCC" w:rsidRDefault="002D6ED8" w:rsidP="002D6E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6ED8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D6ED8" w:rsidRDefault="002D6ED8" w:rsidP="002D6E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401CCC" w:rsidRDefault="002D6ED8" w:rsidP="002D6ED8">
            <w:pPr>
              <w:ind w:left="-24" w:right="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5,250.00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D6ED8" w:rsidRPr="005A4675" w:rsidRDefault="002D6ED8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401CCC" w:rsidRDefault="000638DD" w:rsidP="000638D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5A4675" w:rsidRDefault="000638DD" w:rsidP="005A4675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638DD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0638DD" w:rsidRDefault="000638DD" w:rsidP="000638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Default="000638DD" w:rsidP="000638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0638DD" w:rsidRPr="00DA51AF" w:rsidRDefault="000638DD" w:rsidP="000638DD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BE487A" w:rsidRDefault="000638DD" w:rsidP="000638DD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DA51AF" w:rsidRDefault="000638DD" w:rsidP="000638DD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DA51AF" w:rsidRDefault="000638DD" w:rsidP="000638DD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DA51AF" w:rsidRDefault="000638DD" w:rsidP="000638DD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DA51AF" w:rsidRDefault="000638DD" w:rsidP="000638DD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638DD" w:rsidRPr="00DA51AF" w:rsidRDefault="000638DD" w:rsidP="000638DD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638DD" w:rsidRPr="00DA51AF" w:rsidRDefault="000638DD" w:rsidP="000638DD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638DD" w:rsidRPr="00DA51AF" w:rsidRDefault="000638DD" w:rsidP="000638DD">
            <w:pPr>
              <w:jc w:val="right"/>
              <w:rPr>
                <w:sz w:val="16"/>
                <w:szCs w:val="18"/>
              </w:rPr>
            </w:pPr>
          </w:p>
        </w:tc>
      </w:tr>
      <w:tr w:rsidR="000638DD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0638DD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0638DD" w:rsidRDefault="000638DD" w:rsidP="000638D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0638DD" w:rsidRDefault="000638DD" w:rsidP="000638D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0638DD" w:rsidRDefault="000638DD" w:rsidP="000638D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0638DD" w:rsidRDefault="000638DD" w:rsidP="000638DD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:rsidR="000638DD" w:rsidRDefault="000638DD" w:rsidP="000638D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0638DD" w:rsidRDefault="000638DD" w:rsidP="000638D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:rsidR="000638DD" w:rsidRDefault="000638DD" w:rsidP="000638DD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C492C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C492C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C492C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C492C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C492C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C492C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C492C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C492C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C492C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C492C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EC492C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EC492C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EC492C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EC492C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11.68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A77708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A77708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A77708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A77708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A77708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A77708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A77708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A77708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A77708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A77708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A77708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A77708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A77708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A77708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11.23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11.24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11.36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12.84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882B95" w:rsidRDefault="005A4675" w:rsidP="005A46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13.80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EE170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15.13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882B95" w:rsidRDefault="005A4675" w:rsidP="005A46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15.11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15.02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F087C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15.77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0C3AF0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215DD" w:rsidRDefault="005A4675" w:rsidP="005A4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16.05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7215DD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16.17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Default="005A4675" w:rsidP="005A4675">
            <w:pPr>
              <w:rPr>
                <w:rFonts w:ascii="Garamond" w:hAnsi="Garamond" w:cs="Calibri"/>
              </w:rPr>
            </w:pP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215DD" w:rsidRDefault="005A4675" w:rsidP="005A4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16.30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16.35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215DD" w:rsidRDefault="005A4675" w:rsidP="005A4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16.36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C0427B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16.21</w:t>
            </w:r>
          </w:p>
        </w:tc>
      </w:tr>
      <w:tr w:rsidR="005A4675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164039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A4675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</w:tr>
      <w:tr w:rsidR="005A4675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14.94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14.99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16.13</w:t>
            </w:r>
          </w:p>
        </w:tc>
      </w:tr>
      <w:tr w:rsidR="005A4675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4675" w:rsidRPr="00E73AA6" w:rsidTr="00953E0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16.29</w:t>
            </w:r>
          </w:p>
        </w:tc>
      </w:tr>
      <w:tr w:rsidR="005A4675" w:rsidRPr="00E73AA6" w:rsidTr="00953E0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17.21</w:t>
            </w:r>
          </w:p>
        </w:tc>
      </w:tr>
      <w:tr w:rsidR="005A4675" w:rsidRPr="00E73AA6" w:rsidTr="00953E0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A4675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17.29</w:t>
            </w:r>
          </w:p>
        </w:tc>
      </w:tr>
      <w:tr w:rsidR="005A4675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17.34</w:t>
            </w:r>
          </w:p>
        </w:tc>
      </w:tr>
      <w:tr w:rsidR="005A4675" w:rsidRPr="00E73AA6" w:rsidTr="007F114F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5A4675" w:rsidRPr="009369DA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5A4675" w:rsidRPr="009369DA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5A4675" w:rsidRPr="009369DA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5A4675" w:rsidRPr="009369DA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5A4675" w:rsidRPr="009369DA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5A4675" w:rsidRPr="009369DA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5A4675" w:rsidRPr="009369DA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5A4675" w:rsidRPr="009369DA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5A4675" w:rsidRPr="009369DA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5A4675" w:rsidRPr="009369DA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A4675" w:rsidRPr="009369DA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A4675" w:rsidRPr="009369DA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A4675" w:rsidRPr="009369DA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A4675" w:rsidRPr="009369DA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5A4675" w:rsidRPr="00E73AA6" w:rsidTr="005A4675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A054BE" w:rsidRDefault="00A054BE" w:rsidP="00A054BE">
            <w:pPr>
              <w:rPr>
                <w:b/>
                <w:bCs/>
                <w:sz w:val="16"/>
                <w:szCs w:val="16"/>
              </w:rPr>
            </w:pPr>
            <w:r w:rsidRPr="00A054BE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A4675" w:rsidRPr="007F087C" w:rsidRDefault="00A054BE" w:rsidP="005A4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17.68</w:t>
            </w:r>
          </w:p>
        </w:tc>
      </w:tr>
      <w:tr w:rsidR="005A4675" w:rsidRPr="00E73AA6" w:rsidTr="005A4675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A4675" w:rsidRPr="007F087C" w:rsidRDefault="005A4675" w:rsidP="005A467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17.62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17.97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17.79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A4675" w:rsidRPr="005A4675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18.29</w:t>
            </w:r>
          </w:p>
        </w:tc>
      </w:tr>
      <w:tr w:rsidR="005A4675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A4675" w:rsidRPr="00ED0974" w:rsidRDefault="005A4675" w:rsidP="005A467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A4675" w:rsidRPr="00ED0974" w:rsidRDefault="005A4675" w:rsidP="005A4675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5A4675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5A4675" w:rsidRPr="00E73AA6" w:rsidRDefault="005A4675" w:rsidP="005A467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675" w:rsidRPr="00E73AA6" w:rsidRDefault="005A4675" w:rsidP="005A467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675" w:rsidRPr="00E73AA6" w:rsidRDefault="005A4675" w:rsidP="005A467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5A4675" w:rsidRPr="00E73AA6" w:rsidRDefault="005A4675" w:rsidP="005A467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5A4675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5A4675" w:rsidRDefault="005A4675" w:rsidP="005A467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5A4675" w:rsidRPr="00E73AA6" w:rsidRDefault="005A4675" w:rsidP="005A4675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5"/>
      </w:tblGrid>
      <w:tr w:rsidR="00C90EDA" w:rsidRPr="00E73AA6" w:rsidTr="005A4675">
        <w:trPr>
          <w:trHeight w:val="630"/>
        </w:trPr>
        <w:tc>
          <w:tcPr>
            <w:tcW w:w="7565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5A4675">
        <w:trPr>
          <w:trHeight w:val="360"/>
        </w:trPr>
        <w:tc>
          <w:tcPr>
            <w:tcW w:w="7565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A054BE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A054BE">
        <w:trPr>
          <w:trHeight w:val="216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2A73C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2A73C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2A73C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2A73C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2A73C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2A73C3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7.58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8.35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377A59"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3E2EB7" w:rsidRDefault="005A4675" w:rsidP="005A467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9449D1"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A16733"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B292F" w:rsidRDefault="005A4675" w:rsidP="005A4675">
            <w:pPr>
              <w:jc w:val="right"/>
              <w:rPr>
                <w:color w:val="000000"/>
                <w:sz w:val="16"/>
                <w:szCs w:val="16"/>
              </w:rPr>
            </w:pPr>
            <w:r w:rsidRPr="00A16733">
              <w:rPr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5591A"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66587C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66587C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66587C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66587C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66587C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66587C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90CF9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90CF9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90CF9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90CF9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90CF9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90CF9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90CF9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90CF9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90CF9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90CF9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90CF9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090CF9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F81C62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F81C62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F81C62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F81C62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F81C62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EF2A8C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EF2A8C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EF2A8C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 xml:space="preserve">         12.90 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EF2A8C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EF2A8C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EF2A8C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921053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921053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921053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921053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921053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921053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A81551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A81551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A81551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A81551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A81551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5A4675" w:rsidRPr="00A81551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21053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21053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21053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21053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21053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21053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2B0DA9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2B0DA9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2B0DA9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2B0DA9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2B0DA9" w:rsidRDefault="005A4675" w:rsidP="005A4675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16.50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21053" w:rsidRDefault="005A4675" w:rsidP="005A4675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CD7D49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CD7D49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CD7D49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CD7D49" w:rsidRDefault="005A4675" w:rsidP="005A46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CD7D49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  <w:r w:rsidR="00B235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5A4675" w:rsidRPr="00CD7D49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53E01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53E01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53E01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53E01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53E01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53E01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A4675" w:rsidRPr="00E73AA6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4675" w:rsidRPr="00865343" w:rsidRDefault="005A4675" w:rsidP="005A467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53E01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53E01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53E01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53E01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53E01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5A4675" w:rsidRPr="00953E01" w:rsidRDefault="005A4675" w:rsidP="005A46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054BE" w:rsidRPr="00E73AA6" w:rsidTr="00A054BE">
        <w:trPr>
          <w:trHeight w:val="216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54BE" w:rsidRPr="00E73AA6" w:rsidRDefault="00A054BE" w:rsidP="00A054B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54BE" w:rsidRPr="00E73AA6" w:rsidRDefault="00A054BE" w:rsidP="00A054BE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54BE" w:rsidRPr="005A4675" w:rsidRDefault="00A054BE" w:rsidP="00A054BE">
            <w:pPr>
              <w:ind w:left="-90" w:hanging="9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            </w:t>
            </w: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54BE" w:rsidRPr="005A4675" w:rsidRDefault="00A054BE" w:rsidP="00A054BE">
            <w:pPr>
              <w:ind w:right="86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    </w:t>
            </w: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54BE" w:rsidRPr="005A4675" w:rsidRDefault="00A054BE" w:rsidP="00A054BE">
            <w:pPr>
              <w:ind w:right="8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54BE" w:rsidRPr="00953E01" w:rsidRDefault="00A054BE" w:rsidP="00A054BE">
            <w:pPr>
              <w:ind w:right="8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54BE" w:rsidRPr="00953E01" w:rsidRDefault="00A054BE" w:rsidP="00A054BE">
            <w:pPr>
              <w:ind w:right="9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54BE" w:rsidRPr="00953E01" w:rsidRDefault="00A054BE" w:rsidP="00A054BE">
            <w:pPr>
              <w:ind w:right="93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5A4675" w:rsidRPr="00E73AA6" w:rsidTr="005A4675">
        <w:trPr>
          <w:trHeight w:val="242"/>
        </w:trPr>
        <w:tc>
          <w:tcPr>
            <w:tcW w:w="7565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5A4675" w:rsidRPr="00E73AA6" w:rsidRDefault="005A4675" w:rsidP="005A4675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5A4675" w:rsidRPr="00E73AA6" w:rsidTr="005A4675">
        <w:trPr>
          <w:trHeight w:val="242"/>
        </w:trPr>
        <w:tc>
          <w:tcPr>
            <w:tcW w:w="7565" w:type="dxa"/>
            <w:gridSpan w:val="8"/>
            <w:shd w:val="clear" w:color="auto" w:fill="auto"/>
          </w:tcPr>
          <w:p w:rsidR="005A4675" w:rsidRPr="00E73AA6" w:rsidRDefault="005A4675" w:rsidP="005A4675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9000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701"/>
        <w:gridCol w:w="720"/>
        <w:gridCol w:w="720"/>
        <w:gridCol w:w="720"/>
        <w:gridCol w:w="630"/>
        <w:gridCol w:w="540"/>
        <w:gridCol w:w="631"/>
        <w:gridCol w:w="666"/>
        <w:gridCol w:w="666"/>
        <w:gridCol w:w="737"/>
      </w:tblGrid>
      <w:tr w:rsidR="00C90EDA" w:rsidRPr="00B455F2" w:rsidTr="00A97258">
        <w:trPr>
          <w:cantSplit/>
          <w:trHeight w:val="370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A97258">
        <w:trPr>
          <w:cantSplit/>
          <w:trHeight w:val="383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A97258">
        <w:trPr>
          <w:cantSplit/>
          <w:trHeight w:hRule="exact" w:val="149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A97258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0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20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A97258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A97258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shd w:val="clear" w:color="auto" w:fill="auto"/>
            <w:noWrap/>
            <w:vAlign w:val="center"/>
          </w:tcPr>
          <w:p w:rsidR="00A97258" w:rsidRPr="00A97258" w:rsidRDefault="00A97258" w:rsidP="00A97258">
            <w:pPr>
              <w:ind w:right="-74" w:hanging="113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03-Jan-23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226.9353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227.1597</w:t>
            </w:r>
          </w:p>
        </w:tc>
        <w:tc>
          <w:tcPr>
            <w:tcW w:w="70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227.2638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239.5983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239.9509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240.4880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1.7331</w:t>
            </w:r>
          </w:p>
        </w:tc>
        <w:tc>
          <w:tcPr>
            <w:tcW w:w="54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1.7363</w:t>
            </w:r>
          </w:p>
        </w:tc>
        <w:tc>
          <w:tcPr>
            <w:tcW w:w="63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1.7427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270.9040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271.2216</w:t>
            </w:r>
          </w:p>
        </w:tc>
        <w:tc>
          <w:tcPr>
            <w:tcW w:w="737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271.5224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04-Jan-23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226.9483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227.2886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227.4906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240.5879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241.0643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241.6863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1.7430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1.7472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1.7542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273.1550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273.6126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274.0245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05-Jan-23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227.1194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227.5213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227.8871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241.2008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241.7611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242.5529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1.7112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1.7158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1.7239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272.8386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273.3771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273.9780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06-Jan-23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227.1379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227.5169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227.7536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239.1535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239.6683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240.3338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1.6921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1.6964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1.7040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270.3622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270.8635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271.3150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09-Jan-23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227.4057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227.7156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227.9573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242.9261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243.3737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244.0813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1.7207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1.7246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1.7324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276.3207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276.7492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277.2266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227.8833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228.1317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228.3670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244.6555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245.0391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245.7269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1.7249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1.7283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1.7358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277.0378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277.3924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277.8542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227.9262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228.1595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228.3319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244.9295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245.2974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245.9004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1.7213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1.7246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1.7314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277.1355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277.4709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277.8504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228.1444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228.4463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228.6036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245.3693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245.8120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246.3976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1.7328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1.7366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1.7433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277.1498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277.5691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277.9305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228.1531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228.3616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228.4821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247.2495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247.5943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248.1389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1.7721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1.7753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1.7819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278.3240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278.6295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278.9412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228.3447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228.5528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228.6690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247.2745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247.6181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248.2041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1.7846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1.7878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1.7951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279.1970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279.5030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279.8268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228.6590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228.5289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228.5310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247.5119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247.4889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247.9346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1.7761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1.7766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1.7828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279.2841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279.1764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279.3511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228.9090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228.9216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228.9301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248.6180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248.7493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249.1846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1.7709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1.7725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1.7785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282.6453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282.7110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282.8843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229.1531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229.1317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229.1244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247.8749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247.9690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248.3623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1.7867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1.7881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1.7940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282.6260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282.6504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282.7925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229.6654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229.7471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229.7566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248.8654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249.0716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249.4854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1.7812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1.7835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1.7893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283.8894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284.0414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284.2032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230.1531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230.1758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230.2197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251.1891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251.3329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251.8160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1.7679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1.7696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1.7762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285.6545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285.7344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285.9489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230.4031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230.4216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230.4804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251.0127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251.1522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251.6334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1.7754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1.7771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1.7836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285.9533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286.0280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286.2556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230.8946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230.8872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230.9057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251.2826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251.3954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251.8132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1.7702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1.7717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1.7776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284.1967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284.2387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284.4104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255.4295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255.4367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255.4838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278.8397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278.9870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279.4319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1.9720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1.9739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1.9801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316.6053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316.6664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316.8750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262.6045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262.6885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262.7497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285.6089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285.8448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286.2932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2.0189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2.0214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2.0276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324.9469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325.1023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325.3265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269.6310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269.8566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270.1144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292.7115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293.1078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293.7769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2.0796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2.0833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2.0913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333.8168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334.1475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334.6169</w:t>
            </w:r>
          </w:p>
        </w:tc>
      </w:tr>
      <w:tr w:rsidR="00A97258" w:rsidRPr="00A97258" w:rsidTr="00A97258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31-Jan-23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267.8855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268.2522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931D36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31D36">
              <w:rPr>
                <w:rFonts w:asciiTheme="majorBidi" w:hAnsiTheme="majorBidi" w:cstheme="majorBidi"/>
                <w:sz w:val="16"/>
                <w:szCs w:val="16"/>
              </w:rPr>
              <w:t>268.5478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290.5219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291.0686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291.7753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2.0571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2.0619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2.0701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330.8387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331.3413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331.8603</w:t>
            </w:r>
          </w:p>
        </w:tc>
      </w:tr>
      <w:tr w:rsidR="00953E01" w:rsidRPr="00EB5A69" w:rsidTr="00A97258">
        <w:trPr>
          <w:trHeight w:val="288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930252" w:rsidTr="00A97258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A97258">
        <w:trPr>
          <w:cantSplit/>
          <w:trHeight w:val="147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9270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630"/>
        <w:gridCol w:w="630"/>
        <w:gridCol w:w="630"/>
        <w:gridCol w:w="720"/>
        <w:gridCol w:w="720"/>
        <w:gridCol w:w="720"/>
      </w:tblGrid>
      <w:tr w:rsidR="00C90EDA" w:rsidRPr="00B455F2" w:rsidTr="006F47D0">
        <w:trPr>
          <w:trHeight w:val="36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6F47D0">
        <w:trPr>
          <w:trHeight w:val="27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6F47D0">
        <w:trPr>
          <w:trHeight w:hRule="exact" w:val="135"/>
        </w:trPr>
        <w:tc>
          <w:tcPr>
            <w:tcW w:w="927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6F47D0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6F47D0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6F47D0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shd w:val="clear" w:color="auto" w:fill="auto"/>
            <w:noWrap/>
            <w:vAlign w:val="center"/>
          </w:tcPr>
          <w:p w:rsidR="00A97258" w:rsidRPr="00A97258" w:rsidRDefault="00A97258" w:rsidP="00A97258">
            <w:pPr>
              <w:ind w:right="-74" w:hanging="113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03-Jan-23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242.7895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243.2052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243.9547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152.4892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152.6818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152.9044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60.3712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60.4333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60.4080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740.9891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741.9864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743.3237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04-Jan-23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244.2932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244.8371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245.6684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155.3007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155.5770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155.8627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60.3586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60.4475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60.4875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741.1526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742.6085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744.2109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05-Jan-23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244.7936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245.4279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246.4216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154.7592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155.0808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155.4733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60.4121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60.5158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60.6018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741.3724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743.0057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745.0535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06-Jan-23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242.2546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242.8325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243.7010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153.4430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153.7414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154.0507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60.4331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60.5291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60.5711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740.2487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741.7333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743.4239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09-Jan-23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246.1367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246.6504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247.5943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157.4557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157.7138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158.0455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60.5237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60.5989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60.6374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743.1316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744.4120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746.1297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247.4841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247.9340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248.8577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157.2053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157.4198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157.7402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60.6944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60.7484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60.7699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745.0577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746.0679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747.6399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247.2622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247.6926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248.5180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157.4059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157.6096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157.8795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60.6913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60.7389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60.7443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745.1492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746.0704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747.1298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244.2790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244.7719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245.5695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157.3170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157.5654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157.8252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60.7429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60.8112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60.8166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745.9845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747.1206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748.1536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245.5900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245.9858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246.7434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158.9086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159.0950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159.3301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60.7404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60.7846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60.7811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747.2347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748.0767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748.9741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246.7524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247.1505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247.9898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159.2590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159.4462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159.6978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60.7865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60.8306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60.8275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748.1805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749.0220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749.8965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247.4798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247.5140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248.2103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159.1352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159.0930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159.2548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60.8735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60.8275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60.7965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748.8177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748.5879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749.2033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250.6120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250.8028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251.4924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160.6826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160.7340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160.9013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60.9449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60.9388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60.9035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749.6364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749.8743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750.5949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250.1672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250.3197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250.9666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158.0011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158.0280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158.1777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61.0018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60.9875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60.9536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750.5588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750.6855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751.3644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250.5623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250.8265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251.4886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159.1926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159.2906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159.4513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61.1414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61.1534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61.1315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752.0644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752.5831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753.3336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250.5341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250.7338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251.4877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160.6009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160.6583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160.8559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61.2875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61.2838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61.2678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753.8589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754.1847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755.1096</w:t>
            </w:r>
          </w:p>
        </w:tc>
      </w:tr>
      <w:tr w:rsidR="00A97258" w:rsidRPr="00290C2D" w:rsidTr="006F47D0">
        <w:trPr>
          <w:trHeight w:val="437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250.5744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250.7652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251.5045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162.1923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162.2491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162.4481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61.3656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61.3590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61.3331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754.7272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755.1277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756.3148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249.8049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249.9708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250.6379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163.9814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164.0243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164.1795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61.4940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61.4806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61.4487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756.1887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756.4635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757.5585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278.2461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278.4540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279.1643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181.6872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181.7463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181.9405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68.0411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68.0303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68.0003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837.1517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837.4489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838.4902</w:t>
            </w:r>
          </w:p>
        </w:tc>
      </w:tr>
      <w:tr w:rsidR="00A97258" w:rsidRPr="00290C2D" w:rsidTr="006F47D0">
        <w:trPr>
          <w:trHeight w:val="455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284.6511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284.9486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285.6565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186.4889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186.6042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186.8027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69.9514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69.9607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69.9342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860.0694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860.6931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861.7869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292.1248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292.5861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293.5280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190.9393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191.1572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191.4974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71.8250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71.8736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71.9068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883.0520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884.1507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885.9490</w:t>
            </w:r>
          </w:p>
        </w:tc>
      </w:tr>
      <w:tr w:rsidR="00A97258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A97258" w:rsidRDefault="00A97258" w:rsidP="00A9725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31-Jan-23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289.6374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290.2514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291.2380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188.2968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188.6120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188.9748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71.3800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71.4672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71.4964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877.3068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878.8516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A97258" w:rsidRDefault="00A97258" w:rsidP="00A9725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97258">
              <w:rPr>
                <w:rFonts w:asciiTheme="majorBidi" w:hAnsiTheme="majorBidi" w:cstheme="majorBidi"/>
                <w:sz w:val="16"/>
                <w:szCs w:val="16"/>
              </w:rPr>
              <w:t>880.7722</w:t>
            </w:r>
          </w:p>
        </w:tc>
      </w:tr>
      <w:tr w:rsidR="00A97258" w:rsidRPr="00EB5A69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258" w:rsidRPr="00F3504A" w:rsidRDefault="00A97258" w:rsidP="00A97258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258" w:rsidRPr="00F3504A" w:rsidRDefault="00A97258" w:rsidP="00A9725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97258" w:rsidRPr="00B455F2" w:rsidTr="006F47D0">
        <w:trPr>
          <w:trHeight w:val="144"/>
        </w:trPr>
        <w:tc>
          <w:tcPr>
            <w:tcW w:w="927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A97258" w:rsidRPr="00B455F2" w:rsidRDefault="00A97258" w:rsidP="00A97258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A97258" w:rsidRPr="00B455F2" w:rsidTr="006F47D0">
        <w:trPr>
          <w:trHeight w:val="144"/>
        </w:trPr>
        <w:tc>
          <w:tcPr>
            <w:tcW w:w="927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A97258" w:rsidRPr="00B455F2" w:rsidRDefault="00A97258" w:rsidP="00A972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7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630"/>
        <w:gridCol w:w="720"/>
      </w:tblGrid>
      <w:tr w:rsidR="00C90EDA" w:rsidRPr="00E73AA6" w:rsidTr="00082579">
        <w:trPr>
          <w:trHeight w:val="357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082579">
        <w:trPr>
          <w:trHeight w:val="180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161FE5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:rsidTr="00082579">
        <w:trPr>
          <w:trHeight w:val="180"/>
        </w:trPr>
        <w:tc>
          <w:tcPr>
            <w:tcW w:w="9720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E92A76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Billion Rupees</w:t>
            </w:r>
          </w:p>
        </w:tc>
      </w:tr>
      <w:tr w:rsidR="00D15FF6" w:rsidRPr="00E73AA6" w:rsidTr="00965FD3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15FF6" w:rsidRPr="00E73AA6" w:rsidRDefault="00D15FF6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D15FF6" w:rsidRPr="00E73AA6" w:rsidRDefault="00D15FF6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759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FF6" w:rsidRPr="00A1152B" w:rsidRDefault="00D15FF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5FF6" w:rsidRPr="00A1152B" w:rsidRDefault="00D15FF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</w:tr>
      <w:tr w:rsidR="00D15FF6" w:rsidRPr="00E73AA6" w:rsidTr="00246BE1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D15FF6" w:rsidRPr="00E73AA6" w:rsidRDefault="00D15FF6" w:rsidP="00D15F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5FF6" w:rsidRPr="00A1152B" w:rsidRDefault="00D15FF6" w:rsidP="00D15FF6">
            <w:pPr>
              <w:jc w:val="right"/>
              <w:rPr>
                <w:b/>
                <w:bCs/>
                <w:sz w:val="14"/>
                <w:szCs w:val="14"/>
              </w:rPr>
            </w:pPr>
            <w:r w:rsidRPr="00311835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D15FF6" w:rsidRPr="00A1152B" w:rsidRDefault="00D15FF6" w:rsidP="00D15FF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D15FF6" w:rsidRPr="00A1152B" w:rsidRDefault="00D15FF6" w:rsidP="00D15FF6">
            <w:pPr>
              <w:jc w:val="right"/>
              <w:rPr>
                <w:b/>
                <w:bCs/>
                <w:sz w:val="14"/>
                <w:szCs w:val="14"/>
              </w:rPr>
            </w:pPr>
            <w:r w:rsidRPr="00272D04"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D15FF6" w:rsidRPr="00A1152B" w:rsidRDefault="00D15FF6" w:rsidP="00D15FF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D15FF6" w:rsidRPr="00A1152B" w:rsidRDefault="00D15FF6" w:rsidP="00D15FF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D15FF6" w:rsidRPr="00A1152B" w:rsidRDefault="00D15FF6" w:rsidP="00D15FF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D15FF6" w:rsidRPr="00A1152B" w:rsidRDefault="00D15FF6" w:rsidP="00D15FF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D15FF6" w:rsidRPr="00A1152B" w:rsidRDefault="00D15FF6" w:rsidP="00D15FF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D15FF6" w:rsidRPr="00A1152B" w:rsidRDefault="00D15FF6" w:rsidP="00D15FF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5FF6" w:rsidRPr="00A1152B" w:rsidRDefault="00D15FF6" w:rsidP="00D15FF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D15FF6" w:rsidRPr="00A1152B" w:rsidRDefault="00D15FF6" w:rsidP="00D15FF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FF6" w:rsidRPr="00A1152B" w:rsidRDefault="00D15FF6" w:rsidP="00D15FF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15FF6" w:rsidRPr="00A1152B" w:rsidRDefault="00D15FF6" w:rsidP="00D15FF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D15FF6" w:rsidRPr="00E73AA6" w:rsidTr="00246BE1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FF6" w:rsidRPr="00E73AA6" w:rsidRDefault="00D15FF6" w:rsidP="00D15FF6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FF6" w:rsidRPr="00E73AA6" w:rsidRDefault="00D15FF6" w:rsidP="00D15FF6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</w:tr>
      <w:tr w:rsidR="00D15FF6" w:rsidRPr="00E73AA6" w:rsidTr="00246BE1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15FF6" w:rsidRPr="00E73AA6" w:rsidRDefault="00D15FF6" w:rsidP="00D15FF6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FF6" w:rsidRPr="00E73AA6" w:rsidRDefault="00D15FF6" w:rsidP="00D15FF6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530AF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530AF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530AF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530AF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530AF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530AF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530AF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530AF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530AF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530AF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530AF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530AF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FF6" w:rsidRPr="00530AF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</w:tr>
      <w:tr w:rsidR="00246BE1" w:rsidRPr="00921053" w:rsidTr="00246BE1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BE1" w:rsidRPr="00E73AA6" w:rsidRDefault="00246BE1" w:rsidP="00246BE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2,736.9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2,252.2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2,377.3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1,990.3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2,248.4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2,476.3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2,262.3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1,262.9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1,500.2</w:t>
            </w:r>
          </w:p>
        </w:tc>
      </w:tr>
      <w:tr w:rsidR="00246BE1" w:rsidRPr="00CE3441" w:rsidTr="00246BE1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31.4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sz w:val="14"/>
                <w:szCs w:val="14"/>
              </w:rPr>
              <w:t>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246BE1" w:rsidRPr="00CE3441" w:rsidTr="00246BE1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513.6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sz w:val="14"/>
                <w:szCs w:val="14"/>
              </w:rPr>
              <w:t>543.7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505.7</w:t>
            </w:r>
          </w:p>
        </w:tc>
      </w:tr>
      <w:tr w:rsidR="00246BE1" w:rsidRPr="00CE3441" w:rsidTr="00246BE1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1,498.2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1,488.9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723.4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sz w:val="14"/>
                <w:szCs w:val="14"/>
              </w:rPr>
              <w:t>814.3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246BE1" w:rsidRPr="00CE3441" w:rsidTr="00246BE1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980.0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sz w:val="14"/>
                <w:szCs w:val="14"/>
              </w:rPr>
              <w:t>897.7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994.6</w:t>
            </w:r>
          </w:p>
        </w:tc>
      </w:tr>
      <w:tr w:rsidR="00246BE1" w:rsidRPr="00F33CBF" w:rsidTr="00246BE1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2,736.9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2,252.2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2,377.3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1,990.3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2,248.4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2,476.3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2,262.3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1,262.9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1,500.2</w:t>
            </w:r>
          </w:p>
        </w:tc>
      </w:tr>
      <w:tr w:rsidR="00246BE1" w:rsidRPr="00F33CBF" w:rsidTr="00246BE1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246BE1" w:rsidRPr="00F33CBF" w:rsidTr="00246BE1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1,006.7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490.3</w:t>
            </w:r>
          </w:p>
        </w:tc>
      </w:tr>
      <w:tr w:rsidR="00246BE1" w:rsidRPr="00F33CBF" w:rsidTr="00246BE1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1,189.1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246BE1" w:rsidRPr="00F33CBF" w:rsidTr="00246BE1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1,117.4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1,101.4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1098.3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8257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1,009.9</w:t>
            </w:r>
          </w:p>
        </w:tc>
      </w:tr>
      <w:tr w:rsidR="00246BE1" w:rsidRPr="00F33CBF" w:rsidTr="00246BE1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246BE1" w:rsidRPr="00F33CBF" w:rsidTr="00246BE1">
        <w:trPr>
          <w:trHeight w:val="300"/>
        </w:trPr>
        <w:tc>
          <w:tcPr>
            <w:tcW w:w="90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E73AA6" w:rsidRDefault="00246BE1" w:rsidP="00246BE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246BE1" w:rsidRPr="00F33CBF" w:rsidTr="00246BE1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73AA6">
              <w:rPr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246BE1" w:rsidRPr="00E73AA6" w:rsidRDefault="00246BE1" w:rsidP="00246BE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D15FF6" w:rsidRPr="00F33CBF" w:rsidTr="00246BE1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15FF6" w:rsidRPr="00E73AA6" w:rsidRDefault="00D15FF6" w:rsidP="00D15FF6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</w:t>
            </w:r>
            <w:r>
              <w:rPr>
                <w:b/>
                <w:bCs/>
                <w:sz w:val="18"/>
                <w:szCs w:val="14"/>
              </w:rPr>
              <w:t xml:space="preserve"> </w:t>
            </w:r>
            <w:r w:rsidRPr="00E73AA6">
              <w:rPr>
                <w:b/>
                <w:bCs/>
                <w:sz w:val="18"/>
                <w:szCs w:val="14"/>
              </w:rPr>
              <w:t>Bills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5FF6" w:rsidRPr="00000855" w:rsidRDefault="00D15FF6" w:rsidP="00D15FF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5FF6" w:rsidRPr="00000855" w:rsidRDefault="00D15FF6" w:rsidP="00D15FF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5FF6" w:rsidRPr="00000855" w:rsidRDefault="00D15FF6" w:rsidP="00D15FF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5FF6" w:rsidRPr="00A81551" w:rsidRDefault="00D15FF6" w:rsidP="00D15FF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5FF6" w:rsidRPr="00A81551" w:rsidRDefault="00D15FF6" w:rsidP="00D15FF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5FF6" w:rsidRPr="00A81551" w:rsidRDefault="00D15FF6" w:rsidP="00D15FF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5FF6" w:rsidRPr="00A81551" w:rsidRDefault="00D15FF6" w:rsidP="00D15FF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5FF6" w:rsidRPr="00A81551" w:rsidRDefault="00D15FF6" w:rsidP="00D15FF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5FF6" w:rsidRPr="00A81551" w:rsidRDefault="00D15FF6" w:rsidP="00D15FF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5FF6" w:rsidRPr="00A81551" w:rsidRDefault="00D15FF6" w:rsidP="00D15FF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5FF6" w:rsidRPr="00A81551" w:rsidRDefault="00D15FF6" w:rsidP="00D15FF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5FF6" w:rsidRPr="00D15FF6" w:rsidRDefault="00D15FF6" w:rsidP="00D15FF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15FF6" w:rsidRPr="00D15FF6" w:rsidRDefault="00D15FF6" w:rsidP="00D15FF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246BE1" w:rsidRPr="00F33CBF" w:rsidTr="00246BE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BE1" w:rsidRPr="00E73AA6" w:rsidRDefault="00246BE1" w:rsidP="00246BE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5,864.6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5,739.6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3,748.9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4,988.5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6,938.3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6,674.6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BC2177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      7,049.9 </w:t>
            </w:r>
          </w:p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b/>
                <w:bCs/>
                <w:sz w:val="14"/>
                <w:szCs w:val="14"/>
              </w:rPr>
            </w:pPr>
            <w:r w:rsidRPr="00082579">
              <w:rPr>
                <w:b/>
                <w:bCs/>
                <w:sz w:val="14"/>
                <w:szCs w:val="14"/>
              </w:rPr>
              <w:t>5,935.5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2,598.9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2,442.0</w:t>
            </w:r>
          </w:p>
        </w:tc>
      </w:tr>
      <w:tr w:rsidR="00246BE1" w:rsidRPr="00F33CBF" w:rsidTr="00246BE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BC2177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137.6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color w:val="000000"/>
                <w:sz w:val="14"/>
                <w:szCs w:val="14"/>
              </w:rPr>
            </w:pPr>
            <w:r w:rsidRPr="00082579">
              <w:rPr>
                <w:color w:val="000000"/>
                <w:sz w:val="14"/>
                <w:szCs w:val="14"/>
              </w:rPr>
              <w:t>86.0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246BE1" w:rsidRPr="00F33CBF" w:rsidTr="00246BE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1,329.5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1,543.1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BC2177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1,780.6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color w:val="000000"/>
                <w:sz w:val="14"/>
                <w:szCs w:val="14"/>
              </w:rPr>
            </w:pPr>
            <w:r w:rsidRPr="00082579">
              <w:rPr>
                <w:color w:val="000000"/>
                <w:sz w:val="14"/>
                <w:szCs w:val="14"/>
              </w:rPr>
              <w:t>1,356.9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1,331.6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925.4</w:t>
            </w:r>
          </w:p>
        </w:tc>
      </w:tr>
      <w:tr w:rsidR="00246BE1" w:rsidRPr="00F33CBF" w:rsidTr="00246BE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2,363.3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2,202.3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2,296.3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3,067.2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2,267.7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3,171.3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BC2177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3,088.8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color w:val="000000"/>
                <w:sz w:val="14"/>
                <w:szCs w:val="14"/>
              </w:rPr>
            </w:pPr>
            <w:r w:rsidRPr="00082579">
              <w:rPr>
                <w:color w:val="000000"/>
                <w:sz w:val="14"/>
                <w:szCs w:val="14"/>
              </w:rPr>
              <w:t>3,048.1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246BE1" w:rsidRPr="00F33CBF" w:rsidTr="00246BE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1,729.9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2,459.7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1,979.7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1,337.6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1,857.9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BC2177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2,042.9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082579" w:rsidRDefault="00246BE1" w:rsidP="00246BE1">
            <w:pPr>
              <w:jc w:val="right"/>
              <w:rPr>
                <w:color w:val="000000"/>
                <w:sz w:val="14"/>
                <w:szCs w:val="14"/>
              </w:rPr>
            </w:pPr>
            <w:r w:rsidRPr="00082579">
              <w:rPr>
                <w:color w:val="000000"/>
                <w:sz w:val="14"/>
                <w:szCs w:val="14"/>
              </w:rPr>
              <w:t>1,444.4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1,267.3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1,516.6</w:t>
            </w:r>
          </w:p>
        </w:tc>
      </w:tr>
      <w:tr w:rsidR="00246BE1" w:rsidRPr="00921053" w:rsidTr="00246BE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5,864.6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5,739.6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3,748.9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4,988.5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6,938.3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6,674.6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7,049.9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759C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5,935.5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2,598.9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2,442.0</w:t>
            </w:r>
          </w:p>
        </w:tc>
      </w:tr>
      <w:tr w:rsidR="00246BE1" w:rsidRPr="00F33CBF" w:rsidTr="00246BE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BC2177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205.9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759C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246BE1" w:rsidRPr="00F33CBF" w:rsidTr="00246BE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BC2177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1,365.5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759C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1,050.8</w:t>
            </w:r>
          </w:p>
        </w:tc>
      </w:tr>
      <w:tr w:rsidR="00246BE1" w:rsidRPr="00F33CBF" w:rsidTr="00246BE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1,915.1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2,047.0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1,966.8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2,721.7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3,059.4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BC2177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3,020.5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759C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2,838.0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246BE1" w:rsidRPr="00F33CBF" w:rsidTr="00246BE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1,887.4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2,037.1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BC2177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C217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2,458.0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759C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759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1,774.9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1,666.0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1,391.2</w:t>
            </w:r>
          </w:p>
        </w:tc>
      </w:tr>
      <w:tr w:rsidR="00246BE1" w:rsidRPr="00F33CBF" w:rsidTr="00246BE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46BE1" w:rsidRPr="00E73AA6" w:rsidRDefault="00246BE1" w:rsidP="00246BE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73AA6">
              <w:rPr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246BE1" w:rsidRPr="00327DB3" w:rsidRDefault="00246BE1" w:rsidP="00246BE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A81551" w:rsidRDefault="00246BE1" w:rsidP="00246BE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46BE1" w:rsidRPr="00246BE1" w:rsidRDefault="00246BE1" w:rsidP="00246BE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246BE1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D15FF6" w:rsidRPr="00E73AA6" w:rsidTr="00246BE1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5FF6" w:rsidRPr="00E73AA6" w:rsidRDefault="00D15FF6" w:rsidP="00D15FF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D15FF6" w:rsidRPr="00E73AA6" w:rsidRDefault="00D15FF6" w:rsidP="00D15FF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15FF6" w:rsidRPr="00E73AA6" w:rsidRDefault="00D15FF6" w:rsidP="00D15FF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D15FF6" w:rsidRPr="00E73AA6" w:rsidTr="00082579">
        <w:trPr>
          <w:trHeight w:val="202"/>
        </w:trPr>
        <w:tc>
          <w:tcPr>
            <w:tcW w:w="450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FF6" w:rsidRPr="00E73AA6" w:rsidRDefault="00D15FF6" w:rsidP="00D15FF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Primary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Dealers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D15FF6" w:rsidRPr="00E73AA6" w:rsidRDefault="00D15FF6" w:rsidP="00D15FF6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D15FF6" w:rsidRPr="00E73AA6" w:rsidTr="00082579">
        <w:trPr>
          <w:trHeight w:val="225"/>
        </w:trPr>
        <w:tc>
          <w:tcPr>
            <w:tcW w:w="972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FF6" w:rsidRPr="00E73AA6" w:rsidRDefault="00D15FF6" w:rsidP="00D15FF6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>Note: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romDecember2020onwards</w:t>
            </w:r>
            <w:proofErr w:type="gramStart"/>
            <w:r>
              <w:rPr>
                <w:sz w:val="14"/>
                <w:szCs w:val="14"/>
              </w:rPr>
              <w:t>,table</w:t>
            </w:r>
            <w:r w:rsidRPr="00487AA7">
              <w:rPr>
                <w:sz w:val="14"/>
                <w:szCs w:val="14"/>
              </w:rPr>
              <w:t>containsonlysecondarymarketdata.SBPdeals</w:t>
            </w:r>
            <w:proofErr w:type="gramEnd"/>
            <w:r w:rsidRPr="00487AA7">
              <w:rPr>
                <w:sz w:val="14"/>
                <w:szCs w:val="14"/>
              </w:rPr>
              <w:t>(primarymarketdealsandmonetarymanagementactivities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>arenotincluded.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2B4E82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7A" w:rsidRDefault="003D737A">
      <w:r>
        <w:separator/>
      </w:r>
    </w:p>
  </w:endnote>
  <w:endnote w:type="continuationSeparator" w:id="0">
    <w:p w:rsidR="003D737A" w:rsidRDefault="003D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D3" w:rsidRDefault="00965F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5FD3" w:rsidRDefault="00965F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D3" w:rsidRDefault="00965FD3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23511">
      <w:rPr>
        <w:noProof/>
      </w:rPr>
      <w:t>130</w:t>
    </w:r>
    <w:r>
      <w:rPr>
        <w:noProof/>
      </w:rPr>
      <w:fldChar w:fldCharType="end"/>
    </w:r>
  </w:p>
  <w:p w:rsidR="00965FD3" w:rsidRDefault="00965F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7A" w:rsidRDefault="003D737A">
      <w:r>
        <w:separator/>
      </w:r>
    </w:p>
  </w:footnote>
  <w:footnote w:type="continuationSeparator" w:id="0">
    <w:p w:rsidR="003D737A" w:rsidRDefault="003D7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41A1"/>
    <w:rsid w:val="000146AC"/>
    <w:rsid w:val="000147B3"/>
    <w:rsid w:val="000151C4"/>
    <w:rsid w:val="000157F3"/>
    <w:rsid w:val="00016307"/>
    <w:rsid w:val="0001782C"/>
    <w:rsid w:val="00020001"/>
    <w:rsid w:val="00020425"/>
    <w:rsid w:val="0002077A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0C7"/>
    <w:rsid w:val="00061757"/>
    <w:rsid w:val="00061E1F"/>
    <w:rsid w:val="0006327F"/>
    <w:rsid w:val="000638DD"/>
    <w:rsid w:val="00063CE0"/>
    <w:rsid w:val="00063E24"/>
    <w:rsid w:val="00064E58"/>
    <w:rsid w:val="00065A24"/>
    <w:rsid w:val="00066155"/>
    <w:rsid w:val="00066CA6"/>
    <w:rsid w:val="0006725F"/>
    <w:rsid w:val="00067AE3"/>
    <w:rsid w:val="00067E0D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79"/>
    <w:rsid w:val="000825C6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376A"/>
    <w:rsid w:val="000D4031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330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469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423"/>
    <w:rsid w:val="00154AA1"/>
    <w:rsid w:val="00154BF0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17C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B7DA0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324"/>
    <w:rsid w:val="00201E90"/>
    <w:rsid w:val="00202677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467F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3F86"/>
    <w:rsid w:val="0024440B"/>
    <w:rsid w:val="00244D2F"/>
    <w:rsid w:val="00246131"/>
    <w:rsid w:val="0024629E"/>
    <w:rsid w:val="00246BB0"/>
    <w:rsid w:val="00246BE1"/>
    <w:rsid w:val="0024705C"/>
    <w:rsid w:val="0024759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1D7C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918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2DD3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753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0DA9"/>
    <w:rsid w:val="002B139C"/>
    <w:rsid w:val="002B14AB"/>
    <w:rsid w:val="002B1C00"/>
    <w:rsid w:val="002B2358"/>
    <w:rsid w:val="002B2472"/>
    <w:rsid w:val="002B2AF7"/>
    <w:rsid w:val="002B3BA4"/>
    <w:rsid w:val="002B439E"/>
    <w:rsid w:val="002B4E82"/>
    <w:rsid w:val="002B4F12"/>
    <w:rsid w:val="002B5758"/>
    <w:rsid w:val="002B5F03"/>
    <w:rsid w:val="002B5F3C"/>
    <w:rsid w:val="002B63C6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6ED8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D78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24C0"/>
    <w:rsid w:val="003D3702"/>
    <w:rsid w:val="003D456E"/>
    <w:rsid w:val="003D4E48"/>
    <w:rsid w:val="003D55B2"/>
    <w:rsid w:val="003D60DB"/>
    <w:rsid w:val="003D668C"/>
    <w:rsid w:val="003D737A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C8"/>
    <w:rsid w:val="003E56DB"/>
    <w:rsid w:val="003E5DAD"/>
    <w:rsid w:val="003E6044"/>
    <w:rsid w:val="003E7543"/>
    <w:rsid w:val="003E7698"/>
    <w:rsid w:val="003E7B7E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1CCC"/>
    <w:rsid w:val="00402719"/>
    <w:rsid w:val="00402C3A"/>
    <w:rsid w:val="00402EB3"/>
    <w:rsid w:val="00403210"/>
    <w:rsid w:val="00404E59"/>
    <w:rsid w:val="00405123"/>
    <w:rsid w:val="00405981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89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0BD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87E74"/>
    <w:rsid w:val="00490474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1D23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68D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675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4676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2652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85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017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A5F"/>
    <w:rsid w:val="00673C36"/>
    <w:rsid w:val="00674585"/>
    <w:rsid w:val="00675B2B"/>
    <w:rsid w:val="00675C65"/>
    <w:rsid w:val="0067686D"/>
    <w:rsid w:val="00676B7F"/>
    <w:rsid w:val="00676BBE"/>
    <w:rsid w:val="0067725E"/>
    <w:rsid w:val="00677318"/>
    <w:rsid w:val="00677CB1"/>
    <w:rsid w:val="00677FFB"/>
    <w:rsid w:val="00680354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288"/>
    <w:rsid w:val="006E7811"/>
    <w:rsid w:val="006E7BE9"/>
    <w:rsid w:val="006F0263"/>
    <w:rsid w:val="006F02FA"/>
    <w:rsid w:val="006F0678"/>
    <w:rsid w:val="006F36BE"/>
    <w:rsid w:val="006F3A18"/>
    <w:rsid w:val="006F4074"/>
    <w:rsid w:val="006F47D0"/>
    <w:rsid w:val="006F4A48"/>
    <w:rsid w:val="006F4F19"/>
    <w:rsid w:val="006F4FDB"/>
    <w:rsid w:val="006F5BEE"/>
    <w:rsid w:val="006F6341"/>
    <w:rsid w:val="006F6B25"/>
    <w:rsid w:val="006F6D97"/>
    <w:rsid w:val="006F7293"/>
    <w:rsid w:val="006F7B43"/>
    <w:rsid w:val="00700039"/>
    <w:rsid w:val="00700095"/>
    <w:rsid w:val="007003E5"/>
    <w:rsid w:val="00700AD2"/>
    <w:rsid w:val="00700B85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1A"/>
    <w:rsid w:val="00724067"/>
    <w:rsid w:val="00724E9D"/>
    <w:rsid w:val="007258FF"/>
    <w:rsid w:val="00725F15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31EC"/>
    <w:rsid w:val="007A45AB"/>
    <w:rsid w:val="007A4DF9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287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4F"/>
    <w:rsid w:val="007F1182"/>
    <w:rsid w:val="007F1ACE"/>
    <w:rsid w:val="007F23D0"/>
    <w:rsid w:val="007F304C"/>
    <w:rsid w:val="007F3C8A"/>
    <w:rsid w:val="007F3FB7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5F1F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6E0D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731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514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D36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9DA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4503"/>
    <w:rsid w:val="009449D1"/>
    <w:rsid w:val="00945258"/>
    <w:rsid w:val="009468D2"/>
    <w:rsid w:val="00947167"/>
    <w:rsid w:val="00947FA8"/>
    <w:rsid w:val="009501BC"/>
    <w:rsid w:val="00950F17"/>
    <w:rsid w:val="00951361"/>
    <w:rsid w:val="0095262D"/>
    <w:rsid w:val="00953A1F"/>
    <w:rsid w:val="00953E01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71"/>
    <w:rsid w:val="00963BF8"/>
    <w:rsid w:val="00963CBF"/>
    <w:rsid w:val="009642DF"/>
    <w:rsid w:val="009645FF"/>
    <w:rsid w:val="00965B33"/>
    <w:rsid w:val="00965FD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4BDD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9E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4BE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5E54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258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BD3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6183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09B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F35"/>
    <w:rsid w:val="00B21684"/>
    <w:rsid w:val="00B21A89"/>
    <w:rsid w:val="00B223C7"/>
    <w:rsid w:val="00B226BD"/>
    <w:rsid w:val="00B22756"/>
    <w:rsid w:val="00B22C30"/>
    <w:rsid w:val="00B2334A"/>
    <w:rsid w:val="00B23511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7B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27C"/>
    <w:rsid w:val="00B536A0"/>
    <w:rsid w:val="00B536B3"/>
    <w:rsid w:val="00B53706"/>
    <w:rsid w:val="00B5399D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C73"/>
    <w:rsid w:val="00B66D3A"/>
    <w:rsid w:val="00B678E0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714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177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57C"/>
    <w:rsid w:val="00BD28EF"/>
    <w:rsid w:val="00BD29C8"/>
    <w:rsid w:val="00BD3285"/>
    <w:rsid w:val="00BD454D"/>
    <w:rsid w:val="00BD4742"/>
    <w:rsid w:val="00BD488C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261"/>
    <w:rsid w:val="00BE22EB"/>
    <w:rsid w:val="00BE2810"/>
    <w:rsid w:val="00BE32BD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053D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97FC9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0D1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414"/>
    <w:rsid w:val="00CD792E"/>
    <w:rsid w:val="00CD7C34"/>
    <w:rsid w:val="00CD7D49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4CA4"/>
    <w:rsid w:val="00D150F0"/>
    <w:rsid w:val="00D1553A"/>
    <w:rsid w:val="00D15902"/>
    <w:rsid w:val="00D1594B"/>
    <w:rsid w:val="00D1598B"/>
    <w:rsid w:val="00D15FF6"/>
    <w:rsid w:val="00D16052"/>
    <w:rsid w:val="00D16285"/>
    <w:rsid w:val="00D16356"/>
    <w:rsid w:val="00D167D5"/>
    <w:rsid w:val="00D16F41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4A2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946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8D"/>
    <w:rsid w:val="00D74087"/>
    <w:rsid w:val="00D74821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198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1AF"/>
    <w:rsid w:val="00DA5B08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3AB7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65ED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443"/>
    <w:rsid w:val="00E907A1"/>
    <w:rsid w:val="00E9087F"/>
    <w:rsid w:val="00E908F7"/>
    <w:rsid w:val="00E91967"/>
    <w:rsid w:val="00E91BD2"/>
    <w:rsid w:val="00E92323"/>
    <w:rsid w:val="00E9251D"/>
    <w:rsid w:val="00E92A76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0D65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04A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6F5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6D95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CBB723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4BCD6-C20D-4BCB-910A-8AC15D76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29273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59</cp:revision>
  <cp:lastPrinted>2022-09-30T10:36:00Z</cp:lastPrinted>
  <dcterms:created xsi:type="dcterms:W3CDTF">2022-11-24T09:59:00Z</dcterms:created>
  <dcterms:modified xsi:type="dcterms:W3CDTF">2023-03-03T06:25:00Z</dcterms:modified>
</cp:coreProperties>
</file>