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30" w:type="dxa"/>
        <w:tblLayout w:type="fixed"/>
        <w:tblLook w:val="04A0" w:firstRow="1" w:lastRow="0" w:firstColumn="1" w:lastColumn="0" w:noHBand="0" w:noVBand="1"/>
      </w:tblPr>
      <w:tblGrid>
        <w:gridCol w:w="3912"/>
        <w:gridCol w:w="696"/>
        <w:gridCol w:w="720"/>
        <w:gridCol w:w="720"/>
        <w:gridCol w:w="702"/>
        <w:gridCol w:w="720"/>
        <w:gridCol w:w="720"/>
        <w:gridCol w:w="720"/>
        <w:gridCol w:w="810"/>
        <w:gridCol w:w="810"/>
      </w:tblGrid>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B02E3D" w:rsidRPr="00FA2FBA" w:rsidTr="001F0498">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B02E3D" w:rsidRPr="00FA2FBA" w:rsidRDefault="00B02E3D" w:rsidP="00B02E3D">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B02E3D" w:rsidRPr="004708B4" w:rsidRDefault="00B02E3D" w:rsidP="00B02E3D">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rsidR="00B02E3D" w:rsidRPr="004708B4" w:rsidRDefault="00B02E3D" w:rsidP="00B02E3D">
            <w:pPr>
              <w:jc w:val="right"/>
              <w:rPr>
                <w:b/>
                <w:bCs/>
                <w:szCs w:val="16"/>
              </w:rPr>
            </w:pPr>
            <w:r w:rsidRPr="004708B4">
              <w:rPr>
                <w:b/>
                <w:bCs/>
                <w:szCs w:val="16"/>
              </w:rPr>
              <w:t>FY21</w:t>
            </w:r>
            <w:r w:rsidRPr="004708B4">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B02E3D" w:rsidRPr="004708B4" w:rsidRDefault="00B02E3D" w:rsidP="00B02E3D">
            <w:pPr>
              <w:jc w:val="right"/>
              <w:rPr>
                <w:b/>
                <w:bCs/>
                <w:szCs w:val="16"/>
              </w:rPr>
            </w:pPr>
            <w:r>
              <w:rPr>
                <w:b/>
                <w:bCs/>
                <w:szCs w:val="16"/>
              </w:rPr>
              <w:t xml:space="preserve">FY22 </w:t>
            </w:r>
            <w:r w:rsidRPr="00B02E3D">
              <w:rPr>
                <w:b/>
                <w:bCs/>
                <w:szCs w:val="16"/>
                <w:vertAlign w:val="superscript"/>
              </w:rPr>
              <w:t>P</w:t>
            </w:r>
          </w:p>
        </w:tc>
        <w:tc>
          <w:tcPr>
            <w:tcW w:w="1422" w:type="dxa"/>
            <w:gridSpan w:val="2"/>
            <w:tcBorders>
              <w:top w:val="single" w:sz="12" w:space="0" w:color="auto"/>
              <w:left w:val="single" w:sz="4" w:space="0" w:color="auto"/>
              <w:bottom w:val="single" w:sz="4" w:space="0" w:color="auto"/>
            </w:tcBorders>
            <w:shd w:val="clear" w:color="auto" w:fill="auto"/>
            <w:vAlign w:val="center"/>
          </w:tcPr>
          <w:p w:rsidR="00B02E3D" w:rsidRPr="00FA2FBA" w:rsidRDefault="00B02E3D" w:rsidP="00B02E3D">
            <w:pPr>
              <w:rPr>
                <w:b/>
                <w:bCs/>
                <w:color w:val="auto"/>
                <w:szCs w:val="16"/>
              </w:rPr>
            </w:pPr>
            <w:r>
              <w:rPr>
                <w:b/>
                <w:bCs/>
                <w:color w:val="auto"/>
                <w:szCs w:val="16"/>
              </w:rPr>
              <w:t>2021</w:t>
            </w:r>
          </w:p>
        </w:tc>
        <w:tc>
          <w:tcPr>
            <w:tcW w:w="3060" w:type="dxa"/>
            <w:gridSpan w:val="4"/>
            <w:tcBorders>
              <w:top w:val="single" w:sz="12" w:space="0" w:color="auto"/>
              <w:left w:val="single" w:sz="4" w:space="0" w:color="auto"/>
              <w:bottom w:val="single" w:sz="4" w:space="0" w:color="auto"/>
            </w:tcBorders>
            <w:shd w:val="clear" w:color="auto" w:fill="auto"/>
            <w:vAlign w:val="center"/>
          </w:tcPr>
          <w:p w:rsidR="00B02E3D" w:rsidRPr="00FA2FBA" w:rsidRDefault="00B02E3D" w:rsidP="00B02E3D">
            <w:pPr>
              <w:rPr>
                <w:b/>
                <w:bCs/>
                <w:color w:val="auto"/>
                <w:szCs w:val="16"/>
              </w:rPr>
            </w:pPr>
            <w:r>
              <w:rPr>
                <w:b/>
                <w:bCs/>
                <w:color w:val="auto"/>
                <w:szCs w:val="16"/>
              </w:rPr>
              <w:t>2022</w:t>
            </w:r>
          </w:p>
        </w:tc>
      </w:tr>
      <w:tr w:rsidR="006613B8" w:rsidRPr="00EC3772" w:rsidTr="00280A79">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6613B8" w:rsidRPr="00FA2FBA" w:rsidRDefault="006613B8" w:rsidP="006613B8">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613B8" w:rsidRPr="006619BF" w:rsidRDefault="006613B8" w:rsidP="006613B8">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613B8" w:rsidRPr="006619BF" w:rsidRDefault="006613B8" w:rsidP="006613B8">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613B8" w:rsidRPr="006619BF" w:rsidRDefault="006613B8" w:rsidP="006613B8">
            <w:pPr>
              <w:jc w:val="right"/>
              <w:rPr>
                <w:b/>
                <w:color w:val="auto"/>
                <w:sz w:val="14"/>
                <w:szCs w:val="14"/>
              </w:rPr>
            </w:pP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613B8" w:rsidRPr="006619BF" w:rsidRDefault="006613B8" w:rsidP="006D4479">
            <w:pPr>
              <w:jc w:val="right"/>
              <w:rPr>
                <w:b/>
                <w:color w:val="auto"/>
                <w:sz w:val="14"/>
                <w:szCs w:val="14"/>
              </w:rPr>
            </w:pPr>
            <w:r w:rsidRPr="00C21FF9">
              <w:rPr>
                <w:b/>
                <w:color w:val="auto"/>
                <w:sz w:val="14"/>
                <w:szCs w:val="14"/>
              </w:rPr>
              <w:t>Jun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613B8" w:rsidRPr="006619BF" w:rsidRDefault="006B44D2" w:rsidP="006B44D2">
            <w:pPr>
              <w:rPr>
                <w:b/>
                <w:color w:val="auto"/>
                <w:sz w:val="14"/>
                <w:szCs w:val="14"/>
              </w:rPr>
            </w:pPr>
            <w:r>
              <w:rPr>
                <w:b/>
                <w:color w:val="auto"/>
                <w:sz w:val="14"/>
                <w:szCs w:val="14"/>
              </w:rPr>
              <w:t xml:space="preserve">     </w:t>
            </w:r>
            <w:r w:rsidR="006613B8">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6613B8" w:rsidRPr="00386E4A" w:rsidRDefault="006613B8" w:rsidP="006D4479">
            <w:pPr>
              <w:jc w:val="right"/>
              <w:rPr>
                <w:b/>
                <w:color w:val="auto"/>
                <w:sz w:val="14"/>
                <w:szCs w:val="14"/>
                <w:vertAlign w:val="superscript"/>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6613B8" w:rsidRPr="00EC3772" w:rsidRDefault="006613B8" w:rsidP="006D4479">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6613B8" w:rsidRPr="00EC3772" w:rsidRDefault="006613B8" w:rsidP="006D4479">
            <w:pPr>
              <w:jc w:val="right"/>
              <w:rPr>
                <w:b/>
                <w:color w:val="auto"/>
                <w:sz w:val="14"/>
                <w:szCs w:val="14"/>
              </w:rPr>
            </w:pPr>
            <w:r>
              <w:rPr>
                <w:b/>
                <w:color w:val="auto"/>
                <w:sz w:val="14"/>
                <w:szCs w:val="14"/>
              </w:rPr>
              <w:t>Jun</w:t>
            </w:r>
            <w:r w:rsidRPr="00884F3E">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6613B8" w:rsidRPr="00EC3772" w:rsidRDefault="006613B8" w:rsidP="006D4479">
            <w:pPr>
              <w:jc w:val="right"/>
              <w:rPr>
                <w:b/>
                <w:color w:val="auto"/>
                <w:sz w:val="14"/>
                <w:szCs w:val="14"/>
              </w:rPr>
            </w:pPr>
            <w:r>
              <w:rPr>
                <w:b/>
                <w:color w:val="auto"/>
                <w:sz w:val="14"/>
                <w:szCs w:val="14"/>
              </w:rPr>
              <w:t xml:space="preserve">Jul </w:t>
            </w:r>
            <w:r w:rsidRPr="00C21FF9">
              <w:rPr>
                <w:b/>
                <w:color w:val="auto"/>
                <w:sz w:val="14"/>
                <w:szCs w:val="14"/>
                <w:vertAlign w:val="superscript"/>
              </w:rPr>
              <w:t>P</w:t>
            </w:r>
          </w:p>
        </w:tc>
      </w:tr>
      <w:tr w:rsidR="00D04DB1" w:rsidRPr="00FA2FBA" w:rsidTr="00177A15">
        <w:trPr>
          <w:trHeight w:val="312"/>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1,503,419</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206,230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 xml:space="preserve">1,503,419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b/>
                <w:bCs/>
                <w:sz w:val="14"/>
                <w:szCs w:val="14"/>
              </w:rPr>
            </w:pPr>
            <w:r>
              <w:rPr>
                <w:b/>
                <w:bCs/>
                <w:sz w:val="14"/>
                <w:szCs w:val="14"/>
              </w:rPr>
              <w:t xml:space="preserve">1,656,456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303,669</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1570F8">
              <w:rPr>
                <w:b/>
                <w:bCs/>
                <w:sz w:val="14"/>
                <w:szCs w:val="14"/>
              </w:rPr>
              <w:t xml:space="preserve">63,360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206,230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(174,078)</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3,601,411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 xml:space="preserve">3,982,287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b/>
                <w:bCs/>
                <w:sz w:val="14"/>
                <w:szCs w:val="14"/>
              </w:rPr>
            </w:pPr>
            <w:r>
              <w:rPr>
                <w:b/>
                <w:bCs/>
                <w:sz w:val="14"/>
                <w:szCs w:val="14"/>
              </w:rPr>
              <w:t xml:space="preserve">4,215,251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3,461,844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1570F8">
              <w:rPr>
                <w:b/>
                <w:bCs/>
                <w:sz w:val="14"/>
                <w:szCs w:val="14"/>
              </w:rPr>
              <w:t xml:space="preserve">3,446,996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3,601,411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3,773,335 </w:t>
            </w:r>
          </w:p>
        </w:tc>
      </w:tr>
      <w:tr w:rsidR="00D04DB1" w:rsidRPr="001C6ED8"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773,637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577,356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616,399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737,672</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758,471 </w:t>
            </w:r>
          </w:p>
        </w:tc>
        <w:tc>
          <w:tcPr>
            <w:tcW w:w="810" w:type="dxa"/>
            <w:tcBorders>
              <w:top w:val="nil"/>
              <w:left w:val="nil"/>
              <w:bottom w:val="nil"/>
              <w:right w:val="nil"/>
            </w:tcBorders>
            <w:shd w:val="clear" w:color="auto" w:fill="auto"/>
            <w:tcMar>
              <w:left w:w="43" w:type="dxa"/>
              <w:right w:w="43" w:type="dxa"/>
            </w:tcMar>
            <w:vAlign w:val="center"/>
          </w:tcPr>
          <w:p w:rsidR="00D04DB1" w:rsidRPr="001C6ED8" w:rsidRDefault="00D04DB1" w:rsidP="00D04DB1">
            <w:pPr>
              <w:jc w:val="right"/>
              <w:rPr>
                <w:sz w:val="14"/>
                <w:szCs w:val="14"/>
              </w:rPr>
            </w:pPr>
            <w:r>
              <w:rPr>
                <w:sz w:val="14"/>
                <w:szCs w:val="14"/>
              </w:rPr>
              <w:t xml:space="preserve">773,637 </w:t>
            </w:r>
          </w:p>
        </w:tc>
        <w:tc>
          <w:tcPr>
            <w:tcW w:w="810" w:type="dxa"/>
            <w:tcBorders>
              <w:top w:val="nil"/>
              <w:left w:val="nil"/>
              <w:bottom w:val="nil"/>
              <w:right w:val="nil"/>
            </w:tcBorders>
            <w:shd w:val="clear" w:color="auto" w:fill="auto"/>
            <w:noWrap/>
            <w:tcMar>
              <w:left w:w="43" w:type="dxa"/>
              <w:right w:w="43" w:type="dxa"/>
            </w:tcMar>
            <w:vAlign w:val="center"/>
          </w:tcPr>
          <w:p w:rsidR="00D04DB1" w:rsidRPr="001C6ED8" w:rsidRDefault="00D04DB1" w:rsidP="00D04DB1">
            <w:pPr>
              <w:jc w:val="right"/>
              <w:rPr>
                <w:sz w:val="14"/>
                <w:szCs w:val="14"/>
              </w:rPr>
            </w:pPr>
            <w:r>
              <w:rPr>
                <w:sz w:val="14"/>
                <w:szCs w:val="14"/>
              </w:rPr>
              <w:t xml:space="preserve">872,393 </w:t>
            </w:r>
          </w:p>
        </w:tc>
      </w:tr>
      <w:tr w:rsidR="00D04DB1" w:rsidRPr="001C6ED8"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44,222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60,776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61,373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409,311</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432,631 </w:t>
            </w:r>
          </w:p>
        </w:tc>
        <w:tc>
          <w:tcPr>
            <w:tcW w:w="810" w:type="dxa"/>
            <w:tcBorders>
              <w:top w:val="nil"/>
              <w:left w:val="nil"/>
              <w:bottom w:val="nil"/>
              <w:right w:val="nil"/>
            </w:tcBorders>
            <w:shd w:val="clear" w:color="auto" w:fill="auto"/>
            <w:tcMar>
              <w:left w:w="43" w:type="dxa"/>
              <w:right w:w="43" w:type="dxa"/>
            </w:tcMar>
            <w:vAlign w:val="center"/>
          </w:tcPr>
          <w:p w:rsidR="00D04DB1" w:rsidRPr="001C6ED8" w:rsidRDefault="00D04DB1" w:rsidP="00D04DB1">
            <w:pPr>
              <w:jc w:val="right"/>
              <w:rPr>
                <w:sz w:val="14"/>
                <w:szCs w:val="14"/>
              </w:rPr>
            </w:pPr>
            <w:r>
              <w:rPr>
                <w:sz w:val="14"/>
                <w:szCs w:val="14"/>
              </w:rPr>
              <w:t xml:space="preserve">44,222 </w:t>
            </w:r>
          </w:p>
        </w:tc>
        <w:tc>
          <w:tcPr>
            <w:tcW w:w="810" w:type="dxa"/>
            <w:tcBorders>
              <w:top w:val="nil"/>
              <w:left w:val="nil"/>
              <w:bottom w:val="nil"/>
              <w:right w:val="nil"/>
            </w:tcBorders>
            <w:shd w:val="clear" w:color="auto" w:fill="auto"/>
            <w:noWrap/>
            <w:tcMar>
              <w:left w:w="43" w:type="dxa"/>
              <w:right w:w="43" w:type="dxa"/>
            </w:tcMar>
            <w:vAlign w:val="center"/>
          </w:tcPr>
          <w:p w:rsidR="00D04DB1" w:rsidRPr="001C6ED8" w:rsidRDefault="00D04DB1" w:rsidP="00D04DB1">
            <w:pPr>
              <w:jc w:val="right"/>
              <w:rPr>
                <w:sz w:val="14"/>
                <w:szCs w:val="14"/>
              </w:rPr>
            </w:pPr>
            <w:r>
              <w:rPr>
                <w:sz w:val="14"/>
                <w:szCs w:val="14"/>
              </w:rPr>
              <w:t xml:space="preserve">50,662 </w:t>
            </w:r>
          </w:p>
        </w:tc>
      </w:tr>
      <w:tr w:rsidR="00D04DB1" w:rsidRPr="001C6ED8"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24,049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20,707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20,797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24,865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24,496 </w:t>
            </w:r>
          </w:p>
        </w:tc>
        <w:tc>
          <w:tcPr>
            <w:tcW w:w="810" w:type="dxa"/>
            <w:tcBorders>
              <w:top w:val="nil"/>
              <w:left w:val="nil"/>
              <w:bottom w:val="nil"/>
              <w:right w:val="nil"/>
            </w:tcBorders>
            <w:shd w:val="clear" w:color="auto" w:fill="auto"/>
            <w:tcMar>
              <w:left w:w="43" w:type="dxa"/>
              <w:right w:w="43" w:type="dxa"/>
            </w:tcMar>
            <w:vAlign w:val="center"/>
          </w:tcPr>
          <w:p w:rsidR="00D04DB1" w:rsidRPr="001C6ED8" w:rsidRDefault="00D04DB1" w:rsidP="00D04DB1">
            <w:pPr>
              <w:jc w:val="right"/>
              <w:rPr>
                <w:sz w:val="14"/>
                <w:szCs w:val="14"/>
              </w:rPr>
            </w:pPr>
            <w:r>
              <w:rPr>
                <w:sz w:val="14"/>
                <w:szCs w:val="14"/>
              </w:rPr>
              <w:t xml:space="preserve">24,049 </w:t>
            </w:r>
          </w:p>
        </w:tc>
        <w:tc>
          <w:tcPr>
            <w:tcW w:w="810" w:type="dxa"/>
            <w:tcBorders>
              <w:top w:val="nil"/>
              <w:left w:val="nil"/>
              <w:bottom w:val="nil"/>
              <w:right w:val="nil"/>
            </w:tcBorders>
            <w:shd w:val="clear" w:color="auto" w:fill="auto"/>
            <w:noWrap/>
            <w:tcMar>
              <w:left w:w="43" w:type="dxa"/>
              <w:right w:w="43" w:type="dxa"/>
            </w:tcMar>
            <w:vAlign w:val="center"/>
          </w:tcPr>
          <w:p w:rsidR="00D04DB1" w:rsidRPr="001C6ED8" w:rsidRDefault="00D04DB1" w:rsidP="00D04DB1">
            <w:pPr>
              <w:jc w:val="right"/>
              <w:rPr>
                <w:sz w:val="14"/>
                <w:szCs w:val="14"/>
              </w:rPr>
            </w:pPr>
            <w:r>
              <w:rPr>
                <w:sz w:val="14"/>
                <w:szCs w:val="14"/>
              </w:rPr>
              <w:t xml:space="preserve">27,879 </w:t>
            </w:r>
          </w:p>
        </w:tc>
      </w:tr>
      <w:tr w:rsidR="00D04DB1" w:rsidRPr="001C6ED8"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2,137,518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2,597,112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2,540,075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1,358,334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1,230,599 </w:t>
            </w:r>
          </w:p>
        </w:tc>
        <w:tc>
          <w:tcPr>
            <w:tcW w:w="810" w:type="dxa"/>
            <w:tcBorders>
              <w:top w:val="nil"/>
              <w:left w:val="nil"/>
              <w:bottom w:val="nil"/>
              <w:right w:val="nil"/>
            </w:tcBorders>
            <w:shd w:val="clear" w:color="auto" w:fill="auto"/>
            <w:tcMar>
              <w:left w:w="43" w:type="dxa"/>
              <w:right w:w="43" w:type="dxa"/>
            </w:tcMar>
            <w:vAlign w:val="center"/>
          </w:tcPr>
          <w:p w:rsidR="00D04DB1" w:rsidRPr="001C6ED8" w:rsidRDefault="00D04DB1" w:rsidP="00D04DB1">
            <w:pPr>
              <w:jc w:val="right"/>
              <w:rPr>
                <w:sz w:val="14"/>
                <w:szCs w:val="14"/>
              </w:rPr>
            </w:pPr>
            <w:r>
              <w:rPr>
                <w:sz w:val="14"/>
                <w:szCs w:val="14"/>
              </w:rPr>
              <w:t xml:space="preserve">2,137,518 </w:t>
            </w:r>
          </w:p>
        </w:tc>
        <w:tc>
          <w:tcPr>
            <w:tcW w:w="810" w:type="dxa"/>
            <w:tcBorders>
              <w:top w:val="nil"/>
              <w:left w:val="nil"/>
              <w:bottom w:val="nil"/>
              <w:right w:val="nil"/>
            </w:tcBorders>
            <w:shd w:val="clear" w:color="auto" w:fill="auto"/>
            <w:noWrap/>
            <w:tcMar>
              <w:left w:w="43" w:type="dxa"/>
              <w:right w:w="43" w:type="dxa"/>
            </w:tcMar>
            <w:vAlign w:val="center"/>
          </w:tcPr>
          <w:p w:rsidR="00D04DB1" w:rsidRPr="001C6ED8" w:rsidRDefault="00D04DB1" w:rsidP="00D04DB1">
            <w:pPr>
              <w:jc w:val="right"/>
              <w:rPr>
                <w:sz w:val="14"/>
                <w:szCs w:val="14"/>
              </w:rPr>
            </w:pPr>
            <w:r>
              <w:rPr>
                <w:sz w:val="14"/>
                <w:szCs w:val="14"/>
              </w:rPr>
              <w:t xml:space="preserve">2,065,065 </w:t>
            </w:r>
          </w:p>
        </w:tc>
      </w:tr>
      <w:tr w:rsidR="00D04DB1" w:rsidRPr="001C6ED8"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67,852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270,081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505,015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424,709</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455,097 </w:t>
            </w:r>
          </w:p>
        </w:tc>
        <w:tc>
          <w:tcPr>
            <w:tcW w:w="810" w:type="dxa"/>
            <w:tcBorders>
              <w:top w:val="nil"/>
              <w:left w:val="nil"/>
              <w:bottom w:val="nil"/>
              <w:right w:val="nil"/>
            </w:tcBorders>
            <w:shd w:val="clear" w:color="auto" w:fill="auto"/>
            <w:tcMar>
              <w:left w:w="43" w:type="dxa"/>
              <w:right w:w="43" w:type="dxa"/>
            </w:tcMar>
            <w:vAlign w:val="center"/>
          </w:tcPr>
          <w:p w:rsidR="00D04DB1" w:rsidRPr="001C6ED8" w:rsidRDefault="00D04DB1" w:rsidP="00D04DB1">
            <w:pPr>
              <w:jc w:val="right"/>
              <w:rPr>
                <w:sz w:val="14"/>
                <w:szCs w:val="14"/>
              </w:rPr>
            </w:pPr>
            <w:r>
              <w:rPr>
                <w:sz w:val="14"/>
                <w:szCs w:val="14"/>
              </w:rPr>
              <w:t xml:space="preserve">67,852 </w:t>
            </w:r>
          </w:p>
        </w:tc>
        <w:tc>
          <w:tcPr>
            <w:tcW w:w="810" w:type="dxa"/>
            <w:tcBorders>
              <w:top w:val="nil"/>
              <w:left w:val="nil"/>
              <w:bottom w:val="nil"/>
              <w:right w:val="nil"/>
            </w:tcBorders>
            <w:shd w:val="clear" w:color="auto" w:fill="auto"/>
            <w:noWrap/>
            <w:tcMar>
              <w:left w:w="43" w:type="dxa"/>
              <w:right w:w="43" w:type="dxa"/>
            </w:tcMar>
            <w:vAlign w:val="center"/>
          </w:tcPr>
          <w:p w:rsidR="00D04DB1" w:rsidRPr="001C6ED8" w:rsidRDefault="00D04DB1" w:rsidP="00D04DB1">
            <w:pPr>
              <w:jc w:val="right"/>
              <w:rPr>
                <w:sz w:val="14"/>
                <w:szCs w:val="14"/>
              </w:rPr>
            </w:pPr>
            <w:r>
              <w:rPr>
                <w:sz w:val="14"/>
                <w:szCs w:val="14"/>
              </w:rPr>
              <w:t xml:space="preserve">82,981 </w:t>
            </w:r>
          </w:p>
        </w:tc>
      </w:tr>
      <w:tr w:rsidR="00EB6B24" w:rsidRPr="001C6ED8" w:rsidTr="00177A15">
        <w:trPr>
          <w:trHeight w:val="266"/>
        </w:trPr>
        <w:tc>
          <w:tcPr>
            <w:tcW w:w="3912" w:type="dxa"/>
            <w:tcBorders>
              <w:top w:val="nil"/>
              <w:left w:val="nil"/>
              <w:bottom w:val="nil"/>
              <w:right w:val="nil"/>
            </w:tcBorders>
            <w:shd w:val="clear" w:color="auto" w:fill="auto"/>
            <w:noWrap/>
            <w:vAlign w:val="center"/>
            <w:hideMark/>
          </w:tcPr>
          <w:p w:rsidR="00EB6B24" w:rsidRPr="00FA2FBA" w:rsidRDefault="00EB6B24" w:rsidP="00EB6B24">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EB6B24" w:rsidRDefault="00EB6B24" w:rsidP="00EB6B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Default="00EB6B24" w:rsidP="00EB6B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Default="00EB6B24" w:rsidP="00EB6B24">
            <w:pPr>
              <w:jc w:val="right"/>
              <w:rPr>
                <w:sz w:val="14"/>
                <w:szCs w:val="14"/>
              </w:rPr>
            </w:pPr>
            <w:r w:rsidRPr="00EE7BBC">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EB6B24" w:rsidRDefault="00EB6B24" w:rsidP="00EB6B24">
            <w:pPr>
              <w:jc w:val="right"/>
              <w:rPr>
                <w:sz w:val="14"/>
                <w:szCs w:val="14"/>
              </w:rPr>
            </w:pPr>
            <w:r w:rsidRPr="00EE7BB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Pr="00ED1CF3" w:rsidRDefault="00EB6B24" w:rsidP="00EB6B24">
            <w:pPr>
              <w:jc w:val="right"/>
              <w:rPr>
                <w:sz w:val="14"/>
                <w:szCs w:val="14"/>
              </w:rPr>
            </w:pPr>
            <w:r w:rsidRPr="00EE7BB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Default="00EB6B24" w:rsidP="00EB6B24">
            <w:pPr>
              <w:jc w:val="right"/>
              <w:rPr>
                <w:sz w:val="14"/>
                <w:szCs w:val="14"/>
              </w:rPr>
            </w:pPr>
            <w:r w:rsidRPr="00EE7BB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Default="00EB6B24" w:rsidP="00EB6B24">
            <w:pPr>
              <w:jc w:val="right"/>
              <w:rPr>
                <w:sz w:val="14"/>
                <w:szCs w:val="14"/>
              </w:rPr>
            </w:pPr>
            <w:r w:rsidRPr="00EE7BBC">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B6B24" w:rsidRPr="001C6ED8" w:rsidRDefault="00EB6B24" w:rsidP="00EB6B24">
            <w:pPr>
              <w:jc w:val="right"/>
              <w:rPr>
                <w:sz w:val="14"/>
                <w:szCs w:val="14"/>
              </w:rPr>
            </w:pPr>
            <w:r w:rsidRPr="00EE7BBC">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B6B24" w:rsidRPr="001C6ED8" w:rsidRDefault="00EB6B24" w:rsidP="00EB6B24">
            <w:pPr>
              <w:jc w:val="right"/>
              <w:rPr>
                <w:sz w:val="14"/>
                <w:szCs w:val="14"/>
              </w:rPr>
            </w:pPr>
            <w:r w:rsidRPr="00EE7BBC">
              <w:rPr>
                <w:sz w:val="14"/>
                <w:szCs w:val="14"/>
              </w:rPr>
              <w:t>-</w:t>
            </w:r>
          </w:p>
        </w:tc>
      </w:tr>
      <w:tr w:rsidR="00D04DB1" w:rsidRPr="001C6ED8"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2,979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516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EF7C31" w:rsidP="00D04DB1">
            <w:pPr>
              <w:jc w:val="right"/>
              <w:rPr>
                <w:sz w:val="14"/>
                <w:szCs w:val="14"/>
              </w:rPr>
            </w:pPr>
            <w:r w:rsidRPr="00EE7BBC">
              <w:rPr>
                <w:sz w:val="14"/>
                <w:szCs w:val="14"/>
              </w:rPr>
              <w:t>-</w:t>
            </w:r>
            <w:r w:rsidR="00D04DB1">
              <w:rPr>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90 </w:t>
            </w:r>
          </w:p>
        </w:tc>
        <w:tc>
          <w:tcPr>
            <w:tcW w:w="810" w:type="dxa"/>
            <w:tcBorders>
              <w:top w:val="nil"/>
              <w:left w:val="nil"/>
              <w:bottom w:val="nil"/>
              <w:right w:val="nil"/>
            </w:tcBorders>
            <w:shd w:val="clear" w:color="auto" w:fill="auto"/>
            <w:tcMar>
              <w:left w:w="43" w:type="dxa"/>
              <w:right w:w="43" w:type="dxa"/>
            </w:tcMar>
            <w:vAlign w:val="center"/>
          </w:tcPr>
          <w:p w:rsidR="00D04DB1" w:rsidRPr="001C6ED8" w:rsidRDefault="00D04DB1" w:rsidP="00D04DB1">
            <w:pPr>
              <w:jc w:val="right"/>
              <w:rPr>
                <w:sz w:val="14"/>
                <w:szCs w:val="14"/>
              </w:rPr>
            </w:pPr>
            <w:r>
              <w:rPr>
                <w:sz w:val="14"/>
                <w:szCs w:val="14"/>
              </w:rPr>
              <w:t xml:space="preserve">2,979 </w:t>
            </w:r>
          </w:p>
        </w:tc>
        <w:tc>
          <w:tcPr>
            <w:tcW w:w="810" w:type="dxa"/>
            <w:tcBorders>
              <w:top w:val="nil"/>
              <w:left w:val="nil"/>
              <w:bottom w:val="nil"/>
              <w:right w:val="nil"/>
            </w:tcBorders>
            <w:shd w:val="clear" w:color="auto" w:fill="auto"/>
            <w:noWrap/>
            <w:tcMar>
              <w:left w:w="43" w:type="dxa"/>
              <w:right w:w="43" w:type="dxa"/>
            </w:tcMar>
            <w:vAlign w:val="center"/>
          </w:tcPr>
          <w:p w:rsidR="00D04DB1" w:rsidRPr="001C6ED8" w:rsidRDefault="00D04DB1" w:rsidP="00D04DB1">
            <w:pPr>
              <w:jc w:val="right"/>
              <w:rPr>
                <w:sz w:val="14"/>
                <w:szCs w:val="14"/>
              </w:rPr>
            </w:pPr>
            <w:r>
              <w:rPr>
                <w:sz w:val="14"/>
                <w:szCs w:val="14"/>
              </w:rPr>
              <w:t xml:space="preserve">29,945 </w:t>
            </w:r>
          </w:p>
        </w:tc>
      </w:tr>
      <w:tr w:rsidR="00D04DB1" w:rsidRPr="001C6ED8"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551,153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455,740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471,592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506,942</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545,612 </w:t>
            </w:r>
          </w:p>
        </w:tc>
        <w:tc>
          <w:tcPr>
            <w:tcW w:w="810" w:type="dxa"/>
            <w:tcBorders>
              <w:top w:val="nil"/>
              <w:left w:val="nil"/>
              <w:bottom w:val="nil"/>
              <w:right w:val="nil"/>
            </w:tcBorders>
            <w:shd w:val="clear" w:color="auto" w:fill="auto"/>
            <w:tcMar>
              <w:left w:w="43" w:type="dxa"/>
              <w:right w:w="43" w:type="dxa"/>
            </w:tcMar>
            <w:vAlign w:val="center"/>
          </w:tcPr>
          <w:p w:rsidR="00D04DB1" w:rsidRPr="001C6ED8" w:rsidRDefault="00D04DB1" w:rsidP="00D04DB1">
            <w:pPr>
              <w:jc w:val="right"/>
              <w:rPr>
                <w:sz w:val="14"/>
                <w:szCs w:val="14"/>
              </w:rPr>
            </w:pPr>
            <w:r>
              <w:rPr>
                <w:sz w:val="14"/>
                <w:szCs w:val="14"/>
              </w:rPr>
              <w:t xml:space="preserve">551,153 </w:t>
            </w:r>
          </w:p>
        </w:tc>
        <w:tc>
          <w:tcPr>
            <w:tcW w:w="810" w:type="dxa"/>
            <w:tcBorders>
              <w:top w:val="nil"/>
              <w:left w:val="nil"/>
              <w:bottom w:val="nil"/>
              <w:right w:val="nil"/>
            </w:tcBorders>
            <w:shd w:val="clear" w:color="auto" w:fill="auto"/>
            <w:noWrap/>
            <w:tcMar>
              <w:left w:w="43" w:type="dxa"/>
              <w:right w:w="43" w:type="dxa"/>
            </w:tcMar>
            <w:vAlign w:val="center"/>
          </w:tcPr>
          <w:p w:rsidR="00D04DB1" w:rsidRPr="001C6ED8" w:rsidRDefault="00D04DB1" w:rsidP="00D04DB1">
            <w:pPr>
              <w:jc w:val="right"/>
              <w:rPr>
                <w:sz w:val="14"/>
                <w:szCs w:val="14"/>
              </w:rPr>
            </w:pPr>
            <w:r>
              <w:rPr>
                <w:sz w:val="14"/>
                <w:szCs w:val="14"/>
              </w:rPr>
              <w:t xml:space="preserve">644,411 </w:t>
            </w:r>
          </w:p>
        </w:tc>
      </w:tr>
      <w:tr w:rsidR="00D04DB1" w:rsidRPr="001C6ED8"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i/>
                <w:iCs/>
                <w:sz w:val="14"/>
                <w:szCs w:val="14"/>
              </w:rPr>
            </w:pPr>
            <w:r>
              <w:rPr>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i/>
                <w:iCs/>
                <w:sz w:val="14"/>
                <w:szCs w:val="14"/>
              </w:rPr>
            </w:pPr>
            <w:r w:rsidRPr="00177A15">
              <w:rPr>
                <w:i/>
                <w:iCs/>
                <w:sz w:val="14"/>
                <w:szCs w:val="14"/>
              </w:rPr>
              <w:t xml:space="preserve">551,152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i/>
                <w:iCs/>
                <w:sz w:val="14"/>
                <w:szCs w:val="14"/>
              </w:rPr>
            </w:pPr>
            <w:r w:rsidRPr="00704C64">
              <w:rPr>
                <w:i/>
                <w:iCs/>
                <w:sz w:val="14"/>
                <w:szCs w:val="14"/>
              </w:rPr>
              <w:t>455,739</w:t>
            </w:r>
            <w:r w:rsidRPr="00177A15">
              <w:rPr>
                <w:i/>
                <w:iCs/>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rsidR="00D04DB1" w:rsidRPr="00177A15" w:rsidRDefault="00D04DB1" w:rsidP="00D04DB1">
            <w:pPr>
              <w:jc w:val="right"/>
              <w:rPr>
                <w:i/>
                <w:iCs/>
                <w:sz w:val="14"/>
                <w:szCs w:val="14"/>
              </w:rPr>
            </w:pPr>
            <w:r w:rsidRPr="00177A15">
              <w:rPr>
                <w:i/>
                <w:iCs/>
                <w:sz w:val="14"/>
                <w:szCs w:val="14"/>
              </w:rPr>
              <w:t xml:space="preserve">471,591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i/>
                <w:iCs/>
                <w:sz w:val="14"/>
                <w:szCs w:val="14"/>
              </w:rPr>
            </w:pPr>
            <w:r>
              <w:rPr>
                <w:i/>
                <w:iCs/>
                <w:sz w:val="14"/>
                <w:szCs w:val="14"/>
              </w:rPr>
              <w:t>506,941</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i/>
                <w:iCs/>
                <w:sz w:val="14"/>
                <w:szCs w:val="14"/>
              </w:rPr>
            </w:pPr>
            <w:r w:rsidRPr="001570F8">
              <w:rPr>
                <w:i/>
                <w:iCs/>
                <w:sz w:val="14"/>
                <w:szCs w:val="14"/>
              </w:rPr>
              <w:t xml:space="preserve">545,611 </w:t>
            </w:r>
          </w:p>
        </w:tc>
        <w:tc>
          <w:tcPr>
            <w:tcW w:w="81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i/>
                <w:iCs/>
                <w:sz w:val="14"/>
                <w:szCs w:val="14"/>
              </w:rPr>
            </w:pPr>
            <w:r w:rsidRPr="00177A15">
              <w:rPr>
                <w:i/>
                <w:iCs/>
                <w:sz w:val="14"/>
                <w:szCs w:val="14"/>
              </w:rPr>
              <w:t xml:space="preserve">551,152 </w:t>
            </w:r>
          </w:p>
        </w:tc>
        <w:tc>
          <w:tcPr>
            <w:tcW w:w="810" w:type="dxa"/>
            <w:tcBorders>
              <w:top w:val="nil"/>
              <w:left w:val="nil"/>
              <w:bottom w:val="nil"/>
              <w:right w:val="nil"/>
            </w:tcBorders>
            <w:shd w:val="clear" w:color="auto" w:fill="auto"/>
            <w:noWrap/>
            <w:tcMar>
              <w:left w:w="43" w:type="dxa"/>
              <w:right w:w="43" w:type="dxa"/>
            </w:tcMar>
            <w:vAlign w:val="center"/>
          </w:tcPr>
          <w:p w:rsidR="00D04DB1" w:rsidRPr="00ED1CF3" w:rsidRDefault="00D04DB1" w:rsidP="00D04DB1">
            <w:pPr>
              <w:jc w:val="right"/>
              <w:rPr>
                <w:i/>
                <w:iCs/>
                <w:sz w:val="14"/>
                <w:szCs w:val="14"/>
              </w:rPr>
            </w:pPr>
            <w:r w:rsidRPr="00177A15">
              <w:rPr>
                <w:i/>
                <w:iCs/>
                <w:sz w:val="14"/>
                <w:szCs w:val="14"/>
              </w:rPr>
              <w:t xml:space="preserve">644,410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3,395,181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2,478,869</w:t>
            </w:r>
            <w:r>
              <w:rPr>
                <w:rFonts w:ascii="Calibri" w:hAnsi="Calibri" w:cs="Calibri"/>
                <w:b/>
                <w:bCs/>
                <w:sz w:val="20"/>
              </w:rPr>
              <w:t xml:space="preserve">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b/>
                <w:bCs/>
                <w:sz w:val="14"/>
                <w:szCs w:val="14"/>
              </w:rPr>
            </w:pPr>
            <w:r>
              <w:rPr>
                <w:b/>
                <w:bCs/>
                <w:sz w:val="14"/>
                <w:szCs w:val="14"/>
              </w:rPr>
              <w:t xml:space="preserve">2,558,795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3,158,175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1570F8">
              <w:rPr>
                <w:b/>
                <w:bCs/>
                <w:sz w:val="14"/>
                <w:szCs w:val="14"/>
              </w:rPr>
              <w:t xml:space="preserve">3,383,636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3,395,181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3,947,414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559,305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429,304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441,007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504,758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540,683 </w:t>
            </w:r>
          </w:p>
        </w:tc>
        <w:tc>
          <w:tcPr>
            <w:tcW w:w="810" w:type="dxa"/>
            <w:tcBorders>
              <w:top w:val="nil"/>
              <w:left w:val="nil"/>
              <w:bottom w:val="nil"/>
              <w:right w:val="nil"/>
            </w:tcBorders>
            <w:shd w:val="clear" w:color="auto" w:fill="auto"/>
            <w:tcMar>
              <w:left w:w="43" w:type="dxa"/>
              <w:right w:w="43" w:type="dxa"/>
            </w:tcMar>
            <w:vAlign w:val="center"/>
          </w:tcPr>
          <w:p w:rsidR="00D04DB1" w:rsidRPr="00A20E81" w:rsidRDefault="00D04DB1" w:rsidP="00D04DB1">
            <w:pPr>
              <w:jc w:val="right"/>
              <w:rPr>
                <w:sz w:val="14"/>
                <w:szCs w:val="14"/>
              </w:rPr>
            </w:pPr>
            <w:r>
              <w:rPr>
                <w:sz w:val="14"/>
                <w:szCs w:val="14"/>
              </w:rPr>
              <w:t xml:space="preserve">559,305 </w:t>
            </w:r>
          </w:p>
        </w:tc>
        <w:tc>
          <w:tcPr>
            <w:tcW w:w="810" w:type="dxa"/>
            <w:tcBorders>
              <w:top w:val="nil"/>
              <w:left w:val="nil"/>
              <w:bottom w:val="nil"/>
              <w:right w:val="nil"/>
            </w:tcBorders>
            <w:shd w:val="clear" w:color="auto" w:fill="auto"/>
            <w:noWrap/>
            <w:tcMar>
              <w:left w:w="43" w:type="dxa"/>
              <w:right w:w="43" w:type="dxa"/>
            </w:tcMar>
            <w:vAlign w:val="center"/>
          </w:tcPr>
          <w:p w:rsidR="00D04DB1" w:rsidRPr="00A20E81" w:rsidRDefault="00D04DB1" w:rsidP="00D04DB1">
            <w:pPr>
              <w:jc w:val="right"/>
              <w:rPr>
                <w:sz w:val="14"/>
                <w:szCs w:val="14"/>
              </w:rPr>
            </w:pPr>
            <w:r>
              <w:rPr>
                <w:sz w:val="14"/>
                <w:szCs w:val="14"/>
              </w:rPr>
              <w:t xml:space="preserve">648,076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1,104,972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1,077,724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1,114,031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1,067,206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1,148,613 </w:t>
            </w:r>
          </w:p>
        </w:tc>
        <w:tc>
          <w:tcPr>
            <w:tcW w:w="810" w:type="dxa"/>
            <w:tcBorders>
              <w:top w:val="nil"/>
              <w:left w:val="nil"/>
              <w:bottom w:val="nil"/>
              <w:right w:val="nil"/>
            </w:tcBorders>
            <w:shd w:val="clear" w:color="auto" w:fill="auto"/>
            <w:tcMar>
              <w:left w:w="43" w:type="dxa"/>
              <w:right w:w="43" w:type="dxa"/>
            </w:tcMar>
            <w:vAlign w:val="center"/>
          </w:tcPr>
          <w:p w:rsidR="00D04DB1" w:rsidRPr="00A20E81" w:rsidRDefault="00D04DB1" w:rsidP="00D04DB1">
            <w:pPr>
              <w:jc w:val="right"/>
              <w:rPr>
                <w:sz w:val="14"/>
                <w:szCs w:val="14"/>
              </w:rPr>
            </w:pPr>
            <w:r>
              <w:rPr>
                <w:sz w:val="14"/>
                <w:szCs w:val="14"/>
              </w:rPr>
              <w:t xml:space="preserve">1,104,972 </w:t>
            </w:r>
          </w:p>
        </w:tc>
        <w:tc>
          <w:tcPr>
            <w:tcW w:w="810" w:type="dxa"/>
            <w:tcBorders>
              <w:top w:val="nil"/>
              <w:left w:val="nil"/>
              <w:bottom w:val="nil"/>
              <w:right w:val="nil"/>
            </w:tcBorders>
            <w:shd w:val="clear" w:color="auto" w:fill="auto"/>
            <w:noWrap/>
            <w:tcMar>
              <w:left w:w="43" w:type="dxa"/>
              <w:right w:w="43" w:type="dxa"/>
            </w:tcMar>
            <w:vAlign w:val="center"/>
          </w:tcPr>
          <w:p w:rsidR="00D04DB1" w:rsidRPr="00A20E81" w:rsidRDefault="00D04DB1" w:rsidP="00D04DB1">
            <w:pPr>
              <w:jc w:val="right"/>
              <w:rPr>
                <w:sz w:val="14"/>
                <w:szCs w:val="14"/>
              </w:rPr>
            </w:pPr>
            <w:r>
              <w:rPr>
                <w:sz w:val="14"/>
                <w:szCs w:val="14"/>
              </w:rPr>
              <w:t xml:space="preserve">1,289,972 </w:t>
            </w:r>
          </w:p>
        </w:tc>
      </w:tr>
      <w:tr w:rsidR="00EB6B24" w:rsidRPr="00FA2FBA" w:rsidTr="00177A15">
        <w:trPr>
          <w:trHeight w:val="266"/>
        </w:trPr>
        <w:tc>
          <w:tcPr>
            <w:tcW w:w="3912" w:type="dxa"/>
            <w:tcBorders>
              <w:top w:val="nil"/>
              <w:left w:val="nil"/>
              <w:bottom w:val="nil"/>
              <w:right w:val="nil"/>
            </w:tcBorders>
            <w:shd w:val="clear" w:color="auto" w:fill="auto"/>
            <w:noWrap/>
            <w:vAlign w:val="center"/>
            <w:hideMark/>
          </w:tcPr>
          <w:p w:rsidR="00EB6B24" w:rsidRPr="00FA2FBA" w:rsidRDefault="00EB6B24" w:rsidP="00EB6B24">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EB6B24" w:rsidRDefault="00EB6B24" w:rsidP="00EB6B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Default="00EB6B24" w:rsidP="00EB6B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Default="00EB6B24" w:rsidP="00EB6B24">
            <w:pPr>
              <w:jc w:val="right"/>
              <w:rPr>
                <w:sz w:val="14"/>
                <w:szCs w:val="14"/>
              </w:rPr>
            </w:pPr>
            <w:r w:rsidRPr="00E577DD">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EB6B24" w:rsidRDefault="00EB6B24" w:rsidP="00EB6B24">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Pr="00ED1CF3" w:rsidRDefault="00EB6B24" w:rsidP="00EB6B24">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Pr="00DC1C8E" w:rsidRDefault="00EB6B24" w:rsidP="00EB6B24">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Default="00EB6B24" w:rsidP="00EB6B24">
            <w:pPr>
              <w:jc w:val="right"/>
              <w:rPr>
                <w:sz w:val="14"/>
                <w:szCs w:val="14"/>
              </w:rPr>
            </w:pPr>
            <w:r w:rsidRPr="00E577D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B6B24" w:rsidRPr="00A20E81" w:rsidRDefault="00EB6B24" w:rsidP="00EB6B24">
            <w:pPr>
              <w:jc w:val="right"/>
              <w:rPr>
                <w:sz w:val="14"/>
                <w:szCs w:val="14"/>
              </w:rPr>
            </w:pPr>
            <w:r w:rsidRPr="00E577DD">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B6B24" w:rsidRPr="00A20E81" w:rsidRDefault="00EB6B24" w:rsidP="00EB6B24">
            <w:pPr>
              <w:jc w:val="right"/>
              <w:rPr>
                <w:sz w:val="14"/>
                <w:szCs w:val="14"/>
              </w:rPr>
            </w:pPr>
            <w:r w:rsidRPr="00E577DD">
              <w:rPr>
                <w:sz w:val="14"/>
                <w:szCs w:val="14"/>
              </w:rPr>
              <w:t>-</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926,914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748,494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775,385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853,583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905,706 </w:t>
            </w:r>
          </w:p>
        </w:tc>
        <w:tc>
          <w:tcPr>
            <w:tcW w:w="810" w:type="dxa"/>
            <w:tcBorders>
              <w:top w:val="nil"/>
              <w:left w:val="nil"/>
              <w:bottom w:val="nil"/>
              <w:right w:val="nil"/>
            </w:tcBorders>
            <w:shd w:val="clear" w:color="auto" w:fill="auto"/>
            <w:tcMar>
              <w:left w:w="43" w:type="dxa"/>
              <w:right w:w="43" w:type="dxa"/>
            </w:tcMar>
            <w:vAlign w:val="center"/>
          </w:tcPr>
          <w:p w:rsidR="00D04DB1" w:rsidRPr="00A20E81" w:rsidRDefault="00D04DB1" w:rsidP="00D04DB1">
            <w:pPr>
              <w:jc w:val="right"/>
              <w:rPr>
                <w:sz w:val="14"/>
                <w:szCs w:val="14"/>
              </w:rPr>
            </w:pPr>
            <w:r>
              <w:rPr>
                <w:sz w:val="14"/>
                <w:szCs w:val="14"/>
              </w:rPr>
              <w:t xml:space="preserve">926,914 </w:t>
            </w:r>
          </w:p>
        </w:tc>
        <w:tc>
          <w:tcPr>
            <w:tcW w:w="810" w:type="dxa"/>
            <w:tcBorders>
              <w:top w:val="nil"/>
              <w:left w:val="nil"/>
              <w:bottom w:val="nil"/>
              <w:right w:val="nil"/>
            </w:tcBorders>
            <w:shd w:val="clear" w:color="auto" w:fill="auto"/>
            <w:noWrap/>
            <w:tcMar>
              <w:left w:w="43" w:type="dxa"/>
              <w:right w:w="43" w:type="dxa"/>
            </w:tcMar>
            <w:vAlign w:val="center"/>
          </w:tcPr>
          <w:p w:rsidR="00D04DB1" w:rsidRPr="00A20E81" w:rsidRDefault="00D04DB1" w:rsidP="00D04DB1">
            <w:pPr>
              <w:jc w:val="right"/>
              <w:rPr>
                <w:sz w:val="14"/>
                <w:szCs w:val="14"/>
              </w:rPr>
            </w:pPr>
            <w:r>
              <w:rPr>
                <w:sz w:val="14"/>
                <w:szCs w:val="14"/>
              </w:rPr>
              <w:t xml:space="preserve">1,080,858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803,990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223,346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228,372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732,628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1570F8">
              <w:rPr>
                <w:sz w:val="14"/>
                <w:szCs w:val="14"/>
              </w:rPr>
              <w:t xml:space="preserve">788,634 </w:t>
            </w:r>
          </w:p>
        </w:tc>
        <w:tc>
          <w:tcPr>
            <w:tcW w:w="810" w:type="dxa"/>
            <w:tcBorders>
              <w:top w:val="nil"/>
              <w:left w:val="nil"/>
              <w:bottom w:val="nil"/>
              <w:right w:val="nil"/>
            </w:tcBorders>
            <w:shd w:val="clear" w:color="auto" w:fill="auto"/>
            <w:tcMar>
              <w:left w:w="43" w:type="dxa"/>
              <w:right w:w="43" w:type="dxa"/>
            </w:tcMar>
            <w:vAlign w:val="center"/>
          </w:tcPr>
          <w:p w:rsidR="00D04DB1" w:rsidRPr="00A20E81" w:rsidRDefault="00D04DB1" w:rsidP="00D04DB1">
            <w:pPr>
              <w:jc w:val="right"/>
              <w:rPr>
                <w:sz w:val="14"/>
                <w:szCs w:val="14"/>
              </w:rPr>
            </w:pPr>
            <w:r>
              <w:rPr>
                <w:sz w:val="14"/>
                <w:szCs w:val="14"/>
              </w:rPr>
              <w:t xml:space="preserve">803,990 </w:t>
            </w:r>
          </w:p>
        </w:tc>
        <w:tc>
          <w:tcPr>
            <w:tcW w:w="810" w:type="dxa"/>
            <w:tcBorders>
              <w:top w:val="nil"/>
              <w:left w:val="nil"/>
              <w:bottom w:val="nil"/>
              <w:right w:val="nil"/>
            </w:tcBorders>
            <w:shd w:val="clear" w:color="auto" w:fill="auto"/>
            <w:noWrap/>
            <w:tcMar>
              <w:left w:w="43" w:type="dxa"/>
              <w:right w:w="43" w:type="dxa"/>
            </w:tcMar>
            <w:vAlign w:val="center"/>
          </w:tcPr>
          <w:p w:rsidR="00D04DB1" w:rsidRPr="00A20E81" w:rsidRDefault="00D04DB1" w:rsidP="00D04DB1">
            <w:pPr>
              <w:jc w:val="right"/>
              <w:rPr>
                <w:sz w:val="14"/>
                <w:szCs w:val="14"/>
              </w:rPr>
            </w:pPr>
            <w:r>
              <w:rPr>
                <w:sz w:val="14"/>
                <w:szCs w:val="14"/>
              </w:rPr>
              <w:t xml:space="preserve">928,507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6,206,332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 xml:space="preserve">3,126,762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b/>
                <w:bCs/>
                <w:sz w:val="14"/>
                <w:szCs w:val="14"/>
              </w:rPr>
            </w:pPr>
            <w:r>
              <w:rPr>
                <w:b/>
                <w:bCs/>
                <w:sz w:val="14"/>
                <w:szCs w:val="14"/>
              </w:rPr>
              <w:t xml:space="preserve">3,618,072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5,632,705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1570F8">
              <w:rPr>
                <w:b/>
                <w:bCs/>
                <w:sz w:val="14"/>
                <w:szCs w:val="14"/>
              </w:rPr>
              <w:t xml:space="preserve">5,385,486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6,206,332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6,531,230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5,177,745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 xml:space="preserve">5,314,188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b/>
                <w:bCs/>
                <w:sz w:val="14"/>
                <w:szCs w:val="14"/>
              </w:rPr>
            </w:pPr>
            <w:r>
              <w:rPr>
                <w:b/>
                <w:bCs/>
                <w:sz w:val="14"/>
                <w:szCs w:val="14"/>
              </w:rPr>
              <w:t xml:space="preserve">4,757,254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5,445,936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1570F8">
              <w:rPr>
                <w:b/>
                <w:bCs/>
                <w:sz w:val="14"/>
                <w:szCs w:val="14"/>
              </w:rPr>
              <w:t xml:space="preserve">5,908,348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5,177,745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5,276,237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5,769,427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 xml:space="preserve">5,700,118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b/>
                <w:bCs/>
                <w:sz w:val="14"/>
                <w:szCs w:val="14"/>
              </w:rPr>
            </w:pPr>
            <w:r>
              <w:rPr>
                <w:b/>
                <w:bCs/>
                <w:sz w:val="14"/>
                <w:szCs w:val="14"/>
              </w:rPr>
              <w:t xml:space="preserve">5,239,531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6,242,154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1570F8">
              <w:rPr>
                <w:b/>
                <w:bCs/>
                <w:sz w:val="14"/>
                <w:szCs w:val="14"/>
              </w:rPr>
              <w:t xml:space="preserve">6,734,938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5,769,427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5,962,657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6,752,345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 xml:space="preserve">6,730,115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b/>
                <w:bCs/>
                <w:sz w:val="14"/>
                <w:szCs w:val="14"/>
              </w:rPr>
            </w:pPr>
            <w:r>
              <w:rPr>
                <w:b/>
                <w:bCs/>
                <w:sz w:val="14"/>
                <w:szCs w:val="14"/>
              </w:rPr>
              <w:t xml:space="preserve">6,733,894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6,891,248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1570F8">
              <w:rPr>
                <w:b/>
                <w:bCs/>
                <w:sz w:val="14"/>
                <w:szCs w:val="14"/>
              </w:rPr>
              <w:t xml:space="preserve">6,992,118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6,752,345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6,585,055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6,216,397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6,687,707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6,691,486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6,402,310</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A65645">
              <w:rPr>
                <w:sz w:val="14"/>
                <w:szCs w:val="14"/>
              </w:rPr>
              <w:t xml:space="preserve">6,466,111 </w:t>
            </w:r>
          </w:p>
        </w:tc>
        <w:tc>
          <w:tcPr>
            <w:tcW w:w="810" w:type="dxa"/>
            <w:tcBorders>
              <w:top w:val="nil"/>
              <w:left w:val="nil"/>
              <w:bottom w:val="nil"/>
              <w:right w:val="nil"/>
            </w:tcBorders>
            <w:shd w:val="clear" w:color="auto" w:fill="auto"/>
            <w:tcMar>
              <w:left w:w="43" w:type="dxa"/>
              <w:right w:w="43" w:type="dxa"/>
            </w:tcMar>
            <w:vAlign w:val="center"/>
          </w:tcPr>
          <w:p w:rsidR="00D04DB1" w:rsidRPr="00A65645" w:rsidRDefault="00D04DB1" w:rsidP="00D04DB1">
            <w:pPr>
              <w:jc w:val="right"/>
              <w:rPr>
                <w:sz w:val="14"/>
                <w:szCs w:val="14"/>
              </w:rPr>
            </w:pPr>
            <w:r>
              <w:rPr>
                <w:sz w:val="14"/>
                <w:szCs w:val="14"/>
              </w:rPr>
              <w:t xml:space="preserve">6,216,397 </w:t>
            </w:r>
          </w:p>
        </w:tc>
        <w:tc>
          <w:tcPr>
            <w:tcW w:w="810" w:type="dxa"/>
            <w:tcBorders>
              <w:top w:val="nil"/>
              <w:left w:val="nil"/>
              <w:bottom w:val="nil"/>
              <w:right w:val="nil"/>
            </w:tcBorders>
            <w:shd w:val="clear" w:color="auto" w:fill="auto"/>
            <w:noWrap/>
            <w:tcMar>
              <w:left w:w="43" w:type="dxa"/>
              <w:right w:w="43" w:type="dxa"/>
            </w:tcMar>
            <w:vAlign w:val="center"/>
          </w:tcPr>
          <w:p w:rsidR="00D04DB1" w:rsidRPr="00A65645" w:rsidRDefault="00D04DB1" w:rsidP="00D04DB1">
            <w:pPr>
              <w:jc w:val="right"/>
              <w:rPr>
                <w:sz w:val="14"/>
                <w:szCs w:val="14"/>
              </w:rPr>
            </w:pPr>
            <w:r>
              <w:rPr>
                <w:sz w:val="14"/>
                <w:szCs w:val="14"/>
              </w:rPr>
              <w:t xml:space="preserve">5,965,230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535,948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42,407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42,407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488,938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A65645">
              <w:rPr>
                <w:sz w:val="14"/>
                <w:szCs w:val="14"/>
              </w:rPr>
              <w:t xml:space="preserve">526,007 </w:t>
            </w:r>
          </w:p>
        </w:tc>
        <w:tc>
          <w:tcPr>
            <w:tcW w:w="810" w:type="dxa"/>
            <w:tcBorders>
              <w:top w:val="nil"/>
              <w:left w:val="nil"/>
              <w:bottom w:val="nil"/>
              <w:right w:val="nil"/>
            </w:tcBorders>
            <w:shd w:val="clear" w:color="auto" w:fill="auto"/>
            <w:tcMar>
              <w:left w:w="43" w:type="dxa"/>
              <w:right w:w="43" w:type="dxa"/>
            </w:tcMar>
            <w:vAlign w:val="center"/>
          </w:tcPr>
          <w:p w:rsidR="00D04DB1" w:rsidRPr="00A65645" w:rsidRDefault="00D04DB1" w:rsidP="00D04DB1">
            <w:pPr>
              <w:jc w:val="right"/>
              <w:rPr>
                <w:sz w:val="14"/>
                <w:szCs w:val="14"/>
              </w:rPr>
            </w:pPr>
            <w:r>
              <w:rPr>
                <w:sz w:val="14"/>
                <w:szCs w:val="14"/>
              </w:rPr>
              <w:t xml:space="preserve">535,948 </w:t>
            </w:r>
          </w:p>
        </w:tc>
        <w:tc>
          <w:tcPr>
            <w:tcW w:w="810" w:type="dxa"/>
            <w:tcBorders>
              <w:top w:val="nil"/>
              <w:left w:val="nil"/>
              <w:bottom w:val="nil"/>
              <w:right w:val="nil"/>
            </w:tcBorders>
            <w:shd w:val="clear" w:color="auto" w:fill="auto"/>
            <w:noWrap/>
            <w:tcMar>
              <w:left w:w="43" w:type="dxa"/>
              <w:right w:w="43" w:type="dxa"/>
            </w:tcMar>
            <w:vAlign w:val="center"/>
          </w:tcPr>
          <w:p w:rsidR="00D04DB1" w:rsidRPr="00A65645" w:rsidRDefault="00D04DB1" w:rsidP="00D04DB1">
            <w:pPr>
              <w:jc w:val="right"/>
              <w:rPr>
                <w:sz w:val="14"/>
                <w:szCs w:val="14"/>
              </w:rPr>
            </w:pPr>
            <w:r>
              <w:rPr>
                <w:sz w:val="14"/>
                <w:szCs w:val="14"/>
              </w:rPr>
              <w:t xml:space="preserve">619,825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177A15">
              <w:rPr>
                <w:b/>
                <w:bCs/>
                <w:sz w:val="14"/>
                <w:szCs w:val="14"/>
              </w:rPr>
              <w:t xml:space="preserve">982,918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1,029,997</w:t>
            </w:r>
            <w:r w:rsidRPr="00177A15">
              <w:rPr>
                <w:b/>
                <w:bCs/>
                <w:sz w:val="14"/>
                <w:szCs w:val="14"/>
              </w:rPr>
              <w:t xml:space="preserve"> </w:t>
            </w:r>
          </w:p>
        </w:tc>
        <w:tc>
          <w:tcPr>
            <w:tcW w:w="720" w:type="dxa"/>
            <w:tcBorders>
              <w:top w:val="nil"/>
              <w:left w:val="nil"/>
              <w:bottom w:val="nil"/>
              <w:right w:val="nil"/>
            </w:tcBorders>
            <w:shd w:val="clear" w:color="auto" w:fill="auto"/>
            <w:tcMar>
              <w:left w:w="43" w:type="dxa"/>
              <w:right w:w="43" w:type="dxa"/>
            </w:tcMar>
            <w:vAlign w:val="center"/>
          </w:tcPr>
          <w:p w:rsidR="00D04DB1" w:rsidRPr="00177A15" w:rsidRDefault="00D04DB1" w:rsidP="00D04DB1">
            <w:pPr>
              <w:jc w:val="right"/>
              <w:rPr>
                <w:b/>
                <w:bCs/>
                <w:sz w:val="14"/>
                <w:szCs w:val="14"/>
              </w:rPr>
            </w:pPr>
            <w:r w:rsidRPr="00177A15">
              <w:rPr>
                <w:b/>
                <w:bCs/>
                <w:sz w:val="14"/>
                <w:szCs w:val="14"/>
              </w:rPr>
              <w:t xml:space="preserve">1,494,363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649,093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1570F8">
              <w:rPr>
                <w:b/>
                <w:bCs/>
                <w:sz w:val="14"/>
                <w:szCs w:val="14"/>
              </w:rPr>
              <w:t xml:space="preserve">257,180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sidRPr="00177A15">
              <w:rPr>
                <w:b/>
                <w:bCs/>
                <w:sz w:val="14"/>
                <w:szCs w:val="14"/>
              </w:rPr>
              <w:t xml:space="preserve">982,918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sidRPr="00177A15">
              <w:rPr>
                <w:b/>
                <w:bCs/>
                <w:sz w:val="14"/>
                <w:szCs w:val="14"/>
              </w:rPr>
              <w:t xml:space="preserve">622,398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982,918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1,029,997 </w:t>
            </w:r>
          </w:p>
        </w:tc>
        <w:tc>
          <w:tcPr>
            <w:tcW w:w="720" w:type="dxa"/>
            <w:tcBorders>
              <w:top w:val="nil"/>
              <w:left w:val="nil"/>
              <w:bottom w:val="nil"/>
              <w:right w:val="nil"/>
            </w:tcBorders>
            <w:shd w:val="clear" w:color="auto" w:fill="auto"/>
            <w:tcMar>
              <w:left w:w="43" w:type="dxa"/>
              <w:right w:w="43" w:type="dxa"/>
            </w:tcMar>
            <w:vAlign w:val="center"/>
          </w:tcPr>
          <w:p w:rsidR="00D04DB1" w:rsidRPr="00ED1CF3" w:rsidRDefault="00D04DB1" w:rsidP="00D04DB1">
            <w:pPr>
              <w:jc w:val="right"/>
              <w:rPr>
                <w:sz w:val="14"/>
                <w:szCs w:val="14"/>
              </w:rPr>
            </w:pPr>
            <w:r>
              <w:rPr>
                <w:sz w:val="14"/>
                <w:szCs w:val="14"/>
              </w:rPr>
              <w:t xml:space="preserve">1,494,363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649,093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A65645">
              <w:rPr>
                <w:sz w:val="14"/>
                <w:szCs w:val="14"/>
              </w:rPr>
              <w:t xml:space="preserve">257,180 </w:t>
            </w:r>
          </w:p>
        </w:tc>
        <w:tc>
          <w:tcPr>
            <w:tcW w:w="810" w:type="dxa"/>
            <w:tcBorders>
              <w:top w:val="nil"/>
              <w:left w:val="nil"/>
              <w:bottom w:val="nil"/>
              <w:right w:val="nil"/>
            </w:tcBorders>
            <w:shd w:val="clear" w:color="auto" w:fill="auto"/>
            <w:tcMar>
              <w:left w:w="43" w:type="dxa"/>
              <w:right w:w="43" w:type="dxa"/>
            </w:tcMar>
            <w:vAlign w:val="center"/>
          </w:tcPr>
          <w:p w:rsidR="00D04DB1" w:rsidRPr="00A65645" w:rsidRDefault="00D04DB1" w:rsidP="00D04DB1">
            <w:pPr>
              <w:jc w:val="right"/>
              <w:rPr>
                <w:sz w:val="14"/>
                <w:szCs w:val="14"/>
              </w:rPr>
            </w:pPr>
            <w:r>
              <w:rPr>
                <w:sz w:val="14"/>
                <w:szCs w:val="14"/>
              </w:rPr>
              <w:t xml:space="preserve">982,918 </w:t>
            </w:r>
          </w:p>
        </w:tc>
        <w:tc>
          <w:tcPr>
            <w:tcW w:w="810" w:type="dxa"/>
            <w:tcBorders>
              <w:top w:val="nil"/>
              <w:left w:val="nil"/>
              <w:bottom w:val="nil"/>
              <w:right w:val="nil"/>
            </w:tcBorders>
            <w:shd w:val="clear" w:color="auto" w:fill="auto"/>
            <w:noWrap/>
            <w:tcMar>
              <w:left w:w="43" w:type="dxa"/>
              <w:right w:w="43" w:type="dxa"/>
            </w:tcMar>
            <w:vAlign w:val="center"/>
          </w:tcPr>
          <w:p w:rsidR="00D04DB1" w:rsidRPr="00A65645" w:rsidRDefault="00D04DB1" w:rsidP="00D04DB1">
            <w:pPr>
              <w:jc w:val="right"/>
              <w:rPr>
                <w:sz w:val="14"/>
                <w:szCs w:val="14"/>
              </w:rPr>
            </w:pPr>
            <w:r>
              <w:rPr>
                <w:sz w:val="14"/>
                <w:szCs w:val="14"/>
              </w:rPr>
              <w:t xml:space="preserve">622,398 </w:t>
            </w:r>
          </w:p>
        </w:tc>
      </w:tr>
      <w:tr w:rsidR="00EB6B24" w:rsidRPr="00FA2FBA" w:rsidTr="00177A15">
        <w:trPr>
          <w:trHeight w:val="266"/>
        </w:trPr>
        <w:tc>
          <w:tcPr>
            <w:tcW w:w="3912" w:type="dxa"/>
            <w:tcBorders>
              <w:top w:val="nil"/>
              <w:left w:val="nil"/>
              <w:bottom w:val="nil"/>
              <w:right w:val="nil"/>
            </w:tcBorders>
            <w:shd w:val="clear" w:color="auto" w:fill="auto"/>
            <w:noWrap/>
            <w:vAlign w:val="center"/>
            <w:hideMark/>
          </w:tcPr>
          <w:p w:rsidR="00EB6B24" w:rsidRPr="00FA2FBA" w:rsidRDefault="00EB6B24" w:rsidP="00EB6B2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EB6B24" w:rsidRDefault="00EB6B24" w:rsidP="00EB6B2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Default="00EB6B24" w:rsidP="00EB6B24">
            <w:pPr>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81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810" w:type="dxa"/>
            <w:tcBorders>
              <w:top w:val="nil"/>
              <w:left w:val="nil"/>
              <w:bottom w:val="nil"/>
              <w:right w:val="nil"/>
            </w:tcBorders>
            <w:shd w:val="clear" w:color="auto" w:fill="auto"/>
            <w:noWrap/>
            <w:tcMar>
              <w:left w:w="43" w:type="dxa"/>
              <w:right w:w="43" w:type="dxa"/>
            </w:tcMar>
            <w:vAlign w:val="center"/>
          </w:tcPr>
          <w:p w:rsidR="00EB6B24" w:rsidRPr="002E4D27" w:rsidRDefault="00EB6B24" w:rsidP="00EB6B24">
            <w:pPr>
              <w:jc w:val="right"/>
              <w:rPr>
                <w:b/>
                <w:bCs/>
                <w:sz w:val="14"/>
                <w:szCs w:val="14"/>
              </w:rPr>
            </w:pPr>
            <w:r w:rsidRPr="002E4D27">
              <w:rPr>
                <w:b/>
                <w:bCs/>
              </w:rPr>
              <w:t>-</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(591,682)</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(385,929</w:t>
            </w:r>
            <w:r w:rsidRPr="00431F6D">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(482,277)</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(796,218)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A65645">
              <w:rPr>
                <w:b/>
                <w:bCs/>
                <w:sz w:val="14"/>
                <w:szCs w:val="14"/>
              </w:rPr>
              <w:t>(826,591)</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(591,682)</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(686,420)</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17,319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704C64">
              <w:rPr>
                <w:b/>
                <w:bCs/>
                <w:sz w:val="14"/>
                <w:szCs w:val="14"/>
              </w:rPr>
              <w:t xml:space="preserve">296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296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A65645">
              <w:rPr>
                <w:b/>
                <w:bCs/>
                <w:sz w:val="14"/>
                <w:szCs w:val="14"/>
              </w:rPr>
              <w:t xml:space="preserve">296 </w:t>
            </w:r>
          </w:p>
        </w:tc>
        <w:tc>
          <w:tcPr>
            <w:tcW w:w="810" w:type="dxa"/>
            <w:tcBorders>
              <w:top w:val="nil"/>
              <w:left w:val="nil"/>
              <w:bottom w:val="nil"/>
              <w:right w:val="nil"/>
            </w:tcBorders>
            <w:shd w:val="clear" w:color="auto" w:fill="auto"/>
            <w:tcMar>
              <w:left w:w="43" w:type="dxa"/>
              <w:right w:w="43" w:type="dxa"/>
            </w:tcMar>
            <w:vAlign w:val="center"/>
          </w:tcPr>
          <w:p w:rsidR="00D04DB1" w:rsidRPr="00A20E81" w:rsidRDefault="00D04DB1" w:rsidP="00D04DB1">
            <w:pPr>
              <w:jc w:val="right"/>
              <w:rPr>
                <w:b/>
                <w:bCs/>
                <w:sz w:val="14"/>
                <w:szCs w:val="14"/>
              </w:rPr>
            </w:pPr>
            <w:r>
              <w:rPr>
                <w:b/>
                <w:bCs/>
                <w:sz w:val="14"/>
                <w:szCs w:val="14"/>
              </w:rPr>
              <w:t xml:space="preserve">17,319 </w:t>
            </w:r>
          </w:p>
        </w:tc>
        <w:tc>
          <w:tcPr>
            <w:tcW w:w="810" w:type="dxa"/>
            <w:tcBorders>
              <w:top w:val="nil"/>
              <w:left w:val="nil"/>
              <w:bottom w:val="nil"/>
              <w:right w:val="nil"/>
            </w:tcBorders>
            <w:shd w:val="clear" w:color="auto" w:fill="auto"/>
            <w:noWrap/>
            <w:tcMar>
              <w:left w:w="43" w:type="dxa"/>
              <w:right w:w="43" w:type="dxa"/>
            </w:tcMar>
            <w:vAlign w:val="center"/>
          </w:tcPr>
          <w:p w:rsidR="00D04DB1" w:rsidRPr="00A20E81" w:rsidRDefault="00D04DB1" w:rsidP="00D04DB1">
            <w:pPr>
              <w:jc w:val="right"/>
              <w:rPr>
                <w:b/>
                <w:bCs/>
                <w:sz w:val="14"/>
                <w:szCs w:val="14"/>
              </w:rPr>
            </w:pPr>
            <w:r>
              <w:rPr>
                <w:b/>
                <w:bCs/>
                <w:sz w:val="14"/>
                <w:szCs w:val="14"/>
              </w:rPr>
              <w:t xml:space="preserve">28,008 </w:t>
            </w:r>
          </w:p>
        </w:tc>
      </w:tr>
      <w:tr w:rsidR="00EB6B24" w:rsidRPr="00FA2FBA" w:rsidTr="00177A15">
        <w:trPr>
          <w:trHeight w:val="266"/>
        </w:trPr>
        <w:tc>
          <w:tcPr>
            <w:tcW w:w="3912" w:type="dxa"/>
            <w:tcBorders>
              <w:top w:val="nil"/>
              <w:left w:val="nil"/>
              <w:bottom w:val="nil"/>
              <w:right w:val="nil"/>
            </w:tcBorders>
            <w:shd w:val="clear" w:color="auto" w:fill="auto"/>
            <w:noWrap/>
            <w:vAlign w:val="center"/>
            <w:hideMark/>
          </w:tcPr>
          <w:p w:rsidR="00EB6B24" w:rsidRPr="00FA2FBA" w:rsidRDefault="00EB6B24" w:rsidP="00EB6B2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81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810" w:type="dxa"/>
            <w:tcBorders>
              <w:top w:val="nil"/>
              <w:left w:val="nil"/>
              <w:bottom w:val="nil"/>
              <w:right w:val="nil"/>
            </w:tcBorders>
            <w:shd w:val="clear" w:color="auto" w:fill="auto"/>
            <w:noWrap/>
            <w:tcMar>
              <w:left w:w="43" w:type="dxa"/>
              <w:right w:w="43" w:type="dxa"/>
            </w:tcMar>
            <w:vAlign w:val="center"/>
          </w:tcPr>
          <w:p w:rsidR="00EB6B24" w:rsidRPr="002E4D27" w:rsidRDefault="00EB6B24" w:rsidP="00EB6B24">
            <w:pPr>
              <w:jc w:val="right"/>
              <w:rPr>
                <w:b/>
                <w:bCs/>
                <w:sz w:val="14"/>
                <w:szCs w:val="14"/>
              </w:rPr>
            </w:pPr>
            <w:r w:rsidRPr="002E4D27">
              <w:rPr>
                <w:b/>
                <w:bCs/>
              </w:rPr>
              <w:t>-</w:t>
            </w:r>
          </w:p>
        </w:tc>
      </w:tr>
      <w:tr w:rsidR="00D04DB1" w:rsidRPr="00FA2FBA" w:rsidTr="00177A15">
        <w:trPr>
          <w:trHeight w:val="180"/>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17,319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296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296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A65645">
              <w:rPr>
                <w:sz w:val="14"/>
                <w:szCs w:val="14"/>
              </w:rPr>
              <w:t xml:space="preserve">296 </w:t>
            </w:r>
          </w:p>
        </w:tc>
        <w:tc>
          <w:tcPr>
            <w:tcW w:w="810" w:type="dxa"/>
            <w:tcBorders>
              <w:top w:val="nil"/>
              <w:left w:val="nil"/>
              <w:bottom w:val="nil"/>
              <w:right w:val="nil"/>
            </w:tcBorders>
            <w:shd w:val="clear" w:color="auto" w:fill="auto"/>
            <w:tcMar>
              <w:left w:w="43" w:type="dxa"/>
              <w:right w:w="43" w:type="dxa"/>
            </w:tcMar>
            <w:vAlign w:val="center"/>
          </w:tcPr>
          <w:p w:rsidR="00D04DB1" w:rsidRPr="00A20E81" w:rsidRDefault="00D04DB1" w:rsidP="00D04DB1">
            <w:pPr>
              <w:jc w:val="right"/>
              <w:rPr>
                <w:sz w:val="14"/>
                <w:szCs w:val="14"/>
              </w:rPr>
            </w:pPr>
            <w:r>
              <w:rPr>
                <w:sz w:val="14"/>
                <w:szCs w:val="14"/>
              </w:rPr>
              <w:t xml:space="preserve">17,319 </w:t>
            </w:r>
          </w:p>
        </w:tc>
        <w:tc>
          <w:tcPr>
            <w:tcW w:w="810" w:type="dxa"/>
            <w:tcBorders>
              <w:top w:val="nil"/>
              <w:left w:val="nil"/>
              <w:bottom w:val="nil"/>
              <w:right w:val="nil"/>
            </w:tcBorders>
            <w:shd w:val="clear" w:color="auto" w:fill="auto"/>
            <w:noWrap/>
            <w:tcMar>
              <w:left w:w="43" w:type="dxa"/>
              <w:right w:w="43" w:type="dxa"/>
            </w:tcMar>
            <w:vAlign w:val="center"/>
          </w:tcPr>
          <w:p w:rsidR="00D04DB1" w:rsidRPr="00A20E81" w:rsidRDefault="00D04DB1" w:rsidP="00D04DB1">
            <w:pPr>
              <w:jc w:val="right"/>
              <w:rPr>
                <w:sz w:val="14"/>
                <w:szCs w:val="14"/>
              </w:rPr>
            </w:pPr>
            <w:r>
              <w:rPr>
                <w:sz w:val="14"/>
                <w:szCs w:val="14"/>
              </w:rPr>
              <w:t xml:space="preserve">28,008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609,001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386,225</w:t>
            </w:r>
            <w:r>
              <w:rPr>
                <w:rFonts w:ascii="Calibri" w:hAnsi="Calibri" w:cs="Calibri"/>
                <w:b/>
                <w:bCs/>
                <w:sz w:val="20"/>
              </w:rPr>
              <w:t xml:space="preserve">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482,573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796,514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A65645">
              <w:rPr>
                <w:b/>
                <w:bCs/>
                <w:sz w:val="14"/>
                <w:szCs w:val="14"/>
              </w:rPr>
              <w:t xml:space="preserve">826,887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609,001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714,428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609,001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386,225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482,573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796,514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A65645">
              <w:rPr>
                <w:sz w:val="14"/>
                <w:szCs w:val="14"/>
              </w:rPr>
              <w:t xml:space="preserve">826,887 </w:t>
            </w:r>
          </w:p>
        </w:tc>
        <w:tc>
          <w:tcPr>
            <w:tcW w:w="810" w:type="dxa"/>
            <w:tcBorders>
              <w:top w:val="nil"/>
              <w:left w:val="nil"/>
              <w:bottom w:val="nil"/>
              <w:right w:val="nil"/>
            </w:tcBorders>
            <w:shd w:val="clear" w:color="auto" w:fill="auto"/>
            <w:tcMar>
              <w:left w:w="43" w:type="dxa"/>
              <w:right w:w="43" w:type="dxa"/>
            </w:tcMar>
            <w:vAlign w:val="center"/>
          </w:tcPr>
          <w:p w:rsidR="00D04DB1" w:rsidRPr="00A20E81" w:rsidRDefault="00D04DB1" w:rsidP="00D04DB1">
            <w:pPr>
              <w:jc w:val="right"/>
              <w:rPr>
                <w:sz w:val="14"/>
                <w:szCs w:val="14"/>
              </w:rPr>
            </w:pPr>
            <w:r>
              <w:rPr>
                <w:sz w:val="14"/>
                <w:szCs w:val="14"/>
              </w:rPr>
              <w:t xml:space="preserve">609,001 </w:t>
            </w:r>
          </w:p>
        </w:tc>
        <w:tc>
          <w:tcPr>
            <w:tcW w:w="810" w:type="dxa"/>
            <w:tcBorders>
              <w:top w:val="nil"/>
              <w:left w:val="nil"/>
              <w:bottom w:val="nil"/>
              <w:right w:val="nil"/>
            </w:tcBorders>
            <w:shd w:val="clear" w:color="auto" w:fill="auto"/>
            <w:noWrap/>
            <w:tcMar>
              <w:left w:w="43" w:type="dxa"/>
              <w:right w:w="43" w:type="dxa"/>
            </w:tcMar>
            <w:vAlign w:val="center"/>
          </w:tcPr>
          <w:p w:rsidR="00D04DB1" w:rsidRPr="00A20E81" w:rsidRDefault="00D04DB1" w:rsidP="00D04DB1">
            <w:pPr>
              <w:jc w:val="right"/>
              <w:rPr>
                <w:sz w:val="14"/>
                <w:szCs w:val="14"/>
              </w:rPr>
            </w:pPr>
            <w:r>
              <w:rPr>
                <w:sz w:val="14"/>
                <w:szCs w:val="14"/>
              </w:rPr>
              <w:t xml:space="preserve">714,428 </w:t>
            </w:r>
          </w:p>
        </w:tc>
      </w:tr>
      <w:tr w:rsidR="00EB6B24" w:rsidRPr="00FA2FBA" w:rsidTr="00177A15">
        <w:trPr>
          <w:trHeight w:val="266"/>
        </w:trPr>
        <w:tc>
          <w:tcPr>
            <w:tcW w:w="3912" w:type="dxa"/>
            <w:tcBorders>
              <w:top w:val="nil"/>
              <w:left w:val="nil"/>
              <w:bottom w:val="nil"/>
              <w:right w:val="nil"/>
            </w:tcBorders>
            <w:shd w:val="clear" w:color="auto" w:fill="auto"/>
            <w:noWrap/>
            <w:vAlign w:val="center"/>
            <w:hideMark/>
          </w:tcPr>
          <w:p w:rsidR="00EB6B24" w:rsidRPr="00FA2FBA" w:rsidRDefault="00EB6B24" w:rsidP="00EB6B2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81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810" w:type="dxa"/>
            <w:tcBorders>
              <w:top w:val="nil"/>
              <w:left w:val="nil"/>
              <w:bottom w:val="nil"/>
              <w:right w:val="nil"/>
            </w:tcBorders>
            <w:shd w:val="clear" w:color="auto" w:fill="auto"/>
            <w:noWrap/>
            <w:tcMar>
              <w:left w:w="43" w:type="dxa"/>
              <w:right w:w="43" w:type="dxa"/>
            </w:tcMar>
            <w:vAlign w:val="center"/>
          </w:tcPr>
          <w:p w:rsidR="00EB6B24" w:rsidRPr="002E4D27" w:rsidRDefault="00EB6B24" w:rsidP="00EB6B24">
            <w:pPr>
              <w:jc w:val="right"/>
              <w:rPr>
                <w:b/>
                <w:bCs/>
                <w:sz w:val="14"/>
                <w:szCs w:val="14"/>
              </w:rPr>
            </w:pPr>
            <w:r w:rsidRPr="002E4D27">
              <w:rPr>
                <w:b/>
                <w:bCs/>
              </w:rPr>
              <w:t>-</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34,245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b/>
                <w:bCs/>
                <w:sz w:val="14"/>
                <w:szCs w:val="14"/>
              </w:rPr>
            </w:pPr>
            <w:r w:rsidRPr="00070ACB">
              <w:rPr>
                <w:b/>
                <w:bCs/>
                <w:sz w:val="14"/>
                <w:szCs w:val="14"/>
              </w:rPr>
              <w:t xml:space="preserve">29,556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29,713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30,545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A65645">
              <w:rPr>
                <w:b/>
                <w:bCs/>
                <w:sz w:val="14"/>
                <w:szCs w:val="14"/>
              </w:rPr>
              <w:t xml:space="preserve">30,522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34,245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33,939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7,877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4,714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4,801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4,302</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A65645">
              <w:rPr>
                <w:sz w:val="14"/>
                <w:szCs w:val="14"/>
              </w:rPr>
              <w:t xml:space="preserve">4,334 </w:t>
            </w:r>
          </w:p>
        </w:tc>
        <w:tc>
          <w:tcPr>
            <w:tcW w:w="810" w:type="dxa"/>
            <w:tcBorders>
              <w:top w:val="nil"/>
              <w:left w:val="nil"/>
              <w:bottom w:val="nil"/>
              <w:right w:val="nil"/>
            </w:tcBorders>
            <w:shd w:val="clear" w:color="auto" w:fill="auto"/>
            <w:tcMar>
              <w:left w:w="43" w:type="dxa"/>
              <w:right w:w="43" w:type="dxa"/>
            </w:tcMar>
            <w:vAlign w:val="center"/>
          </w:tcPr>
          <w:p w:rsidR="00D04DB1" w:rsidRPr="00A20E81" w:rsidRDefault="00D04DB1" w:rsidP="00D04DB1">
            <w:pPr>
              <w:jc w:val="right"/>
              <w:rPr>
                <w:sz w:val="14"/>
                <w:szCs w:val="14"/>
              </w:rPr>
            </w:pPr>
            <w:r>
              <w:rPr>
                <w:sz w:val="14"/>
                <w:szCs w:val="14"/>
              </w:rPr>
              <w:t xml:space="preserve">7,877 </w:t>
            </w:r>
          </w:p>
        </w:tc>
        <w:tc>
          <w:tcPr>
            <w:tcW w:w="810" w:type="dxa"/>
            <w:tcBorders>
              <w:top w:val="nil"/>
              <w:left w:val="nil"/>
              <w:bottom w:val="nil"/>
              <w:right w:val="nil"/>
            </w:tcBorders>
            <w:shd w:val="clear" w:color="auto" w:fill="auto"/>
            <w:noWrap/>
            <w:tcMar>
              <w:left w:w="43" w:type="dxa"/>
              <w:right w:w="43" w:type="dxa"/>
            </w:tcMar>
            <w:vAlign w:val="center"/>
          </w:tcPr>
          <w:p w:rsidR="00D04DB1" w:rsidRPr="00A20E81" w:rsidRDefault="00D04DB1" w:rsidP="00D04DB1">
            <w:pPr>
              <w:jc w:val="right"/>
              <w:rPr>
                <w:sz w:val="14"/>
                <w:szCs w:val="14"/>
              </w:rPr>
            </w:pPr>
            <w:r>
              <w:rPr>
                <w:sz w:val="14"/>
                <w:szCs w:val="14"/>
              </w:rPr>
              <w:t xml:space="preserve">7,783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31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43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19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A65645">
              <w:rPr>
                <w:sz w:val="14"/>
                <w:szCs w:val="14"/>
              </w:rPr>
              <w:t xml:space="preserve">42 </w:t>
            </w:r>
          </w:p>
        </w:tc>
        <w:tc>
          <w:tcPr>
            <w:tcW w:w="810" w:type="dxa"/>
            <w:tcBorders>
              <w:top w:val="nil"/>
              <w:left w:val="nil"/>
              <w:bottom w:val="nil"/>
              <w:right w:val="nil"/>
            </w:tcBorders>
            <w:shd w:val="clear" w:color="auto" w:fill="auto"/>
            <w:tcMar>
              <w:left w:w="43" w:type="dxa"/>
              <w:right w:w="43" w:type="dxa"/>
            </w:tcMar>
            <w:vAlign w:val="center"/>
          </w:tcPr>
          <w:p w:rsidR="00D04DB1" w:rsidRPr="00A20E81" w:rsidRDefault="00D04DB1" w:rsidP="00D04DB1">
            <w:pPr>
              <w:jc w:val="right"/>
              <w:rPr>
                <w:sz w:val="14"/>
                <w:szCs w:val="14"/>
              </w:rPr>
            </w:pPr>
            <w:r>
              <w:rPr>
                <w:sz w:val="14"/>
                <w:szCs w:val="14"/>
              </w:rPr>
              <w:t xml:space="preserve">31 </w:t>
            </w:r>
          </w:p>
        </w:tc>
        <w:tc>
          <w:tcPr>
            <w:tcW w:w="810" w:type="dxa"/>
            <w:tcBorders>
              <w:top w:val="nil"/>
              <w:left w:val="nil"/>
              <w:bottom w:val="nil"/>
              <w:right w:val="nil"/>
            </w:tcBorders>
            <w:shd w:val="clear" w:color="auto" w:fill="auto"/>
            <w:noWrap/>
            <w:tcMar>
              <w:left w:w="43" w:type="dxa"/>
              <w:right w:w="43" w:type="dxa"/>
            </w:tcMar>
            <w:vAlign w:val="center"/>
          </w:tcPr>
          <w:p w:rsidR="00D04DB1" w:rsidRPr="00A20E81" w:rsidRDefault="00D04DB1" w:rsidP="00D04DB1">
            <w:pPr>
              <w:jc w:val="right"/>
              <w:rPr>
                <w:sz w:val="14"/>
                <w:szCs w:val="14"/>
              </w:rPr>
            </w:pPr>
            <w:r>
              <w:rPr>
                <w:sz w:val="14"/>
                <w:szCs w:val="14"/>
              </w:rPr>
              <w:t xml:space="preserve">39 </w:t>
            </w:r>
          </w:p>
        </w:tc>
      </w:tr>
      <w:tr w:rsidR="00EB6B24" w:rsidRPr="00FA2FBA" w:rsidTr="00177A15">
        <w:trPr>
          <w:trHeight w:val="266"/>
        </w:trPr>
        <w:tc>
          <w:tcPr>
            <w:tcW w:w="3912" w:type="dxa"/>
            <w:tcBorders>
              <w:top w:val="nil"/>
              <w:left w:val="nil"/>
              <w:bottom w:val="nil"/>
              <w:right w:val="nil"/>
            </w:tcBorders>
            <w:shd w:val="clear" w:color="auto" w:fill="auto"/>
            <w:noWrap/>
            <w:vAlign w:val="center"/>
            <w:hideMark/>
          </w:tcPr>
          <w:p w:rsidR="00EB6B24" w:rsidRPr="00FA2FBA" w:rsidRDefault="00EB6B24" w:rsidP="00EB6B24">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02" w:type="dxa"/>
            <w:tcBorders>
              <w:top w:val="nil"/>
              <w:left w:val="nil"/>
              <w:bottom w:val="nil"/>
              <w:right w:val="nil"/>
            </w:tcBorders>
            <w:shd w:val="clear" w:color="auto" w:fill="auto"/>
            <w:noWrap/>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810" w:type="dxa"/>
            <w:tcBorders>
              <w:top w:val="nil"/>
              <w:left w:val="nil"/>
              <w:bottom w:val="nil"/>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810" w:type="dxa"/>
            <w:tcBorders>
              <w:top w:val="nil"/>
              <w:left w:val="nil"/>
              <w:bottom w:val="nil"/>
              <w:right w:val="nil"/>
            </w:tcBorders>
            <w:shd w:val="clear" w:color="auto" w:fill="auto"/>
            <w:noWrap/>
            <w:tcMar>
              <w:left w:w="43" w:type="dxa"/>
              <w:right w:w="43" w:type="dxa"/>
            </w:tcMar>
            <w:vAlign w:val="center"/>
          </w:tcPr>
          <w:p w:rsidR="00EB6B24" w:rsidRPr="002E4D27" w:rsidRDefault="00EB6B24" w:rsidP="00EB6B24">
            <w:pPr>
              <w:jc w:val="right"/>
              <w:rPr>
                <w:b/>
                <w:bCs/>
                <w:sz w:val="14"/>
                <w:szCs w:val="14"/>
              </w:rPr>
            </w:pPr>
            <w:r w:rsidRPr="002E4D27">
              <w:rPr>
                <w:b/>
                <w:bCs/>
              </w:rPr>
              <w:t>-</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26,337 </w:t>
            </w:r>
          </w:p>
        </w:tc>
        <w:tc>
          <w:tcPr>
            <w:tcW w:w="702" w:type="dxa"/>
            <w:tcBorders>
              <w:top w:val="nil"/>
              <w:left w:val="nil"/>
              <w:bottom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24,799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24,894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26,206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sz w:val="14"/>
                <w:szCs w:val="14"/>
              </w:rPr>
            </w:pPr>
            <w:r w:rsidRPr="00A65645">
              <w:rPr>
                <w:sz w:val="14"/>
                <w:szCs w:val="14"/>
              </w:rPr>
              <w:t xml:space="preserve">26,146 </w:t>
            </w:r>
          </w:p>
        </w:tc>
        <w:tc>
          <w:tcPr>
            <w:tcW w:w="810" w:type="dxa"/>
            <w:tcBorders>
              <w:top w:val="nil"/>
              <w:left w:val="nil"/>
              <w:bottom w:val="nil"/>
              <w:right w:val="nil"/>
            </w:tcBorders>
            <w:shd w:val="clear" w:color="auto" w:fill="auto"/>
            <w:tcMar>
              <w:left w:w="43" w:type="dxa"/>
              <w:right w:w="43" w:type="dxa"/>
            </w:tcMar>
            <w:vAlign w:val="center"/>
          </w:tcPr>
          <w:p w:rsidR="00D04DB1" w:rsidRPr="00A20E81" w:rsidRDefault="00D04DB1" w:rsidP="00D04DB1">
            <w:pPr>
              <w:jc w:val="right"/>
              <w:rPr>
                <w:sz w:val="14"/>
                <w:szCs w:val="14"/>
              </w:rPr>
            </w:pPr>
            <w:r>
              <w:rPr>
                <w:sz w:val="14"/>
                <w:szCs w:val="14"/>
              </w:rPr>
              <w:t xml:space="preserve">26,337 </w:t>
            </w:r>
          </w:p>
        </w:tc>
        <w:tc>
          <w:tcPr>
            <w:tcW w:w="810" w:type="dxa"/>
            <w:tcBorders>
              <w:top w:val="nil"/>
              <w:left w:val="nil"/>
              <w:bottom w:val="nil"/>
              <w:right w:val="nil"/>
            </w:tcBorders>
            <w:shd w:val="clear" w:color="auto" w:fill="auto"/>
            <w:noWrap/>
            <w:tcMar>
              <w:left w:w="43" w:type="dxa"/>
              <w:right w:w="43" w:type="dxa"/>
            </w:tcMar>
            <w:vAlign w:val="center"/>
          </w:tcPr>
          <w:p w:rsidR="00D04DB1" w:rsidRPr="00A20E81" w:rsidRDefault="00D04DB1" w:rsidP="00D04DB1">
            <w:pPr>
              <w:jc w:val="right"/>
              <w:rPr>
                <w:sz w:val="14"/>
                <w:szCs w:val="14"/>
              </w:rPr>
            </w:pPr>
            <w:r>
              <w:rPr>
                <w:sz w:val="14"/>
                <w:szCs w:val="14"/>
              </w:rPr>
              <w:t xml:space="preserve">26,117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9,258,361 </w:t>
            </w:r>
          </w:p>
        </w:tc>
        <w:tc>
          <w:tcPr>
            <w:tcW w:w="702" w:type="dxa"/>
            <w:tcBorders>
              <w:top w:val="nil"/>
              <w:left w:val="nil"/>
              <w:bottom w:val="nil"/>
              <w:right w:val="nil"/>
            </w:tcBorders>
            <w:shd w:val="clear" w:color="auto" w:fill="auto"/>
            <w:noWrap/>
            <w:tcMar>
              <w:left w:w="43" w:type="dxa"/>
              <w:right w:w="43" w:type="dxa"/>
            </w:tcMar>
            <w:vAlign w:val="center"/>
          </w:tcPr>
          <w:p w:rsidR="00D04DB1" w:rsidRPr="00EC5119" w:rsidRDefault="00D04DB1" w:rsidP="00D04DB1">
            <w:pPr>
              <w:jc w:val="right"/>
              <w:rPr>
                <w:b/>
                <w:bCs/>
                <w:sz w:val="14"/>
                <w:szCs w:val="14"/>
              </w:rPr>
            </w:pPr>
            <w:r w:rsidRPr="00704C64">
              <w:rPr>
                <w:b/>
                <w:bCs/>
                <w:sz w:val="14"/>
                <w:szCs w:val="14"/>
              </w:rPr>
              <w:t xml:space="preserve">8,609,080 </w:t>
            </w:r>
          </w:p>
        </w:tc>
        <w:tc>
          <w:tcPr>
            <w:tcW w:w="720" w:type="dxa"/>
            <w:tcBorders>
              <w:top w:val="nil"/>
              <w:left w:val="nil"/>
              <w:bottom w:val="nil"/>
              <w:right w:val="nil"/>
            </w:tcBorders>
            <w:shd w:val="clear" w:color="auto" w:fill="auto"/>
            <w:tcMar>
              <w:left w:w="43" w:type="dxa"/>
              <w:right w:w="43" w:type="dxa"/>
            </w:tcMar>
            <w:vAlign w:val="center"/>
          </w:tcPr>
          <w:p w:rsidR="00D04DB1" w:rsidRPr="00EC5119" w:rsidRDefault="00D04DB1" w:rsidP="00D04DB1">
            <w:pPr>
              <w:jc w:val="right"/>
              <w:rPr>
                <w:b/>
                <w:bCs/>
                <w:sz w:val="14"/>
                <w:szCs w:val="14"/>
              </w:rPr>
            </w:pPr>
            <w:r>
              <w:rPr>
                <w:b/>
                <w:bCs/>
                <w:sz w:val="14"/>
                <w:szCs w:val="14"/>
              </w:rPr>
              <w:t xml:space="preserve">8,719,077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9,770,183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A65645">
              <w:rPr>
                <w:b/>
                <w:bCs/>
                <w:sz w:val="14"/>
                <w:szCs w:val="14"/>
              </w:rPr>
              <w:t xml:space="preserve">9,723,368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9,258,361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9,675,517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7,992,592 </w:t>
            </w:r>
          </w:p>
        </w:tc>
        <w:tc>
          <w:tcPr>
            <w:tcW w:w="702" w:type="dxa"/>
            <w:tcBorders>
              <w:top w:val="nil"/>
              <w:left w:val="nil"/>
              <w:bottom w:val="nil"/>
              <w:right w:val="nil"/>
            </w:tcBorders>
            <w:shd w:val="clear" w:color="auto" w:fill="auto"/>
            <w:noWrap/>
            <w:tcMar>
              <w:left w:w="43" w:type="dxa"/>
              <w:right w:w="43" w:type="dxa"/>
            </w:tcMar>
            <w:vAlign w:val="center"/>
          </w:tcPr>
          <w:p w:rsidR="00D04DB1" w:rsidRPr="00EC5119" w:rsidRDefault="00D04DB1" w:rsidP="00D04DB1">
            <w:pPr>
              <w:jc w:val="right"/>
              <w:rPr>
                <w:b/>
                <w:bCs/>
                <w:sz w:val="14"/>
                <w:szCs w:val="14"/>
              </w:rPr>
            </w:pPr>
            <w:r w:rsidRPr="00704C64">
              <w:rPr>
                <w:b/>
                <w:bCs/>
                <w:sz w:val="14"/>
                <w:szCs w:val="14"/>
              </w:rPr>
              <w:t xml:space="preserve">7,278,860 </w:t>
            </w:r>
          </w:p>
        </w:tc>
        <w:tc>
          <w:tcPr>
            <w:tcW w:w="720" w:type="dxa"/>
            <w:tcBorders>
              <w:top w:val="nil"/>
              <w:left w:val="nil"/>
              <w:bottom w:val="nil"/>
              <w:right w:val="nil"/>
            </w:tcBorders>
            <w:shd w:val="clear" w:color="auto" w:fill="auto"/>
            <w:tcMar>
              <w:left w:w="43" w:type="dxa"/>
              <w:right w:w="43" w:type="dxa"/>
            </w:tcMar>
            <w:vAlign w:val="center"/>
          </w:tcPr>
          <w:p w:rsidR="00D04DB1" w:rsidRPr="00EC5119" w:rsidRDefault="00D04DB1" w:rsidP="00D04DB1">
            <w:pPr>
              <w:jc w:val="right"/>
              <w:rPr>
                <w:b/>
                <w:bCs/>
                <w:sz w:val="14"/>
                <w:szCs w:val="14"/>
              </w:rPr>
            </w:pPr>
            <w:r>
              <w:rPr>
                <w:b/>
                <w:bCs/>
                <w:sz w:val="14"/>
                <w:szCs w:val="14"/>
              </w:rPr>
              <w:t xml:space="preserve">7,665,403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8,435,925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A65645">
              <w:rPr>
                <w:b/>
                <w:bCs/>
                <w:sz w:val="14"/>
                <w:szCs w:val="14"/>
              </w:rPr>
              <w:t xml:space="preserve">8,009,081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7,992,592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8,188,460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04DB1" w:rsidRDefault="00D04DB1" w:rsidP="00D04DB1">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 xml:space="preserve">1,251,357 </w:t>
            </w:r>
          </w:p>
        </w:tc>
        <w:tc>
          <w:tcPr>
            <w:tcW w:w="702" w:type="dxa"/>
            <w:tcBorders>
              <w:top w:val="nil"/>
              <w:left w:val="nil"/>
              <w:bottom w:val="nil"/>
              <w:right w:val="nil"/>
            </w:tcBorders>
            <w:shd w:val="clear" w:color="auto" w:fill="auto"/>
            <w:noWrap/>
            <w:tcMar>
              <w:left w:w="43" w:type="dxa"/>
              <w:right w:w="43" w:type="dxa"/>
            </w:tcMar>
            <w:vAlign w:val="center"/>
          </w:tcPr>
          <w:p w:rsidR="00D04DB1" w:rsidRPr="00EC5119" w:rsidRDefault="00D04DB1" w:rsidP="00D04DB1">
            <w:pPr>
              <w:jc w:val="right"/>
              <w:rPr>
                <w:b/>
                <w:bCs/>
                <w:sz w:val="14"/>
                <w:szCs w:val="14"/>
              </w:rPr>
            </w:pPr>
            <w:r w:rsidRPr="00704C64">
              <w:rPr>
                <w:b/>
                <w:bCs/>
                <w:sz w:val="14"/>
                <w:szCs w:val="14"/>
              </w:rPr>
              <w:t xml:space="preserve">1,326,605 </w:t>
            </w:r>
          </w:p>
        </w:tc>
        <w:tc>
          <w:tcPr>
            <w:tcW w:w="720" w:type="dxa"/>
            <w:tcBorders>
              <w:top w:val="nil"/>
              <w:left w:val="nil"/>
              <w:bottom w:val="nil"/>
              <w:right w:val="nil"/>
            </w:tcBorders>
            <w:shd w:val="clear" w:color="auto" w:fill="auto"/>
            <w:tcMar>
              <w:left w:w="43" w:type="dxa"/>
              <w:right w:w="43" w:type="dxa"/>
            </w:tcMar>
            <w:vAlign w:val="center"/>
          </w:tcPr>
          <w:p w:rsidR="00D04DB1" w:rsidRPr="00EC5119" w:rsidRDefault="00D04DB1" w:rsidP="00D04DB1">
            <w:pPr>
              <w:jc w:val="right"/>
              <w:rPr>
                <w:b/>
                <w:bCs/>
                <w:sz w:val="14"/>
                <w:szCs w:val="14"/>
              </w:rPr>
            </w:pPr>
            <w:r>
              <w:rPr>
                <w:b/>
                <w:bCs/>
                <w:sz w:val="14"/>
                <w:szCs w:val="14"/>
              </w:rPr>
              <w:t xml:space="preserve">1,049,370 </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Pr>
                <w:b/>
                <w:bCs/>
                <w:sz w:val="14"/>
                <w:szCs w:val="14"/>
              </w:rPr>
              <w:t>1,316,079</w:t>
            </w:r>
          </w:p>
        </w:tc>
        <w:tc>
          <w:tcPr>
            <w:tcW w:w="720" w:type="dxa"/>
            <w:tcBorders>
              <w:top w:val="nil"/>
              <w:left w:val="nil"/>
              <w:bottom w:val="nil"/>
              <w:right w:val="nil"/>
            </w:tcBorders>
            <w:shd w:val="clear" w:color="auto" w:fill="auto"/>
            <w:tcMar>
              <w:left w:w="43" w:type="dxa"/>
              <w:right w:w="43" w:type="dxa"/>
            </w:tcMar>
            <w:vAlign w:val="center"/>
          </w:tcPr>
          <w:p w:rsidR="00D04DB1" w:rsidRDefault="00D04DB1" w:rsidP="00D04DB1">
            <w:pPr>
              <w:jc w:val="right"/>
              <w:rPr>
                <w:b/>
                <w:bCs/>
                <w:sz w:val="14"/>
                <w:szCs w:val="14"/>
              </w:rPr>
            </w:pPr>
            <w:r w:rsidRPr="00A65645">
              <w:rPr>
                <w:b/>
                <w:bCs/>
                <w:sz w:val="14"/>
                <w:szCs w:val="14"/>
              </w:rPr>
              <w:t xml:space="preserve">1,700,443 </w:t>
            </w:r>
          </w:p>
        </w:tc>
        <w:tc>
          <w:tcPr>
            <w:tcW w:w="810" w:type="dxa"/>
            <w:tcBorders>
              <w:top w:val="nil"/>
              <w:left w:val="nil"/>
              <w:bottom w:val="nil"/>
              <w:right w:val="nil"/>
            </w:tcBorders>
            <w:shd w:val="clear" w:color="auto" w:fill="auto"/>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1,251,357 </w:t>
            </w:r>
          </w:p>
        </w:tc>
        <w:tc>
          <w:tcPr>
            <w:tcW w:w="810" w:type="dxa"/>
            <w:tcBorders>
              <w:top w:val="nil"/>
              <w:left w:val="nil"/>
              <w:bottom w:val="nil"/>
              <w:right w:val="nil"/>
            </w:tcBorders>
            <w:shd w:val="clear" w:color="auto" w:fill="auto"/>
            <w:noWrap/>
            <w:tcMar>
              <w:left w:w="43" w:type="dxa"/>
              <w:right w:w="43" w:type="dxa"/>
            </w:tcMar>
            <w:vAlign w:val="center"/>
          </w:tcPr>
          <w:p w:rsidR="00D04DB1" w:rsidRPr="003E0D98" w:rsidRDefault="00D04DB1" w:rsidP="00D04DB1">
            <w:pPr>
              <w:jc w:val="right"/>
              <w:rPr>
                <w:b/>
                <w:bCs/>
                <w:sz w:val="14"/>
                <w:szCs w:val="14"/>
              </w:rPr>
            </w:pPr>
            <w:r>
              <w:rPr>
                <w:b/>
                <w:bCs/>
                <w:sz w:val="14"/>
                <w:szCs w:val="14"/>
              </w:rPr>
              <w:t xml:space="preserve">1,471,422 </w:t>
            </w:r>
          </w:p>
        </w:tc>
      </w:tr>
      <w:tr w:rsidR="00D04DB1" w:rsidRPr="00FA2FBA" w:rsidTr="00177A15">
        <w:trPr>
          <w:trHeight w:val="266"/>
        </w:trPr>
        <w:tc>
          <w:tcPr>
            <w:tcW w:w="3912" w:type="dxa"/>
            <w:tcBorders>
              <w:top w:val="nil"/>
              <w:left w:val="nil"/>
              <w:bottom w:val="nil"/>
              <w:right w:val="nil"/>
            </w:tcBorders>
            <w:shd w:val="clear" w:color="auto" w:fill="auto"/>
            <w:noWrap/>
            <w:vAlign w:val="center"/>
            <w:hideMark/>
          </w:tcPr>
          <w:p w:rsidR="00D04DB1" w:rsidRPr="00FA2FBA" w:rsidRDefault="00D04DB1" w:rsidP="00D04DB1">
            <w:pPr>
              <w:ind w:left="342"/>
              <w:jc w:val="left"/>
              <w:rPr>
                <w:color w:val="auto"/>
                <w:szCs w:val="16"/>
              </w:rPr>
            </w:pPr>
            <w:r w:rsidRPr="00FA2FBA">
              <w:rPr>
                <w:color w:val="auto"/>
                <w:szCs w:val="16"/>
              </w:rPr>
              <w:t>Reserve deposits</w:t>
            </w:r>
          </w:p>
        </w:tc>
        <w:tc>
          <w:tcPr>
            <w:tcW w:w="696" w:type="dxa"/>
            <w:tcBorders>
              <w:top w:val="nil"/>
              <w:left w:val="nil"/>
              <w:right w:val="nil"/>
            </w:tcBorders>
            <w:shd w:val="clear" w:color="auto" w:fill="auto"/>
            <w:tcMar>
              <w:left w:w="43" w:type="dxa"/>
              <w:right w:w="43" w:type="dxa"/>
            </w:tcMar>
            <w:vAlign w:val="center"/>
            <w:hideMark/>
          </w:tcPr>
          <w:p w:rsidR="00D04DB1" w:rsidRDefault="00D04DB1" w:rsidP="00D04DB1">
            <w:pPr>
              <w:jc w:val="right"/>
              <w:rPr>
                <w:sz w:val="14"/>
                <w:szCs w:val="14"/>
              </w:rPr>
            </w:pPr>
            <w:r>
              <w:rPr>
                <w:sz w:val="14"/>
                <w:szCs w:val="14"/>
              </w:rPr>
              <w:t>1,168,496</w:t>
            </w:r>
          </w:p>
        </w:tc>
        <w:tc>
          <w:tcPr>
            <w:tcW w:w="720" w:type="dxa"/>
            <w:tcBorders>
              <w:top w:val="nil"/>
              <w:left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1,326,605</w:t>
            </w:r>
          </w:p>
        </w:tc>
        <w:tc>
          <w:tcPr>
            <w:tcW w:w="720" w:type="dxa"/>
            <w:tcBorders>
              <w:top w:val="nil"/>
              <w:left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1,251,357 </w:t>
            </w:r>
          </w:p>
        </w:tc>
        <w:tc>
          <w:tcPr>
            <w:tcW w:w="702" w:type="dxa"/>
            <w:tcBorders>
              <w:top w:val="nil"/>
              <w:left w:val="nil"/>
              <w:right w:val="nil"/>
            </w:tcBorders>
            <w:shd w:val="clear" w:color="auto" w:fill="auto"/>
            <w:noWrap/>
            <w:tcMar>
              <w:left w:w="43" w:type="dxa"/>
              <w:right w:w="43" w:type="dxa"/>
            </w:tcMar>
            <w:vAlign w:val="center"/>
          </w:tcPr>
          <w:p w:rsidR="00D04DB1" w:rsidRDefault="00D04DB1" w:rsidP="00D04DB1">
            <w:pPr>
              <w:jc w:val="right"/>
              <w:rPr>
                <w:sz w:val="14"/>
                <w:szCs w:val="14"/>
              </w:rPr>
            </w:pPr>
            <w:r w:rsidRPr="00704C64">
              <w:rPr>
                <w:sz w:val="14"/>
                <w:szCs w:val="14"/>
              </w:rPr>
              <w:t xml:space="preserve">1,326,605 </w:t>
            </w:r>
          </w:p>
        </w:tc>
        <w:tc>
          <w:tcPr>
            <w:tcW w:w="720" w:type="dxa"/>
            <w:tcBorders>
              <w:top w:val="nil"/>
              <w:left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 xml:space="preserve">1,049,370 </w:t>
            </w:r>
          </w:p>
        </w:tc>
        <w:tc>
          <w:tcPr>
            <w:tcW w:w="720" w:type="dxa"/>
            <w:tcBorders>
              <w:top w:val="nil"/>
              <w:left w:val="nil"/>
              <w:right w:val="nil"/>
            </w:tcBorders>
            <w:shd w:val="clear" w:color="auto" w:fill="auto"/>
            <w:tcMar>
              <w:left w:w="43" w:type="dxa"/>
              <w:right w:w="43" w:type="dxa"/>
            </w:tcMar>
            <w:vAlign w:val="center"/>
          </w:tcPr>
          <w:p w:rsidR="00D04DB1" w:rsidRDefault="00D04DB1" w:rsidP="00D04DB1">
            <w:pPr>
              <w:jc w:val="right"/>
              <w:rPr>
                <w:sz w:val="14"/>
                <w:szCs w:val="14"/>
              </w:rPr>
            </w:pPr>
            <w:r>
              <w:rPr>
                <w:sz w:val="14"/>
                <w:szCs w:val="14"/>
              </w:rPr>
              <w:t>1,316,079</w:t>
            </w:r>
          </w:p>
        </w:tc>
        <w:tc>
          <w:tcPr>
            <w:tcW w:w="720" w:type="dxa"/>
            <w:tcBorders>
              <w:top w:val="nil"/>
              <w:left w:val="nil"/>
              <w:right w:val="nil"/>
            </w:tcBorders>
            <w:shd w:val="clear" w:color="auto" w:fill="auto"/>
            <w:tcMar>
              <w:left w:w="43" w:type="dxa"/>
              <w:right w:w="43" w:type="dxa"/>
            </w:tcMar>
            <w:vAlign w:val="center"/>
          </w:tcPr>
          <w:p w:rsidR="00D04DB1" w:rsidRDefault="00D04DB1" w:rsidP="00D04DB1">
            <w:pPr>
              <w:jc w:val="right"/>
              <w:rPr>
                <w:sz w:val="14"/>
                <w:szCs w:val="14"/>
              </w:rPr>
            </w:pPr>
            <w:r w:rsidRPr="00A65645">
              <w:rPr>
                <w:sz w:val="14"/>
                <w:szCs w:val="14"/>
              </w:rPr>
              <w:t xml:space="preserve">1,700,443 </w:t>
            </w:r>
          </w:p>
        </w:tc>
        <w:tc>
          <w:tcPr>
            <w:tcW w:w="810" w:type="dxa"/>
            <w:tcBorders>
              <w:top w:val="nil"/>
              <w:left w:val="nil"/>
              <w:right w:val="nil"/>
            </w:tcBorders>
            <w:shd w:val="clear" w:color="auto" w:fill="auto"/>
            <w:tcMar>
              <w:left w:w="43" w:type="dxa"/>
              <w:right w:w="43" w:type="dxa"/>
            </w:tcMar>
            <w:vAlign w:val="center"/>
          </w:tcPr>
          <w:p w:rsidR="00D04DB1" w:rsidRPr="00A20E81" w:rsidRDefault="00D04DB1" w:rsidP="00D04DB1">
            <w:pPr>
              <w:jc w:val="right"/>
              <w:rPr>
                <w:sz w:val="14"/>
                <w:szCs w:val="14"/>
              </w:rPr>
            </w:pPr>
            <w:r>
              <w:rPr>
                <w:sz w:val="14"/>
                <w:szCs w:val="14"/>
              </w:rPr>
              <w:t xml:space="preserve">1,251,357 </w:t>
            </w:r>
          </w:p>
        </w:tc>
        <w:tc>
          <w:tcPr>
            <w:tcW w:w="810" w:type="dxa"/>
            <w:tcBorders>
              <w:top w:val="nil"/>
              <w:left w:val="nil"/>
              <w:right w:val="nil"/>
            </w:tcBorders>
            <w:shd w:val="clear" w:color="auto" w:fill="auto"/>
            <w:noWrap/>
            <w:tcMar>
              <w:left w:w="43" w:type="dxa"/>
              <w:right w:w="43" w:type="dxa"/>
            </w:tcMar>
            <w:vAlign w:val="center"/>
          </w:tcPr>
          <w:p w:rsidR="00D04DB1" w:rsidRPr="00A20E81" w:rsidRDefault="00D04DB1" w:rsidP="00D04DB1">
            <w:pPr>
              <w:jc w:val="right"/>
              <w:rPr>
                <w:sz w:val="14"/>
                <w:szCs w:val="14"/>
              </w:rPr>
            </w:pPr>
            <w:r>
              <w:rPr>
                <w:sz w:val="14"/>
                <w:szCs w:val="14"/>
              </w:rPr>
              <w:t xml:space="preserve">1,471,422 </w:t>
            </w:r>
          </w:p>
        </w:tc>
      </w:tr>
      <w:tr w:rsidR="00EB6B24" w:rsidRPr="00FA2FBA" w:rsidTr="00EF7C31">
        <w:trPr>
          <w:trHeight w:val="266"/>
        </w:trPr>
        <w:tc>
          <w:tcPr>
            <w:tcW w:w="3912" w:type="dxa"/>
            <w:tcBorders>
              <w:top w:val="nil"/>
              <w:left w:val="nil"/>
              <w:bottom w:val="single" w:sz="12" w:space="0" w:color="auto"/>
              <w:right w:val="nil"/>
            </w:tcBorders>
            <w:shd w:val="clear" w:color="auto" w:fill="auto"/>
            <w:noWrap/>
            <w:vAlign w:val="center"/>
            <w:hideMark/>
          </w:tcPr>
          <w:p w:rsidR="00EB6B24" w:rsidRPr="00FA2FBA" w:rsidRDefault="00EB6B24" w:rsidP="00EB6B24">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EB6B24" w:rsidRPr="002E4D27" w:rsidRDefault="00EB6B24" w:rsidP="00EB6B2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EB6B24" w:rsidRPr="002E4D27" w:rsidRDefault="00EB6B24" w:rsidP="00EB6B24">
            <w:pPr>
              <w:jc w:val="right"/>
              <w:rPr>
                <w:b/>
                <w:bCs/>
                <w:sz w:val="14"/>
                <w:szCs w:val="14"/>
              </w:rPr>
            </w:pPr>
            <w:r w:rsidRPr="002E4D27">
              <w:rPr>
                <w:b/>
                <w:bCs/>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B6B24" w:rsidRPr="002E4D27" w:rsidRDefault="00EB6B24" w:rsidP="00EB6B24">
            <w:pPr>
              <w:jc w:val="right"/>
              <w:rPr>
                <w:b/>
                <w:bCs/>
                <w:sz w:val="14"/>
                <w:szCs w:val="14"/>
              </w:rPr>
            </w:pPr>
            <w:r w:rsidRPr="002E4D27">
              <w:rPr>
                <w:b/>
                <w:bCs/>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7C4D27">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t>2.1 Central</w:t>
            </w:r>
            <w:r w:rsidR="00DF368E" w:rsidRPr="00CB24E1">
              <w:rPr>
                <w:b/>
                <w:bCs/>
                <w:color w:val="auto"/>
                <w:sz w:val="28"/>
                <w:szCs w:val="28"/>
              </w:rPr>
              <w:t xml:space="preserve"> Bank Survey</w:t>
            </w:r>
          </w:p>
        </w:tc>
      </w:tr>
      <w:tr w:rsidR="00DF368E" w:rsidRPr="00F46ADC" w:rsidTr="007C4D27">
        <w:trPr>
          <w:trHeight w:val="268"/>
        </w:trPr>
        <w:tc>
          <w:tcPr>
            <w:tcW w:w="10440" w:type="dxa"/>
            <w:gridSpan w:val="10"/>
            <w:tcBorders>
              <w:bottom w:val="single" w:sz="12" w:space="0" w:color="auto"/>
            </w:tcBorders>
            <w:shd w:val="clear" w:color="auto" w:fill="auto"/>
            <w:noWrap/>
            <w:vAlign w:val="center"/>
            <w:hideMark/>
          </w:tcPr>
          <w:p w:rsidR="00DF368E" w:rsidRPr="00F46ADC" w:rsidRDefault="00DF368E" w:rsidP="00DF368E">
            <w:pPr>
              <w:jc w:val="right"/>
              <w:rPr>
                <w:rFonts w:ascii="Calibri" w:hAnsi="Calibri"/>
                <w:sz w:val="22"/>
                <w:szCs w:val="22"/>
              </w:rPr>
            </w:pPr>
            <w:r w:rsidRPr="00F46ADC">
              <w:rPr>
                <w:color w:val="auto"/>
                <w:szCs w:val="16"/>
              </w:rPr>
              <w:t>(Million Rupees)</w:t>
            </w:r>
          </w:p>
        </w:tc>
      </w:tr>
      <w:tr w:rsidR="00B02E3D" w:rsidRPr="00F46ADC" w:rsidTr="007C4D27">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B02E3D" w:rsidRPr="002517D6" w:rsidRDefault="00B02E3D"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02E3D" w:rsidRPr="002517D6" w:rsidRDefault="00B02E3D" w:rsidP="00B02E3D">
            <w:pPr>
              <w:jc w:val="right"/>
              <w:rPr>
                <w:b/>
                <w:bCs/>
                <w:szCs w:val="16"/>
              </w:rPr>
            </w:pPr>
            <w:r w:rsidRPr="002517D6">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B02E3D" w:rsidRPr="002517D6" w:rsidRDefault="00B02E3D" w:rsidP="00B02E3D">
            <w:pPr>
              <w:jc w:val="right"/>
              <w:rPr>
                <w:b/>
                <w:bCs/>
                <w:szCs w:val="16"/>
              </w:rPr>
            </w:pPr>
            <w:r w:rsidRPr="002517D6">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B02E3D" w:rsidRPr="002517D6" w:rsidRDefault="00B02E3D" w:rsidP="00B02E3D">
            <w:pPr>
              <w:jc w:val="right"/>
              <w:rPr>
                <w:b/>
                <w:bCs/>
                <w:szCs w:val="16"/>
              </w:rPr>
            </w:pPr>
            <w:r>
              <w:rPr>
                <w:b/>
                <w:bCs/>
                <w:szCs w:val="16"/>
              </w:rPr>
              <w:t xml:space="preserve">FY22 </w:t>
            </w:r>
            <w:r w:rsidRPr="00B02E3D">
              <w:rPr>
                <w:b/>
                <w:bCs/>
                <w:szCs w:val="16"/>
                <w:vertAlign w:val="superscript"/>
              </w:rPr>
              <w:t>P</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02E3D" w:rsidRPr="002517D6" w:rsidRDefault="00B02E3D" w:rsidP="00B02E3D">
            <w:pPr>
              <w:rPr>
                <w:b/>
                <w:bCs/>
                <w:color w:val="auto"/>
                <w:szCs w:val="16"/>
              </w:rPr>
            </w:pPr>
            <w:r w:rsidRPr="002517D6">
              <w:rPr>
                <w:b/>
                <w:bCs/>
                <w:color w:val="auto"/>
                <w:szCs w:val="16"/>
              </w:rPr>
              <w:t>2021</w:t>
            </w:r>
          </w:p>
        </w:tc>
        <w:tc>
          <w:tcPr>
            <w:tcW w:w="2880" w:type="dxa"/>
            <w:gridSpan w:val="4"/>
            <w:tcBorders>
              <w:top w:val="single" w:sz="12" w:space="0" w:color="auto"/>
              <w:left w:val="single" w:sz="4" w:space="0" w:color="auto"/>
              <w:bottom w:val="single" w:sz="4" w:space="0" w:color="auto"/>
            </w:tcBorders>
            <w:shd w:val="clear" w:color="auto" w:fill="auto"/>
            <w:vAlign w:val="center"/>
          </w:tcPr>
          <w:p w:rsidR="00B02E3D" w:rsidRPr="002517D6" w:rsidRDefault="00B02E3D" w:rsidP="00B02E3D">
            <w:pPr>
              <w:rPr>
                <w:b/>
                <w:bCs/>
                <w:color w:val="auto"/>
                <w:szCs w:val="16"/>
              </w:rPr>
            </w:pPr>
            <w:r>
              <w:rPr>
                <w:b/>
                <w:bCs/>
                <w:color w:val="auto"/>
                <w:szCs w:val="16"/>
              </w:rPr>
              <w:t>2022</w:t>
            </w:r>
          </w:p>
        </w:tc>
      </w:tr>
      <w:tr w:rsidR="00B02E3D" w:rsidRPr="00F46ADC" w:rsidTr="00A73032">
        <w:trPr>
          <w:trHeight w:val="268"/>
        </w:trPr>
        <w:tc>
          <w:tcPr>
            <w:tcW w:w="4088" w:type="dxa"/>
            <w:vMerge/>
            <w:tcBorders>
              <w:bottom w:val="single" w:sz="12" w:space="0" w:color="auto"/>
              <w:right w:val="single" w:sz="4" w:space="0" w:color="auto"/>
            </w:tcBorders>
            <w:shd w:val="clear" w:color="auto" w:fill="auto"/>
            <w:noWrap/>
            <w:vAlign w:val="center"/>
            <w:hideMark/>
          </w:tcPr>
          <w:p w:rsidR="00B02E3D" w:rsidRPr="002517D6" w:rsidRDefault="00B02E3D" w:rsidP="00B02E3D">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02E3D" w:rsidRPr="002517D6" w:rsidRDefault="00B02E3D" w:rsidP="00B02E3D">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02E3D" w:rsidRPr="002517D6" w:rsidRDefault="00B02E3D" w:rsidP="00B02E3D">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02E3D" w:rsidRPr="002517D6" w:rsidRDefault="00B02E3D" w:rsidP="00B02E3D">
            <w:pPr>
              <w:rPr>
                <w:b/>
                <w:bCs/>
                <w:color w:val="auto"/>
                <w:szCs w:val="16"/>
              </w:rPr>
            </w:pPr>
          </w:p>
        </w:tc>
        <w:tc>
          <w:tcPr>
            <w:tcW w:w="720" w:type="dxa"/>
            <w:tcBorders>
              <w:bottom w:val="single" w:sz="12" w:space="0" w:color="auto"/>
            </w:tcBorders>
            <w:shd w:val="clear" w:color="auto" w:fill="auto"/>
            <w:tcMar>
              <w:left w:w="43" w:type="dxa"/>
              <w:right w:w="43" w:type="dxa"/>
            </w:tcMar>
            <w:vAlign w:val="center"/>
          </w:tcPr>
          <w:p w:rsidR="00B02E3D" w:rsidRPr="002517D6" w:rsidRDefault="00B02E3D" w:rsidP="00B02E3D">
            <w:pPr>
              <w:jc w:val="right"/>
              <w:rPr>
                <w:b/>
                <w:color w:val="auto"/>
                <w:sz w:val="14"/>
                <w:szCs w:val="14"/>
              </w:rPr>
            </w:pPr>
            <w:r>
              <w:rPr>
                <w:b/>
                <w:color w:val="auto"/>
                <w:sz w:val="14"/>
                <w:szCs w:val="14"/>
              </w:rPr>
              <w:t>Jun</w:t>
            </w:r>
          </w:p>
        </w:tc>
        <w:tc>
          <w:tcPr>
            <w:tcW w:w="720" w:type="dxa"/>
            <w:tcBorders>
              <w:left w:val="nil"/>
              <w:bottom w:val="single" w:sz="12" w:space="0" w:color="auto"/>
              <w:right w:val="single" w:sz="4" w:space="0" w:color="auto"/>
            </w:tcBorders>
            <w:shd w:val="clear" w:color="auto" w:fill="auto"/>
            <w:tcMar>
              <w:left w:w="43" w:type="dxa"/>
              <w:right w:w="43" w:type="dxa"/>
            </w:tcMar>
            <w:vAlign w:val="center"/>
          </w:tcPr>
          <w:p w:rsidR="00B02E3D" w:rsidRPr="002517D6" w:rsidRDefault="00B02E3D" w:rsidP="00B02E3D">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B02E3D" w:rsidRPr="002517D6" w:rsidRDefault="00B02E3D" w:rsidP="00B02E3D">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B02E3D" w:rsidRPr="002517D6" w:rsidRDefault="00B02E3D" w:rsidP="00B02E3D">
            <w:pPr>
              <w:jc w:val="right"/>
              <w:rPr>
                <w:b/>
                <w:color w:val="auto"/>
                <w:sz w:val="14"/>
                <w:szCs w:val="14"/>
              </w:rPr>
            </w:pPr>
            <w:r>
              <w:rPr>
                <w:b/>
                <w:color w:val="auto"/>
                <w:sz w:val="14"/>
                <w:szCs w:val="14"/>
              </w:rPr>
              <w:t>May</w:t>
            </w:r>
            <w:r>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B02E3D" w:rsidRPr="002517D6" w:rsidRDefault="00B02E3D" w:rsidP="00B02E3D">
            <w:pPr>
              <w:rPr>
                <w:b/>
                <w:color w:val="auto"/>
                <w:sz w:val="14"/>
                <w:szCs w:val="14"/>
              </w:rPr>
            </w:pPr>
            <w:r>
              <w:rPr>
                <w:b/>
                <w:color w:val="auto"/>
                <w:sz w:val="14"/>
                <w:szCs w:val="14"/>
              </w:rPr>
              <w:t>Jun</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B02E3D" w:rsidRPr="002517D6" w:rsidRDefault="00B02E3D" w:rsidP="00B02E3D">
            <w:pPr>
              <w:rPr>
                <w:b/>
                <w:color w:val="auto"/>
                <w:sz w:val="14"/>
                <w:szCs w:val="14"/>
              </w:rPr>
            </w:pPr>
            <w:r>
              <w:rPr>
                <w:b/>
                <w:color w:val="auto"/>
                <w:sz w:val="14"/>
                <w:szCs w:val="14"/>
              </w:rPr>
              <w:t xml:space="preserve">Jul </w:t>
            </w:r>
            <w:r w:rsidRPr="006B44D2">
              <w:rPr>
                <w:b/>
                <w:color w:val="auto"/>
                <w:sz w:val="14"/>
                <w:szCs w:val="14"/>
                <w:vertAlign w:val="superscript"/>
              </w:rPr>
              <w:t>P</w:t>
            </w:r>
          </w:p>
        </w:tc>
      </w:tr>
      <w:tr w:rsidR="00B02E3D" w:rsidRPr="00F46ADC" w:rsidTr="00091E0E">
        <w:trPr>
          <w:trHeight w:val="245"/>
        </w:trPr>
        <w:tc>
          <w:tcPr>
            <w:tcW w:w="4088" w:type="dxa"/>
            <w:tcBorders>
              <w:top w:val="single" w:sz="12" w:space="0" w:color="auto"/>
            </w:tcBorders>
            <w:shd w:val="clear" w:color="auto" w:fill="auto"/>
            <w:noWrap/>
            <w:vAlign w:val="center"/>
            <w:hideMark/>
          </w:tcPr>
          <w:p w:rsidR="00B02E3D" w:rsidRPr="00765D08" w:rsidRDefault="00B02E3D" w:rsidP="00B02E3D">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765D08">
              <w:rPr>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 xml:space="preserve">14,412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257C3C">
              <w:rPr>
                <w:b/>
                <w:bCs/>
                <w:sz w:val="14"/>
                <w:szCs w:val="14"/>
              </w:rPr>
              <w:t xml:space="preserve">3,615 </w:t>
            </w:r>
          </w:p>
        </w:tc>
        <w:tc>
          <w:tcPr>
            <w:tcW w:w="720" w:type="dxa"/>
            <w:tcBorders>
              <w:top w:val="nil"/>
              <w:left w:val="nil"/>
              <w:bottom w:val="nil"/>
              <w:right w:val="nil"/>
            </w:tcBorders>
            <w:shd w:val="clear" w:color="auto" w:fill="auto"/>
            <w:tcMar>
              <w:left w:w="43" w:type="dxa"/>
              <w:right w:w="43" w:type="dxa"/>
            </w:tcMar>
            <w:vAlign w:val="center"/>
          </w:tcPr>
          <w:p w:rsidR="00B02E3D" w:rsidRPr="00257C3C" w:rsidRDefault="00B02E3D" w:rsidP="00B02E3D">
            <w:pPr>
              <w:jc w:val="right"/>
              <w:rPr>
                <w:b/>
                <w:bCs/>
                <w:sz w:val="14"/>
                <w:szCs w:val="14"/>
              </w:rPr>
            </w:pPr>
            <w:r>
              <w:rPr>
                <w:b/>
                <w:bCs/>
                <w:sz w:val="14"/>
                <w:szCs w:val="14"/>
              </w:rPr>
              <w:t xml:space="preserve">4,304 </w:t>
            </w:r>
          </w:p>
        </w:tc>
        <w:tc>
          <w:tcPr>
            <w:tcW w:w="720" w:type="dxa"/>
            <w:tcBorders>
              <w:top w:val="nil"/>
              <w:left w:val="nil"/>
              <w:bottom w:val="nil"/>
              <w:right w:val="nil"/>
            </w:tcBorders>
            <w:shd w:val="clear" w:color="auto" w:fill="auto"/>
            <w:tcMar>
              <w:left w:w="43" w:type="dxa"/>
              <w:right w:w="43" w:type="dxa"/>
            </w:tcMar>
            <w:vAlign w:val="center"/>
          </w:tcPr>
          <w:p w:rsidR="00B02E3D" w:rsidRPr="00257C3C" w:rsidRDefault="00B02E3D" w:rsidP="00B02E3D">
            <w:pPr>
              <w:jc w:val="right"/>
              <w:rPr>
                <w:b/>
                <w:bCs/>
                <w:sz w:val="14"/>
                <w:szCs w:val="14"/>
              </w:rPr>
            </w:pPr>
            <w:r w:rsidRPr="00257C3C">
              <w:rPr>
                <w:b/>
                <w:bCs/>
                <w:sz w:val="14"/>
                <w:szCs w:val="14"/>
              </w:rPr>
              <w:t>18,179</w:t>
            </w:r>
          </w:p>
        </w:tc>
        <w:tc>
          <w:tcPr>
            <w:tcW w:w="720" w:type="dxa"/>
            <w:tcBorders>
              <w:top w:val="nil"/>
              <w:left w:val="nil"/>
              <w:bottom w:val="nil"/>
              <w:right w:val="nil"/>
            </w:tcBorders>
            <w:shd w:val="clear" w:color="auto" w:fill="auto"/>
            <w:tcMar>
              <w:left w:w="43" w:type="dxa"/>
              <w:right w:w="43" w:type="dxa"/>
            </w:tcMar>
            <w:vAlign w:val="center"/>
          </w:tcPr>
          <w:p w:rsidR="00B02E3D" w:rsidRPr="00257C3C" w:rsidRDefault="00B02E3D" w:rsidP="00B02E3D">
            <w:pPr>
              <w:jc w:val="right"/>
              <w:rPr>
                <w:b/>
                <w:bCs/>
                <w:sz w:val="14"/>
                <w:szCs w:val="14"/>
              </w:rPr>
            </w:pPr>
            <w:r w:rsidRPr="00257C3C">
              <w:rPr>
                <w:b/>
                <w:bCs/>
                <w:sz w:val="14"/>
                <w:szCs w:val="14"/>
              </w:rPr>
              <w:t>13,844</w:t>
            </w:r>
          </w:p>
        </w:tc>
        <w:tc>
          <w:tcPr>
            <w:tcW w:w="720" w:type="dxa"/>
            <w:tcBorders>
              <w:top w:val="nil"/>
              <w:left w:val="nil"/>
              <w:bottom w:val="nil"/>
              <w:right w:val="nil"/>
            </w:tcBorders>
            <w:shd w:val="clear" w:color="auto" w:fill="auto"/>
            <w:tcMar>
              <w:left w:w="43" w:type="dxa"/>
              <w:right w:w="43" w:type="dxa"/>
            </w:tcMar>
            <w:vAlign w:val="center"/>
          </w:tcPr>
          <w:p w:rsidR="00B02E3D" w:rsidRPr="00257C3C" w:rsidRDefault="00B02E3D" w:rsidP="00B02E3D">
            <w:pPr>
              <w:jc w:val="right"/>
              <w:rPr>
                <w:b/>
                <w:bCs/>
                <w:sz w:val="14"/>
                <w:szCs w:val="14"/>
              </w:rPr>
            </w:pPr>
            <w:r>
              <w:rPr>
                <w:b/>
                <w:bCs/>
                <w:sz w:val="14"/>
                <w:szCs w:val="14"/>
              </w:rPr>
              <w:t xml:space="preserve">14,412 </w:t>
            </w:r>
          </w:p>
        </w:tc>
        <w:tc>
          <w:tcPr>
            <w:tcW w:w="720" w:type="dxa"/>
            <w:tcBorders>
              <w:top w:val="nil"/>
              <w:left w:val="nil"/>
              <w:bottom w:val="nil"/>
              <w:right w:val="nil"/>
            </w:tcBorders>
            <w:shd w:val="clear" w:color="auto" w:fill="auto"/>
            <w:noWrap/>
            <w:tcMar>
              <w:left w:w="43" w:type="dxa"/>
              <w:right w:w="43" w:type="dxa"/>
            </w:tcMar>
            <w:vAlign w:val="center"/>
          </w:tcPr>
          <w:p w:rsidR="00B02E3D" w:rsidRPr="00257C3C" w:rsidRDefault="00B02E3D" w:rsidP="00B02E3D">
            <w:pPr>
              <w:jc w:val="right"/>
              <w:rPr>
                <w:b/>
                <w:bCs/>
                <w:sz w:val="14"/>
                <w:szCs w:val="14"/>
              </w:rPr>
            </w:pPr>
            <w:r>
              <w:rPr>
                <w:b/>
                <w:bCs/>
                <w:sz w:val="14"/>
                <w:szCs w:val="14"/>
              </w:rPr>
              <w:t xml:space="preserve">15,635 </w:t>
            </w:r>
          </w:p>
        </w:tc>
      </w:tr>
      <w:tr w:rsidR="00B02E3D" w:rsidRPr="00F46ADC" w:rsidTr="00091E0E">
        <w:trPr>
          <w:trHeight w:val="117"/>
        </w:trPr>
        <w:tc>
          <w:tcPr>
            <w:tcW w:w="4088" w:type="dxa"/>
            <w:shd w:val="clear" w:color="auto" w:fill="auto"/>
            <w:noWrap/>
            <w:vAlign w:val="center"/>
            <w:hideMark/>
          </w:tcPr>
          <w:p w:rsidR="00B02E3D" w:rsidRPr="00765D08" w:rsidRDefault="00B02E3D" w:rsidP="00B02E3D">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765D08">
              <w:rPr>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 xml:space="preserve">1,174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2A38C5">
              <w:rPr>
                <w:b/>
                <w:bCs/>
                <w:sz w:val="14"/>
                <w:szCs w:val="14"/>
              </w:rPr>
              <w:t xml:space="preserve">2,231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 xml:space="preserve">2,249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1,442</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1,594</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b/>
                <w:bCs/>
                <w:sz w:val="14"/>
                <w:szCs w:val="14"/>
              </w:rPr>
            </w:pPr>
            <w:r>
              <w:rPr>
                <w:b/>
                <w:bCs/>
                <w:sz w:val="14"/>
                <w:szCs w:val="14"/>
              </w:rPr>
              <w:t xml:space="preserve">1,174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b/>
                <w:bCs/>
                <w:sz w:val="14"/>
                <w:szCs w:val="14"/>
              </w:rPr>
            </w:pPr>
            <w:r>
              <w:rPr>
                <w:b/>
                <w:bCs/>
                <w:sz w:val="14"/>
                <w:szCs w:val="14"/>
              </w:rPr>
              <w:t xml:space="preserve">1,207 </w:t>
            </w:r>
          </w:p>
        </w:tc>
      </w:tr>
      <w:tr w:rsidR="00B02E3D" w:rsidRPr="00F46ADC" w:rsidTr="00091E0E">
        <w:trPr>
          <w:trHeight w:val="153"/>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 xml:space="preserve">16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2A38C5">
              <w:rPr>
                <w:sz w:val="14"/>
                <w:szCs w:val="14"/>
              </w:rPr>
              <w:t xml:space="preserve">15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14 </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2A38C5">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2A38C5">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 xml:space="preserve">16 </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Pr>
                <w:sz w:val="14"/>
                <w:szCs w:val="14"/>
              </w:rPr>
              <w:t xml:space="preserve">15 </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AE0B5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AE0B55">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sidRPr="00AE0B55">
              <w:rPr>
                <w:sz w:val="14"/>
                <w:szCs w:val="14"/>
              </w:rPr>
              <w:t>-</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2A38C5">
              <w:rPr>
                <w:sz w:val="14"/>
                <w:szCs w:val="14"/>
              </w:rPr>
              <w:t xml:space="preserve">150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162 </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2A38C5">
              <w:rPr>
                <w:sz w:val="14"/>
                <w:szCs w:val="14"/>
              </w:rPr>
              <w:t>245</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2A38C5">
              <w:rPr>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 xml:space="preserve">162 </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Pr>
                <w:sz w:val="14"/>
                <w:szCs w:val="14"/>
              </w:rPr>
              <w:t xml:space="preserve">195 </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 xml:space="preserve">996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2A38C5">
              <w:rPr>
                <w:sz w:val="14"/>
                <w:szCs w:val="14"/>
              </w:rPr>
              <w:t xml:space="preserve">2,066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2,073 </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2A38C5">
              <w:rPr>
                <w:sz w:val="14"/>
                <w:szCs w:val="14"/>
              </w:rPr>
              <w:t>1,180</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2A38C5">
              <w:rPr>
                <w:sz w:val="14"/>
                <w:szCs w:val="14"/>
              </w:rPr>
              <w:t>1,416</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 xml:space="preserve">996 </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Pr>
                <w:sz w:val="14"/>
                <w:szCs w:val="14"/>
              </w:rPr>
              <w:t xml:space="preserve">996 </w:t>
            </w:r>
          </w:p>
        </w:tc>
      </w:tr>
      <w:tr w:rsidR="00B02E3D" w:rsidRPr="00F46ADC" w:rsidTr="00091E0E">
        <w:trPr>
          <w:trHeight w:val="245"/>
        </w:trPr>
        <w:tc>
          <w:tcPr>
            <w:tcW w:w="4088" w:type="dxa"/>
            <w:shd w:val="clear" w:color="auto" w:fill="auto"/>
            <w:noWrap/>
            <w:vAlign w:val="center"/>
            <w:hideMark/>
          </w:tcPr>
          <w:p w:rsidR="00B02E3D" w:rsidRPr="00765D08" w:rsidRDefault="00B02E3D" w:rsidP="00B02E3D">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765D08">
              <w:rPr>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 xml:space="preserve">13,238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2A38C5">
              <w:rPr>
                <w:b/>
                <w:bCs/>
                <w:sz w:val="14"/>
                <w:szCs w:val="14"/>
              </w:rPr>
              <w:t xml:space="preserve">1,384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 xml:space="preserve">2,054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16,737</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12,250</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b/>
                <w:bCs/>
                <w:sz w:val="14"/>
                <w:szCs w:val="14"/>
              </w:rPr>
            </w:pPr>
            <w:r>
              <w:rPr>
                <w:b/>
                <w:bCs/>
                <w:sz w:val="14"/>
                <w:szCs w:val="14"/>
              </w:rPr>
              <w:t xml:space="preserve">13,238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b/>
                <w:bCs/>
                <w:sz w:val="14"/>
                <w:szCs w:val="14"/>
              </w:rPr>
            </w:pPr>
            <w:r>
              <w:rPr>
                <w:b/>
                <w:bCs/>
                <w:sz w:val="14"/>
                <w:szCs w:val="14"/>
              </w:rPr>
              <w:t xml:space="preserve">14,428 </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 xml:space="preserve">851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2A38C5">
              <w:rPr>
                <w:sz w:val="14"/>
                <w:szCs w:val="14"/>
              </w:rPr>
              <w:t xml:space="preserve">770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1,484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1,123</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1,019</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Pr>
                <w:sz w:val="14"/>
                <w:szCs w:val="14"/>
              </w:rPr>
              <w:t xml:space="preserve">851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Pr>
                <w:sz w:val="14"/>
                <w:szCs w:val="14"/>
              </w:rPr>
              <w:t xml:space="preserve">1,535 </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sidRPr="00E16B7B">
              <w:rPr>
                <w:sz w:val="14"/>
                <w:szCs w:val="14"/>
              </w:rPr>
              <w:t>-</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sidRPr="00E16B7B">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sidRPr="00E16B7B">
              <w:rPr>
                <w:sz w:val="14"/>
                <w:szCs w:val="14"/>
              </w:rPr>
              <w:t>-</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 xml:space="preserve">12,387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2A38C5">
              <w:rPr>
                <w:sz w:val="14"/>
                <w:szCs w:val="14"/>
              </w:rPr>
              <w:t xml:space="preserve">615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570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15,614</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11,231</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Pr>
                <w:sz w:val="14"/>
                <w:szCs w:val="14"/>
              </w:rPr>
              <w:t xml:space="preserve">12,387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Pr>
                <w:sz w:val="14"/>
                <w:szCs w:val="14"/>
              </w:rPr>
              <w:t xml:space="preserve">12,892 </w:t>
            </w:r>
          </w:p>
        </w:tc>
      </w:tr>
      <w:tr w:rsidR="00B02E3D" w:rsidRPr="00F46ADC" w:rsidTr="00091E0E">
        <w:trPr>
          <w:trHeight w:val="245"/>
        </w:trPr>
        <w:tc>
          <w:tcPr>
            <w:tcW w:w="4088" w:type="dxa"/>
            <w:shd w:val="clear" w:color="auto" w:fill="auto"/>
            <w:noWrap/>
            <w:vAlign w:val="center"/>
            <w:hideMark/>
          </w:tcPr>
          <w:p w:rsidR="00B02E3D" w:rsidRPr="00765D08" w:rsidRDefault="00B02E3D" w:rsidP="00B02E3D">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sidRPr="008172C7">
              <w:rPr>
                <w:sz w:val="14"/>
                <w:szCs w:val="14"/>
              </w:rPr>
              <w:t>-</w:t>
            </w:r>
          </w:p>
        </w:tc>
      </w:tr>
      <w:tr w:rsidR="00B02E3D" w:rsidRPr="00F46ADC" w:rsidTr="00091E0E">
        <w:trPr>
          <w:trHeight w:val="245"/>
        </w:trPr>
        <w:tc>
          <w:tcPr>
            <w:tcW w:w="4088" w:type="dxa"/>
            <w:shd w:val="clear" w:color="auto" w:fill="auto"/>
            <w:noWrap/>
            <w:vAlign w:val="center"/>
            <w:hideMark/>
          </w:tcPr>
          <w:p w:rsidR="00B02E3D" w:rsidRPr="00765D08" w:rsidRDefault="00B02E3D" w:rsidP="00B02E3D">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765D08">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 xml:space="preserve">95,450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2A38C5">
              <w:rPr>
                <w:b/>
                <w:bCs/>
                <w:sz w:val="14"/>
                <w:szCs w:val="14"/>
              </w:rPr>
              <w:t xml:space="preserve">82,076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 xml:space="preserve">82,445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91,593</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93,174</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b/>
                <w:bCs/>
                <w:sz w:val="14"/>
                <w:szCs w:val="14"/>
              </w:rPr>
            </w:pPr>
            <w:r>
              <w:rPr>
                <w:b/>
                <w:bCs/>
                <w:sz w:val="14"/>
                <w:szCs w:val="14"/>
              </w:rPr>
              <w:t xml:space="preserve">95,450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b/>
                <w:bCs/>
                <w:sz w:val="14"/>
                <w:szCs w:val="14"/>
              </w:rPr>
            </w:pPr>
            <w:r>
              <w:rPr>
                <w:b/>
                <w:bCs/>
                <w:sz w:val="14"/>
                <w:szCs w:val="14"/>
              </w:rPr>
              <w:t xml:space="preserve">98,688 </w:t>
            </w:r>
          </w:p>
        </w:tc>
      </w:tr>
      <w:tr w:rsidR="00B02E3D" w:rsidRPr="002A38C5" w:rsidTr="00091E0E">
        <w:trPr>
          <w:trHeight w:val="245"/>
        </w:trPr>
        <w:tc>
          <w:tcPr>
            <w:tcW w:w="4088" w:type="dxa"/>
            <w:shd w:val="clear" w:color="auto" w:fill="auto"/>
            <w:noWrap/>
            <w:vAlign w:val="center"/>
            <w:hideMark/>
          </w:tcPr>
          <w:p w:rsidR="00B02E3D" w:rsidRPr="00F46ADC" w:rsidRDefault="00B02E3D" w:rsidP="00B02E3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B02E3D" w:rsidRPr="00F46ADC" w:rsidRDefault="00B02E3D" w:rsidP="00B02E3D">
            <w:pPr>
              <w:ind w:firstLineChars="200" w:firstLine="320"/>
              <w:jc w:val="right"/>
              <w:rPr>
                <w:i/>
                <w:iCs/>
                <w:szCs w:val="16"/>
              </w:rPr>
            </w:pPr>
            <w:r w:rsidRPr="00F46ADC">
              <w:rPr>
                <w:i/>
                <w:iCs/>
                <w:szCs w:val="16"/>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ind w:firstLineChars="200" w:firstLine="280"/>
              <w:jc w:val="right"/>
              <w:rPr>
                <w:i/>
                <w:iCs/>
                <w:szCs w:val="16"/>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607350">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sidRPr="00A84686">
              <w:rPr>
                <w:sz w:val="14"/>
                <w:szCs w:val="14"/>
              </w:rPr>
              <w:t>-</w:t>
            </w:r>
          </w:p>
        </w:tc>
      </w:tr>
      <w:tr w:rsidR="00B02E3D" w:rsidRPr="002A38C5" w:rsidTr="00091E0E">
        <w:trPr>
          <w:trHeight w:val="245"/>
        </w:trPr>
        <w:tc>
          <w:tcPr>
            <w:tcW w:w="4088" w:type="dxa"/>
            <w:shd w:val="clear" w:color="auto" w:fill="auto"/>
            <w:noWrap/>
            <w:vAlign w:val="center"/>
            <w:hideMark/>
          </w:tcPr>
          <w:p w:rsidR="00B02E3D" w:rsidRPr="00765D08" w:rsidRDefault="00B02E3D" w:rsidP="00B02E3D">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607350">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sidRPr="00A84686">
              <w:rPr>
                <w:sz w:val="14"/>
                <w:szCs w:val="14"/>
              </w:rPr>
              <w:t>-</w:t>
            </w:r>
          </w:p>
        </w:tc>
      </w:tr>
      <w:tr w:rsidR="00B02E3D" w:rsidRPr="002A38C5" w:rsidTr="00091E0E">
        <w:trPr>
          <w:trHeight w:val="245"/>
        </w:trPr>
        <w:tc>
          <w:tcPr>
            <w:tcW w:w="4088" w:type="dxa"/>
            <w:shd w:val="clear" w:color="auto" w:fill="auto"/>
            <w:noWrap/>
            <w:vAlign w:val="center"/>
            <w:hideMark/>
          </w:tcPr>
          <w:p w:rsidR="00B02E3D" w:rsidRPr="00F46ADC" w:rsidRDefault="00B02E3D" w:rsidP="00B02E3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sidRPr="00EC1C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607350">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sidRPr="00A84686">
              <w:rPr>
                <w:sz w:val="14"/>
                <w:szCs w:val="14"/>
              </w:rPr>
              <w:t>-</w:t>
            </w:r>
          </w:p>
        </w:tc>
      </w:tr>
      <w:tr w:rsidR="00B02E3D" w:rsidRPr="002A38C5" w:rsidTr="00091E0E">
        <w:trPr>
          <w:trHeight w:val="245"/>
        </w:trPr>
        <w:tc>
          <w:tcPr>
            <w:tcW w:w="4088" w:type="dxa"/>
            <w:shd w:val="clear" w:color="auto" w:fill="auto"/>
            <w:noWrap/>
            <w:vAlign w:val="center"/>
            <w:hideMark/>
          </w:tcPr>
          <w:p w:rsidR="00B02E3D" w:rsidRPr="00765D08" w:rsidRDefault="00B02E3D" w:rsidP="00B02E3D">
            <w:pPr>
              <w:jc w:val="left"/>
              <w:rPr>
                <w:b/>
                <w:bCs/>
                <w:color w:val="auto"/>
                <w:szCs w:val="16"/>
              </w:rPr>
            </w:pPr>
            <w:r w:rsidRPr="00765D08">
              <w:rPr>
                <w:b/>
                <w:bCs/>
                <w:color w:val="auto"/>
                <w:szCs w:val="16"/>
              </w:rPr>
              <w:t>Loans</w:t>
            </w:r>
          </w:p>
        </w:tc>
        <w:tc>
          <w:tcPr>
            <w:tcW w:w="648" w:type="dxa"/>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765D08">
              <w:rPr>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091E0E">
              <w:rPr>
                <w:b/>
                <w:bCs/>
                <w:sz w:val="14"/>
                <w:szCs w:val="14"/>
              </w:rPr>
              <w:t xml:space="preserve">530,000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B3058E">
              <w:rPr>
                <w:b/>
                <w:bCs/>
                <w:sz w:val="14"/>
                <w:szCs w:val="14"/>
              </w:rPr>
              <w:t xml:space="preserve">135,051 </w:t>
            </w:r>
          </w:p>
        </w:tc>
        <w:tc>
          <w:tcPr>
            <w:tcW w:w="720" w:type="dxa"/>
            <w:tcBorders>
              <w:top w:val="nil"/>
              <w:left w:val="nil"/>
              <w:bottom w:val="nil"/>
              <w:right w:val="nil"/>
            </w:tcBorders>
            <w:shd w:val="clear" w:color="auto" w:fill="auto"/>
            <w:tcMar>
              <w:left w:w="43" w:type="dxa"/>
              <w:right w:w="43" w:type="dxa"/>
            </w:tcMar>
            <w:vAlign w:val="center"/>
          </w:tcPr>
          <w:p w:rsidR="00B02E3D" w:rsidRPr="00B3058E" w:rsidRDefault="00B02E3D" w:rsidP="00B02E3D">
            <w:pPr>
              <w:jc w:val="right"/>
              <w:rPr>
                <w:b/>
                <w:bCs/>
                <w:sz w:val="14"/>
                <w:szCs w:val="14"/>
              </w:rPr>
            </w:pPr>
            <w:r w:rsidRPr="00091E0E">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B3058E" w:rsidRDefault="00B02E3D" w:rsidP="00B02E3D">
            <w:pPr>
              <w:jc w:val="right"/>
              <w:rPr>
                <w:b/>
                <w:bCs/>
                <w:sz w:val="14"/>
                <w:szCs w:val="14"/>
              </w:rPr>
            </w:pPr>
            <w:r w:rsidRPr="00B3058E">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B3058E" w:rsidRDefault="00B02E3D" w:rsidP="00B02E3D">
            <w:pPr>
              <w:jc w:val="right"/>
              <w:rPr>
                <w:b/>
                <w:bCs/>
                <w:sz w:val="14"/>
                <w:szCs w:val="14"/>
              </w:rPr>
            </w:pPr>
            <w:r w:rsidRPr="00B3058E">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B3058E" w:rsidRDefault="00B02E3D" w:rsidP="00B02E3D">
            <w:pPr>
              <w:jc w:val="right"/>
              <w:rPr>
                <w:b/>
                <w:bCs/>
                <w:sz w:val="14"/>
                <w:szCs w:val="14"/>
              </w:rPr>
            </w:pPr>
            <w:r w:rsidRPr="00091E0E">
              <w:rPr>
                <w:b/>
                <w:bCs/>
                <w:sz w:val="14"/>
                <w:szCs w:val="14"/>
              </w:rPr>
              <w:t xml:space="preserve">530,000 </w:t>
            </w:r>
          </w:p>
        </w:tc>
        <w:tc>
          <w:tcPr>
            <w:tcW w:w="720" w:type="dxa"/>
            <w:tcBorders>
              <w:top w:val="nil"/>
              <w:left w:val="nil"/>
              <w:bottom w:val="nil"/>
              <w:right w:val="nil"/>
            </w:tcBorders>
            <w:shd w:val="clear" w:color="auto" w:fill="auto"/>
            <w:noWrap/>
            <w:tcMar>
              <w:left w:w="43" w:type="dxa"/>
              <w:right w:w="43" w:type="dxa"/>
            </w:tcMar>
            <w:vAlign w:val="center"/>
          </w:tcPr>
          <w:p w:rsidR="00B02E3D" w:rsidRPr="00B3058E" w:rsidRDefault="00B02E3D" w:rsidP="00B02E3D">
            <w:pPr>
              <w:jc w:val="right"/>
              <w:rPr>
                <w:b/>
                <w:bCs/>
                <w:sz w:val="14"/>
                <w:szCs w:val="14"/>
              </w:rPr>
            </w:pPr>
            <w:r w:rsidRPr="00091E0E">
              <w:rPr>
                <w:b/>
                <w:bCs/>
                <w:sz w:val="14"/>
                <w:szCs w:val="14"/>
              </w:rPr>
              <w:t>-</w:t>
            </w:r>
          </w:p>
        </w:tc>
      </w:tr>
      <w:tr w:rsidR="00B02E3D" w:rsidRPr="002A38C5" w:rsidTr="00091E0E">
        <w:trPr>
          <w:trHeight w:val="245"/>
        </w:trPr>
        <w:tc>
          <w:tcPr>
            <w:tcW w:w="4088" w:type="dxa"/>
            <w:shd w:val="clear" w:color="auto" w:fill="auto"/>
            <w:noWrap/>
            <w:vAlign w:val="center"/>
            <w:hideMark/>
          </w:tcPr>
          <w:p w:rsidR="00B02E3D" w:rsidRPr="00F46ADC" w:rsidRDefault="00B02E3D" w:rsidP="00B02E3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ind w:firstLineChars="200" w:firstLine="280"/>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901C7E">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sidRPr="00A84686">
              <w:rPr>
                <w:sz w:val="14"/>
                <w:szCs w:val="14"/>
              </w:rPr>
              <w:t>-</w:t>
            </w:r>
          </w:p>
        </w:tc>
      </w:tr>
      <w:tr w:rsidR="00B02E3D" w:rsidRPr="002A38C5" w:rsidTr="00091E0E">
        <w:trPr>
          <w:trHeight w:val="245"/>
        </w:trPr>
        <w:tc>
          <w:tcPr>
            <w:tcW w:w="4088" w:type="dxa"/>
            <w:shd w:val="clear" w:color="auto" w:fill="auto"/>
            <w:noWrap/>
            <w:vAlign w:val="center"/>
            <w:hideMark/>
          </w:tcPr>
          <w:p w:rsidR="00B02E3D" w:rsidRPr="00765D08" w:rsidRDefault="00B02E3D" w:rsidP="00B02E3D">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ind w:firstLineChars="200" w:firstLine="280"/>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901C7E">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sidRPr="00A84686">
              <w:rPr>
                <w:sz w:val="14"/>
                <w:szCs w:val="14"/>
              </w:rPr>
              <w:t>-</w:t>
            </w:r>
          </w:p>
        </w:tc>
      </w:tr>
      <w:tr w:rsidR="00B02E3D" w:rsidRPr="002A38C5" w:rsidTr="00091E0E">
        <w:trPr>
          <w:trHeight w:val="245"/>
        </w:trPr>
        <w:tc>
          <w:tcPr>
            <w:tcW w:w="4088" w:type="dxa"/>
            <w:shd w:val="clear" w:color="auto" w:fill="auto"/>
            <w:noWrap/>
            <w:vAlign w:val="center"/>
            <w:hideMark/>
          </w:tcPr>
          <w:p w:rsidR="00B02E3D" w:rsidRPr="00F46ADC" w:rsidRDefault="00B02E3D" w:rsidP="00B02E3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ind w:firstLineChars="200" w:firstLine="280"/>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901C7E">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sidRPr="00A84686">
              <w:rPr>
                <w:sz w:val="14"/>
                <w:szCs w:val="14"/>
              </w:rPr>
              <w:t>-</w:t>
            </w:r>
          </w:p>
        </w:tc>
      </w:tr>
      <w:tr w:rsidR="00B02E3D" w:rsidRPr="002A38C5" w:rsidTr="00091E0E">
        <w:trPr>
          <w:trHeight w:val="245"/>
        </w:trPr>
        <w:tc>
          <w:tcPr>
            <w:tcW w:w="4088" w:type="dxa"/>
            <w:shd w:val="clear" w:color="auto" w:fill="auto"/>
            <w:noWrap/>
            <w:vAlign w:val="center"/>
            <w:hideMark/>
          </w:tcPr>
          <w:p w:rsidR="00B02E3D" w:rsidRPr="00765D08" w:rsidRDefault="00B02E3D" w:rsidP="00B02E3D">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ind w:firstLineChars="200" w:firstLine="280"/>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901C7E">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sidRPr="00A84686">
              <w:rPr>
                <w:sz w:val="14"/>
                <w:szCs w:val="14"/>
              </w:rPr>
              <w:t>-</w:t>
            </w:r>
          </w:p>
        </w:tc>
      </w:tr>
      <w:tr w:rsidR="00B02E3D" w:rsidRPr="002A38C5" w:rsidTr="00091E0E">
        <w:trPr>
          <w:trHeight w:val="245"/>
        </w:trPr>
        <w:tc>
          <w:tcPr>
            <w:tcW w:w="4088" w:type="dxa"/>
            <w:shd w:val="clear" w:color="auto" w:fill="auto"/>
            <w:noWrap/>
            <w:vAlign w:val="center"/>
            <w:hideMark/>
          </w:tcPr>
          <w:p w:rsidR="00B02E3D" w:rsidRPr="00F46ADC" w:rsidRDefault="00B02E3D" w:rsidP="00B02E3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ind w:firstLineChars="200" w:firstLine="280"/>
              <w:jc w:val="right"/>
              <w:rPr>
                <w:sz w:val="14"/>
                <w:szCs w:val="14"/>
              </w:rPr>
            </w:pPr>
            <w:r w:rsidRPr="00A90E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ind w:firstLineChars="200" w:firstLine="280"/>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3800B8">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Pr="002A38C5" w:rsidRDefault="00B02E3D" w:rsidP="00B02E3D">
            <w:pPr>
              <w:jc w:val="right"/>
              <w:rPr>
                <w:sz w:val="14"/>
                <w:szCs w:val="14"/>
              </w:rPr>
            </w:pPr>
            <w:r w:rsidRPr="00901C7E">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02E3D" w:rsidRPr="002A38C5" w:rsidRDefault="00B02E3D" w:rsidP="00B02E3D">
            <w:pPr>
              <w:jc w:val="right"/>
              <w:rPr>
                <w:sz w:val="14"/>
                <w:szCs w:val="14"/>
              </w:rPr>
            </w:pPr>
            <w:r w:rsidRPr="00A84686">
              <w:rPr>
                <w:sz w:val="14"/>
                <w:szCs w:val="14"/>
              </w:rPr>
              <w:t>-</w:t>
            </w:r>
          </w:p>
        </w:tc>
      </w:tr>
      <w:tr w:rsidR="00B02E3D" w:rsidRPr="002A38C5" w:rsidTr="00091E0E">
        <w:trPr>
          <w:trHeight w:val="245"/>
        </w:trPr>
        <w:tc>
          <w:tcPr>
            <w:tcW w:w="4088" w:type="dxa"/>
            <w:shd w:val="clear" w:color="auto" w:fill="auto"/>
            <w:noWrap/>
            <w:vAlign w:val="center"/>
            <w:hideMark/>
          </w:tcPr>
          <w:p w:rsidR="00B02E3D" w:rsidRPr="00765D08" w:rsidRDefault="00B02E3D" w:rsidP="00B02E3D">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765D08">
              <w:rPr>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 xml:space="preserve">1,850,653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2A38C5">
              <w:rPr>
                <w:b/>
                <w:bCs/>
                <w:sz w:val="14"/>
                <w:szCs w:val="14"/>
              </w:rPr>
              <w:t xml:space="preserve">1,183,396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 xml:space="preserve">1,292,913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1,725,448</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1,779,177</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b/>
                <w:bCs/>
                <w:sz w:val="14"/>
                <w:szCs w:val="14"/>
              </w:rPr>
            </w:pPr>
            <w:r>
              <w:rPr>
                <w:b/>
                <w:bCs/>
                <w:sz w:val="14"/>
                <w:szCs w:val="14"/>
              </w:rPr>
              <w:t xml:space="preserve">1,850,653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b/>
                <w:bCs/>
                <w:sz w:val="14"/>
                <w:szCs w:val="14"/>
              </w:rPr>
            </w:pPr>
            <w:r>
              <w:rPr>
                <w:b/>
                <w:bCs/>
                <w:sz w:val="14"/>
                <w:szCs w:val="14"/>
              </w:rPr>
              <w:t xml:space="preserve">1,952,466 </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2A38C5">
              <w:rPr>
                <w:sz w:val="14"/>
                <w:szCs w:val="14"/>
              </w:rPr>
              <w:t xml:space="preserve">100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100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Pr>
                <w:sz w:val="14"/>
                <w:szCs w:val="14"/>
              </w:rPr>
              <w:t xml:space="preserve">100,000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Pr>
                <w:sz w:val="14"/>
                <w:szCs w:val="14"/>
              </w:rPr>
              <w:t xml:space="preserve">100,000 </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 xml:space="preserve">734,903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2A38C5">
              <w:rPr>
                <w:sz w:val="14"/>
                <w:szCs w:val="14"/>
              </w:rPr>
              <w:t xml:space="preserve">161,721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232,195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645,664</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678,594</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Pr>
                <w:sz w:val="14"/>
                <w:szCs w:val="14"/>
              </w:rPr>
              <w:t xml:space="preserve">734,903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Pr>
                <w:sz w:val="14"/>
                <w:szCs w:val="14"/>
              </w:rPr>
              <w:t xml:space="preserve">672,960 </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2A38C5">
              <w:rPr>
                <w:sz w:val="14"/>
                <w:szCs w:val="14"/>
              </w:rPr>
              <w:t xml:space="preserve">261,017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261,017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67,517</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67,517</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Pr>
                <w:sz w:val="14"/>
                <w:szCs w:val="14"/>
              </w:rPr>
              <w:t xml:space="preserve">67,517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Pr>
                <w:sz w:val="14"/>
                <w:szCs w:val="14"/>
              </w:rPr>
              <w:t xml:space="preserve">67,517 </w:t>
            </w:r>
          </w:p>
        </w:tc>
      </w:tr>
      <w:tr w:rsidR="00B02E3D" w:rsidRPr="00F46ADC" w:rsidTr="00091E0E">
        <w:trPr>
          <w:trHeight w:val="245"/>
        </w:trPr>
        <w:tc>
          <w:tcPr>
            <w:tcW w:w="4088" w:type="dxa"/>
            <w:shd w:val="clear" w:color="auto" w:fill="auto"/>
            <w:noWrap/>
            <w:vAlign w:val="center"/>
            <w:hideMark/>
          </w:tcPr>
          <w:p w:rsidR="00B02E3D" w:rsidRPr="00F46ADC" w:rsidRDefault="00B02E3D" w:rsidP="00B02E3D">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 xml:space="preserve">948,233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799,601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912,267</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933,066</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Pr>
                <w:sz w:val="14"/>
                <w:szCs w:val="14"/>
              </w:rPr>
              <w:t xml:space="preserve">948,233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Pr>
                <w:sz w:val="14"/>
                <w:szCs w:val="14"/>
              </w:rPr>
              <w:t xml:space="preserve">1,111,989 </w:t>
            </w:r>
          </w:p>
        </w:tc>
      </w:tr>
      <w:tr w:rsidR="00B02E3D" w:rsidRPr="00901B78" w:rsidTr="00091E0E">
        <w:trPr>
          <w:trHeight w:val="90"/>
        </w:trPr>
        <w:tc>
          <w:tcPr>
            <w:tcW w:w="4088" w:type="dxa"/>
            <w:shd w:val="clear" w:color="auto" w:fill="auto"/>
            <w:noWrap/>
            <w:vAlign w:val="center"/>
            <w:hideMark/>
          </w:tcPr>
          <w:p w:rsidR="00B02E3D" w:rsidRPr="00765D08" w:rsidRDefault="00B02E3D" w:rsidP="00B02E3D">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B02E3D" w:rsidRPr="00765D08" w:rsidRDefault="00B02E3D" w:rsidP="00B02E3D">
            <w:pPr>
              <w:jc w:val="right"/>
              <w:rPr>
                <w:b/>
                <w:bCs/>
                <w:sz w:val="14"/>
                <w:szCs w:val="14"/>
              </w:rPr>
            </w:pPr>
            <w:r w:rsidRPr="00765D08">
              <w:rPr>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765D08">
              <w:rPr>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091E0E">
              <w:rPr>
                <w:b/>
                <w:bCs/>
                <w:sz w:val="14"/>
                <w:szCs w:val="14"/>
              </w:rPr>
              <w:t>(109,911)</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2A38C5">
              <w:rPr>
                <w:b/>
                <w:bCs/>
                <w:sz w:val="14"/>
                <w:szCs w:val="14"/>
              </w:rPr>
              <w:t xml:space="preserve">760,559 </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sidRPr="00091E0E">
              <w:rPr>
                <w:b/>
                <w:bCs/>
                <w:sz w:val="14"/>
                <w:szCs w:val="14"/>
              </w:rPr>
              <w:t>(32,941)</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(174,369)</w:t>
            </w:r>
          </w:p>
        </w:tc>
        <w:tc>
          <w:tcPr>
            <w:tcW w:w="720" w:type="dxa"/>
            <w:tcBorders>
              <w:top w:val="nil"/>
              <w:left w:val="nil"/>
              <w:bottom w:val="nil"/>
              <w:right w:val="nil"/>
            </w:tcBorders>
            <w:shd w:val="clear" w:color="auto" w:fill="auto"/>
            <w:tcMar>
              <w:left w:w="43" w:type="dxa"/>
              <w:right w:w="43" w:type="dxa"/>
            </w:tcMar>
            <w:vAlign w:val="center"/>
          </w:tcPr>
          <w:p w:rsidR="00B02E3D" w:rsidRPr="00765D08" w:rsidRDefault="00B02E3D" w:rsidP="00B02E3D">
            <w:pPr>
              <w:jc w:val="right"/>
              <w:rPr>
                <w:b/>
                <w:bCs/>
                <w:sz w:val="14"/>
                <w:szCs w:val="14"/>
              </w:rPr>
            </w:pPr>
            <w:r>
              <w:rPr>
                <w:b/>
                <w:bCs/>
                <w:sz w:val="14"/>
                <w:szCs w:val="14"/>
              </w:rPr>
              <w:t>(208,004)</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b/>
                <w:bCs/>
                <w:sz w:val="14"/>
                <w:szCs w:val="14"/>
              </w:rPr>
            </w:pPr>
            <w:r w:rsidRPr="00091E0E">
              <w:rPr>
                <w:b/>
                <w:bCs/>
                <w:sz w:val="14"/>
                <w:szCs w:val="14"/>
              </w:rPr>
              <w:t>(109,911)</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b/>
                <w:bCs/>
                <w:sz w:val="14"/>
                <w:szCs w:val="14"/>
              </w:rPr>
            </w:pPr>
            <w:r w:rsidRPr="00091E0E">
              <w:rPr>
                <w:b/>
                <w:bCs/>
                <w:sz w:val="14"/>
                <w:szCs w:val="14"/>
              </w:rPr>
              <w:t>(59,343)</w:t>
            </w:r>
          </w:p>
        </w:tc>
      </w:tr>
      <w:tr w:rsidR="00B02E3D" w:rsidRPr="002A38C5" w:rsidTr="00091E0E">
        <w:trPr>
          <w:trHeight w:val="245"/>
        </w:trPr>
        <w:tc>
          <w:tcPr>
            <w:tcW w:w="4088" w:type="dxa"/>
            <w:shd w:val="clear" w:color="auto" w:fill="auto"/>
            <w:noWrap/>
            <w:vAlign w:val="center"/>
            <w:hideMark/>
          </w:tcPr>
          <w:p w:rsidR="00B02E3D" w:rsidRPr="00F46ADC" w:rsidRDefault="00B02E3D" w:rsidP="00B02E3D">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B02E3D" w:rsidRPr="00F46ADC" w:rsidRDefault="00B02E3D" w:rsidP="00B02E3D">
            <w:pPr>
              <w:jc w:val="right"/>
              <w:rPr>
                <w:sz w:val="14"/>
                <w:szCs w:val="14"/>
              </w:rPr>
            </w:pPr>
            <w:r w:rsidRPr="00F46ADC">
              <w:rPr>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sz w:val="14"/>
                <w:szCs w:val="14"/>
              </w:rPr>
            </w:pPr>
            <w:r>
              <w:rPr>
                <w:sz w:val="14"/>
                <w:szCs w:val="14"/>
              </w:rPr>
              <w:t xml:space="preserve">272,945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sidRPr="002A38C5">
              <w:rPr>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171,812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243,646</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179,874</w:t>
            </w:r>
          </w:p>
        </w:tc>
        <w:tc>
          <w:tcPr>
            <w:tcW w:w="720" w:type="dxa"/>
            <w:tcBorders>
              <w:top w:val="nil"/>
              <w:left w:val="nil"/>
              <w:bottom w:val="nil"/>
              <w:right w:val="nil"/>
            </w:tcBorders>
            <w:shd w:val="clear" w:color="auto" w:fill="auto"/>
            <w:tcMar>
              <w:left w:w="43" w:type="dxa"/>
              <w:right w:w="43" w:type="dxa"/>
            </w:tcMar>
            <w:vAlign w:val="center"/>
          </w:tcPr>
          <w:p w:rsidR="00B02E3D" w:rsidRPr="00E8538C" w:rsidRDefault="00B02E3D" w:rsidP="00B02E3D">
            <w:pPr>
              <w:jc w:val="right"/>
              <w:rPr>
                <w:sz w:val="14"/>
                <w:szCs w:val="14"/>
              </w:rPr>
            </w:pPr>
            <w:r>
              <w:rPr>
                <w:sz w:val="14"/>
                <w:szCs w:val="14"/>
              </w:rPr>
              <w:t xml:space="preserve">272,945 </w:t>
            </w:r>
          </w:p>
        </w:tc>
        <w:tc>
          <w:tcPr>
            <w:tcW w:w="720" w:type="dxa"/>
            <w:tcBorders>
              <w:top w:val="nil"/>
              <w:left w:val="nil"/>
              <w:bottom w:val="nil"/>
              <w:right w:val="nil"/>
            </w:tcBorders>
            <w:shd w:val="clear" w:color="auto" w:fill="auto"/>
            <w:noWrap/>
            <w:tcMar>
              <w:left w:w="43" w:type="dxa"/>
              <w:right w:w="43" w:type="dxa"/>
            </w:tcMar>
            <w:vAlign w:val="center"/>
          </w:tcPr>
          <w:p w:rsidR="00B02E3D" w:rsidRPr="00E8538C" w:rsidRDefault="00B02E3D" w:rsidP="00B02E3D">
            <w:pPr>
              <w:jc w:val="right"/>
              <w:rPr>
                <w:sz w:val="14"/>
                <w:szCs w:val="14"/>
              </w:rPr>
            </w:pPr>
            <w:r>
              <w:rPr>
                <w:sz w:val="14"/>
                <w:szCs w:val="14"/>
              </w:rPr>
              <w:t xml:space="preserve">253,480 </w:t>
            </w:r>
          </w:p>
        </w:tc>
      </w:tr>
      <w:tr w:rsidR="00B02E3D" w:rsidRPr="00901B78" w:rsidTr="00091E0E">
        <w:trPr>
          <w:trHeight w:val="245"/>
        </w:trPr>
        <w:tc>
          <w:tcPr>
            <w:tcW w:w="4088" w:type="dxa"/>
            <w:tcBorders>
              <w:bottom w:val="single" w:sz="12" w:space="0" w:color="auto"/>
            </w:tcBorders>
            <w:shd w:val="clear" w:color="auto" w:fill="auto"/>
            <w:noWrap/>
            <w:vAlign w:val="center"/>
            <w:hideMark/>
          </w:tcPr>
          <w:p w:rsidR="00B02E3D" w:rsidRPr="00F46ADC" w:rsidRDefault="00B02E3D" w:rsidP="00B02E3D">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B02E3D" w:rsidRPr="00F46ADC" w:rsidRDefault="00B02E3D" w:rsidP="00B02E3D">
            <w:pPr>
              <w:jc w:val="right"/>
              <w:rPr>
                <w:i/>
                <w:iCs/>
                <w:sz w:val="14"/>
                <w:szCs w:val="14"/>
              </w:rPr>
            </w:pPr>
            <w:r w:rsidRPr="00F46ADC">
              <w:rPr>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B02E3D" w:rsidRPr="00F46ADC" w:rsidRDefault="00B02E3D" w:rsidP="00B02E3D">
            <w:pPr>
              <w:jc w:val="right"/>
              <w:rPr>
                <w:i/>
                <w:iCs/>
                <w:sz w:val="14"/>
                <w:szCs w:val="14"/>
              </w:rPr>
            </w:pPr>
            <w:r>
              <w:rPr>
                <w:i/>
                <w:iCs/>
                <w:sz w:val="14"/>
                <w:szCs w:val="14"/>
              </w:rPr>
              <w:t>227,801</w:t>
            </w:r>
          </w:p>
        </w:tc>
        <w:tc>
          <w:tcPr>
            <w:tcW w:w="720" w:type="dxa"/>
            <w:tcBorders>
              <w:top w:val="nil"/>
              <w:left w:val="nil"/>
              <w:bottom w:val="nil"/>
              <w:right w:val="nil"/>
            </w:tcBorders>
            <w:shd w:val="clear" w:color="auto" w:fill="auto"/>
            <w:tcMar>
              <w:left w:w="43" w:type="dxa"/>
              <w:right w:w="43" w:type="dxa"/>
            </w:tcMar>
            <w:vAlign w:val="center"/>
          </w:tcPr>
          <w:p w:rsidR="00B02E3D" w:rsidRPr="00F46ADC" w:rsidRDefault="00B02E3D" w:rsidP="00B02E3D">
            <w:pPr>
              <w:jc w:val="right"/>
              <w:rPr>
                <w:i/>
                <w:iCs/>
                <w:sz w:val="14"/>
                <w:szCs w:val="14"/>
              </w:rPr>
            </w:pPr>
            <w:r w:rsidRPr="00091E0E">
              <w:rPr>
                <w:i/>
                <w:iCs/>
                <w:sz w:val="14"/>
                <w:szCs w:val="14"/>
              </w:rPr>
              <w:t xml:space="preserve">382,856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i/>
                <w:iCs/>
                <w:sz w:val="14"/>
                <w:szCs w:val="14"/>
              </w:rPr>
            </w:pPr>
            <w:r w:rsidRPr="002A38C5">
              <w:rPr>
                <w:i/>
                <w:iCs/>
                <w:sz w:val="14"/>
                <w:szCs w:val="14"/>
              </w:rPr>
              <w:t xml:space="preserve">192,122 </w:t>
            </w:r>
          </w:p>
        </w:tc>
        <w:tc>
          <w:tcPr>
            <w:tcW w:w="720" w:type="dxa"/>
            <w:tcBorders>
              <w:top w:val="nil"/>
              <w:left w:val="nil"/>
              <w:bottom w:val="nil"/>
              <w:right w:val="nil"/>
            </w:tcBorders>
            <w:shd w:val="clear" w:color="auto" w:fill="auto"/>
            <w:tcMar>
              <w:left w:w="43" w:type="dxa"/>
              <w:right w:w="43" w:type="dxa"/>
            </w:tcMar>
            <w:vAlign w:val="center"/>
          </w:tcPr>
          <w:p w:rsidR="00B02E3D" w:rsidRPr="00CE0532" w:rsidRDefault="00B02E3D" w:rsidP="00B02E3D">
            <w:pPr>
              <w:jc w:val="right"/>
              <w:rPr>
                <w:i/>
                <w:iCs/>
                <w:sz w:val="14"/>
                <w:szCs w:val="14"/>
              </w:rPr>
            </w:pPr>
            <w:r w:rsidRPr="003F123C">
              <w:rPr>
                <w:i/>
                <w:iCs/>
                <w:sz w:val="14"/>
                <w:szCs w:val="14"/>
              </w:rPr>
              <w:t>204,753</w:t>
            </w:r>
          </w:p>
        </w:tc>
        <w:tc>
          <w:tcPr>
            <w:tcW w:w="720" w:type="dxa"/>
            <w:tcBorders>
              <w:top w:val="nil"/>
              <w:left w:val="nil"/>
              <w:bottom w:val="nil"/>
              <w:right w:val="nil"/>
            </w:tcBorders>
            <w:shd w:val="clear" w:color="auto" w:fill="auto"/>
            <w:tcMar>
              <w:left w:w="43" w:type="dxa"/>
              <w:right w:w="43" w:type="dxa"/>
            </w:tcMar>
            <w:vAlign w:val="center"/>
          </w:tcPr>
          <w:p w:rsidR="00B02E3D" w:rsidRPr="00CE0532" w:rsidRDefault="00B02E3D" w:rsidP="00B02E3D">
            <w:pPr>
              <w:jc w:val="right"/>
              <w:rPr>
                <w:i/>
                <w:iCs/>
                <w:sz w:val="14"/>
                <w:szCs w:val="14"/>
              </w:rPr>
            </w:pPr>
            <w:r>
              <w:rPr>
                <w:i/>
                <w:iCs/>
                <w:sz w:val="14"/>
                <w:szCs w:val="14"/>
              </w:rPr>
              <w:t>418,015</w:t>
            </w:r>
          </w:p>
        </w:tc>
        <w:tc>
          <w:tcPr>
            <w:tcW w:w="720" w:type="dxa"/>
            <w:tcBorders>
              <w:top w:val="nil"/>
              <w:left w:val="nil"/>
              <w:bottom w:val="nil"/>
              <w:right w:val="nil"/>
            </w:tcBorders>
            <w:shd w:val="clear" w:color="auto" w:fill="auto"/>
            <w:tcMar>
              <w:left w:w="43" w:type="dxa"/>
              <w:right w:w="43" w:type="dxa"/>
            </w:tcMar>
            <w:vAlign w:val="center"/>
          </w:tcPr>
          <w:p w:rsidR="00B02E3D" w:rsidRPr="00CE0532" w:rsidRDefault="00B02E3D" w:rsidP="00B02E3D">
            <w:pPr>
              <w:jc w:val="right"/>
              <w:rPr>
                <w:i/>
                <w:iCs/>
                <w:sz w:val="14"/>
                <w:szCs w:val="14"/>
              </w:rPr>
            </w:pPr>
            <w:r>
              <w:rPr>
                <w:i/>
                <w:iCs/>
                <w:sz w:val="14"/>
                <w:szCs w:val="14"/>
              </w:rPr>
              <w:t>387,878</w:t>
            </w:r>
          </w:p>
        </w:tc>
        <w:tc>
          <w:tcPr>
            <w:tcW w:w="720" w:type="dxa"/>
            <w:tcBorders>
              <w:top w:val="nil"/>
              <w:left w:val="nil"/>
              <w:bottom w:val="nil"/>
              <w:right w:val="nil"/>
            </w:tcBorders>
            <w:shd w:val="clear" w:color="auto" w:fill="auto"/>
            <w:tcMar>
              <w:left w:w="43" w:type="dxa"/>
              <w:right w:w="43" w:type="dxa"/>
            </w:tcMar>
            <w:vAlign w:val="center"/>
          </w:tcPr>
          <w:p w:rsidR="00B02E3D" w:rsidRPr="00CE0532" w:rsidRDefault="00B02E3D" w:rsidP="00B02E3D">
            <w:pPr>
              <w:jc w:val="right"/>
              <w:rPr>
                <w:i/>
                <w:iCs/>
                <w:sz w:val="14"/>
                <w:szCs w:val="14"/>
              </w:rPr>
            </w:pPr>
            <w:r w:rsidRPr="00091E0E">
              <w:rPr>
                <w:i/>
                <w:iCs/>
                <w:sz w:val="14"/>
                <w:szCs w:val="14"/>
              </w:rPr>
              <w:t xml:space="preserve">382,856 </w:t>
            </w:r>
          </w:p>
        </w:tc>
        <w:tc>
          <w:tcPr>
            <w:tcW w:w="720" w:type="dxa"/>
            <w:tcBorders>
              <w:top w:val="nil"/>
              <w:left w:val="nil"/>
              <w:bottom w:val="nil"/>
              <w:right w:val="nil"/>
            </w:tcBorders>
            <w:shd w:val="clear" w:color="auto" w:fill="auto"/>
            <w:noWrap/>
            <w:tcMar>
              <w:left w:w="43" w:type="dxa"/>
              <w:right w:w="43" w:type="dxa"/>
            </w:tcMar>
            <w:vAlign w:val="center"/>
          </w:tcPr>
          <w:p w:rsidR="00B02E3D" w:rsidRPr="00CE0532" w:rsidRDefault="00B02E3D" w:rsidP="00B02E3D">
            <w:pPr>
              <w:jc w:val="right"/>
              <w:rPr>
                <w:i/>
                <w:iCs/>
                <w:sz w:val="14"/>
                <w:szCs w:val="14"/>
              </w:rPr>
            </w:pPr>
            <w:r w:rsidRPr="00091E0E">
              <w:rPr>
                <w:i/>
                <w:iCs/>
                <w:sz w:val="14"/>
                <w:szCs w:val="14"/>
              </w:rPr>
              <w:t xml:space="preserve">312,824 </w:t>
            </w:r>
          </w:p>
        </w:tc>
      </w:tr>
      <w:tr w:rsidR="00B02E3D" w:rsidRPr="00F46ADC" w:rsidTr="007C4D27">
        <w:trPr>
          <w:trHeight w:val="375"/>
        </w:trPr>
        <w:tc>
          <w:tcPr>
            <w:tcW w:w="10440" w:type="dxa"/>
            <w:gridSpan w:val="10"/>
            <w:tcBorders>
              <w:top w:val="single" w:sz="12" w:space="0" w:color="auto"/>
            </w:tcBorders>
            <w:shd w:val="clear" w:color="auto" w:fill="auto"/>
            <w:noWrap/>
            <w:vAlign w:val="center"/>
            <w:hideMark/>
          </w:tcPr>
          <w:p w:rsidR="00B02E3D" w:rsidRPr="00F46ADC" w:rsidRDefault="00B02E3D" w:rsidP="00B02E3D">
            <w:pPr>
              <w:jc w:val="right"/>
              <w:rPr>
                <w:color w:val="auto"/>
                <w:sz w:val="14"/>
                <w:szCs w:val="14"/>
              </w:rPr>
            </w:pPr>
            <w:r w:rsidRPr="00F46ADC">
              <w:rPr>
                <w:sz w:val="14"/>
                <w:szCs w:val="14"/>
              </w:rPr>
              <w:t>Source: Statistics &amp; Data Warehouse Department SBP</w:t>
            </w:r>
          </w:p>
          <w:p w:rsidR="00B02E3D" w:rsidRPr="00F46ADC" w:rsidRDefault="00B02E3D" w:rsidP="00B02E3D">
            <w:pPr>
              <w:jc w:val="left"/>
              <w:rPr>
                <w:rFonts w:ascii="Calibri" w:hAnsi="Calibri"/>
                <w:sz w:val="22"/>
                <w:szCs w:val="22"/>
              </w:rPr>
            </w:pPr>
            <w:r w:rsidRPr="00F46ADC">
              <w:rPr>
                <w:color w:val="auto"/>
                <w:sz w:val="14"/>
                <w:szCs w:val="14"/>
              </w:rPr>
              <w:t xml:space="preserve">Note:  </w:t>
            </w:r>
          </w:p>
        </w:tc>
      </w:tr>
      <w:tr w:rsidR="00B02E3D" w:rsidRPr="00F46ADC" w:rsidTr="007C4D27">
        <w:trPr>
          <w:trHeight w:val="423"/>
        </w:trPr>
        <w:tc>
          <w:tcPr>
            <w:tcW w:w="10440" w:type="dxa"/>
            <w:gridSpan w:val="10"/>
            <w:shd w:val="clear" w:color="auto" w:fill="auto"/>
            <w:noWrap/>
            <w:vAlign w:val="center"/>
            <w:hideMark/>
          </w:tcPr>
          <w:p w:rsidR="00B02E3D" w:rsidRPr="00F46ADC" w:rsidRDefault="00B02E3D" w:rsidP="00B02E3D">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rsidR="00B02E3D" w:rsidRPr="00F46ADC" w:rsidRDefault="00B02E3D" w:rsidP="00B02E3D">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rsidR="00B02E3D" w:rsidRPr="00F46ADC" w:rsidRDefault="00B02E3D" w:rsidP="00B02E3D">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rsidR="00B02E3D" w:rsidRPr="00F46ADC" w:rsidRDefault="00B02E3D" w:rsidP="00B02E3D">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B02E3D" w:rsidRPr="00F46ADC" w:rsidTr="007C4D27">
        <w:trPr>
          <w:trHeight w:val="268"/>
        </w:trPr>
        <w:tc>
          <w:tcPr>
            <w:tcW w:w="10440" w:type="dxa"/>
            <w:gridSpan w:val="10"/>
            <w:shd w:val="clear" w:color="auto" w:fill="auto"/>
            <w:noWrap/>
            <w:vAlign w:val="center"/>
            <w:hideMark/>
          </w:tcPr>
          <w:p w:rsidR="00B02E3D" w:rsidRPr="00F46ADC" w:rsidRDefault="00B02E3D" w:rsidP="00B02E3D">
            <w:pPr>
              <w:ind w:left="288"/>
              <w:jc w:val="left"/>
              <w:rPr>
                <w:color w:val="0000FF"/>
                <w:sz w:val="14"/>
                <w:szCs w:val="14"/>
                <w:u w:val="single"/>
              </w:rPr>
            </w:pPr>
            <w:r w:rsidRPr="00F46ADC">
              <w:rPr>
                <w:color w:val="auto"/>
                <w:sz w:val="14"/>
                <w:szCs w:val="14"/>
              </w:rPr>
              <w:t xml:space="preserve">  Archive link: </w:t>
            </w:r>
            <w:hyperlink r:id="rId10" w:history="1">
              <w:r w:rsidRPr="00F46ADC">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720" w:type="dxa"/>
        <w:tblLayout w:type="fixed"/>
        <w:tblLook w:val="04A0" w:firstRow="1" w:lastRow="0" w:firstColumn="1" w:lastColumn="0" w:noHBand="0" w:noVBand="1"/>
      </w:tblPr>
      <w:tblGrid>
        <w:gridCol w:w="2928"/>
        <w:gridCol w:w="730"/>
        <w:gridCol w:w="741"/>
        <w:gridCol w:w="793"/>
        <w:gridCol w:w="785"/>
        <w:gridCol w:w="773"/>
        <w:gridCol w:w="720"/>
        <w:gridCol w:w="720"/>
        <w:gridCol w:w="810"/>
        <w:gridCol w:w="720"/>
      </w:tblGrid>
      <w:tr w:rsidR="006146BD" w:rsidRPr="008245E8" w:rsidTr="002279C8">
        <w:trPr>
          <w:trHeight w:val="216"/>
        </w:trPr>
        <w:tc>
          <w:tcPr>
            <w:tcW w:w="972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lastRenderedPageBreak/>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2279C8">
        <w:trPr>
          <w:trHeight w:val="216"/>
        </w:trPr>
        <w:tc>
          <w:tcPr>
            <w:tcW w:w="9720" w:type="dxa"/>
            <w:gridSpan w:val="10"/>
            <w:tcBorders>
              <w:top w:val="nil"/>
              <w:left w:val="nil"/>
              <w:bottom w:val="single" w:sz="12" w:space="0" w:color="auto"/>
              <w:right w:val="nil"/>
            </w:tcBorders>
            <w:shd w:val="clear" w:color="auto" w:fill="auto"/>
            <w:vAlign w:val="bottom"/>
            <w:hideMark/>
          </w:tcPr>
          <w:p w:rsidR="006146BD" w:rsidRPr="008245E8" w:rsidRDefault="006146BD" w:rsidP="002279C8">
            <w:pPr>
              <w:jc w:val="right"/>
              <w:rPr>
                <w:color w:val="auto"/>
                <w:szCs w:val="16"/>
              </w:rPr>
            </w:pPr>
            <w:r w:rsidRPr="008245E8">
              <w:rPr>
                <w:color w:val="auto"/>
                <w:szCs w:val="16"/>
              </w:rPr>
              <w:t>(Million Rupees)</w:t>
            </w:r>
          </w:p>
        </w:tc>
      </w:tr>
      <w:tr w:rsidR="00B02E3D" w:rsidRPr="008245E8" w:rsidTr="0051358F">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B02E3D" w:rsidRPr="008245E8" w:rsidRDefault="00B02E3D"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558" w:type="dxa"/>
            <w:gridSpan w:val="2"/>
            <w:tcBorders>
              <w:top w:val="nil"/>
              <w:left w:val="single" w:sz="4" w:space="0" w:color="auto"/>
              <w:bottom w:val="single" w:sz="4" w:space="0" w:color="auto"/>
              <w:right w:val="single" w:sz="4" w:space="0" w:color="auto"/>
            </w:tcBorders>
            <w:shd w:val="clear" w:color="auto" w:fill="auto"/>
            <w:vAlign w:val="center"/>
          </w:tcPr>
          <w:p w:rsidR="00B02E3D" w:rsidRPr="008245E8" w:rsidRDefault="00B02E3D" w:rsidP="00B02E3D">
            <w:pPr>
              <w:rPr>
                <w:b/>
                <w:bCs/>
                <w:color w:val="auto"/>
                <w:szCs w:val="16"/>
              </w:rPr>
            </w:pPr>
            <w:r>
              <w:rPr>
                <w:b/>
                <w:bCs/>
                <w:color w:val="auto"/>
                <w:szCs w:val="16"/>
              </w:rPr>
              <w:t>2021</w:t>
            </w:r>
          </w:p>
        </w:tc>
        <w:tc>
          <w:tcPr>
            <w:tcW w:w="2970" w:type="dxa"/>
            <w:gridSpan w:val="4"/>
            <w:tcBorders>
              <w:top w:val="nil"/>
              <w:left w:val="single" w:sz="4" w:space="0" w:color="auto"/>
              <w:bottom w:val="single" w:sz="4" w:space="0" w:color="auto"/>
            </w:tcBorders>
            <w:shd w:val="clear" w:color="auto" w:fill="auto"/>
            <w:vAlign w:val="center"/>
          </w:tcPr>
          <w:p w:rsidR="00B02E3D" w:rsidRPr="008245E8" w:rsidRDefault="00B02E3D" w:rsidP="00B02E3D">
            <w:pPr>
              <w:rPr>
                <w:b/>
                <w:bCs/>
                <w:color w:val="auto"/>
                <w:szCs w:val="16"/>
              </w:rPr>
            </w:pPr>
            <w:r>
              <w:rPr>
                <w:b/>
                <w:bCs/>
                <w:color w:val="auto"/>
                <w:szCs w:val="16"/>
              </w:rPr>
              <w:t>2022</w:t>
            </w:r>
          </w:p>
        </w:tc>
      </w:tr>
      <w:tr w:rsidR="00A73032" w:rsidRPr="008245E8" w:rsidTr="002279C8">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A73032" w:rsidRPr="008245E8" w:rsidRDefault="00A73032" w:rsidP="00A73032">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73032" w:rsidRPr="006619BF" w:rsidRDefault="00A73032" w:rsidP="00A73032">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3032" w:rsidRPr="006619BF" w:rsidRDefault="00A73032" w:rsidP="00A73032">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3032" w:rsidRPr="006619BF" w:rsidRDefault="00A73032" w:rsidP="00A73032">
            <w:pPr>
              <w:jc w:val="right"/>
              <w:rPr>
                <w:b/>
                <w:color w:val="auto"/>
                <w:sz w:val="14"/>
                <w:szCs w:val="14"/>
              </w:rPr>
            </w:pPr>
          </w:p>
        </w:tc>
        <w:tc>
          <w:tcPr>
            <w:tcW w:w="78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73032" w:rsidRPr="006619BF" w:rsidRDefault="00A73032" w:rsidP="00A73032">
            <w:pPr>
              <w:jc w:val="right"/>
              <w:rPr>
                <w:b/>
                <w:color w:val="auto"/>
                <w:sz w:val="14"/>
                <w:szCs w:val="14"/>
              </w:rPr>
            </w:pPr>
            <w:r>
              <w:rPr>
                <w:b/>
                <w:color w:val="auto"/>
                <w:sz w:val="14"/>
                <w:szCs w:val="14"/>
              </w:rPr>
              <w:t>May</w:t>
            </w:r>
          </w:p>
        </w:tc>
        <w:tc>
          <w:tcPr>
            <w:tcW w:w="773"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A73032" w:rsidRPr="006619BF" w:rsidRDefault="00A73032" w:rsidP="00A73032">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3032" w:rsidRPr="005E0095" w:rsidRDefault="00A73032" w:rsidP="00A73032">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A73032" w:rsidRPr="005E0095" w:rsidRDefault="00A73032" w:rsidP="00A73032">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A73032" w:rsidRPr="005E0095" w:rsidRDefault="00A73032" w:rsidP="00A73032">
            <w:pPr>
              <w:jc w:val="right"/>
              <w:rPr>
                <w:b/>
                <w:color w:val="auto"/>
                <w:sz w:val="14"/>
                <w:szCs w:val="14"/>
              </w:rPr>
            </w:pPr>
            <w:r>
              <w:rPr>
                <w:b/>
                <w:color w:val="auto"/>
                <w:sz w:val="14"/>
                <w:szCs w:val="14"/>
              </w:rPr>
              <w:t>May</w:t>
            </w:r>
            <w:r>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73032" w:rsidRPr="005E0095" w:rsidRDefault="00A73032" w:rsidP="00A73032">
            <w:pPr>
              <w:jc w:val="right"/>
              <w:rPr>
                <w:b/>
                <w:color w:val="auto"/>
                <w:sz w:val="14"/>
                <w:szCs w:val="14"/>
              </w:rPr>
            </w:pPr>
            <w:r>
              <w:rPr>
                <w:b/>
                <w:color w:val="auto"/>
                <w:sz w:val="14"/>
                <w:szCs w:val="14"/>
              </w:rPr>
              <w:t>Jun</w:t>
            </w:r>
            <w:r w:rsidRPr="00A36C42">
              <w:rPr>
                <w:b/>
                <w:color w:val="auto"/>
                <w:sz w:val="14"/>
                <w:szCs w:val="14"/>
                <w:vertAlign w:val="superscript"/>
              </w:rPr>
              <w:t xml:space="preserve"> P</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sidRPr="002279C8">
              <w:rPr>
                <w:b/>
                <w:bCs/>
                <w:sz w:val="14"/>
                <w:szCs w:val="14"/>
              </w:rPr>
              <w:t>(295,560)</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(94,002)</w:t>
            </w:r>
          </w:p>
        </w:tc>
        <w:tc>
          <w:tcPr>
            <w:tcW w:w="773" w:type="dxa"/>
            <w:tcBorders>
              <w:top w:val="nil"/>
              <w:left w:val="nil"/>
              <w:bottom w:val="nil"/>
              <w:right w:val="nil"/>
            </w:tcBorders>
            <w:shd w:val="clear" w:color="auto" w:fill="auto"/>
            <w:tcMar>
              <w:left w:w="43" w:type="dxa"/>
              <w:right w:w="43" w:type="dxa"/>
            </w:tcMar>
            <w:vAlign w:val="center"/>
          </w:tcPr>
          <w:p w:rsidR="00A73032" w:rsidRPr="00375C55" w:rsidRDefault="00A73032" w:rsidP="00A73032">
            <w:pPr>
              <w:jc w:val="right"/>
              <w:rPr>
                <w:b/>
                <w:bCs/>
                <w:sz w:val="14"/>
                <w:szCs w:val="14"/>
              </w:rPr>
            </w:pPr>
            <w:r>
              <w:rPr>
                <w:b/>
                <w:bCs/>
                <w:sz w:val="14"/>
                <w:szCs w:val="14"/>
              </w:rPr>
              <w:t xml:space="preserve">  </w:t>
            </w:r>
            <w:r w:rsidRPr="002279C8">
              <w:rPr>
                <w:b/>
                <w:bCs/>
                <w:sz w:val="14"/>
                <w:szCs w:val="14"/>
              </w:rPr>
              <w:t>(186,246)</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(166,675)</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(200,368)</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(352,117)</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jc w:val="right"/>
              <w:rPr>
                <w:b/>
                <w:bCs/>
                <w:sz w:val="14"/>
                <w:szCs w:val="14"/>
              </w:rPr>
            </w:pPr>
            <w:r w:rsidRPr="002279C8">
              <w:rPr>
                <w:b/>
                <w:bCs/>
                <w:sz w:val="14"/>
                <w:szCs w:val="14"/>
              </w:rPr>
              <w:t>(295,560)</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 xml:space="preserve">874,253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709,474</w:t>
            </w:r>
          </w:p>
        </w:tc>
        <w:tc>
          <w:tcPr>
            <w:tcW w:w="773" w:type="dxa"/>
            <w:tcBorders>
              <w:top w:val="nil"/>
              <w:left w:val="nil"/>
              <w:bottom w:val="nil"/>
              <w:right w:val="nil"/>
            </w:tcBorders>
            <w:shd w:val="clear" w:color="auto" w:fill="auto"/>
            <w:tcMar>
              <w:left w:w="43" w:type="dxa"/>
              <w:right w:w="43" w:type="dxa"/>
            </w:tcMar>
            <w:vAlign w:val="center"/>
          </w:tcPr>
          <w:p w:rsidR="00A73032" w:rsidRPr="00375C55" w:rsidRDefault="00A73032" w:rsidP="00A73032">
            <w:pPr>
              <w:jc w:val="right"/>
              <w:rPr>
                <w:b/>
                <w:bCs/>
                <w:sz w:val="14"/>
                <w:szCs w:val="14"/>
              </w:rPr>
            </w:pPr>
            <w:r>
              <w:rPr>
                <w:b/>
                <w:bCs/>
                <w:sz w:val="14"/>
                <w:szCs w:val="14"/>
              </w:rPr>
              <w:t xml:space="preserve">     </w:t>
            </w:r>
            <w:r w:rsidRPr="002279C8">
              <w:rPr>
                <w:b/>
                <w:bCs/>
                <w:sz w:val="14"/>
                <w:szCs w:val="14"/>
              </w:rPr>
              <w:t xml:space="preserve">669,234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879,142</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879,052</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790,622</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 xml:space="preserve">874,253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68,527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64,190</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56,997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60,712</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63,720</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66,843</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68,527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286,825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242,180</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210,303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347,948</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327,663</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210,193</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286,825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258,300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170,025</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180,153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219,982</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236,637</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254,005</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258,300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7,285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9,743</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3,325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6,572</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6,500</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1,727</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7,285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1,069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1,329</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569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1,208</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524</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2,462</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1,069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f)  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243,797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215,640</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211,421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235,045</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236,172</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247,199</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243,797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8,450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6,366</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6,466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7,675</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7,837</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8,193</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8,450 </w:t>
            </w:r>
          </w:p>
        </w:tc>
      </w:tr>
      <w:tr w:rsidR="00A73032" w:rsidRPr="00F84AE3"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sidRPr="002279C8">
              <w:rPr>
                <w:b/>
                <w:bCs/>
                <w:sz w:val="14"/>
                <w:szCs w:val="14"/>
              </w:rPr>
              <w:t xml:space="preserve">1,169,813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803,476</w:t>
            </w:r>
          </w:p>
        </w:tc>
        <w:tc>
          <w:tcPr>
            <w:tcW w:w="773" w:type="dxa"/>
            <w:tcBorders>
              <w:top w:val="nil"/>
              <w:left w:val="nil"/>
              <w:bottom w:val="nil"/>
              <w:right w:val="nil"/>
            </w:tcBorders>
            <w:shd w:val="clear" w:color="auto" w:fill="auto"/>
            <w:tcMar>
              <w:left w:w="43" w:type="dxa"/>
              <w:right w:w="43" w:type="dxa"/>
            </w:tcMar>
            <w:vAlign w:val="center"/>
          </w:tcPr>
          <w:p w:rsidR="00A73032" w:rsidRPr="00375C55" w:rsidRDefault="00A73032" w:rsidP="00A73032">
            <w:pPr>
              <w:jc w:val="right"/>
              <w:rPr>
                <w:b/>
                <w:bCs/>
                <w:sz w:val="14"/>
                <w:szCs w:val="14"/>
              </w:rPr>
            </w:pPr>
            <w:r>
              <w:rPr>
                <w:b/>
                <w:bCs/>
                <w:sz w:val="14"/>
                <w:szCs w:val="14"/>
              </w:rPr>
              <w:t xml:space="preserve">      </w:t>
            </w:r>
            <w:r w:rsidRPr="002279C8">
              <w:rPr>
                <w:b/>
                <w:bCs/>
                <w:sz w:val="14"/>
                <w:szCs w:val="14"/>
              </w:rPr>
              <w:t xml:space="preserve">855,480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1,045,816</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1,079,420</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1,142,739</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jc w:val="right"/>
              <w:rPr>
                <w:b/>
                <w:bCs/>
                <w:sz w:val="14"/>
                <w:szCs w:val="14"/>
              </w:rPr>
            </w:pPr>
            <w:r w:rsidRPr="002279C8">
              <w:rPr>
                <w:b/>
                <w:bCs/>
                <w:sz w:val="14"/>
                <w:szCs w:val="14"/>
              </w:rPr>
              <w:t xml:space="preserve">1,169,813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612,961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400,220</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411,652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535,108</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569,237</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566,096</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612,961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543,023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402,430</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431,904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496,802</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496,797</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561,990</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543,023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2,067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797</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1,607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2,683</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2,866</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2,067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11,762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29</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10,317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12,145</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10,703</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11,788</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11,762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 xml:space="preserve">2,178,179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1,540,134</w:t>
            </w:r>
          </w:p>
        </w:tc>
        <w:tc>
          <w:tcPr>
            <w:tcW w:w="773" w:type="dxa"/>
            <w:tcBorders>
              <w:top w:val="nil"/>
              <w:left w:val="nil"/>
              <w:bottom w:val="nil"/>
              <w:right w:val="nil"/>
            </w:tcBorders>
            <w:shd w:val="clear" w:color="auto" w:fill="auto"/>
            <w:tcMar>
              <w:left w:w="43" w:type="dxa"/>
              <w:right w:w="43" w:type="dxa"/>
            </w:tcMar>
            <w:vAlign w:val="center"/>
          </w:tcPr>
          <w:p w:rsidR="00A73032" w:rsidRPr="00375C55" w:rsidRDefault="00A73032" w:rsidP="00A73032">
            <w:pPr>
              <w:jc w:val="right"/>
              <w:rPr>
                <w:b/>
                <w:bCs/>
                <w:sz w:val="14"/>
                <w:szCs w:val="14"/>
              </w:rPr>
            </w:pPr>
            <w:r>
              <w:rPr>
                <w:b/>
                <w:bCs/>
                <w:sz w:val="14"/>
                <w:szCs w:val="14"/>
              </w:rPr>
              <w:t xml:space="preserve">  </w:t>
            </w:r>
            <w:r w:rsidRPr="002279C8">
              <w:rPr>
                <w:b/>
                <w:bCs/>
                <w:sz w:val="14"/>
                <w:szCs w:val="14"/>
              </w:rPr>
              <w:t xml:space="preserve">1,840,586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1,611,500</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1,873,708</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2,134,704</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 xml:space="preserve">2,178,179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436,373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476,962</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384,594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371,309</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555,548</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421,066</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436,373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1,236,168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1,059,245</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1,316,404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1,206,149</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1,304,115</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1,697,537</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1,236,168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505,638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3,928</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139,588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34,041</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14,046</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16,101</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rPr>
                <w:sz w:val="14"/>
                <w:szCs w:val="14"/>
              </w:rPr>
            </w:pPr>
            <w:r w:rsidRPr="004A0916">
              <w:rPr>
                <w:sz w:val="14"/>
                <w:szCs w:val="14"/>
              </w:rPr>
              <w:t xml:space="preserve">    505,638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sidRPr="002279C8">
              <w:rPr>
                <w:b/>
                <w:bCs/>
                <w:sz w:val="14"/>
                <w:szCs w:val="14"/>
              </w:rPr>
              <w:t xml:space="preserve">15,160,545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11,293,746</w:t>
            </w:r>
          </w:p>
        </w:tc>
        <w:tc>
          <w:tcPr>
            <w:tcW w:w="773" w:type="dxa"/>
            <w:tcBorders>
              <w:top w:val="nil"/>
              <w:left w:val="nil"/>
              <w:bottom w:val="nil"/>
              <w:right w:val="nil"/>
            </w:tcBorders>
            <w:shd w:val="clear" w:color="auto" w:fill="auto"/>
            <w:tcMar>
              <w:left w:w="43" w:type="dxa"/>
              <w:right w:w="43" w:type="dxa"/>
            </w:tcMar>
            <w:vAlign w:val="center"/>
          </w:tcPr>
          <w:p w:rsidR="00A73032" w:rsidRPr="00FD125D" w:rsidRDefault="00A73032" w:rsidP="00A73032">
            <w:pPr>
              <w:jc w:val="right"/>
              <w:rPr>
                <w:b/>
                <w:bCs/>
                <w:sz w:val="14"/>
                <w:szCs w:val="14"/>
              </w:rPr>
            </w:pPr>
            <w:r w:rsidRPr="002279C8">
              <w:rPr>
                <w:b/>
                <w:bCs/>
                <w:sz w:val="14"/>
                <w:szCs w:val="14"/>
              </w:rPr>
              <w:t xml:space="preserve">11,554,162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12,599,711</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13,123,620</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13,310,993</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rPr>
                <w:b/>
                <w:bCs/>
                <w:sz w:val="14"/>
                <w:szCs w:val="14"/>
              </w:rPr>
            </w:pPr>
            <w:r w:rsidRPr="002279C8">
              <w:rPr>
                <w:b/>
                <w:bCs/>
                <w:sz w:val="14"/>
                <w:szCs w:val="14"/>
              </w:rPr>
              <w:t xml:space="preserve">15,160,545 </w:t>
            </w:r>
          </w:p>
        </w:tc>
      </w:tr>
      <w:tr w:rsidR="00A73032" w:rsidRPr="00FD125D"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sidRPr="002279C8">
              <w:rPr>
                <w:b/>
                <w:bCs/>
                <w:sz w:val="14"/>
                <w:szCs w:val="14"/>
              </w:rPr>
              <w:t xml:space="preserve">15,675,348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11,670,608</w:t>
            </w:r>
          </w:p>
        </w:tc>
        <w:tc>
          <w:tcPr>
            <w:tcW w:w="773" w:type="dxa"/>
            <w:tcBorders>
              <w:top w:val="nil"/>
              <w:left w:val="nil"/>
              <w:bottom w:val="nil"/>
              <w:right w:val="nil"/>
            </w:tcBorders>
            <w:shd w:val="clear" w:color="auto" w:fill="auto"/>
            <w:tcMar>
              <w:left w:w="43" w:type="dxa"/>
              <w:right w:w="43" w:type="dxa"/>
            </w:tcMar>
            <w:vAlign w:val="center"/>
          </w:tcPr>
          <w:p w:rsidR="00A73032" w:rsidRPr="00FD125D" w:rsidRDefault="00A73032" w:rsidP="00A73032">
            <w:pPr>
              <w:jc w:val="right"/>
              <w:rPr>
                <w:b/>
                <w:bCs/>
                <w:sz w:val="14"/>
                <w:szCs w:val="14"/>
              </w:rPr>
            </w:pPr>
            <w:r w:rsidRPr="002279C8">
              <w:rPr>
                <w:b/>
                <w:bCs/>
                <w:sz w:val="14"/>
                <w:szCs w:val="14"/>
              </w:rPr>
              <w:t xml:space="preserve">12,012,537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13,297,616</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13,588,008</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13,735,607</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rPr>
                <w:b/>
                <w:bCs/>
                <w:sz w:val="14"/>
                <w:szCs w:val="14"/>
              </w:rPr>
            </w:pPr>
            <w:r w:rsidRPr="002279C8">
              <w:rPr>
                <w:b/>
                <w:bCs/>
                <w:sz w:val="14"/>
                <w:szCs w:val="14"/>
              </w:rPr>
              <w:t xml:space="preserve">15,675,348 </w:t>
            </w:r>
          </w:p>
        </w:tc>
      </w:tr>
      <w:tr w:rsidR="00A73032" w:rsidRPr="00FD125D"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sidRPr="002279C8">
              <w:rPr>
                <w:b/>
                <w:bCs/>
                <w:sz w:val="14"/>
                <w:szCs w:val="14"/>
              </w:rPr>
              <w:t xml:space="preserve">17,768,551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13,182,667</w:t>
            </w:r>
          </w:p>
        </w:tc>
        <w:tc>
          <w:tcPr>
            <w:tcW w:w="773" w:type="dxa"/>
            <w:tcBorders>
              <w:top w:val="nil"/>
              <w:left w:val="nil"/>
              <w:bottom w:val="nil"/>
              <w:right w:val="nil"/>
            </w:tcBorders>
            <w:shd w:val="clear" w:color="auto" w:fill="auto"/>
            <w:tcMar>
              <w:left w:w="43" w:type="dxa"/>
              <w:right w:w="43" w:type="dxa"/>
            </w:tcMar>
            <w:vAlign w:val="center"/>
          </w:tcPr>
          <w:p w:rsidR="00A73032" w:rsidRPr="00FD125D" w:rsidRDefault="00A73032" w:rsidP="00A73032">
            <w:pPr>
              <w:jc w:val="right"/>
              <w:rPr>
                <w:b/>
                <w:bCs/>
                <w:sz w:val="14"/>
                <w:szCs w:val="14"/>
              </w:rPr>
            </w:pPr>
            <w:r w:rsidRPr="002279C8">
              <w:rPr>
                <w:b/>
                <w:bCs/>
                <w:sz w:val="14"/>
                <w:szCs w:val="14"/>
              </w:rPr>
              <w:t xml:space="preserve">13,698,802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15,115,557</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15,459,862</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15,716,422</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rPr>
                <w:b/>
                <w:bCs/>
                <w:sz w:val="14"/>
                <w:szCs w:val="14"/>
              </w:rPr>
            </w:pPr>
            <w:r w:rsidRPr="002279C8">
              <w:rPr>
                <w:b/>
                <w:bCs/>
                <w:sz w:val="14"/>
                <w:szCs w:val="14"/>
              </w:rPr>
              <w:t xml:space="preserve">17,768,551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17,330,963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12,885,322</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13,403,715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14,741,322</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15,036,886</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15,275,334</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rPr>
                <w:sz w:val="14"/>
                <w:szCs w:val="14"/>
              </w:rPr>
            </w:pPr>
            <w:r w:rsidRPr="004A0916">
              <w:rPr>
                <w:sz w:val="14"/>
                <w:szCs w:val="14"/>
              </w:rPr>
              <w:t xml:space="preserve">17,330,963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437,588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297,345</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295,087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374,235</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422,976</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441,088</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437,588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 xml:space="preserve">2,093,203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1,512,059</w:t>
            </w:r>
          </w:p>
        </w:tc>
        <w:tc>
          <w:tcPr>
            <w:tcW w:w="773" w:type="dxa"/>
            <w:tcBorders>
              <w:top w:val="nil"/>
              <w:left w:val="nil"/>
              <w:bottom w:val="nil"/>
              <w:right w:val="nil"/>
            </w:tcBorders>
            <w:shd w:val="clear" w:color="auto" w:fill="auto"/>
            <w:tcMar>
              <w:left w:w="43" w:type="dxa"/>
              <w:right w:w="43" w:type="dxa"/>
            </w:tcMar>
            <w:vAlign w:val="center"/>
          </w:tcPr>
          <w:p w:rsidR="00A73032" w:rsidRPr="00FD125D" w:rsidRDefault="00A73032" w:rsidP="00A73032">
            <w:pPr>
              <w:jc w:val="right"/>
              <w:rPr>
                <w:b/>
                <w:bCs/>
                <w:sz w:val="14"/>
                <w:szCs w:val="14"/>
              </w:rPr>
            </w:pPr>
            <w:r>
              <w:rPr>
                <w:b/>
                <w:bCs/>
                <w:sz w:val="14"/>
                <w:szCs w:val="14"/>
              </w:rPr>
              <w:t xml:space="preserve">  </w:t>
            </w:r>
            <w:r w:rsidRPr="002279C8">
              <w:rPr>
                <w:b/>
                <w:bCs/>
                <w:sz w:val="14"/>
                <w:szCs w:val="14"/>
              </w:rPr>
              <w:t xml:space="preserve">1,686,265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1,817,940</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1,871,854</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1,980,815</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 xml:space="preserve">2,093,203 </w:t>
            </w:r>
          </w:p>
        </w:tc>
      </w:tr>
      <w:tr w:rsidR="00A73032" w:rsidRPr="00A10119"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2,093,203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1,512,059</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1,686,265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1,817,940</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1,871,854</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1,980,815</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2,093,203 </w:t>
            </w:r>
          </w:p>
        </w:tc>
      </w:tr>
      <w:tr w:rsidR="00A73032" w:rsidRPr="00A10119"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(514,803)</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(376,862)</w:t>
            </w:r>
          </w:p>
        </w:tc>
        <w:tc>
          <w:tcPr>
            <w:tcW w:w="773" w:type="dxa"/>
            <w:tcBorders>
              <w:top w:val="nil"/>
              <w:left w:val="nil"/>
              <w:bottom w:val="nil"/>
              <w:right w:val="nil"/>
            </w:tcBorders>
            <w:shd w:val="clear" w:color="auto" w:fill="auto"/>
            <w:tcMar>
              <w:left w:w="43" w:type="dxa"/>
              <w:right w:w="43" w:type="dxa"/>
            </w:tcMar>
            <w:vAlign w:val="center"/>
          </w:tcPr>
          <w:p w:rsidR="00A73032" w:rsidRPr="00FD125D" w:rsidRDefault="00A73032" w:rsidP="00A73032">
            <w:pPr>
              <w:jc w:val="right"/>
              <w:rPr>
                <w:b/>
                <w:bCs/>
                <w:sz w:val="14"/>
                <w:szCs w:val="14"/>
              </w:rPr>
            </w:pPr>
            <w:r>
              <w:rPr>
                <w:b/>
                <w:bCs/>
                <w:sz w:val="14"/>
                <w:szCs w:val="14"/>
              </w:rPr>
              <w:t xml:space="preserve">  </w:t>
            </w:r>
            <w:r w:rsidRPr="002279C8">
              <w:rPr>
                <w:b/>
                <w:bCs/>
                <w:sz w:val="14"/>
                <w:szCs w:val="14"/>
              </w:rPr>
              <w:t>(458,375)</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(697,906)</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(464,388)</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(424,614)</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(514,803)</w:t>
            </w:r>
          </w:p>
        </w:tc>
      </w:tr>
      <w:tr w:rsidR="00A73032" w:rsidRPr="008245E8" w:rsidTr="004A0916">
        <w:trPr>
          <w:trHeight w:val="273"/>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 xml:space="preserve">797,289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710,771</w:t>
            </w:r>
          </w:p>
        </w:tc>
        <w:tc>
          <w:tcPr>
            <w:tcW w:w="773" w:type="dxa"/>
            <w:tcBorders>
              <w:top w:val="nil"/>
              <w:left w:val="nil"/>
              <w:bottom w:val="nil"/>
              <w:right w:val="nil"/>
            </w:tcBorders>
            <w:shd w:val="clear" w:color="auto" w:fill="auto"/>
            <w:tcMar>
              <w:left w:w="43" w:type="dxa"/>
              <w:right w:w="43" w:type="dxa"/>
            </w:tcMar>
            <w:vAlign w:val="center"/>
          </w:tcPr>
          <w:p w:rsidR="00A73032" w:rsidRPr="00FD125D" w:rsidRDefault="00A73032" w:rsidP="00A73032">
            <w:pPr>
              <w:jc w:val="right"/>
              <w:rPr>
                <w:b/>
                <w:bCs/>
                <w:sz w:val="14"/>
                <w:szCs w:val="14"/>
              </w:rPr>
            </w:pPr>
            <w:r>
              <w:rPr>
                <w:b/>
                <w:bCs/>
                <w:sz w:val="14"/>
                <w:szCs w:val="14"/>
              </w:rPr>
              <w:t xml:space="preserve">      </w:t>
            </w:r>
            <w:r w:rsidRPr="002279C8">
              <w:rPr>
                <w:b/>
                <w:bCs/>
                <w:sz w:val="14"/>
                <w:szCs w:val="14"/>
              </w:rPr>
              <w:t xml:space="preserve">718,014 </w:t>
            </w:r>
          </w:p>
        </w:tc>
        <w:tc>
          <w:tcPr>
            <w:tcW w:w="720" w:type="dxa"/>
            <w:tcBorders>
              <w:top w:val="nil"/>
              <w:left w:val="nil"/>
              <w:bottom w:val="nil"/>
              <w:right w:val="nil"/>
            </w:tcBorders>
            <w:shd w:val="clear" w:color="auto" w:fill="auto"/>
            <w:tcMar>
              <w:left w:w="43" w:type="dxa"/>
              <w:right w:w="43" w:type="dxa"/>
            </w:tcMar>
            <w:vAlign w:val="center"/>
            <w:hideMark/>
          </w:tcPr>
          <w:p w:rsidR="00A73032" w:rsidRPr="007F3A88" w:rsidRDefault="00A73032" w:rsidP="00A73032">
            <w:pPr>
              <w:jc w:val="right"/>
              <w:rPr>
                <w:b/>
                <w:bCs/>
                <w:sz w:val="14"/>
                <w:szCs w:val="14"/>
              </w:rPr>
            </w:pPr>
            <w:r>
              <w:rPr>
                <w:b/>
                <w:bCs/>
                <w:sz w:val="14"/>
                <w:szCs w:val="14"/>
              </w:rPr>
              <w:t>563,610</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761,444</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840,407</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 xml:space="preserve">797,289 </w:t>
            </w:r>
          </w:p>
        </w:tc>
      </w:tr>
      <w:tr w:rsidR="00A73032" w:rsidRPr="00A10119" w:rsidTr="0051358F">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A73032" w:rsidRPr="008C5ACD" w:rsidRDefault="00A73032" w:rsidP="00A73032">
            <w:pPr>
              <w:jc w:val="right"/>
              <w:rPr>
                <w:sz w:val="14"/>
                <w:szCs w:val="14"/>
              </w:rPr>
            </w:pPr>
            <w:r w:rsidRPr="008C5ACD">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A73032" w:rsidRPr="008C5ACD" w:rsidRDefault="00A73032" w:rsidP="00A73032">
            <w:pPr>
              <w:jc w:val="right"/>
              <w:rPr>
                <w:sz w:val="14"/>
                <w:szCs w:val="14"/>
              </w:rPr>
            </w:pPr>
            <w:r w:rsidRPr="008C5ACD">
              <w:rPr>
                <w:sz w:val="14"/>
                <w:szCs w:val="14"/>
              </w:rPr>
              <w:t>..</w:t>
            </w:r>
          </w:p>
        </w:tc>
        <w:tc>
          <w:tcPr>
            <w:tcW w:w="793" w:type="dxa"/>
            <w:tcBorders>
              <w:top w:val="nil"/>
              <w:left w:val="nil"/>
              <w:bottom w:val="nil"/>
              <w:right w:val="nil"/>
            </w:tcBorders>
            <w:shd w:val="clear" w:color="auto" w:fill="auto"/>
            <w:tcMar>
              <w:left w:w="43" w:type="dxa"/>
              <w:right w:w="43" w:type="dxa"/>
            </w:tcMar>
          </w:tcPr>
          <w:p w:rsidR="00A73032" w:rsidRPr="008C5ACD" w:rsidRDefault="00A73032" w:rsidP="00A73032">
            <w:pPr>
              <w:jc w:val="right"/>
              <w:rPr>
                <w:sz w:val="14"/>
                <w:szCs w:val="14"/>
              </w:rPr>
            </w:pPr>
            <w:r w:rsidRPr="0032261F">
              <w:t>..</w:t>
            </w:r>
          </w:p>
        </w:tc>
        <w:tc>
          <w:tcPr>
            <w:tcW w:w="785" w:type="dxa"/>
            <w:tcBorders>
              <w:top w:val="nil"/>
              <w:left w:val="nil"/>
              <w:bottom w:val="nil"/>
              <w:right w:val="nil"/>
            </w:tcBorders>
            <w:shd w:val="clear" w:color="auto" w:fill="auto"/>
            <w:tcMar>
              <w:left w:w="43" w:type="dxa"/>
              <w:right w:w="43" w:type="dxa"/>
            </w:tcMar>
            <w:vAlign w:val="center"/>
          </w:tcPr>
          <w:p w:rsidR="00A73032" w:rsidRPr="008C5ACD" w:rsidRDefault="00A73032" w:rsidP="00A73032">
            <w:pPr>
              <w:jc w:val="right"/>
              <w:rPr>
                <w:sz w:val="14"/>
                <w:szCs w:val="14"/>
              </w:rPr>
            </w:pPr>
            <w:r w:rsidRPr="000A259A">
              <w:t>..</w:t>
            </w:r>
          </w:p>
        </w:tc>
        <w:tc>
          <w:tcPr>
            <w:tcW w:w="773" w:type="dxa"/>
            <w:tcBorders>
              <w:top w:val="nil"/>
              <w:left w:val="nil"/>
              <w:bottom w:val="nil"/>
              <w:right w:val="nil"/>
            </w:tcBorders>
            <w:shd w:val="clear" w:color="auto" w:fill="auto"/>
            <w:tcMar>
              <w:left w:w="43" w:type="dxa"/>
              <w:right w:w="43" w:type="dxa"/>
            </w:tcMar>
          </w:tcPr>
          <w:p w:rsidR="00A73032" w:rsidRPr="004A0916" w:rsidRDefault="00A73032" w:rsidP="00A73032">
            <w:pPr>
              <w:jc w:val="right"/>
              <w:rPr>
                <w:sz w:val="14"/>
                <w:szCs w:val="14"/>
              </w:rPr>
            </w:pPr>
            <w:r w:rsidRPr="0032261F">
              <w:t>..</w:t>
            </w:r>
          </w:p>
        </w:tc>
        <w:tc>
          <w:tcPr>
            <w:tcW w:w="720" w:type="dxa"/>
            <w:tcBorders>
              <w:top w:val="nil"/>
              <w:left w:val="nil"/>
              <w:bottom w:val="nil"/>
              <w:right w:val="nil"/>
            </w:tcBorders>
            <w:shd w:val="clear" w:color="auto" w:fill="auto"/>
            <w:tcMar>
              <w:left w:w="43" w:type="dxa"/>
              <w:right w:w="43" w:type="dxa"/>
            </w:tcMar>
            <w:hideMark/>
          </w:tcPr>
          <w:p w:rsidR="00A73032" w:rsidRPr="008C5ACD" w:rsidRDefault="00A73032" w:rsidP="00A73032">
            <w:pPr>
              <w:jc w:val="right"/>
              <w:rPr>
                <w:sz w:val="14"/>
                <w:szCs w:val="14"/>
              </w:rPr>
            </w:pPr>
            <w:r w:rsidRPr="0032261F">
              <w:t>..</w:t>
            </w:r>
          </w:p>
        </w:tc>
        <w:tc>
          <w:tcPr>
            <w:tcW w:w="720" w:type="dxa"/>
            <w:tcBorders>
              <w:top w:val="nil"/>
              <w:left w:val="nil"/>
              <w:bottom w:val="nil"/>
              <w:right w:val="nil"/>
            </w:tcBorders>
            <w:shd w:val="clear" w:color="auto" w:fill="auto"/>
            <w:tcMar>
              <w:left w:w="43" w:type="dxa"/>
              <w:right w:w="43" w:type="dxa"/>
            </w:tcMar>
          </w:tcPr>
          <w:p w:rsidR="00A73032" w:rsidRPr="008C5ACD" w:rsidRDefault="00A73032" w:rsidP="00A73032">
            <w:pPr>
              <w:jc w:val="right"/>
              <w:rPr>
                <w:sz w:val="14"/>
                <w:szCs w:val="14"/>
              </w:rPr>
            </w:pPr>
            <w:r w:rsidRPr="0032261F">
              <w:t>..</w:t>
            </w:r>
          </w:p>
        </w:tc>
        <w:tc>
          <w:tcPr>
            <w:tcW w:w="810" w:type="dxa"/>
            <w:tcBorders>
              <w:top w:val="nil"/>
              <w:left w:val="nil"/>
              <w:bottom w:val="nil"/>
              <w:right w:val="nil"/>
            </w:tcBorders>
            <w:shd w:val="clear" w:color="auto" w:fill="auto"/>
            <w:tcMar>
              <w:left w:w="43" w:type="dxa"/>
              <w:right w:w="43" w:type="dxa"/>
            </w:tcMar>
          </w:tcPr>
          <w:p w:rsidR="00A73032" w:rsidRPr="008C5ACD" w:rsidRDefault="00A73032" w:rsidP="00A73032">
            <w:pPr>
              <w:jc w:val="right"/>
              <w:rPr>
                <w:sz w:val="14"/>
                <w:szCs w:val="14"/>
              </w:rPr>
            </w:pPr>
            <w:r w:rsidRPr="0032261F">
              <w:t>..</w:t>
            </w:r>
          </w:p>
        </w:tc>
        <w:tc>
          <w:tcPr>
            <w:tcW w:w="720" w:type="dxa"/>
            <w:tcBorders>
              <w:top w:val="nil"/>
              <w:left w:val="nil"/>
              <w:bottom w:val="nil"/>
              <w:right w:val="nil"/>
            </w:tcBorders>
            <w:shd w:val="clear" w:color="auto" w:fill="auto"/>
            <w:noWrap/>
            <w:tcMar>
              <w:left w:w="43" w:type="dxa"/>
              <w:right w:w="43" w:type="dxa"/>
            </w:tcMar>
          </w:tcPr>
          <w:p w:rsidR="00A73032" w:rsidRPr="004A0916" w:rsidRDefault="00A73032" w:rsidP="00A73032">
            <w:pPr>
              <w:jc w:val="right"/>
              <w:rPr>
                <w:sz w:val="14"/>
                <w:szCs w:val="14"/>
              </w:rPr>
            </w:pPr>
            <w:r w:rsidRPr="0032261F">
              <w:t>..</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797,289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710,771</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718,014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563,610</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761,444</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840,407</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797,289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 xml:space="preserve">1,312,092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1,087,633</w:t>
            </w:r>
          </w:p>
        </w:tc>
        <w:tc>
          <w:tcPr>
            <w:tcW w:w="773" w:type="dxa"/>
            <w:tcBorders>
              <w:top w:val="nil"/>
              <w:left w:val="nil"/>
              <w:bottom w:val="nil"/>
              <w:right w:val="nil"/>
            </w:tcBorders>
            <w:shd w:val="clear" w:color="auto" w:fill="auto"/>
            <w:tcMar>
              <w:left w:w="43" w:type="dxa"/>
              <w:right w:w="43" w:type="dxa"/>
            </w:tcMar>
            <w:vAlign w:val="center"/>
          </w:tcPr>
          <w:p w:rsidR="00A73032" w:rsidRPr="00FD125D" w:rsidRDefault="00A73032" w:rsidP="00A73032">
            <w:pPr>
              <w:jc w:val="right"/>
              <w:rPr>
                <w:b/>
                <w:bCs/>
                <w:sz w:val="14"/>
                <w:szCs w:val="14"/>
              </w:rPr>
            </w:pPr>
            <w:r>
              <w:rPr>
                <w:b/>
                <w:bCs/>
                <w:sz w:val="14"/>
                <w:szCs w:val="14"/>
              </w:rPr>
              <w:t xml:space="preserve">  </w:t>
            </w:r>
            <w:r w:rsidRPr="002279C8">
              <w:rPr>
                <w:b/>
                <w:bCs/>
                <w:sz w:val="14"/>
                <w:szCs w:val="14"/>
              </w:rPr>
              <w:t xml:space="preserve">1,176,389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1,261,516</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1,225,832</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1,265,021</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jc w:val="right"/>
              <w:rPr>
                <w:b/>
                <w:bCs/>
                <w:sz w:val="14"/>
                <w:szCs w:val="14"/>
              </w:rPr>
            </w:pPr>
            <w:r>
              <w:rPr>
                <w:b/>
                <w:bCs/>
                <w:sz w:val="14"/>
                <w:szCs w:val="14"/>
              </w:rPr>
              <w:t xml:space="preserve"> </w:t>
            </w:r>
            <w:r w:rsidRPr="002279C8">
              <w:rPr>
                <w:b/>
                <w:bCs/>
                <w:sz w:val="14"/>
                <w:szCs w:val="14"/>
              </w:rPr>
              <w:t xml:space="preserve">1,312,092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1,310,665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1,080,710</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1,169,521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1,260,258</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1,224,572</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1,263,747</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1,310,665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1,427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6,923</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6,868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1,258</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1,260</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1,275</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1,427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sidRPr="002279C8">
              <w:rPr>
                <w:b/>
                <w:bCs/>
                <w:sz w:val="14"/>
                <w:szCs w:val="14"/>
              </w:rPr>
              <w:t xml:space="preserve">11,038,529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9,098,479</w:t>
            </w:r>
          </w:p>
        </w:tc>
        <w:tc>
          <w:tcPr>
            <w:tcW w:w="773" w:type="dxa"/>
            <w:tcBorders>
              <w:top w:val="nil"/>
              <w:left w:val="nil"/>
              <w:bottom w:val="nil"/>
              <w:right w:val="nil"/>
            </w:tcBorders>
            <w:shd w:val="clear" w:color="auto" w:fill="auto"/>
            <w:tcMar>
              <w:left w:w="43" w:type="dxa"/>
              <w:right w:w="43" w:type="dxa"/>
            </w:tcMar>
            <w:vAlign w:val="center"/>
          </w:tcPr>
          <w:p w:rsidR="00A73032" w:rsidRPr="00FD125D" w:rsidRDefault="00A73032" w:rsidP="00A73032">
            <w:pPr>
              <w:jc w:val="right"/>
              <w:rPr>
                <w:b/>
                <w:bCs/>
                <w:sz w:val="14"/>
                <w:szCs w:val="14"/>
              </w:rPr>
            </w:pPr>
            <w:r>
              <w:rPr>
                <w:b/>
                <w:bCs/>
                <w:sz w:val="14"/>
                <w:szCs w:val="14"/>
              </w:rPr>
              <w:t xml:space="preserve">  </w:t>
            </w:r>
            <w:r w:rsidRPr="002279C8">
              <w:rPr>
                <w:b/>
                <w:bCs/>
                <w:sz w:val="14"/>
                <w:szCs w:val="14"/>
              </w:rPr>
              <w:t xml:space="preserve">9,257,033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b/>
                <w:bCs/>
                <w:sz w:val="14"/>
                <w:szCs w:val="14"/>
              </w:rPr>
            </w:pPr>
            <w:r>
              <w:rPr>
                <w:b/>
                <w:bCs/>
                <w:sz w:val="14"/>
                <w:szCs w:val="14"/>
              </w:rPr>
              <w:t>10,728,254</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10,776,567</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b/>
                <w:bCs/>
                <w:sz w:val="14"/>
                <w:szCs w:val="14"/>
              </w:rPr>
            </w:pPr>
            <w:r>
              <w:rPr>
                <w:b/>
                <w:bCs/>
                <w:sz w:val="14"/>
                <w:szCs w:val="14"/>
              </w:rPr>
              <w:t>10,898,302</w:t>
            </w:r>
          </w:p>
        </w:tc>
        <w:tc>
          <w:tcPr>
            <w:tcW w:w="720" w:type="dxa"/>
            <w:tcBorders>
              <w:top w:val="nil"/>
              <w:left w:val="nil"/>
              <w:bottom w:val="nil"/>
              <w:right w:val="nil"/>
            </w:tcBorders>
            <w:shd w:val="clear" w:color="auto" w:fill="auto"/>
            <w:noWrap/>
            <w:tcMar>
              <w:left w:w="43" w:type="dxa"/>
              <w:right w:w="43" w:type="dxa"/>
            </w:tcMar>
            <w:vAlign w:val="center"/>
          </w:tcPr>
          <w:p w:rsidR="00A73032" w:rsidRDefault="00A73032" w:rsidP="00A73032">
            <w:pPr>
              <w:jc w:val="right"/>
              <w:rPr>
                <w:b/>
                <w:bCs/>
                <w:sz w:val="14"/>
                <w:szCs w:val="14"/>
              </w:rPr>
            </w:pPr>
            <w:r w:rsidRPr="002279C8">
              <w:rPr>
                <w:b/>
                <w:bCs/>
                <w:sz w:val="14"/>
                <w:szCs w:val="14"/>
              </w:rPr>
              <w:t xml:space="preserve">11,038,529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185,931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109,280</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115,302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149,637</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158,906</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165,744</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185,931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1,739,936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1,709,470</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1,666,059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1,815,687</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1,799,100</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1,758,469</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1,739,936 </w:t>
            </w:r>
          </w:p>
        </w:tc>
      </w:tr>
      <w:tr w:rsidR="00A73032" w:rsidRPr="008245E8" w:rsidTr="002279C8">
        <w:trPr>
          <w:trHeight w:val="245"/>
        </w:trPr>
        <w:tc>
          <w:tcPr>
            <w:tcW w:w="2928" w:type="dxa"/>
            <w:tcBorders>
              <w:top w:val="nil"/>
              <w:left w:val="nil"/>
              <w:bottom w:val="nil"/>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7,309,575 </w:t>
            </w:r>
          </w:p>
        </w:tc>
        <w:tc>
          <w:tcPr>
            <w:tcW w:w="785"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5,717,462</w:t>
            </w:r>
          </w:p>
        </w:tc>
        <w:tc>
          <w:tcPr>
            <w:tcW w:w="773" w:type="dxa"/>
            <w:tcBorders>
              <w:top w:val="nil"/>
              <w:left w:val="nil"/>
              <w:bottom w:val="nil"/>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5,933,575 </w:t>
            </w:r>
          </w:p>
        </w:tc>
        <w:tc>
          <w:tcPr>
            <w:tcW w:w="720" w:type="dxa"/>
            <w:tcBorders>
              <w:top w:val="nil"/>
              <w:left w:val="nil"/>
              <w:bottom w:val="nil"/>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7,056,981</w:t>
            </w:r>
          </w:p>
        </w:tc>
        <w:tc>
          <w:tcPr>
            <w:tcW w:w="72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7,104,439</w:t>
            </w:r>
          </w:p>
        </w:tc>
        <w:tc>
          <w:tcPr>
            <w:tcW w:w="810" w:type="dxa"/>
            <w:tcBorders>
              <w:top w:val="nil"/>
              <w:left w:val="nil"/>
              <w:bottom w:val="nil"/>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7,216,642</w:t>
            </w:r>
          </w:p>
        </w:tc>
        <w:tc>
          <w:tcPr>
            <w:tcW w:w="720" w:type="dxa"/>
            <w:tcBorders>
              <w:top w:val="nil"/>
              <w:left w:val="nil"/>
              <w:bottom w:val="nil"/>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7,309,575 </w:t>
            </w:r>
          </w:p>
        </w:tc>
      </w:tr>
      <w:tr w:rsidR="00A73032" w:rsidRPr="008245E8" w:rsidTr="00A676B0">
        <w:trPr>
          <w:trHeight w:val="245"/>
        </w:trPr>
        <w:tc>
          <w:tcPr>
            <w:tcW w:w="2928" w:type="dxa"/>
            <w:tcBorders>
              <w:top w:val="nil"/>
              <w:left w:val="nil"/>
              <w:bottom w:val="single" w:sz="12" w:space="0" w:color="auto"/>
              <w:right w:val="nil"/>
            </w:tcBorders>
            <w:shd w:val="clear" w:color="auto" w:fill="auto"/>
            <w:noWrap/>
            <w:vAlign w:val="center"/>
            <w:hideMark/>
          </w:tcPr>
          <w:p w:rsidR="00A73032" w:rsidRPr="008245E8" w:rsidRDefault="00A73032" w:rsidP="00A73032">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A73032" w:rsidRDefault="00A73032" w:rsidP="00A73032">
            <w:pPr>
              <w:jc w:val="right"/>
              <w:rPr>
                <w:sz w:val="14"/>
                <w:szCs w:val="14"/>
              </w:rPr>
            </w:pPr>
            <w:r w:rsidRPr="004A0916">
              <w:rPr>
                <w:sz w:val="14"/>
                <w:szCs w:val="14"/>
              </w:rPr>
              <w:t xml:space="preserve"> 1,803,087 </w:t>
            </w:r>
          </w:p>
        </w:tc>
        <w:tc>
          <w:tcPr>
            <w:tcW w:w="785" w:type="dxa"/>
            <w:tcBorders>
              <w:top w:val="nil"/>
              <w:left w:val="nil"/>
              <w:bottom w:val="single" w:sz="12" w:space="0" w:color="auto"/>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1,562,266</w:t>
            </w:r>
          </w:p>
        </w:tc>
        <w:tc>
          <w:tcPr>
            <w:tcW w:w="773" w:type="dxa"/>
            <w:tcBorders>
              <w:top w:val="nil"/>
              <w:left w:val="nil"/>
              <w:bottom w:val="single" w:sz="12" w:space="0" w:color="auto"/>
              <w:right w:val="nil"/>
            </w:tcBorders>
            <w:shd w:val="clear" w:color="auto" w:fill="auto"/>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1,542,098 </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73032" w:rsidRDefault="00A73032" w:rsidP="00A73032">
            <w:pPr>
              <w:jc w:val="right"/>
              <w:rPr>
                <w:sz w:val="14"/>
                <w:szCs w:val="14"/>
              </w:rPr>
            </w:pPr>
            <w:r>
              <w:rPr>
                <w:sz w:val="14"/>
                <w:szCs w:val="14"/>
              </w:rPr>
              <w:t>1,705,950</w:t>
            </w:r>
          </w:p>
        </w:tc>
        <w:tc>
          <w:tcPr>
            <w:tcW w:w="720" w:type="dxa"/>
            <w:tcBorders>
              <w:top w:val="nil"/>
              <w:left w:val="nil"/>
              <w:bottom w:val="single" w:sz="12" w:space="0" w:color="auto"/>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1,714,123</w:t>
            </w:r>
          </w:p>
        </w:tc>
        <w:tc>
          <w:tcPr>
            <w:tcW w:w="810" w:type="dxa"/>
            <w:tcBorders>
              <w:top w:val="nil"/>
              <w:left w:val="nil"/>
              <w:bottom w:val="single" w:sz="12" w:space="0" w:color="auto"/>
              <w:right w:val="nil"/>
            </w:tcBorders>
            <w:shd w:val="clear" w:color="auto" w:fill="auto"/>
            <w:tcMar>
              <w:left w:w="43" w:type="dxa"/>
              <w:right w:w="43" w:type="dxa"/>
            </w:tcMar>
            <w:vAlign w:val="center"/>
          </w:tcPr>
          <w:p w:rsidR="00A73032" w:rsidRDefault="00A73032" w:rsidP="00A73032">
            <w:pPr>
              <w:jc w:val="right"/>
              <w:rPr>
                <w:sz w:val="14"/>
                <w:szCs w:val="14"/>
              </w:rPr>
            </w:pPr>
            <w:r>
              <w:rPr>
                <w:sz w:val="14"/>
                <w:szCs w:val="14"/>
              </w:rPr>
              <w:t>1,757,447</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A73032" w:rsidRPr="004A0916" w:rsidRDefault="00A73032" w:rsidP="00A73032">
            <w:pPr>
              <w:jc w:val="right"/>
              <w:rPr>
                <w:sz w:val="14"/>
                <w:szCs w:val="14"/>
              </w:rPr>
            </w:pPr>
            <w:r w:rsidRPr="004A0916">
              <w:rPr>
                <w:sz w:val="14"/>
                <w:szCs w:val="14"/>
              </w:rPr>
              <w:t xml:space="preserve"> 1,803,087 </w:t>
            </w:r>
          </w:p>
        </w:tc>
      </w:tr>
    </w:tbl>
    <w:p w:rsidR="006146BD" w:rsidRDefault="006146BD" w:rsidP="00071287">
      <w:pPr>
        <w:jc w:val="right"/>
        <w:rPr>
          <w:b/>
          <w:color w:val="auto"/>
        </w:rPr>
      </w:pPr>
    </w:p>
    <w:p w:rsidR="006146BD" w:rsidRPr="006146BD" w:rsidRDefault="006146BD" w:rsidP="00071287">
      <w:pPr>
        <w:jc w:val="right"/>
      </w:pPr>
    </w:p>
    <w:p w:rsidR="006146BD" w:rsidRPr="006146BD" w:rsidRDefault="006146BD" w:rsidP="00071287">
      <w:pPr>
        <w:jc w:val="right"/>
      </w:pPr>
    </w:p>
    <w:p w:rsidR="006146BD" w:rsidRPr="006146BD" w:rsidRDefault="006146BD" w:rsidP="00071287">
      <w:pPr>
        <w:jc w:val="right"/>
      </w:pPr>
    </w:p>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92"/>
        <w:gridCol w:w="720"/>
        <w:gridCol w:w="810"/>
        <w:gridCol w:w="810"/>
        <w:gridCol w:w="720"/>
        <w:gridCol w:w="720"/>
      </w:tblGrid>
      <w:tr w:rsidR="00D118D7" w:rsidRPr="00E5171C" w:rsidTr="007348E1">
        <w:trPr>
          <w:trHeight w:val="245"/>
        </w:trPr>
        <w:tc>
          <w:tcPr>
            <w:tcW w:w="1008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7348E1">
        <w:trPr>
          <w:trHeight w:val="245"/>
        </w:trPr>
        <w:tc>
          <w:tcPr>
            <w:tcW w:w="10080" w:type="dxa"/>
            <w:gridSpan w:val="10"/>
            <w:tcBorders>
              <w:top w:val="nil"/>
              <w:left w:val="nil"/>
              <w:bottom w:val="single" w:sz="12" w:space="0" w:color="auto"/>
              <w:right w:val="nil"/>
            </w:tcBorders>
            <w:shd w:val="clear" w:color="auto" w:fill="auto"/>
            <w:vAlign w:val="center"/>
            <w:hideMark/>
          </w:tcPr>
          <w:p w:rsidR="00D118D7" w:rsidRPr="00E5171C" w:rsidRDefault="00D118D7" w:rsidP="00D118D7">
            <w:pPr>
              <w:jc w:val="right"/>
              <w:rPr>
                <w:color w:val="auto"/>
                <w:szCs w:val="16"/>
              </w:rPr>
            </w:pPr>
            <w:r w:rsidRPr="00E5171C">
              <w:rPr>
                <w:color w:val="auto"/>
                <w:szCs w:val="16"/>
              </w:rPr>
              <w:t>(Million Rupees)</w:t>
            </w:r>
          </w:p>
        </w:tc>
      </w:tr>
      <w:tr w:rsidR="00B02E3D" w:rsidRPr="00E5171C" w:rsidTr="0051358F">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B02E3D" w:rsidRPr="00E5171C" w:rsidRDefault="00B02E3D"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rsidR="00B02E3D" w:rsidRPr="00E5171C" w:rsidRDefault="00B02E3D" w:rsidP="00B02E3D">
            <w:pPr>
              <w:rPr>
                <w:b/>
                <w:bCs/>
                <w:color w:val="auto"/>
                <w:szCs w:val="16"/>
              </w:rPr>
            </w:pPr>
            <w:r>
              <w:rPr>
                <w:b/>
                <w:bCs/>
                <w:color w:val="auto"/>
                <w:szCs w:val="16"/>
              </w:rPr>
              <w:t>2021</w:t>
            </w:r>
          </w:p>
        </w:tc>
        <w:tc>
          <w:tcPr>
            <w:tcW w:w="3060" w:type="dxa"/>
            <w:gridSpan w:val="4"/>
            <w:tcBorders>
              <w:top w:val="nil"/>
              <w:left w:val="single" w:sz="4" w:space="0" w:color="auto"/>
              <w:bottom w:val="single" w:sz="4" w:space="0" w:color="auto"/>
            </w:tcBorders>
            <w:shd w:val="clear" w:color="auto" w:fill="auto"/>
            <w:vAlign w:val="center"/>
          </w:tcPr>
          <w:p w:rsidR="00B02E3D" w:rsidRPr="00E5171C" w:rsidRDefault="00B02E3D" w:rsidP="00B02E3D">
            <w:pPr>
              <w:rPr>
                <w:b/>
                <w:bCs/>
                <w:color w:val="auto"/>
                <w:szCs w:val="16"/>
              </w:rPr>
            </w:pPr>
            <w:r>
              <w:rPr>
                <w:b/>
                <w:bCs/>
                <w:color w:val="auto"/>
                <w:szCs w:val="16"/>
              </w:rPr>
              <w:t>2022</w:t>
            </w:r>
          </w:p>
        </w:tc>
      </w:tr>
      <w:tr w:rsidR="00983762" w:rsidRPr="00E5171C" w:rsidTr="007348E1">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983762" w:rsidRPr="00E5171C" w:rsidRDefault="00983762" w:rsidP="00983762">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83762" w:rsidRPr="006619BF" w:rsidRDefault="00983762" w:rsidP="0098376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83762" w:rsidRPr="006619BF" w:rsidRDefault="00983762" w:rsidP="0098376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83762" w:rsidRPr="006619BF" w:rsidRDefault="00983762" w:rsidP="00983762">
            <w:pPr>
              <w:jc w:val="right"/>
              <w:rPr>
                <w:b/>
                <w:color w:val="auto"/>
                <w:sz w:val="14"/>
                <w:szCs w:val="14"/>
              </w:rPr>
            </w:pPr>
          </w:p>
        </w:tc>
        <w:tc>
          <w:tcPr>
            <w:tcW w:w="79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83762" w:rsidRPr="006619BF" w:rsidRDefault="00983762" w:rsidP="00983762">
            <w:pPr>
              <w:jc w:val="right"/>
              <w:rPr>
                <w:b/>
                <w:color w:val="auto"/>
                <w:sz w:val="14"/>
                <w:szCs w:val="14"/>
              </w:rPr>
            </w:pPr>
            <w:r>
              <w:rPr>
                <w:b/>
                <w:color w:val="auto"/>
                <w:sz w:val="14"/>
                <w:szCs w:val="14"/>
              </w:rPr>
              <w:t>May</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83762" w:rsidRPr="006619BF" w:rsidRDefault="00983762" w:rsidP="00983762">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83762" w:rsidRPr="004F5C2A" w:rsidRDefault="00983762" w:rsidP="00983762">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tcMar>
              <w:left w:w="43" w:type="dxa"/>
              <w:right w:w="43" w:type="dxa"/>
            </w:tcMar>
            <w:vAlign w:val="center"/>
          </w:tcPr>
          <w:p w:rsidR="00983762" w:rsidRPr="004F5C2A" w:rsidRDefault="00983762" w:rsidP="00983762">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983762" w:rsidRPr="004F5C2A" w:rsidRDefault="00983762" w:rsidP="00983762">
            <w:pPr>
              <w:jc w:val="right"/>
              <w:rPr>
                <w:b/>
                <w:color w:val="auto"/>
                <w:sz w:val="14"/>
                <w:szCs w:val="14"/>
              </w:rPr>
            </w:pPr>
            <w:r>
              <w:rPr>
                <w:b/>
                <w:color w:val="auto"/>
                <w:sz w:val="14"/>
                <w:szCs w:val="14"/>
              </w:rPr>
              <w:t>May</w:t>
            </w:r>
            <w:r>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983762" w:rsidRPr="004F5C2A" w:rsidRDefault="00983762" w:rsidP="00983762">
            <w:pPr>
              <w:jc w:val="right"/>
              <w:rPr>
                <w:b/>
                <w:color w:val="auto"/>
                <w:sz w:val="14"/>
                <w:szCs w:val="14"/>
              </w:rPr>
            </w:pPr>
            <w:r>
              <w:rPr>
                <w:b/>
                <w:color w:val="auto"/>
                <w:sz w:val="14"/>
                <w:szCs w:val="14"/>
              </w:rPr>
              <w:t>Jun</w:t>
            </w:r>
            <w:r w:rsidRPr="00A36C42">
              <w:rPr>
                <w:b/>
                <w:color w:val="auto"/>
                <w:sz w:val="14"/>
                <w:szCs w:val="14"/>
                <w:vertAlign w:val="superscript"/>
              </w:rPr>
              <w:t xml:space="preserve"> P</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6,151,521 </w:t>
            </w:r>
          </w:p>
        </w:tc>
        <w:tc>
          <w:tcPr>
            <w:tcW w:w="792" w:type="dxa"/>
            <w:tcBorders>
              <w:top w:val="nil"/>
              <w:left w:val="nil"/>
              <w:bottom w:val="nil"/>
              <w:right w:val="nil"/>
            </w:tcBorders>
            <w:shd w:val="clear" w:color="auto" w:fill="auto"/>
            <w:tcMar>
              <w:left w:w="43" w:type="dxa"/>
              <w:right w:w="43" w:type="dxa"/>
            </w:tcMar>
            <w:vAlign w:val="center"/>
            <w:hideMark/>
          </w:tcPr>
          <w:p w:rsidR="00983762" w:rsidRPr="00701EED" w:rsidRDefault="00983762" w:rsidP="00983762">
            <w:pPr>
              <w:jc w:val="right"/>
              <w:rPr>
                <w:b/>
                <w:bCs/>
                <w:sz w:val="14"/>
                <w:szCs w:val="14"/>
              </w:rPr>
            </w:pPr>
            <w:r>
              <w:rPr>
                <w:b/>
                <w:bCs/>
                <w:sz w:val="14"/>
                <w:szCs w:val="14"/>
              </w:rPr>
              <w:t>3,626,736</w:t>
            </w:r>
          </w:p>
        </w:tc>
        <w:tc>
          <w:tcPr>
            <w:tcW w:w="720" w:type="dxa"/>
            <w:tcBorders>
              <w:top w:val="nil"/>
              <w:left w:val="nil"/>
              <w:bottom w:val="nil"/>
              <w:right w:val="nil"/>
            </w:tcBorders>
            <w:shd w:val="clear" w:color="auto" w:fill="auto"/>
            <w:tcMar>
              <w:left w:w="43" w:type="dxa"/>
              <w:right w:w="43" w:type="dxa"/>
            </w:tcMar>
            <w:vAlign w:val="center"/>
          </w:tcPr>
          <w:p w:rsidR="00983762" w:rsidRPr="00701EED" w:rsidRDefault="00983762" w:rsidP="00983762">
            <w:pPr>
              <w:jc w:val="right"/>
              <w:rPr>
                <w:b/>
                <w:bCs/>
                <w:sz w:val="14"/>
                <w:szCs w:val="14"/>
              </w:rPr>
            </w:pPr>
            <w:r w:rsidRPr="00763C5C">
              <w:rPr>
                <w:b/>
                <w:bCs/>
                <w:sz w:val="14"/>
                <w:szCs w:val="14"/>
              </w:rPr>
              <w:t xml:space="preserve">3,081,857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4,590,927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5,570,212</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5,331,987</w:t>
            </w:r>
          </w:p>
        </w:tc>
        <w:tc>
          <w:tcPr>
            <w:tcW w:w="720" w:type="dxa"/>
            <w:tcBorders>
              <w:top w:val="nil"/>
              <w:left w:val="nil"/>
              <w:bottom w:val="nil"/>
              <w:right w:val="nil"/>
            </w:tcBorders>
            <w:shd w:val="clear" w:color="auto" w:fill="auto"/>
            <w:noWrap/>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6,151,521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19,188,522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15,573,371</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16,783,188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17,455,567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17,247,632</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18,023,002</w:t>
            </w:r>
          </w:p>
        </w:tc>
        <w:tc>
          <w:tcPr>
            <w:tcW w:w="720" w:type="dxa"/>
            <w:tcBorders>
              <w:top w:val="nil"/>
              <w:left w:val="nil"/>
              <w:bottom w:val="nil"/>
              <w:right w:val="nil"/>
            </w:tcBorders>
            <w:shd w:val="clear" w:color="auto" w:fill="auto"/>
            <w:noWrap/>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19,188,522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14,583,848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12,043,085</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12,911,117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13,436,358</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13,297,622</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13,858,174</w:t>
            </w:r>
          </w:p>
        </w:tc>
        <w:tc>
          <w:tcPr>
            <w:tcW w:w="720" w:type="dxa"/>
            <w:tcBorders>
              <w:top w:val="nil"/>
              <w:left w:val="nil"/>
              <w:bottom w:val="nil"/>
              <w:right w:val="nil"/>
            </w:tcBorders>
            <w:shd w:val="clear" w:color="auto" w:fill="auto"/>
            <w:noWrap/>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14,583,848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572,022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284,505</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364,165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499,909</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455,352</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516,936</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572,022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638,919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500,196</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613,874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576,078</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632,123</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633,023</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638,919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4,434,692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3,479,159</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3,798,687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3,873,014</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3,673,833</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3,981,297</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4,434,692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8,938,215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7,779,226</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8,134,392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8,487,356</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8,536,315</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8,726,918</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8,938,215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4,604,674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3,530,285</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3,872,072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4,019,209</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3,950,010</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4,164,828</w:t>
            </w:r>
          </w:p>
        </w:tc>
        <w:tc>
          <w:tcPr>
            <w:tcW w:w="720" w:type="dxa"/>
            <w:tcBorders>
              <w:top w:val="nil"/>
              <w:left w:val="nil"/>
              <w:bottom w:val="nil"/>
              <w:right w:val="nil"/>
            </w:tcBorders>
            <w:shd w:val="clear" w:color="auto" w:fill="auto"/>
            <w:noWrap/>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4,604,674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144,327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87,379</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132,956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96,190</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89,720</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104,080</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144,327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808,712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697,775</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688,187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696,869</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704,837</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787,943</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808,712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1,425,442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1,117,302</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1,290,135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1,219,739</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1,160,081</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1,192,110</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1,425,442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2,226,192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1,627,829</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1,760,793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2,006,411</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1,995,371</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2,080,695</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2,226,192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18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18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15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15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0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0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0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763C5C">
              <w:rPr>
                <w:sz w:val="14"/>
                <w:szCs w:val="14"/>
              </w:rPr>
              <w:t xml:space="preserve">3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763C5C">
              <w:rPr>
                <w:sz w:val="14"/>
                <w:szCs w:val="14"/>
              </w:rPr>
              <w:t xml:space="preserve">3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Pr>
                <w:sz w:val="14"/>
                <w:szCs w:val="14"/>
              </w:rPr>
              <w:t>-</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Pr>
                <w:sz w:val="14"/>
                <w:szCs w:val="14"/>
              </w:rPr>
              <w:t>-</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983762" w:rsidRPr="00B74CE4" w:rsidRDefault="00983762" w:rsidP="00983762">
            <w:pPr>
              <w:jc w:val="right"/>
              <w:rPr>
                <w:i/>
                <w:i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Pr="000F1AC4"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83762" w:rsidRPr="000F1AC4"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Pr="000F1AC4"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Pr="000F1AC4"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83762" w:rsidRPr="000F1AC4" w:rsidRDefault="00983762" w:rsidP="00983762">
            <w:pPr>
              <w:jc w:val="right"/>
              <w:rPr>
                <w:sz w:val="14"/>
                <w:szCs w:val="14"/>
              </w:rPr>
            </w:pPr>
            <w:r>
              <w:rPr>
                <w:sz w:val="14"/>
                <w:szCs w:val="14"/>
              </w:rPr>
              <w:t>-</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43,550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40,951</w:t>
            </w:r>
          </w:p>
        </w:tc>
        <w:tc>
          <w:tcPr>
            <w:tcW w:w="720" w:type="dxa"/>
            <w:tcBorders>
              <w:top w:val="nil"/>
              <w:left w:val="nil"/>
              <w:bottom w:val="nil"/>
              <w:right w:val="nil"/>
            </w:tcBorders>
            <w:shd w:val="clear" w:color="auto" w:fill="auto"/>
            <w:tcMar>
              <w:left w:w="43" w:type="dxa"/>
              <w:right w:w="43" w:type="dxa"/>
            </w:tcMar>
            <w:vAlign w:val="center"/>
          </w:tcPr>
          <w:p w:rsidR="00983762" w:rsidRPr="00AF07CE" w:rsidRDefault="00983762" w:rsidP="00983762">
            <w:pPr>
              <w:jc w:val="right"/>
              <w:rPr>
                <w:b/>
                <w:bCs/>
                <w:sz w:val="14"/>
                <w:szCs w:val="14"/>
              </w:rPr>
            </w:pPr>
            <w:r w:rsidRPr="00763C5C">
              <w:rPr>
                <w:b/>
                <w:bCs/>
                <w:sz w:val="14"/>
                <w:szCs w:val="14"/>
              </w:rPr>
              <w:t xml:space="preserve">40,843 </w:t>
            </w:r>
          </w:p>
        </w:tc>
        <w:tc>
          <w:tcPr>
            <w:tcW w:w="810" w:type="dxa"/>
            <w:tcBorders>
              <w:top w:val="nil"/>
              <w:left w:val="nil"/>
              <w:bottom w:val="nil"/>
              <w:right w:val="nil"/>
            </w:tcBorders>
            <w:shd w:val="clear" w:color="auto" w:fill="auto"/>
            <w:tcMar>
              <w:left w:w="43" w:type="dxa"/>
              <w:right w:w="43" w:type="dxa"/>
            </w:tcMar>
            <w:vAlign w:val="center"/>
            <w:hideMark/>
          </w:tcPr>
          <w:p w:rsidR="00983762" w:rsidRPr="00AF07CE" w:rsidRDefault="00983762" w:rsidP="00983762">
            <w:pPr>
              <w:jc w:val="right"/>
              <w:rPr>
                <w:b/>
                <w:bCs/>
                <w:sz w:val="14"/>
                <w:szCs w:val="14"/>
              </w:rPr>
            </w:pPr>
            <w:r>
              <w:rPr>
                <w:b/>
                <w:bCs/>
                <w:sz w:val="14"/>
                <w:szCs w:val="14"/>
              </w:rPr>
              <w:t>38,350</w:t>
            </w:r>
          </w:p>
        </w:tc>
        <w:tc>
          <w:tcPr>
            <w:tcW w:w="810" w:type="dxa"/>
            <w:tcBorders>
              <w:top w:val="nil"/>
              <w:left w:val="nil"/>
              <w:bottom w:val="nil"/>
              <w:right w:val="nil"/>
            </w:tcBorders>
            <w:shd w:val="clear" w:color="auto" w:fill="auto"/>
            <w:tcMar>
              <w:left w:w="43" w:type="dxa"/>
              <w:right w:w="43" w:type="dxa"/>
            </w:tcMar>
            <w:vAlign w:val="center"/>
          </w:tcPr>
          <w:p w:rsidR="00983762" w:rsidRPr="00AF07CE" w:rsidRDefault="00983762" w:rsidP="00983762">
            <w:pPr>
              <w:jc w:val="right"/>
              <w:rPr>
                <w:b/>
                <w:bCs/>
                <w:sz w:val="14"/>
                <w:szCs w:val="14"/>
              </w:rPr>
            </w:pPr>
            <w:r>
              <w:rPr>
                <w:b/>
                <w:bCs/>
                <w:sz w:val="14"/>
                <w:szCs w:val="14"/>
              </w:rPr>
              <w:t>43,233</w:t>
            </w:r>
          </w:p>
        </w:tc>
        <w:tc>
          <w:tcPr>
            <w:tcW w:w="720" w:type="dxa"/>
            <w:tcBorders>
              <w:top w:val="nil"/>
              <w:left w:val="nil"/>
              <w:bottom w:val="nil"/>
              <w:right w:val="nil"/>
            </w:tcBorders>
            <w:shd w:val="clear" w:color="auto" w:fill="auto"/>
            <w:tcMar>
              <w:left w:w="43" w:type="dxa"/>
              <w:right w:w="43" w:type="dxa"/>
            </w:tcMar>
            <w:vAlign w:val="center"/>
          </w:tcPr>
          <w:p w:rsidR="00983762" w:rsidRPr="00AF07CE" w:rsidRDefault="00983762" w:rsidP="00983762">
            <w:pPr>
              <w:jc w:val="right"/>
              <w:rPr>
                <w:b/>
                <w:bCs/>
                <w:sz w:val="14"/>
                <w:szCs w:val="14"/>
              </w:rPr>
            </w:pPr>
            <w:r>
              <w:rPr>
                <w:b/>
                <w:bCs/>
                <w:sz w:val="14"/>
                <w:szCs w:val="14"/>
              </w:rPr>
              <w:t>43,736</w:t>
            </w:r>
          </w:p>
        </w:tc>
        <w:tc>
          <w:tcPr>
            <w:tcW w:w="720" w:type="dxa"/>
            <w:tcBorders>
              <w:top w:val="nil"/>
              <w:left w:val="nil"/>
              <w:bottom w:val="nil"/>
              <w:right w:val="nil"/>
            </w:tcBorders>
            <w:shd w:val="clear" w:color="auto" w:fill="auto"/>
            <w:noWrap/>
            <w:tcMar>
              <w:left w:w="43" w:type="dxa"/>
              <w:right w:w="43" w:type="dxa"/>
            </w:tcMar>
            <w:vAlign w:val="center"/>
          </w:tcPr>
          <w:p w:rsidR="00983762" w:rsidRPr="00AF07CE" w:rsidRDefault="00983762" w:rsidP="00983762">
            <w:pPr>
              <w:jc w:val="right"/>
              <w:rPr>
                <w:b/>
                <w:bCs/>
                <w:sz w:val="14"/>
                <w:szCs w:val="14"/>
              </w:rPr>
            </w:pPr>
            <w:r w:rsidRPr="00763C5C">
              <w:rPr>
                <w:b/>
                <w:bCs/>
                <w:sz w:val="14"/>
                <w:szCs w:val="14"/>
              </w:rPr>
              <w:t xml:space="preserve">43,550 </w:t>
            </w:r>
          </w:p>
        </w:tc>
      </w:tr>
      <w:tr w:rsidR="00983762" w:rsidRPr="00A61DDD" w:rsidTr="007348E1">
        <w:trPr>
          <w:trHeight w:val="245"/>
        </w:trPr>
        <w:tc>
          <w:tcPr>
            <w:tcW w:w="3076" w:type="dxa"/>
            <w:tcBorders>
              <w:top w:val="nil"/>
              <w:left w:val="nil"/>
              <w:bottom w:val="nil"/>
              <w:right w:val="nil"/>
            </w:tcBorders>
            <w:shd w:val="clear" w:color="auto" w:fill="auto"/>
            <w:vAlign w:val="center"/>
            <w:hideMark/>
          </w:tcPr>
          <w:p w:rsidR="00983762" w:rsidRPr="00E5171C" w:rsidRDefault="00983762" w:rsidP="0098376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i/>
                <w:iCs/>
                <w:sz w:val="14"/>
                <w:szCs w:val="14"/>
              </w:rPr>
            </w:pPr>
            <w:r>
              <w:rPr>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i/>
                <w:iCs/>
                <w:sz w:val="14"/>
                <w:szCs w:val="14"/>
              </w:rPr>
            </w:pPr>
            <w:r w:rsidRPr="00A263BA">
              <w:rPr>
                <w:i/>
                <w:iCs/>
                <w:sz w:val="14"/>
                <w:szCs w:val="14"/>
              </w:rPr>
              <w:t xml:space="preserve">27,127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i/>
                <w:iCs/>
                <w:sz w:val="14"/>
                <w:szCs w:val="14"/>
              </w:rPr>
            </w:pPr>
            <w:r>
              <w:rPr>
                <w:i/>
                <w:iCs/>
                <w:sz w:val="14"/>
                <w:szCs w:val="14"/>
              </w:rPr>
              <w:t>22,077</w:t>
            </w:r>
          </w:p>
        </w:tc>
        <w:tc>
          <w:tcPr>
            <w:tcW w:w="720" w:type="dxa"/>
            <w:tcBorders>
              <w:top w:val="nil"/>
              <w:left w:val="nil"/>
              <w:bottom w:val="nil"/>
              <w:right w:val="nil"/>
            </w:tcBorders>
            <w:shd w:val="clear" w:color="auto" w:fill="auto"/>
            <w:tcMar>
              <w:left w:w="43" w:type="dxa"/>
              <w:right w:w="43" w:type="dxa"/>
            </w:tcMar>
            <w:vAlign w:val="center"/>
          </w:tcPr>
          <w:p w:rsidR="00983762" w:rsidRPr="00DA7CC5" w:rsidRDefault="00983762" w:rsidP="00983762">
            <w:pPr>
              <w:jc w:val="right"/>
              <w:rPr>
                <w:i/>
                <w:iCs/>
                <w:sz w:val="14"/>
                <w:szCs w:val="14"/>
              </w:rPr>
            </w:pPr>
            <w:r w:rsidRPr="00A263BA">
              <w:rPr>
                <w:i/>
                <w:iCs/>
                <w:sz w:val="14"/>
                <w:szCs w:val="14"/>
              </w:rPr>
              <w:t xml:space="preserve">22,014 </w:t>
            </w:r>
          </w:p>
        </w:tc>
        <w:tc>
          <w:tcPr>
            <w:tcW w:w="810" w:type="dxa"/>
            <w:tcBorders>
              <w:top w:val="nil"/>
              <w:left w:val="nil"/>
              <w:bottom w:val="nil"/>
              <w:right w:val="nil"/>
            </w:tcBorders>
            <w:shd w:val="clear" w:color="auto" w:fill="auto"/>
            <w:tcMar>
              <w:left w:w="43" w:type="dxa"/>
              <w:right w:w="43" w:type="dxa"/>
            </w:tcMar>
            <w:vAlign w:val="center"/>
            <w:hideMark/>
          </w:tcPr>
          <w:p w:rsidR="00983762" w:rsidRPr="00DA7CC5" w:rsidRDefault="00983762" w:rsidP="00983762">
            <w:pPr>
              <w:jc w:val="right"/>
              <w:rPr>
                <w:i/>
                <w:iCs/>
                <w:sz w:val="14"/>
                <w:szCs w:val="14"/>
              </w:rPr>
            </w:pPr>
            <w:r>
              <w:rPr>
                <w:i/>
                <w:iCs/>
                <w:sz w:val="14"/>
                <w:szCs w:val="14"/>
              </w:rPr>
              <w:t>24,203</w:t>
            </w:r>
          </w:p>
        </w:tc>
        <w:tc>
          <w:tcPr>
            <w:tcW w:w="810" w:type="dxa"/>
            <w:tcBorders>
              <w:top w:val="nil"/>
              <w:left w:val="nil"/>
              <w:bottom w:val="nil"/>
              <w:right w:val="nil"/>
            </w:tcBorders>
            <w:shd w:val="clear" w:color="auto" w:fill="auto"/>
            <w:tcMar>
              <w:left w:w="43" w:type="dxa"/>
              <w:right w:w="43" w:type="dxa"/>
            </w:tcMar>
            <w:vAlign w:val="center"/>
          </w:tcPr>
          <w:p w:rsidR="00983762" w:rsidRPr="00DA7CC5" w:rsidRDefault="00983762" w:rsidP="00983762">
            <w:pPr>
              <w:jc w:val="right"/>
              <w:rPr>
                <w:i/>
                <w:iCs/>
                <w:sz w:val="14"/>
                <w:szCs w:val="14"/>
              </w:rPr>
            </w:pPr>
            <w:r>
              <w:rPr>
                <w:i/>
                <w:iCs/>
                <w:sz w:val="14"/>
                <w:szCs w:val="14"/>
              </w:rPr>
              <w:t>27,149</w:t>
            </w:r>
          </w:p>
        </w:tc>
        <w:tc>
          <w:tcPr>
            <w:tcW w:w="720" w:type="dxa"/>
            <w:tcBorders>
              <w:top w:val="nil"/>
              <w:left w:val="nil"/>
              <w:bottom w:val="nil"/>
              <w:right w:val="nil"/>
            </w:tcBorders>
            <w:shd w:val="clear" w:color="auto" w:fill="auto"/>
            <w:tcMar>
              <w:left w:w="43" w:type="dxa"/>
              <w:right w:w="43" w:type="dxa"/>
            </w:tcMar>
            <w:vAlign w:val="center"/>
          </w:tcPr>
          <w:p w:rsidR="00983762" w:rsidRPr="00DA7CC5" w:rsidRDefault="00983762" w:rsidP="00983762">
            <w:pPr>
              <w:jc w:val="right"/>
              <w:rPr>
                <w:i/>
                <w:iCs/>
                <w:sz w:val="14"/>
                <w:szCs w:val="14"/>
              </w:rPr>
            </w:pPr>
            <w:r>
              <w:rPr>
                <w:i/>
                <w:iCs/>
                <w:sz w:val="14"/>
                <w:szCs w:val="14"/>
              </w:rPr>
              <w:t>27,285</w:t>
            </w:r>
          </w:p>
        </w:tc>
        <w:tc>
          <w:tcPr>
            <w:tcW w:w="720" w:type="dxa"/>
            <w:tcBorders>
              <w:top w:val="nil"/>
              <w:left w:val="nil"/>
              <w:bottom w:val="nil"/>
              <w:right w:val="nil"/>
            </w:tcBorders>
            <w:shd w:val="clear" w:color="auto" w:fill="auto"/>
            <w:noWrap/>
            <w:tcMar>
              <w:left w:w="43" w:type="dxa"/>
              <w:right w:w="43" w:type="dxa"/>
            </w:tcMar>
            <w:vAlign w:val="center"/>
          </w:tcPr>
          <w:p w:rsidR="00983762" w:rsidRPr="00DA7CC5" w:rsidRDefault="00983762" w:rsidP="00983762">
            <w:pPr>
              <w:jc w:val="right"/>
              <w:rPr>
                <w:i/>
                <w:iCs/>
                <w:sz w:val="14"/>
                <w:szCs w:val="14"/>
              </w:rPr>
            </w:pPr>
            <w:r w:rsidRPr="00A263BA">
              <w:rPr>
                <w:i/>
                <w:iCs/>
                <w:sz w:val="14"/>
                <w:szCs w:val="14"/>
              </w:rPr>
              <w:t xml:space="preserve">27,127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56,369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46,087</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29,582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45,420</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77,964</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62,963</w:t>
            </w:r>
          </w:p>
        </w:tc>
        <w:tc>
          <w:tcPr>
            <w:tcW w:w="720" w:type="dxa"/>
            <w:tcBorders>
              <w:top w:val="nil"/>
              <w:left w:val="nil"/>
              <w:bottom w:val="nil"/>
              <w:right w:val="nil"/>
            </w:tcBorders>
            <w:shd w:val="clear" w:color="auto" w:fill="auto"/>
            <w:noWrap/>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56,369 </w:t>
            </w:r>
          </w:p>
        </w:tc>
      </w:tr>
      <w:tr w:rsidR="00983762" w:rsidRPr="00B74CE4" w:rsidTr="007348E1">
        <w:trPr>
          <w:trHeight w:val="243"/>
        </w:trPr>
        <w:tc>
          <w:tcPr>
            <w:tcW w:w="3076" w:type="dxa"/>
            <w:tcBorders>
              <w:top w:val="nil"/>
              <w:left w:val="nil"/>
              <w:bottom w:val="nil"/>
              <w:right w:val="nil"/>
            </w:tcBorders>
            <w:shd w:val="clear" w:color="auto" w:fill="auto"/>
            <w:vAlign w:val="center"/>
            <w:hideMark/>
          </w:tcPr>
          <w:p w:rsidR="00983762" w:rsidRPr="00E5171C" w:rsidRDefault="00983762" w:rsidP="0098376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i/>
                <w:iCs/>
                <w:sz w:val="14"/>
                <w:szCs w:val="14"/>
              </w:rPr>
            </w:pPr>
            <w:r>
              <w:rPr>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i/>
                <w:iCs/>
                <w:sz w:val="14"/>
                <w:szCs w:val="14"/>
              </w:rPr>
            </w:pPr>
            <w:r w:rsidRPr="00A263BA">
              <w:rPr>
                <w:i/>
                <w:iCs/>
                <w:sz w:val="14"/>
                <w:szCs w:val="14"/>
              </w:rPr>
              <w:t xml:space="preserve">47,563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i/>
                <w:iCs/>
                <w:sz w:val="14"/>
                <w:szCs w:val="14"/>
              </w:rPr>
            </w:pPr>
            <w:r>
              <w:rPr>
                <w:i/>
                <w:iCs/>
                <w:sz w:val="14"/>
                <w:szCs w:val="14"/>
              </w:rPr>
              <w:t>38,114</w:t>
            </w:r>
          </w:p>
        </w:tc>
        <w:tc>
          <w:tcPr>
            <w:tcW w:w="720" w:type="dxa"/>
            <w:tcBorders>
              <w:top w:val="nil"/>
              <w:left w:val="nil"/>
              <w:bottom w:val="nil"/>
              <w:right w:val="nil"/>
            </w:tcBorders>
            <w:shd w:val="clear" w:color="auto" w:fill="auto"/>
            <w:tcMar>
              <w:left w:w="43" w:type="dxa"/>
              <w:right w:w="43" w:type="dxa"/>
            </w:tcMar>
            <w:vAlign w:val="center"/>
          </w:tcPr>
          <w:p w:rsidR="00983762" w:rsidRPr="00B74CE4" w:rsidRDefault="00983762" w:rsidP="00983762">
            <w:pPr>
              <w:jc w:val="right"/>
              <w:rPr>
                <w:i/>
                <w:iCs/>
                <w:sz w:val="14"/>
                <w:szCs w:val="14"/>
              </w:rPr>
            </w:pPr>
            <w:r w:rsidRPr="00A263BA">
              <w:rPr>
                <w:i/>
                <w:iCs/>
                <w:sz w:val="14"/>
                <w:szCs w:val="14"/>
              </w:rPr>
              <w:t xml:space="preserve">21,609 </w:t>
            </w:r>
          </w:p>
        </w:tc>
        <w:tc>
          <w:tcPr>
            <w:tcW w:w="810" w:type="dxa"/>
            <w:tcBorders>
              <w:top w:val="nil"/>
              <w:left w:val="nil"/>
              <w:bottom w:val="nil"/>
              <w:right w:val="nil"/>
            </w:tcBorders>
            <w:shd w:val="clear" w:color="auto" w:fill="auto"/>
            <w:tcMar>
              <w:left w:w="43" w:type="dxa"/>
              <w:right w:w="43" w:type="dxa"/>
            </w:tcMar>
            <w:vAlign w:val="center"/>
            <w:hideMark/>
          </w:tcPr>
          <w:p w:rsidR="00983762" w:rsidRPr="00B74CE4" w:rsidRDefault="00983762" w:rsidP="00983762">
            <w:pPr>
              <w:jc w:val="right"/>
              <w:rPr>
                <w:i/>
                <w:iCs/>
                <w:sz w:val="14"/>
                <w:szCs w:val="14"/>
              </w:rPr>
            </w:pPr>
            <w:r>
              <w:rPr>
                <w:i/>
                <w:iCs/>
                <w:sz w:val="14"/>
                <w:szCs w:val="14"/>
              </w:rPr>
              <w:t>36,607</w:t>
            </w:r>
          </w:p>
        </w:tc>
        <w:tc>
          <w:tcPr>
            <w:tcW w:w="810" w:type="dxa"/>
            <w:tcBorders>
              <w:top w:val="nil"/>
              <w:left w:val="nil"/>
              <w:bottom w:val="nil"/>
              <w:right w:val="nil"/>
            </w:tcBorders>
            <w:shd w:val="clear" w:color="auto" w:fill="auto"/>
            <w:tcMar>
              <w:left w:w="43" w:type="dxa"/>
              <w:right w:w="43" w:type="dxa"/>
            </w:tcMar>
            <w:vAlign w:val="center"/>
          </w:tcPr>
          <w:p w:rsidR="00983762" w:rsidRPr="00B74CE4" w:rsidRDefault="00983762" w:rsidP="00983762">
            <w:pPr>
              <w:jc w:val="right"/>
              <w:rPr>
                <w:i/>
                <w:iCs/>
                <w:sz w:val="14"/>
                <w:szCs w:val="14"/>
              </w:rPr>
            </w:pPr>
            <w:r>
              <w:rPr>
                <w:i/>
                <w:iCs/>
                <w:sz w:val="14"/>
                <w:szCs w:val="14"/>
              </w:rPr>
              <w:t>69,143</w:t>
            </w:r>
          </w:p>
        </w:tc>
        <w:tc>
          <w:tcPr>
            <w:tcW w:w="720" w:type="dxa"/>
            <w:tcBorders>
              <w:top w:val="nil"/>
              <w:left w:val="nil"/>
              <w:bottom w:val="nil"/>
              <w:right w:val="nil"/>
            </w:tcBorders>
            <w:shd w:val="clear" w:color="auto" w:fill="auto"/>
            <w:tcMar>
              <w:left w:w="43" w:type="dxa"/>
              <w:right w:w="43" w:type="dxa"/>
            </w:tcMar>
            <w:vAlign w:val="center"/>
          </w:tcPr>
          <w:p w:rsidR="00983762" w:rsidRPr="00B74CE4" w:rsidRDefault="00983762" w:rsidP="00983762">
            <w:pPr>
              <w:jc w:val="right"/>
              <w:rPr>
                <w:i/>
                <w:iCs/>
                <w:sz w:val="14"/>
                <w:szCs w:val="14"/>
              </w:rPr>
            </w:pPr>
            <w:r>
              <w:rPr>
                <w:i/>
                <w:iCs/>
                <w:sz w:val="14"/>
                <w:szCs w:val="14"/>
              </w:rPr>
              <w:t>54,132</w:t>
            </w:r>
          </w:p>
        </w:tc>
        <w:tc>
          <w:tcPr>
            <w:tcW w:w="720" w:type="dxa"/>
            <w:tcBorders>
              <w:top w:val="nil"/>
              <w:left w:val="nil"/>
              <w:bottom w:val="nil"/>
              <w:right w:val="nil"/>
            </w:tcBorders>
            <w:shd w:val="clear" w:color="auto" w:fill="auto"/>
            <w:noWrap/>
            <w:tcMar>
              <w:left w:w="43" w:type="dxa"/>
              <w:right w:w="43" w:type="dxa"/>
            </w:tcMar>
            <w:vAlign w:val="center"/>
          </w:tcPr>
          <w:p w:rsidR="00983762" w:rsidRPr="00B74CE4" w:rsidRDefault="00983762" w:rsidP="00983762">
            <w:pPr>
              <w:jc w:val="right"/>
              <w:rPr>
                <w:i/>
                <w:iCs/>
                <w:sz w:val="14"/>
                <w:szCs w:val="14"/>
              </w:rPr>
            </w:pPr>
            <w:r w:rsidRPr="00A263BA">
              <w:rPr>
                <w:i/>
                <w:iCs/>
                <w:sz w:val="14"/>
                <w:szCs w:val="14"/>
              </w:rPr>
              <w:t xml:space="preserve">47,563 </w:t>
            </w:r>
          </w:p>
        </w:tc>
      </w:tr>
      <w:tr w:rsidR="00983762" w:rsidRPr="00DA7CC5"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11,280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5,441</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4,771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7,410</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6,937</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10,619</w:t>
            </w:r>
          </w:p>
        </w:tc>
        <w:tc>
          <w:tcPr>
            <w:tcW w:w="720" w:type="dxa"/>
            <w:tcBorders>
              <w:top w:val="nil"/>
              <w:left w:val="nil"/>
              <w:bottom w:val="nil"/>
              <w:right w:val="nil"/>
            </w:tcBorders>
            <w:shd w:val="clear" w:color="auto" w:fill="auto"/>
            <w:noWrap/>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11,280 </w:t>
            </w:r>
          </w:p>
        </w:tc>
      </w:tr>
      <w:tr w:rsidR="00983762" w:rsidRPr="00E5171C" w:rsidTr="007348E1">
        <w:trPr>
          <w:trHeight w:val="245"/>
        </w:trPr>
        <w:tc>
          <w:tcPr>
            <w:tcW w:w="3076" w:type="dxa"/>
            <w:tcBorders>
              <w:top w:val="nil"/>
              <w:left w:val="nil"/>
              <w:bottom w:val="nil"/>
              <w:right w:val="nil"/>
            </w:tcBorders>
            <w:shd w:val="clear" w:color="auto" w:fill="auto"/>
            <w:vAlign w:val="center"/>
            <w:hideMark/>
          </w:tcPr>
          <w:p w:rsidR="00983762" w:rsidRPr="00E5171C" w:rsidRDefault="00983762" w:rsidP="0098376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i/>
                <w:iCs/>
                <w:sz w:val="14"/>
                <w:szCs w:val="14"/>
              </w:rPr>
            </w:pPr>
            <w:r w:rsidRPr="009335D4">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pPr>
            <w:r>
              <w:rPr>
                <w:i/>
                <w:iCs/>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i/>
                <w:iCs/>
                <w:sz w:val="14"/>
                <w:szCs w:val="14"/>
              </w:rPr>
            </w:pPr>
            <w:r w:rsidRPr="00364D4C">
              <w:t>..</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83762" w:rsidRPr="00A61DDD" w:rsidRDefault="00983762" w:rsidP="00983762">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9335D4">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364D4C">
              <w:t>..</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Pr>
                <w:i/>
                <w:iCs/>
                <w:sz w:val="14"/>
                <w:szCs w:val="14"/>
              </w:rPr>
              <w:t>..</w:t>
            </w:r>
          </w:p>
        </w:tc>
      </w:tr>
      <w:tr w:rsidR="00983762" w:rsidRPr="00DA7CC5"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44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35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81</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42</w:t>
            </w:r>
          </w:p>
        </w:tc>
        <w:tc>
          <w:tcPr>
            <w:tcW w:w="720" w:type="dxa"/>
            <w:tcBorders>
              <w:top w:val="nil"/>
              <w:left w:val="nil"/>
              <w:bottom w:val="nil"/>
              <w:right w:val="nil"/>
            </w:tcBorders>
            <w:shd w:val="clear" w:color="auto" w:fill="auto"/>
            <w:noWrap/>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44 </w:t>
            </w:r>
          </w:p>
        </w:tc>
      </w:tr>
      <w:tr w:rsidR="00983762" w:rsidRPr="00A61DDD" w:rsidTr="007348E1">
        <w:trPr>
          <w:trHeight w:val="245"/>
        </w:trPr>
        <w:tc>
          <w:tcPr>
            <w:tcW w:w="3076" w:type="dxa"/>
            <w:tcBorders>
              <w:top w:val="nil"/>
              <w:left w:val="nil"/>
              <w:bottom w:val="nil"/>
              <w:right w:val="nil"/>
            </w:tcBorders>
            <w:shd w:val="clear" w:color="auto" w:fill="auto"/>
            <w:vAlign w:val="center"/>
            <w:hideMark/>
          </w:tcPr>
          <w:p w:rsidR="00983762" w:rsidRPr="00E5171C" w:rsidRDefault="00983762" w:rsidP="0098376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rsidR="00983762" w:rsidRPr="00B74CE4" w:rsidRDefault="00983762" w:rsidP="00983762">
            <w:pPr>
              <w:jc w:val="right"/>
              <w:rPr>
                <w:i/>
                <w:i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Pr="000F1AC4"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983762" w:rsidRPr="000F1AC4" w:rsidRDefault="00983762" w:rsidP="009837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83762" w:rsidRPr="000F1AC4"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83762" w:rsidRPr="000F1AC4" w:rsidRDefault="00983762" w:rsidP="0098376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83762" w:rsidRPr="000F1AC4" w:rsidRDefault="00983762" w:rsidP="00983762">
            <w:pPr>
              <w:jc w:val="right"/>
              <w:rPr>
                <w:sz w:val="14"/>
                <w:szCs w:val="14"/>
              </w:rPr>
            </w:pPr>
            <w:r>
              <w:rPr>
                <w:sz w:val="14"/>
                <w:szCs w:val="14"/>
              </w:rPr>
              <w:t>-</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2,210,199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2,076,940</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2,104,518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2,194,602</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2,167,516</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2,184,542</w:t>
            </w:r>
          </w:p>
        </w:tc>
        <w:tc>
          <w:tcPr>
            <w:tcW w:w="720" w:type="dxa"/>
            <w:tcBorders>
              <w:top w:val="nil"/>
              <w:left w:val="nil"/>
              <w:bottom w:val="nil"/>
              <w:right w:val="nil"/>
            </w:tcBorders>
            <w:shd w:val="clear" w:color="auto" w:fill="auto"/>
            <w:noWrap/>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2,210,199 </w:t>
            </w:r>
          </w:p>
        </w:tc>
      </w:tr>
      <w:tr w:rsidR="00983762" w:rsidRPr="00A263BA"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A263BA">
              <w:rPr>
                <w:sz w:val="14"/>
                <w:szCs w:val="14"/>
              </w:rPr>
              <w:t xml:space="preserve">691,207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665,341</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A263BA">
              <w:rPr>
                <w:sz w:val="14"/>
                <w:szCs w:val="14"/>
              </w:rPr>
              <w:t xml:space="preserve">666,580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682,501</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682,293</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685,935</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A263BA">
              <w:rPr>
                <w:sz w:val="14"/>
                <w:szCs w:val="14"/>
              </w:rPr>
              <w:t xml:space="preserve">691,207 </w:t>
            </w:r>
          </w:p>
        </w:tc>
      </w:tr>
      <w:tr w:rsidR="00983762" w:rsidRPr="00A263BA"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A263BA">
              <w:rPr>
                <w:sz w:val="14"/>
                <w:szCs w:val="14"/>
              </w:rPr>
              <w:t xml:space="preserve">814,474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660,207</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A263BA">
              <w:rPr>
                <w:sz w:val="14"/>
                <w:szCs w:val="14"/>
              </w:rPr>
              <w:t xml:space="preserve">686,226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788,159</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782,774</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785,853</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A263BA">
              <w:rPr>
                <w:sz w:val="14"/>
                <w:szCs w:val="14"/>
              </w:rPr>
              <w:t xml:space="preserve">814,474 </w:t>
            </w:r>
          </w:p>
        </w:tc>
      </w:tr>
      <w:tr w:rsidR="00983762" w:rsidRPr="00A263BA"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A263BA">
              <w:rPr>
                <w:sz w:val="14"/>
                <w:szCs w:val="14"/>
              </w:rPr>
              <w:t xml:space="preserve">621,964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532,637</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A263BA">
              <w:rPr>
                <w:sz w:val="14"/>
                <w:szCs w:val="14"/>
              </w:rPr>
              <w:t xml:space="preserve">532,032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617,427</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617,787</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617,936</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A263BA">
              <w:rPr>
                <w:sz w:val="14"/>
                <w:szCs w:val="14"/>
              </w:rPr>
              <w:t xml:space="preserve">621,964 </w:t>
            </w:r>
          </w:p>
        </w:tc>
      </w:tr>
      <w:tr w:rsidR="00983762" w:rsidRPr="00A263BA"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sidRPr="00A263BA">
              <w:rPr>
                <w:sz w:val="14"/>
                <w:szCs w:val="14"/>
              </w:rPr>
              <w:t xml:space="preserve">82,553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218,756</w:t>
            </w:r>
          </w:p>
        </w:tc>
        <w:tc>
          <w:tcPr>
            <w:tcW w:w="720" w:type="dxa"/>
            <w:tcBorders>
              <w:top w:val="nil"/>
              <w:left w:val="nil"/>
              <w:bottom w:val="nil"/>
              <w:right w:val="nil"/>
            </w:tcBorders>
            <w:shd w:val="clear" w:color="auto" w:fill="auto"/>
            <w:tcMar>
              <w:left w:w="43" w:type="dxa"/>
              <w:right w:w="43" w:type="dxa"/>
            </w:tcMar>
            <w:vAlign w:val="center"/>
          </w:tcPr>
          <w:p w:rsidR="00983762" w:rsidRPr="00A61DDD" w:rsidRDefault="00983762" w:rsidP="00983762">
            <w:pPr>
              <w:jc w:val="right"/>
              <w:rPr>
                <w:sz w:val="14"/>
                <w:szCs w:val="14"/>
              </w:rPr>
            </w:pPr>
            <w:r w:rsidRPr="00A263BA">
              <w:rPr>
                <w:sz w:val="14"/>
                <w:szCs w:val="14"/>
              </w:rPr>
              <w:t xml:space="preserve">219,680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sz w:val="14"/>
                <w:szCs w:val="14"/>
              </w:rPr>
            </w:pPr>
            <w:r>
              <w:rPr>
                <w:sz w:val="14"/>
                <w:szCs w:val="14"/>
              </w:rPr>
              <w:t>106,515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84,661</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sz w:val="14"/>
                <w:szCs w:val="14"/>
              </w:rPr>
            </w:pPr>
            <w:r>
              <w:rPr>
                <w:sz w:val="14"/>
                <w:szCs w:val="14"/>
              </w:rPr>
              <w:t>94,817</w:t>
            </w:r>
          </w:p>
        </w:tc>
        <w:tc>
          <w:tcPr>
            <w:tcW w:w="720" w:type="dxa"/>
            <w:tcBorders>
              <w:top w:val="nil"/>
              <w:left w:val="nil"/>
              <w:bottom w:val="nil"/>
              <w:right w:val="nil"/>
            </w:tcBorders>
            <w:shd w:val="clear" w:color="auto" w:fill="auto"/>
            <w:noWrap/>
            <w:tcMar>
              <w:left w:w="43" w:type="dxa"/>
              <w:right w:w="43" w:type="dxa"/>
            </w:tcMar>
            <w:vAlign w:val="center"/>
          </w:tcPr>
          <w:p w:rsidR="00983762" w:rsidRPr="00A61DDD" w:rsidRDefault="00983762" w:rsidP="00983762">
            <w:pPr>
              <w:jc w:val="right"/>
              <w:rPr>
                <w:sz w:val="14"/>
                <w:szCs w:val="14"/>
              </w:rPr>
            </w:pPr>
            <w:r w:rsidRPr="00A263BA">
              <w:rPr>
                <w:sz w:val="14"/>
                <w:szCs w:val="14"/>
              </w:rPr>
              <w:t xml:space="preserve">82,553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420,278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468,868</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420,793 </w:t>
            </w:r>
          </w:p>
        </w:tc>
        <w:tc>
          <w:tcPr>
            <w:tcW w:w="810"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440,576</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460,060</w:t>
            </w:r>
          </w:p>
        </w:tc>
        <w:tc>
          <w:tcPr>
            <w:tcW w:w="72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335,056</w:t>
            </w:r>
          </w:p>
        </w:tc>
        <w:tc>
          <w:tcPr>
            <w:tcW w:w="720" w:type="dxa"/>
            <w:tcBorders>
              <w:top w:val="nil"/>
              <w:left w:val="nil"/>
              <w:bottom w:val="nil"/>
              <w:right w:val="nil"/>
            </w:tcBorders>
            <w:shd w:val="clear" w:color="auto" w:fill="auto"/>
            <w:noWrap/>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420,278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2,720,233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2,294,069</w:t>
            </w:r>
          </w:p>
        </w:tc>
        <w:tc>
          <w:tcPr>
            <w:tcW w:w="720" w:type="dxa"/>
            <w:tcBorders>
              <w:top w:val="nil"/>
              <w:left w:val="nil"/>
              <w:bottom w:val="nil"/>
              <w:right w:val="nil"/>
            </w:tcBorders>
            <w:shd w:val="clear" w:color="auto" w:fill="auto"/>
            <w:tcMar>
              <w:left w:w="43" w:type="dxa"/>
              <w:right w:w="43" w:type="dxa"/>
            </w:tcMar>
            <w:vAlign w:val="center"/>
          </w:tcPr>
          <w:p w:rsidR="00983762" w:rsidRPr="00DA7CC5" w:rsidRDefault="00983762" w:rsidP="00983762">
            <w:pPr>
              <w:jc w:val="right"/>
              <w:rPr>
                <w:b/>
                <w:bCs/>
                <w:sz w:val="14"/>
                <w:szCs w:val="14"/>
              </w:rPr>
            </w:pPr>
            <w:r w:rsidRPr="00763C5C">
              <w:rPr>
                <w:b/>
                <w:bCs/>
                <w:sz w:val="14"/>
                <w:szCs w:val="14"/>
              </w:rPr>
              <w:t xml:space="preserve">2,293,990 </w:t>
            </w:r>
          </w:p>
        </w:tc>
        <w:tc>
          <w:tcPr>
            <w:tcW w:w="810" w:type="dxa"/>
            <w:tcBorders>
              <w:top w:val="nil"/>
              <w:left w:val="nil"/>
              <w:bottom w:val="nil"/>
              <w:right w:val="nil"/>
            </w:tcBorders>
            <w:shd w:val="clear" w:color="auto" w:fill="auto"/>
            <w:tcMar>
              <w:left w:w="43" w:type="dxa"/>
              <w:right w:w="43" w:type="dxa"/>
            </w:tcMar>
            <w:vAlign w:val="center"/>
            <w:hideMark/>
          </w:tcPr>
          <w:p w:rsidR="00983762" w:rsidRPr="00DA7CC5" w:rsidRDefault="00983762" w:rsidP="00983762">
            <w:pPr>
              <w:jc w:val="right"/>
              <w:rPr>
                <w:b/>
                <w:bCs/>
                <w:sz w:val="14"/>
                <w:szCs w:val="14"/>
              </w:rPr>
            </w:pPr>
            <w:r>
              <w:rPr>
                <w:b/>
                <w:bCs/>
                <w:sz w:val="14"/>
                <w:szCs w:val="14"/>
              </w:rPr>
              <w:t>2,550,185</w:t>
            </w:r>
          </w:p>
        </w:tc>
        <w:tc>
          <w:tcPr>
            <w:tcW w:w="810" w:type="dxa"/>
            <w:tcBorders>
              <w:top w:val="nil"/>
              <w:left w:val="nil"/>
              <w:bottom w:val="nil"/>
              <w:right w:val="nil"/>
            </w:tcBorders>
            <w:shd w:val="clear" w:color="auto" w:fill="auto"/>
            <w:tcMar>
              <w:left w:w="43" w:type="dxa"/>
              <w:right w:w="43" w:type="dxa"/>
            </w:tcMar>
            <w:vAlign w:val="center"/>
          </w:tcPr>
          <w:p w:rsidR="00983762" w:rsidRPr="00DA7CC5" w:rsidRDefault="00983762" w:rsidP="00983762">
            <w:pPr>
              <w:jc w:val="right"/>
              <w:rPr>
                <w:b/>
                <w:bCs/>
                <w:sz w:val="14"/>
                <w:szCs w:val="14"/>
              </w:rPr>
            </w:pPr>
            <w:r>
              <w:rPr>
                <w:b/>
                <w:bCs/>
                <w:sz w:val="14"/>
                <w:szCs w:val="14"/>
              </w:rPr>
              <w:t>2,609,624</w:t>
            </w:r>
          </w:p>
        </w:tc>
        <w:tc>
          <w:tcPr>
            <w:tcW w:w="720" w:type="dxa"/>
            <w:tcBorders>
              <w:top w:val="nil"/>
              <w:left w:val="nil"/>
              <w:bottom w:val="nil"/>
              <w:right w:val="nil"/>
            </w:tcBorders>
            <w:shd w:val="clear" w:color="auto" w:fill="auto"/>
            <w:tcMar>
              <w:left w:w="43" w:type="dxa"/>
              <w:right w:w="43" w:type="dxa"/>
            </w:tcMar>
            <w:vAlign w:val="center"/>
          </w:tcPr>
          <w:p w:rsidR="00983762" w:rsidRPr="00DA7CC5" w:rsidRDefault="00983762" w:rsidP="00983762">
            <w:pPr>
              <w:jc w:val="right"/>
              <w:rPr>
                <w:b/>
                <w:bCs/>
                <w:sz w:val="14"/>
                <w:szCs w:val="14"/>
              </w:rPr>
            </w:pPr>
            <w:r>
              <w:rPr>
                <w:b/>
                <w:bCs/>
                <w:sz w:val="14"/>
                <w:szCs w:val="14"/>
              </w:rPr>
              <w:t>2,605,468</w:t>
            </w:r>
          </w:p>
        </w:tc>
        <w:tc>
          <w:tcPr>
            <w:tcW w:w="720" w:type="dxa"/>
            <w:tcBorders>
              <w:top w:val="nil"/>
              <w:left w:val="nil"/>
              <w:bottom w:val="nil"/>
              <w:right w:val="nil"/>
            </w:tcBorders>
            <w:shd w:val="clear" w:color="auto" w:fill="auto"/>
            <w:noWrap/>
            <w:tcMar>
              <w:left w:w="43" w:type="dxa"/>
              <w:right w:w="43" w:type="dxa"/>
            </w:tcMar>
            <w:vAlign w:val="center"/>
          </w:tcPr>
          <w:p w:rsidR="00983762" w:rsidRPr="00DA7CC5" w:rsidRDefault="00983762" w:rsidP="00983762">
            <w:pPr>
              <w:jc w:val="right"/>
              <w:rPr>
                <w:b/>
                <w:bCs/>
                <w:sz w:val="14"/>
                <w:szCs w:val="14"/>
              </w:rPr>
            </w:pPr>
            <w:r w:rsidRPr="00763C5C">
              <w:rPr>
                <w:b/>
                <w:bCs/>
                <w:sz w:val="14"/>
                <w:szCs w:val="14"/>
              </w:rPr>
              <w:t xml:space="preserve">2,720,233 </w:t>
            </w:r>
          </w:p>
        </w:tc>
      </w:tr>
      <w:tr w:rsidR="00983762" w:rsidRPr="00E5171C" w:rsidTr="007348E1">
        <w:trPr>
          <w:trHeight w:val="245"/>
        </w:trPr>
        <w:tc>
          <w:tcPr>
            <w:tcW w:w="3076" w:type="dxa"/>
            <w:tcBorders>
              <w:top w:val="nil"/>
              <w:left w:val="nil"/>
              <w:bottom w:val="nil"/>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2,350,938 </w:t>
            </w:r>
          </w:p>
        </w:tc>
        <w:tc>
          <w:tcPr>
            <w:tcW w:w="792" w:type="dxa"/>
            <w:tcBorders>
              <w:top w:val="nil"/>
              <w:left w:val="nil"/>
              <w:bottom w:val="nil"/>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1,881,178</w:t>
            </w:r>
          </w:p>
        </w:tc>
        <w:tc>
          <w:tcPr>
            <w:tcW w:w="720" w:type="dxa"/>
            <w:tcBorders>
              <w:top w:val="nil"/>
              <w:left w:val="nil"/>
              <w:bottom w:val="nil"/>
              <w:right w:val="nil"/>
            </w:tcBorders>
            <w:shd w:val="clear" w:color="auto" w:fill="auto"/>
            <w:tcMar>
              <w:left w:w="43" w:type="dxa"/>
              <w:right w:w="43" w:type="dxa"/>
            </w:tcMar>
            <w:vAlign w:val="center"/>
          </w:tcPr>
          <w:p w:rsidR="00983762" w:rsidRPr="00DA7CC5" w:rsidRDefault="00983762" w:rsidP="00983762">
            <w:pPr>
              <w:jc w:val="right"/>
              <w:rPr>
                <w:b/>
                <w:bCs/>
                <w:sz w:val="14"/>
                <w:szCs w:val="14"/>
              </w:rPr>
            </w:pPr>
            <w:r w:rsidRPr="00763C5C">
              <w:rPr>
                <w:b/>
                <w:bCs/>
                <w:sz w:val="14"/>
                <w:szCs w:val="14"/>
              </w:rPr>
              <w:t xml:space="preserve">1,910,138 </w:t>
            </w:r>
          </w:p>
        </w:tc>
        <w:tc>
          <w:tcPr>
            <w:tcW w:w="810" w:type="dxa"/>
            <w:tcBorders>
              <w:top w:val="nil"/>
              <w:left w:val="nil"/>
              <w:bottom w:val="nil"/>
              <w:right w:val="nil"/>
            </w:tcBorders>
            <w:shd w:val="clear" w:color="auto" w:fill="auto"/>
            <w:tcMar>
              <w:left w:w="43" w:type="dxa"/>
              <w:right w:w="43" w:type="dxa"/>
            </w:tcMar>
            <w:vAlign w:val="center"/>
            <w:hideMark/>
          </w:tcPr>
          <w:p w:rsidR="00983762" w:rsidRPr="00DA7CC5" w:rsidRDefault="00983762" w:rsidP="00983762">
            <w:pPr>
              <w:jc w:val="right"/>
              <w:rPr>
                <w:b/>
                <w:bCs/>
                <w:sz w:val="14"/>
                <w:szCs w:val="14"/>
              </w:rPr>
            </w:pPr>
            <w:r>
              <w:rPr>
                <w:b/>
                <w:bCs/>
                <w:sz w:val="14"/>
                <w:szCs w:val="14"/>
              </w:rPr>
              <w:t>2,166,852</w:t>
            </w:r>
          </w:p>
        </w:tc>
        <w:tc>
          <w:tcPr>
            <w:tcW w:w="810" w:type="dxa"/>
            <w:tcBorders>
              <w:top w:val="nil"/>
              <w:left w:val="nil"/>
              <w:bottom w:val="nil"/>
              <w:right w:val="nil"/>
            </w:tcBorders>
            <w:shd w:val="clear" w:color="auto" w:fill="auto"/>
            <w:tcMar>
              <w:left w:w="43" w:type="dxa"/>
              <w:right w:w="43" w:type="dxa"/>
            </w:tcMar>
            <w:vAlign w:val="center"/>
          </w:tcPr>
          <w:p w:rsidR="00983762" w:rsidRPr="00DA7CC5" w:rsidRDefault="00983762" w:rsidP="00983762">
            <w:pPr>
              <w:jc w:val="right"/>
              <w:rPr>
                <w:b/>
                <w:bCs/>
                <w:sz w:val="14"/>
                <w:szCs w:val="14"/>
              </w:rPr>
            </w:pPr>
            <w:r>
              <w:rPr>
                <w:b/>
                <w:bCs/>
                <w:sz w:val="14"/>
                <w:szCs w:val="14"/>
              </w:rPr>
              <w:t>2,203,587</w:t>
            </w:r>
          </w:p>
        </w:tc>
        <w:tc>
          <w:tcPr>
            <w:tcW w:w="720" w:type="dxa"/>
            <w:tcBorders>
              <w:top w:val="nil"/>
              <w:left w:val="nil"/>
              <w:bottom w:val="nil"/>
              <w:right w:val="nil"/>
            </w:tcBorders>
            <w:shd w:val="clear" w:color="auto" w:fill="auto"/>
            <w:tcMar>
              <w:left w:w="43" w:type="dxa"/>
              <w:right w:w="43" w:type="dxa"/>
            </w:tcMar>
            <w:vAlign w:val="center"/>
          </w:tcPr>
          <w:p w:rsidR="00983762" w:rsidRPr="00DA7CC5" w:rsidRDefault="00983762" w:rsidP="00983762">
            <w:pPr>
              <w:jc w:val="right"/>
              <w:rPr>
                <w:b/>
                <w:bCs/>
                <w:sz w:val="14"/>
                <w:szCs w:val="14"/>
              </w:rPr>
            </w:pPr>
            <w:r>
              <w:rPr>
                <w:b/>
                <w:bCs/>
                <w:sz w:val="14"/>
                <w:szCs w:val="14"/>
              </w:rPr>
              <w:t>2,280,741</w:t>
            </w:r>
          </w:p>
        </w:tc>
        <w:tc>
          <w:tcPr>
            <w:tcW w:w="720" w:type="dxa"/>
            <w:tcBorders>
              <w:top w:val="nil"/>
              <w:left w:val="nil"/>
              <w:bottom w:val="nil"/>
              <w:right w:val="nil"/>
            </w:tcBorders>
            <w:shd w:val="clear" w:color="auto" w:fill="auto"/>
            <w:noWrap/>
            <w:tcMar>
              <w:left w:w="43" w:type="dxa"/>
              <w:right w:w="43" w:type="dxa"/>
            </w:tcMar>
            <w:vAlign w:val="center"/>
          </w:tcPr>
          <w:p w:rsidR="00983762" w:rsidRPr="00DA7CC5" w:rsidRDefault="00983762" w:rsidP="00983762">
            <w:pPr>
              <w:jc w:val="right"/>
              <w:rPr>
                <w:b/>
                <w:bCs/>
                <w:sz w:val="14"/>
                <w:szCs w:val="14"/>
              </w:rPr>
            </w:pPr>
            <w:r w:rsidRPr="00763C5C">
              <w:rPr>
                <w:b/>
                <w:bCs/>
                <w:sz w:val="14"/>
                <w:szCs w:val="14"/>
              </w:rPr>
              <w:t xml:space="preserve">2,350,938 </w:t>
            </w:r>
          </w:p>
        </w:tc>
      </w:tr>
      <w:tr w:rsidR="00983762" w:rsidRPr="00E5171C" w:rsidTr="0051358F">
        <w:trPr>
          <w:trHeight w:val="245"/>
        </w:trPr>
        <w:tc>
          <w:tcPr>
            <w:tcW w:w="3076" w:type="dxa"/>
            <w:tcBorders>
              <w:top w:val="nil"/>
              <w:left w:val="nil"/>
              <w:bottom w:val="single" w:sz="12" w:space="0" w:color="auto"/>
              <w:right w:val="nil"/>
            </w:tcBorders>
            <w:shd w:val="clear" w:color="auto" w:fill="auto"/>
            <w:noWrap/>
            <w:vAlign w:val="center"/>
            <w:hideMark/>
          </w:tcPr>
          <w:p w:rsidR="00983762" w:rsidRPr="00E5171C" w:rsidRDefault="00983762" w:rsidP="00983762">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83762" w:rsidRDefault="00983762" w:rsidP="00983762">
            <w:pPr>
              <w:jc w:val="right"/>
              <w:rPr>
                <w:b/>
                <w:bCs/>
                <w:sz w:val="14"/>
                <w:szCs w:val="14"/>
              </w:rPr>
            </w:pPr>
            <w:r>
              <w:rPr>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983762" w:rsidRDefault="00983762" w:rsidP="00983762">
            <w:pPr>
              <w:jc w:val="right"/>
              <w:rPr>
                <w:b/>
                <w:bCs/>
                <w:sz w:val="14"/>
                <w:szCs w:val="14"/>
              </w:rPr>
            </w:pPr>
            <w:r w:rsidRPr="00763C5C">
              <w:rPr>
                <w:b/>
                <w:bCs/>
                <w:sz w:val="14"/>
                <w:szCs w:val="14"/>
              </w:rPr>
              <w:t xml:space="preserve">50,984 </w:t>
            </w:r>
          </w:p>
        </w:tc>
        <w:tc>
          <w:tcPr>
            <w:tcW w:w="792" w:type="dxa"/>
            <w:tcBorders>
              <w:top w:val="nil"/>
              <w:left w:val="nil"/>
              <w:bottom w:val="single" w:sz="8" w:space="0" w:color="auto"/>
              <w:right w:val="nil"/>
            </w:tcBorders>
            <w:shd w:val="clear" w:color="auto" w:fill="auto"/>
            <w:tcMar>
              <w:left w:w="43" w:type="dxa"/>
              <w:right w:w="43" w:type="dxa"/>
            </w:tcMar>
            <w:vAlign w:val="center"/>
            <w:hideMark/>
          </w:tcPr>
          <w:p w:rsidR="00983762" w:rsidRDefault="00983762" w:rsidP="00983762">
            <w:pPr>
              <w:jc w:val="right"/>
              <w:rPr>
                <w:b/>
                <w:bCs/>
                <w:sz w:val="14"/>
                <w:szCs w:val="14"/>
              </w:rPr>
            </w:pPr>
            <w:r>
              <w:rPr>
                <w:b/>
                <w:bCs/>
                <w:sz w:val="14"/>
                <w:szCs w:val="14"/>
              </w:rPr>
              <w:t>55,976</w:t>
            </w:r>
          </w:p>
        </w:tc>
        <w:tc>
          <w:tcPr>
            <w:tcW w:w="720" w:type="dxa"/>
            <w:tcBorders>
              <w:top w:val="nil"/>
              <w:left w:val="nil"/>
              <w:bottom w:val="single" w:sz="4" w:space="0" w:color="auto"/>
              <w:right w:val="nil"/>
            </w:tcBorders>
            <w:shd w:val="clear" w:color="auto" w:fill="auto"/>
            <w:tcMar>
              <w:left w:w="43" w:type="dxa"/>
              <w:right w:w="43" w:type="dxa"/>
            </w:tcMar>
            <w:vAlign w:val="center"/>
          </w:tcPr>
          <w:p w:rsidR="00983762" w:rsidRPr="00DA7CC5" w:rsidRDefault="00983762" w:rsidP="00983762">
            <w:pPr>
              <w:jc w:val="right"/>
              <w:rPr>
                <w:b/>
                <w:bCs/>
                <w:sz w:val="14"/>
                <w:szCs w:val="14"/>
              </w:rPr>
            </w:pPr>
            <w:r w:rsidRPr="00763C5C">
              <w:rPr>
                <w:b/>
                <w:bCs/>
                <w:sz w:val="14"/>
                <w:szCs w:val="14"/>
              </w:rPr>
              <w:t xml:space="preserve">36,942 </w:t>
            </w:r>
          </w:p>
        </w:tc>
        <w:tc>
          <w:tcPr>
            <w:tcW w:w="810" w:type="dxa"/>
            <w:tcBorders>
              <w:top w:val="nil"/>
              <w:left w:val="nil"/>
              <w:bottom w:val="single" w:sz="8" w:space="0" w:color="auto"/>
              <w:right w:val="nil"/>
            </w:tcBorders>
            <w:shd w:val="clear" w:color="auto" w:fill="auto"/>
            <w:tcMar>
              <w:left w:w="43" w:type="dxa"/>
              <w:right w:w="43" w:type="dxa"/>
            </w:tcMar>
            <w:vAlign w:val="center"/>
            <w:hideMark/>
          </w:tcPr>
          <w:p w:rsidR="00983762" w:rsidRPr="00DA7CC5" w:rsidRDefault="00983762" w:rsidP="00983762">
            <w:pPr>
              <w:jc w:val="right"/>
              <w:rPr>
                <w:b/>
                <w:bCs/>
                <w:sz w:val="14"/>
                <w:szCs w:val="14"/>
              </w:rPr>
            </w:pPr>
            <w:r>
              <w:rPr>
                <w:b/>
                <w:bCs/>
                <w:sz w:val="14"/>
                <w:szCs w:val="14"/>
              </w:rPr>
              <w:t>57,243</w:t>
            </w:r>
          </w:p>
        </w:tc>
        <w:tc>
          <w:tcPr>
            <w:tcW w:w="810" w:type="dxa"/>
            <w:tcBorders>
              <w:top w:val="nil"/>
              <w:left w:val="nil"/>
              <w:bottom w:val="single" w:sz="8" w:space="0" w:color="auto"/>
              <w:right w:val="nil"/>
            </w:tcBorders>
            <w:shd w:val="clear" w:color="auto" w:fill="auto"/>
            <w:tcMar>
              <w:left w:w="43" w:type="dxa"/>
              <w:right w:w="43" w:type="dxa"/>
            </w:tcMar>
            <w:vAlign w:val="center"/>
          </w:tcPr>
          <w:p w:rsidR="00983762" w:rsidRPr="00DA7CC5" w:rsidRDefault="00983762" w:rsidP="00983762">
            <w:pPr>
              <w:jc w:val="right"/>
              <w:rPr>
                <w:b/>
                <w:bCs/>
                <w:sz w:val="14"/>
                <w:szCs w:val="14"/>
              </w:rPr>
            </w:pPr>
            <w:r>
              <w:rPr>
                <w:b/>
                <w:bCs/>
                <w:sz w:val="14"/>
                <w:szCs w:val="14"/>
              </w:rPr>
              <w:t>54,023</w:t>
            </w:r>
          </w:p>
        </w:tc>
        <w:tc>
          <w:tcPr>
            <w:tcW w:w="720" w:type="dxa"/>
            <w:tcBorders>
              <w:top w:val="nil"/>
              <w:left w:val="nil"/>
              <w:bottom w:val="single" w:sz="8" w:space="0" w:color="auto"/>
              <w:right w:val="nil"/>
            </w:tcBorders>
            <w:shd w:val="clear" w:color="auto" w:fill="auto"/>
            <w:tcMar>
              <w:left w:w="43" w:type="dxa"/>
              <w:right w:w="43" w:type="dxa"/>
            </w:tcMar>
            <w:vAlign w:val="center"/>
          </w:tcPr>
          <w:p w:rsidR="00983762" w:rsidRPr="00DA7CC5" w:rsidRDefault="00983762" w:rsidP="00983762">
            <w:pPr>
              <w:jc w:val="right"/>
              <w:rPr>
                <w:b/>
                <w:bCs/>
                <w:sz w:val="14"/>
                <w:szCs w:val="14"/>
              </w:rPr>
            </w:pPr>
            <w:r>
              <w:rPr>
                <w:b/>
                <w:bCs/>
                <w:sz w:val="14"/>
                <w:szCs w:val="14"/>
              </w:rPr>
              <w:t>10,329</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83762" w:rsidRPr="00DA7CC5" w:rsidRDefault="00983762" w:rsidP="00983762">
            <w:pPr>
              <w:jc w:val="right"/>
              <w:rPr>
                <w:b/>
                <w:bCs/>
                <w:sz w:val="14"/>
                <w:szCs w:val="14"/>
              </w:rPr>
            </w:pPr>
            <w:r w:rsidRPr="00763C5C">
              <w:rPr>
                <w:b/>
                <w:bCs/>
                <w:sz w:val="14"/>
                <w:szCs w:val="14"/>
              </w:rPr>
              <w:t xml:space="preserve">50,984 </w:t>
            </w:r>
          </w:p>
        </w:tc>
      </w:tr>
      <w:tr w:rsidR="00983762" w:rsidRPr="00E5171C" w:rsidTr="007348E1">
        <w:trPr>
          <w:trHeight w:val="245"/>
        </w:trPr>
        <w:tc>
          <w:tcPr>
            <w:tcW w:w="10080" w:type="dxa"/>
            <w:gridSpan w:val="10"/>
            <w:tcBorders>
              <w:top w:val="single" w:sz="12" w:space="0" w:color="auto"/>
              <w:left w:val="nil"/>
              <w:bottom w:val="nil"/>
              <w:right w:val="nil"/>
            </w:tcBorders>
            <w:shd w:val="clear" w:color="auto" w:fill="auto"/>
            <w:noWrap/>
            <w:vAlign w:val="center"/>
            <w:hideMark/>
          </w:tcPr>
          <w:p w:rsidR="00983762" w:rsidRDefault="00983762" w:rsidP="00983762">
            <w:pPr>
              <w:jc w:val="right"/>
              <w:rPr>
                <w:b/>
                <w:bCs/>
                <w:color w:val="auto"/>
                <w:sz w:val="14"/>
                <w:szCs w:val="14"/>
              </w:rPr>
            </w:pPr>
            <w:r>
              <w:rPr>
                <w:sz w:val="14"/>
                <w:szCs w:val="14"/>
              </w:rPr>
              <w:t>Source: Statistics &amp; Data Warehouse Department SBP</w:t>
            </w:r>
          </w:p>
          <w:p w:rsidR="00983762" w:rsidRPr="006A1E59" w:rsidRDefault="00983762" w:rsidP="00983762">
            <w:pPr>
              <w:jc w:val="left"/>
              <w:rPr>
                <w:rFonts w:ascii="Calibri" w:hAnsi="Calibri"/>
                <w:sz w:val="14"/>
                <w:szCs w:val="14"/>
              </w:rPr>
            </w:pPr>
            <w:r w:rsidRPr="006A1E59">
              <w:rPr>
                <w:b/>
                <w:bCs/>
                <w:color w:val="auto"/>
                <w:sz w:val="14"/>
                <w:szCs w:val="14"/>
              </w:rPr>
              <w:t xml:space="preserve">Note:  </w:t>
            </w:r>
          </w:p>
        </w:tc>
      </w:tr>
      <w:tr w:rsidR="00983762" w:rsidRPr="00E5171C" w:rsidTr="007348E1">
        <w:trPr>
          <w:trHeight w:val="1413"/>
        </w:trPr>
        <w:tc>
          <w:tcPr>
            <w:tcW w:w="10080" w:type="dxa"/>
            <w:gridSpan w:val="10"/>
            <w:tcBorders>
              <w:top w:val="nil"/>
              <w:left w:val="nil"/>
              <w:bottom w:val="nil"/>
              <w:right w:val="nil"/>
            </w:tcBorders>
            <w:shd w:val="clear" w:color="auto" w:fill="auto"/>
            <w:noWrap/>
            <w:vAlign w:val="center"/>
            <w:hideMark/>
          </w:tcPr>
          <w:p w:rsidR="00983762" w:rsidRPr="006A1E59" w:rsidRDefault="00983762" w:rsidP="00983762">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983762" w:rsidRPr="00B1199F" w:rsidRDefault="00983762" w:rsidP="00983762">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rsidR="00983762" w:rsidRPr="006A1E59" w:rsidRDefault="00983762" w:rsidP="00983762">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983762" w:rsidRPr="00B1199F" w:rsidRDefault="00983762" w:rsidP="00983762">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983762" w:rsidRPr="006A1E59" w:rsidRDefault="00983762" w:rsidP="00983762">
            <w:pPr>
              <w:tabs>
                <w:tab w:val="left" w:pos="450"/>
              </w:tabs>
              <w:ind w:left="360"/>
              <w:jc w:val="left"/>
              <w:rPr>
                <w:color w:val="auto"/>
                <w:sz w:val="14"/>
                <w:szCs w:val="14"/>
              </w:rPr>
            </w:pPr>
            <w:r w:rsidRPr="00B26D66">
              <w:rPr>
                <w:color w:val="auto"/>
                <w:sz w:val="14"/>
                <w:szCs w:val="14"/>
              </w:rPr>
              <w:t>Archive Link</w:t>
            </w:r>
            <w:r>
              <w:rPr>
                <w:rStyle w:val="Hyperlink"/>
              </w:rPr>
              <w:t>:</w:t>
            </w:r>
            <w:r w:rsidRPr="00834222">
              <w:rPr>
                <w:rStyle w:val="Hyperlink"/>
              </w:rPr>
              <w:t xml:space="preserve"> </w:t>
            </w:r>
            <w:hyperlink r:id="rId13" w:history="1">
              <w:r w:rsidRPr="00834222">
                <w:rPr>
                  <w:rStyle w:val="Hyperlink"/>
                </w:rPr>
                <w:t>http://www.sbp.org.pk/ecodata/AnaAccDepArch.xls</w:t>
              </w:r>
            </w:hyperlink>
            <w:r>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60" w:type="dxa"/>
        <w:tblLayout w:type="fixed"/>
        <w:tblLook w:val="04A0" w:firstRow="1" w:lastRow="0" w:firstColumn="1" w:lastColumn="0" w:noHBand="0" w:noVBand="1"/>
      </w:tblPr>
      <w:tblGrid>
        <w:gridCol w:w="3134"/>
        <w:gridCol w:w="787"/>
        <w:gridCol w:w="759"/>
        <w:gridCol w:w="720"/>
        <w:gridCol w:w="810"/>
        <w:gridCol w:w="810"/>
        <w:gridCol w:w="810"/>
        <w:gridCol w:w="810"/>
        <w:gridCol w:w="810"/>
        <w:gridCol w:w="810"/>
      </w:tblGrid>
      <w:tr w:rsidR="00F46CD6" w:rsidRPr="002D5FD9" w:rsidTr="00806765">
        <w:trPr>
          <w:trHeight w:val="216"/>
        </w:trPr>
        <w:tc>
          <w:tcPr>
            <w:tcW w:w="10260"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rsidTr="00806765">
        <w:trPr>
          <w:trHeight w:val="135"/>
        </w:trPr>
        <w:tc>
          <w:tcPr>
            <w:tcW w:w="10260"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B02E3D" w:rsidRPr="002D5FD9" w:rsidTr="0051358F">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B02E3D" w:rsidRPr="002D5FD9" w:rsidRDefault="00B02E3D"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B02E3D" w:rsidRPr="002D5FD9" w:rsidRDefault="00B02E3D"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FY21</w:t>
            </w:r>
            <w:r w:rsidRPr="0008051B">
              <w:rPr>
                <w:b/>
                <w:color w:val="auto"/>
                <w:sz w:val="14"/>
                <w:szCs w:val="14"/>
                <w:vertAlign w:val="superscript"/>
              </w:rPr>
              <w:t xml:space="preserve"> </w:t>
            </w:r>
          </w:p>
        </w:tc>
        <w:tc>
          <w:tcPr>
            <w:tcW w:w="720" w:type="dxa"/>
            <w:vMerge w:val="restart"/>
            <w:tcBorders>
              <w:top w:val="nil"/>
              <w:left w:val="single" w:sz="4" w:space="0" w:color="auto"/>
              <w:right w:val="single" w:sz="4" w:space="0" w:color="auto"/>
            </w:tcBorders>
            <w:shd w:val="clear" w:color="auto" w:fill="auto"/>
            <w:vAlign w:val="center"/>
          </w:tcPr>
          <w:p w:rsidR="00B02E3D" w:rsidRPr="002D5FD9" w:rsidRDefault="00B02E3D" w:rsidP="00B02E3D">
            <w:pPr>
              <w:jc w:val="right"/>
              <w:rPr>
                <w:b/>
                <w:bCs/>
                <w:szCs w:val="16"/>
              </w:rPr>
            </w:pPr>
            <w:r>
              <w:rPr>
                <w:b/>
                <w:bCs/>
                <w:szCs w:val="16"/>
              </w:rPr>
              <w:t xml:space="preserve">FY22 </w:t>
            </w:r>
            <w:r w:rsidRPr="00B02E3D">
              <w:rPr>
                <w:b/>
                <w:bCs/>
                <w:szCs w:val="16"/>
                <w:vertAlign w:val="superscript"/>
              </w:rPr>
              <w:t>P</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B02E3D" w:rsidRPr="002D5FD9" w:rsidRDefault="00B02E3D" w:rsidP="00B02E3D">
            <w:pPr>
              <w:rPr>
                <w:b/>
                <w:bCs/>
                <w:szCs w:val="16"/>
              </w:rPr>
            </w:pPr>
            <w:r>
              <w:rPr>
                <w:b/>
                <w:bCs/>
                <w:szCs w:val="16"/>
              </w:rPr>
              <w:t>2021</w:t>
            </w:r>
          </w:p>
        </w:tc>
        <w:tc>
          <w:tcPr>
            <w:tcW w:w="3240" w:type="dxa"/>
            <w:gridSpan w:val="4"/>
            <w:tcBorders>
              <w:top w:val="nil"/>
              <w:left w:val="single" w:sz="4" w:space="0" w:color="auto"/>
              <w:bottom w:val="single" w:sz="4" w:space="0" w:color="auto"/>
            </w:tcBorders>
            <w:shd w:val="clear" w:color="auto" w:fill="auto"/>
            <w:vAlign w:val="center"/>
          </w:tcPr>
          <w:p w:rsidR="00B02E3D" w:rsidRPr="002D5FD9" w:rsidRDefault="00B02E3D" w:rsidP="00B02E3D">
            <w:pPr>
              <w:rPr>
                <w:b/>
                <w:bCs/>
                <w:szCs w:val="16"/>
              </w:rPr>
            </w:pPr>
            <w:r>
              <w:rPr>
                <w:b/>
                <w:bCs/>
                <w:szCs w:val="16"/>
              </w:rPr>
              <w:t>2022</w:t>
            </w:r>
          </w:p>
        </w:tc>
      </w:tr>
      <w:tr w:rsidR="00B02E3D" w:rsidRPr="00414936" w:rsidTr="00806765">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B02E3D" w:rsidRPr="002D5FD9" w:rsidRDefault="00B02E3D" w:rsidP="00B02E3D">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B02E3D" w:rsidRPr="006619BF" w:rsidRDefault="00B02E3D" w:rsidP="00B02E3D">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B02E3D" w:rsidRPr="006619BF" w:rsidRDefault="00B02E3D" w:rsidP="00B02E3D">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vAlign w:val="center"/>
          </w:tcPr>
          <w:p w:rsidR="00B02E3D" w:rsidRPr="006619BF" w:rsidRDefault="00B02E3D" w:rsidP="00B02E3D">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vAlign w:val="center"/>
            <w:hideMark/>
          </w:tcPr>
          <w:p w:rsidR="00B02E3D" w:rsidRPr="006619BF" w:rsidRDefault="00B02E3D" w:rsidP="00B02E3D">
            <w:pPr>
              <w:jc w:val="right"/>
              <w:rPr>
                <w:b/>
                <w:color w:val="auto"/>
                <w:sz w:val="14"/>
                <w:szCs w:val="14"/>
              </w:rPr>
            </w:pPr>
            <w:r>
              <w:rPr>
                <w:b/>
                <w:color w:val="auto"/>
                <w:sz w:val="14"/>
                <w:szCs w:val="14"/>
              </w:rPr>
              <w:t>May</w:t>
            </w:r>
          </w:p>
        </w:tc>
        <w:tc>
          <w:tcPr>
            <w:tcW w:w="810" w:type="dxa"/>
            <w:tcBorders>
              <w:top w:val="single" w:sz="4" w:space="0" w:color="auto"/>
              <w:left w:val="nil"/>
              <w:bottom w:val="single" w:sz="12" w:space="0" w:color="auto"/>
              <w:right w:val="single" w:sz="4" w:space="0" w:color="auto"/>
            </w:tcBorders>
            <w:shd w:val="clear" w:color="auto" w:fill="auto"/>
            <w:vAlign w:val="center"/>
          </w:tcPr>
          <w:p w:rsidR="00B02E3D" w:rsidRPr="006619BF" w:rsidRDefault="00B02E3D" w:rsidP="00B02E3D">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vAlign w:val="center"/>
          </w:tcPr>
          <w:p w:rsidR="00B02E3D" w:rsidRPr="0008051B" w:rsidRDefault="00B02E3D" w:rsidP="00B02E3D">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vAlign w:val="center"/>
          </w:tcPr>
          <w:p w:rsidR="00B02E3D" w:rsidRPr="0008051B" w:rsidRDefault="00B02E3D" w:rsidP="00B02E3D">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B02E3D" w:rsidRPr="0008051B" w:rsidRDefault="00B02E3D" w:rsidP="00B02E3D">
            <w:pPr>
              <w:jc w:val="right"/>
              <w:rPr>
                <w:b/>
                <w:color w:val="auto"/>
                <w:sz w:val="14"/>
                <w:szCs w:val="14"/>
              </w:rPr>
            </w:pPr>
            <w:r>
              <w:rPr>
                <w:b/>
                <w:color w:val="auto"/>
                <w:sz w:val="14"/>
                <w:szCs w:val="14"/>
              </w:rPr>
              <w:t>May</w:t>
            </w:r>
            <w:r>
              <w:rPr>
                <w:b/>
                <w:color w:val="auto"/>
                <w:sz w:val="14"/>
                <w:szCs w:val="14"/>
                <w:vertAlign w:val="superscript"/>
              </w:rPr>
              <w:t xml:space="preserve"> </w:t>
            </w:r>
          </w:p>
        </w:tc>
        <w:tc>
          <w:tcPr>
            <w:tcW w:w="810" w:type="dxa"/>
            <w:tcBorders>
              <w:top w:val="single" w:sz="4" w:space="0" w:color="auto"/>
              <w:left w:val="nil"/>
              <w:bottom w:val="single" w:sz="12" w:space="0" w:color="auto"/>
            </w:tcBorders>
            <w:shd w:val="clear" w:color="auto" w:fill="auto"/>
            <w:vAlign w:val="center"/>
          </w:tcPr>
          <w:p w:rsidR="00B02E3D" w:rsidRPr="0008051B" w:rsidRDefault="00B02E3D" w:rsidP="00B02E3D">
            <w:pPr>
              <w:jc w:val="right"/>
              <w:rPr>
                <w:b/>
                <w:color w:val="auto"/>
                <w:sz w:val="14"/>
                <w:szCs w:val="14"/>
              </w:rPr>
            </w:pPr>
            <w:r>
              <w:rPr>
                <w:b/>
                <w:color w:val="auto"/>
                <w:sz w:val="14"/>
                <w:szCs w:val="14"/>
              </w:rPr>
              <w:t>Jun</w:t>
            </w:r>
            <w:r w:rsidRPr="00A36C42">
              <w:rPr>
                <w:b/>
                <w:color w:val="auto"/>
                <w:sz w:val="14"/>
                <w:szCs w:val="14"/>
                <w:vertAlign w:val="superscript"/>
              </w:rPr>
              <w:t xml:space="preserve"> P</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1,317,172</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(89,330)</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1,171,729</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1,317,172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255,528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103,301</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(288,757)</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(89,330)</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4,651,521</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4,475,664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4,480,505</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4,651,521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4,502,885</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4,340,896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4,237,618</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4,475,664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3,334,349</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4,564,994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3,308,776</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3,334,349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4,247,357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4,237,595</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4,526,376</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4,564,994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26,154,940</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31,411,064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25,215,880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26,154,940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28,674,871</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29,376,668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30,148,164</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31,411,064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16,868,351</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20,338,290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16,087,856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16,868,351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17,916,240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18,569,556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19,219,340</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20,338,290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17,712,655</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21,444,775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17,044,669</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17,712,655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19,497,500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19,830,163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20,470,545</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21,444,775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20,428,916</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24,520,896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20,090,689</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20,428,916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21,945,594</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22,351,110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22,708,540</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24,520,896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2,716,262</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3,076,121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3,046,020</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2,716,262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2,448,094</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2,520,947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2,237,995</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3,076,121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(844,304)</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(1,106,485)</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(956,813)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(1,581,260)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(1,260,606)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(1,251,205)</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(1,106,485)</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718,310</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814,608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715,920</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718,310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567,527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761,740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840,703</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814,608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1,562,614</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1,921,093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1,672,734</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1,562,614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2,148,787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2,022,346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2,091,908</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1,921,093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9,286,589</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11,072,774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9,128,024</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9,286,589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10,758,631</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10,807,111</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10,928,824</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11,072,774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120,016</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193,808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114,416</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120,016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154,018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163,208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170,078</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193,808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1,666,102</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1,739,967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1,709,506</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1,666,102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1,815,717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1,799,137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1,758,511</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1,739,967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5,933,575</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7,309,575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5,717,462</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5,933,575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7,056,981</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7,104,439</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7,216,642</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7,309,575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1,566,896</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1,829,425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1,586,641</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1,566,896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1,731,916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1,740,328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1,783,593</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1,829,425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23,681,087</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26,759,171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22,466,797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23,681,087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24,717,560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25,146,205</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25,624,878</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26,759,171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6,894,266</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7,556,219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6,889,932</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6,894,266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7,245,653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7,880,377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7,588,014</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7,556,219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12,913,348</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14,585,022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12,045,317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12,913,348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13,437,543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13,299,064</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13,859,768</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14,585,022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364,179</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572,037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284,519</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364,179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499,936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455,368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516,951</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572,037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613,874</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638,919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500,196</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613,874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576,078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632,123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633,023</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638,919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3,798,837</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4,434,855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3,479,309</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3,798,837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3,873,176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3,674,078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3,981,460</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4,434,855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8,136,458</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8,939,211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7,781,294</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8,136,458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8,488,353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8,537,495</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8,728,334</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8,939,211 </w:t>
            </w:r>
          </w:p>
        </w:tc>
      </w:tr>
      <w:tr w:rsidR="00B02E3D" w:rsidRPr="00857542" w:rsidTr="00806765">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sidRPr="009A2C8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sidRPr="009A2C8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sidRPr="009A2C87">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3,873,456</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4,617,912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3,531,530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3,873,456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4,034,346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3,966,746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4,177,078</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4,617,912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133,726</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145,179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88,165</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133,726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97,017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90,843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105,099</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145,179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688,187</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808,712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697,775</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688,187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696,869</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704,837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787,943</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808,712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1,290,135</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1,425,442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1,117,302</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1,290,135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1,219,739</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1,160,081</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1,192,110</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1,425,442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1,761,408</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2,238,579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1,628,288</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1,761,408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2,020,721</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2,010,985</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2,091,926</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2,238,579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sidRPr="009D4997">
              <w:rPr>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B02E3D" w:rsidRPr="009D4997" w:rsidRDefault="00B02E3D" w:rsidP="00B02E3D">
            <w:pPr>
              <w:jc w:val="right"/>
              <w:rPr>
                <w:b/>
                <w:bCs/>
                <w:sz w:val="14"/>
                <w:szCs w:val="14"/>
              </w:rPr>
            </w:pPr>
            <w:r w:rsidRPr="009D4997">
              <w:rPr>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hideMark/>
          </w:tcPr>
          <w:p w:rsidR="00B02E3D" w:rsidRPr="009D4997" w:rsidRDefault="00B02E3D" w:rsidP="00B02E3D">
            <w:pPr>
              <w:jc w:val="right"/>
              <w:rPr>
                <w:b/>
                <w:bCs/>
                <w:sz w:val="14"/>
                <w:szCs w:val="14"/>
              </w:rPr>
            </w:pPr>
            <w:r w:rsidRPr="009D4997">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B02E3D" w:rsidRPr="009D4997" w:rsidRDefault="00B02E3D" w:rsidP="00B02E3D">
            <w:pPr>
              <w:jc w:val="right"/>
              <w:rPr>
                <w:b/>
                <w:bCs/>
                <w:sz w:val="14"/>
                <w:szCs w:val="14"/>
              </w:rPr>
            </w:pPr>
            <w:r w:rsidRPr="009D4997">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B02E3D" w:rsidRPr="009D4997" w:rsidRDefault="00B02E3D" w:rsidP="00B02E3D">
            <w:pPr>
              <w:jc w:val="right"/>
              <w:rPr>
                <w:b/>
                <w:bCs/>
                <w:sz w:val="14"/>
                <w:szCs w:val="14"/>
              </w:rPr>
            </w:pPr>
            <w:r w:rsidRPr="009D4997">
              <w:rPr>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rsidR="00B02E3D" w:rsidRPr="009D4997" w:rsidRDefault="00B02E3D" w:rsidP="00B02E3D">
            <w:pPr>
              <w:jc w:val="right"/>
              <w:rPr>
                <w:b/>
                <w:bCs/>
                <w:sz w:val="14"/>
                <w:szCs w:val="14"/>
              </w:rPr>
            </w:pPr>
            <w:r w:rsidRPr="009D4997">
              <w:rPr>
                <w:b/>
                <w:bCs/>
                <w:sz w:val="14"/>
                <w:szCs w:val="14"/>
              </w:rPr>
              <w:t xml:space="preserve">18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15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sidRPr="009A2C8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sidRPr="009A2C8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sidRPr="009A2C87">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3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sidRPr="009A2C8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sidRPr="009A2C8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sidRPr="009A2C87">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95,450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81,358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82,076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83,814</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91,593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93,174</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95,450 </w:t>
            </w:r>
          </w:p>
        </w:tc>
      </w:tr>
      <w:tr w:rsidR="00B02E3D" w:rsidRPr="009A2C87" w:rsidTr="00280A79">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Pr="00CF338D" w:rsidRDefault="00B02E3D" w:rsidP="00B02E3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CF338D" w:rsidRDefault="00B02E3D" w:rsidP="00B02E3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hideMark/>
          </w:tcPr>
          <w:p w:rsidR="00B02E3D" w:rsidRPr="00CF338D" w:rsidRDefault="00B02E3D" w:rsidP="00B02E3D">
            <w:pPr>
              <w:jc w:val="right"/>
              <w:rPr>
                <w:i/>
                <w:iCs/>
                <w:sz w:val="14"/>
                <w:szCs w:val="14"/>
              </w:rPr>
            </w:pPr>
            <w:r w:rsidRPr="00887822">
              <w:rPr>
                <w:i/>
                <w:iCs/>
                <w:sz w:val="14"/>
                <w:szCs w:val="14"/>
              </w:rPr>
              <w:t>-</w:t>
            </w:r>
          </w:p>
        </w:tc>
        <w:tc>
          <w:tcPr>
            <w:tcW w:w="810" w:type="dxa"/>
            <w:tcBorders>
              <w:top w:val="nil"/>
              <w:left w:val="nil"/>
              <w:bottom w:val="nil"/>
              <w:right w:val="nil"/>
            </w:tcBorders>
            <w:shd w:val="clear" w:color="auto" w:fill="auto"/>
            <w:tcMar>
              <w:left w:w="43" w:type="dxa"/>
              <w:right w:w="43" w:type="dxa"/>
            </w:tcMar>
          </w:tcPr>
          <w:p w:rsidR="00B02E3D" w:rsidRPr="00CF338D" w:rsidRDefault="00B02E3D" w:rsidP="00B02E3D">
            <w:pPr>
              <w:jc w:val="right"/>
              <w:rPr>
                <w:i/>
                <w:iCs/>
                <w:sz w:val="14"/>
                <w:szCs w:val="14"/>
              </w:rPr>
            </w:pPr>
            <w:r w:rsidRPr="00887822">
              <w:rPr>
                <w:i/>
                <w:iCs/>
                <w:sz w:val="14"/>
                <w:szCs w:val="14"/>
              </w:rPr>
              <w:t>-</w:t>
            </w:r>
          </w:p>
        </w:tc>
        <w:tc>
          <w:tcPr>
            <w:tcW w:w="810" w:type="dxa"/>
            <w:tcBorders>
              <w:top w:val="nil"/>
              <w:left w:val="nil"/>
              <w:bottom w:val="nil"/>
              <w:right w:val="nil"/>
            </w:tcBorders>
            <w:shd w:val="clear" w:color="auto" w:fill="auto"/>
            <w:tcMar>
              <w:left w:w="43" w:type="dxa"/>
              <w:right w:w="43" w:type="dxa"/>
            </w:tcMar>
          </w:tcPr>
          <w:p w:rsidR="00B02E3D" w:rsidRPr="00CF338D" w:rsidRDefault="00B02E3D" w:rsidP="00B02E3D">
            <w:pPr>
              <w:jc w:val="right"/>
              <w:rPr>
                <w:i/>
                <w:iCs/>
                <w:sz w:val="14"/>
                <w:szCs w:val="14"/>
              </w:rPr>
            </w:pPr>
            <w:r w:rsidRPr="00887822">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02E3D" w:rsidRPr="00CF338D" w:rsidRDefault="00B02E3D" w:rsidP="00B02E3D">
            <w:pPr>
              <w:jc w:val="right"/>
              <w:rPr>
                <w:i/>
                <w:iCs/>
                <w:sz w:val="14"/>
                <w:szCs w:val="14"/>
              </w:rPr>
            </w:pPr>
            <w:r>
              <w:rPr>
                <w:i/>
                <w:iCs/>
                <w:sz w:val="14"/>
                <w:szCs w:val="14"/>
              </w:rPr>
              <w:t>-</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40,843</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43,550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40,951</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40,843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38,350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43,233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43,736</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43,550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i/>
                <w:iCs/>
                <w:sz w:val="14"/>
                <w:szCs w:val="14"/>
              </w:rPr>
            </w:pPr>
            <w:r>
              <w:rPr>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i/>
                <w:iCs/>
                <w:sz w:val="14"/>
                <w:szCs w:val="14"/>
              </w:rPr>
            </w:pPr>
            <w:r>
              <w:rPr>
                <w:i/>
                <w:iCs/>
                <w:sz w:val="14"/>
                <w:szCs w:val="14"/>
              </w:rPr>
              <w:t>22,014</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i/>
                <w:iCs/>
                <w:sz w:val="14"/>
                <w:szCs w:val="14"/>
              </w:rPr>
            </w:pPr>
            <w:r>
              <w:rPr>
                <w:i/>
                <w:iCs/>
                <w:sz w:val="14"/>
                <w:szCs w:val="14"/>
              </w:rPr>
              <w:t xml:space="preserve">27,127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i/>
                <w:iCs/>
                <w:sz w:val="14"/>
                <w:szCs w:val="14"/>
              </w:rPr>
            </w:pPr>
            <w:r>
              <w:rPr>
                <w:i/>
                <w:iCs/>
                <w:sz w:val="14"/>
                <w:szCs w:val="14"/>
              </w:rPr>
              <w:t>22,077</w:t>
            </w:r>
          </w:p>
        </w:tc>
        <w:tc>
          <w:tcPr>
            <w:tcW w:w="810" w:type="dxa"/>
            <w:tcBorders>
              <w:top w:val="nil"/>
              <w:left w:val="nil"/>
              <w:bottom w:val="nil"/>
              <w:right w:val="nil"/>
            </w:tcBorders>
            <w:shd w:val="clear" w:color="auto" w:fill="auto"/>
            <w:tcMar>
              <w:left w:w="43" w:type="dxa"/>
              <w:right w:w="43" w:type="dxa"/>
            </w:tcMar>
            <w:vAlign w:val="center"/>
          </w:tcPr>
          <w:p w:rsidR="00B02E3D" w:rsidRPr="00CF338D" w:rsidRDefault="00B02E3D" w:rsidP="00B02E3D">
            <w:pPr>
              <w:jc w:val="right"/>
              <w:rPr>
                <w:i/>
                <w:iCs/>
                <w:sz w:val="14"/>
                <w:szCs w:val="14"/>
              </w:rPr>
            </w:pPr>
            <w:r>
              <w:rPr>
                <w:i/>
                <w:iCs/>
                <w:sz w:val="14"/>
                <w:szCs w:val="14"/>
              </w:rPr>
              <w:t xml:space="preserve">22,014 </w:t>
            </w:r>
          </w:p>
        </w:tc>
        <w:tc>
          <w:tcPr>
            <w:tcW w:w="810" w:type="dxa"/>
            <w:tcBorders>
              <w:top w:val="nil"/>
              <w:left w:val="nil"/>
              <w:bottom w:val="nil"/>
              <w:right w:val="nil"/>
            </w:tcBorders>
            <w:shd w:val="clear" w:color="auto" w:fill="auto"/>
            <w:tcMar>
              <w:left w:w="43" w:type="dxa"/>
              <w:right w:w="43" w:type="dxa"/>
            </w:tcMar>
            <w:vAlign w:val="center"/>
            <w:hideMark/>
          </w:tcPr>
          <w:p w:rsidR="00B02E3D" w:rsidRPr="00CF338D" w:rsidRDefault="00B02E3D" w:rsidP="00B02E3D">
            <w:pPr>
              <w:jc w:val="right"/>
              <w:rPr>
                <w:i/>
                <w:iCs/>
                <w:sz w:val="14"/>
                <w:szCs w:val="14"/>
              </w:rPr>
            </w:pPr>
            <w:r w:rsidRPr="00CF338D">
              <w:rPr>
                <w:i/>
                <w:iCs/>
                <w:sz w:val="14"/>
                <w:szCs w:val="14"/>
              </w:rPr>
              <w:t>24,203</w:t>
            </w:r>
          </w:p>
        </w:tc>
        <w:tc>
          <w:tcPr>
            <w:tcW w:w="810" w:type="dxa"/>
            <w:tcBorders>
              <w:top w:val="nil"/>
              <w:left w:val="nil"/>
              <w:bottom w:val="nil"/>
              <w:right w:val="nil"/>
            </w:tcBorders>
            <w:shd w:val="clear" w:color="auto" w:fill="auto"/>
            <w:tcMar>
              <w:left w:w="43" w:type="dxa"/>
              <w:right w:w="43" w:type="dxa"/>
            </w:tcMar>
            <w:vAlign w:val="center"/>
          </w:tcPr>
          <w:p w:rsidR="00B02E3D" w:rsidRPr="00CF338D" w:rsidRDefault="00B02E3D" w:rsidP="00B02E3D">
            <w:pPr>
              <w:jc w:val="right"/>
              <w:rPr>
                <w:i/>
                <w:iCs/>
                <w:sz w:val="14"/>
                <w:szCs w:val="14"/>
              </w:rPr>
            </w:pPr>
            <w:r w:rsidRPr="00CF338D">
              <w:rPr>
                <w:i/>
                <w:iCs/>
                <w:sz w:val="14"/>
                <w:szCs w:val="14"/>
              </w:rPr>
              <w:t>27,149</w:t>
            </w:r>
          </w:p>
        </w:tc>
        <w:tc>
          <w:tcPr>
            <w:tcW w:w="810" w:type="dxa"/>
            <w:tcBorders>
              <w:top w:val="nil"/>
              <w:left w:val="nil"/>
              <w:bottom w:val="nil"/>
              <w:right w:val="nil"/>
            </w:tcBorders>
            <w:shd w:val="clear" w:color="auto" w:fill="auto"/>
            <w:tcMar>
              <w:left w:w="43" w:type="dxa"/>
              <w:right w:w="43" w:type="dxa"/>
            </w:tcMar>
            <w:vAlign w:val="center"/>
          </w:tcPr>
          <w:p w:rsidR="00B02E3D" w:rsidRPr="00CF338D" w:rsidRDefault="00B02E3D" w:rsidP="00B02E3D">
            <w:pPr>
              <w:jc w:val="right"/>
              <w:rPr>
                <w:i/>
                <w:iCs/>
                <w:sz w:val="14"/>
                <w:szCs w:val="14"/>
              </w:rPr>
            </w:pPr>
            <w:r w:rsidRPr="00CF338D">
              <w:rPr>
                <w:i/>
                <w:iCs/>
                <w:sz w:val="14"/>
                <w:szCs w:val="14"/>
              </w:rPr>
              <w:t>27,285</w:t>
            </w:r>
          </w:p>
        </w:tc>
        <w:tc>
          <w:tcPr>
            <w:tcW w:w="810" w:type="dxa"/>
            <w:tcBorders>
              <w:top w:val="nil"/>
              <w:left w:val="nil"/>
              <w:bottom w:val="nil"/>
              <w:right w:val="nil"/>
            </w:tcBorders>
            <w:shd w:val="clear" w:color="auto" w:fill="auto"/>
            <w:noWrap/>
            <w:tcMar>
              <w:left w:w="43" w:type="dxa"/>
              <w:right w:w="43" w:type="dxa"/>
            </w:tcMar>
            <w:vAlign w:val="center"/>
          </w:tcPr>
          <w:p w:rsidR="00B02E3D" w:rsidRPr="00CF338D" w:rsidRDefault="00B02E3D" w:rsidP="00B02E3D">
            <w:pPr>
              <w:jc w:val="right"/>
              <w:rPr>
                <w:i/>
                <w:iCs/>
                <w:sz w:val="14"/>
                <w:szCs w:val="14"/>
              </w:rPr>
            </w:pPr>
            <w:r>
              <w:rPr>
                <w:i/>
                <w:iCs/>
                <w:sz w:val="14"/>
                <w:szCs w:val="14"/>
              </w:rPr>
              <w:t xml:space="preserve">27,127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29,582</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56,369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46,087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29,582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45,420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77,964</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62,963</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56,369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i/>
                <w:iCs/>
                <w:sz w:val="14"/>
                <w:szCs w:val="14"/>
              </w:rPr>
            </w:pPr>
            <w:r>
              <w:rPr>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i/>
                <w:iCs/>
                <w:sz w:val="14"/>
                <w:szCs w:val="14"/>
              </w:rPr>
            </w:pPr>
            <w:r>
              <w:rPr>
                <w:i/>
                <w:iCs/>
                <w:sz w:val="14"/>
                <w:szCs w:val="14"/>
              </w:rPr>
              <w:t>21,609</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i/>
                <w:iCs/>
                <w:sz w:val="14"/>
                <w:szCs w:val="14"/>
              </w:rPr>
            </w:pPr>
            <w:r>
              <w:rPr>
                <w:sz w:val="14"/>
                <w:szCs w:val="14"/>
              </w:rPr>
              <w:t xml:space="preserve">47,563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i/>
                <w:iCs/>
                <w:sz w:val="14"/>
                <w:szCs w:val="14"/>
              </w:rPr>
            </w:pPr>
            <w:r>
              <w:rPr>
                <w:szCs w:val="16"/>
              </w:rPr>
              <w:t>38,114</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Pr>
                <w:sz w:val="14"/>
                <w:szCs w:val="14"/>
              </w:rPr>
              <w:t xml:space="preserve">21,609 </w:t>
            </w:r>
          </w:p>
        </w:tc>
        <w:tc>
          <w:tcPr>
            <w:tcW w:w="810" w:type="dxa"/>
            <w:tcBorders>
              <w:top w:val="nil"/>
              <w:left w:val="nil"/>
              <w:bottom w:val="nil"/>
              <w:right w:val="nil"/>
            </w:tcBorders>
            <w:shd w:val="clear" w:color="auto" w:fill="auto"/>
            <w:tcMar>
              <w:left w:w="43" w:type="dxa"/>
              <w:right w:w="43" w:type="dxa"/>
            </w:tcMar>
            <w:vAlign w:val="center"/>
            <w:hideMark/>
          </w:tcPr>
          <w:p w:rsidR="00B02E3D" w:rsidRPr="009A2C87" w:rsidRDefault="00B02E3D" w:rsidP="00B02E3D">
            <w:pPr>
              <w:jc w:val="right"/>
              <w:rPr>
                <w:sz w:val="14"/>
                <w:szCs w:val="14"/>
              </w:rPr>
            </w:pPr>
            <w:r w:rsidRPr="009A2C87">
              <w:rPr>
                <w:sz w:val="14"/>
                <w:szCs w:val="14"/>
              </w:rPr>
              <w:t>36,607</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sidRPr="009A2C87">
              <w:rPr>
                <w:sz w:val="14"/>
                <w:szCs w:val="14"/>
              </w:rPr>
              <w:t>69,143</w:t>
            </w:r>
          </w:p>
        </w:tc>
        <w:tc>
          <w:tcPr>
            <w:tcW w:w="810" w:type="dxa"/>
            <w:tcBorders>
              <w:top w:val="nil"/>
              <w:left w:val="nil"/>
              <w:bottom w:val="nil"/>
              <w:right w:val="nil"/>
            </w:tcBorders>
            <w:shd w:val="clear" w:color="auto" w:fill="auto"/>
            <w:tcMar>
              <w:left w:w="43" w:type="dxa"/>
              <w:right w:w="43" w:type="dxa"/>
            </w:tcMar>
            <w:vAlign w:val="center"/>
          </w:tcPr>
          <w:p w:rsidR="00B02E3D" w:rsidRPr="009A2C87" w:rsidRDefault="00B02E3D" w:rsidP="00B02E3D">
            <w:pPr>
              <w:jc w:val="right"/>
              <w:rPr>
                <w:sz w:val="14"/>
                <w:szCs w:val="14"/>
              </w:rPr>
            </w:pPr>
            <w:r w:rsidRPr="009A2C87">
              <w:rPr>
                <w:sz w:val="14"/>
                <w:szCs w:val="14"/>
              </w:rPr>
              <w:t>54,132</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47,563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4,771</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11,280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5,441</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4,771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7,410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6,937</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10,619</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11,280 </w:t>
            </w:r>
          </w:p>
        </w:tc>
      </w:tr>
      <w:tr w:rsidR="00B02E3D" w:rsidRPr="00857542" w:rsidTr="00806765">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CF338D" w:rsidRDefault="00B02E3D" w:rsidP="00B02E3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Pr="00CF338D" w:rsidRDefault="00B02E3D" w:rsidP="00B02E3D">
            <w:pPr>
              <w:jc w:val="right"/>
              <w:rPr>
                <w:i/>
                <w:iCs/>
                <w:sz w:val="14"/>
                <w:szCs w:val="14"/>
              </w:rPr>
            </w:pPr>
            <w:r w:rsidRPr="00CF338D">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CF338D" w:rsidRDefault="00B02E3D" w:rsidP="00B02E3D">
            <w:pPr>
              <w:jc w:val="right"/>
              <w:rPr>
                <w:i/>
                <w:iCs/>
                <w:sz w:val="14"/>
                <w:szCs w:val="14"/>
              </w:rPr>
            </w:pPr>
            <w:r w:rsidRPr="00CF338D">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CF338D" w:rsidRDefault="00B02E3D" w:rsidP="00B02E3D">
            <w:pPr>
              <w:jc w:val="right"/>
              <w:rPr>
                <w:i/>
                <w:iCs/>
                <w:sz w:val="14"/>
                <w:szCs w:val="14"/>
              </w:rPr>
            </w:pPr>
            <w:r w:rsidRPr="00CF338D">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02E3D" w:rsidRPr="00CF338D" w:rsidRDefault="00B02E3D" w:rsidP="00B02E3D">
            <w:pPr>
              <w:jc w:val="right"/>
              <w:rPr>
                <w:i/>
                <w:iCs/>
                <w:sz w:val="14"/>
                <w:szCs w:val="14"/>
              </w:rPr>
            </w:pPr>
            <w:r>
              <w:rPr>
                <w:i/>
                <w:iCs/>
                <w:sz w:val="14"/>
                <w:szCs w:val="14"/>
              </w:rPr>
              <w:t>-</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35</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44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35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81</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42</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44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CF338D" w:rsidRDefault="00B02E3D" w:rsidP="00B02E3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02E3D" w:rsidRPr="00CF338D" w:rsidRDefault="00B02E3D" w:rsidP="00B02E3D">
            <w:pPr>
              <w:jc w:val="right"/>
              <w:rPr>
                <w:i/>
                <w:iCs/>
                <w:sz w:val="14"/>
                <w:szCs w:val="14"/>
              </w:rPr>
            </w:pPr>
            <w:r w:rsidRPr="00CF338D">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CF338D" w:rsidRDefault="00B02E3D" w:rsidP="00B02E3D">
            <w:pPr>
              <w:jc w:val="right"/>
              <w:rPr>
                <w:i/>
                <w:iCs/>
                <w:sz w:val="14"/>
                <w:szCs w:val="14"/>
              </w:rPr>
            </w:pPr>
            <w:r w:rsidRPr="00CF338D">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02E3D" w:rsidRPr="00CF338D" w:rsidRDefault="00B02E3D" w:rsidP="00B02E3D">
            <w:pPr>
              <w:jc w:val="right"/>
              <w:rPr>
                <w:i/>
                <w:iCs/>
                <w:sz w:val="14"/>
                <w:szCs w:val="14"/>
              </w:rPr>
            </w:pPr>
            <w:r w:rsidRPr="00CF338D">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B02E3D" w:rsidRPr="00CF338D" w:rsidRDefault="00B02E3D" w:rsidP="00B02E3D">
            <w:pPr>
              <w:jc w:val="right"/>
              <w:rPr>
                <w:i/>
                <w:iCs/>
                <w:sz w:val="14"/>
                <w:szCs w:val="14"/>
              </w:rPr>
            </w:pPr>
            <w:r>
              <w:rPr>
                <w:i/>
                <w:iCs/>
                <w:sz w:val="14"/>
                <w:szCs w:val="14"/>
              </w:rPr>
              <w:t>-</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3,287,914</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4,060,852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3,726,620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3,287,914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3,848,972</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3,892,964</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3,963,719</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4,060,852 </w:t>
            </w:r>
          </w:p>
        </w:tc>
      </w:tr>
      <w:tr w:rsidR="00B02E3D" w:rsidRPr="00857542"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345,873</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b/>
                <w:bCs/>
                <w:sz w:val="14"/>
                <w:szCs w:val="14"/>
              </w:rPr>
            </w:pPr>
            <w:r>
              <w:rPr>
                <w:b/>
                <w:bCs/>
                <w:sz w:val="14"/>
                <w:szCs w:val="14"/>
              </w:rPr>
              <w:t xml:space="preserve">295,107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b/>
                <w:bCs/>
                <w:sz w:val="14"/>
                <w:szCs w:val="14"/>
              </w:rPr>
            </w:pPr>
            <w:r>
              <w:rPr>
                <w:b/>
                <w:bCs/>
                <w:sz w:val="14"/>
                <w:szCs w:val="14"/>
              </w:rPr>
              <w:t>20,409</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345,873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b/>
                <w:bCs/>
                <w:sz w:val="14"/>
                <w:szCs w:val="14"/>
              </w:rPr>
            </w:pPr>
            <w:r>
              <w:rPr>
                <w:b/>
                <w:bCs/>
                <w:sz w:val="14"/>
                <w:szCs w:val="14"/>
              </w:rPr>
              <w:t>188,954</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221,116</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b/>
                <w:bCs/>
                <w:sz w:val="14"/>
                <w:szCs w:val="14"/>
              </w:rPr>
            </w:pPr>
            <w:r>
              <w:rPr>
                <w:b/>
                <w:bCs/>
                <w:sz w:val="14"/>
                <w:szCs w:val="14"/>
              </w:rPr>
              <w:t>60,360</w:t>
            </w:r>
          </w:p>
        </w:tc>
        <w:tc>
          <w:tcPr>
            <w:tcW w:w="810" w:type="dxa"/>
            <w:tcBorders>
              <w:top w:val="nil"/>
              <w:left w:val="nil"/>
              <w:bottom w:val="nil"/>
              <w:right w:val="nil"/>
            </w:tcBorders>
            <w:shd w:val="clear" w:color="auto" w:fill="auto"/>
            <w:noWrap/>
            <w:tcMar>
              <w:left w:w="43" w:type="dxa"/>
              <w:right w:w="43" w:type="dxa"/>
            </w:tcMar>
            <w:vAlign w:val="center"/>
          </w:tcPr>
          <w:p w:rsidR="00B02E3D" w:rsidRPr="00857542" w:rsidRDefault="00B02E3D" w:rsidP="00B02E3D">
            <w:pPr>
              <w:jc w:val="right"/>
              <w:rPr>
                <w:b/>
                <w:bCs/>
                <w:sz w:val="14"/>
                <w:szCs w:val="14"/>
              </w:rPr>
            </w:pPr>
            <w:r>
              <w:rPr>
                <w:b/>
                <w:bCs/>
                <w:sz w:val="14"/>
                <w:szCs w:val="14"/>
              </w:rPr>
              <w:t xml:space="preserve">295,107 </w:t>
            </w:r>
          </w:p>
        </w:tc>
      </w:tr>
      <w:tr w:rsidR="00B02E3D" w:rsidRPr="009A2C8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2,486,112</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2,993,178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2,459,950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 xml:space="preserve">2,486,112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2,727,728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2,853,270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2,785,342</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2,993,178 </w:t>
            </w:r>
          </w:p>
        </w:tc>
      </w:tr>
      <w:tr w:rsidR="00B02E3D" w:rsidRPr="009A2C8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2,137,940</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2,733,795 </w:t>
            </w:r>
          </w:p>
        </w:tc>
        <w:tc>
          <w:tcPr>
            <w:tcW w:w="810"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2,463,280</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 xml:space="preserve">2,137,940 </w:t>
            </w:r>
          </w:p>
        </w:tc>
        <w:tc>
          <w:tcPr>
            <w:tcW w:w="810" w:type="dxa"/>
            <w:tcBorders>
              <w:top w:val="nil"/>
              <w:left w:val="nil"/>
              <w:bottom w:val="nil"/>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2,582,038</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2,621,602</w:t>
            </w:r>
          </w:p>
        </w:tc>
        <w:tc>
          <w:tcPr>
            <w:tcW w:w="810" w:type="dxa"/>
            <w:tcBorders>
              <w:top w:val="nil"/>
              <w:left w:val="nil"/>
              <w:bottom w:val="nil"/>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2,668,619</w:t>
            </w:r>
          </w:p>
        </w:tc>
        <w:tc>
          <w:tcPr>
            <w:tcW w:w="810" w:type="dxa"/>
            <w:tcBorders>
              <w:top w:val="nil"/>
              <w:left w:val="nil"/>
              <w:bottom w:val="nil"/>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2,733,795 </w:t>
            </w:r>
          </w:p>
        </w:tc>
      </w:tr>
      <w:tr w:rsidR="00B02E3D" w:rsidRPr="009A2C87" w:rsidTr="0051358F">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B02E3D" w:rsidRPr="002D5FD9" w:rsidRDefault="00B02E3D" w:rsidP="00B02E3D">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(2,299)</w:t>
            </w:r>
          </w:p>
        </w:tc>
        <w:tc>
          <w:tcPr>
            <w:tcW w:w="720" w:type="dxa"/>
            <w:tcBorders>
              <w:top w:val="nil"/>
              <w:left w:val="nil"/>
              <w:bottom w:val="single" w:sz="8" w:space="0" w:color="auto"/>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35,723 </w:t>
            </w:r>
          </w:p>
        </w:tc>
        <w:tc>
          <w:tcPr>
            <w:tcW w:w="810" w:type="dxa"/>
            <w:tcBorders>
              <w:top w:val="nil"/>
              <w:left w:val="nil"/>
              <w:bottom w:val="single" w:sz="8" w:space="0" w:color="auto"/>
              <w:right w:val="nil"/>
            </w:tcBorders>
            <w:shd w:val="clear" w:color="auto" w:fill="auto"/>
            <w:tcMar>
              <w:left w:w="43" w:type="dxa"/>
              <w:right w:w="43" w:type="dxa"/>
            </w:tcMar>
            <w:vAlign w:val="center"/>
            <w:hideMark/>
          </w:tcPr>
          <w:p w:rsidR="00B02E3D" w:rsidRDefault="00B02E3D" w:rsidP="00B02E3D">
            <w:pPr>
              <w:jc w:val="right"/>
              <w:rPr>
                <w:sz w:val="14"/>
                <w:szCs w:val="14"/>
              </w:rPr>
            </w:pPr>
            <w:r>
              <w:rPr>
                <w:sz w:val="14"/>
                <w:szCs w:val="14"/>
              </w:rPr>
              <w:t>23,740</w:t>
            </w:r>
          </w:p>
        </w:tc>
        <w:tc>
          <w:tcPr>
            <w:tcW w:w="810" w:type="dxa"/>
            <w:tcBorders>
              <w:top w:val="nil"/>
              <w:left w:val="nil"/>
              <w:bottom w:val="single" w:sz="8" w:space="0" w:color="auto"/>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hideMark/>
          </w:tcPr>
          <w:p w:rsidR="00B02E3D" w:rsidRPr="00857542" w:rsidRDefault="00B02E3D" w:rsidP="00B02E3D">
            <w:pPr>
              <w:jc w:val="right"/>
              <w:rPr>
                <w:sz w:val="14"/>
                <w:szCs w:val="14"/>
              </w:rPr>
            </w:pPr>
            <w:r>
              <w:rPr>
                <w:sz w:val="14"/>
                <w:szCs w:val="14"/>
              </w:rPr>
              <w:t>43,264</w:t>
            </w:r>
          </w:p>
        </w:tc>
        <w:tc>
          <w:tcPr>
            <w:tcW w:w="810" w:type="dxa"/>
            <w:tcBorders>
              <w:top w:val="nil"/>
              <w:left w:val="nil"/>
              <w:bottom w:val="single" w:sz="8" w:space="0" w:color="auto"/>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(10,552)</w:t>
            </w:r>
          </w:p>
        </w:tc>
        <w:tc>
          <w:tcPr>
            <w:tcW w:w="810" w:type="dxa"/>
            <w:tcBorders>
              <w:top w:val="nil"/>
              <w:left w:val="nil"/>
              <w:bottom w:val="single" w:sz="8" w:space="0" w:color="auto"/>
              <w:right w:val="nil"/>
            </w:tcBorders>
            <w:shd w:val="clear" w:color="auto" w:fill="auto"/>
            <w:tcMar>
              <w:left w:w="43" w:type="dxa"/>
              <w:right w:w="43" w:type="dxa"/>
            </w:tcMar>
            <w:vAlign w:val="center"/>
          </w:tcPr>
          <w:p w:rsidR="00B02E3D" w:rsidRPr="00857542" w:rsidRDefault="00B02E3D" w:rsidP="00B02E3D">
            <w:pPr>
              <w:jc w:val="right"/>
              <w:rPr>
                <w:sz w:val="14"/>
                <w:szCs w:val="14"/>
              </w:rPr>
            </w:pPr>
            <w:r>
              <w:rPr>
                <w:sz w:val="14"/>
                <w:szCs w:val="14"/>
              </w:rPr>
              <w:t>(56,364)</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B02E3D" w:rsidRPr="009A2C87" w:rsidRDefault="00B02E3D" w:rsidP="00B02E3D">
            <w:pPr>
              <w:jc w:val="right"/>
              <w:rPr>
                <w:sz w:val="14"/>
                <w:szCs w:val="14"/>
              </w:rPr>
            </w:pPr>
            <w:r>
              <w:rPr>
                <w:sz w:val="14"/>
                <w:szCs w:val="14"/>
              </w:rPr>
              <w:t xml:space="preserve">35,723 </w:t>
            </w:r>
          </w:p>
        </w:tc>
      </w:tr>
      <w:tr w:rsidR="00B02E3D" w:rsidRPr="002D5FD9" w:rsidTr="00806765">
        <w:trPr>
          <w:trHeight w:val="2418"/>
        </w:trPr>
        <w:tc>
          <w:tcPr>
            <w:tcW w:w="10260" w:type="dxa"/>
            <w:gridSpan w:val="10"/>
            <w:tcBorders>
              <w:top w:val="single" w:sz="12" w:space="0" w:color="auto"/>
              <w:left w:val="nil"/>
              <w:bottom w:val="nil"/>
              <w:right w:val="nil"/>
            </w:tcBorders>
            <w:shd w:val="clear" w:color="auto" w:fill="auto"/>
            <w:vAlign w:val="center"/>
            <w:hideMark/>
          </w:tcPr>
          <w:p w:rsidR="00B02E3D" w:rsidRDefault="00B02E3D" w:rsidP="00B02E3D">
            <w:pPr>
              <w:ind w:left="360" w:hanging="360"/>
              <w:jc w:val="right"/>
              <w:rPr>
                <w:szCs w:val="18"/>
              </w:rPr>
            </w:pPr>
            <w:r>
              <w:rPr>
                <w:sz w:val="14"/>
                <w:szCs w:val="14"/>
              </w:rPr>
              <w:t>Source: Statistics &amp; Data Warehouse Department SBP</w:t>
            </w:r>
          </w:p>
          <w:p w:rsidR="00B02E3D" w:rsidRPr="00916320" w:rsidRDefault="00B02E3D" w:rsidP="00B02E3D">
            <w:pPr>
              <w:ind w:left="360" w:hanging="360"/>
              <w:jc w:val="left"/>
              <w:rPr>
                <w:rFonts w:asciiTheme="majorBidi" w:hAnsiTheme="majorBidi" w:cstheme="majorBidi"/>
                <w:szCs w:val="18"/>
              </w:rPr>
            </w:pPr>
            <w:r w:rsidRPr="00916320">
              <w:rPr>
                <w:szCs w:val="18"/>
              </w:rPr>
              <w:t xml:space="preserve">Note: </w:t>
            </w:r>
          </w:p>
          <w:p w:rsidR="00B02E3D" w:rsidRPr="00916320" w:rsidRDefault="00B02E3D" w:rsidP="00B02E3D">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B02E3D" w:rsidRPr="001E1A19" w:rsidRDefault="000012AB" w:rsidP="00B02E3D">
            <w:pPr>
              <w:pStyle w:val="ListParagraph"/>
              <w:numPr>
                <w:ilvl w:val="0"/>
                <w:numId w:val="15"/>
              </w:numPr>
              <w:rPr>
                <w:rStyle w:val="Hyperlink"/>
                <w:rFonts w:asciiTheme="majorBidi" w:hAnsiTheme="majorBidi" w:cstheme="majorBidi"/>
                <w:sz w:val="14"/>
                <w:szCs w:val="14"/>
              </w:rPr>
            </w:pPr>
            <w:hyperlink r:id="rId15" w:history="1">
              <w:r w:rsidR="00B02E3D"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B02E3D" w:rsidRPr="00916320">
              <w:rPr>
                <w:rFonts w:asciiTheme="majorBidi" w:hAnsiTheme="majorBidi" w:cstheme="majorBidi"/>
                <w:sz w:val="14"/>
                <w:szCs w:val="14"/>
              </w:rPr>
              <w:t xml:space="preserve"> </w:t>
            </w:r>
            <w:r w:rsidR="00B02E3D">
              <w:rPr>
                <w:rFonts w:asciiTheme="majorBidi" w:hAnsiTheme="majorBidi" w:cstheme="majorBidi"/>
                <w:sz w:val="14"/>
                <w:szCs w:val="14"/>
              </w:rPr>
              <w:fldChar w:fldCharType="begin"/>
            </w:r>
            <w:r w:rsidR="00B02E3D">
              <w:rPr>
                <w:rFonts w:asciiTheme="majorBidi" w:hAnsiTheme="majorBidi" w:cstheme="majorBidi"/>
                <w:sz w:val="14"/>
                <w:szCs w:val="14"/>
              </w:rPr>
              <w:instrText>HYPERLINK "C:\\Users\\haider9121\\AppData\\Local\\Microsoft\\Windows\\INetCache\\Content.Outlook\\ZKHCT4OW\\Links"</w:instrText>
            </w:r>
            <w:r w:rsidR="00B02E3D">
              <w:rPr>
                <w:rFonts w:asciiTheme="majorBidi" w:hAnsiTheme="majorBidi" w:cstheme="majorBidi"/>
                <w:sz w:val="14"/>
                <w:szCs w:val="14"/>
              </w:rPr>
              <w:fldChar w:fldCharType="separate"/>
            </w:r>
            <w:r w:rsidR="00B02E3D" w:rsidRPr="001E1A19">
              <w:rPr>
                <w:rStyle w:val="Hyperlink"/>
                <w:rFonts w:asciiTheme="majorBidi" w:hAnsiTheme="majorBidi" w:cstheme="majorBidi"/>
                <w:sz w:val="14"/>
                <w:szCs w:val="14"/>
              </w:rPr>
              <w:t>www.sbp.org.pk/ecodata/Revision_Monetary_Stats.pdf</w:t>
            </w:r>
          </w:p>
          <w:p w:rsidR="00B02E3D" w:rsidRPr="00DC610A" w:rsidRDefault="00B02E3D" w:rsidP="00B02E3D">
            <w:pPr>
              <w:pStyle w:val="ListParagraph"/>
              <w:numPr>
                <w:ilvl w:val="0"/>
                <w:numId w:val="15"/>
              </w:numPr>
              <w:rPr>
                <w:rFonts w:asciiTheme="majorBidi" w:hAnsiTheme="majorBidi" w:cstheme="majorBidi"/>
                <w:color w:val="0000FF"/>
                <w:sz w:val="14"/>
                <w:szCs w:val="14"/>
                <w:u w:val="single"/>
              </w:rPr>
            </w:pPr>
            <w:r>
              <w:rPr>
                <w:rFonts w:asciiTheme="majorBidi" w:hAnsiTheme="majorBidi" w:cstheme="majorBidi"/>
                <w:sz w:val="14"/>
                <w:szCs w:val="14"/>
              </w:rPr>
              <w:fldChar w:fldCharType="end"/>
            </w:r>
            <w:r w:rsidRPr="00DC610A">
              <w:rPr>
                <w:rFonts w:asciiTheme="majorBidi" w:hAnsiTheme="majorBidi" w:cstheme="majorBidi"/>
                <w:sz w:val="14"/>
                <w:szCs w:val="14"/>
              </w:rPr>
              <w:t>The claims on Indian Government are reclassified as Other Assets in line with changes in SBP Statement of Affairs from July 2020.</w:t>
            </w:r>
          </w:p>
          <w:p w:rsidR="00B02E3D" w:rsidRPr="007A445B" w:rsidRDefault="00B02E3D" w:rsidP="00B02E3D">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6"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260" w:type="dxa"/>
        <w:jc w:val="center"/>
        <w:tblLayout w:type="fixed"/>
        <w:tblLook w:val="04A0" w:firstRow="1" w:lastRow="0" w:firstColumn="1" w:lastColumn="0" w:noHBand="0" w:noVBand="1"/>
      </w:tblPr>
      <w:tblGrid>
        <w:gridCol w:w="236"/>
        <w:gridCol w:w="3105"/>
        <w:gridCol w:w="847"/>
        <w:gridCol w:w="811"/>
        <w:gridCol w:w="741"/>
        <w:gridCol w:w="740"/>
        <w:gridCol w:w="720"/>
        <w:gridCol w:w="720"/>
        <w:gridCol w:w="810"/>
        <w:gridCol w:w="810"/>
        <w:gridCol w:w="720"/>
      </w:tblGrid>
      <w:tr w:rsidR="009B6E8A" w:rsidRPr="009B6E8A" w:rsidTr="00280A79">
        <w:trPr>
          <w:trHeight w:val="360"/>
          <w:jc w:val="center"/>
        </w:trPr>
        <w:tc>
          <w:tcPr>
            <w:tcW w:w="1026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280A79">
        <w:trPr>
          <w:trHeight w:hRule="exact" w:val="162"/>
          <w:jc w:val="center"/>
        </w:trPr>
        <w:tc>
          <w:tcPr>
            <w:tcW w:w="1026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4C2933" w:rsidRPr="009B6E8A" w:rsidTr="00280A79">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4C2933" w:rsidRPr="003A4AAC" w:rsidRDefault="004C2933"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4C2933" w:rsidRPr="003A4AAC" w:rsidRDefault="004C2933"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60" w:type="dxa"/>
            <w:gridSpan w:val="2"/>
            <w:tcBorders>
              <w:top w:val="single" w:sz="12" w:space="0" w:color="auto"/>
              <w:left w:val="nil"/>
              <w:bottom w:val="single" w:sz="4" w:space="0" w:color="auto"/>
              <w:right w:val="single" w:sz="4" w:space="0" w:color="auto"/>
            </w:tcBorders>
            <w:shd w:val="clear" w:color="auto" w:fill="auto"/>
            <w:vAlign w:val="center"/>
          </w:tcPr>
          <w:p w:rsidR="004C2933" w:rsidRPr="009B6E8A" w:rsidRDefault="004C2933" w:rsidP="004E4510">
            <w:pPr>
              <w:rPr>
                <w:b/>
                <w:bCs/>
                <w:color w:val="auto"/>
                <w:szCs w:val="16"/>
              </w:rPr>
            </w:pPr>
            <w:r>
              <w:rPr>
                <w:b/>
                <w:bCs/>
                <w:color w:val="auto"/>
                <w:szCs w:val="16"/>
              </w:rPr>
              <w:t>2021</w:t>
            </w:r>
          </w:p>
        </w:tc>
        <w:tc>
          <w:tcPr>
            <w:tcW w:w="3060" w:type="dxa"/>
            <w:gridSpan w:val="4"/>
            <w:tcBorders>
              <w:top w:val="single" w:sz="12" w:space="0" w:color="auto"/>
              <w:left w:val="single" w:sz="4" w:space="0" w:color="auto"/>
              <w:bottom w:val="single" w:sz="4" w:space="0" w:color="auto"/>
            </w:tcBorders>
            <w:shd w:val="clear" w:color="auto" w:fill="auto"/>
            <w:vAlign w:val="center"/>
          </w:tcPr>
          <w:p w:rsidR="004C2933" w:rsidRPr="009B6E8A" w:rsidRDefault="004C2933" w:rsidP="004E4510">
            <w:pPr>
              <w:rPr>
                <w:b/>
                <w:bCs/>
                <w:color w:val="auto"/>
                <w:szCs w:val="16"/>
              </w:rPr>
            </w:pPr>
            <w:r>
              <w:rPr>
                <w:b/>
                <w:bCs/>
                <w:color w:val="auto"/>
                <w:szCs w:val="16"/>
              </w:rPr>
              <w:t>2022</w:t>
            </w:r>
          </w:p>
        </w:tc>
      </w:tr>
      <w:tr w:rsidR="0089555E" w:rsidRPr="009B6E8A" w:rsidTr="00E80EB5">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89555E" w:rsidRPr="009B6E8A" w:rsidRDefault="0089555E" w:rsidP="0089555E">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9555E" w:rsidRPr="006619BF" w:rsidRDefault="0089555E" w:rsidP="0089555E">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9555E" w:rsidRPr="006619BF" w:rsidRDefault="0089555E" w:rsidP="0089555E">
            <w:pPr>
              <w:jc w:val="right"/>
              <w:rPr>
                <w:b/>
                <w:bCs/>
                <w:color w:val="auto"/>
                <w:sz w:val="14"/>
                <w:szCs w:val="14"/>
              </w:rPr>
            </w:pPr>
            <w:r>
              <w:rPr>
                <w:b/>
                <w:bCs/>
                <w:color w:val="auto"/>
                <w:sz w:val="14"/>
                <w:szCs w:val="14"/>
              </w:rPr>
              <w:t>FY21</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9555E" w:rsidRPr="0071663A" w:rsidRDefault="0089555E" w:rsidP="0089555E">
            <w:pPr>
              <w:jc w:val="right"/>
              <w:rPr>
                <w:b/>
                <w:bCs/>
                <w:color w:val="auto"/>
                <w:sz w:val="14"/>
                <w:szCs w:val="14"/>
                <w:vertAlign w:val="superscript"/>
              </w:rPr>
            </w:pPr>
            <w:r>
              <w:rPr>
                <w:b/>
                <w:bCs/>
                <w:color w:val="auto"/>
                <w:sz w:val="14"/>
                <w:szCs w:val="14"/>
              </w:rPr>
              <w:t>FY22</w:t>
            </w:r>
          </w:p>
        </w:tc>
        <w:tc>
          <w:tcPr>
            <w:tcW w:w="740" w:type="dxa"/>
            <w:tcBorders>
              <w:top w:val="single" w:sz="4" w:space="0" w:color="auto"/>
              <w:left w:val="nil"/>
              <w:bottom w:val="single" w:sz="12" w:space="0" w:color="auto"/>
            </w:tcBorders>
            <w:shd w:val="clear" w:color="auto" w:fill="auto"/>
            <w:noWrap/>
            <w:tcMar>
              <w:left w:w="43" w:type="dxa"/>
              <w:right w:w="43" w:type="dxa"/>
            </w:tcMar>
            <w:vAlign w:val="center"/>
          </w:tcPr>
          <w:p w:rsidR="0089555E" w:rsidRPr="006619BF" w:rsidRDefault="0089555E" w:rsidP="0089555E">
            <w:pPr>
              <w:jc w:val="right"/>
              <w:rPr>
                <w:b/>
                <w:color w:val="auto"/>
                <w:sz w:val="14"/>
                <w:szCs w:val="14"/>
              </w:rPr>
            </w:pPr>
            <w:r>
              <w:rPr>
                <w:b/>
                <w:color w:val="auto"/>
                <w:sz w:val="14"/>
                <w:szCs w:val="14"/>
              </w:rPr>
              <w:t>Jun</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89555E" w:rsidRPr="006619BF" w:rsidRDefault="0089555E" w:rsidP="0089555E">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89555E" w:rsidRPr="00F42430" w:rsidRDefault="0089555E" w:rsidP="0089555E">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89555E" w:rsidRPr="00F42430" w:rsidRDefault="0089555E" w:rsidP="0089555E">
            <w:pPr>
              <w:jc w:val="right"/>
              <w:rPr>
                <w:b/>
                <w:color w:val="auto"/>
                <w:sz w:val="14"/>
                <w:szCs w:val="14"/>
              </w:rPr>
            </w:pPr>
            <w:r>
              <w:rPr>
                <w:b/>
                <w:color w:val="auto"/>
                <w:sz w:val="14"/>
                <w:szCs w:val="14"/>
              </w:rPr>
              <w:t>May</w:t>
            </w:r>
            <w:r>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89555E" w:rsidRPr="00F42430" w:rsidRDefault="0089555E" w:rsidP="0089555E">
            <w:pPr>
              <w:jc w:val="right"/>
              <w:rPr>
                <w:b/>
                <w:color w:val="auto"/>
                <w:sz w:val="14"/>
                <w:szCs w:val="14"/>
              </w:rPr>
            </w:pPr>
            <w:r>
              <w:rPr>
                <w:b/>
                <w:color w:val="auto"/>
                <w:sz w:val="14"/>
                <w:szCs w:val="14"/>
              </w:rPr>
              <w:t>Jun</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89555E" w:rsidRPr="00F42430" w:rsidRDefault="0089555E" w:rsidP="0089555E">
            <w:pPr>
              <w:jc w:val="right"/>
              <w:rPr>
                <w:b/>
                <w:color w:val="auto"/>
                <w:sz w:val="14"/>
                <w:szCs w:val="14"/>
              </w:rPr>
            </w:pPr>
            <w:r>
              <w:rPr>
                <w:b/>
                <w:color w:val="auto"/>
                <w:sz w:val="14"/>
                <w:szCs w:val="14"/>
              </w:rPr>
              <w:t>Jul</w:t>
            </w:r>
          </w:p>
        </w:tc>
      </w:tr>
      <w:tr w:rsidR="0089555E" w:rsidRPr="009B6E8A" w:rsidTr="00280A79">
        <w:trPr>
          <w:trHeight w:hRule="exact" w:val="178"/>
          <w:jc w:val="center"/>
        </w:trPr>
        <w:tc>
          <w:tcPr>
            <w:tcW w:w="3341" w:type="dxa"/>
            <w:gridSpan w:val="2"/>
            <w:tcBorders>
              <w:top w:val="nil"/>
              <w:left w:val="nil"/>
              <w:bottom w:val="nil"/>
              <w:right w:val="nil"/>
            </w:tcBorders>
            <w:shd w:val="clear" w:color="auto" w:fill="auto"/>
            <w:noWrap/>
            <w:vAlign w:val="center"/>
            <w:hideMark/>
          </w:tcPr>
          <w:p w:rsidR="0089555E" w:rsidRPr="009B6E8A" w:rsidRDefault="0089555E" w:rsidP="0089555E">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89555E" w:rsidRDefault="0089555E" w:rsidP="0089555E">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rsidR="0089555E" w:rsidRDefault="0089555E" w:rsidP="0089555E">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rsidR="0089555E" w:rsidRDefault="0089555E" w:rsidP="0089555E">
            <w:pPr>
              <w:jc w:val="right"/>
              <w:rPr>
                <w:b/>
                <w:bCs/>
                <w:sz w:val="13"/>
                <w:szCs w:val="13"/>
              </w:rPr>
            </w:pPr>
          </w:p>
        </w:tc>
        <w:tc>
          <w:tcPr>
            <w:tcW w:w="740" w:type="dxa"/>
            <w:tcBorders>
              <w:top w:val="nil"/>
              <w:left w:val="nil"/>
              <w:right w:val="nil"/>
            </w:tcBorders>
            <w:shd w:val="clear" w:color="auto" w:fill="auto"/>
            <w:noWrap/>
            <w:tcMar>
              <w:left w:w="43" w:type="dxa"/>
              <w:right w:w="43" w:type="dxa"/>
            </w:tcMar>
            <w:vAlign w:val="center"/>
          </w:tcPr>
          <w:p w:rsidR="0089555E" w:rsidRDefault="0089555E" w:rsidP="0089555E">
            <w:pPr>
              <w:jc w:val="right"/>
              <w:rPr>
                <w:b/>
                <w:bCs/>
                <w:sz w:val="13"/>
                <w:szCs w:val="13"/>
              </w:rPr>
            </w:pPr>
          </w:p>
        </w:tc>
        <w:tc>
          <w:tcPr>
            <w:tcW w:w="720" w:type="dxa"/>
            <w:tcBorders>
              <w:top w:val="nil"/>
              <w:left w:val="nil"/>
              <w:right w:val="nil"/>
            </w:tcBorders>
            <w:shd w:val="clear" w:color="auto" w:fill="auto"/>
            <w:tcMar>
              <w:left w:w="43" w:type="dxa"/>
              <w:right w:w="43" w:type="dxa"/>
            </w:tcMar>
            <w:vAlign w:val="center"/>
          </w:tcPr>
          <w:p w:rsidR="0089555E" w:rsidRDefault="0089555E" w:rsidP="0089555E">
            <w:pPr>
              <w:jc w:val="right"/>
              <w:rPr>
                <w:b/>
                <w:bCs/>
                <w:sz w:val="13"/>
                <w:szCs w:val="13"/>
              </w:rPr>
            </w:pPr>
          </w:p>
        </w:tc>
        <w:tc>
          <w:tcPr>
            <w:tcW w:w="720" w:type="dxa"/>
            <w:tcBorders>
              <w:top w:val="nil"/>
              <w:left w:val="nil"/>
              <w:right w:val="nil"/>
            </w:tcBorders>
            <w:shd w:val="clear" w:color="auto" w:fill="auto"/>
            <w:noWrap/>
            <w:tcMar>
              <w:left w:w="43" w:type="dxa"/>
              <w:right w:w="43" w:type="dxa"/>
            </w:tcMar>
            <w:vAlign w:val="center"/>
          </w:tcPr>
          <w:p w:rsidR="0089555E" w:rsidRDefault="0089555E" w:rsidP="0089555E">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89555E" w:rsidRDefault="0089555E" w:rsidP="0089555E">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89555E" w:rsidRDefault="0089555E" w:rsidP="0089555E">
            <w:pPr>
              <w:jc w:val="right"/>
              <w:rPr>
                <w:b/>
                <w:bCs/>
                <w:sz w:val="13"/>
                <w:szCs w:val="13"/>
              </w:rPr>
            </w:pPr>
          </w:p>
        </w:tc>
        <w:tc>
          <w:tcPr>
            <w:tcW w:w="720" w:type="dxa"/>
            <w:tcBorders>
              <w:top w:val="nil"/>
              <w:left w:val="nil"/>
              <w:right w:val="nil"/>
            </w:tcBorders>
            <w:shd w:val="clear" w:color="auto" w:fill="auto"/>
            <w:noWrap/>
            <w:tcMar>
              <w:left w:w="43" w:type="dxa"/>
              <w:right w:w="43" w:type="dxa"/>
            </w:tcMar>
            <w:vAlign w:val="center"/>
          </w:tcPr>
          <w:p w:rsidR="0089555E" w:rsidRDefault="0089555E" w:rsidP="0089555E">
            <w:pPr>
              <w:jc w:val="right"/>
              <w:rPr>
                <w:b/>
                <w:bCs/>
                <w:sz w:val="13"/>
                <w:szCs w:val="13"/>
              </w:rPr>
            </w:pP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Default="0089555E" w:rsidP="0089555E">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6,142,016</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6,909,937</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7,572,465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6,909,937</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7,284,559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7,901,646</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7,662,178</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7,572,465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 xml:space="preserve">7,786,795 </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Default="0089555E" w:rsidP="0089555E">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378,302</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390,260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543,770</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386,540</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429,566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 xml:space="preserve">411,115 </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Default="0089555E" w:rsidP="0089555E">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41,218</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68,004</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95,666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68,004</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66,461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95,272</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87,725</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95,666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 xml:space="preserve">94,980 </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Default="0089555E" w:rsidP="0089555E">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1,171,104</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1,307,242</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1,228,687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1,307,242</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1,032,651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1,293,770</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1,300,734</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1,228,687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 xml:space="preserve">1,450,794 </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Default="0089555E" w:rsidP="0089555E">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9,326,385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8,663,485</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8,773,931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9,834,458</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9,437,177</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9,326,385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 xml:space="preserve">9,743,685 </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Default="0089555E" w:rsidP="0089555E">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Default="0089555E" w:rsidP="0089555E">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(181,347)</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930,509</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(563,261)</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930,509</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1,044,509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(429,569)</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(581,654)</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(563,261)</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(1,045,93)</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Default="0089555E" w:rsidP="0089555E">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7,861,192</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7,732,976</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9,889,646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7,732,976</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7,729,421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10,264,026</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10,018,831</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9,889,646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 xml:space="preserve">10,789,624 </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Default="0089555E" w:rsidP="0089555E">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6,524,286</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5,320,146</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5,168,106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5,320,146</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4,755,363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5,451,587</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5,596,606</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5,168,106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 xml:space="preserve">5,243,573 </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6,538,797</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5,332,490</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5,185,379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5,332,490</w:t>
            </w:r>
          </w:p>
        </w:tc>
        <w:tc>
          <w:tcPr>
            <w:tcW w:w="720" w:type="dxa"/>
            <w:tcBorders>
              <w:top w:val="nil"/>
              <w:left w:val="nil"/>
              <w:bottom w:val="nil"/>
              <w:right w:val="nil"/>
            </w:tcBorders>
            <w:shd w:val="clear" w:color="auto" w:fill="auto"/>
            <w:tcMar>
              <w:left w:w="43" w:type="dxa"/>
              <w:right w:w="43" w:type="dxa"/>
            </w:tcMar>
            <w:vAlign w:val="center"/>
          </w:tcPr>
          <w:p w:rsidR="0089555E" w:rsidRPr="00EE349D" w:rsidRDefault="0089555E" w:rsidP="0089555E">
            <w:pPr>
              <w:jc w:val="right"/>
              <w:rPr>
                <w:sz w:val="14"/>
                <w:szCs w:val="14"/>
              </w:rPr>
            </w:pPr>
            <w:r w:rsidRPr="00BA50E4">
              <w:rPr>
                <w:sz w:val="14"/>
                <w:szCs w:val="14"/>
              </w:rPr>
              <w:t xml:space="preserve">4,770,094 </w:t>
            </w:r>
          </w:p>
        </w:tc>
        <w:tc>
          <w:tcPr>
            <w:tcW w:w="720" w:type="dxa"/>
            <w:tcBorders>
              <w:top w:val="nil"/>
              <w:left w:val="nil"/>
              <w:bottom w:val="nil"/>
              <w:right w:val="nil"/>
            </w:tcBorders>
            <w:shd w:val="clear" w:color="auto" w:fill="auto"/>
            <w:noWrap/>
            <w:tcMar>
              <w:left w:w="43" w:type="dxa"/>
              <w:right w:w="43" w:type="dxa"/>
            </w:tcMar>
            <w:vAlign w:val="center"/>
          </w:tcPr>
          <w:p w:rsidR="0089555E" w:rsidRPr="00EE349D" w:rsidRDefault="0089555E" w:rsidP="0089555E">
            <w:pPr>
              <w:jc w:val="right"/>
              <w:rPr>
                <w:sz w:val="14"/>
                <w:szCs w:val="14"/>
              </w:rPr>
            </w:pPr>
            <w:r>
              <w:rPr>
                <w:sz w:val="14"/>
                <w:szCs w:val="14"/>
              </w:rPr>
              <w:t>5,466,009</w:t>
            </w:r>
          </w:p>
        </w:tc>
        <w:tc>
          <w:tcPr>
            <w:tcW w:w="810" w:type="dxa"/>
            <w:tcBorders>
              <w:top w:val="nil"/>
              <w:left w:val="nil"/>
              <w:bottom w:val="nil"/>
              <w:right w:val="nil"/>
            </w:tcBorders>
            <w:shd w:val="clear" w:color="auto" w:fill="auto"/>
            <w:noWrap/>
            <w:tcMar>
              <w:left w:w="43" w:type="dxa"/>
              <w:right w:w="43" w:type="dxa"/>
            </w:tcMar>
            <w:vAlign w:val="center"/>
          </w:tcPr>
          <w:p w:rsidR="0089555E" w:rsidRPr="00EE349D" w:rsidRDefault="0089555E" w:rsidP="0089555E">
            <w:pPr>
              <w:jc w:val="right"/>
              <w:rPr>
                <w:sz w:val="14"/>
                <w:szCs w:val="14"/>
              </w:rPr>
            </w:pPr>
            <w:r>
              <w:rPr>
                <w:sz w:val="14"/>
                <w:szCs w:val="14"/>
              </w:rPr>
              <w:t>5,613,566</w:t>
            </w:r>
          </w:p>
        </w:tc>
        <w:tc>
          <w:tcPr>
            <w:tcW w:w="810" w:type="dxa"/>
            <w:tcBorders>
              <w:top w:val="nil"/>
              <w:left w:val="nil"/>
              <w:bottom w:val="nil"/>
              <w:right w:val="nil"/>
            </w:tcBorders>
            <w:shd w:val="clear" w:color="auto" w:fill="auto"/>
            <w:noWrap/>
            <w:tcMar>
              <w:left w:w="43" w:type="dxa"/>
              <w:right w:w="43" w:type="dxa"/>
            </w:tcMar>
            <w:vAlign w:val="center"/>
          </w:tcPr>
          <w:p w:rsidR="0089555E" w:rsidRPr="00EE349D" w:rsidRDefault="0089555E" w:rsidP="0089555E">
            <w:pPr>
              <w:jc w:val="right"/>
              <w:rPr>
                <w:sz w:val="14"/>
                <w:szCs w:val="14"/>
              </w:rPr>
            </w:pPr>
            <w:r w:rsidRPr="0077375F">
              <w:rPr>
                <w:sz w:val="14"/>
                <w:szCs w:val="14"/>
              </w:rPr>
              <w:t xml:space="preserve">5,185,379 </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 xml:space="preserve">5,261,504 </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6,750,123</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5,712,275</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5,770,613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5,712,275</w:t>
            </w:r>
          </w:p>
        </w:tc>
        <w:tc>
          <w:tcPr>
            <w:tcW w:w="720" w:type="dxa"/>
            <w:tcBorders>
              <w:top w:val="nil"/>
              <w:left w:val="nil"/>
              <w:bottom w:val="nil"/>
              <w:right w:val="nil"/>
            </w:tcBorders>
            <w:shd w:val="clear" w:color="auto" w:fill="auto"/>
            <w:tcMar>
              <w:left w:w="43" w:type="dxa"/>
              <w:right w:w="43" w:type="dxa"/>
            </w:tcMar>
            <w:vAlign w:val="center"/>
          </w:tcPr>
          <w:p w:rsidR="0089555E" w:rsidRPr="00EE349D" w:rsidRDefault="0089555E" w:rsidP="0089555E">
            <w:pPr>
              <w:jc w:val="right"/>
              <w:rPr>
                <w:sz w:val="14"/>
                <w:szCs w:val="14"/>
              </w:rPr>
            </w:pPr>
            <w:r w:rsidRPr="00BA50E4">
              <w:rPr>
                <w:sz w:val="14"/>
                <w:szCs w:val="14"/>
              </w:rPr>
              <w:t xml:space="preserve">5,246,301 </w:t>
            </w:r>
          </w:p>
        </w:tc>
        <w:tc>
          <w:tcPr>
            <w:tcW w:w="720" w:type="dxa"/>
            <w:tcBorders>
              <w:top w:val="nil"/>
              <w:left w:val="nil"/>
              <w:bottom w:val="nil"/>
              <w:right w:val="nil"/>
            </w:tcBorders>
            <w:shd w:val="clear" w:color="auto" w:fill="auto"/>
            <w:noWrap/>
            <w:tcMar>
              <w:left w:w="43" w:type="dxa"/>
              <w:right w:w="43" w:type="dxa"/>
            </w:tcMar>
            <w:vAlign w:val="center"/>
          </w:tcPr>
          <w:p w:rsidR="0089555E" w:rsidRPr="00EE349D" w:rsidRDefault="0089555E" w:rsidP="0089555E">
            <w:pPr>
              <w:jc w:val="right"/>
              <w:rPr>
                <w:sz w:val="14"/>
                <w:szCs w:val="14"/>
              </w:rPr>
            </w:pPr>
            <w:r>
              <w:rPr>
                <w:sz w:val="14"/>
                <w:szCs w:val="14"/>
              </w:rPr>
              <w:t>6,255,789</w:t>
            </w:r>
          </w:p>
        </w:tc>
        <w:tc>
          <w:tcPr>
            <w:tcW w:w="810" w:type="dxa"/>
            <w:tcBorders>
              <w:top w:val="nil"/>
              <w:left w:val="nil"/>
              <w:bottom w:val="nil"/>
              <w:right w:val="nil"/>
            </w:tcBorders>
            <w:shd w:val="clear" w:color="auto" w:fill="auto"/>
            <w:noWrap/>
            <w:tcMar>
              <w:left w:w="43" w:type="dxa"/>
              <w:right w:w="43" w:type="dxa"/>
            </w:tcMar>
            <w:vAlign w:val="center"/>
          </w:tcPr>
          <w:p w:rsidR="0089555E" w:rsidRPr="00EE349D" w:rsidRDefault="0089555E" w:rsidP="0089555E">
            <w:pPr>
              <w:jc w:val="right"/>
              <w:rPr>
                <w:sz w:val="14"/>
                <w:szCs w:val="14"/>
              </w:rPr>
            </w:pPr>
            <w:r>
              <w:rPr>
                <w:sz w:val="14"/>
                <w:szCs w:val="14"/>
              </w:rPr>
              <w:t>6,389,281</w:t>
            </w:r>
          </w:p>
        </w:tc>
        <w:tc>
          <w:tcPr>
            <w:tcW w:w="810" w:type="dxa"/>
            <w:tcBorders>
              <w:top w:val="nil"/>
              <w:left w:val="nil"/>
              <w:bottom w:val="nil"/>
              <w:right w:val="nil"/>
            </w:tcBorders>
            <w:shd w:val="clear" w:color="auto" w:fill="auto"/>
            <w:noWrap/>
            <w:tcMar>
              <w:left w:w="43" w:type="dxa"/>
              <w:right w:w="43" w:type="dxa"/>
            </w:tcMar>
            <w:vAlign w:val="center"/>
          </w:tcPr>
          <w:p w:rsidR="0089555E" w:rsidRPr="00EE349D" w:rsidRDefault="0089555E" w:rsidP="0089555E">
            <w:pPr>
              <w:jc w:val="right"/>
              <w:rPr>
                <w:sz w:val="14"/>
                <w:szCs w:val="14"/>
              </w:rPr>
            </w:pPr>
            <w:r w:rsidRPr="0077375F">
              <w:rPr>
                <w:sz w:val="14"/>
                <w:szCs w:val="14"/>
              </w:rPr>
              <w:t xml:space="preserve">5,770,613 </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 xml:space="preserve">5,941,535 </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(565,997)</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(1,016,725)</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(968,090)</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(1,016,725)</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(1,493,148)</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(637,858)</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(611,852)</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(968,090)</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(607,153)</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(192,737)</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(346,850)</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(547,818)</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(346,850)</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(434,344)</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(728,140)</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(717,805)</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(547,818)</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(647,611)</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(39,105)</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(37,307)</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(16,552)</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(37,307)</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(49,111)</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(80,091)</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(78,929)</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(16,552)</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(27,104)</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jc w:val="left"/>
              <w:rPr>
                <w:szCs w:val="16"/>
              </w:rPr>
            </w:pPr>
            <w:r w:rsidRPr="008C32C5">
              <w:rPr>
                <w:szCs w:val="16"/>
              </w:rPr>
              <w:t xml:space="preserve">                      </w:t>
            </w:r>
            <w:r w:rsidR="00940BFC" w:rsidRPr="008C32C5">
              <w:rPr>
                <w:szCs w:val="16"/>
              </w:rPr>
              <w:t>Khyber Pakhtunkhwa</w:t>
            </w:r>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(8,321)</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(31,540)</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(1,039)</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(31,540)</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(27,680)</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(20,868)</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(12,881)</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(1,039)</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(7,077)</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(81,570)</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(207,104)</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(440,053)</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(207,104)</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(274,439)</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(487,083)</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(490,680)</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(440,053)</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(511,450)</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(63,741)</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(70,899)</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(90,174)</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(70,899)</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(83,114)</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(140,099)</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(135,315)</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(90,174)</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(101,979)</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(5,047)</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(12,368)</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(14,770)</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(12,368)</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(17,048)</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(26,241)</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(23,962)</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(14,770)</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(12,214)</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(13,543)</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(20,566)</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(22,646)</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(20,566)</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(24,815)</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(35,399)</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(33,947)</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(22,646)</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(20,207)</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(14,510)</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(12,344)</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(17,273)</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(12,344)</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(14,731)</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(14,422)</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(16,960)</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(17,273)</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(17,931)</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Default="0089555E" w:rsidP="0089555E">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895,663</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1,313,779</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1,675,461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1,313,779</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1,309,534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1,584,032</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1,620,361</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1,675,461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1,661,393</w:t>
            </w:r>
            <w:r>
              <w:rPr>
                <w:b/>
                <w:bCs/>
                <w:color w:val="00B050"/>
                <w:sz w:val="20"/>
              </w:rPr>
              <w:t xml:space="preserve"> </w:t>
            </w:r>
          </w:p>
        </w:tc>
      </w:tr>
      <w:tr w:rsidR="0089555E" w:rsidRPr="0077375F" w:rsidTr="00280A79">
        <w:trPr>
          <w:trHeight w:hRule="exact" w:val="236"/>
          <w:jc w:val="center"/>
        </w:trPr>
        <w:tc>
          <w:tcPr>
            <w:tcW w:w="3341" w:type="dxa"/>
            <w:gridSpan w:val="2"/>
            <w:tcBorders>
              <w:top w:val="nil"/>
              <w:left w:val="nil"/>
              <w:bottom w:val="nil"/>
              <w:right w:val="nil"/>
            </w:tcBorders>
            <w:shd w:val="clear" w:color="auto" w:fill="auto"/>
            <w:noWrap/>
            <w:vAlign w:val="center"/>
            <w:hideMark/>
          </w:tcPr>
          <w:p w:rsidR="0089555E" w:rsidRPr="008C32C5" w:rsidRDefault="0089555E" w:rsidP="0089555E">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xml:space="preserve">. Claims on Sch. </w:t>
            </w:r>
            <w:r w:rsidR="00940BFC" w:rsidRPr="008C32C5">
              <w:rPr>
                <w:szCs w:val="16"/>
              </w:rPr>
              <w:t>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876,619</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1,265,198</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1,617,318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1,265,198</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 xml:space="preserve">1,260,563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1,528,731</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1,563,933</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1,617,318 </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 xml:space="preserve">1,602,424 </w:t>
            </w:r>
          </w:p>
        </w:tc>
      </w:tr>
      <w:tr w:rsidR="0089555E" w:rsidRPr="0077375F" w:rsidTr="00280A79">
        <w:trPr>
          <w:trHeight w:hRule="exact" w:val="236"/>
          <w:jc w:val="center"/>
        </w:trPr>
        <w:tc>
          <w:tcPr>
            <w:tcW w:w="3341" w:type="dxa"/>
            <w:gridSpan w:val="2"/>
            <w:tcBorders>
              <w:top w:val="nil"/>
              <w:left w:val="nil"/>
              <w:right w:val="nil"/>
            </w:tcBorders>
            <w:shd w:val="clear" w:color="auto" w:fill="auto"/>
            <w:noWrap/>
            <w:vAlign w:val="bottom"/>
            <w:hideMark/>
          </w:tcPr>
          <w:p w:rsidR="0089555E" w:rsidRDefault="0089555E" w:rsidP="0089555E">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1,972</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3,865</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4,875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3,865</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 xml:space="preserve">3,892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4,773</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4,736</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4,875 </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 xml:space="preserve">4,746 </w:t>
            </w:r>
          </w:p>
        </w:tc>
      </w:tr>
      <w:tr w:rsidR="0089555E" w:rsidRPr="0077375F" w:rsidTr="00280A79">
        <w:trPr>
          <w:trHeight w:hRule="exact" w:val="236"/>
          <w:jc w:val="center"/>
        </w:trPr>
        <w:tc>
          <w:tcPr>
            <w:tcW w:w="3341" w:type="dxa"/>
            <w:gridSpan w:val="2"/>
            <w:tcBorders>
              <w:top w:val="nil"/>
              <w:left w:val="nil"/>
              <w:right w:val="nil"/>
            </w:tcBorders>
            <w:shd w:val="clear" w:color="auto" w:fill="auto"/>
            <w:noWrap/>
            <w:vAlign w:val="bottom"/>
            <w:hideMark/>
          </w:tcPr>
          <w:p w:rsidR="0089555E" w:rsidRDefault="0089555E" w:rsidP="0089555E">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191,951</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413,636</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692,456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413,636</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 xml:space="preserve">432,714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654,361</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665,357</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692,456 </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 xml:space="preserve">699,036 </w:t>
            </w:r>
          </w:p>
        </w:tc>
      </w:tr>
      <w:tr w:rsidR="0089555E" w:rsidRPr="0077375F" w:rsidTr="00280A79">
        <w:trPr>
          <w:trHeight w:hRule="exact" w:val="236"/>
          <w:jc w:val="center"/>
        </w:trPr>
        <w:tc>
          <w:tcPr>
            <w:tcW w:w="3341" w:type="dxa"/>
            <w:gridSpan w:val="2"/>
            <w:tcBorders>
              <w:top w:val="nil"/>
              <w:left w:val="nil"/>
              <w:right w:val="nil"/>
            </w:tcBorders>
            <w:shd w:val="clear" w:color="auto" w:fill="auto"/>
            <w:noWrap/>
            <w:vAlign w:val="bottom"/>
            <w:hideMark/>
          </w:tcPr>
          <w:p w:rsidR="0089555E" w:rsidRDefault="0089555E" w:rsidP="0089555E">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528,035</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589,340</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781,291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589,340</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 xml:space="preserve">587,725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734,184</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756,705</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781,291 </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 xml:space="preserve">769,407 </w:t>
            </w:r>
          </w:p>
        </w:tc>
      </w:tr>
      <w:tr w:rsidR="0089555E" w:rsidRPr="0077375F" w:rsidTr="00280A79">
        <w:trPr>
          <w:trHeight w:hRule="exact" w:val="236"/>
          <w:jc w:val="center"/>
        </w:trPr>
        <w:tc>
          <w:tcPr>
            <w:tcW w:w="3341" w:type="dxa"/>
            <w:gridSpan w:val="2"/>
            <w:tcBorders>
              <w:top w:val="nil"/>
              <w:left w:val="nil"/>
              <w:right w:val="nil"/>
            </w:tcBorders>
            <w:shd w:val="clear" w:color="auto" w:fill="auto"/>
            <w:noWrap/>
            <w:vAlign w:val="bottom"/>
            <w:hideMark/>
          </w:tcPr>
          <w:p w:rsidR="0089555E" w:rsidRDefault="0089555E" w:rsidP="0089555E">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w:t>
            </w:r>
            <w:r w:rsidRPr="0077375F">
              <w:rPr>
                <w:sz w:val="14"/>
                <w:szCs w:val="14"/>
              </w:rPr>
              <w:t xml:space="preserve">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0D77A3">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0D77A3">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pPr>
            <w:r>
              <w:rPr>
                <w:sz w:val="14"/>
                <w:szCs w:val="14"/>
              </w:rPr>
              <w:t>-</w:t>
            </w:r>
            <w:r w:rsidRPr="0077375F">
              <w:rPr>
                <w:sz w:val="14"/>
                <w:szCs w:val="14"/>
              </w:rPr>
              <w:t xml:space="preserve"> </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Pr>
                <w:sz w:val="14"/>
                <w:szCs w:val="14"/>
              </w:rPr>
              <w:t>-</w:t>
            </w:r>
          </w:p>
        </w:tc>
      </w:tr>
      <w:tr w:rsidR="0089555E" w:rsidRPr="0077375F" w:rsidTr="00280A79">
        <w:trPr>
          <w:trHeight w:hRule="exact" w:val="236"/>
          <w:jc w:val="center"/>
        </w:trPr>
        <w:tc>
          <w:tcPr>
            <w:tcW w:w="3341" w:type="dxa"/>
            <w:gridSpan w:val="2"/>
            <w:tcBorders>
              <w:top w:val="nil"/>
              <w:left w:val="nil"/>
              <w:right w:val="nil"/>
            </w:tcBorders>
            <w:shd w:val="clear" w:color="auto" w:fill="auto"/>
            <w:noWrap/>
            <w:vAlign w:val="bottom"/>
            <w:hideMark/>
          </w:tcPr>
          <w:p w:rsidR="0089555E" w:rsidRDefault="0089555E" w:rsidP="0089555E">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154,661</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258,357</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138,696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258,357</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 xml:space="preserve">236,232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135,413</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137,135</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138,696 </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 xml:space="preserve">129,235 </w:t>
            </w:r>
          </w:p>
        </w:tc>
      </w:tr>
      <w:tr w:rsidR="0089555E" w:rsidRPr="0077375F" w:rsidTr="00280A79">
        <w:trPr>
          <w:trHeight w:hRule="exact" w:val="236"/>
          <w:jc w:val="center"/>
        </w:trPr>
        <w:tc>
          <w:tcPr>
            <w:tcW w:w="3341" w:type="dxa"/>
            <w:gridSpan w:val="2"/>
            <w:tcBorders>
              <w:top w:val="nil"/>
              <w:left w:val="nil"/>
              <w:right w:val="nil"/>
            </w:tcBorders>
            <w:shd w:val="clear" w:color="auto" w:fill="auto"/>
            <w:noWrap/>
            <w:vAlign w:val="center"/>
            <w:hideMark/>
          </w:tcPr>
          <w:p w:rsidR="0089555E" w:rsidRPr="008C32C5" w:rsidRDefault="0089555E" w:rsidP="0089555E">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43,288</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72,825</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82,386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72,825</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 xml:space="preserve">73,215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79,545</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80,671</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 xml:space="preserve">82,386 </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 xml:space="preserve">83,212 </w:t>
            </w:r>
          </w:p>
        </w:tc>
      </w:tr>
      <w:tr w:rsidR="0089555E" w:rsidRPr="0077375F" w:rsidTr="00280A79">
        <w:trPr>
          <w:trHeight w:hRule="exact" w:val="369"/>
          <w:jc w:val="center"/>
        </w:trPr>
        <w:tc>
          <w:tcPr>
            <w:tcW w:w="3341" w:type="dxa"/>
            <w:gridSpan w:val="2"/>
            <w:tcBorders>
              <w:top w:val="nil"/>
              <w:left w:val="nil"/>
              <w:right w:val="nil"/>
            </w:tcBorders>
            <w:shd w:val="clear" w:color="auto" w:fill="auto"/>
            <w:noWrap/>
            <w:vAlign w:val="center"/>
            <w:hideMark/>
          </w:tcPr>
          <w:p w:rsidR="0089555E" w:rsidRDefault="0089555E" w:rsidP="0089555E">
            <w:pPr>
              <w:ind w:firstLineChars="196" w:firstLine="314"/>
              <w:jc w:val="left"/>
              <w:rPr>
                <w:szCs w:val="16"/>
              </w:rPr>
            </w:pPr>
            <w:r>
              <w:rPr>
                <w:szCs w:val="16"/>
              </w:rPr>
              <w:t>iii. PSEs Special A/C</w:t>
            </w:r>
            <w:r w:rsidRPr="008C32C5">
              <w:rPr>
                <w:szCs w:val="16"/>
              </w:rPr>
              <w:t xml:space="preserve"> Debt Repayment</w:t>
            </w:r>
          </w:p>
          <w:p w:rsidR="0089555E" w:rsidRPr="008C32C5" w:rsidRDefault="0089555E" w:rsidP="0089555E">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Pr="0086760D" w:rsidRDefault="0089555E" w:rsidP="0089555E">
            <w:pPr>
              <w:jc w:val="right"/>
              <w:rPr>
                <w:sz w:val="14"/>
                <w:szCs w:val="14"/>
              </w:rPr>
            </w:pPr>
            <w:r>
              <w:rPr>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rsidR="0089555E" w:rsidRPr="0086760D" w:rsidRDefault="0089555E" w:rsidP="0089555E">
            <w:pPr>
              <w:jc w:val="right"/>
              <w:rPr>
                <w:sz w:val="14"/>
                <w:szCs w:val="14"/>
              </w:rPr>
            </w:pPr>
            <w:r>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(24,244)</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sz w:val="14"/>
                <w:szCs w:val="14"/>
              </w:rPr>
            </w:pPr>
            <w:r w:rsidRPr="00BA50E4">
              <w:rPr>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sz w:val="14"/>
                <w:szCs w:val="14"/>
              </w:rPr>
            </w:pPr>
            <w:r w:rsidRPr="0077375F">
              <w:rPr>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rsidR="0089555E" w:rsidRPr="0077375F" w:rsidRDefault="0089555E" w:rsidP="0089555E">
            <w:pPr>
              <w:jc w:val="right"/>
              <w:rPr>
                <w:sz w:val="14"/>
                <w:szCs w:val="14"/>
              </w:rPr>
            </w:pPr>
            <w:r w:rsidRPr="00C21978">
              <w:rPr>
                <w:sz w:val="14"/>
                <w:szCs w:val="14"/>
              </w:rPr>
              <w:t>(24,244)</w:t>
            </w:r>
          </w:p>
        </w:tc>
      </w:tr>
      <w:tr w:rsidR="0089555E" w:rsidRPr="0077375F" w:rsidTr="00280A79">
        <w:trPr>
          <w:trHeight w:hRule="exact" w:val="276"/>
          <w:jc w:val="center"/>
        </w:trPr>
        <w:tc>
          <w:tcPr>
            <w:tcW w:w="3341" w:type="dxa"/>
            <w:gridSpan w:val="2"/>
            <w:tcBorders>
              <w:top w:val="nil"/>
              <w:left w:val="nil"/>
              <w:right w:val="nil"/>
            </w:tcBorders>
            <w:shd w:val="clear" w:color="auto" w:fill="auto"/>
            <w:noWrap/>
            <w:vAlign w:val="center"/>
            <w:hideMark/>
          </w:tcPr>
          <w:p w:rsidR="0089555E" w:rsidRDefault="0089555E" w:rsidP="0089555E">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441,243</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1,099,050</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3,046,079 </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1,099,050</w:t>
            </w: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1,664,524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3,228,406</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2,801,865</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 xml:space="preserve">3,046,079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 xml:space="preserve">3,884,658 </w:t>
            </w:r>
          </w:p>
        </w:tc>
      </w:tr>
      <w:tr w:rsidR="0089555E" w:rsidRPr="0077375F" w:rsidTr="00280A79">
        <w:trPr>
          <w:trHeight w:hRule="exact" w:val="236"/>
          <w:jc w:val="center"/>
        </w:trPr>
        <w:tc>
          <w:tcPr>
            <w:tcW w:w="3341" w:type="dxa"/>
            <w:gridSpan w:val="2"/>
            <w:tcBorders>
              <w:top w:val="nil"/>
              <w:left w:val="nil"/>
              <w:right w:val="nil"/>
            </w:tcBorders>
            <w:shd w:val="clear" w:color="auto" w:fill="auto"/>
            <w:noWrap/>
            <w:vAlign w:val="bottom"/>
            <w:hideMark/>
          </w:tcPr>
          <w:p w:rsidR="0089555E" w:rsidRPr="00F12B79" w:rsidRDefault="0089555E" w:rsidP="0089555E">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9555E" w:rsidRDefault="0089555E" w:rsidP="0089555E">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p>
        </w:tc>
      </w:tr>
      <w:tr w:rsidR="0089555E" w:rsidRPr="009B6E8A" w:rsidTr="00280A79">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89555E" w:rsidRDefault="0089555E" w:rsidP="0089555E">
            <w:pPr>
              <w:ind w:firstLine="315"/>
              <w:jc w:val="left"/>
              <w:rPr>
                <w:szCs w:val="16"/>
              </w:rPr>
            </w:pPr>
            <w:r>
              <w:rPr>
                <w:b/>
                <w:bCs/>
                <w:szCs w:val="16"/>
              </w:rPr>
              <w:t xml:space="preserve">Reserve </w:t>
            </w:r>
            <w:r w:rsidR="00940BFC">
              <w:rPr>
                <w:b/>
                <w:bCs/>
                <w:szCs w:val="16"/>
              </w:rPr>
              <w:t>Money (</w:t>
            </w:r>
            <w:r>
              <w:rPr>
                <w:b/>
                <w:bCs/>
                <w:szCs w:val="16"/>
              </w:rPr>
              <w:t>RM) (A+B)</w:t>
            </w:r>
          </w:p>
        </w:tc>
        <w:tc>
          <w:tcPr>
            <w:tcW w:w="847" w:type="dxa"/>
            <w:tcBorders>
              <w:top w:val="nil"/>
              <w:left w:val="nil"/>
              <w:bottom w:val="nil"/>
              <w:right w:val="nil"/>
            </w:tcBorders>
            <w:shd w:val="clear" w:color="auto" w:fill="auto"/>
            <w:noWrap/>
            <w:tcMar>
              <w:left w:w="43" w:type="dxa"/>
              <w:right w:w="43" w:type="dxa"/>
            </w:tcMar>
            <w:vAlign w:val="center"/>
            <w:hideMark/>
          </w:tcPr>
          <w:p w:rsidR="0089555E" w:rsidRDefault="0089555E" w:rsidP="0089555E">
            <w:pPr>
              <w:jc w:val="right"/>
              <w:rPr>
                <w:b/>
                <w:bCs/>
                <w:sz w:val="14"/>
                <w:szCs w:val="14"/>
              </w:rPr>
            </w:pPr>
            <w:r>
              <w:rPr>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9,326,385</w:t>
            </w:r>
          </w:p>
        </w:tc>
        <w:tc>
          <w:tcPr>
            <w:tcW w:w="74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8,663,485</w:t>
            </w:r>
          </w:p>
        </w:tc>
        <w:tc>
          <w:tcPr>
            <w:tcW w:w="720" w:type="dxa"/>
            <w:tcBorders>
              <w:top w:val="nil"/>
              <w:left w:val="nil"/>
              <w:bottom w:val="single" w:sz="8" w:space="0" w:color="auto"/>
              <w:right w:val="nil"/>
            </w:tcBorders>
            <w:shd w:val="clear" w:color="auto" w:fill="auto"/>
            <w:tcMar>
              <w:left w:w="43" w:type="dxa"/>
              <w:right w:w="43" w:type="dxa"/>
            </w:tcMar>
            <w:vAlign w:val="center"/>
          </w:tcPr>
          <w:p w:rsidR="0089555E" w:rsidRDefault="0089555E" w:rsidP="0089555E">
            <w:pPr>
              <w:jc w:val="right"/>
              <w:rPr>
                <w:b/>
                <w:bCs/>
                <w:sz w:val="14"/>
                <w:szCs w:val="14"/>
              </w:rPr>
            </w:pPr>
            <w:r w:rsidRPr="00BA50E4">
              <w:rPr>
                <w:b/>
                <w:bCs/>
                <w:sz w:val="14"/>
                <w:szCs w:val="14"/>
              </w:rPr>
              <w:t xml:space="preserve">8,773,930 </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9,834,458</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Pr>
                <w:b/>
                <w:bCs/>
                <w:sz w:val="14"/>
                <w:szCs w:val="14"/>
              </w:rPr>
              <w:t>9,437,177</w:t>
            </w:r>
          </w:p>
        </w:tc>
        <w:tc>
          <w:tcPr>
            <w:tcW w:w="81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77375F">
              <w:rPr>
                <w:b/>
                <w:bCs/>
                <w:sz w:val="14"/>
                <w:szCs w:val="14"/>
              </w:rPr>
              <w:t>9,326,385</w:t>
            </w:r>
          </w:p>
        </w:tc>
        <w:tc>
          <w:tcPr>
            <w:tcW w:w="720" w:type="dxa"/>
            <w:tcBorders>
              <w:top w:val="nil"/>
              <w:left w:val="nil"/>
              <w:bottom w:val="nil"/>
              <w:right w:val="nil"/>
            </w:tcBorders>
            <w:shd w:val="clear" w:color="auto" w:fill="auto"/>
            <w:noWrap/>
            <w:tcMar>
              <w:left w:w="43" w:type="dxa"/>
              <w:right w:w="43" w:type="dxa"/>
            </w:tcMar>
            <w:vAlign w:val="center"/>
          </w:tcPr>
          <w:p w:rsidR="0089555E" w:rsidRDefault="0089555E" w:rsidP="0089555E">
            <w:pPr>
              <w:jc w:val="right"/>
              <w:rPr>
                <w:b/>
                <w:bCs/>
                <w:sz w:val="14"/>
                <w:szCs w:val="14"/>
              </w:rPr>
            </w:pPr>
            <w:r w:rsidRPr="00C21978">
              <w:rPr>
                <w:b/>
                <w:bCs/>
                <w:sz w:val="14"/>
                <w:szCs w:val="14"/>
              </w:rPr>
              <w:t>9,743,684</w:t>
            </w:r>
          </w:p>
        </w:tc>
      </w:tr>
      <w:tr w:rsidR="0089555E" w:rsidRPr="009B6E8A" w:rsidTr="00280A79">
        <w:trPr>
          <w:trHeight w:hRule="exact" w:val="236"/>
          <w:jc w:val="center"/>
        </w:trPr>
        <w:tc>
          <w:tcPr>
            <w:tcW w:w="10260" w:type="dxa"/>
            <w:gridSpan w:val="11"/>
            <w:tcBorders>
              <w:top w:val="single" w:sz="12" w:space="0" w:color="auto"/>
              <w:left w:val="nil"/>
              <w:right w:val="nil"/>
            </w:tcBorders>
            <w:shd w:val="clear" w:color="auto" w:fill="auto"/>
            <w:noWrap/>
            <w:vAlign w:val="center"/>
            <w:hideMark/>
          </w:tcPr>
          <w:p w:rsidR="0089555E" w:rsidRPr="00691090" w:rsidRDefault="0089555E" w:rsidP="0089555E">
            <w:pPr>
              <w:jc w:val="right"/>
              <w:rPr>
                <w:sz w:val="14"/>
                <w:szCs w:val="14"/>
              </w:rPr>
            </w:pPr>
            <w:r>
              <w:rPr>
                <w:sz w:val="14"/>
                <w:szCs w:val="14"/>
              </w:rPr>
              <w:t xml:space="preserve">                                                                                                                                                              Source: Statistics &amp; Data Warehouse Department SBP</w:t>
            </w:r>
          </w:p>
        </w:tc>
      </w:tr>
      <w:tr w:rsidR="0089555E" w:rsidRPr="009B6E8A" w:rsidTr="00280A79">
        <w:trPr>
          <w:trHeight w:val="792"/>
          <w:jc w:val="center"/>
        </w:trPr>
        <w:tc>
          <w:tcPr>
            <w:tcW w:w="10260" w:type="dxa"/>
            <w:gridSpan w:val="11"/>
            <w:tcBorders>
              <w:left w:val="nil"/>
              <w:bottom w:val="single" w:sz="12" w:space="0" w:color="auto"/>
              <w:right w:val="nil"/>
            </w:tcBorders>
            <w:shd w:val="clear" w:color="auto" w:fill="auto"/>
            <w:noWrap/>
            <w:vAlign w:val="center"/>
            <w:hideMark/>
          </w:tcPr>
          <w:p w:rsidR="0089555E" w:rsidRPr="00916320" w:rsidRDefault="00940BFC" w:rsidP="0089555E">
            <w:pPr>
              <w:ind w:left="405" w:hanging="180"/>
              <w:jc w:val="left"/>
              <w:rPr>
                <w:color w:val="auto"/>
                <w:sz w:val="14"/>
                <w:szCs w:val="14"/>
              </w:rPr>
            </w:pPr>
            <w:r w:rsidRPr="00916320">
              <w:rPr>
                <w:color w:val="auto"/>
                <w:sz w:val="14"/>
                <w:szCs w:val="14"/>
              </w:rPr>
              <w:t>Note: -</w:t>
            </w:r>
          </w:p>
          <w:p w:rsidR="0089555E" w:rsidRPr="00916320" w:rsidRDefault="0089555E" w:rsidP="0089555E">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89555E" w:rsidRPr="00916320" w:rsidRDefault="0089555E" w:rsidP="0089555E">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89555E" w:rsidRPr="00FF243E" w:rsidRDefault="0089555E" w:rsidP="0089555E">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89555E" w:rsidRPr="009B6E8A" w:rsidTr="00280A79">
        <w:trPr>
          <w:trHeight w:hRule="exact" w:val="309"/>
          <w:jc w:val="center"/>
        </w:trPr>
        <w:tc>
          <w:tcPr>
            <w:tcW w:w="10260" w:type="dxa"/>
            <w:gridSpan w:val="11"/>
            <w:tcBorders>
              <w:top w:val="single" w:sz="12" w:space="0" w:color="auto"/>
              <w:left w:val="nil"/>
              <w:right w:val="nil"/>
            </w:tcBorders>
            <w:shd w:val="clear" w:color="auto" w:fill="auto"/>
            <w:noWrap/>
            <w:vAlign w:val="center"/>
            <w:hideMark/>
          </w:tcPr>
          <w:p w:rsidR="0089555E" w:rsidRDefault="0089555E" w:rsidP="0089555E">
            <w:pPr>
              <w:rPr>
                <w:b/>
                <w:bCs/>
                <w:sz w:val="28"/>
                <w:szCs w:val="28"/>
              </w:rPr>
            </w:pPr>
            <w:r w:rsidRPr="004708B4">
              <w:rPr>
                <w:b/>
                <w:bCs/>
                <w:sz w:val="28"/>
                <w:szCs w:val="28"/>
              </w:rPr>
              <w:t>2.5   Currency in Circulation</w:t>
            </w:r>
          </w:p>
        </w:tc>
      </w:tr>
      <w:tr w:rsidR="0089555E" w:rsidRPr="009B6E8A" w:rsidTr="00280A79">
        <w:trPr>
          <w:trHeight w:hRule="exact" w:val="207"/>
          <w:jc w:val="center"/>
        </w:trPr>
        <w:tc>
          <w:tcPr>
            <w:tcW w:w="10260" w:type="dxa"/>
            <w:gridSpan w:val="11"/>
            <w:tcBorders>
              <w:top w:val="nil"/>
              <w:left w:val="nil"/>
              <w:bottom w:val="single" w:sz="12" w:space="0" w:color="auto"/>
              <w:right w:val="nil"/>
            </w:tcBorders>
            <w:shd w:val="clear" w:color="auto" w:fill="auto"/>
            <w:noWrap/>
            <w:vAlign w:val="center"/>
            <w:hideMark/>
          </w:tcPr>
          <w:p w:rsidR="0089555E" w:rsidRDefault="0089555E" w:rsidP="0089555E">
            <w:pPr>
              <w:jc w:val="right"/>
              <w:rPr>
                <w:szCs w:val="16"/>
              </w:rPr>
            </w:pPr>
            <w:r>
              <w:rPr>
                <w:szCs w:val="16"/>
              </w:rPr>
              <w:t>(</w:t>
            </w:r>
            <w:r w:rsidR="00940BFC">
              <w:rPr>
                <w:szCs w:val="16"/>
              </w:rPr>
              <w:t>Million Rupees</w:t>
            </w:r>
            <w:r>
              <w:rPr>
                <w:szCs w:val="16"/>
              </w:rPr>
              <w:t>)</w:t>
            </w:r>
          </w:p>
        </w:tc>
      </w:tr>
      <w:tr w:rsidR="0089555E" w:rsidRPr="009B6E8A" w:rsidTr="00280A79">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89555E" w:rsidRPr="009B6E8A" w:rsidRDefault="0089555E" w:rsidP="0089555E">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9555E" w:rsidRPr="000D5A5A" w:rsidRDefault="0089555E" w:rsidP="0089555E">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6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89555E" w:rsidRPr="000D5A5A" w:rsidRDefault="0089555E" w:rsidP="0089555E">
            <w:pPr>
              <w:rPr>
                <w:b/>
                <w:bCs/>
                <w:color w:val="auto"/>
                <w:szCs w:val="16"/>
              </w:rPr>
            </w:pPr>
            <w:r>
              <w:rPr>
                <w:b/>
                <w:bCs/>
                <w:color w:val="auto"/>
                <w:szCs w:val="16"/>
              </w:rPr>
              <w:t>2021</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89555E" w:rsidRPr="000D5A5A" w:rsidRDefault="0089555E" w:rsidP="0089555E">
            <w:pPr>
              <w:rPr>
                <w:b/>
                <w:bCs/>
                <w:color w:val="auto"/>
                <w:szCs w:val="16"/>
              </w:rPr>
            </w:pPr>
            <w:r>
              <w:rPr>
                <w:b/>
                <w:bCs/>
                <w:color w:val="auto"/>
                <w:szCs w:val="16"/>
              </w:rPr>
              <w:t>2022</w:t>
            </w:r>
          </w:p>
        </w:tc>
      </w:tr>
      <w:tr w:rsidR="00B02E3D" w:rsidRPr="009B6E8A" w:rsidTr="00E80EB5">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B02E3D" w:rsidRPr="009B6E8A" w:rsidRDefault="00B02E3D" w:rsidP="00B02E3D">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B02E3D" w:rsidRPr="009B6E8A" w:rsidRDefault="00B02E3D" w:rsidP="00B02E3D">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02E3D" w:rsidRPr="006619BF" w:rsidRDefault="00B02E3D" w:rsidP="00B02E3D">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02E3D" w:rsidRPr="006619BF" w:rsidRDefault="00B02E3D" w:rsidP="00B02E3D">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02E3D" w:rsidRPr="00B02E3D" w:rsidRDefault="00B02E3D" w:rsidP="00B02E3D">
            <w:pPr>
              <w:jc w:val="right"/>
              <w:rPr>
                <w:b/>
                <w:bCs/>
                <w:color w:val="auto"/>
                <w:sz w:val="14"/>
                <w:szCs w:val="14"/>
              </w:rPr>
            </w:pPr>
            <w:r w:rsidRPr="00B02E3D">
              <w:rPr>
                <w:b/>
                <w:bCs/>
                <w:sz w:val="14"/>
                <w:szCs w:val="14"/>
              </w:rPr>
              <w:t xml:space="preserve">FY22 </w:t>
            </w:r>
            <w:r w:rsidRPr="00B02E3D">
              <w:rPr>
                <w:b/>
                <w:bCs/>
                <w:sz w:val="14"/>
                <w:szCs w:val="14"/>
                <w:vertAlign w:val="superscript"/>
              </w:rPr>
              <w:t>P</w:t>
            </w:r>
          </w:p>
        </w:tc>
        <w:tc>
          <w:tcPr>
            <w:tcW w:w="740" w:type="dxa"/>
            <w:tcBorders>
              <w:top w:val="single" w:sz="4" w:space="0" w:color="auto"/>
              <w:bottom w:val="single" w:sz="12" w:space="0" w:color="auto"/>
            </w:tcBorders>
            <w:shd w:val="clear" w:color="auto" w:fill="auto"/>
            <w:noWrap/>
            <w:tcMar>
              <w:left w:w="43" w:type="dxa"/>
              <w:right w:w="43" w:type="dxa"/>
            </w:tcMar>
            <w:vAlign w:val="center"/>
            <w:hideMark/>
          </w:tcPr>
          <w:p w:rsidR="00B02E3D" w:rsidRPr="006619BF" w:rsidRDefault="00B02E3D" w:rsidP="00B02E3D">
            <w:pPr>
              <w:jc w:val="right"/>
              <w:rPr>
                <w:b/>
                <w:color w:val="auto"/>
                <w:sz w:val="14"/>
                <w:szCs w:val="14"/>
              </w:rPr>
            </w:pPr>
            <w:r>
              <w:rPr>
                <w:b/>
                <w:color w:val="auto"/>
                <w:sz w:val="14"/>
                <w:szCs w:val="14"/>
              </w:rPr>
              <w:t>Jun</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B02E3D" w:rsidRPr="006619BF" w:rsidRDefault="00B02E3D" w:rsidP="00B02E3D">
            <w:pPr>
              <w:jc w:val="right"/>
              <w:rPr>
                <w:b/>
                <w:color w:val="auto"/>
                <w:sz w:val="14"/>
                <w:szCs w:val="14"/>
              </w:rPr>
            </w:pPr>
            <w:r>
              <w:rPr>
                <w:b/>
                <w:color w:val="auto"/>
                <w:sz w:val="14"/>
                <w:szCs w:val="14"/>
              </w:rPr>
              <w:t>Jul</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hideMark/>
          </w:tcPr>
          <w:p w:rsidR="00B02E3D" w:rsidRPr="00D747BC" w:rsidRDefault="00B02E3D" w:rsidP="00B02E3D">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B02E3D" w:rsidRPr="00D747BC" w:rsidRDefault="00B02E3D" w:rsidP="00B02E3D">
            <w:pPr>
              <w:jc w:val="right"/>
              <w:rPr>
                <w:b/>
                <w:color w:val="auto"/>
                <w:sz w:val="14"/>
                <w:szCs w:val="14"/>
              </w:rPr>
            </w:pPr>
            <w:r>
              <w:rPr>
                <w:b/>
                <w:color w:val="auto"/>
                <w:sz w:val="14"/>
                <w:szCs w:val="14"/>
              </w:rPr>
              <w:t>May</w:t>
            </w:r>
            <w:r>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B02E3D" w:rsidRPr="00D747BC" w:rsidRDefault="00B02E3D" w:rsidP="00B02E3D">
            <w:pPr>
              <w:jc w:val="right"/>
              <w:rPr>
                <w:b/>
                <w:color w:val="auto"/>
                <w:sz w:val="14"/>
                <w:szCs w:val="14"/>
              </w:rPr>
            </w:pPr>
            <w:r>
              <w:rPr>
                <w:b/>
                <w:color w:val="auto"/>
                <w:sz w:val="14"/>
                <w:szCs w:val="14"/>
              </w:rPr>
              <w:t>Jun</w:t>
            </w:r>
            <w:r w:rsidR="00A80F67">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rsidR="00B02E3D" w:rsidRPr="00D747BC" w:rsidRDefault="00B02E3D" w:rsidP="00B02E3D">
            <w:pPr>
              <w:jc w:val="right"/>
              <w:rPr>
                <w:b/>
                <w:color w:val="auto"/>
                <w:sz w:val="14"/>
                <w:szCs w:val="14"/>
              </w:rPr>
            </w:pPr>
            <w:r>
              <w:rPr>
                <w:b/>
                <w:color w:val="auto"/>
                <w:sz w:val="14"/>
                <w:szCs w:val="14"/>
              </w:rPr>
              <w:t xml:space="preserve">Jul </w:t>
            </w:r>
            <w:r w:rsidRPr="00B444C1">
              <w:rPr>
                <w:b/>
                <w:color w:val="auto"/>
                <w:sz w:val="14"/>
                <w:szCs w:val="14"/>
                <w:vertAlign w:val="superscript"/>
              </w:rPr>
              <w:t>P</w:t>
            </w:r>
          </w:p>
        </w:tc>
      </w:tr>
      <w:tr w:rsidR="00B02E3D" w:rsidRPr="009B6E8A" w:rsidTr="00280A79">
        <w:trPr>
          <w:trHeight w:hRule="exact" w:val="236"/>
          <w:jc w:val="center"/>
        </w:trPr>
        <w:tc>
          <w:tcPr>
            <w:tcW w:w="236" w:type="dxa"/>
            <w:tcBorders>
              <w:top w:val="single" w:sz="4" w:space="0" w:color="auto"/>
              <w:left w:val="nil"/>
            </w:tcBorders>
            <w:shd w:val="clear" w:color="auto" w:fill="auto"/>
            <w:noWrap/>
            <w:vAlign w:val="center"/>
            <w:hideMark/>
          </w:tcPr>
          <w:p w:rsidR="00B02E3D" w:rsidRDefault="00B02E3D" w:rsidP="00B02E3D">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B02E3D" w:rsidRDefault="00B02E3D" w:rsidP="00B02E3D">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rsidR="00B02E3D" w:rsidRDefault="00B02E3D" w:rsidP="00B02E3D">
            <w:pPr>
              <w:jc w:val="right"/>
              <w:rPr>
                <w:sz w:val="14"/>
                <w:szCs w:val="14"/>
              </w:rPr>
            </w:pPr>
            <w:r>
              <w:rPr>
                <w:sz w:val="14"/>
                <w:szCs w:val="14"/>
              </w:rPr>
              <w:t>6,458,763</w:t>
            </w:r>
          </w:p>
        </w:tc>
        <w:tc>
          <w:tcPr>
            <w:tcW w:w="811" w:type="dxa"/>
            <w:tcBorders>
              <w:top w:val="single" w:sz="12" w:space="0" w:color="auto"/>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Pr>
                <w:sz w:val="14"/>
                <w:szCs w:val="14"/>
              </w:rPr>
              <w:t>7,278,860</w:t>
            </w:r>
          </w:p>
        </w:tc>
        <w:tc>
          <w:tcPr>
            <w:tcW w:w="741" w:type="dxa"/>
            <w:tcBorders>
              <w:top w:val="single" w:sz="12" w:space="0" w:color="auto"/>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7,992,592 </w:t>
            </w:r>
          </w:p>
        </w:tc>
        <w:tc>
          <w:tcPr>
            <w:tcW w:w="74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7,278,860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7,665,403 </w:t>
            </w:r>
          </w:p>
        </w:tc>
        <w:tc>
          <w:tcPr>
            <w:tcW w:w="720" w:type="dxa"/>
            <w:tcBorders>
              <w:top w:val="single" w:sz="12" w:space="0" w:color="auto"/>
              <w:left w:val="nil"/>
              <w:bottom w:val="nil"/>
              <w:right w:val="nil"/>
            </w:tcBorders>
            <w:shd w:val="clear" w:color="auto" w:fill="auto"/>
            <w:noWrap/>
            <w:tcMar>
              <w:left w:w="43" w:type="dxa"/>
              <w:right w:w="43" w:type="dxa"/>
            </w:tcMar>
            <w:vAlign w:val="center"/>
            <w:hideMark/>
          </w:tcPr>
          <w:p w:rsidR="00B02E3D" w:rsidRDefault="00B02E3D" w:rsidP="00B02E3D">
            <w:pPr>
              <w:jc w:val="right"/>
              <w:rPr>
                <w:sz w:val="14"/>
                <w:szCs w:val="14"/>
              </w:rPr>
            </w:pPr>
            <w:r w:rsidRPr="005B69E9">
              <w:rPr>
                <w:sz w:val="14"/>
                <w:szCs w:val="14"/>
              </w:rPr>
              <w:t>8,435,925</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Pr>
                <w:sz w:val="14"/>
                <w:szCs w:val="14"/>
              </w:rPr>
              <w:t>8,039,245</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7,992,592 </w:t>
            </w:r>
          </w:p>
        </w:tc>
        <w:tc>
          <w:tcPr>
            <w:tcW w:w="72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B444C1">
              <w:rPr>
                <w:sz w:val="14"/>
                <w:szCs w:val="14"/>
              </w:rPr>
              <w:t xml:space="preserve">8,188,460 </w:t>
            </w:r>
          </w:p>
        </w:tc>
      </w:tr>
      <w:tr w:rsidR="00B02E3D" w:rsidRPr="009B6E8A" w:rsidTr="00280A79">
        <w:trPr>
          <w:trHeight w:hRule="exact" w:val="236"/>
          <w:jc w:val="center"/>
        </w:trPr>
        <w:tc>
          <w:tcPr>
            <w:tcW w:w="236" w:type="dxa"/>
            <w:tcBorders>
              <w:top w:val="nil"/>
              <w:left w:val="nil"/>
            </w:tcBorders>
            <w:shd w:val="clear" w:color="auto" w:fill="auto"/>
            <w:noWrap/>
            <w:vAlign w:val="center"/>
            <w:hideMark/>
          </w:tcPr>
          <w:p w:rsidR="00B02E3D" w:rsidRDefault="00B02E3D" w:rsidP="00B02E3D">
            <w:pPr>
              <w:jc w:val="left"/>
              <w:rPr>
                <w:sz w:val="14"/>
                <w:szCs w:val="14"/>
              </w:rPr>
            </w:pPr>
            <w:r>
              <w:rPr>
                <w:sz w:val="14"/>
                <w:szCs w:val="14"/>
              </w:rPr>
              <w:t>2</w:t>
            </w:r>
          </w:p>
        </w:tc>
        <w:tc>
          <w:tcPr>
            <w:tcW w:w="3105" w:type="dxa"/>
            <w:tcBorders>
              <w:top w:val="nil"/>
              <w:right w:val="nil"/>
            </w:tcBorders>
            <w:shd w:val="clear" w:color="auto" w:fill="auto"/>
            <w:vAlign w:val="center"/>
          </w:tcPr>
          <w:p w:rsidR="00B02E3D" w:rsidRDefault="00B02E3D" w:rsidP="00B02E3D">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rsidR="00B02E3D" w:rsidRDefault="00B02E3D" w:rsidP="00B02E3D">
            <w:pPr>
              <w:jc w:val="right"/>
              <w:rPr>
                <w:sz w:val="14"/>
                <w:szCs w:val="14"/>
              </w:rPr>
            </w:pPr>
            <w:r>
              <w:rPr>
                <w:sz w:val="14"/>
                <w:szCs w:val="14"/>
              </w:rPr>
              <w:t>9,962</w:t>
            </w:r>
          </w:p>
        </w:tc>
        <w:tc>
          <w:tcPr>
            <w:tcW w:w="811"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Pr>
                <w:sz w:val="14"/>
                <w:szCs w:val="14"/>
              </w:rPr>
              <w:t>9,947</w:t>
            </w:r>
          </w:p>
        </w:tc>
        <w:tc>
          <w:tcPr>
            <w:tcW w:w="741"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9,991 </w:t>
            </w:r>
          </w:p>
        </w:tc>
        <w:tc>
          <w:tcPr>
            <w:tcW w:w="74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9,947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9,965 </w:t>
            </w:r>
          </w:p>
        </w:tc>
        <w:tc>
          <w:tcPr>
            <w:tcW w:w="720" w:type="dxa"/>
            <w:tcBorders>
              <w:top w:val="nil"/>
              <w:left w:val="nil"/>
              <w:bottom w:val="nil"/>
              <w:right w:val="nil"/>
            </w:tcBorders>
            <w:shd w:val="clear" w:color="auto" w:fill="auto"/>
            <w:noWrap/>
            <w:tcMar>
              <w:left w:w="43" w:type="dxa"/>
              <w:right w:w="43" w:type="dxa"/>
            </w:tcMar>
            <w:vAlign w:val="center"/>
            <w:hideMark/>
          </w:tcPr>
          <w:p w:rsidR="00B02E3D" w:rsidRDefault="00B02E3D" w:rsidP="00B02E3D">
            <w:pPr>
              <w:jc w:val="right"/>
              <w:rPr>
                <w:sz w:val="14"/>
                <w:szCs w:val="14"/>
              </w:rPr>
            </w:pPr>
            <w:r w:rsidRPr="005B69E9">
              <w:rPr>
                <w:sz w:val="14"/>
                <w:szCs w:val="14"/>
              </w:rPr>
              <w:t>9,838</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Pr>
                <w:sz w:val="14"/>
                <w:szCs w:val="14"/>
              </w:rPr>
              <w:t>9,868</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9,991 </w:t>
            </w:r>
          </w:p>
        </w:tc>
        <w:tc>
          <w:tcPr>
            <w:tcW w:w="72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B444C1">
              <w:rPr>
                <w:sz w:val="14"/>
                <w:szCs w:val="14"/>
              </w:rPr>
              <w:t xml:space="preserve">10,039 </w:t>
            </w:r>
          </w:p>
        </w:tc>
      </w:tr>
      <w:tr w:rsidR="00B02E3D" w:rsidRPr="00B444C1" w:rsidTr="00280A79">
        <w:trPr>
          <w:trHeight w:hRule="exact" w:val="236"/>
          <w:jc w:val="center"/>
        </w:trPr>
        <w:tc>
          <w:tcPr>
            <w:tcW w:w="236" w:type="dxa"/>
            <w:tcBorders>
              <w:top w:val="nil"/>
              <w:left w:val="nil"/>
            </w:tcBorders>
            <w:shd w:val="clear" w:color="auto" w:fill="auto"/>
            <w:noWrap/>
            <w:vAlign w:val="center"/>
            <w:hideMark/>
          </w:tcPr>
          <w:p w:rsidR="00B02E3D" w:rsidRDefault="00B02E3D" w:rsidP="00B02E3D">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B02E3D" w:rsidRDefault="00B02E3D" w:rsidP="00B02E3D">
            <w:pPr>
              <w:jc w:val="left"/>
              <w:rPr>
                <w:b/>
                <w:bCs/>
                <w:sz w:val="14"/>
                <w:szCs w:val="14"/>
              </w:rPr>
            </w:pPr>
            <w:r>
              <w:rPr>
                <w:b/>
                <w:bCs/>
                <w:sz w:val="14"/>
                <w:szCs w:val="14"/>
              </w:rPr>
              <w:t>Total (1+2)</w:t>
            </w:r>
          </w:p>
        </w:tc>
        <w:tc>
          <w:tcPr>
            <w:tcW w:w="847" w:type="dxa"/>
            <w:tcBorders>
              <w:top w:val="nil"/>
              <w:left w:val="nil"/>
              <w:bottom w:val="nil"/>
              <w:right w:val="nil"/>
            </w:tcBorders>
            <w:shd w:val="clear" w:color="auto" w:fill="auto"/>
            <w:noWrap/>
            <w:tcMar>
              <w:left w:w="43" w:type="dxa"/>
              <w:right w:w="43" w:type="dxa"/>
            </w:tcMar>
            <w:vAlign w:val="center"/>
            <w:hideMark/>
          </w:tcPr>
          <w:p w:rsidR="00B02E3D" w:rsidRDefault="00B02E3D" w:rsidP="00B02E3D">
            <w:pPr>
              <w:jc w:val="right"/>
              <w:rPr>
                <w:b/>
                <w:bCs/>
                <w:sz w:val="14"/>
                <w:szCs w:val="14"/>
              </w:rPr>
            </w:pPr>
            <w:r>
              <w:rPr>
                <w:b/>
                <w:bCs/>
                <w:sz w:val="14"/>
                <w:szCs w:val="14"/>
              </w:rPr>
              <w:t>6,468,725</w:t>
            </w:r>
          </w:p>
        </w:tc>
        <w:tc>
          <w:tcPr>
            <w:tcW w:w="811"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b/>
                <w:bCs/>
                <w:sz w:val="14"/>
                <w:szCs w:val="14"/>
              </w:rPr>
            </w:pPr>
            <w:r>
              <w:rPr>
                <w:b/>
                <w:bCs/>
                <w:sz w:val="14"/>
                <w:szCs w:val="14"/>
              </w:rPr>
              <w:t>7,288,807</w:t>
            </w:r>
          </w:p>
        </w:tc>
        <w:tc>
          <w:tcPr>
            <w:tcW w:w="741"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b/>
                <w:bCs/>
                <w:sz w:val="14"/>
                <w:szCs w:val="14"/>
              </w:rPr>
            </w:pPr>
            <w:r w:rsidRPr="002F575C">
              <w:rPr>
                <w:b/>
                <w:bCs/>
                <w:sz w:val="14"/>
                <w:szCs w:val="14"/>
              </w:rPr>
              <w:t xml:space="preserve">8,002,583 </w:t>
            </w:r>
          </w:p>
        </w:tc>
        <w:tc>
          <w:tcPr>
            <w:tcW w:w="74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b/>
                <w:bCs/>
                <w:sz w:val="14"/>
                <w:szCs w:val="14"/>
              </w:rPr>
            </w:pPr>
            <w:r w:rsidRPr="002F575C">
              <w:rPr>
                <w:b/>
                <w:bCs/>
                <w:sz w:val="14"/>
                <w:szCs w:val="14"/>
              </w:rPr>
              <w:t xml:space="preserve">7,288,807 </w:t>
            </w:r>
          </w:p>
        </w:tc>
        <w:tc>
          <w:tcPr>
            <w:tcW w:w="720" w:type="dxa"/>
            <w:tcBorders>
              <w:top w:val="nil"/>
              <w:left w:val="nil"/>
              <w:bottom w:val="nil"/>
              <w:right w:val="nil"/>
            </w:tcBorders>
            <w:shd w:val="clear" w:color="auto" w:fill="auto"/>
            <w:tcMar>
              <w:left w:w="43" w:type="dxa"/>
              <w:right w:w="43" w:type="dxa"/>
            </w:tcMar>
            <w:vAlign w:val="center"/>
          </w:tcPr>
          <w:p w:rsidR="00B02E3D" w:rsidRPr="002F575C" w:rsidRDefault="00B02E3D" w:rsidP="00B02E3D">
            <w:pPr>
              <w:jc w:val="right"/>
              <w:rPr>
                <w:b/>
                <w:bCs/>
                <w:sz w:val="14"/>
                <w:szCs w:val="14"/>
              </w:rPr>
            </w:pPr>
            <w:r w:rsidRPr="00830D7F">
              <w:rPr>
                <w:b/>
                <w:bCs/>
                <w:sz w:val="14"/>
                <w:szCs w:val="14"/>
              </w:rPr>
              <w:t xml:space="preserve">7,675,368 </w:t>
            </w:r>
          </w:p>
        </w:tc>
        <w:tc>
          <w:tcPr>
            <w:tcW w:w="720" w:type="dxa"/>
            <w:tcBorders>
              <w:top w:val="nil"/>
              <w:left w:val="nil"/>
              <w:bottom w:val="nil"/>
              <w:right w:val="nil"/>
            </w:tcBorders>
            <w:shd w:val="clear" w:color="auto" w:fill="auto"/>
            <w:noWrap/>
            <w:tcMar>
              <w:left w:w="43" w:type="dxa"/>
              <w:right w:w="43" w:type="dxa"/>
            </w:tcMar>
            <w:vAlign w:val="center"/>
            <w:hideMark/>
          </w:tcPr>
          <w:p w:rsidR="00B02E3D" w:rsidRDefault="00B02E3D" w:rsidP="00B02E3D">
            <w:pPr>
              <w:jc w:val="right"/>
              <w:rPr>
                <w:b/>
                <w:bCs/>
                <w:sz w:val="14"/>
                <w:szCs w:val="14"/>
              </w:rPr>
            </w:pPr>
            <w:r w:rsidRPr="00397FDD">
              <w:rPr>
                <w:b/>
                <w:bCs/>
                <w:sz w:val="14"/>
                <w:szCs w:val="14"/>
              </w:rPr>
              <w:t>8,445,763</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b/>
                <w:bCs/>
                <w:sz w:val="14"/>
                <w:szCs w:val="14"/>
              </w:rPr>
            </w:pPr>
            <w:r>
              <w:rPr>
                <w:b/>
                <w:bCs/>
                <w:sz w:val="14"/>
                <w:szCs w:val="14"/>
              </w:rPr>
              <w:t>8,049,113</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b/>
                <w:bCs/>
                <w:sz w:val="14"/>
                <w:szCs w:val="14"/>
              </w:rPr>
            </w:pPr>
            <w:r w:rsidRPr="002F575C">
              <w:rPr>
                <w:b/>
                <w:bCs/>
                <w:sz w:val="14"/>
                <w:szCs w:val="14"/>
              </w:rPr>
              <w:t xml:space="preserve">8,002,583 </w:t>
            </w:r>
          </w:p>
        </w:tc>
        <w:tc>
          <w:tcPr>
            <w:tcW w:w="720" w:type="dxa"/>
            <w:tcBorders>
              <w:top w:val="nil"/>
              <w:left w:val="nil"/>
              <w:bottom w:val="nil"/>
              <w:right w:val="nil"/>
            </w:tcBorders>
            <w:shd w:val="clear" w:color="auto" w:fill="auto"/>
            <w:noWrap/>
            <w:tcMar>
              <w:left w:w="43" w:type="dxa"/>
              <w:right w:w="43" w:type="dxa"/>
            </w:tcMar>
            <w:vAlign w:val="center"/>
          </w:tcPr>
          <w:p w:rsidR="00B02E3D" w:rsidRPr="002F575C" w:rsidRDefault="00B02E3D" w:rsidP="00B02E3D">
            <w:pPr>
              <w:jc w:val="right"/>
              <w:rPr>
                <w:b/>
                <w:bCs/>
                <w:sz w:val="14"/>
                <w:szCs w:val="14"/>
              </w:rPr>
            </w:pPr>
            <w:r w:rsidRPr="00B444C1">
              <w:rPr>
                <w:b/>
                <w:bCs/>
                <w:sz w:val="14"/>
                <w:szCs w:val="14"/>
              </w:rPr>
              <w:t xml:space="preserve">8,198,499 </w:t>
            </w:r>
          </w:p>
        </w:tc>
      </w:tr>
      <w:tr w:rsidR="00B02E3D" w:rsidRPr="009B6E8A" w:rsidTr="00280A79">
        <w:trPr>
          <w:trHeight w:hRule="exact" w:val="236"/>
          <w:jc w:val="center"/>
        </w:trPr>
        <w:tc>
          <w:tcPr>
            <w:tcW w:w="236" w:type="dxa"/>
            <w:tcBorders>
              <w:top w:val="nil"/>
              <w:left w:val="nil"/>
            </w:tcBorders>
            <w:shd w:val="clear" w:color="auto" w:fill="auto"/>
            <w:noWrap/>
            <w:vAlign w:val="center"/>
            <w:hideMark/>
          </w:tcPr>
          <w:p w:rsidR="00B02E3D" w:rsidRDefault="00B02E3D" w:rsidP="00B02E3D">
            <w:pPr>
              <w:jc w:val="left"/>
              <w:rPr>
                <w:sz w:val="14"/>
                <w:szCs w:val="14"/>
              </w:rPr>
            </w:pPr>
            <w:r>
              <w:rPr>
                <w:sz w:val="14"/>
                <w:szCs w:val="14"/>
              </w:rPr>
              <w:t>4</w:t>
            </w:r>
          </w:p>
        </w:tc>
        <w:tc>
          <w:tcPr>
            <w:tcW w:w="3105" w:type="dxa"/>
            <w:tcBorders>
              <w:top w:val="nil"/>
              <w:right w:val="nil"/>
            </w:tcBorders>
            <w:shd w:val="clear" w:color="auto" w:fill="auto"/>
            <w:vAlign w:val="center"/>
          </w:tcPr>
          <w:p w:rsidR="00B02E3D" w:rsidRDefault="00B02E3D" w:rsidP="00B02E3D">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B02E3D" w:rsidRDefault="00B02E3D" w:rsidP="00B02E3D">
            <w:pPr>
              <w:jc w:val="right"/>
              <w:rPr>
                <w:sz w:val="14"/>
                <w:szCs w:val="14"/>
              </w:rPr>
            </w:pPr>
            <w:r>
              <w:rPr>
                <w:sz w:val="14"/>
                <w:szCs w:val="14"/>
              </w:rPr>
              <w:t>172.707</w:t>
            </w:r>
          </w:p>
        </w:tc>
        <w:tc>
          <w:tcPr>
            <w:tcW w:w="811"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Pr>
                <w:sz w:val="14"/>
                <w:szCs w:val="14"/>
              </w:rPr>
              <w:t>150</w:t>
            </w:r>
          </w:p>
        </w:tc>
        <w:tc>
          <w:tcPr>
            <w:tcW w:w="741"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146 </w:t>
            </w:r>
          </w:p>
        </w:tc>
        <w:tc>
          <w:tcPr>
            <w:tcW w:w="74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150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169 </w:t>
            </w:r>
          </w:p>
        </w:tc>
        <w:tc>
          <w:tcPr>
            <w:tcW w:w="720" w:type="dxa"/>
            <w:tcBorders>
              <w:top w:val="nil"/>
              <w:left w:val="nil"/>
              <w:bottom w:val="nil"/>
              <w:right w:val="nil"/>
            </w:tcBorders>
            <w:shd w:val="clear" w:color="auto" w:fill="auto"/>
            <w:noWrap/>
            <w:tcMar>
              <w:left w:w="43" w:type="dxa"/>
              <w:right w:w="43" w:type="dxa"/>
            </w:tcMar>
            <w:vAlign w:val="center"/>
            <w:hideMark/>
          </w:tcPr>
          <w:p w:rsidR="00B02E3D" w:rsidRDefault="00B02E3D" w:rsidP="00B02E3D">
            <w:pPr>
              <w:jc w:val="right"/>
              <w:rPr>
                <w:sz w:val="14"/>
                <w:szCs w:val="14"/>
              </w:rPr>
            </w:pPr>
            <w:r w:rsidRPr="00397FDD">
              <w:rPr>
                <w:sz w:val="14"/>
                <w:szCs w:val="14"/>
              </w:rPr>
              <w:t>127</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Pr>
                <w:sz w:val="14"/>
                <w:szCs w:val="14"/>
              </w:rPr>
              <w:t>191</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146 </w:t>
            </w:r>
          </w:p>
        </w:tc>
        <w:tc>
          <w:tcPr>
            <w:tcW w:w="72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B444C1">
              <w:rPr>
                <w:sz w:val="14"/>
                <w:szCs w:val="14"/>
              </w:rPr>
              <w:t xml:space="preserve">193 </w:t>
            </w:r>
          </w:p>
        </w:tc>
      </w:tr>
      <w:tr w:rsidR="00B02E3D" w:rsidRPr="009B6E8A" w:rsidTr="00280A79">
        <w:trPr>
          <w:trHeight w:hRule="exact" w:val="236"/>
          <w:jc w:val="center"/>
        </w:trPr>
        <w:tc>
          <w:tcPr>
            <w:tcW w:w="236" w:type="dxa"/>
            <w:tcBorders>
              <w:top w:val="nil"/>
              <w:left w:val="nil"/>
            </w:tcBorders>
            <w:shd w:val="clear" w:color="auto" w:fill="auto"/>
            <w:noWrap/>
            <w:vAlign w:val="center"/>
            <w:hideMark/>
          </w:tcPr>
          <w:p w:rsidR="00B02E3D" w:rsidRDefault="00B02E3D" w:rsidP="00B02E3D">
            <w:pPr>
              <w:jc w:val="left"/>
              <w:rPr>
                <w:sz w:val="14"/>
                <w:szCs w:val="14"/>
              </w:rPr>
            </w:pPr>
            <w:r>
              <w:rPr>
                <w:sz w:val="14"/>
                <w:szCs w:val="14"/>
              </w:rPr>
              <w:t>5</w:t>
            </w:r>
          </w:p>
        </w:tc>
        <w:tc>
          <w:tcPr>
            <w:tcW w:w="3105" w:type="dxa"/>
            <w:tcBorders>
              <w:top w:val="nil"/>
              <w:right w:val="nil"/>
            </w:tcBorders>
            <w:shd w:val="clear" w:color="auto" w:fill="auto"/>
            <w:vAlign w:val="center"/>
          </w:tcPr>
          <w:p w:rsidR="00B02E3D" w:rsidRDefault="00B02E3D" w:rsidP="00B02E3D">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B02E3D" w:rsidRDefault="00B02E3D" w:rsidP="00B02E3D">
            <w:pPr>
              <w:jc w:val="right"/>
              <w:rPr>
                <w:sz w:val="14"/>
                <w:szCs w:val="14"/>
              </w:rPr>
            </w:pPr>
            <w:r>
              <w:rPr>
                <w:sz w:val="14"/>
                <w:szCs w:val="14"/>
              </w:rPr>
              <w:t>1028.584</w:t>
            </w:r>
          </w:p>
        </w:tc>
        <w:tc>
          <w:tcPr>
            <w:tcW w:w="811"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Pr>
                <w:sz w:val="14"/>
                <w:szCs w:val="14"/>
              </w:rPr>
              <w:t>418</w:t>
            </w:r>
          </w:p>
        </w:tc>
        <w:tc>
          <w:tcPr>
            <w:tcW w:w="741"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406 </w:t>
            </w:r>
          </w:p>
        </w:tc>
        <w:tc>
          <w:tcPr>
            <w:tcW w:w="74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418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380 </w:t>
            </w:r>
          </w:p>
        </w:tc>
        <w:tc>
          <w:tcPr>
            <w:tcW w:w="720" w:type="dxa"/>
            <w:tcBorders>
              <w:top w:val="nil"/>
              <w:left w:val="nil"/>
              <w:bottom w:val="nil"/>
              <w:right w:val="nil"/>
            </w:tcBorders>
            <w:shd w:val="clear" w:color="auto" w:fill="auto"/>
            <w:noWrap/>
            <w:tcMar>
              <w:left w:w="43" w:type="dxa"/>
              <w:right w:w="43" w:type="dxa"/>
            </w:tcMar>
            <w:vAlign w:val="center"/>
            <w:hideMark/>
          </w:tcPr>
          <w:p w:rsidR="00B02E3D" w:rsidRDefault="00B02E3D" w:rsidP="00B02E3D">
            <w:pPr>
              <w:jc w:val="right"/>
              <w:rPr>
                <w:sz w:val="14"/>
                <w:szCs w:val="14"/>
              </w:rPr>
            </w:pPr>
            <w:r w:rsidRPr="00397FDD">
              <w:rPr>
                <w:sz w:val="14"/>
                <w:szCs w:val="14"/>
              </w:rPr>
              <w:t>220</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Pr>
                <w:sz w:val="14"/>
                <w:szCs w:val="14"/>
              </w:rPr>
              <w:t>204</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406 </w:t>
            </w:r>
          </w:p>
        </w:tc>
        <w:tc>
          <w:tcPr>
            <w:tcW w:w="72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B444C1">
              <w:rPr>
                <w:sz w:val="14"/>
                <w:szCs w:val="14"/>
              </w:rPr>
              <w:t xml:space="preserve">395 </w:t>
            </w:r>
          </w:p>
        </w:tc>
      </w:tr>
      <w:tr w:rsidR="00B02E3D" w:rsidRPr="009B6E8A" w:rsidTr="00280A79">
        <w:trPr>
          <w:trHeight w:hRule="exact" w:val="236"/>
          <w:jc w:val="center"/>
        </w:trPr>
        <w:tc>
          <w:tcPr>
            <w:tcW w:w="236" w:type="dxa"/>
            <w:tcBorders>
              <w:top w:val="nil"/>
              <w:left w:val="nil"/>
            </w:tcBorders>
            <w:shd w:val="clear" w:color="auto" w:fill="auto"/>
            <w:noWrap/>
            <w:vAlign w:val="center"/>
            <w:hideMark/>
          </w:tcPr>
          <w:p w:rsidR="00B02E3D" w:rsidRPr="00C12EB9" w:rsidRDefault="00B02E3D" w:rsidP="00B02E3D">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B02E3D" w:rsidRDefault="00B02E3D" w:rsidP="00B02E3D">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rsidR="00B02E3D" w:rsidRDefault="00B02E3D" w:rsidP="00B02E3D">
            <w:pPr>
              <w:jc w:val="right"/>
              <w:rPr>
                <w:sz w:val="14"/>
                <w:szCs w:val="14"/>
              </w:rPr>
            </w:pPr>
            <w:r>
              <w:rPr>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Pr>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378,302 </w:t>
            </w:r>
          </w:p>
        </w:tc>
        <w:tc>
          <w:tcPr>
            <w:tcW w:w="720" w:type="dxa"/>
            <w:tcBorders>
              <w:top w:val="nil"/>
              <w:left w:val="nil"/>
              <w:bottom w:val="nil"/>
              <w:right w:val="nil"/>
            </w:tcBorders>
            <w:shd w:val="clear" w:color="auto" w:fill="auto"/>
            <w:tcMar>
              <w:left w:w="43" w:type="dxa"/>
              <w:right w:w="43" w:type="dxa"/>
            </w:tcMar>
            <w:vAlign w:val="center"/>
          </w:tcPr>
          <w:p w:rsidR="00B02E3D" w:rsidRDefault="00B02E3D" w:rsidP="00B02E3D">
            <w:pPr>
              <w:jc w:val="right"/>
              <w:rPr>
                <w:sz w:val="14"/>
                <w:szCs w:val="14"/>
              </w:rPr>
            </w:pPr>
            <w:r>
              <w:rPr>
                <w:sz w:val="14"/>
                <w:szCs w:val="14"/>
              </w:rPr>
              <w:t xml:space="preserve">390,260 </w:t>
            </w:r>
          </w:p>
        </w:tc>
        <w:tc>
          <w:tcPr>
            <w:tcW w:w="720" w:type="dxa"/>
            <w:tcBorders>
              <w:top w:val="nil"/>
              <w:left w:val="nil"/>
              <w:bottom w:val="nil"/>
              <w:right w:val="nil"/>
            </w:tcBorders>
            <w:shd w:val="clear" w:color="auto" w:fill="auto"/>
            <w:noWrap/>
            <w:tcMar>
              <w:left w:w="43" w:type="dxa"/>
              <w:right w:w="43" w:type="dxa"/>
            </w:tcMar>
            <w:vAlign w:val="center"/>
            <w:hideMark/>
          </w:tcPr>
          <w:p w:rsidR="00B02E3D" w:rsidRDefault="00B02E3D" w:rsidP="00B02E3D">
            <w:pPr>
              <w:jc w:val="right"/>
              <w:rPr>
                <w:sz w:val="14"/>
                <w:szCs w:val="14"/>
              </w:rPr>
            </w:pPr>
            <w:r w:rsidRPr="00397FDD">
              <w:rPr>
                <w:sz w:val="14"/>
                <w:szCs w:val="14"/>
              </w:rPr>
              <w:t>543,770</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Pr>
                <w:sz w:val="14"/>
                <w:szCs w:val="14"/>
              </w:rPr>
              <w:t>386,540</w:t>
            </w:r>
          </w:p>
        </w:tc>
        <w:tc>
          <w:tcPr>
            <w:tcW w:w="81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2F575C">
              <w:rPr>
                <w:sz w:val="14"/>
                <w:szCs w:val="14"/>
              </w:rPr>
              <w:t xml:space="preserve">429,566 </w:t>
            </w:r>
          </w:p>
        </w:tc>
        <w:tc>
          <w:tcPr>
            <w:tcW w:w="720" w:type="dxa"/>
            <w:tcBorders>
              <w:top w:val="nil"/>
              <w:left w:val="nil"/>
              <w:bottom w:val="nil"/>
              <w:right w:val="nil"/>
            </w:tcBorders>
            <w:shd w:val="clear" w:color="auto" w:fill="auto"/>
            <w:noWrap/>
            <w:tcMar>
              <w:left w:w="43" w:type="dxa"/>
              <w:right w:w="43" w:type="dxa"/>
            </w:tcMar>
            <w:vAlign w:val="center"/>
          </w:tcPr>
          <w:p w:rsidR="00B02E3D" w:rsidRDefault="00B02E3D" w:rsidP="00B02E3D">
            <w:pPr>
              <w:jc w:val="right"/>
              <w:rPr>
                <w:sz w:val="14"/>
                <w:szCs w:val="14"/>
              </w:rPr>
            </w:pPr>
            <w:r w:rsidRPr="00B444C1">
              <w:rPr>
                <w:sz w:val="14"/>
                <w:szCs w:val="14"/>
              </w:rPr>
              <w:t xml:space="preserve">411,115 </w:t>
            </w:r>
          </w:p>
        </w:tc>
      </w:tr>
      <w:tr w:rsidR="00B02E3D" w:rsidRPr="00B444C1" w:rsidTr="00280A79">
        <w:trPr>
          <w:trHeight w:hRule="exact" w:val="198"/>
          <w:jc w:val="center"/>
        </w:trPr>
        <w:tc>
          <w:tcPr>
            <w:tcW w:w="236" w:type="dxa"/>
            <w:tcBorders>
              <w:top w:val="nil"/>
              <w:left w:val="nil"/>
              <w:bottom w:val="single" w:sz="12" w:space="0" w:color="auto"/>
            </w:tcBorders>
            <w:shd w:val="clear" w:color="auto" w:fill="auto"/>
            <w:noWrap/>
            <w:vAlign w:val="center"/>
            <w:hideMark/>
          </w:tcPr>
          <w:p w:rsidR="00B02E3D" w:rsidRDefault="00B02E3D" w:rsidP="00B02E3D">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B02E3D" w:rsidRDefault="00B02E3D" w:rsidP="00B02E3D">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B02E3D" w:rsidRDefault="00B02E3D" w:rsidP="00B02E3D">
            <w:pPr>
              <w:jc w:val="right"/>
              <w:rPr>
                <w:b/>
                <w:bCs/>
                <w:sz w:val="14"/>
                <w:szCs w:val="14"/>
              </w:rPr>
            </w:pPr>
            <w:r>
              <w:rPr>
                <w:b/>
                <w:bCs/>
                <w:sz w:val="14"/>
                <w:szCs w:val="14"/>
              </w:rPr>
              <w:t>6,142,016</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B02E3D" w:rsidRDefault="00B02E3D" w:rsidP="00B02E3D">
            <w:pPr>
              <w:jc w:val="right"/>
              <w:rPr>
                <w:b/>
                <w:bCs/>
                <w:sz w:val="14"/>
                <w:szCs w:val="14"/>
              </w:rPr>
            </w:pPr>
            <w:r>
              <w:rPr>
                <w:b/>
                <w:bCs/>
                <w:sz w:val="14"/>
                <w:szCs w:val="14"/>
              </w:rPr>
              <w:t>6,909,937</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B02E3D" w:rsidRDefault="00B02E3D" w:rsidP="00B02E3D">
            <w:pPr>
              <w:jc w:val="right"/>
              <w:rPr>
                <w:b/>
                <w:bCs/>
                <w:sz w:val="14"/>
                <w:szCs w:val="14"/>
              </w:rPr>
            </w:pPr>
            <w:r w:rsidRPr="002F575C">
              <w:rPr>
                <w:b/>
                <w:bCs/>
                <w:sz w:val="14"/>
                <w:szCs w:val="14"/>
              </w:rPr>
              <w:t xml:space="preserve">7,572,465 </w:t>
            </w:r>
          </w:p>
        </w:tc>
        <w:tc>
          <w:tcPr>
            <w:tcW w:w="740" w:type="dxa"/>
            <w:tcBorders>
              <w:top w:val="nil"/>
              <w:left w:val="nil"/>
              <w:bottom w:val="single" w:sz="12" w:space="0" w:color="auto"/>
              <w:right w:val="nil"/>
            </w:tcBorders>
            <w:shd w:val="clear" w:color="auto" w:fill="auto"/>
            <w:noWrap/>
            <w:tcMar>
              <w:left w:w="43" w:type="dxa"/>
              <w:right w:w="43" w:type="dxa"/>
            </w:tcMar>
            <w:vAlign w:val="center"/>
          </w:tcPr>
          <w:p w:rsidR="00B02E3D" w:rsidRDefault="00B02E3D" w:rsidP="00B02E3D">
            <w:pPr>
              <w:jc w:val="right"/>
              <w:rPr>
                <w:b/>
                <w:bCs/>
                <w:sz w:val="14"/>
                <w:szCs w:val="14"/>
              </w:rPr>
            </w:pPr>
            <w:r w:rsidRPr="002F575C">
              <w:rPr>
                <w:b/>
                <w:bCs/>
                <w:sz w:val="14"/>
                <w:szCs w:val="14"/>
              </w:rPr>
              <w:t xml:space="preserve">6,909,937 </w:t>
            </w:r>
          </w:p>
        </w:tc>
        <w:tc>
          <w:tcPr>
            <w:tcW w:w="720" w:type="dxa"/>
            <w:tcBorders>
              <w:top w:val="nil"/>
              <w:left w:val="nil"/>
              <w:bottom w:val="single" w:sz="12" w:space="0" w:color="auto"/>
              <w:right w:val="nil"/>
            </w:tcBorders>
            <w:shd w:val="clear" w:color="auto" w:fill="auto"/>
            <w:tcMar>
              <w:left w:w="43" w:type="dxa"/>
              <w:right w:w="43" w:type="dxa"/>
            </w:tcMar>
            <w:vAlign w:val="center"/>
          </w:tcPr>
          <w:p w:rsidR="00B02E3D" w:rsidRPr="002F575C" w:rsidRDefault="00B02E3D" w:rsidP="00B02E3D">
            <w:pPr>
              <w:jc w:val="right"/>
              <w:rPr>
                <w:b/>
                <w:bCs/>
                <w:sz w:val="14"/>
                <w:szCs w:val="14"/>
              </w:rPr>
            </w:pPr>
            <w:r w:rsidRPr="00830D7F">
              <w:rPr>
                <w:b/>
                <w:bCs/>
                <w:sz w:val="14"/>
                <w:szCs w:val="14"/>
              </w:rPr>
              <w:t xml:space="preserve">7,284,559 </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02E3D" w:rsidRDefault="00B02E3D" w:rsidP="00B02E3D">
            <w:pPr>
              <w:jc w:val="right"/>
              <w:rPr>
                <w:b/>
                <w:bCs/>
                <w:sz w:val="14"/>
                <w:szCs w:val="14"/>
              </w:rPr>
            </w:pPr>
            <w:r w:rsidRPr="00D01458">
              <w:rPr>
                <w:b/>
                <w:bCs/>
                <w:sz w:val="14"/>
                <w:szCs w:val="14"/>
              </w:rPr>
              <w:t>7,901,646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02E3D" w:rsidRDefault="00B02E3D" w:rsidP="00B02E3D">
            <w:pPr>
              <w:jc w:val="right"/>
              <w:rPr>
                <w:b/>
                <w:bCs/>
                <w:sz w:val="14"/>
                <w:szCs w:val="14"/>
              </w:rPr>
            </w:pPr>
            <w:r>
              <w:rPr>
                <w:b/>
                <w:bCs/>
                <w:sz w:val="14"/>
                <w:szCs w:val="14"/>
              </w:rPr>
              <w:t>7,662,178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B02E3D" w:rsidRDefault="00B02E3D" w:rsidP="00B02E3D">
            <w:pPr>
              <w:jc w:val="right"/>
              <w:rPr>
                <w:b/>
                <w:bCs/>
                <w:sz w:val="14"/>
                <w:szCs w:val="14"/>
              </w:rPr>
            </w:pPr>
            <w:r w:rsidRPr="002F575C">
              <w:rPr>
                <w:b/>
                <w:bCs/>
                <w:sz w:val="14"/>
                <w:szCs w:val="14"/>
              </w:rPr>
              <w:t xml:space="preserve">7,572,465 </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B02E3D" w:rsidRPr="002F575C" w:rsidRDefault="00B02E3D" w:rsidP="00B02E3D">
            <w:pPr>
              <w:jc w:val="right"/>
              <w:rPr>
                <w:b/>
                <w:bCs/>
                <w:sz w:val="14"/>
                <w:szCs w:val="14"/>
              </w:rPr>
            </w:pPr>
            <w:r w:rsidRPr="00B444C1">
              <w:rPr>
                <w:b/>
                <w:bCs/>
                <w:sz w:val="14"/>
                <w:szCs w:val="14"/>
              </w:rPr>
              <w:t xml:space="preserve">7,786,795 </w:t>
            </w:r>
          </w:p>
        </w:tc>
      </w:tr>
      <w:tr w:rsidR="00B02E3D" w:rsidRPr="009B6E8A" w:rsidTr="00280A79">
        <w:trPr>
          <w:trHeight w:val="825"/>
          <w:jc w:val="center"/>
        </w:trPr>
        <w:tc>
          <w:tcPr>
            <w:tcW w:w="10260" w:type="dxa"/>
            <w:gridSpan w:val="11"/>
            <w:tcBorders>
              <w:top w:val="nil"/>
              <w:left w:val="nil"/>
              <w:right w:val="nil"/>
            </w:tcBorders>
            <w:shd w:val="clear" w:color="auto" w:fill="auto"/>
            <w:noWrap/>
            <w:hideMark/>
          </w:tcPr>
          <w:p w:rsidR="00B02E3D" w:rsidRPr="00916320" w:rsidRDefault="00B02E3D" w:rsidP="00B02E3D">
            <w:pPr>
              <w:ind w:left="405" w:hanging="180"/>
              <w:jc w:val="left"/>
              <w:rPr>
                <w:color w:val="auto"/>
                <w:sz w:val="14"/>
                <w:szCs w:val="14"/>
              </w:rPr>
            </w:pPr>
            <w:r w:rsidRPr="00916320">
              <w:rPr>
                <w:color w:val="auto"/>
                <w:sz w:val="14"/>
                <w:szCs w:val="14"/>
              </w:rPr>
              <w:t xml:space="preserve">Note:                                                                                                                                                                                            </w:t>
            </w:r>
            <w:r w:rsidRPr="00F30ABB">
              <w:rPr>
                <w:color w:val="auto"/>
                <w:sz w:val="14"/>
                <w:szCs w:val="14"/>
              </w:rPr>
              <w:t>Source: Statistics &amp; Data Warehouse Department SBP</w:t>
            </w:r>
          </w:p>
          <w:p w:rsidR="00B02E3D" w:rsidRDefault="00B02E3D" w:rsidP="00B02E3D">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B02E3D" w:rsidRPr="00916320" w:rsidRDefault="00B02E3D" w:rsidP="00B02E3D">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B02E3D" w:rsidRPr="00916320" w:rsidRDefault="00B02E3D" w:rsidP="00B02E3D">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B02E3D" w:rsidRPr="006F5B38" w:rsidRDefault="00B02E3D" w:rsidP="00B02E3D">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w:t>
            </w:r>
            <w:hyperlink r:id="rId17" w:history="1">
              <w:r w:rsidRPr="00F30ABB">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260" w:type="dxa"/>
        <w:jc w:val="center"/>
        <w:tblLayout w:type="fixed"/>
        <w:tblLook w:val="04A0" w:firstRow="1" w:lastRow="0" w:firstColumn="1" w:lastColumn="0" w:noHBand="0" w:noVBand="1"/>
      </w:tblPr>
      <w:tblGrid>
        <w:gridCol w:w="3382"/>
        <w:gridCol w:w="786"/>
        <w:gridCol w:w="780"/>
        <w:gridCol w:w="800"/>
        <w:gridCol w:w="828"/>
        <w:gridCol w:w="748"/>
        <w:gridCol w:w="733"/>
        <w:gridCol w:w="735"/>
        <w:gridCol w:w="735"/>
        <w:gridCol w:w="733"/>
      </w:tblGrid>
      <w:tr w:rsidR="00247299" w:rsidRPr="00247299" w:rsidTr="009D4255">
        <w:trPr>
          <w:trHeight w:val="375"/>
          <w:jc w:val="center"/>
        </w:trPr>
        <w:tc>
          <w:tcPr>
            <w:tcW w:w="10260" w:type="dxa"/>
            <w:gridSpan w:val="10"/>
            <w:tcBorders>
              <w:top w:val="nil"/>
              <w:left w:val="nil"/>
              <w:bottom w:val="nil"/>
              <w:right w:val="nil"/>
            </w:tcBorders>
            <w:shd w:val="clear" w:color="auto" w:fill="auto"/>
            <w:noWrap/>
            <w:vAlign w:val="bottom"/>
            <w:hideMark/>
          </w:tcPr>
          <w:p w:rsidR="00247299" w:rsidRPr="00247299" w:rsidRDefault="00F57CA4" w:rsidP="00247299">
            <w:pPr>
              <w:rPr>
                <w:b/>
                <w:bCs/>
                <w:color w:val="auto"/>
                <w:sz w:val="28"/>
                <w:szCs w:val="28"/>
              </w:rPr>
            </w:pPr>
            <w:r w:rsidRPr="004708B4">
              <w:rPr>
                <w:b/>
                <w:bCs/>
                <w:color w:val="auto"/>
                <w:sz w:val="28"/>
                <w:szCs w:val="28"/>
              </w:rPr>
              <w:lastRenderedPageBreak/>
              <w:t>2.6 Monetary</w:t>
            </w:r>
            <w:r w:rsidR="00247299" w:rsidRPr="004708B4">
              <w:rPr>
                <w:b/>
                <w:bCs/>
                <w:color w:val="auto"/>
                <w:sz w:val="28"/>
                <w:szCs w:val="28"/>
              </w:rPr>
              <w:t xml:space="preserve"> Aggregates</w:t>
            </w:r>
          </w:p>
        </w:tc>
      </w:tr>
      <w:tr w:rsidR="00247299" w:rsidRPr="00247299" w:rsidTr="009D4255">
        <w:trPr>
          <w:trHeight w:val="144"/>
          <w:jc w:val="center"/>
        </w:trPr>
        <w:tc>
          <w:tcPr>
            <w:tcW w:w="10260"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AE018D" w:rsidRPr="00247299" w:rsidTr="009D4255">
        <w:trPr>
          <w:trHeight w:hRule="exact" w:val="259"/>
          <w:jc w:val="center"/>
        </w:trPr>
        <w:tc>
          <w:tcPr>
            <w:tcW w:w="3382" w:type="dxa"/>
            <w:vMerge w:val="restart"/>
            <w:tcBorders>
              <w:top w:val="single" w:sz="12" w:space="0" w:color="auto"/>
              <w:left w:val="nil"/>
              <w:right w:val="single" w:sz="4" w:space="0" w:color="auto"/>
            </w:tcBorders>
            <w:shd w:val="clear" w:color="auto" w:fill="auto"/>
            <w:noWrap/>
            <w:vAlign w:val="center"/>
            <w:hideMark/>
          </w:tcPr>
          <w:p w:rsidR="00AE018D" w:rsidRPr="00247299" w:rsidRDefault="00AE018D" w:rsidP="007B4774">
            <w:pPr>
              <w:rPr>
                <w:b/>
                <w:bCs/>
                <w:color w:val="auto"/>
                <w:sz w:val="14"/>
                <w:szCs w:val="14"/>
              </w:rPr>
            </w:pPr>
          </w:p>
          <w:p w:rsidR="00AE018D" w:rsidRPr="00247299" w:rsidRDefault="00AE018D" w:rsidP="007B4774">
            <w:pPr>
              <w:rPr>
                <w:b/>
                <w:bCs/>
                <w:color w:val="auto"/>
                <w:sz w:val="14"/>
                <w:szCs w:val="14"/>
              </w:rPr>
            </w:pPr>
            <w:r w:rsidRPr="00247299">
              <w:rPr>
                <w:b/>
                <w:bCs/>
                <w:color w:val="auto"/>
                <w:sz w:val="14"/>
                <w:szCs w:val="14"/>
              </w:rPr>
              <w:t>Assets / Liabilities</w:t>
            </w:r>
          </w:p>
        </w:tc>
        <w:tc>
          <w:tcPr>
            <w:tcW w:w="2366"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E018D" w:rsidRPr="00AE17B5" w:rsidRDefault="00AE018D"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7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E018D" w:rsidRPr="00AE17B5" w:rsidRDefault="00AE018D" w:rsidP="00E6261A">
            <w:pPr>
              <w:rPr>
                <w:b/>
                <w:bCs/>
                <w:color w:val="auto"/>
                <w:szCs w:val="16"/>
              </w:rPr>
            </w:pPr>
            <w:r>
              <w:rPr>
                <w:b/>
                <w:bCs/>
                <w:color w:val="auto"/>
                <w:szCs w:val="16"/>
              </w:rPr>
              <w:t>2021</w:t>
            </w:r>
          </w:p>
        </w:tc>
        <w:tc>
          <w:tcPr>
            <w:tcW w:w="2936" w:type="dxa"/>
            <w:gridSpan w:val="4"/>
            <w:tcBorders>
              <w:top w:val="single" w:sz="12" w:space="0" w:color="auto"/>
              <w:left w:val="single" w:sz="4" w:space="0" w:color="auto"/>
              <w:bottom w:val="single" w:sz="4" w:space="0" w:color="auto"/>
              <w:right w:val="nil"/>
            </w:tcBorders>
            <w:shd w:val="clear" w:color="auto" w:fill="auto"/>
            <w:vAlign w:val="center"/>
          </w:tcPr>
          <w:p w:rsidR="00AE018D" w:rsidRPr="00AE17B5" w:rsidRDefault="00AE018D" w:rsidP="00E6261A">
            <w:pPr>
              <w:rPr>
                <w:b/>
                <w:bCs/>
                <w:color w:val="auto"/>
                <w:szCs w:val="16"/>
              </w:rPr>
            </w:pPr>
            <w:r>
              <w:rPr>
                <w:b/>
                <w:bCs/>
                <w:color w:val="auto"/>
                <w:szCs w:val="16"/>
              </w:rPr>
              <w:t>2022</w:t>
            </w:r>
          </w:p>
        </w:tc>
      </w:tr>
      <w:tr w:rsidR="00B02E3D" w:rsidRPr="00247299" w:rsidTr="009D4255">
        <w:trPr>
          <w:trHeight w:hRule="exact" w:val="259"/>
          <w:jc w:val="center"/>
        </w:trPr>
        <w:tc>
          <w:tcPr>
            <w:tcW w:w="3382" w:type="dxa"/>
            <w:vMerge/>
            <w:tcBorders>
              <w:left w:val="nil"/>
              <w:bottom w:val="single" w:sz="12" w:space="0" w:color="auto"/>
              <w:right w:val="single" w:sz="4" w:space="0" w:color="auto"/>
            </w:tcBorders>
            <w:shd w:val="clear" w:color="auto" w:fill="auto"/>
            <w:vAlign w:val="center"/>
            <w:hideMark/>
          </w:tcPr>
          <w:p w:rsidR="00B02E3D" w:rsidRPr="00247299" w:rsidRDefault="00B02E3D" w:rsidP="00B02E3D">
            <w:pPr>
              <w:jc w:val="left"/>
              <w:rPr>
                <w:b/>
                <w:bCs/>
                <w:color w:val="auto"/>
                <w:sz w:val="14"/>
                <w:szCs w:val="14"/>
              </w:rPr>
            </w:pPr>
          </w:p>
        </w:tc>
        <w:tc>
          <w:tcPr>
            <w:tcW w:w="78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02E3D" w:rsidRPr="006619BF" w:rsidRDefault="00B02E3D" w:rsidP="00B02E3D">
            <w:pPr>
              <w:jc w:val="right"/>
              <w:rPr>
                <w:b/>
                <w:bCs/>
                <w:color w:val="auto"/>
                <w:sz w:val="14"/>
                <w:szCs w:val="14"/>
              </w:rPr>
            </w:pPr>
            <w:r>
              <w:rPr>
                <w:b/>
                <w:bCs/>
                <w:color w:val="auto"/>
                <w:sz w:val="14"/>
                <w:szCs w:val="14"/>
              </w:rPr>
              <w:t>FY20</w:t>
            </w:r>
          </w:p>
        </w:tc>
        <w:tc>
          <w:tcPr>
            <w:tcW w:w="7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B02E3D" w:rsidRPr="006619BF" w:rsidRDefault="00B02E3D" w:rsidP="00B02E3D">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B02E3D" w:rsidRPr="0071663A" w:rsidRDefault="00B02E3D" w:rsidP="00B02E3D">
            <w:pPr>
              <w:jc w:val="right"/>
              <w:rPr>
                <w:b/>
                <w:bCs/>
                <w:color w:val="auto"/>
                <w:sz w:val="14"/>
                <w:szCs w:val="14"/>
                <w:vertAlign w:val="superscript"/>
              </w:rPr>
            </w:pPr>
            <w:r w:rsidRPr="00B02E3D">
              <w:rPr>
                <w:b/>
                <w:bCs/>
                <w:sz w:val="14"/>
                <w:szCs w:val="14"/>
              </w:rPr>
              <w:t xml:space="preserve">FY22 </w:t>
            </w:r>
            <w:r w:rsidRPr="00B02E3D">
              <w:rPr>
                <w:b/>
                <w:bCs/>
                <w:sz w:val="14"/>
                <w:szCs w:val="14"/>
                <w:vertAlign w:val="superscript"/>
              </w:rPr>
              <w:t>P</w:t>
            </w:r>
          </w:p>
        </w:tc>
        <w:tc>
          <w:tcPr>
            <w:tcW w:w="828" w:type="dxa"/>
            <w:tcBorders>
              <w:top w:val="single" w:sz="4" w:space="0" w:color="auto"/>
              <w:left w:val="nil"/>
              <w:bottom w:val="single" w:sz="12" w:space="0" w:color="auto"/>
            </w:tcBorders>
            <w:shd w:val="clear" w:color="auto" w:fill="auto"/>
            <w:tcMar>
              <w:left w:w="43" w:type="dxa"/>
              <w:right w:w="43" w:type="dxa"/>
            </w:tcMar>
            <w:vAlign w:val="center"/>
            <w:hideMark/>
          </w:tcPr>
          <w:p w:rsidR="00B02E3D" w:rsidRPr="00052B05" w:rsidRDefault="00B02E3D" w:rsidP="00B02E3D">
            <w:pPr>
              <w:jc w:val="right"/>
              <w:rPr>
                <w:b/>
                <w:color w:val="auto"/>
                <w:sz w:val="14"/>
                <w:szCs w:val="14"/>
              </w:rPr>
            </w:pPr>
            <w:r>
              <w:rPr>
                <w:b/>
                <w:color w:val="auto"/>
                <w:sz w:val="14"/>
                <w:szCs w:val="14"/>
              </w:rPr>
              <w:t>Jun</w:t>
            </w:r>
          </w:p>
        </w:tc>
        <w:tc>
          <w:tcPr>
            <w:tcW w:w="74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B02E3D" w:rsidRPr="00052B05" w:rsidRDefault="00B02E3D" w:rsidP="00B02E3D">
            <w:pPr>
              <w:jc w:val="right"/>
              <w:rPr>
                <w:b/>
                <w:color w:val="auto"/>
                <w:sz w:val="14"/>
                <w:szCs w:val="14"/>
              </w:rPr>
            </w:pPr>
            <w:r>
              <w:rPr>
                <w:b/>
                <w:color w:val="auto"/>
                <w:sz w:val="14"/>
                <w:szCs w:val="14"/>
              </w:rPr>
              <w:t>Jul</w:t>
            </w:r>
          </w:p>
        </w:tc>
        <w:tc>
          <w:tcPr>
            <w:tcW w:w="733" w:type="dxa"/>
            <w:tcBorders>
              <w:top w:val="single" w:sz="4" w:space="0" w:color="auto"/>
              <w:bottom w:val="single" w:sz="12" w:space="0" w:color="auto"/>
            </w:tcBorders>
            <w:shd w:val="clear" w:color="auto" w:fill="auto"/>
            <w:tcMar>
              <w:left w:w="43" w:type="dxa"/>
              <w:right w:w="43" w:type="dxa"/>
            </w:tcMar>
            <w:vAlign w:val="center"/>
            <w:hideMark/>
          </w:tcPr>
          <w:p w:rsidR="00B02E3D" w:rsidRPr="00A9307E" w:rsidRDefault="00B02E3D" w:rsidP="00B02E3D">
            <w:pPr>
              <w:jc w:val="right"/>
              <w:rPr>
                <w:b/>
                <w:color w:val="auto"/>
                <w:sz w:val="14"/>
                <w:szCs w:val="14"/>
                <w:vertAlign w:val="superscript"/>
              </w:rPr>
            </w:pPr>
            <w:r>
              <w:rPr>
                <w:b/>
                <w:color w:val="auto"/>
                <w:sz w:val="14"/>
                <w:szCs w:val="14"/>
              </w:rPr>
              <w:t>Apr</w:t>
            </w:r>
            <w:r w:rsidRPr="00916280">
              <w:rPr>
                <w:b/>
                <w:color w:val="auto"/>
                <w:sz w:val="14"/>
                <w:szCs w:val="14"/>
                <w:vertAlign w:val="superscript"/>
              </w:rPr>
              <w:t xml:space="preserve"> </w:t>
            </w:r>
          </w:p>
        </w:tc>
        <w:tc>
          <w:tcPr>
            <w:tcW w:w="735" w:type="dxa"/>
            <w:tcBorders>
              <w:top w:val="single" w:sz="4" w:space="0" w:color="auto"/>
              <w:bottom w:val="single" w:sz="12" w:space="0" w:color="auto"/>
            </w:tcBorders>
            <w:shd w:val="clear" w:color="auto" w:fill="auto"/>
            <w:tcMar>
              <w:left w:w="43" w:type="dxa"/>
              <w:right w:w="43" w:type="dxa"/>
            </w:tcMar>
            <w:vAlign w:val="center"/>
          </w:tcPr>
          <w:p w:rsidR="00B02E3D" w:rsidRPr="00A9307E" w:rsidRDefault="00B02E3D" w:rsidP="00B02E3D">
            <w:pPr>
              <w:jc w:val="right"/>
              <w:rPr>
                <w:b/>
                <w:color w:val="auto"/>
                <w:sz w:val="14"/>
                <w:szCs w:val="14"/>
                <w:vertAlign w:val="superscript"/>
              </w:rPr>
            </w:pPr>
            <w:r>
              <w:rPr>
                <w:b/>
                <w:color w:val="auto"/>
                <w:sz w:val="14"/>
                <w:szCs w:val="14"/>
              </w:rPr>
              <w:t>May</w:t>
            </w:r>
            <w:r>
              <w:rPr>
                <w:b/>
                <w:color w:val="auto"/>
                <w:sz w:val="14"/>
                <w:szCs w:val="14"/>
                <w:vertAlign w:val="superscript"/>
              </w:rPr>
              <w:t xml:space="preserve"> </w:t>
            </w:r>
          </w:p>
        </w:tc>
        <w:tc>
          <w:tcPr>
            <w:tcW w:w="735" w:type="dxa"/>
            <w:tcBorders>
              <w:top w:val="single" w:sz="4" w:space="0" w:color="auto"/>
              <w:bottom w:val="single" w:sz="12" w:space="0" w:color="auto"/>
              <w:right w:val="nil"/>
            </w:tcBorders>
            <w:shd w:val="clear" w:color="auto" w:fill="auto"/>
            <w:tcMar>
              <w:left w:w="43" w:type="dxa"/>
              <w:right w:w="43" w:type="dxa"/>
            </w:tcMar>
            <w:vAlign w:val="center"/>
          </w:tcPr>
          <w:p w:rsidR="00B02E3D" w:rsidRPr="00052B05" w:rsidRDefault="00B02E3D" w:rsidP="003831EE">
            <w:pPr>
              <w:jc w:val="right"/>
              <w:rPr>
                <w:b/>
                <w:color w:val="auto"/>
                <w:sz w:val="14"/>
                <w:szCs w:val="14"/>
              </w:rPr>
            </w:pPr>
            <w:r>
              <w:rPr>
                <w:b/>
                <w:color w:val="auto"/>
                <w:sz w:val="14"/>
                <w:szCs w:val="14"/>
              </w:rPr>
              <w:t>Jun</w:t>
            </w:r>
            <w:r w:rsidRPr="00A36C42">
              <w:rPr>
                <w:b/>
                <w:color w:val="auto"/>
                <w:sz w:val="14"/>
                <w:szCs w:val="14"/>
                <w:vertAlign w:val="superscript"/>
              </w:rPr>
              <w:t xml:space="preserve"> </w:t>
            </w:r>
          </w:p>
        </w:tc>
        <w:tc>
          <w:tcPr>
            <w:tcW w:w="733" w:type="dxa"/>
            <w:tcBorders>
              <w:top w:val="single" w:sz="4" w:space="0" w:color="auto"/>
              <w:bottom w:val="single" w:sz="12" w:space="0" w:color="auto"/>
              <w:right w:val="nil"/>
            </w:tcBorders>
            <w:shd w:val="clear" w:color="auto" w:fill="auto"/>
            <w:tcMar>
              <w:left w:w="43" w:type="dxa"/>
              <w:right w:w="43" w:type="dxa"/>
            </w:tcMar>
            <w:vAlign w:val="center"/>
          </w:tcPr>
          <w:p w:rsidR="00B02E3D" w:rsidRPr="00052B05" w:rsidRDefault="00B02E3D" w:rsidP="00B02E3D">
            <w:pPr>
              <w:jc w:val="right"/>
              <w:rPr>
                <w:b/>
                <w:color w:val="auto"/>
                <w:sz w:val="14"/>
                <w:szCs w:val="14"/>
              </w:rPr>
            </w:pPr>
            <w:r>
              <w:rPr>
                <w:b/>
                <w:color w:val="auto"/>
                <w:sz w:val="14"/>
                <w:szCs w:val="14"/>
              </w:rPr>
              <w:t xml:space="preserve">Jul </w:t>
            </w:r>
            <w:r w:rsidRPr="00110584">
              <w:rPr>
                <w:b/>
                <w:color w:val="auto"/>
                <w:sz w:val="14"/>
                <w:szCs w:val="14"/>
                <w:vertAlign w:val="superscript"/>
              </w:rPr>
              <w:t>P</w:t>
            </w:r>
          </w:p>
        </w:tc>
      </w:tr>
      <w:tr w:rsidR="00B02E3D" w:rsidRPr="00247299" w:rsidTr="009D4255">
        <w:trPr>
          <w:trHeight w:hRule="exact" w:val="230"/>
          <w:jc w:val="center"/>
        </w:trPr>
        <w:tc>
          <w:tcPr>
            <w:tcW w:w="3382" w:type="dxa"/>
            <w:tcBorders>
              <w:top w:val="single" w:sz="12" w:space="0" w:color="auto"/>
              <w:left w:val="nil"/>
              <w:bottom w:val="nil"/>
              <w:right w:val="nil"/>
            </w:tcBorders>
            <w:shd w:val="clear" w:color="auto" w:fill="auto"/>
            <w:tcMar>
              <w:left w:w="86" w:type="dxa"/>
              <w:right w:w="29" w:type="dxa"/>
            </w:tcMar>
            <w:vAlign w:val="center"/>
            <w:hideMark/>
          </w:tcPr>
          <w:p w:rsidR="00B02E3D" w:rsidRPr="00AC5C7D" w:rsidRDefault="00B02E3D" w:rsidP="00B02E3D">
            <w:pPr>
              <w:numPr>
                <w:ilvl w:val="0"/>
                <w:numId w:val="1"/>
              </w:numPr>
              <w:ind w:left="162" w:hanging="270"/>
              <w:jc w:val="left"/>
              <w:rPr>
                <w:b/>
                <w:bCs/>
                <w:sz w:val="14"/>
                <w:szCs w:val="14"/>
              </w:rPr>
            </w:pPr>
            <w:r w:rsidRPr="00AC5C7D">
              <w:rPr>
                <w:b/>
                <w:bCs/>
                <w:sz w:val="14"/>
                <w:szCs w:val="14"/>
              </w:rPr>
              <w:t>Components of M2</w:t>
            </w:r>
          </w:p>
        </w:tc>
        <w:tc>
          <w:tcPr>
            <w:tcW w:w="786" w:type="dxa"/>
            <w:tcBorders>
              <w:top w:val="nil"/>
              <w:left w:val="nil"/>
              <w:right w:val="nil"/>
            </w:tcBorders>
            <w:shd w:val="clear" w:color="auto" w:fill="auto"/>
            <w:tcMar>
              <w:left w:w="43" w:type="dxa"/>
              <w:right w:w="43" w:type="dxa"/>
            </w:tcMar>
            <w:vAlign w:val="center"/>
            <w:hideMark/>
          </w:tcPr>
          <w:p w:rsidR="00B02E3D" w:rsidRPr="00247299" w:rsidRDefault="00B02E3D" w:rsidP="00B02E3D">
            <w:pPr>
              <w:jc w:val="right"/>
              <w:rPr>
                <w:rFonts w:ascii="Calibri" w:hAnsi="Calibri"/>
                <w:sz w:val="22"/>
                <w:szCs w:val="22"/>
              </w:rPr>
            </w:pPr>
          </w:p>
        </w:tc>
        <w:tc>
          <w:tcPr>
            <w:tcW w:w="780" w:type="dxa"/>
            <w:tcBorders>
              <w:top w:val="nil"/>
              <w:left w:val="nil"/>
              <w:right w:val="nil"/>
            </w:tcBorders>
            <w:shd w:val="clear" w:color="auto" w:fill="auto"/>
            <w:tcMar>
              <w:left w:w="43" w:type="dxa"/>
              <w:right w:w="43" w:type="dxa"/>
            </w:tcMar>
            <w:vAlign w:val="center"/>
          </w:tcPr>
          <w:p w:rsidR="00B02E3D" w:rsidRPr="00247299" w:rsidRDefault="00B02E3D" w:rsidP="00B02E3D">
            <w:pPr>
              <w:jc w:val="right"/>
              <w:rPr>
                <w:rFonts w:ascii="Calibri" w:hAnsi="Calibri"/>
                <w:sz w:val="22"/>
                <w:szCs w:val="22"/>
              </w:rPr>
            </w:pPr>
          </w:p>
        </w:tc>
        <w:tc>
          <w:tcPr>
            <w:tcW w:w="800" w:type="dxa"/>
            <w:tcBorders>
              <w:top w:val="nil"/>
              <w:left w:val="nil"/>
              <w:right w:val="nil"/>
            </w:tcBorders>
            <w:shd w:val="clear" w:color="auto" w:fill="auto"/>
            <w:tcMar>
              <w:left w:w="43" w:type="dxa"/>
              <w:right w:w="43" w:type="dxa"/>
            </w:tcMar>
            <w:vAlign w:val="center"/>
          </w:tcPr>
          <w:p w:rsidR="00B02E3D" w:rsidRPr="00247299" w:rsidRDefault="00B02E3D" w:rsidP="00B02E3D">
            <w:pPr>
              <w:jc w:val="right"/>
              <w:rPr>
                <w:rFonts w:ascii="Calibri" w:hAnsi="Calibri"/>
                <w:sz w:val="22"/>
                <w:szCs w:val="22"/>
              </w:rPr>
            </w:pPr>
          </w:p>
        </w:tc>
        <w:tc>
          <w:tcPr>
            <w:tcW w:w="828" w:type="dxa"/>
            <w:tcBorders>
              <w:top w:val="nil"/>
              <w:left w:val="nil"/>
              <w:right w:val="nil"/>
            </w:tcBorders>
            <w:shd w:val="clear" w:color="auto" w:fill="auto"/>
            <w:tcMar>
              <w:left w:w="43" w:type="dxa"/>
              <w:right w:w="43" w:type="dxa"/>
            </w:tcMar>
            <w:vAlign w:val="center"/>
            <w:hideMark/>
          </w:tcPr>
          <w:p w:rsidR="00B02E3D" w:rsidRPr="00247299" w:rsidRDefault="00B02E3D" w:rsidP="00B02E3D">
            <w:pPr>
              <w:jc w:val="right"/>
              <w:rPr>
                <w:rFonts w:ascii="Calibri" w:hAnsi="Calibri"/>
                <w:sz w:val="22"/>
                <w:szCs w:val="22"/>
              </w:rPr>
            </w:pPr>
          </w:p>
        </w:tc>
        <w:tc>
          <w:tcPr>
            <w:tcW w:w="748" w:type="dxa"/>
            <w:tcBorders>
              <w:top w:val="nil"/>
              <w:left w:val="nil"/>
              <w:right w:val="nil"/>
            </w:tcBorders>
            <w:shd w:val="clear" w:color="auto" w:fill="auto"/>
            <w:tcMar>
              <w:left w:w="43" w:type="dxa"/>
              <w:right w:w="43" w:type="dxa"/>
            </w:tcMar>
            <w:vAlign w:val="center"/>
          </w:tcPr>
          <w:p w:rsidR="00B02E3D" w:rsidRPr="00247299" w:rsidRDefault="00B02E3D" w:rsidP="00B02E3D">
            <w:pPr>
              <w:jc w:val="right"/>
              <w:rPr>
                <w:rFonts w:ascii="Calibri" w:hAnsi="Calibri"/>
                <w:sz w:val="22"/>
                <w:szCs w:val="22"/>
              </w:rPr>
            </w:pPr>
          </w:p>
        </w:tc>
        <w:tc>
          <w:tcPr>
            <w:tcW w:w="733" w:type="dxa"/>
            <w:tcBorders>
              <w:top w:val="nil"/>
              <w:left w:val="nil"/>
              <w:right w:val="nil"/>
            </w:tcBorders>
            <w:shd w:val="clear" w:color="auto" w:fill="auto"/>
            <w:tcMar>
              <w:left w:w="43" w:type="dxa"/>
              <w:right w:w="43" w:type="dxa"/>
            </w:tcMar>
            <w:vAlign w:val="center"/>
            <w:hideMark/>
          </w:tcPr>
          <w:p w:rsidR="00B02E3D" w:rsidRPr="00247299" w:rsidRDefault="00B02E3D" w:rsidP="00B02E3D">
            <w:pPr>
              <w:jc w:val="right"/>
              <w:rPr>
                <w:rFonts w:ascii="Calibri" w:hAnsi="Calibri"/>
                <w:sz w:val="22"/>
                <w:szCs w:val="22"/>
              </w:rPr>
            </w:pPr>
          </w:p>
        </w:tc>
        <w:tc>
          <w:tcPr>
            <w:tcW w:w="735" w:type="dxa"/>
            <w:tcBorders>
              <w:top w:val="nil"/>
              <w:left w:val="nil"/>
              <w:right w:val="nil"/>
            </w:tcBorders>
            <w:shd w:val="clear" w:color="auto" w:fill="auto"/>
            <w:tcMar>
              <w:left w:w="43" w:type="dxa"/>
              <w:right w:w="43" w:type="dxa"/>
            </w:tcMar>
            <w:vAlign w:val="center"/>
          </w:tcPr>
          <w:p w:rsidR="00B02E3D" w:rsidRPr="00247299" w:rsidRDefault="00B02E3D" w:rsidP="00B02E3D">
            <w:pPr>
              <w:jc w:val="right"/>
              <w:rPr>
                <w:rFonts w:ascii="Calibri" w:hAnsi="Calibri"/>
                <w:sz w:val="22"/>
                <w:szCs w:val="22"/>
              </w:rPr>
            </w:pPr>
          </w:p>
        </w:tc>
        <w:tc>
          <w:tcPr>
            <w:tcW w:w="735" w:type="dxa"/>
            <w:tcBorders>
              <w:top w:val="nil"/>
              <w:left w:val="nil"/>
              <w:right w:val="nil"/>
            </w:tcBorders>
            <w:shd w:val="clear" w:color="auto" w:fill="auto"/>
            <w:tcMar>
              <w:left w:w="43" w:type="dxa"/>
              <w:right w:w="43" w:type="dxa"/>
            </w:tcMar>
            <w:vAlign w:val="center"/>
          </w:tcPr>
          <w:p w:rsidR="00B02E3D" w:rsidRPr="00247299" w:rsidRDefault="00B02E3D" w:rsidP="00B02E3D">
            <w:pPr>
              <w:jc w:val="right"/>
              <w:rPr>
                <w:rFonts w:ascii="Calibri" w:hAnsi="Calibri"/>
                <w:sz w:val="22"/>
                <w:szCs w:val="22"/>
              </w:rPr>
            </w:pPr>
          </w:p>
        </w:tc>
        <w:tc>
          <w:tcPr>
            <w:tcW w:w="733" w:type="dxa"/>
            <w:tcBorders>
              <w:top w:val="nil"/>
              <w:left w:val="nil"/>
              <w:right w:val="nil"/>
            </w:tcBorders>
            <w:shd w:val="clear" w:color="auto" w:fill="auto"/>
            <w:noWrap/>
            <w:tcMar>
              <w:left w:w="43" w:type="dxa"/>
              <w:right w:w="43" w:type="dxa"/>
            </w:tcMar>
            <w:vAlign w:val="center"/>
          </w:tcPr>
          <w:p w:rsidR="00B02E3D" w:rsidRPr="00247299" w:rsidRDefault="00B02E3D" w:rsidP="00B02E3D">
            <w:pPr>
              <w:jc w:val="right"/>
              <w:rPr>
                <w:rFonts w:ascii="Calibri" w:hAnsi="Calibri"/>
                <w:sz w:val="22"/>
                <w:szCs w:val="22"/>
              </w:rPr>
            </w:pP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numPr>
                <w:ilvl w:val="0"/>
                <w:numId w:val="2"/>
              </w:numPr>
              <w:ind w:left="252" w:hanging="180"/>
              <w:jc w:val="left"/>
              <w:rPr>
                <w:sz w:val="14"/>
                <w:szCs w:val="14"/>
              </w:rPr>
            </w:pPr>
            <w:r w:rsidRPr="00AC5C7D">
              <w:rPr>
                <w:sz w:val="14"/>
                <w:szCs w:val="14"/>
              </w:rPr>
              <w:t>Currency in Circulation</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6,142,016</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6,909,937</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7,572,465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A06B42">
              <w:rPr>
                <w:sz w:val="14"/>
                <w:szCs w:val="14"/>
              </w:rPr>
              <w:t xml:space="preserve">6,909,937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7,284,559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7,901,646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7,662,178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7,572,465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453878">
              <w:rPr>
                <w:sz w:val="14"/>
                <w:szCs w:val="14"/>
              </w:rPr>
              <w:t xml:space="preserve">7,786,795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numPr>
                <w:ilvl w:val="0"/>
                <w:numId w:val="2"/>
              </w:numPr>
              <w:ind w:left="252" w:hanging="180"/>
              <w:jc w:val="left"/>
              <w:rPr>
                <w:sz w:val="14"/>
                <w:szCs w:val="14"/>
              </w:rPr>
            </w:pPr>
            <w:r w:rsidRPr="00AC5C7D">
              <w:rPr>
                <w:sz w:val="14"/>
                <w:szCs w:val="14"/>
              </w:rPr>
              <w:t>Other Deposits with SBP</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41,218</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68,004</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95,666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A06B42">
              <w:rPr>
                <w:sz w:val="14"/>
                <w:szCs w:val="14"/>
              </w:rPr>
              <w:t xml:space="preserve">68,004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66,461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95,272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87,725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95,666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453878">
              <w:rPr>
                <w:sz w:val="14"/>
                <w:szCs w:val="14"/>
              </w:rPr>
              <w:t xml:space="preserve">94,980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numPr>
                <w:ilvl w:val="0"/>
                <w:numId w:val="2"/>
              </w:numPr>
              <w:ind w:left="252" w:hanging="180"/>
              <w:jc w:val="left"/>
              <w:rPr>
                <w:sz w:val="14"/>
                <w:szCs w:val="14"/>
              </w:rPr>
            </w:pPr>
            <w:r w:rsidRPr="00AC5C7D">
              <w:rPr>
                <w:sz w:val="14"/>
                <w:szCs w:val="14"/>
              </w:rPr>
              <w:t>Total Private &amp; PSE Deposits</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14,724,770</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17,319,755</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19,912,884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A06B42">
              <w:rPr>
                <w:sz w:val="14"/>
                <w:szCs w:val="14"/>
              </w:rPr>
              <w:t xml:space="preserve">17,319,755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16,529,528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17,749,761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18,222,015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19,912,884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453878">
              <w:rPr>
                <w:sz w:val="14"/>
                <w:szCs w:val="14"/>
              </w:rPr>
              <w:t xml:space="preserve">19,314,524 </w:t>
            </w:r>
          </w:p>
        </w:tc>
      </w:tr>
      <w:tr w:rsidR="00B02E3D" w:rsidRPr="005E47E9" w:rsidTr="009D4255">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w:t>
            </w:r>
            <w:r w:rsidRPr="00AC5C7D">
              <w:rPr>
                <w:i/>
                <w:iCs/>
                <w:sz w:val="14"/>
                <w:szCs w:val="14"/>
              </w:rPr>
              <w:t>of which: RFCDs</w:t>
            </w:r>
          </w:p>
        </w:tc>
        <w:tc>
          <w:tcPr>
            <w:tcW w:w="786"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i/>
                <w:iCs/>
                <w:sz w:val="14"/>
                <w:szCs w:val="14"/>
              </w:rPr>
            </w:pPr>
            <w:r w:rsidRPr="005E47E9">
              <w:rPr>
                <w:i/>
                <w:iCs/>
                <w:sz w:val="14"/>
                <w:szCs w:val="14"/>
              </w:rPr>
              <w:t>1,074,511</w:t>
            </w:r>
          </w:p>
        </w:tc>
        <w:tc>
          <w:tcPr>
            <w:tcW w:w="78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i/>
                <w:iCs/>
                <w:sz w:val="14"/>
                <w:szCs w:val="14"/>
              </w:rPr>
            </w:pPr>
            <w:r w:rsidRPr="005E47E9">
              <w:rPr>
                <w:i/>
                <w:iCs/>
                <w:sz w:val="14"/>
                <w:szCs w:val="14"/>
              </w:rPr>
              <w:t>1,046,150</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i/>
                <w:iCs/>
                <w:sz w:val="14"/>
                <w:szCs w:val="14"/>
              </w:rPr>
            </w:pPr>
            <w:r w:rsidRPr="00280A79">
              <w:rPr>
                <w:i/>
                <w:iCs/>
                <w:sz w:val="14"/>
                <w:szCs w:val="14"/>
              </w:rPr>
              <w:t xml:space="preserve">1,230,183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i/>
                <w:iCs/>
                <w:sz w:val="14"/>
                <w:szCs w:val="14"/>
              </w:rPr>
            </w:pPr>
            <w:r w:rsidRPr="00280A79">
              <w:rPr>
                <w:i/>
                <w:iCs/>
                <w:sz w:val="14"/>
                <w:szCs w:val="14"/>
              </w:rPr>
              <w:t xml:space="preserve">1,046,150 </w:t>
            </w:r>
          </w:p>
        </w:tc>
        <w:tc>
          <w:tcPr>
            <w:tcW w:w="748"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1,067,201 </w:t>
            </w:r>
          </w:p>
        </w:tc>
        <w:tc>
          <w:tcPr>
            <w:tcW w:w="733" w:type="dxa"/>
            <w:tcBorders>
              <w:top w:val="nil"/>
              <w:left w:val="nil"/>
              <w:bottom w:val="nil"/>
              <w:right w:val="nil"/>
            </w:tcBorders>
            <w:shd w:val="clear" w:color="auto" w:fill="auto"/>
            <w:tcMar>
              <w:left w:w="29" w:type="dxa"/>
              <w:right w:w="29" w:type="dxa"/>
            </w:tcMar>
            <w:vAlign w:val="center"/>
            <w:hideMark/>
          </w:tcPr>
          <w:p w:rsidR="00B02E3D" w:rsidRPr="00280A79" w:rsidRDefault="00B02E3D" w:rsidP="00B02E3D">
            <w:pPr>
              <w:jc w:val="right"/>
              <w:rPr>
                <w:i/>
                <w:iCs/>
                <w:sz w:val="14"/>
                <w:szCs w:val="14"/>
              </w:rPr>
            </w:pPr>
            <w:r w:rsidRPr="00280A79">
              <w:rPr>
                <w:i/>
                <w:iCs/>
                <w:sz w:val="14"/>
                <w:szCs w:val="14"/>
              </w:rPr>
              <w:t xml:space="preserve">1,127,082 </w:t>
            </w:r>
          </w:p>
        </w:tc>
        <w:tc>
          <w:tcPr>
            <w:tcW w:w="735"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1,212,394 </w:t>
            </w:r>
          </w:p>
        </w:tc>
        <w:tc>
          <w:tcPr>
            <w:tcW w:w="735"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1,230,183 </w:t>
            </w:r>
          </w:p>
        </w:tc>
        <w:tc>
          <w:tcPr>
            <w:tcW w:w="733" w:type="dxa"/>
            <w:tcBorders>
              <w:top w:val="nil"/>
              <w:left w:val="nil"/>
              <w:bottom w:val="nil"/>
              <w:right w:val="nil"/>
            </w:tcBorders>
            <w:shd w:val="clear" w:color="auto" w:fill="auto"/>
            <w:noWrap/>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1,421,528 </w:t>
            </w:r>
          </w:p>
        </w:tc>
      </w:tr>
      <w:tr w:rsidR="00B02E3D" w:rsidRPr="005E47E9" w:rsidTr="009D4255">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b/>
                <w:bCs/>
                <w:sz w:val="14"/>
                <w:szCs w:val="14"/>
              </w:rPr>
            </w:pPr>
            <w:r w:rsidRPr="00AC5C7D">
              <w:rPr>
                <w:b/>
                <w:bCs/>
                <w:sz w:val="14"/>
                <w:szCs w:val="14"/>
              </w:rPr>
              <w:t>Money Supply (1+2+3)</w:t>
            </w:r>
          </w:p>
        </w:tc>
        <w:tc>
          <w:tcPr>
            <w:tcW w:w="786"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20,908,003</w:t>
            </w:r>
          </w:p>
        </w:tc>
        <w:tc>
          <w:tcPr>
            <w:tcW w:w="78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24,297,696</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27,581,015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A06B42">
              <w:rPr>
                <w:b/>
                <w:bCs/>
                <w:sz w:val="14"/>
                <w:szCs w:val="14"/>
              </w:rPr>
              <w:t xml:space="preserve">24,297,696 </w:t>
            </w:r>
          </w:p>
        </w:tc>
        <w:tc>
          <w:tcPr>
            <w:tcW w:w="748" w:type="dxa"/>
            <w:tcBorders>
              <w:top w:val="nil"/>
              <w:left w:val="nil"/>
              <w:bottom w:val="nil"/>
              <w:right w:val="nil"/>
            </w:tcBorders>
            <w:shd w:val="clear" w:color="auto" w:fill="auto"/>
            <w:tcMar>
              <w:left w:w="29" w:type="dxa"/>
              <w:right w:w="29" w:type="dxa"/>
            </w:tcMar>
            <w:vAlign w:val="center"/>
          </w:tcPr>
          <w:p w:rsidR="00B02E3D" w:rsidRPr="00A06B42" w:rsidRDefault="00B02E3D" w:rsidP="00B02E3D">
            <w:pPr>
              <w:jc w:val="right"/>
              <w:rPr>
                <w:b/>
                <w:bCs/>
                <w:sz w:val="14"/>
                <w:szCs w:val="14"/>
              </w:rPr>
            </w:pPr>
            <w:r>
              <w:rPr>
                <w:b/>
                <w:bCs/>
                <w:sz w:val="14"/>
                <w:szCs w:val="14"/>
              </w:rPr>
              <w:t xml:space="preserve">23,880,548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 xml:space="preserve">25,746,679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25,971,918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27,581,015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b/>
                <w:bCs/>
                <w:sz w:val="14"/>
                <w:szCs w:val="14"/>
              </w:rPr>
            </w:pPr>
            <w:r w:rsidRPr="00280A79">
              <w:rPr>
                <w:b/>
                <w:bCs/>
                <w:sz w:val="14"/>
                <w:szCs w:val="14"/>
              </w:rPr>
              <w:t xml:space="preserve">27,196,300 </w:t>
            </w:r>
          </w:p>
        </w:tc>
      </w:tr>
      <w:tr w:rsidR="00B02E3D" w:rsidRPr="005E47E9" w:rsidTr="009D4255">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numPr>
                <w:ilvl w:val="0"/>
                <w:numId w:val="1"/>
              </w:numPr>
              <w:ind w:left="162" w:hanging="270"/>
              <w:jc w:val="left"/>
              <w:rPr>
                <w:b/>
                <w:bCs/>
                <w:sz w:val="14"/>
                <w:szCs w:val="14"/>
              </w:rPr>
            </w:pPr>
            <w:r w:rsidRPr="000A114A">
              <w:rPr>
                <w:b/>
                <w:bCs/>
                <w:sz w:val="14"/>
                <w:szCs w:val="14"/>
              </w:rPr>
              <w:t xml:space="preserve">Factors Affecting Money Supply (M2)  </w:t>
            </w:r>
          </w:p>
        </w:tc>
        <w:tc>
          <w:tcPr>
            <w:tcW w:w="786"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p>
        </w:tc>
        <w:tc>
          <w:tcPr>
            <w:tcW w:w="78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20"/>
              </w:rPr>
            </w:pP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20"/>
              </w:rPr>
            </w:pP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20"/>
              </w:rPr>
            </w:pP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20"/>
              </w:rPr>
            </w:pP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20"/>
              </w:rPr>
            </w:pP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20"/>
              </w:rPr>
            </w:pP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20"/>
              </w:rPr>
            </w:pP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b/>
                <w:bCs/>
                <w:sz w:val="14"/>
                <w:szCs w:val="14"/>
              </w:rPr>
            </w:pPr>
            <w:r>
              <w:rPr>
                <w:b/>
                <w:bCs/>
                <w:sz w:val="14"/>
                <w:szCs w:val="14"/>
              </w:rPr>
              <w:t>I.</w:t>
            </w:r>
            <w:r w:rsidRPr="00AC5C7D">
              <w:rPr>
                <w:b/>
                <w:bCs/>
                <w:sz w:val="14"/>
                <w:szCs w:val="14"/>
              </w:rPr>
              <w:t>Net Foreign Assets of the Banking System</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(516,153)</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724,723</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(756,593)</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A06B42">
              <w:rPr>
                <w:b/>
                <w:bCs/>
                <w:sz w:val="14"/>
                <w:szCs w:val="14"/>
              </w:rPr>
              <w:t xml:space="preserve">724,723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840,736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(604,673)</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(831,095)</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(756,593)</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b/>
                <w:bCs/>
                <w:sz w:val="14"/>
                <w:szCs w:val="14"/>
              </w:rPr>
            </w:pPr>
            <w:r w:rsidRPr="00280A79">
              <w:rPr>
                <w:b/>
                <w:bCs/>
                <w:sz w:val="14"/>
                <w:szCs w:val="14"/>
              </w:rPr>
              <w:t>(1,331,203)</w:t>
            </w:r>
          </w:p>
        </w:tc>
      </w:tr>
      <w:tr w:rsidR="00B02E3D" w:rsidRPr="00A06B42"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ind w:firstLineChars="200" w:firstLine="280"/>
              <w:jc w:val="left"/>
              <w:rPr>
                <w:sz w:val="14"/>
                <w:szCs w:val="14"/>
              </w:rPr>
            </w:pPr>
            <w:r w:rsidRPr="00AC5C7D">
              <w:rPr>
                <w:sz w:val="14"/>
                <w:szCs w:val="14"/>
              </w:rPr>
              <w:t>a.      State Bank of Pakistan</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(181,347)</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930,509</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(563,261)</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A06B42">
              <w:rPr>
                <w:sz w:val="14"/>
                <w:szCs w:val="14"/>
              </w:rPr>
              <w:t xml:space="preserve">930,509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1,044,509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(429,569)</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(581,654)</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(563,261)</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(1,045,939)</w:t>
            </w:r>
          </w:p>
        </w:tc>
      </w:tr>
      <w:tr w:rsidR="00B02E3D" w:rsidRPr="00A06B42"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ind w:firstLineChars="200" w:firstLine="280"/>
              <w:jc w:val="left"/>
              <w:rPr>
                <w:sz w:val="14"/>
                <w:szCs w:val="14"/>
              </w:rPr>
            </w:pPr>
            <w:r w:rsidRPr="00AC5C7D">
              <w:rPr>
                <w:sz w:val="14"/>
                <w:szCs w:val="14"/>
              </w:rPr>
              <w:t>b.      Scheduled Banks</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(334,806)</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(205,786)</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(193,332)</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A06B42">
              <w:rPr>
                <w:sz w:val="14"/>
                <w:szCs w:val="14"/>
              </w:rPr>
              <w:t>(205,786)</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(203,773)</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(175,105)</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(249,442)</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(193,332)</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(285,263)</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b/>
                <w:bCs/>
                <w:sz w:val="14"/>
                <w:szCs w:val="14"/>
              </w:rPr>
            </w:pPr>
            <w:r>
              <w:rPr>
                <w:b/>
                <w:bCs/>
                <w:sz w:val="14"/>
                <w:szCs w:val="14"/>
              </w:rPr>
              <w:t>II.</w:t>
            </w:r>
            <w:r w:rsidRPr="00AC5C7D">
              <w:rPr>
                <w:b/>
                <w:bCs/>
                <w:sz w:val="14"/>
                <w:szCs w:val="14"/>
              </w:rPr>
              <w:t>Net Domestic Assets of Banking System (1+2+3)</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21,424,157</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23,572,973</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28,337,608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A06B42">
              <w:rPr>
                <w:b/>
                <w:bCs/>
                <w:sz w:val="14"/>
                <w:szCs w:val="14"/>
              </w:rPr>
              <w:t xml:space="preserve">23,572,973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23,039,812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 xml:space="preserve">26,351,352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26,803,014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28,337,608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b/>
                <w:bCs/>
                <w:sz w:val="14"/>
                <w:szCs w:val="14"/>
              </w:rPr>
            </w:pPr>
            <w:r w:rsidRPr="00280A79">
              <w:rPr>
                <w:b/>
                <w:bCs/>
                <w:sz w:val="14"/>
                <w:szCs w:val="14"/>
              </w:rPr>
              <w:t xml:space="preserve">28,527,502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ind w:firstLineChars="200" w:firstLine="280"/>
              <w:jc w:val="left"/>
              <w:rPr>
                <w:sz w:val="14"/>
                <w:szCs w:val="14"/>
              </w:rPr>
            </w:pPr>
            <w:r w:rsidRPr="00AC5C7D">
              <w:rPr>
                <w:sz w:val="14"/>
                <w:szCs w:val="14"/>
              </w:rPr>
              <w:t>a.      State Bank of Pakistan</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6,984,573</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6,467,778</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8,272,328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 xml:space="preserve">6,467,778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6,468,858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8,735,295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8,454,898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8,272,328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9,187,200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ind w:firstLineChars="200" w:firstLine="280"/>
              <w:jc w:val="left"/>
              <w:rPr>
                <w:sz w:val="14"/>
                <w:szCs w:val="14"/>
              </w:rPr>
            </w:pPr>
            <w:r w:rsidRPr="00AC5C7D">
              <w:rPr>
                <w:sz w:val="14"/>
                <w:szCs w:val="14"/>
              </w:rPr>
              <w:t>b.      Scheduled Banks</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14,439,583</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17,105,195</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20,065,280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 xml:space="preserve">17,105,195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16,570,954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17,616,057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18,348,116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20,065,280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19,340,302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14,547,233</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16,265,119</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19,644,830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 xml:space="preserve">16,265,119 </w:t>
            </w:r>
          </w:p>
        </w:tc>
        <w:tc>
          <w:tcPr>
            <w:tcW w:w="748" w:type="dxa"/>
            <w:tcBorders>
              <w:top w:val="nil"/>
              <w:left w:val="nil"/>
              <w:bottom w:val="nil"/>
              <w:right w:val="nil"/>
            </w:tcBorders>
            <w:shd w:val="clear" w:color="auto" w:fill="auto"/>
            <w:tcMar>
              <w:left w:w="29" w:type="dxa"/>
              <w:right w:w="29" w:type="dxa"/>
            </w:tcMar>
            <w:vAlign w:val="center"/>
          </w:tcPr>
          <w:p w:rsidR="00B02E3D" w:rsidRPr="002A7FB3" w:rsidRDefault="00B02E3D" w:rsidP="00B02E3D">
            <w:pPr>
              <w:jc w:val="right"/>
              <w:rPr>
                <w:b/>
                <w:bCs/>
                <w:sz w:val="14"/>
                <w:szCs w:val="14"/>
              </w:rPr>
            </w:pPr>
            <w:r>
              <w:rPr>
                <w:b/>
                <w:bCs/>
                <w:sz w:val="14"/>
                <w:szCs w:val="14"/>
              </w:rPr>
              <w:t xml:space="preserve">16,068,202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 xml:space="preserve">18,052,773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18,431,334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19,644,830 </w:t>
            </w:r>
          </w:p>
        </w:tc>
        <w:tc>
          <w:tcPr>
            <w:tcW w:w="733" w:type="dxa"/>
            <w:tcBorders>
              <w:top w:val="nil"/>
              <w:left w:val="nil"/>
              <w:bottom w:val="nil"/>
              <w:right w:val="nil"/>
            </w:tcBorders>
            <w:shd w:val="clear" w:color="auto" w:fill="auto"/>
            <w:noWrap/>
            <w:tcMar>
              <w:left w:w="29" w:type="dxa"/>
              <w:right w:w="29" w:type="dxa"/>
            </w:tcMar>
            <w:vAlign w:val="center"/>
          </w:tcPr>
          <w:p w:rsidR="00B02E3D" w:rsidRPr="002A7FB3" w:rsidRDefault="00B02E3D" w:rsidP="00B02E3D">
            <w:pPr>
              <w:jc w:val="right"/>
              <w:rPr>
                <w:b/>
                <w:bCs/>
                <w:sz w:val="14"/>
                <w:szCs w:val="14"/>
              </w:rPr>
            </w:pPr>
            <w:r w:rsidRPr="00280A79">
              <w:rPr>
                <w:b/>
                <w:bCs/>
                <w:sz w:val="14"/>
                <w:szCs w:val="14"/>
              </w:rPr>
              <w:t xml:space="preserve">19,912,252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13,748,309</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15,373,463</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18,528,448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 xml:space="preserve">15,373,463 </w:t>
            </w:r>
          </w:p>
        </w:tc>
        <w:tc>
          <w:tcPr>
            <w:tcW w:w="748" w:type="dxa"/>
            <w:tcBorders>
              <w:top w:val="nil"/>
              <w:left w:val="nil"/>
              <w:bottom w:val="nil"/>
              <w:right w:val="nil"/>
            </w:tcBorders>
            <w:shd w:val="clear" w:color="auto" w:fill="auto"/>
            <w:tcMar>
              <w:left w:w="29" w:type="dxa"/>
              <w:right w:w="29" w:type="dxa"/>
            </w:tcMar>
            <w:vAlign w:val="center"/>
          </w:tcPr>
          <w:p w:rsidR="00B02E3D" w:rsidRPr="002A7FB3" w:rsidRDefault="00B02E3D" w:rsidP="00B02E3D">
            <w:pPr>
              <w:jc w:val="right"/>
              <w:rPr>
                <w:b/>
                <w:bCs/>
                <w:sz w:val="14"/>
                <w:szCs w:val="14"/>
              </w:rPr>
            </w:pPr>
            <w:r>
              <w:rPr>
                <w:b/>
                <w:bCs/>
                <w:sz w:val="14"/>
                <w:szCs w:val="14"/>
              </w:rPr>
              <w:t xml:space="preserve">15,183,999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 xml:space="preserve">16,952,317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17,266,944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18,528,448 </w:t>
            </w:r>
          </w:p>
        </w:tc>
        <w:tc>
          <w:tcPr>
            <w:tcW w:w="733" w:type="dxa"/>
            <w:tcBorders>
              <w:top w:val="nil"/>
              <w:left w:val="nil"/>
              <w:bottom w:val="nil"/>
              <w:right w:val="nil"/>
            </w:tcBorders>
            <w:shd w:val="clear" w:color="auto" w:fill="auto"/>
            <w:noWrap/>
            <w:tcMar>
              <w:left w:w="29" w:type="dxa"/>
              <w:right w:w="29" w:type="dxa"/>
            </w:tcMar>
            <w:vAlign w:val="center"/>
          </w:tcPr>
          <w:p w:rsidR="00B02E3D" w:rsidRPr="002A7FB3" w:rsidRDefault="00B02E3D" w:rsidP="00B02E3D">
            <w:pPr>
              <w:jc w:val="right"/>
              <w:rPr>
                <w:b/>
                <w:bCs/>
                <w:sz w:val="14"/>
                <w:szCs w:val="14"/>
              </w:rPr>
            </w:pPr>
            <w:r w:rsidRPr="00280A79">
              <w:rPr>
                <w:b/>
                <w:bCs/>
                <w:sz w:val="14"/>
                <w:szCs w:val="14"/>
              </w:rPr>
              <w:t xml:space="preserve">18,791,994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6,538,797</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5,332,490</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5,185,379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 xml:space="preserve">5,332,490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4,770,094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280A79">
              <w:rPr>
                <w:sz w:val="14"/>
                <w:szCs w:val="14"/>
              </w:rPr>
              <w:t xml:space="preserve">5,466,009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5,613,566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5,185,379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5,261,504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a) Federal Government</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6,750,123</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5,712,275</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5,770,613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 xml:space="preserve">5,712,275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5,246,301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280A79">
              <w:rPr>
                <w:sz w:val="14"/>
                <w:szCs w:val="14"/>
              </w:rPr>
              <w:t xml:space="preserve">6,255,789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6,389,281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5,770,613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5,941,535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of which deposits with SBP </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(565,997)</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(1,016,725)</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(968,090)</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(1,016,725)</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(1,493,148)</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(637,858)</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(611,852)</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(968,090)</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(607,153)</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b) Provincial Government</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(192,737)</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(346,850)</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(547,818)</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(346,850)</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(434,344)</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280A79">
              <w:rPr>
                <w:sz w:val="14"/>
                <w:szCs w:val="14"/>
              </w:rPr>
              <w:t>(728,140)</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(717,805)</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(547,818)</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(647,611)</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(39,105)</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(37,307)</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(16,552)</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(37,307)</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(49,111)</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(80,091)</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(78,929)</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(16,552)</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(27,104)</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Khyber Pakhtunkhwa Government</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(8,321)</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(31,540)</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(1,039)</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(31,540)</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(27,680)</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(20,868)</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(12,881)</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(1,039)</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(7,077)</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Punjab Government</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(81,570)</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(207,104)</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(440,053)</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(207,104)</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(274,439)</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(487,083)</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(490,680)</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(440,053)</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(511,450)</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Sindh Government</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(63,741)</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(70,899)</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(90,174)</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(70,899)</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(83,114)</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(140,099)</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(135,315)</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(90,174)</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(101,979)</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c) AJK Government</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(5,047)</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(12,368)</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(14,770)</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(12,368)</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(17,048)</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280A79">
              <w:rPr>
                <w:sz w:val="14"/>
                <w:szCs w:val="14"/>
              </w:rPr>
              <w:t>(26,241)</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(23,962)</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(14,770)</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(12,214)</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(13,543)</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(20,566)</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(22,646)</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(20,566)</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(24,815)</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280A79">
              <w:rPr>
                <w:sz w:val="14"/>
                <w:szCs w:val="14"/>
              </w:rPr>
              <w:t>(35,399)</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(33,947)</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(22,646)</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(20,207)</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sz w:val="14"/>
                <w:szCs w:val="14"/>
              </w:rPr>
            </w:pPr>
            <w:r w:rsidRPr="005E47E9">
              <w:rPr>
                <w:sz w:val="14"/>
                <w:szCs w:val="14"/>
              </w:rPr>
              <w:t>7,209,512</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10,040,973</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13,343,069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 xml:space="preserve">10,040,973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10,413,905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280A79">
              <w:rPr>
                <w:sz w:val="14"/>
                <w:szCs w:val="14"/>
              </w:rPr>
              <w:t xml:space="preserve">11,486,307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11,653,379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13,343,069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13,530,490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a) Federal Government</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8,222,465</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11,181,917</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14,612,531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 xml:space="preserve">11,181,917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11,533,566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280A79">
              <w:rPr>
                <w:sz w:val="14"/>
                <w:szCs w:val="14"/>
              </w:rPr>
              <w:t xml:space="preserve">12,674,102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12,877,680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14,612,531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14,802,985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of which deposits with banks</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sz w:val="14"/>
                <w:szCs w:val="14"/>
              </w:rPr>
            </w:pPr>
            <w:r w:rsidRPr="005E47E9">
              <w:rPr>
                <w:sz w:val="14"/>
                <w:szCs w:val="14"/>
              </w:rPr>
              <w:t>(1,371,965)</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(1,659,001)</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(2,037,658)</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(1,659,001)</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(1,642,376)</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(1,818,332)</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(1,922,838)</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(2,037,658)</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(2,040,128)</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b) Provincial Government </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(1,012,953)</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(1,140,944)</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(1,269,462)</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(1,140,944)</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(1,119,661)</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280A79">
              <w:rPr>
                <w:sz w:val="14"/>
                <w:szCs w:val="14"/>
              </w:rPr>
              <w:t>(1,187,795)</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(1,224,302)</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sidRPr="00280A79">
              <w:rPr>
                <w:sz w:val="14"/>
                <w:szCs w:val="14"/>
              </w:rPr>
              <w:t>(1,269,462)</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(1,272,495)</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                of which deposits with banks</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E47E9">
              <w:rPr>
                <w:sz w:val="14"/>
                <w:szCs w:val="14"/>
              </w:rPr>
              <w:t>(1,013,977)</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(1,141,968)</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(1,270,486)</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(1,141,968)</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(1,120,685)</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(1,188,819)</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(1,225,326)</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(1,270,486)</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(1,273,519)</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numPr>
                <w:ilvl w:val="0"/>
                <w:numId w:val="5"/>
              </w:numPr>
              <w:ind w:left="342" w:hanging="180"/>
              <w:jc w:val="left"/>
              <w:rPr>
                <w:b/>
                <w:bCs/>
                <w:sz w:val="14"/>
                <w:szCs w:val="14"/>
              </w:rPr>
            </w:pPr>
            <w:r w:rsidRPr="00AC5C7D">
              <w:rPr>
                <w:b/>
                <w:bCs/>
                <w:sz w:val="14"/>
                <w:szCs w:val="14"/>
              </w:rPr>
              <w:t>Commodity operations</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813,435</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903,999</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1,133,655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 xml:space="preserve">903,999 </w:t>
            </w:r>
          </w:p>
        </w:tc>
        <w:tc>
          <w:tcPr>
            <w:tcW w:w="748" w:type="dxa"/>
            <w:tcBorders>
              <w:top w:val="nil"/>
              <w:left w:val="nil"/>
              <w:bottom w:val="nil"/>
              <w:right w:val="nil"/>
            </w:tcBorders>
            <w:shd w:val="clear" w:color="auto" w:fill="auto"/>
            <w:tcMar>
              <w:left w:w="29" w:type="dxa"/>
              <w:right w:w="29" w:type="dxa"/>
            </w:tcMar>
            <w:vAlign w:val="center"/>
          </w:tcPr>
          <w:p w:rsidR="00B02E3D" w:rsidRPr="002A7FB3" w:rsidRDefault="00B02E3D" w:rsidP="00B02E3D">
            <w:pPr>
              <w:jc w:val="right"/>
              <w:rPr>
                <w:b/>
                <w:bCs/>
                <w:sz w:val="14"/>
                <w:szCs w:val="14"/>
              </w:rPr>
            </w:pPr>
            <w:r>
              <w:rPr>
                <w:b/>
                <w:bCs/>
                <w:sz w:val="14"/>
                <w:szCs w:val="14"/>
              </w:rPr>
              <w:t xml:space="preserve">898,934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 xml:space="preserve">1,114,878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1,181,350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1,133,655 </w:t>
            </w:r>
          </w:p>
        </w:tc>
        <w:tc>
          <w:tcPr>
            <w:tcW w:w="733" w:type="dxa"/>
            <w:tcBorders>
              <w:top w:val="nil"/>
              <w:left w:val="nil"/>
              <w:bottom w:val="nil"/>
              <w:right w:val="nil"/>
            </w:tcBorders>
            <w:shd w:val="clear" w:color="auto" w:fill="auto"/>
            <w:noWrap/>
            <w:tcMar>
              <w:left w:w="29" w:type="dxa"/>
              <w:right w:w="29" w:type="dxa"/>
            </w:tcMar>
            <w:vAlign w:val="center"/>
          </w:tcPr>
          <w:p w:rsidR="00B02E3D" w:rsidRPr="002A7FB3" w:rsidRDefault="00B02E3D" w:rsidP="00B02E3D">
            <w:pPr>
              <w:jc w:val="right"/>
              <w:rPr>
                <w:b/>
                <w:bCs/>
                <w:sz w:val="14"/>
                <w:szCs w:val="14"/>
              </w:rPr>
            </w:pPr>
            <w:r w:rsidRPr="00280A79">
              <w:rPr>
                <w:b/>
                <w:bCs/>
                <w:sz w:val="14"/>
                <w:szCs w:val="14"/>
              </w:rPr>
              <w:t xml:space="preserve">1,138,189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numPr>
                <w:ilvl w:val="0"/>
                <w:numId w:val="5"/>
              </w:numPr>
              <w:ind w:left="342" w:hanging="180"/>
              <w:jc w:val="left"/>
              <w:rPr>
                <w:b/>
                <w:bCs/>
                <w:sz w:val="14"/>
                <w:szCs w:val="14"/>
              </w:rPr>
            </w:pPr>
            <w:r w:rsidRPr="00AC5C7D">
              <w:rPr>
                <w:b/>
                <w:bCs/>
                <w:sz w:val="14"/>
                <w:szCs w:val="14"/>
              </w:rPr>
              <w:t>Others</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(14,510)</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(12,344)</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(17,273)</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(12,344)</w:t>
            </w:r>
          </w:p>
        </w:tc>
        <w:tc>
          <w:tcPr>
            <w:tcW w:w="748" w:type="dxa"/>
            <w:tcBorders>
              <w:top w:val="nil"/>
              <w:left w:val="nil"/>
              <w:bottom w:val="nil"/>
              <w:right w:val="nil"/>
            </w:tcBorders>
            <w:shd w:val="clear" w:color="auto" w:fill="auto"/>
            <w:tcMar>
              <w:left w:w="29" w:type="dxa"/>
              <w:right w:w="29" w:type="dxa"/>
            </w:tcMar>
            <w:vAlign w:val="center"/>
          </w:tcPr>
          <w:p w:rsidR="00B02E3D" w:rsidRPr="002A7FB3" w:rsidRDefault="00B02E3D" w:rsidP="00B02E3D">
            <w:pPr>
              <w:jc w:val="right"/>
              <w:rPr>
                <w:b/>
                <w:bCs/>
                <w:sz w:val="14"/>
                <w:szCs w:val="14"/>
              </w:rPr>
            </w:pPr>
            <w:r>
              <w:rPr>
                <w:b/>
                <w:bCs/>
                <w:sz w:val="14"/>
                <w:szCs w:val="14"/>
              </w:rPr>
              <w:t>(14,731)</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(14,422)</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(16,960)</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(17,273)</w:t>
            </w:r>
          </w:p>
        </w:tc>
        <w:tc>
          <w:tcPr>
            <w:tcW w:w="733" w:type="dxa"/>
            <w:tcBorders>
              <w:top w:val="nil"/>
              <w:left w:val="nil"/>
              <w:bottom w:val="nil"/>
              <w:right w:val="nil"/>
            </w:tcBorders>
            <w:shd w:val="clear" w:color="auto" w:fill="auto"/>
            <w:noWrap/>
            <w:tcMar>
              <w:left w:w="29" w:type="dxa"/>
              <w:right w:w="29" w:type="dxa"/>
            </w:tcMar>
            <w:vAlign w:val="center"/>
          </w:tcPr>
          <w:p w:rsidR="00B02E3D" w:rsidRPr="002A7FB3" w:rsidRDefault="00B02E3D" w:rsidP="00B02E3D">
            <w:pPr>
              <w:jc w:val="right"/>
              <w:rPr>
                <w:b/>
                <w:bCs/>
                <w:sz w:val="14"/>
                <w:szCs w:val="14"/>
              </w:rPr>
            </w:pPr>
            <w:r w:rsidRPr="00280A79">
              <w:rPr>
                <w:b/>
                <w:bCs/>
                <w:sz w:val="14"/>
                <w:szCs w:val="14"/>
              </w:rPr>
              <w:t>(17,931)</w:t>
            </w:r>
          </w:p>
        </w:tc>
      </w:tr>
      <w:tr w:rsidR="00B02E3D"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B02E3D" w:rsidRPr="00AC5C7D" w:rsidRDefault="00B02E3D" w:rsidP="00B02E3D">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8,372,428</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9,114,395</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10,692,806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 xml:space="preserve">9,114,395 </w:t>
            </w:r>
          </w:p>
        </w:tc>
        <w:tc>
          <w:tcPr>
            <w:tcW w:w="748" w:type="dxa"/>
            <w:tcBorders>
              <w:top w:val="nil"/>
              <w:left w:val="nil"/>
              <w:bottom w:val="nil"/>
              <w:right w:val="nil"/>
            </w:tcBorders>
            <w:shd w:val="clear" w:color="auto" w:fill="auto"/>
            <w:tcMar>
              <w:left w:w="29" w:type="dxa"/>
              <w:right w:w="29" w:type="dxa"/>
            </w:tcMar>
            <w:vAlign w:val="center"/>
          </w:tcPr>
          <w:p w:rsidR="00B02E3D" w:rsidRPr="002A7FB3" w:rsidRDefault="00B02E3D" w:rsidP="00B02E3D">
            <w:pPr>
              <w:jc w:val="right"/>
              <w:rPr>
                <w:b/>
                <w:bCs/>
                <w:sz w:val="14"/>
                <w:szCs w:val="14"/>
              </w:rPr>
            </w:pPr>
            <w:r>
              <w:rPr>
                <w:b/>
                <w:bCs/>
                <w:sz w:val="14"/>
                <w:szCs w:val="14"/>
              </w:rPr>
              <w:t xml:space="preserve">8,966,083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 xml:space="preserve">10,449,200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10,522,360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10,692,806 </w:t>
            </w:r>
          </w:p>
        </w:tc>
        <w:tc>
          <w:tcPr>
            <w:tcW w:w="733" w:type="dxa"/>
            <w:tcBorders>
              <w:top w:val="nil"/>
              <w:left w:val="nil"/>
              <w:bottom w:val="nil"/>
              <w:right w:val="nil"/>
            </w:tcBorders>
            <w:shd w:val="clear" w:color="auto" w:fill="auto"/>
            <w:noWrap/>
            <w:tcMar>
              <w:left w:w="29" w:type="dxa"/>
              <w:right w:w="29" w:type="dxa"/>
            </w:tcMar>
            <w:vAlign w:val="center"/>
          </w:tcPr>
          <w:p w:rsidR="00B02E3D" w:rsidRPr="002A7FB3" w:rsidRDefault="00B02E3D" w:rsidP="00B02E3D">
            <w:pPr>
              <w:jc w:val="right"/>
              <w:rPr>
                <w:b/>
                <w:bCs/>
                <w:sz w:val="14"/>
                <w:szCs w:val="14"/>
              </w:rPr>
            </w:pPr>
            <w:r w:rsidRPr="00280A79">
              <w:rPr>
                <w:b/>
                <w:bCs/>
                <w:sz w:val="14"/>
                <w:szCs w:val="14"/>
              </w:rPr>
              <w:t xml:space="preserve">10,585,504 </w:t>
            </w:r>
          </w:p>
        </w:tc>
      </w:tr>
      <w:tr w:rsidR="00B02E3D"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B02E3D" w:rsidRPr="00AC5C7D" w:rsidRDefault="00B02E3D" w:rsidP="00B02E3D">
            <w:pPr>
              <w:numPr>
                <w:ilvl w:val="0"/>
                <w:numId w:val="6"/>
              </w:numPr>
              <w:ind w:left="342" w:hanging="177"/>
              <w:jc w:val="left"/>
              <w:rPr>
                <w:b/>
                <w:bCs/>
                <w:sz w:val="14"/>
                <w:szCs w:val="14"/>
              </w:rPr>
            </w:pPr>
            <w:r w:rsidRPr="00AC5C7D">
              <w:rPr>
                <w:b/>
                <w:bCs/>
                <w:sz w:val="14"/>
                <w:szCs w:val="14"/>
              </w:rPr>
              <w:t>Credit to Private Sector*</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6,862,862</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7,629,069</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9,241,217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 xml:space="preserve">7,629,069 </w:t>
            </w:r>
          </w:p>
        </w:tc>
        <w:tc>
          <w:tcPr>
            <w:tcW w:w="748" w:type="dxa"/>
            <w:tcBorders>
              <w:top w:val="nil"/>
              <w:left w:val="nil"/>
              <w:bottom w:val="nil"/>
              <w:right w:val="nil"/>
            </w:tcBorders>
            <w:shd w:val="clear" w:color="auto" w:fill="auto"/>
            <w:tcMar>
              <w:left w:w="29" w:type="dxa"/>
              <w:right w:w="29" w:type="dxa"/>
            </w:tcMar>
            <w:vAlign w:val="center"/>
          </w:tcPr>
          <w:p w:rsidR="00B02E3D" w:rsidRPr="002A7FB3" w:rsidRDefault="00B02E3D" w:rsidP="00B02E3D">
            <w:pPr>
              <w:jc w:val="right"/>
              <w:rPr>
                <w:b/>
                <w:bCs/>
                <w:sz w:val="14"/>
                <w:szCs w:val="14"/>
              </w:rPr>
            </w:pPr>
            <w:r>
              <w:rPr>
                <w:b/>
                <w:bCs/>
                <w:sz w:val="14"/>
                <w:szCs w:val="14"/>
              </w:rPr>
              <w:t xml:space="preserve">7,484,839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 xml:space="preserve">8,942,588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9,051,211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9,241,217 </w:t>
            </w:r>
          </w:p>
        </w:tc>
        <w:tc>
          <w:tcPr>
            <w:tcW w:w="733" w:type="dxa"/>
            <w:tcBorders>
              <w:top w:val="nil"/>
              <w:left w:val="nil"/>
              <w:bottom w:val="nil"/>
              <w:right w:val="nil"/>
            </w:tcBorders>
            <w:shd w:val="clear" w:color="auto" w:fill="auto"/>
            <w:noWrap/>
            <w:tcMar>
              <w:left w:w="29" w:type="dxa"/>
              <w:right w:w="29" w:type="dxa"/>
            </w:tcMar>
            <w:vAlign w:val="center"/>
          </w:tcPr>
          <w:p w:rsidR="00B02E3D" w:rsidRPr="002A7FB3" w:rsidRDefault="00B02E3D" w:rsidP="00B02E3D">
            <w:pPr>
              <w:jc w:val="right"/>
              <w:rPr>
                <w:b/>
                <w:bCs/>
                <w:sz w:val="14"/>
                <w:szCs w:val="14"/>
              </w:rPr>
            </w:pPr>
            <w:r w:rsidRPr="00280A79">
              <w:rPr>
                <w:b/>
                <w:bCs/>
                <w:sz w:val="14"/>
                <w:szCs w:val="14"/>
              </w:rPr>
              <w:t xml:space="preserve">9,108,798 </w:t>
            </w:r>
          </w:p>
        </w:tc>
      </w:tr>
      <w:tr w:rsidR="00B02E3D"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B02E3D" w:rsidRPr="00AC5C7D" w:rsidRDefault="00B02E3D" w:rsidP="00B02E3D">
            <w:pPr>
              <w:ind w:firstLineChars="200" w:firstLine="280"/>
              <w:jc w:val="left"/>
              <w:rPr>
                <w:sz w:val="14"/>
                <w:szCs w:val="14"/>
              </w:rPr>
            </w:pPr>
            <w:r>
              <w:rPr>
                <w:sz w:val="14"/>
                <w:szCs w:val="14"/>
              </w:rPr>
              <w:t xml:space="preserve">  </w:t>
            </w:r>
            <w:r w:rsidRPr="00AC5C7D">
              <w:rPr>
                <w:sz w:val="14"/>
                <w:szCs w:val="14"/>
              </w:rPr>
              <w:t>Conventional Banking Branches</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sz w:val="14"/>
                <w:szCs w:val="14"/>
              </w:rPr>
            </w:pPr>
            <w:r w:rsidRPr="005E47E9">
              <w:rPr>
                <w:sz w:val="14"/>
                <w:szCs w:val="14"/>
              </w:rPr>
              <w:t>5,305,518</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5,685,109</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6,656,744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 xml:space="preserve">5,685,109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5,525,504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6,516,229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6,554,961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6,656,744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6,705,658 </w:t>
            </w:r>
          </w:p>
        </w:tc>
      </w:tr>
      <w:tr w:rsidR="00B02E3D"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B02E3D" w:rsidRPr="00AC5C7D" w:rsidRDefault="00B02E3D" w:rsidP="00B02E3D">
            <w:pPr>
              <w:ind w:firstLineChars="200" w:firstLine="280"/>
              <w:jc w:val="left"/>
              <w:rPr>
                <w:sz w:val="14"/>
                <w:szCs w:val="14"/>
              </w:rPr>
            </w:pPr>
            <w:r>
              <w:rPr>
                <w:sz w:val="14"/>
                <w:szCs w:val="14"/>
              </w:rPr>
              <w:t xml:space="preserve">   </w:t>
            </w:r>
            <w:r w:rsidRPr="00AC5C7D">
              <w:rPr>
                <w:sz w:val="14"/>
                <w:szCs w:val="14"/>
              </w:rPr>
              <w:t>Islamic Banks</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sz w:val="14"/>
                <w:szCs w:val="14"/>
              </w:rPr>
            </w:pPr>
            <w:r w:rsidRPr="005E47E9">
              <w:rPr>
                <w:sz w:val="14"/>
                <w:szCs w:val="14"/>
              </w:rPr>
              <w:t>868,473</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1,030,612</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1,269,892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 xml:space="preserve">1,030,612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1,036,095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1,229,889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1,244,418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1,269,892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1,263,067 </w:t>
            </w:r>
          </w:p>
        </w:tc>
      </w:tr>
      <w:tr w:rsidR="00B02E3D"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B02E3D" w:rsidRPr="00AC5C7D" w:rsidRDefault="00B02E3D" w:rsidP="00B02E3D">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sz w:val="14"/>
                <w:szCs w:val="14"/>
              </w:rPr>
            </w:pPr>
            <w:r w:rsidRPr="005E47E9">
              <w:rPr>
                <w:sz w:val="14"/>
                <w:szCs w:val="14"/>
              </w:rPr>
              <w:t>688,871</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913,348</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1,314,582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510D06">
              <w:rPr>
                <w:sz w:val="14"/>
                <w:szCs w:val="14"/>
              </w:rPr>
              <w:t xml:space="preserve">913,348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923,239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1,196,470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1,251,832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1,314,582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1,140,073 </w:t>
            </w:r>
          </w:p>
        </w:tc>
      </w:tr>
      <w:tr w:rsidR="00B02E3D" w:rsidRPr="005E47E9" w:rsidTr="0051358F">
        <w:trPr>
          <w:trHeight w:hRule="exact" w:val="230"/>
          <w:jc w:val="center"/>
        </w:trPr>
        <w:tc>
          <w:tcPr>
            <w:tcW w:w="3382" w:type="dxa"/>
            <w:tcBorders>
              <w:top w:val="nil"/>
              <w:left w:val="nil"/>
              <w:bottom w:val="nil"/>
              <w:right w:val="nil"/>
            </w:tcBorders>
            <w:shd w:val="clear" w:color="auto" w:fill="auto"/>
            <w:tcMar>
              <w:left w:w="86" w:type="dxa"/>
              <w:right w:w="29" w:type="dxa"/>
            </w:tcMar>
            <w:vAlign w:val="center"/>
            <w:hideMark/>
          </w:tcPr>
          <w:p w:rsidR="00B02E3D" w:rsidRPr="00AC5C7D" w:rsidRDefault="00B02E3D" w:rsidP="00B02E3D">
            <w:pPr>
              <w:numPr>
                <w:ilvl w:val="0"/>
                <w:numId w:val="6"/>
              </w:numPr>
              <w:ind w:left="342" w:hanging="177"/>
              <w:jc w:val="left"/>
              <w:rPr>
                <w:b/>
                <w:bCs/>
                <w:sz w:val="14"/>
                <w:szCs w:val="14"/>
              </w:rPr>
            </w:pPr>
            <w:r w:rsidRPr="00AC5C7D">
              <w:rPr>
                <w:b/>
                <w:bCs/>
                <w:sz w:val="14"/>
                <w:szCs w:val="14"/>
              </w:rPr>
              <w:t>Credit to PSEs</w:t>
            </w:r>
          </w:p>
        </w:tc>
        <w:tc>
          <w:tcPr>
            <w:tcW w:w="786" w:type="dxa"/>
            <w:tcBorders>
              <w:top w:val="nil"/>
              <w:bottom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1,490,522</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1,436,745</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280A79">
              <w:rPr>
                <w:b/>
                <w:bCs/>
                <w:sz w:val="14"/>
                <w:szCs w:val="14"/>
              </w:rPr>
              <w:t xml:space="preserve">1,393,446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 xml:space="preserve">1,436,745 </w:t>
            </w:r>
          </w:p>
        </w:tc>
        <w:tc>
          <w:tcPr>
            <w:tcW w:w="748"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b/>
                <w:bCs/>
                <w:sz w:val="14"/>
                <w:szCs w:val="14"/>
              </w:rPr>
            </w:pPr>
            <w:r w:rsidRPr="00280A79">
              <w:rPr>
                <w:b/>
                <w:bCs/>
                <w:sz w:val="14"/>
                <w:szCs w:val="14"/>
              </w:rPr>
              <w:t xml:space="preserve">1,432,273 </w:t>
            </w:r>
          </w:p>
        </w:tc>
        <w:tc>
          <w:tcPr>
            <w:tcW w:w="733" w:type="dxa"/>
            <w:tcBorders>
              <w:top w:val="nil"/>
              <w:left w:val="nil"/>
              <w:bottom w:val="nil"/>
              <w:right w:val="nil"/>
            </w:tcBorders>
            <w:shd w:val="clear" w:color="auto" w:fill="auto"/>
            <w:tcMar>
              <w:left w:w="29" w:type="dxa"/>
              <w:right w:w="29" w:type="dxa"/>
            </w:tcMar>
            <w:vAlign w:val="center"/>
            <w:hideMark/>
          </w:tcPr>
          <w:p w:rsidR="00B02E3D" w:rsidRPr="00280A79" w:rsidRDefault="00B02E3D" w:rsidP="00B02E3D">
            <w:pPr>
              <w:jc w:val="right"/>
              <w:rPr>
                <w:b/>
                <w:bCs/>
                <w:sz w:val="14"/>
                <w:szCs w:val="14"/>
              </w:rPr>
            </w:pPr>
            <w:r w:rsidRPr="00280A79">
              <w:rPr>
                <w:b/>
                <w:bCs/>
                <w:sz w:val="14"/>
                <w:szCs w:val="14"/>
              </w:rPr>
              <w:t xml:space="preserve">1,451,311 </w:t>
            </w:r>
          </w:p>
        </w:tc>
        <w:tc>
          <w:tcPr>
            <w:tcW w:w="735"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b/>
                <w:bCs/>
                <w:sz w:val="14"/>
                <w:szCs w:val="14"/>
              </w:rPr>
            </w:pPr>
            <w:r w:rsidRPr="00280A79">
              <w:rPr>
                <w:b/>
                <w:bCs/>
                <w:sz w:val="14"/>
                <w:szCs w:val="14"/>
              </w:rPr>
              <w:t xml:space="preserve">1,414,721 </w:t>
            </w:r>
          </w:p>
        </w:tc>
        <w:tc>
          <w:tcPr>
            <w:tcW w:w="735"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b/>
                <w:bCs/>
                <w:sz w:val="14"/>
                <w:szCs w:val="14"/>
              </w:rPr>
            </w:pPr>
            <w:r w:rsidRPr="00280A79">
              <w:rPr>
                <w:b/>
                <w:bCs/>
                <w:sz w:val="14"/>
                <w:szCs w:val="14"/>
              </w:rPr>
              <w:t xml:space="preserve">1,393,446 </w:t>
            </w:r>
          </w:p>
        </w:tc>
        <w:tc>
          <w:tcPr>
            <w:tcW w:w="733" w:type="dxa"/>
            <w:tcBorders>
              <w:top w:val="nil"/>
              <w:left w:val="nil"/>
              <w:bottom w:val="nil"/>
              <w:right w:val="nil"/>
            </w:tcBorders>
            <w:shd w:val="clear" w:color="auto" w:fill="auto"/>
            <w:noWrap/>
            <w:tcMar>
              <w:left w:w="29" w:type="dxa"/>
              <w:right w:w="29" w:type="dxa"/>
            </w:tcMar>
            <w:vAlign w:val="center"/>
          </w:tcPr>
          <w:p w:rsidR="00B02E3D" w:rsidRPr="00280A79" w:rsidRDefault="00B02E3D" w:rsidP="00B02E3D">
            <w:pPr>
              <w:jc w:val="right"/>
              <w:rPr>
                <w:b/>
                <w:bCs/>
                <w:sz w:val="14"/>
                <w:szCs w:val="14"/>
              </w:rPr>
            </w:pPr>
            <w:r w:rsidRPr="00280A79">
              <w:rPr>
                <w:b/>
                <w:bCs/>
                <w:sz w:val="14"/>
                <w:szCs w:val="14"/>
              </w:rPr>
              <w:t xml:space="preserve">1,417,738 </w:t>
            </w:r>
          </w:p>
        </w:tc>
      </w:tr>
      <w:tr w:rsidR="00B02E3D" w:rsidRPr="005E47E9" w:rsidTr="0051358F">
        <w:trPr>
          <w:trHeight w:hRule="exact" w:val="369"/>
          <w:jc w:val="center"/>
        </w:trPr>
        <w:tc>
          <w:tcPr>
            <w:tcW w:w="3382" w:type="dxa"/>
            <w:tcBorders>
              <w:top w:val="nil"/>
              <w:left w:val="nil"/>
              <w:bottom w:val="nil"/>
              <w:right w:val="nil"/>
            </w:tcBorders>
            <w:shd w:val="clear" w:color="auto" w:fill="auto"/>
            <w:noWrap/>
            <w:tcMar>
              <w:left w:w="58" w:type="dxa"/>
              <w:right w:w="0" w:type="dxa"/>
            </w:tcMar>
            <w:vAlign w:val="center"/>
            <w:hideMark/>
          </w:tcPr>
          <w:p w:rsidR="00B02E3D" w:rsidRPr="00AC5C7D" w:rsidRDefault="00B02E3D" w:rsidP="00B02E3D">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(24,244)</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(24,244)</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(24,244)</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(24,244)</w:t>
            </w:r>
          </w:p>
        </w:tc>
        <w:tc>
          <w:tcPr>
            <w:tcW w:w="748" w:type="dxa"/>
            <w:tcBorders>
              <w:top w:val="nil"/>
              <w:left w:val="nil"/>
              <w:bottom w:val="nil"/>
              <w:right w:val="nil"/>
            </w:tcBorders>
            <w:shd w:val="clear" w:color="auto" w:fill="auto"/>
            <w:tcMar>
              <w:left w:w="29" w:type="dxa"/>
              <w:right w:w="29" w:type="dxa"/>
            </w:tcMar>
            <w:vAlign w:val="center"/>
          </w:tcPr>
          <w:p w:rsidR="00B02E3D" w:rsidRPr="002A7FB3" w:rsidRDefault="00B02E3D" w:rsidP="00B02E3D">
            <w:pPr>
              <w:jc w:val="right"/>
              <w:rPr>
                <w:b/>
                <w:bCs/>
                <w:sz w:val="14"/>
                <w:szCs w:val="14"/>
              </w:rPr>
            </w:pPr>
            <w:r>
              <w:rPr>
                <w:b/>
                <w:bCs/>
                <w:sz w:val="14"/>
                <w:szCs w:val="14"/>
              </w:rPr>
              <w:t>(24,244)</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(24,244)</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(24,244)</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(24,244)</w:t>
            </w:r>
          </w:p>
        </w:tc>
        <w:tc>
          <w:tcPr>
            <w:tcW w:w="733" w:type="dxa"/>
            <w:tcBorders>
              <w:top w:val="nil"/>
              <w:left w:val="nil"/>
              <w:bottom w:val="nil"/>
              <w:right w:val="nil"/>
            </w:tcBorders>
            <w:shd w:val="clear" w:color="auto" w:fill="auto"/>
            <w:noWrap/>
            <w:tcMar>
              <w:left w:w="29" w:type="dxa"/>
              <w:right w:w="29" w:type="dxa"/>
            </w:tcMar>
            <w:vAlign w:val="center"/>
          </w:tcPr>
          <w:p w:rsidR="00B02E3D" w:rsidRPr="002A7FB3" w:rsidRDefault="00B02E3D" w:rsidP="00B02E3D">
            <w:pPr>
              <w:jc w:val="right"/>
              <w:rPr>
                <w:b/>
                <w:bCs/>
                <w:sz w:val="14"/>
                <w:szCs w:val="14"/>
              </w:rPr>
            </w:pPr>
            <w:r w:rsidRPr="00280A79">
              <w:rPr>
                <w:b/>
                <w:bCs/>
                <w:sz w:val="14"/>
                <w:szCs w:val="14"/>
              </w:rPr>
              <w:t>(24,244)</w:t>
            </w:r>
          </w:p>
        </w:tc>
      </w:tr>
      <w:tr w:rsidR="00B02E3D"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B02E3D" w:rsidRPr="00AC5C7D" w:rsidRDefault="00B02E3D" w:rsidP="00B02E3D">
            <w:pPr>
              <w:numPr>
                <w:ilvl w:val="0"/>
                <w:numId w:val="6"/>
              </w:numPr>
              <w:ind w:left="342" w:hanging="177"/>
              <w:jc w:val="left"/>
              <w:rPr>
                <w:b/>
                <w:bCs/>
                <w:sz w:val="14"/>
                <w:szCs w:val="14"/>
              </w:rPr>
            </w:pPr>
            <w:r w:rsidRPr="00AC5C7D">
              <w:rPr>
                <w:b/>
                <w:bCs/>
                <w:sz w:val="14"/>
                <w:szCs w:val="14"/>
              </w:rPr>
              <w:t>Credit to NBFIs</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43,288</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72,825</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82,386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 xml:space="preserve">72,825 </w:t>
            </w:r>
          </w:p>
        </w:tc>
        <w:tc>
          <w:tcPr>
            <w:tcW w:w="748" w:type="dxa"/>
            <w:tcBorders>
              <w:top w:val="nil"/>
              <w:left w:val="nil"/>
              <w:bottom w:val="nil"/>
              <w:right w:val="nil"/>
            </w:tcBorders>
            <w:shd w:val="clear" w:color="auto" w:fill="auto"/>
            <w:tcMar>
              <w:left w:w="29" w:type="dxa"/>
              <w:right w:w="29" w:type="dxa"/>
            </w:tcMar>
            <w:vAlign w:val="center"/>
          </w:tcPr>
          <w:p w:rsidR="00B02E3D" w:rsidRPr="002A7FB3" w:rsidRDefault="00B02E3D" w:rsidP="00B02E3D">
            <w:pPr>
              <w:jc w:val="right"/>
              <w:rPr>
                <w:b/>
                <w:bCs/>
                <w:sz w:val="14"/>
                <w:szCs w:val="14"/>
              </w:rPr>
            </w:pPr>
            <w:r>
              <w:rPr>
                <w:b/>
                <w:bCs/>
                <w:sz w:val="14"/>
                <w:szCs w:val="14"/>
              </w:rPr>
              <w:t xml:space="preserve">73,215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 xml:space="preserve">79,545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80,671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82,386 </w:t>
            </w:r>
          </w:p>
        </w:tc>
        <w:tc>
          <w:tcPr>
            <w:tcW w:w="733" w:type="dxa"/>
            <w:tcBorders>
              <w:top w:val="nil"/>
              <w:left w:val="nil"/>
              <w:bottom w:val="nil"/>
              <w:right w:val="nil"/>
            </w:tcBorders>
            <w:shd w:val="clear" w:color="auto" w:fill="auto"/>
            <w:noWrap/>
            <w:tcMar>
              <w:left w:w="29" w:type="dxa"/>
              <w:right w:w="29" w:type="dxa"/>
            </w:tcMar>
            <w:vAlign w:val="center"/>
          </w:tcPr>
          <w:p w:rsidR="00B02E3D" w:rsidRPr="002A7FB3" w:rsidRDefault="00B02E3D" w:rsidP="00B02E3D">
            <w:pPr>
              <w:jc w:val="right"/>
              <w:rPr>
                <w:b/>
                <w:bCs/>
                <w:sz w:val="14"/>
                <w:szCs w:val="14"/>
              </w:rPr>
            </w:pPr>
            <w:r w:rsidRPr="00280A79">
              <w:rPr>
                <w:b/>
                <w:bCs/>
                <w:sz w:val="14"/>
                <w:szCs w:val="14"/>
              </w:rPr>
              <w:t xml:space="preserve">83,212 </w:t>
            </w:r>
          </w:p>
        </w:tc>
      </w:tr>
      <w:tr w:rsidR="00B02E3D"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B02E3D" w:rsidRPr="00AC5C7D" w:rsidRDefault="00B02E3D" w:rsidP="00B02E3D">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(1,495,505)</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(1,806,541)</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(2,000,029)</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(1,806,541)</w:t>
            </w:r>
          </w:p>
        </w:tc>
        <w:tc>
          <w:tcPr>
            <w:tcW w:w="748" w:type="dxa"/>
            <w:tcBorders>
              <w:top w:val="nil"/>
              <w:left w:val="nil"/>
              <w:bottom w:val="nil"/>
              <w:right w:val="nil"/>
            </w:tcBorders>
            <w:shd w:val="clear" w:color="auto" w:fill="auto"/>
            <w:tcMar>
              <w:left w:w="29" w:type="dxa"/>
              <w:right w:w="29" w:type="dxa"/>
            </w:tcMar>
            <w:vAlign w:val="center"/>
          </w:tcPr>
          <w:p w:rsidR="00B02E3D" w:rsidRPr="002A7FB3" w:rsidRDefault="00B02E3D" w:rsidP="00B02E3D">
            <w:pPr>
              <w:jc w:val="right"/>
              <w:rPr>
                <w:b/>
                <w:bCs/>
                <w:sz w:val="14"/>
                <w:szCs w:val="14"/>
              </w:rPr>
            </w:pPr>
            <w:r>
              <w:rPr>
                <w:b/>
                <w:bCs/>
                <w:sz w:val="14"/>
                <w:szCs w:val="14"/>
              </w:rPr>
              <w:t>(1,994,473)</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(2,150,621)</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(2,150,680)</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(2,000,029)</w:t>
            </w:r>
          </w:p>
        </w:tc>
        <w:tc>
          <w:tcPr>
            <w:tcW w:w="733" w:type="dxa"/>
            <w:tcBorders>
              <w:top w:val="nil"/>
              <w:left w:val="nil"/>
              <w:bottom w:val="nil"/>
              <w:right w:val="nil"/>
            </w:tcBorders>
            <w:shd w:val="clear" w:color="auto" w:fill="auto"/>
            <w:noWrap/>
            <w:tcMar>
              <w:left w:w="29" w:type="dxa"/>
              <w:right w:w="29" w:type="dxa"/>
            </w:tcMar>
            <w:vAlign w:val="center"/>
          </w:tcPr>
          <w:p w:rsidR="00B02E3D" w:rsidRPr="002A7FB3" w:rsidRDefault="00B02E3D" w:rsidP="00B02E3D">
            <w:pPr>
              <w:jc w:val="right"/>
              <w:rPr>
                <w:b/>
                <w:bCs/>
                <w:sz w:val="14"/>
                <w:szCs w:val="14"/>
              </w:rPr>
            </w:pPr>
            <w:r w:rsidRPr="00280A79">
              <w:rPr>
                <w:b/>
                <w:bCs/>
                <w:sz w:val="14"/>
                <w:szCs w:val="14"/>
              </w:rPr>
              <w:t>(1,970,254)</w:t>
            </w:r>
          </w:p>
        </w:tc>
      </w:tr>
      <w:tr w:rsidR="00B02E3D"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B02E3D" w:rsidRPr="00AC5C7D" w:rsidRDefault="00B02E3D" w:rsidP="00B02E3D">
            <w:pPr>
              <w:jc w:val="left"/>
              <w:rPr>
                <w:b/>
                <w:bCs/>
                <w:sz w:val="14"/>
                <w:szCs w:val="14"/>
              </w:rPr>
            </w:pPr>
            <w:r w:rsidRPr="00AC5C7D">
              <w:rPr>
                <w:b/>
                <w:bCs/>
                <w:sz w:val="14"/>
                <w:szCs w:val="14"/>
              </w:rPr>
              <w:t>Broad Money M2 (A+B)</w:t>
            </w:r>
          </w:p>
        </w:tc>
        <w:tc>
          <w:tcPr>
            <w:tcW w:w="786" w:type="dxa"/>
            <w:shd w:val="clear" w:color="auto" w:fill="auto"/>
            <w:noWrap/>
            <w:tcMar>
              <w:left w:w="29" w:type="dxa"/>
              <w:right w:w="29" w:type="dxa"/>
            </w:tcMar>
            <w:vAlign w:val="center"/>
            <w:hideMark/>
          </w:tcPr>
          <w:p w:rsidR="00B02E3D" w:rsidRPr="005E47E9" w:rsidRDefault="00B02E3D" w:rsidP="00B02E3D">
            <w:pPr>
              <w:jc w:val="right"/>
              <w:rPr>
                <w:b/>
                <w:bCs/>
                <w:sz w:val="14"/>
                <w:szCs w:val="14"/>
              </w:rPr>
            </w:pPr>
            <w:r w:rsidRPr="005E47E9">
              <w:rPr>
                <w:b/>
                <w:bCs/>
                <w:sz w:val="14"/>
                <w:szCs w:val="14"/>
              </w:rPr>
              <w:t>20,908,003</w:t>
            </w:r>
          </w:p>
        </w:tc>
        <w:tc>
          <w:tcPr>
            <w:tcW w:w="780" w:type="dxa"/>
            <w:shd w:val="clear" w:color="auto" w:fill="auto"/>
            <w:tcMar>
              <w:left w:w="29" w:type="dxa"/>
              <w:right w:w="29" w:type="dxa"/>
            </w:tcMar>
            <w:vAlign w:val="center"/>
          </w:tcPr>
          <w:p w:rsidR="00B02E3D" w:rsidRPr="005E47E9" w:rsidRDefault="00B02E3D" w:rsidP="00B02E3D">
            <w:pPr>
              <w:jc w:val="right"/>
              <w:rPr>
                <w:b/>
                <w:bCs/>
                <w:sz w:val="14"/>
                <w:szCs w:val="14"/>
              </w:rPr>
            </w:pPr>
            <w:r w:rsidRPr="005E47E9">
              <w:rPr>
                <w:b/>
                <w:bCs/>
                <w:sz w:val="14"/>
                <w:szCs w:val="14"/>
              </w:rPr>
              <w:t>24,297,696</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27,581,015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sidRPr="002A7FB3">
              <w:rPr>
                <w:b/>
                <w:bCs/>
                <w:sz w:val="14"/>
                <w:szCs w:val="14"/>
              </w:rPr>
              <w:t xml:space="preserve">24,297,696 </w:t>
            </w:r>
          </w:p>
        </w:tc>
        <w:tc>
          <w:tcPr>
            <w:tcW w:w="748" w:type="dxa"/>
            <w:tcBorders>
              <w:top w:val="nil"/>
              <w:left w:val="nil"/>
              <w:bottom w:val="nil"/>
              <w:right w:val="nil"/>
            </w:tcBorders>
            <w:shd w:val="clear" w:color="auto" w:fill="auto"/>
            <w:tcMar>
              <w:left w:w="29" w:type="dxa"/>
              <w:right w:w="29" w:type="dxa"/>
            </w:tcMar>
            <w:vAlign w:val="center"/>
          </w:tcPr>
          <w:p w:rsidR="00B02E3D" w:rsidRPr="002A7FB3" w:rsidRDefault="00B02E3D" w:rsidP="00B02E3D">
            <w:pPr>
              <w:jc w:val="right"/>
              <w:rPr>
                <w:b/>
                <w:bCs/>
                <w:sz w:val="14"/>
                <w:szCs w:val="14"/>
              </w:rPr>
            </w:pPr>
            <w:r>
              <w:rPr>
                <w:b/>
                <w:bCs/>
                <w:sz w:val="14"/>
                <w:szCs w:val="14"/>
              </w:rPr>
              <w:t xml:space="preserve">23,880,547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b/>
                <w:bCs/>
                <w:sz w:val="14"/>
                <w:szCs w:val="14"/>
              </w:rPr>
            </w:pPr>
            <w:r>
              <w:rPr>
                <w:b/>
                <w:bCs/>
                <w:sz w:val="14"/>
                <w:szCs w:val="14"/>
              </w:rPr>
              <w:t xml:space="preserve">25,746,679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25,971,918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r>
              <w:rPr>
                <w:b/>
                <w:bCs/>
                <w:sz w:val="14"/>
                <w:szCs w:val="14"/>
              </w:rPr>
              <w:t xml:space="preserve">27,581,015 </w:t>
            </w:r>
          </w:p>
        </w:tc>
        <w:tc>
          <w:tcPr>
            <w:tcW w:w="733" w:type="dxa"/>
            <w:tcBorders>
              <w:top w:val="nil"/>
              <w:left w:val="nil"/>
              <w:bottom w:val="nil"/>
              <w:right w:val="nil"/>
            </w:tcBorders>
            <w:shd w:val="clear" w:color="auto" w:fill="auto"/>
            <w:noWrap/>
            <w:tcMar>
              <w:left w:w="29" w:type="dxa"/>
              <w:right w:w="29" w:type="dxa"/>
            </w:tcMar>
            <w:vAlign w:val="center"/>
          </w:tcPr>
          <w:p w:rsidR="00B02E3D" w:rsidRPr="002A7FB3" w:rsidRDefault="00B02E3D" w:rsidP="00B02E3D">
            <w:pPr>
              <w:jc w:val="right"/>
              <w:rPr>
                <w:b/>
                <w:bCs/>
                <w:sz w:val="14"/>
                <w:szCs w:val="14"/>
              </w:rPr>
            </w:pPr>
            <w:r w:rsidRPr="00280A79">
              <w:rPr>
                <w:b/>
                <w:bCs/>
                <w:sz w:val="14"/>
                <w:szCs w:val="14"/>
              </w:rPr>
              <w:t xml:space="preserve">27,196,299 </w:t>
            </w:r>
          </w:p>
        </w:tc>
      </w:tr>
      <w:tr w:rsidR="00B02E3D" w:rsidRPr="005E47E9" w:rsidTr="009D4255">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B02E3D" w:rsidRPr="00AC5C7D" w:rsidRDefault="00B02E3D" w:rsidP="00B02E3D">
            <w:pPr>
              <w:numPr>
                <w:ilvl w:val="0"/>
                <w:numId w:val="1"/>
              </w:numPr>
              <w:ind w:left="162" w:hanging="270"/>
              <w:jc w:val="left"/>
              <w:rPr>
                <w:b/>
                <w:bCs/>
                <w:sz w:val="14"/>
                <w:szCs w:val="14"/>
              </w:rPr>
            </w:pPr>
            <w:r w:rsidRPr="00AC5C7D">
              <w:rPr>
                <w:b/>
                <w:bCs/>
                <w:sz w:val="14"/>
                <w:szCs w:val="14"/>
              </w:rPr>
              <w:t>Memorandum Items</w:t>
            </w:r>
          </w:p>
        </w:tc>
        <w:tc>
          <w:tcPr>
            <w:tcW w:w="786" w:type="dxa"/>
            <w:tcBorders>
              <w:top w:val="nil"/>
              <w:left w:val="nil"/>
              <w:bottom w:val="nil"/>
              <w:right w:val="nil"/>
            </w:tcBorders>
            <w:shd w:val="clear" w:color="auto" w:fill="auto"/>
            <w:noWrap/>
            <w:tcMar>
              <w:left w:w="29" w:type="dxa"/>
              <w:right w:w="29" w:type="dxa"/>
            </w:tcMar>
            <w:vAlign w:val="center"/>
            <w:hideMark/>
          </w:tcPr>
          <w:p w:rsidR="00B02E3D" w:rsidRPr="005E47E9" w:rsidRDefault="00B02E3D" w:rsidP="00B02E3D">
            <w:pPr>
              <w:jc w:val="right"/>
              <w:rPr>
                <w:b/>
                <w:bCs/>
                <w:sz w:val="14"/>
                <w:szCs w:val="14"/>
              </w:rPr>
            </w:pPr>
          </w:p>
        </w:tc>
        <w:tc>
          <w:tcPr>
            <w:tcW w:w="78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b/>
                <w:bCs/>
                <w:sz w:val="14"/>
                <w:szCs w:val="14"/>
              </w:rPr>
            </w:pP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20"/>
              </w:rPr>
            </w:pP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20"/>
              </w:rPr>
            </w:pP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20"/>
              </w:rPr>
            </w:pP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20"/>
              </w:rPr>
            </w:pP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20"/>
              </w:rPr>
            </w:pP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20"/>
              </w:rPr>
            </w:pP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20"/>
              </w:rPr>
            </w:pPr>
          </w:p>
        </w:tc>
      </w:tr>
      <w:tr w:rsidR="00B02E3D" w:rsidRPr="005E47E9" w:rsidTr="0051358F">
        <w:trPr>
          <w:trHeight w:hRule="exact" w:val="230"/>
          <w:jc w:val="center"/>
        </w:trPr>
        <w:tc>
          <w:tcPr>
            <w:tcW w:w="3382" w:type="dxa"/>
            <w:tcBorders>
              <w:top w:val="nil"/>
              <w:left w:val="nil"/>
              <w:bottom w:val="nil"/>
              <w:right w:val="nil"/>
            </w:tcBorders>
            <w:shd w:val="clear" w:color="auto" w:fill="auto"/>
            <w:noWrap/>
            <w:tcMar>
              <w:left w:w="86" w:type="dxa"/>
              <w:right w:w="29" w:type="dxa"/>
            </w:tcMar>
            <w:vAlign w:val="center"/>
            <w:hideMark/>
          </w:tcPr>
          <w:p w:rsidR="00B02E3D" w:rsidRPr="00AC5C7D" w:rsidRDefault="00B02E3D" w:rsidP="00B02E3D">
            <w:pPr>
              <w:jc w:val="left"/>
              <w:rPr>
                <w:sz w:val="14"/>
                <w:szCs w:val="14"/>
              </w:rPr>
            </w:pPr>
            <w:r w:rsidRPr="00AC5C7D">
              <w:rPr>
                <w:sz w:val="14"/>
                <w:szCs w:val="14"/>
              </w:rPr>
              <w:t>Accrued Profit on SBP holdings of MRTBs/MTBs</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sz w:val="14"/>
                <w:szCs w:val="14"/>
              </w:rPr>
            </w:pPr>
            <w:r w:rsidRPr="005E47E9">
              <w:rPr>
                <w:sz w:val="14"/>
                <w:szCs w:val="14"/>
              </w:rPr>
              <w:t>83,618</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58,537</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108,301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3812B5">
              <w:rPr>
                <w:sz w:val="14"/>
                <w:szCs w:val="14"/>
              </w:rPr>
              <w:t xml:space="preserve">58,537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68,264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263,795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370,046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108,301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228,283 </w:t>
            </w:r>
          </w:p>
        </w:tc>
      </w:tr>
      <w:tr w:rsidR="00B02E3D" w:rsidRPr="005E47E9" w:rsidTr="0051358F">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B02E3D" w:rsidRPr="00AC5C7D" w:rsidRDefault="00B02E3D" w:rsidP="00B02E3D">
            <w:pPr>
              <w:jc w:val="left"/>
              <w:rPr>
                <w:sz w:val="14"/>
                <w:szCs w:val="14"/>
              </w:rPr>
            </w:pPr>
            <w:r w:rsidRPr="00AC5C7D">
              <w:rPr>
                <w:sz w:val="14"/>
                <w:szCs w:val="14"/>
              </w:rPr>
              <w:t xml:space="preserve">Outstanding amount of MTBs (realized value in auction) </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sz w:val="14"/>
                <w:szCs w:val="14"/>
              </w:rPr>
            </w:pPr>
            <w:r w:rsidRPr="005E47E9">
              <w:rPr>
                <w:sz w:val="14"/>
                <w:szCs w:val="14"/>
              </w:rPr>
              <w:t>4,956,617</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5,979,180</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5,493,007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3812B5">
              <w:rPr>
                <w:sz w:val="14"/>
                <w:szCs w:val="14"/>
              </w:rPr>
              <w:t xml:space="preserve">5,979,180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6,624,014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4,214,653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4,410,588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5,493,007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5,585,403 </w:t>
            </w:r>
          </w:p>
        </w:tc>
      </w:tr>
      <w:tr w:rsidR="00B02E3D" w:rsidRPr="005E47E9" w:rsidTr="0051358F">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B02E3D" w:rsidRPr="00B53708" w:rsidRDefault="00B02E3D" w:rsidP="00B02E3D">
            <w:pPr>
              <w:jc w:val="left"/>
              <w:rPr>
                <w:sz w:val="14"/>
                <w:szCs w:val="14"/>
              </w:rPr>
            </w:pPr>
            <w:r w:rsidRPr="00B53708">
              <w:rPr>
                <w:sz w:val="14"/>
                <w:szCs w:val="14"/>
              </w:rPr>
              <w:t>Net Government Budgetary Borrowing (Cash Basis)</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sz w:val="14"/>
                <w:szCs w:val="14"/>
              </w:rPr>
            </w:pPr>
            <w:r w:rsidRPr="005E47E9">
              <w:rPr>
                <w:sz w:val="14"/>
                <w:szCs w:val="14"/>
              </w:rPr>
              <w:t>13,471,051</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sz w:val="14"/>
                <w:szCs w:val="14"/>
              </w:rPr>
            </w:pPr>
            <w:r w:rsidRPr="005E47E9">
              <w:rPr>
                <w:sz w:val="14"/>
                <w:szCs w:val="14"/>
              </w:rPr>
              <w:t>15,247,857</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18,348,769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sidRPr="003812B5">
              <w:rPr>
                <w:sz w:val="14"/>
                <w:szCs w:val="14"/>
              </w:rPr>
              <w:t xml:space="preserve">15,247,857 </w:t>
            </w:r>
          </w:p>
        </w:tc>
        <w:tc>
          <w:tcPr>
            <w:tcW w:w="748"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15,030,512 </w:t>
            </w:r>
          </w:p>
        </w:tc>
        <w:tc>
          <w:tcPr>
            <w:tcW w:w="733"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sz w:val="14"/>
                <w:szCs w:val="14"/>
              </w:rPr>
            </w:pPr>
            <w:r>
              <w:rPr>
                <w:sz w:val="14"/>
                <w:szCs w:val="14"/>
              </w:rPr>
              <w:t xml:space="preserve">16,645,441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16,829,452 </w:t>
            </w:r>
          </w:p>
        </w:tc>
        <w:tc>
          <w:tcPr>
            <w:tcW w:w="735"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sz w:val="14"/>
                <w:szCs w:val="14"/>
              </w:rPr>
            </w:pPr>
            <w:r>
              <w:rPr>
                <w:sz w:val="14"/>
                <w:szCs w:val="14"/>
              </w:rPr>
              <w:t xml:space="preserve">18,348,769 </w:t>
            </w:r>
          </w:p>
        </w:tc>
        <w:tc>
          <w:tcPr>
            <w:tcW w:w="733" w:type="dxa"/>
            <w:tcBorders>
              <w:top w:val="nil"/>
              <w:left w:val="nil"/>
              <w:bottom w:val="nil"/>
              <w:right w:val="nil"/>
            </w:tcBorders>
            <w:shd w:val="clear" w:color="auto" w:fill="auto"/>
            <w:noWrap/>
            <w:tcMar>
              <w:left w:w="29" w:type="dxa"/>
              <w:right w:w="29" w:type="dxa"/>
            </w:tcMar>
            <w:vAlign w:val="center"/>
          </w:tcPr>
          <w:p w:rsidR="00B02E3D" w:rsidRPr="005E47E9" w:rsidRDefault="00B02E3D" w:rsidP="00B02E3D">
            <w:pPr>
              <w:jc w:val="right"/>
              <w:rPr>
                <w:sz w:val="14"/>
                <w:szCs w:val="14"/>
              </w:rPr>
            </w:pPr>
            <w:r w:rsidRPr="00280A79">
              <w:rPr>
                <w:sz w:val="14"/>
                <w:szCs w:val="14"/>
              </w:rPr>
              <w:t xml:space="preserve">18,464,888 </w:t>
            </w:r>
          </w:p>
        </w:tc>
      </w:tr>
      <w:tr w:rsidR="00B02E3D" w:rsidRPr="005E47E9" w:rsidTr="0051358F">
        <w:trPr>
          <w:trHeight w:hRule="exact" w:val="230"/>
          <w:jc w:val="center"/>
        </w:trPr>
        <w:tc>
          <w:tcPr>
            <w:tcW w:w="3382" w:type="dxa"/>
            <w:tcBorders>
              <w:top w:val="nil"/>
              <w:left w:val="nil"/>
              <w:right w:val="nil"/>
            </w:tcBorders>
            <w:shd w:val="clear" w:color="auto" w:fill="auto"/>
            <w:noWrap/>
            <w:tcMar>
              <w:left w:w="86" w:type="dxa"/>
              <w:right w:w="29" w:type="dxa"/>
            </w:tcMar>
            <w:vAlign w:val="center"/>
            <w:hideMark/>
          </w:tcPr>
          <w:p w:rsidR="00B02E3D" w:rsidRPr="0018778B" w:rsidRDefault="00B02E3D" w:rsidP="00B02E3D">
            <w:pPr>
              <w:ind w:firstLine="152"/>
              <w:jc w:val="left"/>
              <w:rPr>
                <w:i/>
                <w:iCs/>
                <w:sz w:val="14"/>
                <w:szCs w:val="14"/>
              </w:rPr>
            </w:pPr>
            <w:r w:rsidRPr="0018778B">
              <w:rPr>
                <w:i/>
                <w:iCs/>
                <w:sz w:val="14"/>
                <w:szCs w:val="14"/>
              </w:rPr>
              <w:t>From SBP</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i/>
                <w:iCs/>
                <w:sz w:val="14"/>
                <w:szCs w:val="14"/>
              </w:rPr>
            </w:pPr>
            <w:r w:rsidRPr="005E47E9">
              <w:rPr>
                <w:i/>
                <w:iCs/>
                <w:sz w:val="14"/>
                <w:szCs w:val="14"/>
              </w:rPr>
              <w:t>6,455,179</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i/>
                <w:iCs/>
                <w:sz w:val="14"/>
                <w:szCs w:val="14"/>
              </w:rPr>
            </w:pPr>
            <w:r w:rsidRPr="005E47E9">
              <w:rPr>
                <w:i/>
                <w:iCs/>
                <w:sz w:val="14"/>
                <w:szCs w:val="14"/>
              </w:rPr>
              <w:t>5,273,953</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i/>
                <w:iCs/>
                <w:sz w:val="14"/>
                <w:szCs w:val="14"/>
              </w:rPr>
            </w:pPr>
            <w:r w:rsidRPr="00280A79">
              <w:rPr>
                <w:i/>
                <w:iCs/>
                <w:sz w:val="14"/>
                <w:szCs w:val="14"/>
              </w:rPr>
              <w:t xml:space="preserve">5,077,077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i/>
                <w:iCs/>
                <w:sz w:val="14"/>
                <w:szCs w:val="14"/>
              </w:rPr>
            </w:pPr>
            <w:r w:rsidRPr="003812B5">
              <w:rPr>
                <w:i/>
                <w:iCs/>
                <w:sz w:val="14"/>
                <w:szCs w:val="14"/>
              </w:rPr>
              <w:t xml:space="preserve">5,273,953 </w:t>
            </w:r>
          </w:p>
        </w:tc>
        <w:tc>
          <w:tcPr>
            <w:tcW w:w="748"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4,701,829 </w:t>
            </w:r>
          </w:p>
        </w:tc>
        <w:tc>
          <w:tcPr>
            <w:tcW w:w="733" w:type="dxa"/>
            <w:tcBorders>
              <w:top w:val="nil"/>
              <w:left w:val="nil"/>
              <w:bottom w:val="nil"/>
              <w:right w:val="nil"/>
            </w:tcBorders>
            <w:shd w:val="clear" w:color="auto" w:fill="auto"/>
            <w:tcMar>
              <w:left w:w="29" w:type="dxa"/>
              <w:right w:w="29" w:type="dxa"/>
            </w:tcMar>
            <w:vAlign w:val="center"/>
            <w:hideMark/>
          </w:tcPr>
          <w:p w:rsidR="00B02E3D" w:rsidRPr="00280A79" w:rsidRDefault="00B02E3D" w:rsidP="00B02E3D">
            <w:pPr>
              <w:jc w:val="right"/>
              <w:rPr>
                <w:i/>
                <w:iCs/>
                <w:sz w:val="14"/>
                <w:szCs w:val="14"/>
              </w:rPr>
            </w:pPr>
            <w:r w:rsidRPr="00280A79">
              <w:rPr>
                <w:i/>
                <w:iCs/>
                <w:sz w:val="14"/>
                <w:szCs w:val="14"/>
              </w:rPr>
              <w:t xml:space="preserve">5,202,214 </w:t>
            </w:r>
          </w:p>
        </w:tc>
        <w:tc>
          <w:tcPr>
            <w:tcW w:w="735"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5,243,520 </w:t>
            </w:r>
          </w:p>
        </w:tc>
        <w:tc>
          <w:tcPr>
            <w:tcW w:w="735"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5,077,077 </w:t>
            </w:r>
          </w:p>
        </w:tc>
        <w:tc>
          <w:tcPr>
            <w:tcW w:w="733" w:type="dxa"/>
            <w:tcBorders>
              <w:top w:val="nil"/>
              <w:left w:val="nil"/>
              <w:bottom w:val="nil"/>
              <w:right w:val="nil"/>
            </w:tcBorders>
            <w:shd w:val="clear" w:color="auto" w:fill="auto"/>
            <w:noWrap/>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5,033,220 </w:t>
            </w:r>
          </w:p>
        </w:tc>
      </w:tr>
      <w:tr w:rsidR="00B02E3D" w:rsidRPr="005E47E9" w:rsidTr="0051358F">
        <w:trPr>
          <w:trHeight w:hRule="exact" w:val="230"/>
          <w:jc w:val="center"/>
        </w:trPr>
        <w:tc>
          <w:tcPr>
            <w:tcW w:w="3382" w:type="dxa"/>
            <w:tcBorders>
              <w:left w:val="nil"/>
              <w:bottom w:val="single" w:sz="12" w:space="0" w:color="auto"/>
              <w:right w:val="nil"/>
            </w:tcBorders>
            <w:shd w:val="clear" w:color="auto" w:fill="auto"/>
            <w:noWrap/>
            <w:tcMar>
              <w:left w:w="86" w:type="dxa"/>
              <w:right w:w="29" w:type="dxa"/>
            </w:tcMar>
            <w:vAlign w:val="center"/>
            <w:hideMark/>
          </w:tcPr>
          <w:p w:rsidR="00B02E3D" w:rsidRPr="0018778B" w:rsidRDefault="00B02E3D" w:rsidP="00B02E3D">
            <w:pPr>
              <w:ind w:firstLine="152"/>
              <w:jc w:val="left"/>
              <w:rPr>
                <w:i/>
                <w:iCs/>
                <w:sz w:val="14"/>
                <w:szCs w:val="14"/>
              </w:rPr>
            </w:pPr>
            <w:r w:rsidRPr="0018778B">
              <w:rPr>
                <w:i/>
                <w:iCs/>
                <w:sz w:val="14"/>
                <w:szCs w:val="14"/>
              </w:rPr>
              <w:t>From Scheduled Banks</w:t>
            </w:r>
          </w:p>
        </w:tc>
        <w:tc>
          <w:tcPr>
            <w:tcW w:w="786" w:type="dxa"/>
            <w:tcBorders>
              <w:top w:val="nil"/>
              <w:bottom w:val="nil"/>
            </w:tcBorders>
            <w:shd w:val="clear" w:color="auto" w:fill="auto"/>
            <w:noWrap/>
            <w:tcMar>
              <w:left w:w="29" w:type="dxa"/>
              <w:right w:w="29" w:type="dxa"/>
            </w:tcMar>
            <w:vAlign w:val="center"/>
            <w:hideMark/>
          </w:tcPr>
          <w:p w:rsidR="00B02E3D" w:rsidRPr="005E47E9" w:rsidRDefault="00B02E3D" w:rsidP="00B02E3D">
            <w:pPr>
              <w:jc w:val="right"/>
              <w:rPr>
                <w:i/>
                <w:iCs/>
                <w:sz w:val="14"/>
                <w:szCs w:val="14"/>
              </w:rPr>
            </w:pPr>
            <w:r w:rsidRPr="005E47E9">
              <w:rPr>
                <w:i/>
                <w:iCs/>
                <w:sz w:val="14"/>
                <w:szCs w:val="14"/>
              </w:rPr>
              <w:t>7,015,872</w:t>
            </w:r>
          </w:p>
        </w:tc>
        <w:tc>
          <w:tcPr>
            <w:tcW w:w="780" w:type="dxa"/>
            <w:tcBorders>
              <w:top w:val="nil"/>
              <w:bottom w:val="nil"/>
            </w:tcBorders>
            <w:shd w:val="clear" w:color="auto" w:fill="auto"/>
            <w:tcMar>
              <w:left w:w="29" w:type="dxa"/>
              <w:right w:w="29" w:type="dxa"/>
            </w:tcMar>
            <w:vAlign w:val="center"/>
          </w:tcPr>
          <w:p w:rsidR="00B02E3D" w:rsidRPr="005E47E9" w:rsidRDefault="00B02E3D" w:rsidP="00B02E3D">
            <w:pPr>
              <w:jc w:val="right"/>
              <w:rPr>
                <w:i/>
                <w:iCs/>
                <w:sz w:val="14"/>
                <w:szCs w:val="14"/>
              </w:rPr>
            </w:pPr>
            <w:r w:rsidRPr="005E47E9">
              <w:rPr>
                <w:i/>
                <w:iCs/>
                <w:sz w:val="14"/>
                <w:szCs w:val="14"/>
              </w:rPr>
              <w:t>9,973,904</w:t>
            </w:r>
          </w:p>
        </w:tc>
        <w:tc>
          <w:tcPr>
            <w:tcW w:w="800" w:type="dxa"/>
            <w:tcBorders>
              <w:top w:val="nil"/>
              <w:left w:val="nil"/>
              <w:bottom w:val="nil"/>
              <w:right w:val="nil"/>
            </w:tcBorders>
            <w:shd w:val="clear" w:color="auto" w:fill="auto"/>
            <w:tcMar>
              <w:left w:w="29" w:type="dxa"/>
              <w:right w:w="29" w:type="dxa"/>
            </w:tcMar>
            <w:vAlign w:val="center"/>
          </w:tcPr>
          <w:p w:rsidR="00B02E3D" w:rsidRPr="005E47E9" w:rsidRDefault="00B02E3D" w:rsidP="00B02E3D">
            <w:pPr>
              <w:jc w:val="right"/>
              <w:rPr>
                <w:i/>
                <w:iCs/>
                <w:sz w:val="14"/>
                <w:szCs w:val="14"/>
              </w:rPr>
            </w:pPr>
            <w:r w:rsidRPr="00280A79">
              <w:rPr>
                <w:i/>
                <w:iCs/>
                <w:sz w:val="14"/>
                <w:szCs w:val="14"/>
              </w:rPr>
              <w:t xml:space="preserve">13,271,691 </w:t>
            </w:r>
          </w:p>
        </w:tc>
        <w:tc>
          <w:tcPr>
            <w:tcW w:w="828" w:type="dxa"/>
            <w:tcBorders>
              <w:top w:val="nil"/>
              <w:left w:val="nil"/>
              <w:bottom w:val="nil"/>
              <w:right w:val="nil"/>
            </w:tcBorders>
            <w:shd w:val="clear" w:color="auto" w:fill="auto"/>
            <w:tcMar>
              <w:left w:w="29" w:type="dxa"/>
              <w:right w:w="29" w:type="dxa"/>
            </w:tcMar>
            <w:vAlign w:val="center"/>
            <w:hideMark/>
          </w:tcPr>
          <w:p w:rsidR="00B02E3D" w:rsidRPr="005E47E9" w:rsidRDefault="00B02E3D" w:rsidP="00B02E3D">
            <w:pPr>
              <w:jc w:val="right"/>
              <w:rPr>
                <w:i/>
                <w:iCs/>
                <w:sz w:val="14"/>
                <w:szCs w:val="14"/>
              </w:rPr>
            </w:pPr>
            <w:r w:rsidRPr="003812B5">
              <w:rPr>
                <w:i/>
                <w:iCs/>
                <w:sz w:val="14"/>
                <w:szCs w:val="14"/>
              </w:rPr>
              <w:t xml:space="preserve">9,973,904 </w:t>
            </w:r>
          </w:p>
        </w:tc>
        <w:tc>
          <w:tcPr>
            <w:tcW w:w="748"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10,328,683 </w:t>
            </w:r>
          </w:p>
        </w:tc>
        <w:tc>
          <w:tcPr>
            <w:tcW w:w="733" w:type="dxa"/>
            <w:tcBorders>
              <w:top w:val="nil"/>
              <w:left w:val="nil"/>
              <w:bottom w:val="nil"/>
              <w:right w:val="nil"/>
            </w:tcBorders>
            <w:shd w:val="clear" w:color="auto" w:fill="auto"/>
            <w:tcMar>
              <w:left w:w="29" w:type="dxa"/>
              <w:right w:w="29" w:type="dxa"/>
            </w:tcMar>
            <w:vAlign w:val="center"/>
            <w:hideMark/>
          </w:tcPr>
          <w:p w:rsidR="00B02E3D" w:rsidRPr="00280A79" w:rsidRDefault="00B02E3D" w:rsidP="00B02E3D">
            <w:pPr>
              <w:jc w:val="right"/>
              <w:rPr>
                <w:i/>
                <w:iCs/>
                <w:sz w:val="14"/>
                <w:szCs w:val="14"/>
              </w:rPr>
            </w:pPr>
            <w:r w:rsidRPr="00280A79">
              <w:rPr>
                <w:i/>
                <w:iCs/>
                <w:sz w:val="14"/>
                <w:szCs w:val="14"/>
              </w:rPr>
              <w:t xml:space="preserve">11,443,227 </w:t>
            </w:r>
          </w:p>
        </w:tc>
        <w:tc>
          <w:tcPr>
            <w:tcW w:w="735"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11,585,932 </w:t>
            </w:r>
          </w:p>
        </w:tc>
        <w:tc>
          <w:tcPr>
            <w:tcW w:w="735" w:type="dxa"/>
            <w:tcBorders>
              <w:top w:val="nil"/>
              <w:left w:val="nil"/>
              <w:bottom w:val="nil"/>
              <w:right w:val="nil"/>
            </w:tcBorders>
            <w:shd w:val="clear" w:color="auto" w:fill="auto"/>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13,271,691 </w:t>
            </w:r>
          </w:p>
        </w:tc>
        <w:tc>
          <w:tcPr>
            <w:tcW w:w="733" w:type="dxa"/>
            <w:tcBorders>
              <w:top w:val="nil"/>
              <w:left w:val="nil"/>
              <w:bottom w:val="nil"/>
              <w:right w:val="nil"/>
            </w:tcBorders>
            <w:shd w:val="clear" w:color="auto" w:fill="auto"/>
            <w:noWrap/>
            <w:tcMar>
              <w:left w:w="29" w:type="dxa"/>
              <w:right w:w="29" w:type="dxa"/>
            </w:tcMar>
            <w:vAlign w:val="center"/>
          </w:tcPr>
          <w:p w:rsidR="00B02E3D" w:rsidRPr="00280A79" w:rsidRDefault="00B02E3D" w:rsidP="00B02E3D">
            <w:pPr>
              <w:jc w:val="right"/>
              <w:rPr>
                <w:i/>
                <w:iCs/>
                <w:sz w:val="14"/>
                <w:szCs w:val="14"/>
              </w:rPr>
            </w:pPr>
            <w:r w:rsidRPr="00280A79">
              <w:rPr>
                <w:i/>
                <w:iCs/>
                <w:sz w:val="14"/>
                <w:szCs w:val="14"/>
              </w:rPr>
              <w:t xml:space="preserve">13,431,668 </w:t>
            </w:r>
          </w:p>
        </w:tc>
      </w:tr>
      <w:tr w:rsidR="00B02E3D" w:rsidRPr="00247299" w:rsidTr="009D4255">
        <w:trPr>
          <w:trHeight w:hRule="exact" w:val="174"/>
          <w:jc w:val="center"/>
        </w:trPr>
        <w:tc>
          <w:tcPr>
            <w:tcW w:w="10260" w:type="dxa"/>
            <w:gridSpan w:val="10"/>
            <w:tcBorders>
              <w:top w:val="single" w:sz="12" w:space="0" w:color="auto"/>
              <w:left w:val="nil"/>
              <w:right w:val="nil"/>
            </w:tcBorders>
            <w:shd w:val="clear" w:color="auto" w:fill="auto"/>
            <w:noWrap/>
            <w:vAlign w:val="bottom"/>
            <w:hideMark/>
          </w:tcPr>
          <w:p w:rsidR="00B02E3D" w:rsidRPr="00247299" w:rsidRDefault="00B02E3D" w:rsidP="00B02E3D">
            <w:pPr>
              <w:jc w:val="right"/>
              <w:rPr>
                <w:color w:val="auto"/>
                <w:sz w:val="14"/>
                <w:szCs w:val="14"/>
              </w:rPr>
            </w:pPr>
            <w:r>
              <w:rPr>
                <w:sz w:val="14"/>
                <w:szCs w:val="14"/>
              </w:rPr>
              <w:t>Source: Statistics &amp; Data Warehouse Department SBP</w:t>
            </w:r>
            <w:r w:rsidRPr="00247299">
              <w:rPr>
                <w:color w:val="auto"/>
                <w:sz w:val="14"/>
                <w:szCs w:val="14"/>
              </w:rPr>
              <w:t> </w:t>
            </w:r>
          </w:p>
          <w:p w:rsidR="00B02E3D" w:rsidRPr="00247299" w:rsidRDefault="00B02E3D" w:rsidP="00B02E3D">
            <w:pPr>
              <w:jc w:val="right"/>
              <w:rPr>
                <w:rFonts w:ascii="Calibri" w:hAnsi="Calibri"/>
                <w:sz w:val="22"/>
                <w:szCs w:val="22"/>
              </w:rPr>
            </w:pPr>
            <w:r w:rsidRPr="00247299">
              <w:rPr>
                <w:i/>
                <w:iCs/>
                <w:color w:val="auto"/>
                <w:sz w:val="14"/>
                <w:szCs w:val="14"/>
              </w:rPr>
              <w:t> </w:t>
            </w:r>
          </w:p>
        </w:tc>
      </w:tr>
      <w:tr w:rsidR="00B02E3D" w:rsidRPr="00916320" w:rsidTr="009D4255">
        <w:trPr>
          <w:trHeight w:val="1080"/>
          <w:jc w:val="center"/>
        </w:trPr>
        <w:tc>
          <w:tcPr>
            <w:tcW w:w="10260" w:type="dxa"/>
            <w:gridSpan w:val="10"/>
            <w:tcBorders>
              <w:top w:val="nil"/>
              <w:left w:val="nil"/>
              <w:bottom w:val="nil"/>
              <w:right w:val="nil"/>
            </w:tcBorders>
            <w:shd w:val="clear" w:color="auto" w:fill="auto"/>
            <w:hideMark/>
          </w:tcPr>
          <w:p w:rsidR="00B02E3D" w:rsidRPr="00916320" w:rsidRDefault="00B02E3D" w:rsidP="00B02E3D">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B02E3D" w:rsidRPr="00916320" w:rsidRDefault="00B02E3D" w:rsidP="00B02E3D">
            <w:pPr>
              <w:ind w:left="162" w:hanging="180"/>
              <w:jc w:val="left"/>
              <w:rPr>
                <w:color w:val="auto"/>
                <w:sz w:val="14"/>
                <w:szCs w:val="14"/>
              </w:rPr>
            </w:pPr>
            <w:r w:rsidRPr="00916320">
              <w:rPr>
                <w:color w:val="auto"/>
                <w:sz w:val="14"/>
                <w:szCs w:val="14"/>
              </w:rPr>
              <w:t>Note: -</w:t>
            </w:r>
          </w:p>
          <w:p w:rsidR="00B02E3D" w:rsidRPr="00916320" w:rsidRDefault="00B02E3D" w:rsidP="00B02E3D">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B02E3D" w:rsidRPr="00916320" w:rsidRDefault="00B02E3D" w:rsidP="00B02E3D">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lastRenderedPageBreak/>
              <w:t>2.7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w:t>
            </w:r>
            <w:r w:rsidR="00460007" w:rsidRPr="00D5469A">
              <w:rPr>
                <w:color w:val="auto"/>
                <w:sz w:val="14"/>
                <w:szCs w:val="14"/>
              </w:rPr>
              <w:t xml:space="preserve">Rupees)  </w:t>
            </w:r>
            <w:r w:rsidRPr="00D5469A">
              <w:rPr>
                <w:color w:val="auto"/>
                <w:sz w:val="14"/>
                <w:szCs w:val="14"/>
              </w:rPr>
              <w:t xml:space="preserve">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AA14DB" w:rsidRPr="006619BF" w:rsidRDefault="008B5BC2" w:rsidP="00AA14DB">
            <w:pPr>
              <w:jc w:val="right"/>
              <w:rPr>
                <w:b/>
                <w:bCs/>
                <w:color w:val="auto"/>
                <w:szCs w:val="16"/>
              </w:rPr>
            </w:pPr>
            <w:r w:rsidRPr="006619BF">
              <w:rPr>
                <w:b/>
                <w:bCs/>
                <w:color w:val="auto"/>
                <w:szCs w:val="16"/>
              </w:rPr>
              <w:t>30-Jun-</w:t>
            </w:r>
            <w:r>
              <w:rPr>
                <w:b/>
                <w:bCs/>
                <w:color w:val="auto"/>
                <w:szCs w:val="16"/>
              </w:rPr>
              <w:t>21</w:t>
            </w:r>
          </w:p>
        </w:tc>
        <w:tc>
          <w:tcPr>
            <w:tcW w:w="576" w:type="pct"/>
            <w:tcBorders>
              <w:top w:val="nil"/>
              <w:left w:val="single" w:sz="4" w:space="0" w:color="auto"/>
              <w:bottom w:val="single" w:sz="12" w:space="0" w:color="000000"/>
              <w:right w:val="single" w:sz="4" w:space="0" w:color="auto"/>
            </w:tcBorders>
            <w:shd w:val="clear" w:color="auto" w:fill="auto"/>
            <w:vAlign w:val="center"/>
          </w:tcPr>
          <w:p w:rsidR="00AA14DB" w:rsidRPr="00AA14DB" w:rsidRDefault="00AA14DB" w:rsidP="00AA14DB">
            <w:pPr>
              <w:jc w:val="right"/>
              <w:rPr>
                <w:b/>
                <w:bCs/>
                <w:color w:val="auto"/>
                <w:szCs w:val="16"/>
                <w:vertAlign w:val="superscript"/>
              </w:rPr>
            </w:pPr>
            <w:r w:rsidRPr="006619BF">
              <w:rPr>
                <w:b/>
                <w:bCs/>
                <w:color w:val="auto"/>
                <w:szCs w:val="16"/>
              </w:rPr>
              <w:t>30-Jun-</w:t>
            </w:r>
            <w:r w:rsidR="008B5BC2">
              <w:rPr>
                <w:b/>
                <w:bCs/>
                <w:color w:val="auto"/>
                <w:szCs w:val="16"/>
              </w:rPr>
              <w:t>22</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8822FF">
              <w:rPr>
                <w:b/>
                <w:bCs/>
                <w:color w:val="auto"/>
                <w:szCs w:val="16"/>
              </w:rPr>
              <w:t xml:space="preserve"> Jul 21</w:t>
            </w:r>
          </w:p>
          <w:p w:rsidR="00AA14DB" w:rsidRPr="006619BF" w:rsidRDefault="00AA14DB" w:rsidP="00AA14DB">
            <w:pPr>
              <w:rPr>
                <w:b/>
                <w:bCs/>
                <w:color w:val="auto"/>
                <w:szCs w:val="16"/>
              </w:rPr>
            </w:pPr>
            <w:r w:rsidRPr="006619BF">
              <w:rPr>
                <w:b/>
                <w:bCs/>
                <w:color w:val="auto"/>
                <w:szCs w:val="16"/>
              </w:rPr>
              <w:t>to</w:t>
            </w:r>
          </w:p>
          <w:p w:rsidR="00AA14DB" w:rsidRPr="006619BF" w:rsidRDefault="00B21DEA" w:rsidP="004F5B17">
            <w:pPr>
              <w:rPr>
                <w:b/>
                <w:bCs/>
                <w:color w:val="auto"/>
                <w:szCs w:val="16"/>
              </w:rPr>
            </w:pPr>
            <w:r>
              <w:rPr>
                <w:b/>
                <w:bCs/>
                <w:color w:val="auto"/>
                <w:szCs w:val="16"/>
              </w:rPr>
              <w:t>3</w:t>
            </w:r>
            <w:r w:rsidR="008B5BC2">
              <w:rPr>
                <w:b/>
                <w:bCs/>
                <w:color w:val="auto"/>
                <w:szCs w:val="16"/>
              </w:rPr>
              <w:t>0</w:t>
            </w:r>
            <w:r w:rsidR="008B5BC2">
              <w:rPr>
                <w:b/>
                <w:bCs/>
                <w:color w:val="auto"/>
                <w:szCs w:val="16"/>
                <w:vertAlign w:val="superscript"/>
              </w:rPr>
              <w:t>th</w:t>
            </w:r>
            <w:r w:rsidR="00AA14DB">
              <w:rPr>
                <w:b/>
                <w:bCs/>
                <w:color w:val="auto"/>
                <w:szCs w:val="16"/>
              </w:rPr>
              <w:t xml:space="preserve"> </w:t>
            </w:r>
            <w:r w:rsidR="008B5BC2">
              <w:rPr>
                <w:b/>
                <w:bCs/>
                <w:color w:val="auto"/>
                <w:szCs w:val="16"/>
              </w:rPr>
              <w:t>Jun</w:t>
            </w:r>
            <w:r w:rsidR="00AA14DB" w:rsidRPr="006619BF">
              <w:rPr>
                <w:b/>
                <w:bCs/>
                <w:color w:val="auto"/>
                <w:szCs w:val="16"/>
              </w:rPr>
              <w:t xml:space="preserve"> </w:t>
            </w:r>
            <w:r w:rsidR="00AA14DB">
              <w:rPr>
                <w:b/>
                <w:bCs/>
                <w:color w:val="auto"/>
                <w:szCs w:val="16"/>
              </w:rPr>
              <w:t>2</w:t>
            </w:r>
            <w:r w:rsidR="001E2B23">
              <w:rPr>
                <w:b/>
                <w:bCs/>
                <w:color w:val="auto"/>
                <w:szCs w:val="16"/>
              </w:rPr>
              <w:t>1</w:t>
            </w:r>
          </w:p>
        </w:tc>
        <w:tc>
          <w:tcPr>
            <w:tcW w:w="602" w:type="pct"/>
            <w:tcBorders>
              <w:top w:val="nil"/>
              <w:left w:val="single" w:sz="4" w:space="0" w:color="auto"/>
              <w:bottom w:val="single" w:sz="12" w:space="0" w:color="auto"/>
              <w:right w:val="nil"/>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8822FF">
              <w:rPr>
                <w:b/>
                <w:bCs/>
                <w:color w:val="auto"/>
                <w:szCs w:val="16"/>
              </w:rPr>
              <w:t xml:space="preserve"> Jul 22</w:t>
            </w:r>
          </w:p>
          <w:p w:rsidR="00AA14DB" w:rsidRPr="006619BF" w:rsidRDefault="00AA14DB" w:rsidP="00AA14DB">
            <w:pPr>
              <w:rPr>
                <w:b/>
                <w:bCs/>
                <w:color w:val="auto"/>
                <w:szCs w:val="16"/>
              </w:rPr>
            </w:pPr>
            <w:r w:rsidRPr="006619BF">
              <w:rPr>
                <w:b/>
                <w:bCs/>
                <w:color w:val="auto"/>
                <w:szCs w:val="16"/>
              </w:rPr>
              <w:t>to</w:t>
            </w:r>
          </w:p>
          <w:p w:rsidR="00AA14DB" w:rsidRPr="00C0541C" w:rsidRDefault="008822FF" w:rsidP="004F5B17">
            <w:pPr>
              <w:rPr>
                <w:b/>
                <w:bCs/>
                <w:color w:val="auto"/>
                <w:szCs w:val="16"/>
                <w:vertAlign w:val="superscript"/>
              </w:rPr>
            </w:pPr>
            <w:r>
              <w:rPr>
                <w:b/>
                <w:bCs/>
                <w:color w:val="auto"/>
                <w:szCs w:val="16"/>
              </w:rPr>
              <w:t>29</w:t>
            </w:r>
            <w:r w:rsidR="008B5BC2">
              <w:rPr>
                <w:b/>
                <w:bCs/>
                <w:color w:val="auto"/>
                <w:szCs w:val="16"/>
                <w:vertAlign w:val="superscript"/>
              </w:rPr>
              <w:t>th</w:t>
            </w:r>
            <w:r w:rsidR="004F5B17" w:rsidRPr="004F5B17">
              <w:rPr>
                <w:b/>
                <w:bCs/>
                <w:color w:val="auto"/>
                <w:szCs w:val="16"/>
              </w:rPr>
              <w:t xml:space="preserve"> </w:t>
            </w:r>
            <w:r>
              <w:rPr>
                <w:b/>
                <w:bCs/>
                <w:color w:val="auto"/>
                <w:szCs w:val="16"/>
              </w:rPr>
              <w:t>Jul</w:t>
            </w:r>
            <w:r w:rsidR="004F5B17" w:rsidRPr="004F5B17">
              <w:rPr>
                <w:b/>
                <w:bCs/>
                <w:color w:val="auto"/>
                <w:szCs w:val="16"/>
              </w:rPr>
              <w:t xml:space="preserve"> </w:t>
            </w:r>
            <w:r w:rsidR="004A71D8" w:rsidRPr="004A71D8">
              <w:rPr>
                <w:b/>
                <w:bCs/>
                <w:color w:val="auto"/>
                <w:szCs w:val="16"/>
              </w:rPr>
              <w:t>2</w:t>
            </w:r>
            <w:r w:rsidR="001E2B23">
              <w:rPr>
                <w:b/>
                <w:bCs/>
                <w:color w:val="auto"/>
                <w:szCs w:val="16"/>
              </w:rPr>
              <w:t>2</w:t>
            </w:r>
          </w:p>
        </w:tc>
      </w:tr>
      <w:tr w:rsidR="00AA14DB" w:rsidRPr="00D5469A" w:rsidTr="00AA14DB">
        <w:trPr>
          <w:trHeight w:val="204"/>
          <w:jc w:val="center"/>
        </w:trPr>
        <w:tc>
          <w:tcPr>
            <w:tcW w:w="2626" w:type="pct"/>
            <w:tcBorders>
              <w:top w:val="nil"/>
              <w:left w:val="nil"/>
              <w:bottom w:val="nil"/>
              <w:right w:val="nil"/>
            </w:tcBorders>
            <w:shd w:val="clear" w:color="auto" w:fill="auto"/>
            <w:vAlign w:val="bottom"/>
            <w:hideMark/>
          </w:tcPr>
          <w:p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8822FF" w:rsidRDefault="008822FF" w:rsidP="008822FF">
            <w:pPr>
              <w:jc w:val="right"/>
              <w:rPr>
                <w:b/>
                <w:bCs/>
                <w:szCs w:val="16"/>
              </w:rPr>
            </w:pPr>
            <w:r>
              <w:rPr>
                <w:b/>
                <w:bCs/>
                <w:szCs w:val="16"/>
              </w:rPr>
              <w:t>16,894,192</w:t>
            </w:r>
          </w:p>
        </w:tc>
        <w:tc>
          <w:tcPr>
            <w:tcW w:w="576" w:type="pct"/>
            <w:tcBorders>
              <w:top w:val="nil"/>
              <w:left w:val="nil"/>
              <w:bottom w:val="nil"/>
              <w:right w:val="nil"/>
            </w:tcBorders>
            <w:shd w:val="clear" w:color="auto" w:fill="auto"/>
            <w:vAlign w:val="center"/>
          </w:tcPr>
          <w:p w:rsidR="008822FF" w:rsidRDefault="008822FF" w:rsidP="008822FF">
            <w:pPr>
              <w:jc w:val="right"/>
              <w:rPr>
                <w:b/>
                <w:bCs/>
                <w:szCs w:val="16"/>
              </w:rPr>
            </w:pPr>
            <w:r>
              <w:rPr>
                <w:b/>
                <w:bCs/>
                <w:sz w:val="18"/>
                <w:szCs w:val="18"/>
              </w:rPr>
              <w:t xml:space="preserve">20,383,144 </w:t>
            </w:r>
          </w:p>
        </w:tc>
        <w:tc>
          <w:tcPr>
            <w:tcW w:w="621" w:type="pct"/>
            <w:tcBorders>
              <w:top w:val="nil"/>
              <w:left w:val="nil"/>
              <w:bottom w:val="nil"/>
              <w:right w:val="nil"/>
            </w:tcBorders>
            <w:shd w:val="clear" w:color="auto" w:fill="auto"/>
            <w:vAlign w:val="center"/>
            <w:hideMark/>
          </w:tcPr>
          <w:p w:rsidR="008822FF" w:rsidRPr="008822FF" w:rsidRDefault="008822FF" w:rsidP="008822FF">
            <w:pPr>
              <w:jc w:val="right"/>
              <w:rPr>
                <w:b/>
                <w:bCs/>
                <w:szCs w:val="16"/>
              </w:rPr>
            </w:pPr>
            <w:r w:rsidRPr="008822FF">
              <w:rPr>
                <w:b/>
                <w:bCs/>
                <w:szCs w:val="16"/>
              </w:rPr>
              <w:t>(114,325)</w:t>
            </w:r>
          </w:p>
        </w:tc>
        <w:tc>
          <w:tcPr>
            <w:tcW w:w="602" w:type="pct"/>
            <w:tcBorders>
              <w:top w:val="nil"/>
              <w:left w:val="nil"/>
              <w:bottom w:val="nil"/>
              <w:right w:val="nil"/>
            </w:tcBorders>
            <w:shd w:val="clear" w:color="auto" w:fill="auto"/>
            <w:vAlign w:val="center"/>
            <w:hideMark/>
          </w:tcPr>
          <w:p w:rsidR="008822FF" w:rsidRPr="008822FF" w:rsidRDefault="008822FF" w:rsidP="008822FF">
            <w:pPr>
              <w:jc w:val="right"/>
              <w:rPr>
                <w:b/>
                <w:bCs/>
                <w:szCs w:val="16"/>
              </w:rPr>
            </w:pPr>
            <w:r w:rsidRPr="008822FF">
              <w:rPr>
                <w:b/>
                <w:bCs/>
                <w:szCs w:val="16"/>
              </w:rPr>
              <w:t xml:space="preserve">361,376 </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8822FF" w:rsidRDefault="008822FF" w:rsidP="008822FF">
            <w:pPr>
              <w:jc w:val="right"/>
              <w:rPr>
                <w:szCs w:val="16"/>
              </w:rPr>
            </w:pPr>
            <w:r>
              <w:rPr>
                <w:szCs w:val="16"/>
              </w:rPr>
              <w:t>11,181,917</w:t>
            </w:r>
          </w:p>
        </w:tc>
        <w:tc>
          <w:tcPr>
            <w:tcW w:w="576" w:type="pct"/>
            <w:tcBorders>
              <w:top w:val="nil"/>
              <w:left w:val="nil"/>
              <w:bottom w:val="nil"/>
              <w:right w:val="nil"/>
            </w:tcBorders>
            <w:shd w:val="clear" w:color="auto" w:fill="auto"/>
            <w:vAlign w:val="center"/>
          </w:tcPr>
          <w:p w:rsidR="008822FF" w:rsidRDefault="008822FF" w:rsidP="008822FF">
            <w:pPr>
              <w:jc w:val="right"/>
              <w:rPr>
                <w:szCs w:val="16"/>
              </w:rPr>
            </w:pPr>
            <w:r>
              <w:rPr>
                <w:szCs w:val="16"/>
              </w:rPr>
              <w:t xml:space="preserve">14,612,531 </w:t>
            </w:r>
          </w:p>
        </w:tc>
        <w:tc>
          <w:tcPr>
            <w:tcW w:w="621" w:type="pct"/>
            <w:tcBorders>
              <w:top w:val="nil"/>
              <w:left w:val="nil"/>
              <w:bottom w:val="nil"/>
              <w:right w:val="nil"/>
            </w:tcBorders>
            <w:shd w:val="clear" w:color="auto" w:fill="auto"/>
            <w:vAlign w:val="center"/>
            <w:hideMark/>
          </w:tcPr>
          <w:p w:rsidR="008822FF" w:rsidRPr="002A3DE5" w:rsidRDefault="008822FF" w:rsidP="008822FF">
            <w:pPr>
              <w:jc w:val="right"/>
              <w:rPr>
                <w:szCs w:val="16"/>
              </w:rPr>
            </w:pPr>
            <w:r w:rsidRPr="008822FF">
              <w:rPr>
                <w:szCs w:val="16"/>
              </w:rPr>
              <w:t xml:space="preserve">351,649 </w:t>
            </w:r>
          </w:p>
        </w:tc>
        <w:tc>
          <w:tcPr>
            <w:tcW w:w="602" w:type="pct"/>
            <w:tcBorders>
              <w:top w:val="nil"/>
              <w:left w:val="nil"/>
              <w:bottom w:val="nil"/>
              <w:right w:val="nil"/>
            </w:tcBorders>
            <w:shd w:val="clear" w:color="auto" w:fill="auto"/>
            <w:vAlign w:val="center"/>
            <w:hideMark/>
          </w:tcPr>
          <w:p w:rsidR="008822FF" w:rsidRPr="002A3DE5" w:rsidRDefault="008822FF" w:rsidP="008822FF">
            <w:pPr>
              <w:jc w:val="right"/>
              <w:rPr>
                <w:szCs w:val="16"/>
              </w:rPr>
            </w:pPr>
            <w:r w:rsidRPr="008822FF">
              <w:rPr>
                <w:szCs w:val="16"/>
              </w:rPr>
              <w:t xml:space="preserve">190,454 </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8822FF" w:rsidRDefault="008822FF" w:rsidP="008822FF">
            <w:pPr>
              <w:jc w:val="right"/>
              <w:rPr>
                <w:szCs w:val="16"/>
              </w:rPr>
            </w:pPr>
            <w:r>
              <w:rPr>
                <w:szCs w:val="16"/>
              </w:rPr>
              <w:t>12,840,918</w:t>
            </w:r>
          </w:p>
        </w:tc>
        <w:tc>
          <w:tcPr>
            <w:tcW w:w="576" w:type="pct"/>
            <w:tcBorders>
              <w:top w:val="nil"/>
              <w:left w:val="nil"/>
              <w:bottom w:val="nil"/>
              <w:right w:val="nil"/>
            </w:tcBorders>
            <w:shd w:val="clear" w:color="auto" w:fill="auto"/>
            <w:vAlign w:val="center"/>
          </w:tcPr>
          <w:p w:rsidR="008822FF" w:rsidRDefault="008822FF" w:rsidP="008822FF">
            <w:pPr>
              <w:jc w:val="right"/>
              <w:rPr>
                <w:szCs w:val="16"/>
              </w:rPr>
            </w:pPr>
            <w:r>
              <w:rPr>
                <w:szCs w:val="16"/>
              </w:rPr>
              <w:t xml:space="preserve">16,650,189 </w:t>
            </w:r>
          </w:p>
        </w:tc>
        <w:tc>
          <w:tcPr>
            <w:tcW w:w="621" w:type="pct"/>
            <w:tcBorders>
              <w:top w:val="nil"/>
              <w:left w:val="nil"/>
              <w:bottom w:val="nil"/>
              <w:right w:val="nil"/>
            </w:tcBorders>
            <w:shd w:val="clear" w:color="auto" w:fill="auto"/>
            <w:vAlign w:val="center"/>
            <w:hideMark/>
          </w:tcPr>
          <w:p w:rsidR="008822FF" w:rsidRPr="002A3DE5" w:rsidRDefault="008822FF" w:rsidP="008822FF">
            <w:pPr>
              <w:jc w:val="right"/>
              <w:rPr>
                <w:szCs w:val="16"/>
              </w:rPr>
            </w:pPr>
            <w:r w:rsidRPr="008822FF">
              <w:rPr>
                <w:szCs w:val="16"/>
              </w:rPr>
              <w:t xml:space="preserve">335,024 </w:t>
            </w:r>
          </w:p>
        </w:tc>
        <w:tc>
          <w:tcPr>
            <w:tcW w:w="602" w:type="pct"/>
            <w:tcBorders>
              <w:top w:val="nil"/>
              <w:left w:val="nil"/>
              <w:bottom w:val="nil"/>
              <w:right w:val="nil"/>
            </w:tcBorders>
            <w:shd w:val="clear" w:color="auto" w:fill="auto"/>
            <w:vAlign w:val="center"/>
            <w:hideMark/>
          </w:tcPr>
          <w:p w:rsidR="008822FF" w:rsidRPr="002A3DE5" w:rsidRDefault="008822FF" w:rsidP="008822FF">
            <w:pPr>
              <w:jc w:val="right"/>
              <w:rPr>
                <w:szCs w:val="16"/>
              </w:rPr>
            </w:pPr>
            <w:r w:rsidRPr="008822FF">
              <w:rPr>
                <w:szCs w:val="16"/>
              </w:rPr>
              <w:t xml:space="preserve">192,924 </w:t>
            </w:r>
          </w:p>
        </w:tc>
      </w:tr>
      <w:tr w:rsidR="00F047F0" w:rsidRPr="00D5469A" w:rsidTr="003945B3">
        <w:trPr>
          <w:trHeight w:val="288"/>
          <w:jc w:val="center"/>
        </w:trPr>
        <w:tc>
          <w:tcPr>
            <w:tcW w:w="2626" w:type="pct"/>
            <w:tcBorders>
              <w:top w:val="nil"/>
              <w:left w:val="nil"/>
              <w:bottom w:val="nil"/>
              <w:right w:val="nil"/>
            </w:tcBorders>
            <w:shd w:val="clear" w:color="auto" w:fill="auto"/>
            <w:vAlign w:val="center"/>
            <w:hideMark/>
          </w:tcPr>
          <w:p w:rsidR="00F047F0" w:rsidRPr="00D5469A" w:rsidRDefault="00F047F0" w:rsidP="00F047F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F047F0" w:rsidRDefault="00F047F0" w:rsidP="00F047F0">
            <w:pPr>
              <w:jc w:val="right"/>
              <w:rPr>
                <w:sz w:val="20"/>
              </w:rPr>
            </w:pPr>
          </w:p>
        </w:tc>
        <w:tc>
          <w:tcPr>
            <w:tcW w:w="576" w:type="pct"/>
            <w:tcBorders>
              <w:top w:val="nil"/>
              <w:left w:val="nil"/>
              <w:bottom w:val="nil"/>
              <w:right w:val="nil"/>
            </w:tcBorders>
            <w:shd w:val="clear" w:color="auto" w:fill="auto"/>
            <w:vAlign w:val="center"/>
          </w:tcPr>
          <w:p w:rsidR="00F047F0" w:rsidRDefault="00F047F0" w:rsidP="00F047F0">
            <w:pPr>
              <w:jc w:val="right"/>
              <w:rPr>
                <w:szCs w:val="16"/>
              </w:rPr>
            </w:pPr>
          </w:p>
        </w:tc>
        <w:tc>
          <w:tcPr>
            <w:tcW w:w="621" w:type="pct"/>
            <w:tcBorders>
              <w:top w:val="nil"/>
              <w:left w:val="nil"/>
              <w:bottom w:val="nil"/>
              <w:right w:val="nil"/>
            </w:tcBorders>
            <w:shd w:val="clear" w:color="auto" w:fill="auto"/>
            <w:vAlign w:val="center"/>
          </w:tcPr>
          <w:p w:rsidR="00F047F0" w:rsidRPr="008822FF" w:rsidRDefault="00F047F0" w:rsidP="00F047F0">
            <w:pPr>
              <w:jc w:val="right"/>
              <w:rPr>
                <w:szCs w:val="16"/>
              </w:rPr>
            </w:pPr>
          </w:p>
        </w:tc>
        <w:tc>
          <w:tcPr>
            <w:tcW w:w="602" w:type="pct"/>
            <w:tcBorders>
              <w:top w:val="nil"/>
              <w:left w:val="nil"/>
              <w:bottom w:val="nil"/>
              <w:right w:val="nil"/>
            </w:tcBorders>
            <w:shd w:val="clear" w:color="auto" w:fill="auto"/>
            <w:vAlign w:val="center"/>
          </w:tcPr>
          <w:p w:rsidR="00F047F0" w:rsidRPr="008822FF" w:rsidRDefault="00F047F0" w:rsidP="00F047F0">
            <w:pPr>
              <w:jc w:val="right"/>
              <w:rPr>
                <w:szCs w:val="16"/>
              </w:rPr>
            </w:pPr>
          </w:p>
        </w:tc>
      </w:tr>
      <w:tr w:rsidR="008822FF" w:rsidRPr="003945B3" w:rsidTr="003945B3">
        <w:trPr>
          <w:trHeight w:val="288"/>
          <w:jc w:val="center"/>
        </w:trPr>
        <w:tc>
          <w:tcPr>
            <w:tcW w:w="2626" w:type="pct"/>
            <w:tcBorders>
              <w:top w:val="nil"/>
              <w:left w:val="nil"/>
              <w:bottom w:val="nil"/>
              <w:right w:val="nil"/>
            </w:tcBorders>
            <w:shd w:val="clear" w:color="auto" w:fill="auto"/>
            <w:vAlign w:val="center"/>
            <w:hideMark/>
          </w:tcPr>
          <w:p w:rsidR="008822FF" w:rsidRPr="000A675C" w:rsidRDefault="008822FF" w:rsidP="008822FF">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8822FF" w:rsidRDefault="008822FF" w:rsidP="008822FF">
            <w:pPr>
              <w:jc w:val="right"/>
              <w:rPr>
                <w:i/>
                <w:iCs/>
                <w:szCs w:val="16"/>
              </w:rPr>
            </w:pPr>
            <w:r>
              <w:rPr>
                <w:i/>
                <w:iCs/>
                <w:szCs w:val="16"/>
              </w:rPr>
              <w:t>1,659,001</w:t>
            </w:r>
          </w:p>
        </w:tc>
        <w:tc>
          <w:tcPr>
            <w:tcW w:w="576" w:type="pct"/>
            <w:tcBorders>
              <w:top w:val="nil"/>
              <w:left w:val="nil"/>
              <w:bottom w:val="nil"/>
              <w:right w:val="nil"/>
            </w:tcBorders>
            <w:shd w:val="clear" w:color="auto" w:fill="auto"/>
            <w:vAlign w:val="center"/>
          </w:tcPr>
          <w:p w:rsidR="008822FF" w:rsidRDefault="008822FF" w:rsidP="008822FF">
            <w:pPr>
              <w:jc w:val="right"/>
              <w:rPr>
                <w:i/>
                <w:iCs/>
                <w:szCs w:val="16"/>
              </w:rPr>
            </w:pPr>
            <w:r w:rsidRPr="00F047F0">
              <w:rPr>
                <w:i/>
                <w:iCs/>
                <w:szCs w:val="16"/>
              </w:rPr>
              <w:t xml:space="preserve">2,037,658 </w:t>
            </w:r>
          </w:p>
        </w:tc>
        <w:tc>
          <w:tcPr>
            <w:tcW w:w="621" w:type="pct"/>
            <w:tcBorders>
              <w:top w:val="nil"/>
              <w:left w:val="nil"/>
              <w:bottom w:val="nil"/>
              <w:right w:val="nil"/>
            </w:tcBorders>
            <w:shd w:val="clear" w:color="auto" w:fill="auto"/>
            <w:vAlign w:val="center"/>
            <w:hideMark/>
          </w:tcPr>
          <w:p w:rsidR="008822FF" w:rsidRPr="000C5BBD" w:rsidRDefault="008822FF" w:rsidP="008822FF">
            <w:pPr>
              <w:jc w:val="right"/>
              <w:rPr>
                <w:i/>
                <w:iCs/>
                <w:szCs w:val="16"/>
              </w:rPr>
            </w:pPr>
            <w:r w:rsidRPr="000C5BBD">
              <w:rPr>
                <w:i/>
                <w:iCs/>
                <w:szCs w:val="16"/>
              </w:rPr>
              <w:t>(16,625)</w:t>
            </w:r>
          </w:p>
        </w:tc>
        <w:tc>
          <w:tcPr>
            <w:tcW w:w="602" w:type="pct"/>
            <w:tcBorders>
              <w:top w:val="nil"/>
              <w:left w:val="nil"/>
              <w:bottom w:val="nil"/>
              <w:right w:val="nil"/>
            </w:tcBorders>
            <w:shd w:val="clear" w:color="auto" w:fill="auto"/>
            <w:vAlign w:val="center"/>
            <w:hideMark/>
          </w:tcPr>
          <w:p w:rsidR="008822FF" w:rsidRPr="000C5BBD" w:rsidRDefault="008822FF" w:rsidP="008822FF">
            <w:pPr>
              <w:jc w:val="right"/>
              <w:rPr>
                <w:i/>
                <w:iCs/>
                <w:szCs w:val="16"/>
              </w:rPr>
            </w:pPr>
            <w:r w:rsidRPr="000C5BBD">
              <w:rPr>
                <w:i/>
                <w:iCs/>
                <w:szCs w:val="16"/>
              </w:rPr>
              <w:t xml:space="preserve">2,470 </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8822FF" w:rsidRDefault="008822FF" w:rsidP="008822FF">
            <w:pPr>
              <w:jc w:val="right"/>
              <w:rPr>
                <w:szCs w:val="16"/>
              </w:rPr>
            </w:pPr>
            <w:r>
              <w:rPr>
                <w:szCs w:val="16"/>
              </w:rPr>
              <w:t>5,712,275</w:t>
            </w:r>
          </w:p>
        </w:tc>
        <w:tc>
          <w:tcPr>
            <w:tcW w:w="576" w:type="pct"/>
            <w:tcBorders>
              <w:top w:val="nil"/>
              <w:left w:val="nil"/>
              <w:bottom w:val="nil"/>
              <w:right w:val="nil"/>
            </w:tcBorders>
            <w:shd w:val="clear" w:color="auto" w:fill="auto"/>
            <w:vAlign w:val="center"/>
          </w:tcPr>
          <w:p w:rsidR="008822FF" w:rsidRDefault="008822FF" w:rsidP="008822FF">
            <w:pPr>
              <w:jc w:val="right"/>
              <w:rPr>
                <w:szCs w:val="16"/>
              </w:rPr>
            </w:pPr>
            <w:r>
              <w:rPr>
                <w:szCs w:val="16"/>
              </w:rPr>
              <w:t xml:space="preserve">5,770,613 </w:t>
            </w:r>
          </w:p>
        </w:tc>
        <w:tc>
          <w:tcPr>
            <w:tcW w:w="621" w:type="pct"/>
            <w:tcBorders>
              <w:top w:val="nil"/>
              <w:left w:val="nil"/>
              <w:bottom w:val="nil"/>
              <w:right w:val="nil"/>
            </w:tcBorders>
            <w:shd w:val="clear" w:color="auto" w:fill="auto"/>
            <w:vAlign w:val="center"/>
            <w:hideMark/>
          </w:tcPr>
          <w:p w:rsidR="008822FF" w:rsidRPr="002A3DE5" w:rsidRDefault="008822FF" w:rsidP="008822FF">
            <w:pPr>
              <w:jc w:val="right"/>
              <w:rPr>
                <w:szCs w:val="16"/>
              </w:rPr>
            </w:pPr>
            <w:r w:rsidRPr="008822FF">
              <w:rPr>
                <w:szCs w:val="16"/>
              </w:rPr>
              <w:t>(465,974)</w:t>
            </w:r>
          </w:p>
        </w:tc>
        <w:tc>
          <w:tcPr>
            <w:tcW w:w="602" w:type="pct"/>
            <w:tcBorders>
              <w:top w:val="nil"/>
              <w:left w:val="nil"/>
              <w:bottom w:val="nil"/>
              <w:right w:val="nil"/>
            </w:tcBorders>
            <w:shd w:val="clear" w:color="auto" w:fill="auto"/>
            <w:vAlign w:val="center"/>
            <w:hideMark/>
          </w:tcPr>
          <w:p w:rsidR="008822FF" w:rsidRPr="002A3DE5" w:rsidRDefault="008822FF" w:rsidP="008822FF">
            <w:pPr>
              <w:jc w:val="right"/>
              <w:rPr>
                <w:szCs w:val="16"/>
              </w:rPr>
            </w:pPr>
            <w:r w:rsidRPr="008822FF">
              <w:rPr>
                <w:szCs w:val="16"/>
              </w:rPr>
              <w:t xml:space="preserve">170,922 </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8822FF" w:rsidRDefault="008822FF" w:rsidP="008822FF">
            <w:pPr>
              <w:jc w:val="right"/>
              <w:rPr>
                <w:szCs w:val="16"/>
              </w:rPr>
            </w:pPr>
            <w:r>
              <w:rPr>
                <w:szCs w:val="16"/>
              </w:rPr>
              <w:t>6,685,409</w:t>
            </w:r>
          </w:p>
        </w:tc>
        <w:tc>
          <w:tcPr>
            <w:tcW w:w="576" w:type="pct"/>
            <w:tcBorders>
              <w:top w:val="nil"/>
              <w:left w:val="nil"/>
              <w:bottom w:val="nil"/>
              <w:right w:val="nil"/>
            </w:tcBorders>
            <w:shd w:val="clear" w:color="auto" w:fill="auto"/>
            <w:noWrap/>
            <w:vAlign w:val="center"/>
          </w:tcPr>
          <w:p w:rsidR="008822FF" w:rsidRDefault="008822FF" w:rsidP="008822FF">
            <w:pPr>
              <w:jc w:val="right"/>
              <w:rPr>
                <w:szCs w:val="16"/>
              </w:rPr>
            </w:pPr>
            <w:r>
              <w:rPr>
                <w:szCs w:val="16"/>
              </w:rPr>
              <w:t xml:space="preserve">6,196,237 </w:t>
            </w:r>
          </w:p>
        </w:tc>
        <w:tc>
          <w:tcPr>
            <w:tcW w:w="621" w:type="pct"/>
            <w:tcBorders>
              <w:top w:val="nil"/>
              <w:left w:val="nil"/>
              <w:bottom w:val="nil"/>
              <w:right w:val="nil"/>
            </w:tcBorders>
            <w:shd w:val="clear" w:color="auto" w:fill="auto"/>
            <w:noWrap/>
            <w:vAlign w:val="center"/>
            <w:hideMark/>
          </w:tcPr>
          <w:p w:rsidR="008822FF" w:rsidRPr="002A3DE5" w:rsidRDefault="008822FF" w:rsidP="008822FF">
            <w:pPr>
              <w:jc w:val="right"/>
              <w:rPr>
                <w:szCs w:val="16"/>
              </w:rPr>
            </w:pPr>
            <w:r w:rsidRPr="008822FF">
              <w:rPr>
                <w:szCs w:val="16"/>
              </w:rPr>
              <w:t xml:space="preserve">9,732 </w:t>
            </w:r>
          </w:p>
        </w:tc>
        <w:tc>
          <w:tcPr>
            <w:tcW w:w="602" w:type="pct"/>
            <w:tcBorders>
              <w:top w:val="nil"/>
              <w:left w:val="nil"/>
              <w:bottom w:val="nil"/>
              <w:right w:val="nil"/>
            </w:tcBorders>
            <w:shd w:val="clear" w:color="auto" w:fill="auto"/>
            <w:noWrap/>
            <w:vAlign w:val="center"/>
            <w:hideMark/>
          </w:tcPr>
          <w:p w:rsidR="008822FF" w:rsidRPr="002A3DE5" w:rsidRDefault="008822FF" w:rsidP="008822FF">
            <w:pPr>
              <w:jc w:val="right"/>
              <w:rPr>
                <w:szCs w:val="16"/>
              </w:rPr>
            </w:pPr>
            <w:r w:rsidRPr="008822FF">
              <w:rPr>
                <w:szCs w:val="16"/>
              </w:rPr>
              <w:t>(273,182)</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8822FF" w:rsidRDefault="008822FF" w:rsidP="008822FF">
            <w:pPr>
              <w:jc w:val="right"/>
              <w:rPr>
                <w:szCs w:val="16"/>
              </w:rPr>
            </w:pPr>
            <w:r>
              <w:rPr>
                <w:szCs w:val="16"/>
              </w:rPr>
              <w:t>33,794</w:t>
            </w:r>
          </w:p>
        </w:tc>
        <w:tc>
          <w:tcPr>
            <w:tcW w:w="576" w:type="pct"/>
            <w:tcBorders>
              <w:top w:val="nil"/>
              <w:left w:val="nil"/>
              <w:bottom w:val="nil"/>
              <w:right w:val="nil"/>
            </w:tcBorders>
            <w:shd w:val="clear" w:color="auto" w:fill="auto"/>
            <w:noWrap/>
            <w:vAlign w:val="center"/>
          </w:tcPr>
          <w:p w:rsidR="008822FF" w:rsidRDefault="008822FF" w:rsidP="008822FF">
            <w:pPr>
              <w:jc w:val="right"/>
              <w:rPr>
                <w:szCs w:val="16"/>
              </w:rPr>
            </w:pPr>
            <w:r>
              <w:rPr>
                <w:szCs w:val="16"/>
              </w:rPr>
              <w:t>-</w:t>
            </w:r>
            <w:r w:rsidRPr="00F047F0">
              <w:rPr>
                <w:szCs w:val="16"/>
              </w:rPr>
              <w:t xml:space="preserve"> </w:t>
            </w:r>
          </w:p>
        </w:tc>
        <w:tc>
          <w:tcPr>
            <w:tcW w:w="621" w:type="pct"/>
            <w:tcBorders>
              <w:top w:val="nil"/>
              <w:left w:val="nil"/>
              <w:bottom w:val="nil"/>
              <w:right w:val="nil"/>
            </w:tcBorders>
            <w:shd w:val="clear" w:color="auto" w:fill="auto"/>
            <w:noWrap/>
            <w:vAlign w:val="center"/>
            <w:hideMark/>
          </w:tcPr>
          <w:p w:rsidR="008822FF" w:rsidRPr="002A3DE5" w:rsidRDefault="008822FF" w:rsidP="008822FF">
            <w:pPr>
              <w:jc w:val="right"/>
              <w:rPr>
                <w:szCs w:val="16"/>
              </w:rPr>
            </w:pPr>
            <w:r w:rsidRPr="008822FF">
              <w:rPr>
                <w:szCs w:val="16"/>
              </w:rPr>
              <w:t xml:space="preserve">717 </w:t>
            </w:r>
          </w:p>
        </w:tc>
        <w:tc>
          <w:tcPr>
            <w:tcW w:w="602" w:type="pct"/>
            <w:tcBorders>
              <w:top w:val="nil"/>
              <w:left w:val="nil"/>
              <w:bottom w:val="nil"/>
              <w:right w:val="nil"/>
            </w:tcBorders>
            <w:shd w:val="clear" w:color="auto" w:fill="auto"/>
            <w:noWrap/>
            <w:vAlign w:val="center"/>
            <w:hideMark/>
          </w:tcPr>
          <w:p w:rsidR="008822FF" w:rsidRPr="002A3DE5" w:rsidRDefault="00867DF3" w:rsidP="008822FF">
            <w:pPr>
              <w:jc w:val="right"/>
              <w:rPr>
                <w:szCs w:val="16"/>
              </w:rPr>
            </w:pPr>
            <w:r>
              <w:rPr>
                <w:szCs w:val="16"/>
              </w:rPr>
              <w:t>-</w:t>
            </w:r>
            <w:r w:rsidR="008822FF" w:rsidRPr="008822FF">
              <w:rPr>
                <w:szCs w:val="16"/>
              </w:rPr>
              <w:t xml:space="preserve"> </w:t>
            </w:r>
          </w:p>
        </w:tc>
      </w:tr>
      <w:tr w:rsidR="00F047F0" w:rsidRPr="00D5469A" w:rsidTr="003945B3">
        <w:trPr>
          <w:trHeight w:val="288"/>
          <w:jc w:val="center"/>
        </w:trPr>
        <w:tc>
          <w:tcPr>
            <w:tcW w:w="2626" w:type="pct"/>
            <w:tcBorders>
              <w:top w:val="nil"/>
              <w:left w:val="nil"/>
              <w:bottom w:val="nil"/>
              <w:right w:val="nil"/>
            </w:tcBorders>
            <w:shd w:val="clear" w:color="auto" w:fill="auto"/>
            <w:vAlign w:val="center"/>
            <w:hideMark/>
          </w:tcPr>
          <w:p w:rsidR="00F047F0" w:rsidRPr="00D5469A" w:rsidRDefault="00F047F0" w:rsidP="00F047F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F047F0" w:rsidRDefault="00F047F0" w:rsidP="00F047F0">
            <w:pPr>
              <w:jc w:val="right"/>
              <w:rPr>
                <w:sz w:val="20"/>
              </w:rPr>
            </w:pPr>
          </w:p>
        </w:tc>
        <w:tc>
          <w:tcPr>
            <w:tcW w:w="576" w:type="pct"/>
            <w:tcBorders>
              <w:top w:val="nil"/>
              <w:left w:val="nil"/>
              <w:bottom w:val="nil"/>
              <w:right w:val="nil"/>
            </w:tcBorders>
            <w:shd w:val="clear" w:color="auto" w:fill="auto"/>
            <w:vAlign w:val="center"/>
          </w:tcPr>
          <w:p w:rsidR="00F047F0" w:rsidRDefault="00F047F0" w:rsidP="00F047F0">
            <w:pPr>
              <w:jc w:val="right"/>
              <w:rPr>
                <w:szCs w:val="16"/>
              </w:rPr>
            </w:pPr>
          </w:p>
        </w:tc>
        <w:tc>
          <w:tcPr>
            <w:tcW w:w="621" w:type="pct"/>
            <w:tcBorders>
              <w:top w:val="nil"/>
              <w:left w:val="nil"/>
              <w:bottom w:val="nil"/>
              <w:right w:val="nil"/>
            </w:tcBorders>
            <w:shd w:val="clear" w:color="auto" w:fill="auto"/>
            <w:vAlign w:val="center"/>
          </w:tcPr>
          <w:p w:rsidR="00F047F0" w:rsidRPr="002A3DE5" w:rsidRDefault="00F047F0" w:rsidP="00F047F0">
            <w:pPr>
              <w:jc w:val="right"/>
              <w:rPr>
                <w:b/>
                <w:bCs/>
                <w:sz w:val="18"/>
                <w:szCs w:val="18"/>
              </w:rPr>
            </w:pPr>
          </w:p>
        </w:tc>
        <w:tc>
          <w:tcPr>
            <w:tcW w:w="602" w:type="pct"/>
            <w:tcBorders>
              <w:top w:val="nil"/>
              <w:left w:val="nil"/>
              <w:bottom w:val="nil"/>
              <w:right w:val="nil"/>
            </w:tcBorders>
            <w:shd w:val="clear" w:color="auto" w:fill="auto"/>
            <w:vAlign w:val="center"/>
          </w:tcPr>
          <w:p w:rsidR="00F047F0" w:rsidRPr="002A3DE5" w:rsidRDefault="00F047F0" w:rsidP="00F047F0">
            <w:pPr>
              <w:jc w:val="right"/>
              <w:rPr>
                <w:b/>
                <w:bCs/>
                <w:sz w:val="18"/>
                <w:szCs w:val="18"/>
              </w:rPr>
            </w:pP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0A675C" w:rsidRDefault="008822FF" w:rsidP="008822FF">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8822FF" w:rsidRDefault="008822FF" w:rsidP="008822FF">
            <w:pPr>
              <w:jc w:val="right"/>
              <w:rPr>
                <w:i/>
                <w:iCs/>
                <w:szCs w:val="16"/>
              </w:rPr>
            </w:pPr>
            <w:r>
              <w:rPr>
                <w:i/>
                <w:iCs/>
                <w:szCs w:val="16"/>
              </w:rPr>
              <w:t>1,016,725</w:t>
            </w:r>
          </w:p>
        </w:tc>
        <w:tc>
          <w:tcPr>
            <w:tcW w:w="576" w:type="pct"/>
            <w:tcBorders>
              <w:top w:val="nil"/>
              <w:left w:val="nil"/>
              <w:bottom w:val="nil"/>
              <w:right w:val="nil"/>
            </w:tcBorders>
            <w:shd w:val="clear" w:color="auto" w:fill="auto"/>
            <w:vAlign w:val="center"/>
          </w:tcPr>
          <w:p w:rsidR="008822FF" w:rsidRDefault="008822FF" w:rsidP="008822FF">
            <w:pPr>
              <w:jc w:val="right"/>
              <w:rPr>
                <w:i/>
                <w:iCs/>
                <w:szCs w:val="16"/>
              </w:rPr>
            </w:pPr>
            <w:r w:rsidRPr="00F047F0">
              <w:rPr>
                <w:i/>
                <w:iCs/>
                <w:szCs w:val="16"/>
              </w:rPr>
              <w:t>968,090</w:t>
            </w:r>
          </w:p>
        </w:tc>
        <w:tc>
          <w:tcPr>
            <w:tcW w:w="621" w:type="pct"/>
            <w:tcBorders>
              <w:top w:val="nil"/>
              <w:left w:val="nil"/>
              <w:bottom w:val="nil"/>
              <w:right w:val="nil"/>
            </w:tcBorders>
            <w:shd w:val="clear" w:color="auto" w:fill="auto"/>
            <w:vAlign w:val="center"/>
            <w:hideMark/>
          </w:tcPr>
          <w:p w:rsidR="008822FF" w:rsidRPr="002A3DE5" w:rsidRDefault="008822FF" w:rsidP="008822FF">
            <w:pPr>
              <w:jc w:val="right"/>
              <w:rPr>
                <w:i/>
                <w:iCs/>
                <w:szCs w:val="16"/>
              </w:rPr>
            </w:pPr>
            <w:r w:rsidRPr="008822FF">
              <w:rPr>
                <w:i/>
                <w:iCs/>
                <w:szCs w:val="16"/>
              </w:rPr>
              <w:t xml:space="preserve">476,423 </w:t>
            </w:r>
          </w:p>
        </w:tc>
        <w:tc>
          <w:tcPr>
            <w:tcW w:w="602" w:type="pct"/>
            <w:tcBorders>
              <w:top w:val="nil"/>
              <w:left w:val="nil"/>
              <w:bottom w:val="nil"/>
              <w:right w:val="nil"/>
            </w:tcBorders>
            <w:shd w:val="clear" w:color="auto" w:fill="auto"/>
            <w:vAlign w:val="center"/>
            <w:hideMark/>
          </w:tcPr>
          <w:p w:rsidR="008822FF" w:rsidRPr="002A3DE5" w:rsidRDefault="008822FF" w:rsidP="008822FF">
            <w:pPr>
              <w:jc w:val="right"/>
              <w:rPr>
                <w:i/>
                <w:iCs/>
                <w:szCs w:val="16"/>
              </w:rPr>
            </w:pPr>
            <w:r w:rsidRPr="008822FF">
              <w:rPr>
                <w:i/>
                <w:iCs/>
                <w:szCs w:val="16"/>
              </w:rPr>
              <w:t>(360,937)</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0A675C" w:rsidRDefault="008822FF" w:rsidP="008822FF">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8822FF" w:rsidRDefault="008822FF" w:rsidP="008822FF">
            <w:pPr>
              <w:jc w:val="right"/>
              <w:rPr>
                <w:i/>
                <w:iCs/>
                <w:szCs w:val="16"/>
              </w:rPr>
            </w:pPr>
            <w:r>
              <w:rPr>
                <w:i/>
                <w:iCs/>
                <w:szCs w:val="16"/>
              </w:rPr>
              <w:t>(9,797)</w:t>
            </w:r>
          </w:p>
        </w:tc>
        <w:tc>
          <w:tcPr>
            <w:tcW w:w="576" w:type="pct"/>
            <w:tcBorders>
              <w:top w:val="nil"/>
              <w:left w:val="nil"/>
              <w:bottom w:val="nil"/>
              <w:right w:val="nil"/>
            </w:tcBorders>
            <w:shd w:val="clear" w:color="auto" w:fill="auto"/>
            <w:vAlign w:val="center"/>
          </w:tcPr>
          <w:p w:rsidR="008822FF" w:rsidRDefault="008822FF" w:rsidP="008822FF">
            <w:pPr>
              <w:jc w:val="right"/>
              <w:rPr>
                <w:i/>
                <w:iCs/>
                <w:szCs w:val="16"/>
              </w:rPr>
            </w:pPr>
            <w:r w:rsidRPr="00F047F0">
              <w:rPr>
                <w:i/>
                <w:iCs/>
                <w:szCs w:val="16"/>
              </w:rPr>
              <w:t>(542,466)</w:t>
            </w:r>
          </w:p>
        </w:tc>
        <w:tc>
          <w:tcPr>
            <w:tcW w:w="621" w:type="pct"/>
            <w:tcBorders>
              <w:top w:val="nil"/>
              <w:left w:val="nil"/>
              <w:bottom w:val="nil"/>
              <w:right w:val="nil"/>
            </w:tcBorders>
            <w:shd w:val="clear" w:color="auto" w:fill="auto"/>
            <w:vAlign w:val="center"/>
            <w:hideMark/>
          </w:tcPr>
          <w:p w:rsidR="008822FF" w:rsidRPr="002A3DE5" w:rsidRDefault="008822FF" w:rsidP="008822FF">
            <w:pPr>
              <w:jc w:val="right"/>
              <w:rPr>
                <w:i/>
                <w:iCs/>
                <w:szCs w:val="16"/>
              </w:rPr>
            </w:pPr>
            <w:r w:rsidRPr="008822FF">
              <w:rPr>
                <w:i/>
                <w:iCs/>
                <w:szCs w:val="16"/>
              </w:rPr>
              <w:t xml:space="preserve">1 </w:t>
            </w:r>
          </w:p>
        </w:tc>
        <w:tc>
          <w:tcPr>
            <w:tcW w:w="602" w:type="pct"/>
            <w:tcBorders>
              <w:top w:val="nil"/>
              <w:left w:val="nil"/>
              <w:bottom w:val="nil"/>
              <w:right w:val="nil"/>
            </w:tcBorders>
            <w:shd w:val="clear" w:color="auto" w:fill="auto"/>
            <w:vAlign w:val="center"/>
            <w:hideMark/>
          </w:tcPr>
          <w:p w:rsidR="008822FF" w:rsidRPr="002A3DE5" w:rsidRDefault="008822FF" w:rsidP="008822FF">
            <w:pPr>
              <w:jc w:val="right"/>
              <w:rPr>
                <w:i/>
                <w:iCs/>
                <w:szCs w:val="16"/>
              </w:rPr>
            </w:pPr>
            <w:r w:rsidRPr="008822FF">
              <w:rPr>
                <w:i/>
                <w:iCs/>
                <w:szCs w:val="16"/>
              </w:rPr>
              <w:t>(83,167)</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8822FF" w:rsidRDefault="008822FF" w:rsidP="008822FF">
            <w:pPr>
              <w:jc w:val="right"/>
              <w:rPr>
                <w:b/>
                <w:bCs/>
                <w:szCs w:val="16"/>
              </w:rPr>
            </w:pPr>
            <w:r>
              <w:rPr>
                <w:b/>
                <w:bCs/>
                <w:szCs w:val="16"/>
              </w:rPr>
              <w:t>(1,520,728)</w:t>
            </w:r>
          </w:p>
        </w:tc>
        <w:tc>
          <w:tcPr>
            <w:tcW w:w="576" w:type="pct"/>
            <w:tcBorders>
              <w:top w:val="nil"/>
              <w:left w:val="nil"/>
              <w:bottom w:val="nil"/>
              <w:right w:val="nil"/>
            </w:tcBorders>
            <w:shd w:val="clear" w:color="auto" w:fill="auto"/>
            <w:vAlign w:val="center"/>
          </w:tcPr>
          <w:p w:rsidR="008822FF" w:rsidRDefault="008822FF" w:rsidP="008822FF">
            <w:pPr>
              <w:jc w:val="right"/>
              <w:rPr>
                <w:b/>
                <w:bCs/>
                <w:szCs w:val="16"/>
              </w:rPr>
            </w:pPr>
            <w:r>
              <w:rPr>
                <w:b/>
                <w:bCs/>
                <w:sz w:val="18"/>
                <w:szCs w:val="18"/>
              </w:rPr>
              <w:t>(1,854,696)</w:t>
            </w:r>
          </w:p>
        </w:tc>
        <w:tc>
          <w:tcPr>
            <w:tcW w:w="621" w:type="pct"/>
            <w:tcBorders>
              <w:top w:val="nil"/>
              <w:left w:val="nil"/>
              <w:bottom w:val="nil"/>
              <w:right w:val="nil"/>
            </w:tcBorders>
            <w:shd w:val="clear" w:color="auto" w:fill="auto"/>
            <w:vAlign w:val="center"/>
            <w:hideMark/>
          </w:tcPr>
          <w:p w:rsidR="008822FF" w:rsidRPr="008822FF" w:rsidRDefault="008822FF" w:rsidP="008822FF">
            <w:pPr>
              <w:jc w:val="right"/>
              <w:rPr>
                <w:b/>
                <w:bCs/>
                <w:szCs w:val="16"/>
              </w:rPr>
            </w:pPr>
            <w:r w:rsidRPr="008822FF">
              <w:rPr>
                <w:b/>
                <w:bCs/>
                <w:szCs w:val="16"/>
              </w:rPr>
              <w:t>(75,138)</w:t>
            </w:r>
          </w:p>
        </w:tc>
        <w:tc>
          <w:tcPr>
            <w:tcW w:w="602" w:type="pct"/>
            <w:tcBorders>
              <w:top w:val="nil"/>
              <w:left w:val="nil"/>
              <w:bottom w:val="nil"/>
              <w:right w:val="nil"/>
            </w:tcBorders>
            <w:shd w:val="clear" w:color="auto" w:fill="auto"/>
            <w:vAlign w:val="center"/>
            <w:hideMark/>
          </w:tcPr>
          <w:p w:rsidR="008822FF" w:rsidRPr="008822FF" w:rsidRDefault="008822FF" w:rsidP="008822FF">
            <w:pPr>
              <w:jc w:val="right"/>
              <w:rPr>
                <w:b/>
                <w:bCs/>
                <w:szCs w:val="16"/>
              </w:rPr>
            </w:pPr>
            <w:r w:rsidRPr="008822FF">
              <w:rPr>
                <w:b/>
                <w:bCs/>
                <w:szCs w:val="16"/>
              </w:rPr>
              <w:t>(97,830)</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8822FF" w:rsidRDefault="008822FF" w:rsidP="008822FF">
            <w:pPr>
              <w:jc w:val="right"/>
              <w:rPr>
                <w:szCs w:val="16"/>
              </w:rPr>
            </w:pPr>
            <w:r>
              <w:rPr>
                <w:szCs w:val="16"/>
              </w:rPr>
              <w:t>(1,140,944)</w:t>
            </w:r>
          </w:p>
        </w:tc>
        <w:tc>
          <w:tcPr>
            <w:tcW w:w="576" w:type="pct"/>
            <w:tcBorders>
              <w:top w:val="nil"/>
              <w:left w:val="nil"/>
              <w:bottom w:val="nil"/>
              <w:right w:val="nil"/>
            </w:tcBorders>
            <w:shd w:val="clear" w:color="auto" w:fill="auto"/>
            <w:vAlign w:val="center"/>
          </w:tcPr>
          <w:p w:rsidR="008822FF" w:rsidRDefault="008822FF" w:rsidP="008822FF">
            <w:pPr>
              <w:jc w:val="right"/>
              <w:rPr>
                <w:szCs w:val="16"/>
              </w:rPr>
            </w:pPr>
            <w:r>
              <w:rPr>
                <w:szCs w:val="16"/>
              </w:rPr>
              <w:t>(1,269,462)</w:t>
            </w:r>
          </w:p>
        </w:tc>
        <w:tc>
          <w:tcPr>
            <w:tcW w:w="621" w:type="pct"/>
            <w:tcBorders>
              <w:top w:val="nil"/>
              <w:left w:val="nil"/>
              <w:bottom w:val="nil"/>
              <w:right w:val="nil"/>
            </w:tcBorders>
            <w:shd w:val="clear" w:color="auto" w:fill="auto"/>
            <w:vAlign w:val="center"/>
            <w:hideMark/>
          </w:tcPr>
          <w:p w:rsidR="008822FF" w:rsidRPr="002A3DE5" w:rsidRDefault="008822FF" w:rsidP="008822FF">
            <w:pPr>
              <w:jc w:val="right"/>
              <w:rPr>
                <w:szCs w:val="16"/>
              </w:rPr>
            </w:pPr>
            <w:r w:rsidRPr="008822FF">
              <w:rPr>
                <w:szCs w:val="16"/>
              </w:rPr>
              <w:t xml:space="preserve">21,283 </w:t>
            </w:r>
          </w:p>
        </w:tc>
        <w:tc>
          <w:tcPr>
            <w:tcW w:w="602" w:type="pct"/>
            <w:tcBorders>
              <w:top w:val="nil"/>
              <w:left w:val="nil"/>
              <w:bottom w:val="nil"/>
              <w:right w:val="nil"/>
            </w:tcBorders>
            <w:shd w:val="clear" w:color="auto" w:fill="auto"/>
            <w:vAlign w:val="center"/>
            <w:hideMark/>
          </w:tcPr>
          <w:p w:rsidR="008822FF" w:rsidRPr="002A3DE5" w:rsidRDefault="008822FF" w:rsidP="008822FF">
            <w:pPr>
              <w:jc w:val="right"/>
              <w:rPr>
                <w:szCs w:val="16"/>
              </w:rPr>
            </w:pPr>
            <w:r w:rsidRPr="008822FF">
              <w:rPr>
                <w:szCs w:val="16"/>
              </w:rPr>
              <w:t>(3,033)</w:t>
            </w:r>
          </w:p>
        </w:tc>
      </w:tr>
      <w:tr w:rsidR="00867DF3" w:rsidRPr="00D5469A" w:rsidTr="0051358F">
        <w:trPr>
          <w:trHeight w:val="288"/>
          <w:jc w:val="center"/>
        </w:trPr>
        <w:tc>
          <w:tcPr>
            <w:tcW w:w="2626" w:type="pct"/>
            <w:tcBorders>
              <w:top w:val="nil"/>
              <w:left w:val="nil"/>
              <w:bottom w:val="nil"/>
              <w:right w:val="nil"/>
            </w:tcBorders>
            <w:shd w:val="clear" w:color="auto" w:fill="auto"/>
            <w:vAlign w:val="center"/>
            <w:hideMark/>
          </w:tcPr>
          <w:p w:rsidR="00867DF3" w:rsidRPr="00D5469A" w:rsidRDefault="00867DF3" w:rsidP="00867DF3">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867DF3" w:rsidRDefault="00867DF3" w:rsidP="00867DF3">
            <w:pPr>
              <w:jc w:val="right"/>
              <w:rPr>
                <w:szCs w:val="16"/>
              </w:rPr>
            </w:pPr>
            <w:r>
              <w:rPr>
                <w:szCs w:val="16"/>
              </w:rPr>
              <w:t>1,024</w:t>
            </w:r>
          </w:p>
        </w:tc>
        <w:tc>
          <w:tcPr>
            <w:tcW w:w="576" w:type="pct"/>
            <w:tcBorders>
              <w:top w:val="nil"/>
              <w:left w:val="nil"/>
              <w:bottom w:val="nil"/>
              <w:right w:val="nil"/>
            </w:tcBorders>
            <w:shd w:val="clear" w:color="auto" w:fill="auto"/>
            <w:vAlign w:val="center"/>
          </w:tcPr>
          <w:p w:rsidR="00867DF3" w:rsidRDefault="00867DF3" w:rsidP="00867DF3">
            <w:pPr>
              <w:jc w:val="right"/>
              <w:rPr>
                <w:szCs w:val="16"/>
              </w:rPr>
            </w:pPr>
            <w:r>
              <w:rPr>
                <w:szCs w:val="16"/>
              </w:rPr>
              <w:t xml:space="preserve">1,024 </w:t>
            </w:r>
          </w:p>
        </w:tc>
        <w:tc>
          <w:tcPr>
            <w:tcW w:w="621" w:type="pct"/>
            <w:tcBorders>
              <w:top w:val="nil"/>
              <w:left w:val="nil"/>
              <w:bottom w:val="nil"/>
              <w:right w:val="nil"/>
            </w:tcBorders>
            <w:shd w:val="clear" w:color="auto" w:fill="auto"/>
            <w:hideMark/>
          </w:tcPr>
          <w:p w:rsidR="00867DF3" w:rsidRPr="002A3DE5" w:rsidRDefault="00867DF3" w:rsidP="00867DF3">
            <w:pPr>
              <w:jc w:val="right"/>
              <w:rPr>
                <w:szCs w:val="16"/>
              </w:rPr>
            </w:pPr>
            <w:r w:rsidRPr="002C6703">
              <w:rPr>
                <w:szCs w:val="16"/>
              </w:rPr>
              <w:t>-</w:t>
            </w:r>
          </w:p>
        </w:tc>
        <w:tc>
          <w:tcPr>
            <w:tcW w:w="602" w:type="pct"/>
            <w:tcBorders>
              <w:top w:val="nil"/>
              <w:left w:val="nil"/>
              <w:bottom w:val="nil"/>
              <w:right w:val="nil"/>
            </w:tcBorders>
            <w:shd w:val="clear" w:color="auto" w:fill="auto"/>
            <w:hideMark/>
          </w:tcPr>
          <w:p w:rsidR="00867DF3" w:rsidRPr="002A3DE5" w:rsidRDefault="00867DF3" w:rsidP="00867DF3">
            <w:pPr>
              <w:jc w:val="right"/>
              <w:rPr>
                <w:szCs w:val="16"/>
              </w:rPr>
            </w:pPr>
            <w:r w:rsidRPr="002C6703">
              <w:rPr>
                <w:szCs w:val="16"/>
              </w:rPr>
              <w:t>-</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8822FF" w:rsidRDefault="008822FF" w:rsidP="008822FF">
            <w:pPr>
              <w:jc w:val="right"/>
              <w:rPr>
                <w:sz w:val="20"/>
              </w:rPr>
            </w:pPr>
          </w:p>
        </w:tc>
        <w:tc>
          <w:tcPr>
            <w:tcW w:w="576" w:type="pct"/>
            <w:tcBorders>
              <w:top w:val="nil"/>
              <w:left w:val="nil"/>
              <w:bottom w:val="nil"/>
              <w:right w:val="nil"/>
            </w:tcBorders>
            <w:shd w:val="clear" w:color="auto" w:fill="auto"/>
            <w:vAlign w:val="center"/>
          </w:tcPr>
          <w:p w:rsidR="008822FF" w:rsidRPr="00B21DEA" w:rsidRDefault="008822FF" w:rsidP="008822FF">
            <w:pPr>
              <w:jc w:val="right"/>
              <w:rPr>
                <w:sz w:val="20"/>
              </w:rPr>
            </w:pPr>
          </w:p>
        </w:tc>
        <w:tc>
          <w:tcPr>
            <w:tcW w:w="621" w:type="pct"/>
            <w:tcBorders>
              <w:top w:val="nil"/>
              <w:left w:val="nil"/>
              <w:bottom w:val="nil"/>
              <w:right w:val="nil"/>
            </w:tcBorders>
            <w:shd w:val="clear" w:color="auto" w:fill="auto"/>
            <w:vAlign w:val="center"/>
          </w:tcPr>
          <w:p w:rsidR="008822FF" w:rsidRPr="002A3DE5" w:rsidRDefault="008822FF" w:rsidP="008822FF">
            <w:pPr>
              <w:jc w:val="right"/>
              <w:rPr>
                <w:szCs w:val="16"/>
              </w:rPr>
            </w:pPr>
          </w:p>
        </w:tc>
        <w:tc>
          <w:tcPr>
            <w:tcW w:w="602" w:type="pct"/>
            <w:tcBorders>
              <w:top w:val="nil"/>
              <w:left w:val="nil"/>
              <w:bottom w:val="nil"/>
              <w:right w:val="nil"/>
            </w:tcBorders>
            <w:shd w:val="clear" w:color="auto" w:fill="auto"/>
            <w:vAlign w:val="center"/>
          </w:tcPr>
          <w:p w:rsidR="008822FF" w:rsidRPr="002A3DE5" w:rsidRDefault="008822FF" w:rsidP="008822FF">
            <w:pPr>
              <w:jc w:val="right"/>
              <w:rPr>
                <w:szCs w:val="16"/>
              </w:rPr>
            </w:pPr>
          </w:p>
        </w:tc>
      </w:tr>
      <w:tr w:rsidR="008822FF" w:rsidRPr="002A3DE5" w:rsidTr="003945B3">
        <w:trPr>
          <w:trHeight w:val="288"/>
          <w:jc w:val="center"/>
        </w:trPr>
        <w:tc>
          <w:tcPr>
            <w:tcW w:w="2626" w:type="pct"/>
            <w:tcBorders>
              <w:top w:val="nil"/>
              <w:left w:val="nil"/>
              <w:bottom w:val="nil"/>
              <w:right w:val="nil"/>
            </w:tcBorders>
            <w:shd w:val="clear" w:color="auto" w:fill="auto"/>
            <w:vAlign w:val="center"/>
            <w:hideMark/>
          </w:tcPr>
          <w:p w:rsidR="008822FF" w:rsidRPr="000A675C" w:rsidRDefault="008822FF" w:rsidP="008822FF">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8822FF" w:rsidRDefault="008822FF" w:rsidP="008822FF">
            <w:pPr>
              <w:jc w:val="right"/>
              <w:rPr>
                <w:i/>
                <w:iCs/>
                <w:szCs w:val="16"/>
              </w:rPr>
            </w:pPr>
            <w:r>
              <w:rPr>
                <w:i/>
                <w:iCs/>
                <w:szCs w:val="16"/>
              </w:rPr>
              <w:t>1,141,968</w:t>
            </w:r>
          </w:p>
        </w:tc>
        <w:tc>
          <w:tcPr>
            <w:tcW w:w="576" w:type="pct"/>
            <w:tcBorders>
              <w:top w:val="nil"/>
              <w:left w:val="nil"/>
              <w:bottom w:val="nil"/>
              <w:right w:val="nil"/>
            </w:tcBorders>
            <w:shd w:val="clear" w:color="auto" w:fill="auto"/>
            <w:vAlign w:val="center"/>
          </w:tcPr>
          <w:p w:rsidR="008822FF" w:rsidRDefault="008822FF" w:rsidP="008822FF">
            <w:pPr>
              <w:jc w:val="right"/>
              <w:rPr>
                <w:i/>
                <w:iCs/>
                <w:szCs w:val="16"/>
              </w:rPr>
            </w:pPr>
            <w:r>
              <w:rPr>
                <w:i/>
                <w:iCs/>
                <w:szCs w:val="16"/>
              </w:rPr>
              <w:t xml:space="preserve">1,270,486 </w:t>
            </w:r>
          </w:p>
        </w:tc>
        <w:tc>
          <w:tcPr>
            <w:tcW w:w="621" w:type="pct"/>
            <w:tcBorders>
              <w:top w:val="nil"/>
              <w:left w:val="nil"/>
              <w:bottom w:val="nil"/>
              <w:right w:val="nil"/>
            </w:tcBorders>
            <w:shd w:val="clear" w:color="auto" w:fill="auto"/>
            <w:vAlign w:val="center"/>
            <w:hideMark/>
          </w:tcPr>
          <w:p w:rsidR="008822FF" w:rsidRPr="002A3DE5" w:rsidRDefault="008822FF" w:rsidP="008822FF">
            <w:pPr>
              <w:jc w:val="right"/>
              <w:rPr>
                <w:i/>
                <w:iCs/>
                <w:szCs w:val="16"/>
              </w:rPr>
            </w:pPr>
            <w:r w:rsidRPr="008822FF">
              <w:rPr>
                <w:i/>
                <w:iCs/>
                <w:szCs w:val="16"/>
              </w:rPr>
              <w:t>(21,283)</w:t>
            </w:r>
          </w:p>
        </w:tc>
        <w:tc>
          <w:tcPr>
            <w:tcW w:w="602" w:type="pct"/>
            <w:tcBorders>
              <w:top w:val="nil"/>
              <w:left w:val="nil"/>
              <w:bottom w:val="nil"/>
              <w:right w:val="nil"/>
            </w:tcBorders>
            <w:shd w:val="clear" w:color="auto" w:fill="auto"/>
            <w:vAlign w:val="center"/>
            <w:hideMark/>
          </w:tcPr>
          <w:p w:rsidR="008822FF" w:rsidRPr="002A3DE5" w:rsidRDefault="008822FF" w:rsidP="008822FF">
            <w:pPr>
              <w:jc w:val="right"/>
              <w:rPr>
                <w:i/>
                <w:iCs/>
                <w:szCs w:val="16"/>
              </w:rPr>
            </w:pPr>
            <w:r w:rsidRPr="008822FF">
              <w:rPr>
                <w:i/>
                <w:iCs/>
                <w:szCs w:val="16"/>
              </w:rPr>
              <w:t xml:space="preserve">3,033 </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8822FF" w:rsidRDefault="008822FF" w:rsidP="008822FF">
            <w:pPr>
              <w:jc w:val="right"/>
              <w:rPr>
                <w:szCs w:val="16"/>
              </w:rPr>
            </w:pPr>
            <w:r>
              <w:rPr>
                <w:szCs w:val="16"/>
              </w:rPr>
              <w:t>(379,784)</w:t>
            </w:r>
          </w:p>
        </w:tc>
        <w:tc>
          <w:tcPr>
            <w:tcW w:w="576" w:type="pct"/>
            <w:tcBorders>
              <w:top w:val="nil"/>
              <w:left w:val="nil"/>
              <w:bottom w:val="nil"/>
              <w:right w:val="nil"/>
            </w:tcBorders>
            <w:shd w:val="clear" w:color="auto" w:fill="auto"/>
            <w:vAlign w:val="center"/>
          </w:tcPr>
          <w:p w:rsidR="008822FF" w:rsidRDefault="008822FF" w:rsidP="008822FF">
            <w:pPr>
              <w:jc w:val="right"/>
              <w:rPr>
                <w:szCs w:val="16"/>
              </w:rPr>
            </w:pPr>
            <w:r>
              <w:rPr>
                <w:szCs w:val="16"/>
              </w:rPr>
              <w:t>(585,234)</w:t>
            </w:r>
          </w:p>
        </w:tc>
        <w:tc>
          <w:tcPr>
            <w:tcW w:w="621" w:type="pct"/>
            <w:tcBorders>
              <w:top w:val="nil"/>
              <w:left w:val="nil"/>
              <w:bottom w:val="nil"/>
              <w:right w:val="nil"/>
            </w:tcBorders>
            <w:shd w:val="clear" w:color="auto" w:fill="auto"/>
            <w:vAlign w:val="center"/>
            <w:hideMark/>
          </w:tcPr>
          <w:p w:rsidR="008822FF" w:rsidRPr="002A3DE5" w:rsidRDefault="008822FF" w:rsidP="008822FF">
            <w:pPr>
              <w:jc w:val="right"/>
              <w:rPr>
                <w:szCs w:val="16"/>
              </w:rPr>
            </w:pPr>
            <w:r w:rsidRPr="008822FF">
              <w:rPr>
                <w:szCs w:val="16"/>
              </w:rPr>
              <w:t>(96,422)</w:t>
            </w:r>
          </w:p>
        </w:tc>
        <w:tc>
          <w:tcPr>
            <w:tcW w:w="602" w:type="pct"/>
            <w:tcBorders>
              <w:top w:val="nil"/>
              <w:left w:val="nil"/>
              <w:bottom w:val="nil"/>
              <w:right w:val="nil"/>
            </w:tcBorders>
            <w:shd w:val="clear" w:color="auto" w:fill="auto"/>
            <w:vAlign w:val="center"/>
            <w:hideMark/>
          </w:tcPr>
          <w:p w:rsidR="008822FF" w:rsidRPr="002A3DE5" w:rsidRDefault="008822FF" w:rsidP="008822FF">
            <w:pPr>
              <w:jc w:val="right"/>
              <w:rPr>
                <w:szCs w:val="16"/>
              </w:rPr>
            </w:pPr>
            <w:r w:rsidRPr="008822FF">
              <w:rPr>
                <w:szCs w:val="16"/>
              </w:rPr>
              <w:t>(94,797)</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8822FF" w:rsidRDefault="008822FF" w:rsidP="008822FF">
            <w:pPr>
              <w:jc w:val="right"/>
              <w:rPr>
                <w:sz w:val="20"/>
              </w:rPr>
            </w:pPr>
          </w:p>
        </w:tc>
        <w:tc>
          <w:tcPr>
            <w:tcW w:w="576" w:type="pct"/>
            <w:tcBorders>
              <w:top w:val="nil"/>
              <w:left w:val="nil"/>
              <w:bottom w:val="nil"/>
              <w:right w:val="nil"/>
            </w:tcBorders>
            <w:shd w:val="clear" w:color="auto" w:fill="auto"/>
            <w:noWrap/>
            <w:vAlign w:val="center"/>
          </w:tcPr>
          <w:p w:rsidR="008822FF" w:rsidRPr="00B21DEA" w:rsidRDefault="008822FF" w:rsidP="008822FF">
            <w:pPr>
              <w:jc w:val="right"/>
              <w:rPr>
                <w:sz w:val="20"/>
              </w:rPr>
            </w:pPr>
          </w:p>
        </w:tc>
        <w:tc>
          <w:tcPr>
            <w:tcW w:w="621" w:type="pct"/>
            <w:tcBorders>
              <w:top w:val="nil"/>
              <w:left w:val="nil"/>
              <w:bottom w:val="nil"/>
              <w:right w:val="nil"/>
            </w:tcBorders>
            <w:shd w:val="clear" w:color="auto" w:fill="auto"/>
            <w:noWrap/>
            <w:vAlign w:val="center"/>
          </w:tcPr>
          <w:p w:rsidR="008822FF" w:rsidRPr="002A3DE5" w:rsidRDefault="008822FF" w:rsidP="008822FF">
            <w:pPr>
              <w:jc w:val="right"/>
              <w:rPr>
                <w:szCs w:val="16"/>
              </w:rPr>
            </w:pPr>
          </w:p>
        </w:tc>
        <w:tc>
          <w:tcPr>
            <w:tcW w:w="602" w:type="pct"/>
            <w:tcBorders>
              <w:top w:val="nil"/>
              <w:left w:val="nil"/>
              <w:bottom w:val="nil"/>
              <w:right w:val="nil"/>
            </w:tcBorders>
            <w:shd w:val="clear" w:color="auto" w:fill="auto"/>
            <w:noWrap/>
            <w:vAlign w:val="center"/>
          </w:tcPr>
          <w:p w:rsidR="008822FF" w:rsidRPr="002A3DE5" w:rsidRDefault="008822FF" w:rsidP="008822FF">
            <w:pPr>
              <w:jc w:val="right"/>
              <w:rPr>
                <w:szCs w:val="16"/>
              </w:rPr>
            </w:pPr>
          </w:p>
        </w:tc>
      </w:tr>
      <w:tr w:rsidR="00867DF3" w:rsidRPr="00D5469A" w:rsidTr="0051358F">
        <w:trPr>
          <w:trHeight w:val="288"/>
          <w:jc w:val="center"/>
        </w:trPr>
        <w:tc>
          <w:tcPr>
            <w:tcW w:w="2626" w:type="pct"/>
            <w:tcBorders>
              <w:top w:val="nil"/>
              <w:left w:val="nil"/>
              <w:bottom w:val="nil"/>
              <w:right w:val="nil"/>
            </w:tcBorders>
            <w:shd w:val="clear" w:color="auto" w:fill="auto"/>
            <w:vAlign w:val="center"/>
            <w:hideMark/>
          </w:tcPr>
          <w:p w:rsidR="00867DF3" w:rsidRPr="00D5469A" w:rsidRDefault="00867DF3" w:rsidP="00867DF3">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867DF3" w:rsidRDefault="00867DF3" w:rsidP="00867DF3">
            <w:pPr>
              <w:jc w:val="right"/>
              <w:rPr>
                <w:szCs w:val="16"/>
              </w:rPr>
            </w:pPr>
            <w:r>
              <w:rPr>
                <w:szCs w:val="16"/>
              </w:rPr>
              <w:t>-</w:t>
            </w:r>
          </w:p>
        </w:tc>
        <w:tc>
          <w:tcPr>
            <w:tcW w:w="576" w:type="pct"/>
            <w:tcBorders>
              <w:top w:val="nil"/>
              <w:left w:val="nil"/>
              <w:bottom w:val="nil"/>
              <w:right w:val="nil"/>
            </w:tcBorders>
            <w:shd w:val="clear" w:color="auto" w:fill="auto"/>
            <w:vAlign w:val="center"/>
          </w:tcPr>
          <w:p w:rsidR="00867DF3" w:rsidRDefault="00867DF3" w:rsidP="00867DF3">
            <w:pPr>
              <w:jc w:val="right"/>
              <w:rPr>
                <w:szCs w:val="16"/>
              </w:rPr>
            </w:pPr>
            <w:r>
              <w:rPr>
                <w:szCs w:val="16"/>
              </w:rPr>
              <w:t>-</w:t>
            </w:r>
          </w:p>
        </w:tc>
        <w:tc>
          <w:tcPr>
            <w:tcW w:w="621" w:type="pct"/>
            <w:tcBorders>
              <w:top w:val="nil"/>
              <w:left w:val="nil"/>
              <w:bottom w:val="nil"/>
              <w:right w:val="nil"/>
            </w:tcBorders>
            <w:shd w:val="clear" w:color="auto" w:fill="auto"/>
            <w:hideMark/>
          </w:tcPr>
          <w:p w:rsidR="00867DF3" w:rsidRPr="002A3DE5" w:rsidRDefault="00867DF3" w:rsidP="00867DF3">
            <w:pPr>
              <w:jc w:val="right"/>
              <w:rPr>
                <w:szCs w:val="16"/>
              </w:rPr>
            </w:pPr>
            <w:r w:rsidRPr="00A85E9F">
              <w:rPr>
                <w:szCs w:val="16"/>
              </w:rPr>
              <w:t>-</w:t>
            </w:r>
          </w:p>
        </w:tc>
        <w:tc>
          <w:tcPr>
            <w:tcW w:w="602" w:type="pct"/>
            <w:tcBorders>
              <w:top w:val="nil"/>
              <w:left w:val="nil"/>
              <w:bottom w:val="nil"/>
              <w:right w:val="nil"/>
            </w:tcBorders>
            <w:shd w:val="clear" w:color="auto" w:fill="auto"/>
            <w:hideMark/>
          </w:tcPr>
          <w:p w:rsidR="00867DF3" w:rsidRPr="002A3DE5" w:rsidRDefault="00867DF3" w:rsidP="00867DF3">
            <w:pPr>
              <w:jc w:val="right"/>
              <w:rPr>
                <w:szCs w:val="16"/>
              </w:rPr>
            </w:pPr>
            <w:r w:rsidRPr="00A85E9F">
              <w:rPr>
                <w:szCs w:val="16"/>
              </w:rPr>
              <w:t>-</w:t>
            </w:r>
          </w:p>
        </w:tc>
      </w:tr>
      <w:tr w:rsidR="008822FF" w:rsidRPr="00D5469A" w:rsidTr="003945B3">
        <w:trPr>
          <w:trHeight w:val="288"/>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8822FF" w:rsidRDefault="008822FF" w:rsidP="008822FF">
            <w:pPr>
              <w:jc w:val="right"/>
              <w:rPr>
                <w:sz w:val="20"/>
              </w:rPr>
            </w:pPr>
          </w:p>
        </w:tc>
        <w:tc>
          <w:tcPr>
            <w:tcW w:w="576" w:type="pct"/>
            <w:tcBorders>
              <w:top w:val="nil"/>
              <w:left w:val="nil"/>
              <w:right w:val="nil"/>
            </w:tcBorders>
            <w:shd w:val="clear" w:color="auto" w:fill="auto"/>
            <w:noWrap/>
            <w:vAlign w:val="center"/>
          </w:tcPr>
          <w:p w:rsidR="008822FF" w:rsidRPr="00B21DEA" w:rsidRDefault="008822FF" w:rsidP="008822FF">
            <w:pPr>
              <w:jc w:val="right"/>
              <w:rPr>
                <w:sz w:val="20"/>
              </w:rPr>
            </w:pPr>
          </w:p>
        </w:tc>
        <w:tc>
          <w:tcPr>
            <w:tcW w:w="621" w:type="pct"/>
            <w:tcBorders>
              <w:top w:val="nil"/>
              <w:left w:val="nil"/>
              <w:right w:val="nil"/>
            </w:tcBorders>
            <w:shd w:val="clear" w:color="auto" w:fill="auto"/>
            <w:noWrap/>
            <w:vAlign w:val="center"/>
          </w:tcPr>
          <w:p w:rsidR="008822FF" w:rsidRPr="002A3DE5" w:rsidRDefault="008822FF" w:rsidP="008822FF">
            <w:pPr>
              <w:jc w:val="right"/>
              <w:rPr>
                <w:szCs w:val="16"/>
              </w:rPr>
            </w:pPr>
          </w:p>
        </w:tc>
        <w:tc>
          <w:tcPr>
            <w:tcW w:w="602" w:type="pct"/>
            <w:tcBorders>
              <w:top w:val="nil"/>
              <w:left w:val="nil"/>
              <w:right w:val="nil"/>
            </w:tcBorders>
            <w:shd w:val="clear" w:color="auto" w:fill="auto"/>
            <w:noWrap/>
            <w:vAlign w:val="center"/>
          </w:tcPr>
          <w:p w:rsidR="008822FF" w:rsidRPr="002A3DE5" w:rsidRDefault="008822FF" w:rsidP="008822FF">
            <w:pPr>
              <w:jc w:val="right"/>
              <w:rPr>
                <w:szCs w:val="16"/>
              </w:rPr>
            </w:pPr>
          </w:p>
        </w:tc>
      </w:tr>
      <w:tr w:rsidR="008822FF" w:rsidRPr="00D5469A" w:rsidTr="008822FF">
        <w:trPr>
          <w:trHeight w:val="288"/>
          <w:jc w:val="center"/>
        </w:trPr>
        <w:tc>
          <w:tcPr>
            <w:tcW w:w="2626" w:type="pct"/>
            <w:tcBorders>
              <w:top w:val="nil"/>
              <w:left w:val="nil"/>
              <w:bottom w:val="single" w:sz="12" w:space="0" w:color="auto"/>
              <w:right w:val="nil"/>
            </w:tcBorders>
            <w:shd w:val="clear" w:color="auto" w:fill="auto"/>
            <w:vAlign w:val="center"/>
            <w:hideMark/>
          </w:tcPr>
          <w:p w:rsidR="008822FF" w:rsidRPr="000A675C" w:rsidRDefault="008822FF" w:rsidP="008822FF">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8822FF" w:rsidRDefault="008822FF" w:rsidP="008822FF">
            <w:pPr>
              <w:jc w:val="right"/>
              <w:rPr>
                <w:i/>
                <w:iCs/>
                <w:szCs w:val="16"/>
              </w:rPr>
            </w:pPr>
            <w:r>
              <w:rPr>
                <w:i/>
                <w:iCs/>
                <w:szCs w:val="16"/>
              </w:rPr>
              <w:t>379,784</w:t>
            </w:r>
          </w:p>
        </w:tc>
        <w:tc>
          <w:tcPr>
            <w:tcW w:w="576" w:type="pct"/>
            <w:tcBorders>
              <w:top w:val="nil"/>
              <w:left w:val="nil"/>
              <w:bottom w:val="single" w:sz="12" w:space="0" w:color="auto"/>
              <w:right w:val="nil"/>
            </w:tcBorders>
            <w:shd w:val="clear" w:color="auto" w:fill="auto"/>
            <w:vAlign w:val="center"/>
          </w:tcPr>
          <w:p w:rsidR="008822FF" w:rsidRDefault="008822FF" w:rsidP="008822FF">
            <w:pPr>
              <w:jc w:val="right"/>
              <w:rPr>
                <w:i/>
                <w:iCs/>
                <w:szCs w:val="16"/>
              </w:rPr>
            </w:pPr>
            <w:r w:rsidRPr="00F047F0">
              <w:rPr>
                <w:i/>
                <w:iCs/>
                <w:szCs w:val="16"/>
              </w:rPr>
              <w:t>585,234</w:t>
            </w:r>
          </w:p>
        </w:tc>
        <w:tc>
          <w:tcPr>
            <w:tcW w:w="621" w:type="pct"/>
            <w:tcBorders>
              <w:top w:val="nil"/>
              <w:left w:val="nil"/>
              <w:bottom w:val="single" w:sz="12" w:space="0" w:color="auto"/>
              <w:right w:val="nil"/>
            </w:tcBorders>
            <w:shd w:val="clear" w:color="auto" w:fill="auto"/>
            <w:vAlign w:val="center"/>
            <w:hideMark/>
          </w:tcPr>
          <w:p w:rsidR="008822FF" w:rsidRPr="002A3DE5" w:rsidRDefault="008822FF" w:rsidP="008822FF">
            <w:pPr>
              <w:jc w:val="right"/>
              <w:rPr>
                <w:i/>
                <w:iCs/>
                <w:szCs w:val="16"/>
              </w:rPr>
            </w:pPr>
            <w:r w:rsidRPr="008822FF">
              <w:rPr>
                <w:i/>
                <w:iCs/>
                <w:szCs w:val="16"/>
              </w:rPr>
              <w:t xml:space="preserve">96,422 </w:t>
            </w:r>
          </w:p>
        </w:tc>
        <w:tc>
          <w:tcPr>
            <w:tcW w:w="602" w:type="pct"/>
            <w:tcBorders>
              <w:top w:val="nil"/>
              <w:left w:val="nil"/>
              <w:bottom w:val="single" w:sz="12" w:space="0" w:color="auto"/>
              <w:right w:val="nil"/>
            </w:tcBorders>
            <w:shd w:val="clear" w:color="auto" w:fill="auto"/>
            <w:vAlign w:val="center"/>
            <w:hideMark/>
          </w:tcPr>
          <w:p w:rsidR="008822FF" w:rsidRPr="002A3DE5" w:rsidRDefault="008822FF" w:rsidP="008822FF">
            <w:pPr>
              <w:jc w:val="right"/>
              <w:rPr>
                <w:i/>
                <w:iCs/>
                <w:szCs w:val="16"/>
              </w:rPr>
            </w:pPr>
            <w:r w:rsidRPr="008822FF">
              <w:rPr>
                <w:i/>
                <w:iCs/>
                <w:szCs w:val="16"/>
              </w:rPr>
              <w:t xml:space="preserve">94,797 </w:t>
            </w:r>
          </w:p>
        </w:tc>
      </w:tr>
      <w:tr w:rsidR="008822FF" w:rsidRPr="00D5469A" w:rsidTr="008822FF">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8822FF" w:rsidRPr="00D5469A" w:rsidRDefault="008822FF" w:rsidP="008822FF">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8822FF" w:rsidRDefault="008822FF" w:rsidP="008822FF">
            <w:pPr>
              <w:jc w:val="right"/>
              <w:rPr>
                <w:b/>
                <w:bCs/>
                <w:szCs w:val="16"/>
              </w:rPr>
            </w:pPr>
            <w:r>
              <w:rPr>
                <w:b/>
                <w:bCs/>
                <w:szCs w:val="16"/>
              </w:rPr>
              <w:t>15,373,463</w:t>
            </w:r>
          </w:p>
        </w:tc>
        <w:tc>
          <w:tcPr>
            <w:tcW w:w="576" w:type="pct"/>
            <w:tcBorders>
              <w:top w:val="nil"/>
              <w:left w:val="nil"/>
              <w:bottom w:val="single" w:sz="12" w:space="0" w:color="auto"/>
              <w:right w:val="nil"/>
            </w:tcBorders>
            <w:shd w:val="clear" w:color="auto" w:fill="auto"/>
            <w:vAlign w:val="center"/>
          </w:tcPr>
          <w:p w:rsidR="008822FF" w:rsidRDefault="008822FF" w:rsidP="008822FF">
            <w:pPr>
              <w:jc w:val="right"/>
              <w:rPr>
                <w:b/>
                <w:bCs/>
                <w:szCs w:val="16"/>
              </w:rPr>
            </w:pPr>
            <w:r w:rsidRPr="00F047F0">
              <w:rPr>
                <w:b/>
                <w:bCs/>
                <w:szCs w:val="16"/>
              </w:rPr>
              <w:t>18,528,448</w:t>
            </w:r>
          </w:p>
        </w:tc>
        <w:tc>
          <w:tcPr>
            <w:tcW w:w="621" w:type="pct"/>
            <w:tcBorders>
              <w:top w:val="single" w:sz="12" w:space="0" w:color="auto"/>
              <w:left w:val="nil"/>
              <w:bottom w:val="single" w:sz="12" w:space="0" w:color="auto"/>
              <w:right w:val="nil"/>
            </w:tcBorders>
            <w:shd w:val="clear" w:color="auto" w:fill="auto"/>
            <w:vAlign w:val="center"/>
            <w:hideMark/>
          </w:tcPr>
          <w:p w:rsidR="008822FF" w:rsidRPr="008822FF" w:rsidRDefault="008822FF" w:rsidP="008822FF">
            <w:pPr>
              <w:jc w:val="right"/>
              <w:rPr>
                <w:b/>
                <w:bCs/>
                <w:szCs w:val="16"/>
              </w:rPr>
            </w:pPr>
            <w:r w:rsidRPr="008822FF">
              <w:rPr>
                <w:b/>
                <w:bCs/>
                <w:szCs w:val="16"/>
              </w:rPr>
              <w:t>(189,463)</w:t>
            </w:r>
          </w:p>
        </w:tc>
        <w:tc>
          <w:tcPr>
            <w:tcW w:w="602" w:type="pct"/>
            <w:tcBorders>
              <w:top w:val="single" w:sz="12" w:space="0" w:color="auto"/>
              <w:left w:val="nil"/>
              <w:bottom w:val="single" w:sz="12" w:space="0" w:color="auto"/>
              <w:right w:val="nil"/>
            </w:tcBorders>
            <w:shd w:val="clear" w:color="auto" w:fill="auto"/>
            <w:vAlign w:val="center"/>
            <w:hideMark/>
          </w:tcPr>
          <w:p w:rsidR="008822FF" w:rsidRPr="008822FF" w:rsidRDefault="008822FF" w:rsidP="008822FF">
            <w:pPr>
              <w:jc w:val="right"/>
              <w:rPr>
                <w:b/>
                <w:bCs/>
                <w:szCs w:val="16"/>
              </w:rPr>
            </w:pPr>
            <w:r w:rsidRPr="008822FF">
              <w:rPr>
                <w:b/>
                <w:bCs/>
                <w:szCs w:val="16"/>
              </w:rPr>
              <w:t xml:space="preserve">263,546 </w:t>
            </w:r>
          </w:p>
        </w:tc>
      </w:tr>
      <w:tr w:rsidR="008822FF"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8822FF" w:rsidRDefault="008822FF" w:rsidP="008822FF">
            <w:pPr>
              <w:jc w:val="left"/>
              <w:rPr>
                <w:color w:val="auto"/>
                <w:sz w:val="14"/>
                <w:szCs w:val="14"/>
              </w:rPr>
            </w:pPr>
            <w:r>
              <w:rPr>
                <w:color w:val="auto"/>
                <w:sz w:val="14"/>
                <w:szCs w:val="14"/>
              </w:rPr>
              <w:t xml:space="preserve">Note;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8822FF" w:rsidRDefault="008822FF" w:rsidP="008822FF">
            <w:pPr>
              <w:jc w:val="left"/>
              <w:rPr>
                <w:color w:val="auto"/>
                <w:sz w:val="14"/>
                <w:szCs w:val="14"/>
              </w:rPr>
            </w:pPr>
            <w:r w:rsidRPr="00B4576D">
              <w:rPr>
                <w:color w:val="auto"/>
                <w:sz w:val="14"/>
                <w:szCs w:val="14"/>
              </w:rPr>
              <w:t>Detail of changes are available at:</w:t>
            </w:r>
          </w:p>
          <w:p w:rsidR="008822FF" w:rsidRPr="00114997" w:rsidRDefault="000012AB" w:rsidP="008822FF">
            <w:pPr>
              <w:jc w:val="left"/>
              <w:rPr>
                <w:color w:val="auto"/>
                <w:sz w:val="14"/>
                <w:szCs w:val="14"/>
              </w:rPr>
            </w:pPr>
            <w:hyperlink r:id="rId19" w:history="1">
              <w:r w:rsidR="008822FF" w:rsidRPr="00846D97">
                <w:rPr>
                  <w:rStyle w:val="Hyperlink"/>
                  <w:sz w:val="14"/>
                  <w:szCs w:val="14"/>
                </w:rPr>
                <w:t>http://www.sbp.org.pk/departments/stats/Expalanatory-Note.pdf</w:t>
              </w:r>
            </w:hyperlink>
          </w:p>
        </w:tc>
      </w:tr>
      <w:tr w:rsidR="008822FF"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8822FF" w:rsidRDefault="008822FF" w:rsidP="008822FF">
            <w:pPr>
              <w:rPr>
                <w:b/>
                <w:bCs/>
                <w:szCs w:val="16"/>
              </w:rPr>
            </w:pPr>
            <w:r w:rsidRPr="004708B4">
              <w:rPr>
                <w:b/>
                <w:bCs/>
                <w:color w:val="auto"/>
                <w:sz w:val="28"/>
                <w:szCs w:val="28"/>
              </w:rPr>
              <w:t>2.8  Government Borrowing for Commodity Operations</w:t>
            </w:r>
          </w:p>
        </w:tc>
      </w:tr>
      <w:tr w:rsidR="007C0924" w:rsidRPr="00D5469A" w:rsidTr="00A63704">
        <w:trPr>
          <w:trHeight w:val="259"/>
          <w:jc w:val="center"/>
        </w:trPr>
        <w:tc>
          <w:tcPr>
            <w:tcW w:w="2626" w:type="pct"/>
            <w:tcBorders>
              <w:top w:val="single" w:sz="12" w:space="0" w:color="auto"/>
              <w:left w:val="nil"/>
              <w:bottom w:val="nil"/>
              <w:right w:val="nil"/>
            </w:tcBorders>
            <w:shd w:val="clear" w:color="auto" w:fill="auto"/>
            <w:vAlign w:val="center"/>
            <w:hideMark/>
          </w:tcPr>
          <w:p w:rsidR="007C0924" w:rsidRPr="00D5469A" w:rsidRDefault="007C0924" w:rsidP="007C0924">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129</w:t>
            </w:r>
          </w:p>
        </w:tc>
        <w:tc>
          <w:tcPr>
            <w:tcW w:w="576" w:type="pct"/>
            <w:tcBorders>
              <w:top w:val="nil"/>
              <w:left w:val="nil"/>
              <w:bottom w:val="nil"/>
              <w:right w:val="nil"/>
            </w:tcBorders>
            <w:shd w:val="clear" w:color="auto" w:fill="auto"/>
            <w:tcMar>
              <w:left w:w="72" w:type="dxa"/>
              <w:right w:w="72" w:type="dxa"/>
            </w:tcMar>
            <w:vAlign w:val="center"/>
          </w:tcPr>
          <w:p w:rsidR="007C0924" w:rsidRDefault="007C0924" w:rsidP="007C0924">
            <w:pPr>
              <w:jc w:val="right"/>
              <w:rPr>
                <w:szCs w:val="16"/>
              </w:rPr>
            </w:pPr>
            <w:r>
              <w:rPr>
                <w:szCs w:val="16"/>
              </w:rPr>
              <w:t xml:space="preserve">117 </w:t>
            </w:r>
          </w:p>
        </w:tc>
        <w:tc>
          <w:tcPr>
            <w:tcW w:w="621" w:type="pct"/>
            <w:tcBorders>
              <w:top w:val="nil"/>
              <w:left w:val="nil"/>
              <w:bottom w:val="nil"/>
              <w:right w:val="nil"/>
            </w:tcBorders>
            <w:shd w:val="clear" w:color="auto" w:fill="auto"/>
            <w:tcMar>
              <w:left w:w="72" w:type="dxa"/>
              <w:right w:w="72" w:type="dxa"/>
            </w:tcMar>
            <w:vAlign w:val="center"/>
            <w:hideMark/>
          </w:tcPr>
          <w:p w:rsidR="007C0924" w:rsidRPr="00B81834" w:rsidRDefault="007C0924" w:rsidP="007C0924">
            <w:pPr>
              <w:jc w:val="right"/>
              <w:rPr>
                <w:szCs w:val="16"/>
              </w:rPr>
            </w:pPr>
            <w:r>
              <w:rPr>
                <w:szCs w:val="16"/>
              </w:rPr>
              <w:t xml:space="preserve">2 </w:t>
            </w:r>
          </w:p>
        </w:tc>
        <w:tc>
          <w:tcPr>
            <w:tcW w:w="602"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 xml:space="preserve">3 </w:t>
            </w:r>
          </w:p>
        </w:tc>
      </w:tr>
      <w:tr w:rsidR="007C0924" w:rsidRPr="00D5469A" w:rsidTr="00A63704">
        <w:trPr>
          <w:trHeight w:val="259"/>
          <w:jc w:val="center"/>
        </w:trPr>
        <w:tc>
          <w:tcPr>
            <w:tcW w:w="2626" w:type="pct"/>
            <w:tcBorders>
              <w:top w:val="nil"/>
              <w:left w:val="nil"/>
              <w:bottom w:val="nil"/>
              <w:right w:val="nil"/>
            </w:tcBorders>
            <w:shd w:val="clear" w:color="auto" w:fill="auto"/>
            <w:vAlign w:val="center"/>
            <w:hideMark/>
          </w:tcPr>
          <w:p w:rsidR="007C0924" w:rsidRPr="00D5469A" w:rsidRDefault="007C0924" w:rsidP="007C0924">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788,173</w:t>
            </w:r>
          </w:p>
        </w:tc>
        <w:tc>
          <w:tcPr>
            <w:tcW w:w="576" w:type="pct"/>
            <w:tcBorders>
              <w:top w:val="nil"/>
              <w:left w:val="nil"/>
              <w:bottom w:val="nil"/>
              <w:right w:val="nil"/>
            </w:tcBorders>
            <w:shd w:val="clear" w:color="auto" w:fill="auto"/>
            <w:tcMar>
              <w:left w:w="72" w:type="dxa"/>
              <w:right w:w="72" w:type="dxa"/>
            </w:tcMar>
            <w:vAlign w:val="center"/>
          </w:tcPr>
          <w:p w:rsidR="007C0924" w:rsidRDefault="007C0924" w:rsidP="007C0924">
            <w:pPr>
              <w:jc w:val="right"/>
              <w:rPr>
                <w:szCs w:val="16"/>
              </w:rPr>
            </w:pPr>
            <w:r>
              <w:rPr>
                <w:szCs w:val="16"/>
              </w:rPr>
              <w:t xml:space="preserve">1,011,626 </w:t>
            </w:r>
          </w:p>
        </w:tc>
        <w:tc>
          <w:tcPr>
            <w:tcW w:w="621"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(7,229)</w:t>
            </w:r>
          </w:p>
        </w:tc>
        <w:tc>
          <w:tcPr>
            <w:tcW w:w="602"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 xml:space="preserve">14,621 </w:t>
            </w:r>
          </w:p>
        </w:tc>
      </w:tr>
      <w:tr w:rsidR="007C0924" w:rsidRPr="00D5469A" w:rsidTr="00A63704">
        <w:trPr>
          <w:trHeight w:val="259"/>
          <w:jc w:val="center"/>
        </w:trPr>
        <w:tc>
          <w:tcPr>
            <w:tcW w:w="2626" w:type="pct"/>
            <w:tcBorders>
              <w:top w:val="nil"/>
              <w:left w:val="nil"/>
              <w:bottom w:val="nil"/>
              <w:right w:val="nil"/>
            </w:tcBorders>
            <w:shd w:val="clear" w:color="auto" w:fill="auto"/>
            <w:vAlign w:val="center"/>
            <w:hideMark/>
          </w:tcPr>
          <w:p w:rsidR="007C0924" w:rsidRPr="00D5469A" w:rsidRDefault="007C0924" w:rsidP="007C0924">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67,510</w:t>
            </w:r>
          </w:p>
        </w:tc>
        <w:tc>
          <w:tcPr>
            <w:tcW w:w="576" w:type="pct"/>
            <w:tcBorders>
              <w:top w:val="nil"/>
              <w:left w:val="nil"/>
              <w:bottom w:val="nil"/>
              <w:right w:val="nil"/>
            </w:tcBorders>
            <w:shd w:val="clear" w:color="auto" w:fill="auto"/>
            <w:tcMar>
              <w:left w:w="72" w:type="dxa"/>
              <w:right w:w="72" w:type="dxa"/>
            </w:tcMar>
            <w:vAlign w:val="center"/>
          </w:tcPr>
          <w:p w:rsidR="007C0924" w:rsidRDefault="007C0924" w:rsidP="007C0924">
            <w:pPr>
              <w:jc w:val="right"/>
              <w:rPr>
                <w:szCs w:val="16"/>
              </w:rPr>
            </w:pPr>
            <w:r>
              <w:rPr>
                <w:szCs w:val="16"/>
              </w:rPr>
              <w:t xml:space="preserve">67,302 </w:t>
            </w:r>
          </w:p>
        </w:tc>
        <w:tc>
          <w:tcPr>
            <w:tcW w:w="621"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 xml:space="preserve">1,269 </w:t>
            </w:r>
          </w:p>
        </w:tc>
        <w:tc>
          <w:tcPr>
            <w:tcW w:w="602"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(235)</w:t>
            </w:r>
          </w:p>
        </w:tc>
      </w:tr>
      <w:tr w:rsidR="007C0924" w:rsidRPr="00D5469A" w:rsidTr="00A63704">
        <w:trPr>
          <w:trHeight w:val="259"/>
          <w:jc w:val="center"/>
        </w:trPr>
        <w:tc>
          <w:tcPr>
            <w:tcW w:w="2626" w:type="pct"/>
            <w:tcBorders>
              <w:top w:val="nil"/>
              <w:left w:val="nil"/>
              <w:bottom w:val="nil"/>
              <w:right w:val="nil"/>
            </w:tcBorders>
            <w:shd w:val="clear" w:color="auto" w:fill="auto"/>
            <w:vAlign w:val="center"/>
            <w:hideMark/>
          </w:tcPr>
          <w:p w:rsidR="007C0924" w:rsidRPr="00D5469A" w:rsidRDefault="007C0924" w:rsidP="007C0924">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46,718</w:t>
            </w:r>
          </w:p>
        </w:tc>
        <w:tc>
          <w:tcPr>
            <w:tcW w:w="576" w:type="pct"/>
            <w:tcBorders>
              <w:top w:val="nil"/>
              <w:left w:val="nil"/>
              <w:bottom w:val="nil"/>
              <w:right w:val="nil"/>
            </w:tcBorders>
            <w:shd w:val="clear" w:color="auto" w:fill="auto"/>
            <w:tcMar>
              <w:left w:w="72" w:type="dxa"/>
              <w:right w:w="72" w:type="dxa"/>
            </w:tcMar>
            <w:vAlign w:val="center"/>
          </w:tcPr>
          <w:p w:rsidR="007C0924" w:rsidRDefault="007C0924" w:rsidP="007C0924">
            <w:pPr>
              <w:jc w:val="right"/>
              <w:rPr>
                <w:szCs w:val="16"/>
              </w:rPr>
            </w:pPr>
            <w:r>
              <w:rPr>
                <w:szCs w:val="16"/>
              </w:rPr>
              <w:t xml:space="preserve">53,019 </w:t>
            </w:r>
          </w:p>
        </w:tc>
        <w:tc>
          <w:tcPr>
            <w:tcW w:w="621"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 xml:space="preserve">865 </w:t>
            </w:r>
          </w:p>
        </w:tc>
        <w:tc>
          <w:tcPr>
            <w:tcW w:w="602" w:type="pct"/>
            <w:tcBorders>
              <w:top w:val="nil"/>
              <w:left w:val="nil"/>
              <w:bottom w:val="nil"/>
              <w:right w:val="nil"/>
            </w:tcBorders>
            <w:shd w:val="clear" w:color="auto" w:fill="auto"/>
            <w:tcMar>
              <w:left w:w="72" w:type="dxa"/>
              <w:right w:w="72" w:type="dxa"/>
            </w:tcMar>
            <w:vAlign w:val="center"/>
            <w:hideMark/>
          </w:tcPr>
          <w:p w:rsidR="007C0924" w:rsidRDefault="007C0924" w:rsidP="007C0924">
            <w:pPr>
              <w:jc w:val="right"/>
              <w:rPr>
                <w:szCs w:val="16"/>
              </w:rPr>
            </w:pPr>
            <w:r>
              <w:rPr>
                <w:szCs w:val="16"/>
              </w:rPr>
              <w:t>(9,903)</w:t>
            </w:r>
          </w:p>
        </w:tc>
      </w:tr>
      <w:tr w:rsidR="008822FF" w:rsidRPr="00D5469A" w:rsidTr="00A63704">
        <w:trPr>
          <w:trHeight w:val="259"/>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8822FF" w:rsidRDefault="008822FF" w:rsidP="008822FF">
            <w:pPr>
              <w:jc w:val="right"/>
              <w:rPr>
                <w:szCs w:val="16"/>
              </w:rPr>
            </w:pPr>
          </w:p>
        </w:tc>
        <w:tc>
          <w:tcPr>
            <w:tcW w:w="576" w:type="pct"/>
            <w:tcBorders>
              <w:top w:val="nil"/>
              <w:left w:val="nil"/>
              <w:bottom w:val="nil"/>
              <w:right w:val="nil"/>
            </w:tcBorders>
            <w:shd w:val="clear" w:color="auto" w:fill="auto"/>
            <w:tcMar>
              <w:left w:w="72" w:type="dxa"/>
              <w:right w:w="72" w:type="dxa"/>
            </w:tcMar>
            <w:vAlign w:val="center"/>
          </w:tcPr>
          <w:p w:rsidR="008822FF" w:rsidRPr="00FC6B8C" w:rsidRDefault="008822FF" w:rsidP="008822FF">
            <w:pPr>
              <w:jc w:val="right"/>
              <w:rPr>
                <w:szCs w:val="16"/>
              </w:rPr>
            </w:pPr>
          </w:p>
        </w:tc>
        <w:tc>
          <w:tcPr>
            <w:tcW w:w="621" w:type="pct"/>
            <w:tcBorders>
              <w:top w:val="nil"/>
              <w:left w:val="nil"/>
              <w:bottom w:val="nil"/>
              <w:right w:val="nil"/>
            </w:tcBorders>
            <w:shd w:val="clear" w:color="auto" w:fill="auto"/>
            <w:tcMar>
              <w:left w:w="72" w:type="dxa"/>
              <w:right w:w="72" w:type="dxa"/>
            </w:tcMar>
            <w:vAlign w:val="center"/>
          </w:tcPr>
          <w:p w:rsidR="008822FF" w:rsidRPr="00FC6B8C" w:rsidRDefault="008822FF" w:rsidP="008822FF">
            <w:pPr>
              <w:jc w:val="right"/>
              <w:rPr>
                <w:szCs w:val="16"/>
              </w:rPr>
            </w:pPr>
          </w:p>
        </w:tc>
        <w:tc>
          <w:tcPr>
            <w:tcW w:w="602" w:type="pct"/>
            <w:tcBorders>
              <w:top w:val="nil"/>
              <w:left w:val="nil"/>
              <w:bottom w:val="nil"/>
              <w:right w:val="nil"/>
            </w:tcBorders>
            <w:shd w:val="clear" w:color="auto" w:fill="auto"/>
            <w:tcMar>
              <w:left w:w="72" w:type="dxa"/>
              <w:right w:w="72" w:type="dxa"/>
            </w:tcMar>
            <w:vAlign w:val="center"/>
          </w:tcPr>
          <w:p w:rsidR="008822FF" w:rsidRPr="00FC6B8C" w:rsidRDefault="008822FF" w:rsidP="008822FF">
            <w:pPr>
              <w:jc w:val="right"/>
              <w:rPr>
                <w:szCs w:val="16"/>
              </w:rPr>
            </w:pPr>
          </w:p>
        </w:tc>
      </w:tr>
      <w:tr w:rsidR="008822FF" w:rsidRPr="00D5469A" w:rsidTr="00A63704">
        <w:trPr>
          <w:trHeight w:val="259"/>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8822FF" w:rsidRPr="00FC6B8C" w:rsidRDefault="008822FF" w:rsidP="008822FF">
            <w:pPr>
              <w:jc w:val="right"/>
              <w:rPr>
                <w:szCs w:val="16"/>
              </w:rPr>
            </w:pPr>
          </w:p>
        </w:tc>
        <w:tc>
          <w:tcPr>
            <w:tcW w:w="576" w:type="pct"/>
            <w:tcBorders>
              <w:top w:val="nil"/>
              <w:left w:val="nil"/>
              <w:bottom w:val="nil"/>
              <w:right w:val="nil"/>
            </w:tcBorders>
            <w:shd w:val="clear" w:color="auto" w:fill="auto"/>
            <w:tcMar>
              <w:left w:w="72" w:type="dxa"/>
              <w:right w:w="72" w:type="dxa"/>
            </w:tcMar>
            <w:vAlign w:val="center"/>
          </w:tcPr>
          <w:p w:rsidR="008822FF" w:rsidRPr="00FC6B8C" w:rsidRDefault="008822FF" w:rsidP="008822FF">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8822FF" w:rsidRPr="00FC6B8C" w:rsidRDefault="008822FF" w:rsidP="008822FF">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8822FF" w:rsidRPr="00FC6B8C" w:rsidRDefault="008822FF" w:rsidP="008822FF">
            <w:pPr>
              <w:jc w:val="right"/>
              <w:rPr>
                <w:szCs w:val="16"/>
              </w:rPr>
            </w:pPr>
          </w:p>
        </w:tc>
      </w:tr>
      <w:tr w:rsidR="008822FF" w:rsidRPr="00D5469A" w:rsidTr="00A63704">
        <w:trPr>
          <w:trHeight w:val="259"/>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8822FF" w:rsidRDefault="008822FF" w:rsidP="008822FF">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8822FF" w:rsidRPr="003C7BB0" w:rsidRDefault="008822FF" w:rsidP="008822FF">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r>
      <w:tr w:rsidR="008822FF" w:rsidRPr="00D5469A" w:rsidTr="00A63704">
        <w:trPr>
          <w:trHeight w:val="259"/>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8822FF" w:rsidRDefault="008822FF" w:rsidP="008822FF">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8822FF" w:rsidRPr="003C7BB0" w:rsidRDefault="008822FF" w:rsidP="008822FF">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r>
      <w:tr w:rsidR="008822FF" w:rsidRPr="00D5469A" w:rsidTr="00A63704">
        <w:trPr>
          <w:trHeight w:val="259"/>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8822FF" w:rsidRDefault="008822FF" w:rsidP="008822FF">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8822FF" w:rsidRPr="003C7BB0" w:rsidRDefault="008822FF" w:rsidP="008822FF">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r>
      <w:tr w:rsidR="008822FF" w:rsidRPr="00D5469A" w:rsidTr="00A63704">
        <w:trPr>
          <w:trHeight w:val="259"/>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8822FF" w:rsidRDefault="008822FF" w:rsidP="008822FF">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8822FF" w:rsidRPr="003C7BB0" w:rsidRDefault="008822FF" w:rsidP="008822FF">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r>
      <w:tr w:rsidR="008822FF" w:rsidRPr="00D5469A" w:rsidTr="00A63704">
        <w:trPr>
          <w:trHeight w:val="259"/>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8822FF" w:rsidRDefault="008822FF" w:rsidP="008822FF">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8822FF" w:rsidRPr="003C7BB0" w:rsidRDefault="008822FF" w:rsidP="008822FF">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r>
      <w:tr w:rsidR="008822FF" w:rsidRPr="00D5469A" w:rsidTr="00A63704">
        <w:trPr>
          <w:trHeight w:val="259"/>
          <w:jc w:val="center"/>
        </w:trPr>
        <w:tc>
          <w:tcPr>
            <w:tcW w:w="2626" w:type="pct"/>
            <w:tcBorders>
              <w:top w:val="nil"/>
              <w:left w:val="nil"/>
              <w:bottom w:val="nil"/>
              <w:right w:val="nil"/>
            </w:tcBorders>
            <w:shd w:val="clear" w:color="auto" w:fill="auto"/>
            <w:vAlign w:val="center"/>
            <w:hideMark/>
          </w:tcPr>
          <w:p w:rsidR="008822FF" w:rsidRPr="00D5469A" w:rsidRDefault="008822FF" w:rsidP="008822FF">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8822FF" w:rsidRDefault="008822FF" w:rsidP="008822FF">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8822FF" w:rsidRPr="003C7BB0" w:rsidRDefault="008822FF" w:rsidP="008822FF">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r>
      <w:tr w:rsidR="008822FF" w:rsidRPr="00D5469A" w:rsidTr="00A63704">
        <w:trPr>
          <w:trHeight w:val="259"/>
          <w:jc w:val="center"/>
        </w:trPr>
        <w:tc>
          <w:tcPr>
            <w:tcW w:w="2626" w:type="pct"/>
            <w:tcBorders>
              <w:top w:val="nil"/>
              <w:left w:val="nil"/>
              <w:right w:val="nil"/>
            </w:tcBorders>
            <w:shd w:val="clear" w:color="auto" w:fill="auto"/>
            <w:vAlign w:val="center"/>
            <w:hideMark/>
          </w:tcPr>
          <w:p w:rsidR="008822FF" w:rsidRPr="00D5469A" w:rsidRDefault="008822FF" w:rsidP="008822FF">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rsidR="008822FF" w:rsidRDefault="008822FF" w:rsidP="008822FF">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8822FF" w:rsidRPr="003C7BB0" w:rsidRDefault="008822FF" w:rsidP="008822FF">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r>
      <w:tr w:rsidR="008822FF" w:rsidRPr="00D5469A" w:rsidTr="00A63704">
        <w:trPr>
          <w:trHeight w:val="259"/>
          <w:jc w:val="center"/>
        </w:trPr>
        <w:tc>
          <w:tcPr>
            <w:tcW w:w="2626" w:type="pct"/>
            <w:tcBorders>
              <w:top w:val="nil"/>
              <w:left w:val="nil"/>
              <w:right w:val="nil"/>
            </w:tcBorders>
            <w:shd w:val="clear" w:color="auto" w:fill="auto"/>
            <w:vAlign w:val="center"/>
            <w:hideMark/>
          </w:tcPr>
          <w:p w:rsidR="008822FF" w:rsidRPr="00D5469A" w:rsidRDefault="008822FF" w:rsidP="008822FF">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8822FF" w:rsidRDefault="008822FF" w:rsidP="008822FF">
            <w:pPr>
              <w:jc w:val="right"/>
              <w:rPr>
                <w:sz w:val="20"/>
              </w:rPr>
            </w:pPr>
          </w:p>
        </w:tc>
        <w:tc>
          <w:tcPr>
            <w:tcW w:w="576" w:type="pct"/>
            <w:tcBorders>
              <w:top w:val="nil"/>
              <w:left w:val="nil"/>
              <w:bottom w:val="nil"/>
              <w:right w:val="nil"/>
            </w:tcBorders>
            <w:shd w:val="clear" w:color="auto" w:fill="auto"/>
            <w:tcMar>
              <w:left w:w="72" w:type="dxa"/>
              <w:right w:w="72" w:type="dxa"/>
            </w:tcMar>
            <w:vAlign w:val="center"/>
          </w:tcPr>
          <w:p w:rsidR="008822FF" w:rsidRPr="003C7BB0" w:rsidRDefault="008822FF" w:rsidP="008822FF">
            <w:pPr>
              <w:jc w:val="right"/>
              <w:rPr>
                <w:szCs w:val="16"/>
              </w:rPr>
            </w:pPr>
          </w:p>
        </w:tc>
        <w:tc>
          <w:tcPr>
            <w:tcW w:w="621"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c>
          <w:tcPr>
            <w:tcW w:w="602" w:type="pct"/>
            <w:tcBorders>
              <w:top w:val="nil"/>
              <w:left w:val="nil"/>
              <w:bottom w:val="nil"/>
              <w:right w:val="nil"/>
            </w:tcBorders>
            <w:shd w:val="clear" w:color="auto" w:fill="auto"/>
            <w:tcMar>
              <w:left w:w="72" w:type="dxa"/>
              <w:right w:w="72" w:type="dxa"/>
            </w:tcMar>
            <w:vAlign w:val="center"/>
            <w:hideMark/>
          </w:tcPr>
          <w:p w:rsidR="008822FF" w:rsidRPr="003C7BB0" w:rsidRDefault="008822FF" w:rsidP="008822FF">
            <w:pPr>
              <w:jc w:val="right"/>
              <w:rPr>
                <w:szCs w:val="16"/>
              </w:rPr>
            </w:pPr>
          </w:p>
        </w:tc>
      </w:tr>
      <w:tr w:rsidR="007C0924" w:rsidRPr="00D5469A" w:rsidTr="00A63704">
        <w:trPr>
          <w:trHeight w:val="259"/>
          <w:jc w:val="center"/>
        </w:trPr>
        <w:tc>
          <w:tcPr>
            <w:tcW w:w="2626" w:type="pct"/>
            <w:tcBorders>
              <w:left w:val="nil"/>
              <w:bottom w:val="single" w:sz="12" w:space="0" w:color="auto"/>
              <w:right w:val="nil"/>
            </w:tcBorders>
            <w:shd w:val="clear" w:color="auto" w:fill="auto"/>
            <w:vAlign w:val="center"/>
          </w:tcPr>
          <w:p w:rsidR="007C0924" w:rsidRPr="00D5469A" w:rsidRDefault="007C0924" w:rsidP="007C0924">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7C0924" w:rsidRDefault="007C0924" w:rsidP="007C0924">
            <w:pPr>
              <w:jc w:val="right"/>
              <w:rPr>
                <w:szCs w:val="16"/>
              </w:rPr>
            </w:pPr>
            <w:r>
              <w:rPr>
                <w:szCs w:val="16"/>
              </w:rPr>
              <w:t>1,470</w:t>
            </w:r>
          </w:p>
        </w:tc>
        <w:tc>
          <w:tcPr>
            <w:tcW w:w="576" w:type="pct"/>
            <w:tcBorders>
              <w:top w:val="nil"/>
              <w:left w:val="nil"/>
              <w:bottom w:val="single" w:sz="12" w:space="0" w:color="auto"/>
              <w:right w:val="nil"/>
            </w:tcBorders>
            <w:shd w:val="clear" w:color="auto" w:fill="auto"/>
            <w:tcMar>
              <w:left w:w="72" w:type="dxa"/>
              <w:right w:w="72" w:type="dxa"/>
            </w:tcMar>
            <w:vAlign w:val="center"/>
          </w:tcPr>
          <w:p w:rsidR="007C0924" w:rsidRDefault="007C0924" w:rsidP="007C0924">
            <w:pPr>
              <w:jc w:val="right"/>
              <w:rPr>
                <w:szCs w:val="16"/>
              </w:rPr>
            </w:pPr>
            <w:r>
              <w:rPr>
                <w:szCs w:val="16"/>
              </w:rPr>
              <w:t xml:space="preserve">1,592 </w:t>
            </w:r>
          </w:p>
        </w:tc>
        <w:tc>
          <w:tcPr>
            <w:tcW w:w="621" w:type="pct"/>
            <w:tcBorders>
              <w:top w:val="nil"/>
              <w:left w:val="nil"/>
              <w:bottom w:val="single" w:sz="12" w:space="0" w:color="auto"/>
              <w:right w:val="nil"/>
            </w:tcBorders>
            <w:shd w:val="clear" w:color="auto" w:fill="auto"/>
            <w:tcMar>
              <w:left w:w="72" w:type="dxa"/>
              <w:right w:w="72" w:type="dxa"/>
            </w:tcMar>
            <w:vAlign w:val="center"/>
          </w:tcPr>
          <w:p w:rsidR="007C0924" w:rsidRPr="00B81834" w:rsidRDefault="007C0924" w:rsidP="007C0924">
            <w:pPr>
              <w:jc w:val="right"/>
              <w:rPr>
                <w:szCs w:val="16"/>
              </w:rPr>
            </w:pPr>
            <w:r>
              <w:rPr>
                <w:szCs w:val="16"/>
              </w:rPr>
              <w:t xml:space="preserve">27 </w:t>
            </w:r>
          </w:p>
        </w:tc>
        <w:tc>
          <w:tcPr>
            <w:tcW w:w="602" w:type="pct"/>
            <w:tcBorders>
              <w:top w:val="nil"/>
              <w:left w:val="nil"/>
              <w:bottom w:val="single" w:sz="12" w:space="0" w:color="auto"/>
              <w:right w:val="nil"/>
            </w:tcBorders>
            <w:shd w:val="clear" w:color="auto" w:fill="auto"/>
            <w:tcMar>
              <w:left w:w="72" w:type="dxa"/>
              <w:right w:w="72" w:type="dxa"/>
            </w:tcMar>
            <w:vAlign w:val="center"/>
          </w:tcPr>
          <w:p w:rsidR="007C0924" w:rsidRDefault="007C0924" w:rsidP="007C0924">
            <w:pPr>
              <w:jc w:val="right"/>
              <w:rPr>
                <w:szCs w:val="16"/>
              </w:rPr>
            </w:pPr>
            <w:r>
              <w:rPr>
                <w:szCs w:val="16"/>
              </w:rPr>
              <w:t xml:space="preserve">47 </w:t>
            </w:r>
          </w:p>
        </w:tc>
      </w:tr>
      <w:tr w:rsidR="007C0924" w:rsidRPr="00D5469A" w:rsidTr="00A63704">
        <w:trPr>
          <w:trHeight w:val="259"/>
          <w:jc w:val="center"/>
        </w:trPr>
        <w:tc>
          <w:tcPr>
            <w:tcW w:w="2626" w:type="pct"/>
            <w:tcBorders>
              <w:top w:val="nil"/>
              <w:left w:val="nil"/>
              <w:bottom w:val="single" w:sz="12" w:space="0" w:color="auto"/>
              <w:right w:val="nil"/>
            </w:tcBorders>
            <w:shd w:val="clear" w:color="auto" w:fill="auto"/>
            <w:vAlign w:val="center"/>
          </w:tcPr>
          <w:p w:rsidR="007C0924" w:rsidRPr="00D5469A" w:rsidRDefault="007C0924" w:rsidP="007C0924">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7C0924" w:rsidRDefault="007C0924" w:rsidP="007C0924">
            <w:pPr>
              <w:jc w:val="right"/>
              <w:rPr>
                <w:b/>
                <w:bCs/>
                <w:szCs w:val="16"/>
              </w:rPr>
            </w:pPr>
            <w:r w:rsidRPr="00FC6B8C">
              <w:rPr>
                <w:b/>
                <w:bCs/>
                <w:szCs w:val="16"/>
              </w:rPr>
              <w:t>903,999</w:t>
            </w:r>
          </w:p>
        </w:tc>
        <w:tc>
          <w:tcPr>
            <w:tcW w:w="576" w:type="pct"/>
            <w:tcBorders>
              <w:top w:val="single" w:sz="8" w:space="0" w:color="auto"/>
              <w:left w:val="nil"/>
              <w:bottom w:val="single" w:sz="8" w:space="0" w:color="auto"/>
              <w:right w:val="nil"/>
            </w:tcBorders>
            <w:shd w:val="clear" w:color="auto" w:fill="auto"/>
            <w:tcMar>
              <w:left w:w="72" w:type="dxa"/>
              <w:right w:w="72" w:type="dxa"/>
            </w:tcMar>
            <w:vAlign w:val="center"/>
          </w:tcPr>
          <w:p w:rsidR="007C0924" w:rsidRDefault="007C0924" w:rsidP="007C0924">
            <w:pPr>
              <w:jc w:val="right"/>
              <w:rPr>
                <w:b/>
                <w:bCs/>
                <w:szCs w:val="16"/>
              </w:rPr>
            </w:pPr>
            <w:r w:rsidRPr="003C7BB0">
              <w:rPr>
                <w:b/>
                <w:bCs/>
                <w:szCs w:val="16"/>
              </w:rPr>
              <w:t xml:space="preserve">1,133,655 </w:t>
            </w:r>
          </w:p>
        </w:tc>
        <w:tc>
          <w:tcPr>
            <w:tcW w:w="621" w:type="pct"/>
            <w:tcBorders>
              <w:top w:val="single" w:sz="8" w:space="0" w:color="auto"/>
              <w:left w:val="nil"/>
              <w:bottom w:val="single" w:sz="8" w:space="0" w:color="auto"/>
              <w:right w:val="nil"/>
            </w:tcBorders>
            <w:shd w:val="clear" w:color="auto" w:fill="auto"/>
            <w:tcMar>
              <w:left w:w="72" w:type="dxa"/>
              <w:right w:w="72" w:type="dxa"/>
            </w:tcMar>
            <w:vAlign w:val="center"/>
          </w:tcPr>
          <w:p w:rsidR="007C0924" w:rsidRPr="00B81834" w:rsidRDefault="007C0924" w:rsidP="007C0924">
            <w:pPr>
              <w:jc w:val="right"/>
              <w:rPr>
                <w:b/>
                <w:bCs/>
                <w:szCs w:val="16"/>
              </w:rPr>
            </w:pPr>
            <w:r>
              <w:rPr>
                <w:b/>
                <w:bCs/>
                <w:szCs w:val="16"/>
              </w:rPr>
              <w:t>(5,066)</w:t>
            </w:r>
          </w:p>
        </w:tc>
        <w:tc>
          <w:tcPr>
            <w:tcW w:w="602" w:type="pct"/>
            <w:tcBorders>
              <w:top w:val="single" w:sz="8" w:space="0" w:color="auto"/>
              <w:left w:val="nil"/>
              <w:bottom w:val="single" w:sz="8" w:space="0" w:color="auto"/>
              <w:right w:val="nil"/>
            </w:tcBorders>
            <w:shd w:val="clear" w:color="auto" w:fill="auto"/>
            <w:tcMar>
              <w:left w:w="72" w:type="dxa"/>
              <w:right w:w="72" w:type="dxa"/>
            </w:tcMar>
            <w:vAlign w:val="center"/>
          </w:tcPr>
          <w:p w:rsidR="007C0924" w:rsidRPr="00B81834" w:rsidRDefault="007C0924" w:rsidP="007C0924">
            <w:pPr>
              <w:jc w:val="right"/>
              <w:rPr>
                <w:b/>
                <w:bCs/>
                <w:szCs w:val="16"/>
              </w:rPr>
            </w:pPr>
            <w:r>
              <w:rPr>
                <w:b/>
                <w:bCs/>
                <w:szCs w:val="16"/>
              </w:rPr>
              <w:t xml:space="preserve">4,534 </w:t>
            </w:r>
          </w:p>
        </w:tc>
      </w:tr>
      <w:tr w:rsidR="008822FF"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8822FF" w:rsidRDefault="008822FF" w:rsidP="008822FF">
            <w:pPr>
              <w:jc w:val="right"/>
              <w:rPr>
                <w:b/>
                <w:bCs/>
                <w:szCs w:val="16"/>
              </w:rPr>
            </w:pPr>
            <w:r>
              <w:rPr>
                <w:sz w:val="14"/>
                <w:szCs w:val="14"/>
              </w:rPr>
              <w:t>Source: Statistics &amp; Data Warehouse Department SBP</w:t>
            </w:r>
          </w:p>
        </w:tc>
      </w:tr>
    </w:tbl>
    <w:p w:rsidR="00E23D58" w:rsidRDefault="00E23D58" w:rsidP="0069571C">
      <w:pPr>
        <w:jc w:val="left"/>
        <w:rPr>
          <w:color w:val="auto"/>
        </w:rPr>
      </w:pPr>
    </w:p>
    <w:p w:rsidR="0044689F" w:rsidRDefault="0044689F" w:rsidP="0069571C">
      <w:pPr>
        <w:jc w:val="left"/>
        <w:rPr>
          <w:color w:val="auto"/>
        </w:rPr>
      </w:pPr>
    </w:p>
    <w:p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630"/>
        <w:gridCol w:w="720"/>
        <w:gridCol w:w="720"/>
        <w:gridCol w:w="720"/>
        <w:gridCol w:w="63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841633" w:rsidP="006A6EAA">
            <w:pPr>
              <w:jc w:val="right"/>
              <w:rPr>
                <w:bCs/>
                <w:color w:val="auto"/>
                <w:sz w:val="14"/>
                <w:szCs w:val="14"/>
              </w:rPr>
            </w:pPr>
            <w:r>
              <w:rPr>
                <w:bCs/>
                <w:color w:val="auto"/>
                <w:sz w:val="14"/>
                <w:szCs w:val="14"/>
              </w:rPr>
              <w:t>(</w:t>
            </w:r>
            <w:r w:rsidR="006A6EAA" w:rsidRPr="006A6EAA">
              <w:rPr>
                <w:bCs/>
                <w:color w:val="auto"/>
                <w:sz w:val="14"/>
                <w:szCs w:val="14"/>
              </w:rPr>
              <w:t>Million Rupees</w:t>
            </w:r>
            <w:r>
              <w:rPr>
                <w:bCs/>
                <w:color w:val="auto"/>
                <w:sz w:val="14"/>
                <w:szCs w:val="14"/>
              </w:rPr>
              <w:t>)</w:t>
            </w:r>
          </w:p>
        </w:tc>
      </w:tr>
      <w:tr w:rsidR="00D846C6" w:rsidRPr="00CE0560" w:rsidTr="00916E79">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846C6" w:rsidRPr="00CE0560" w:rsidRDefault="00D846C6" w:rsidP="00D846C6">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D846C6" w:rsidRPr="00CE0560" w:rsidRDefault="00D846C6" w:rsidP="00D846C6">
            <w:pPr>
              <w:rPr>
                <w:b/>
                <w:bCs/>
                <w:color w:val="auto"/>
                <w:sz w:val="14"/>
                <w:szCs w:val="14"/>
              </w:rPr>
            </w:pPr>
            <w:r w:rsidRPr="00E079AA">
              <w:rPr>
                <w:b/>
                <w:bCs/>
                <w:color w:val="auto"/>
                <w:sz w:val="14"/>
                <w:szCs w:val="14"/>
              </w:rPr>
              <w:t>Jan-22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846C6" w:rsidRPr="00CE0560" w:rsidRDefault="00D846C6" w:rsidP="00D846C6">
            <w:pPr>
              <w:rPr>
                <w:b/>
                <w:bCs/>
                <w:color w:val="auto"/>
                <w:sz w:val="14"/>
                <w:szCs w:val="14"/>
              </w:rPr>
            </w:pPr>
            <w:r w:rsidRPr="003F6AF2">
              <w:rPr>
                <w:b/>
                <w:bCs/>
                <w:color w:val="auto"/>
                <w:sz w:val="14"/>
                <w:szCs w:val="14"/>
              </w:rPr>
              <w:t>Feb-22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846C6" w:rsidRPr="00CE0560" w:rsidRDefault="00D846C6" w:rsidP="00D846C6">
            <w:pPr>
              <w:rPr>
                <w:b/>
                <w:bCs/>
                <w:color w:val="auto"/>
                <w:sz w:val="14"/>
                <w:szCs w:val="14"/>
              </w:rPr>
            </w:pPr>
            <w:r>
              <w:rPr>
                <w:b/>
                <w:bCs/>
                <w:color w:val="auto"/>
                <w:sz w:val="14"/>
                <w:szCs w:val="14"/>
              </w:rPr>
              <w:t>Mar-22</w:t>
            </w:r>
          </w:p>
        </w:tc>
      </w:tr>
      <w:tr w:rsidR="00D846C6" w:rsidRPr="00CE0560" w:rsidTr="006461AC">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846C6" w:rsidRPr="00CE0560" w:rsidRDefault="00D846C6" w:rsidP="00D846C6">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r w:rsidRPr="00CE0560">
              <w:rPr>
                <w:b/>
                <w:bCs/>
                <w:color w:val="auto"/>
                <w:sz w:val="14"/>
                <w:szCs w:val="14"/>
              </w:rPr>
              <w:t>Total</w:t>
            </w:r>
          </w:p>
        </w:tc>
      </w:tr>
      <w:tr w:rsidR="00D846C6" w:rsidRPr="00CE0560" w:rsidTr="006461AC">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color w:val="auto"/>
                <w:sz w:val="20"/>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6096E">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6096E">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6096E">
              <w:rPr>
                <w:b/>
                <w:bCs/>
                <w:sz w:val="14"/>
                <w:szCs w:val="14"/>
              </w:rPr>
              <w:t>14,812,608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15,537,132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7,479,545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15,111,220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2"/>
                <w:szCs w:val="12"/>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1662CB">
              <w:rPr>
                <w:b/>
                <w:bCs/>
                <w:sz w:val="14"/>
                <w:szCs w:val="14"/>
              </w:rPr>
              <w:t>1,934,351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1662CB">
              <w:rPr>
                <w:b/>
                <w:bCs/>
                <w:sz w:val="14"/>
                <w:szCs w:val="14"/>
              </w:rPr>
              <w:t>1,744,613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1662CB">
              <w:rPr>
                <w:b/>
                <w:bCs/>
                <w:sz w:val="14"/>
                <w:szCs w:val="14"/>
              </w:rPr>
              <w:t>3,678,964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2,172,389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1,648,570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3,820,959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2,039,682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1,118,477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3,158,159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659,413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659,413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704,492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704,492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1,229,625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1,232,049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2,461,674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1,476,120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1,128,358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2,604,478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1,297,625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580,283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1,877,908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36,956</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496,052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533,008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36,856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488,925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525,781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37,565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498,329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535,894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C5996">
              <w:rPr>
                <w:sz w:val="14"/>
                <w:szCs w:val="14"/>
              </w:rPr>
              <w:t>29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1662CB">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1662CB">
              <w:rPr>
                <w:sz w:val="14"/>
                <w:szCs w:val="14"/>
              </w:rPr>
              <w:t>16,483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1662CB">
              <w:rPr>
                <w:sz w:val="14"/>
                <w:szCs w:val="14"/>
              </w:rPr>
              <w:t>16,483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31,258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31,258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39,835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39,835</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76151B">
              <w:rPr>
                <w:b/>
                <w:bCs/>
                <w:sz w:val="14"/>
                <w:szCs w:val="14"/>
              </w:rPr>
              <w:t>3,752,293</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76151B">
              <w:rPr>
                <w:b/>
                <w:bCs/>
                <w:sz w:val="14"/>
                <w:szCs w:val="14"/>
              </w:rPr>
              <w:t>3,752,293</w:t>
            </w:r>
          </w:p>
        </w:tc>
        <w:tc>
          <w:tcPr>
            <w:tcW w:w="63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4,128,257</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4,128,257</w:t>
            </w:r>
          </w:p>
        </w:tc>
        <w:tc>
          <w:tcPr>
            <w:tcW w:w="72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4,561,650</w:t>
            </w:r>
          </w:p>
        </w:tc>
        <w:tc>
          <w:tcPr>
            <w:tcW w:w="696" w:type="dxa"/>
            <w:tcBorders>
              <w:top w:val="nil"/>
              <w:left w:val="nil"/>
              <w:bottom w:val="nil"/>
              <w:right w:val="nil"/>
            </w:tcBorders>
            <w:shd w:val="clear" w:color="auto" w:fill="auto"/>
            <w:noWrap/>
            <w:tcMar>
              <w:left w:w="29" w:type="dxa"/>
              <w:right w:w="29" w:type="dxa"/>
            </w:tcMar>
            <w:vAlign w:val="center"/>
          </w:tcPr>
          <w:p w:rsidR="00D846C6" w:rsidRPr="00B03B90" w:rsidRDefault="00D846C6" w:rsidP="00D846C6">
            <w:pPr>
              <w:jc w:val="right"/>
              <w:rPr>
                <w:b/>
                <w:bCs/>
                <w:sz w:val="14"/>
                <w:szCs w:val="14"/>
              </w:rPr>
            </w:pPr>
            <w:r w:rsidRPr="0042051D">
              <w:rPr>
                <w:b/>
                <w:bCs/>
                <w:sz w:val="14"/>
                <w:szCs w:val="14"/>
              </w:rPr>
              <w:t>4,561,650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5D158F">
              <w:rPr>
                <w:b/>
                <w:bCs/>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5D158F">
              <w:rPr>
                <w:b/>
                <w:bCs/>
                <w:sz w:val="14"/>
                <w:szCs w:val="14"/>
              </w:rPr>
              <w:t>2,391,137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3,151,620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3,151,620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62E23">
              <w:rPr>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62E23">
              <w:rPr>
                <w:sz w:val="14"/>
                <w:szCs w:val="14"/>
              </w:rPr>
              <w:t>2,391,137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2,998,096</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2,998,096</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153,524</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153,524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62"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Pr="0033384E" w:rsidRDefault="00D846C6" w:rsidP="00D846C6">
            <w:pPr>
              <w:jc w:val="right"/>
              <w:rPr>
                <w:sz w:val="14"/>
                <w:szCs w:val="14"/>
              </w:rPr>
            </w:pPr>
            <w:r w:rsidRPr="000A0A67">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8E5F97">
              <w:rPr>
                <w:b/>
                <w:bCs/>
                <w:sz w:val="14"/>
                <w:szCs w:val="14"/>
              </w:rPr>
              <w:t>990,872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8E5F97">
              <w:rPr>
                <w:b/>
                <w:bCs/>
                <w:sz w:val="14"/>
                <w:szCs w:val="14"/>
              </w:rPr>
              <w:t>990,872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954,742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954,742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1,035,266</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1,035,266</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3,901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3,901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3,951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3,951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CC13ED" w:rsidRDefault="00D846C6" w:rsidP="00D846C6">
            <w:pPr>
              <w:jc w:val="right"/>
              <w:rPr>
                <w:sz w:val="14"/>
                <w:szCs w:val="14"/>
              </w:rPr>
            </w:pPr>
            <w:r w:rsidRPr="0042051D">
              <w:rPr>
                <w:sz w:val="14"/>
                <w:szCs w:val="14"/>
              </w:rPr>
              <w:t>4,043</w:t>
            </w:r>
          </w:p>
        </w:tc>
        <w:tc>
          <w:tcPr>
            <w:tcW w:w="696" w:type="dxa"/>
            <w:tcBorders>
              <w:top w:val="nil"/>
              <w:left w:val="nil"/>
              <w:bottom w:val="nil"/>
              <w:right w:val="nil"/>
            </w:tcBorders>
            <w:shd w:val="clear" w:color="auto" w:fill="auto"/>
            <w:noWrap/>
            <w:tcMar>
              <w:left w:w="29" w:type="dxa"/>
              <w:right w:w="29" w:type="dxa"/>
            </w:tcMar>
            <w:vAlign w:val="center"/>
          </w:tcPr>
          <w:p w:rsidR="00D846C6" w:rsidRPr="00CC13ED" w:rsidRDefault="00D846C6" w:rsidP="00D846C6">
            <w:pPr>
              <w:jc w:val="right"/>
              <w:rPr>
                <w:sz w:val="14"/>
                <w:szCs w:val="14"/>
              </w:rPr>
            </w:pPr>
            <w:r w:rsidRPr="0042051D">
              <w:rPr>
                <w:sz w:val="14"/>
                <w:szCs w:val="14"/>
              </w:rPr>
              <w:t>4,043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468,879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468,879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490,024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490,024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503,073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503,073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469,370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469,370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414,029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414,029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487,811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487,811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48,719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8E5F97">
              <w:rPr>
                <w:sz w:val="14"/>
                <w:szCs w:val="14"/>
              </w:rPr>
              <w:t>48,719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46,735</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46,735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40,337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40,337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7536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75364">
              <w:rPr>
                <w:b/>
                <w:bCs/>
                <w:sz w:val="14"/>
                <w:szCs w:val="14"/>
              </w:rPr>
              <w:t>370,284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75364">
              <w:rPr>
                <w:b/>
                <w:bCs/>
                <w:sz w:val="14"/>
                <w:szCs w:val="14"/>
              </w:rPr>
              <w:t>370,284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366,594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366,594</w:t>
            </w:r>
          </w:p>
        </w:tc>
        <w:tc>
          <w:tcPr>
            <w:tcW w:w="720" w:type="dxa"/>
            <w:tcBorders>
              <w:top w:val="nil"/>
              <w:left w:val="nil"/>
              <w:bottom w:val="nil"/>
              <w:right w:val="nil"/>
            </w:tcBorders>
            <w:shd w:val="clear" w:color="auto" w:fill="auto"/>
            <w:noWrap/>
            <w:tcMar>
              <w:left w:w="29" w:type="dxa"/>
              <w:right w:w="29" w:type="dxa"/>
            </w:tcMar>
            <w:vAlign w:val="center"/>
          </w:tcPr>
          <w:p w:rsidR="00D846C6" w:rsidRPr="004A1676" w:rsidRDefault="004A1676" w:rsidP="00D846C6">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374,763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374,763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820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820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818</w:t>
            </w:r>
          </w:p>
        </w:tc>
        <w:tc>
          <w:tcPr>
            <w:tcW w:w="720" w:type="dxa"/>
            <w:tcBorders>
              <w:top w:val="nil"/>
              <w:left w:val="nil"/>
              <w:bottom w:val="nil"/>
              <w:right w:val="nil"/>
            </w:tcBorders>
            <w:shd w:val="clear" w:color="auto" w:fill="auto"/>
            <w:noWrap/>
            <w:tcMar>
              <w:left w:w="29" w:type="dxa"/>
              <w:right w:w="29" w:type="dxa"/>
            </w:tcMar>
            <w:vAlign w:val="center"/>
          </w:tcPr>
          <w:p w:rsidR="00D846C6" w:rsidRPr="003852DA" w:rsidRDefault="00D846C6" w:rsidP="00D846C6">
            <w:pPr>
              <w:jc w:val="right"/>
              <w:rPr>
                <w:sz w:val="14"/>
                <w:szCs w:val="14"/>
              </w:rPr>
            </w:pPr>
            <w:r w:rsidRPr="0042051D">
              <w:rPr>
                <w:sz w:val="14"/>
                <w:szCs w:val="14"/>
              </w:rPr>
              <w:t>818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853</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164,733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164,733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177,292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177,292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150,382</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150,382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200,534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200,534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184,434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184,434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197,470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197,470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4,197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D23590">
              <w:rPr>
                <w:sz w:val="14"/>
                <w:szCs w:val="14"/>
              </w:rPr>
              <w:t>4,197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26,058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26,058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52A92">
              <w:rPr>
                <w:b/>
                <w:bCs/>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52A92">
              <w:rPr>
                <w:b/>
                <w:bCs/>
                <w:sz w:val="14"/>
                <w:szCs w:val="14"/>
              </w:rPr>
              <w:t>1,182,489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52A92">
              <w:rPr>
                <w:b/>
                <w:bCs/>
                <w:sz w:val="14"/>
                <w:szCs w:val="14"/>
              </w:rPr>
              <w:t>6,628,841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5,266,149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1,410,253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6,676,402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5,578,427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1,166,538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6,744,965</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668AC">
              <w:rPr>
                <w:sz w:val="14"/>
                <w:szCs w:val="14"/>
              </w:rPr>
              <w:t>482,402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668AC">
              <w:rPr>
                <w:sz w:val="14"/>
                <w:szCs w:val="14"/>
              </w:rPr>
              <w:t>482,402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481,171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481,171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490,385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490,385</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682170">
              <w:rPr>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682170">
              <w:rPr>
                <w:sz w:val="14"/>
                <w:szCs w:val="14"/>
              </w:rPr>
              <w:t>669,220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682170">
              <w:rPr>
                <w:sz w:val="14"/>
                <w:szCs w:val="14"/>
              </w:rPr>
              <w:t>6,115,572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5,266,149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906,534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6,172,683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5,578,427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651,366</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6,229,793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0154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B36B3">
              <w:rPr>
                <w:sz w:val="14"/>
                <w:szCs w:val="14"/>
              </w:rPr>
              <w:t>30,867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B36B3">
              <w:rPr>
                <w:sz w:val="14"/>
                <w:szCs w:val="14"/>
              </w:rPr>
              <w:t>30,867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22,548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22,548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24,787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24,787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b/>
                <w:bCs/>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D737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22981">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22981">
              <w:rPr>
                <w:b/>
                <w:bCs/>
                <w:sz w:val="14"/>
                <w:szCs w:val="14"/>
              </w:rPr>
              <w:t>166,303</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164,260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164,260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61,301</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61,301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50,228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22981">
              <w:rPr>
                <w:sz w:val="14"/>
                <w:szCs w:val="14"/>
              </w:rPr>
              <w:t>54,774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52,731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52,731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156C2">
              <w:rPr>
                <w:sz w:val="14"/>
                <w:szCs w:val="14"/>
              </w:rPr>
              <w:t>138,869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7156C2">
              <w:rPr>
                <w:sz w:val="14"/>
                <w:szCs w:val="14"/>
              </w:rPr>
              <w:t>138,869</w:t>
            </w:r>
          </w:p>
        </w:tc>
        <w:tc>
          <w:tcPr>
            <w:tcW w:w="630" w:type="dxa"/>
            <w:tcBorders>
              <w:top w:val="nil"/>
              <w:left w:val="nil"/>
              <w:bottom w:val="nil"/>
              <w:right w:val="nil"/>
            </w:tcBorders>
            <w:shd w:val="clear" w:color="auto" w:fill="auto"/>
            <w:noWrap/>
            <w:tcMar>
              <w:left w:w="29" w:type="dxa"/>
              <w:right w:w="29" w:type="dxa"/>
            </w:tcMar>
            <w:vAlign w:val="center"/>
          </w:tcPr>
          <w:p w:rsidR="00D846C6" w:rsidRPr="00086EE8" w:rsidRDefault="00D846C6" w:rsidP="00D846C6">
            <w:pPr>
              <w:jc w:val="right"/>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139,191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139,191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139,320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139,320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EC0C31">
              <w:rPr>
                <w:sz w:val="14"/>
                <w:szCs w:val="14"/>
              </w:rPr>
              <w:t>335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EC0C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EC0C31">
              <w:rPr>
                <w:sz w:val="14"/>
                <w:szCs w:val="14"/>
              </w:rPr>
              <w:t>335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243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rsidR="00D846C6" w:rsidRPr="00CE0560" w:rsidRDefault="00D846C6" w:rsidP="00D846C6">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14F32">
              <w:rPr>
                <w:sz w:val="14"/>
                <w:szCs w:val="14"/>
              </w:rPr>
              <w:t>12,729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14F32">
              <w:rPr>
                <w:sz w:val="14"/>
                <w:szCs w:val="14"/>
              </w:rPr>
              <w:t>434,274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14F32">
              <w:rPr>
                <w:sz w:val="14"/>
                <w:szCs w:val="14"/>
              </w:rPr>
              <w:t>447,003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12,594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593,153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605,747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13,323</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329,300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342,623</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E0560" w:rsidRDefault="00D846C6" w:rsidP="00D846C6">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D846C6" w:rsidRPr="00AE3913" w:rsidRDefault="00D846C6" w:rsidP="00D846C6">
            <w:pPr>
              <w:ind w:firstLineChars="200" w:firstLine="280"/>
              <w:jc w:val="right"/>
              <w:rPr>
                <w:sz w:val="14"/>
                <w:szCs w:val="14"/>
              </w:rPr>
            </w:pP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14,812,608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15,537,132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7,479,545</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15,111,220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1,513,830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975C27">
              <w:rPr>
                <w:b/>
                <w:bCs/>
                <w:sz w:val="14"/>
                <w:szCs w:val="14"/>
              </w:rPr>
              <w:t>1,513,830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1,593,467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1,593,467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1,614,724</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1,614,724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193,500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193,500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26,214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777,736</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769,372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769,372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814,451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814,451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516,280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975C27">
              <w:rPr>
                <w:sz w:val="14"/>
                <w:szCs w:val="14"/>
              </w:rPr>
              <w:t>516,280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604,281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604,281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674,059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674,059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61150F">
              <w:rPr>
                <w:b/>
                <w:bCs/>
                <w:sz w:val="14"/>
                <w:szCs w:val="14"/>
              </w:rPr>
              <w:t>7,393,</w:t>
            </w:r>
            <w:r>
              <w:rPr>
                <w:b/>
                <w:bCs/>
                <w:sz w:val="14"/>
                <w:szCs w:val="14"/>
              </w:rPr>
              <w:t>76</w:t>
            </w:r>
            <w:r w:rsidRPr="0061150F">
              <w:rPr>
                <w:b/>
                <w:bCs/>
                <w:sz w:val="14"/>
                <w:szCs w:val="14"/>
              </w:rPr>
              <w:t>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r w:rsidRPr="0061150F">
              <w:rPr>
                <w:b/>
                <w:bCs/>
                <w:sz w:val="14"/>
                <w:szCs w:val="14"/>
              </w:rPr>
              <w:t>160)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61150F">
              <w:rPr>
                <w:b/>
                <w:bCs/>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7,451,405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7,631,675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(178)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7,631,497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7,451,299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7,631,497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7,631,497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BD2BD2">
              <w:rPr>
                <w:sz w:val="14"/>
                <w:szCs w:val="14"/>
              </w:rPr>
              <w:t>160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r w:rsidRPr="00BD2BD2">
              <w:rPr>
                <w:sz w:val="14"/>
                <w:szCs w:val="14"/>
              </w:rPr>
              <w:t>160</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274FF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(178)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D2BD2">
              <w:rPr>
                <w:b/>
                <w:bCs/>
                <w:sz w:val="14"/>
                <w:szCs w:val="14"/>
              </w:rPr>
              <w:t>2,788,191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BD2BD2">
              <w:rPr>
                <w:b/>
                <w:bCs/>
                <w:sz w:val="14"/>
                <w:szCs w:val="14"/>
              </w:rPr>
              <w:t>2,788,191</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3,161,702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3,161,702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2,727,797</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2,727,797</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851,328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851,328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1,192,968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1,192,968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718,229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718,229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830,068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830,068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856,327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856,327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918,910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918,910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975,207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975,207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980,596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980,596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959,019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959,019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131,588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C579A6">
              <w:rPr>
                <w:sz w:val="14"/>
                <w:szCs w:val="14"/>
              </w:rPr>
              <w:t>131,588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131,811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131,811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131,639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131,639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8635A">
              <w:rPr>
                <w:b/>
                <w:bCs/>
                <w:sz w:val="14"/>
                <w:szCs w:val="14"/>
              </w:rPr>
              <w:t>740,187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38635A">
              <w:rPr>
                <w:b/>
                <w:bCs/>
                <w:sz w:val="14"/>
                <w:szCs w:val="14"/>
              </w:rPr>
              <w:t>740,187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742,336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742,336</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766,282</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766,282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260,732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260,732</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261,672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261,672</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271,829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271,829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79,589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79,589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79,769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79,769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81,910</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81,910</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398,437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38635A">
              <w:rPr>
                <w:sz w:val="14"/>
                <w:szCs w:val="14"/>
              </w:rPr>
              <w:t>398,437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399,267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399,267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410,729</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410,729</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1,429</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1,429</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1,628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1,628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1,814</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1,814</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A339C4">
              <w:rPr>
                <w:b/>
                <w:bCs/>
                <w:sz w:val="14"/>
                <w:szCs w:val="14"/>
              </w:rPr>
              <w:t>2,168,740</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A339C4">
              <w:rPr>
                <w:b/>
                <w:bCs/>
                <w:sz w:val="14"/>
                <w:szCs w:val="14"/>
              </w:rPr>
              <w:t>2,168,740</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2,169,507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2,169,507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2,179,121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b/>
                <w:bCs/>
                <w:sz w:val="14"/>
                <w:szCs w:val="14"/>
              </w:rPr>
            </w:pPr>
            <w:r w:rsidRPr="0042051D">
              <w:rPr>
                <w:b/>
                <w:bCs/>
                <w:sz w:val="14"/>
                <w:szCs w:val="14"/>
              </w:rPr>
              <w:t>2,179,121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598,465</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598,465</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590,573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590,573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579,468</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579,468</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723,148</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723,148</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721,201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721,201</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735,072</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735,072</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847,127</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847,127</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857,733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857,733</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864,581</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864,581</w:t>
            </w:r>
          </w:p>
        </w:tc>
      </w:tr>
      <w:tr w:rsidR="00D846C6" w:rsidRPr="00CE0560"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rsidR="00D846C6" w:rsidRPr="00C80418" w:rsidRDefault="00D846C6" w:rsidP="00D846C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846C6" w:rsidRPr="00453053" w:rsidRDefault="00D846C6" w:rsidP="00D846C6">
            <w:pPr>
              <w:jc w:val="right"/>
            </w:pPr>
            <w:r w:rsidRPr="0042051D">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D846C6" w:rsidRDefault="00D846C6" w:rsidP="00D846C6">
            <w:pPr>
              <w:jc w:val="right"/>
            </w:pPr>
            <w:r w:rsidRPr="0042051D">
              <w:rPr>
                <w:sz w:val="14"/>
                <w:szCs w:val="14"/>
              </w:rPr>
              <w:t>-</w:t>
            </w:r>
          </w:p>
        </w:tc>
      </w:tr>
      <w:tr w:rsidR="00D846C6" w:rsidRPr="00CE0560" w:rsidTr="006461AC">
        <w:trPr>
          <w:trHeight w:val="144"/>
          <w:jc w:val="center"/>
        </w:trPr>
        <w:tc>
          <w:tcPr>
            <w:tcW w:w="4198" w:type="dxa"/>
            <w:tcBorders>
              <w:top w:val="nil"/>
              <w:left w:val="nil"/>
              <w:right w:val="nil"/>
            </w:tcBorders>
            <w:shd w:val="clear" w:color="auto" w:fill="auto"/>
            <w:noWrap/>
            <w:tcMar>
              <w:left w:w="29" w:type="dxa"/>
              <w:right w:w="29" w:type="dxa"/>
            </w:tcMar>
            <w:vAlign w:val="center"/>
          </w:tcPr>
          <w:p w:rsidR="00D846C6" w:rsidRPr="00C80418" w:rsidRDefault="00D846C6" w:rsidP="00D846C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208,053</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A339C4">
              <w:rPr>
                <w:sz w:val="14"/>
                <w:szCs w:val="14"/>
              </w:rPr>
              <w:t>208,053</w:t>
            </w:r>
          </w:p>
        </w:tc>
        <w:tc>
          <w:tcPr>
            <w:tcW w:w="63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418,821</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418,821</w:t>
            </w:r>
          </w:p>
        </w:tc>
        <w:tc>
          <w:tcPr>
            <w:tcW w:w="72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191,799</w:t>
            </w:r>
          </w:p>
        </w:tc>
        <w:tc>
          <w:tcPr>
            <w:tcW w:w="696" w:type="dxa"/>
            <w:tcBorders>
              <w:top w:val="nil"/>
              <w:left w:val="nil"/>
              <w:right w:val="nil"/>
            </w:tcBorders>
            <w:shd w:val="clear" w:color="auto" w:fill="auto"/>
            <w:noWrap/>
            <w:tcMar>
              <w:left w:w="29" w:type="dxa"/>
              <w:right w:w="29" w:type="dxa"/>
            </w:tcMar>
            <w:vAlign w:val="center"/>
          </w:tcPr>
          <w:p w:rsidR="00D846C6" w:rsidRDefault="00D846C6" w:rsidP="00D846C6">
            <w:pPr>
              <w:jc w:val="right"/>
              <w:rPr>
                <w:sz w:val="14"/>
                <w:szCs w:val="14"/>
              </w:rPr>
            </w:pPr>
            <w:r w:rsidRPr="0042051D">
              <w:rPr>
                <w:sz w:val="14"/>
                <w:szCs w:val="14"/>
              </w:rPr>
              <w:t>191,799</w:t>
            </w:r>
          </w:p>
        </w:tc>
      </w:tr>
      <w:tr w:rsidR="00D846C6" w:rsidRPr="00CE0560" w:rsidTr="006461AC">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D846C6" w:rsidRPr="00CE0560" w:rsidRDefault="00D846C6" w:rsidP="00D846C6">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501" w:type="dxa"/>
        <w:tblInd w:w="-601" w:type="dxa"/>
        <w:tblLayout w:type="fixed"/>
        <w:tblLook w:val="04A0" w:firstRow="1" w:lastRow="0" w:firstColumn="1" w:lastColumn="0" w:noHBand="0" w:noVBand="1"/>
      </w:tblPr>
      <w:tblGrid>
        <w:gridCol w:w="4291"/>
        <w:gridCol w:w="659"/>
        <w:gridCol w:w="630"/>
        <w:gridCol w:w="720"/>
        <w:gridCol w:w="691"/>
        <w:gridCol w:w="630"/>
        <w:gridCol w:w="68"/>
        <w:gridCol w:w="709"/>
        <w:gridCol w:w="663"/>
        <w:gridCol w:w="720"/>
        <w:gridCol w:w="720"/>
      </w:tblGrid>
      <w:tr w:rsidR="00F633BF" w:rsidRPr="00CE0560" w:rsidTr="00FD7F6C">
        <w:trPr>
          <w:trHeight w:val="375"/>
        </w:trPr>
        <w:tc>
          <w:tcPr>
            <w:tcW w:w="1050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lastRenderedPageBreak/>
              <w:t>2.9 Statement of Affairs</w:t>
            </w:r>
          </w:p>
        </w:tc>
      </w:tr>
      <w:tr w:rsidR="006A6EAA" w:rsidRPr="00CE0560" w:rsidTr="00FD7F6C">
        <w:trPr>
          <w:trHeight w:val="81"/>
        </w:trPr>
        <w:tc>
          <w:tcPr>
            <w:tcW w:w="1050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841633" w:rsidP="00E43086">
            <w:pPr>
              <w:jc w:val="right"/>
              <w:rPr>
                <w:bCs/>
                <w:color w:val="auto"/>
                <w:sz w:val="14"/>
                <w:szCs w:val="14"/>
              </w:rPr>
            </w:pPr>
            <w:r>
              <w:rPr>
                <w:bCs/>
                <w:color w:val="auto"/>
                <w:sz w:val="12"/>
                <w:szCs w:val="12"/>
              </w:rPr>
              <w:t>(</w:t>
            </w:r>
            <w:r w:rsidR="006A6EAA" w:rsidRPr="0033384E">
              <w:rPr>
                <w:bCs/>
                <w:color w:val="auto"/>
                <w:sz w:val="12"/>
                <w:szCs w:val="12"/>
              </w:rPr>
              <w:t>Million Rupees</w:t>
            </w:r>
            <w:r>
              <w:rPr>
                <w:bCs/>
                <w:color w:val="auto"/>
                <w:sz w:val="12"/>
                <w:szCs w:val="12"/>
              </w:rPr>
              <w:t>)</w:t>
            </w:r>
          </w:p>
        </w:tc>
      </w:tr>
      <w:tr w:rsidR="00442636" w:rsidRPr="00CE0560" w:rsidTr="00C4118C">
        <w:trPr>
          <w:trHeight w:val="132"/>
        </w:trPr>
        <w:tc>
          <w:tcPr>
            <w:tcW w:w="429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442636" w:rsidRPr="00CE0560" w:rsidRDefault="00442636" w:rsidP="00442636">
            <w:pPr>
              <w:rPr>
                <w:b/>
                <w:bCs/>
                <w:color w:val="auto"/>
                <w:sz w:val="14"/>
                <w:szCs w:val="14"/>
              </w:rPr>
            </w:pPr>
            <w:r>
              <w:rPr>
                <w:b/>
                <w:bCs/>
                <w:color w:val="auto"/>
                <w:sz w:val="14"/>
                <w:szCs w:val="14"/>
              </w:rPr>
              <w:t>LAST WEEK END</w:t>
            </w:r>
          </w:p>
        </w:tc>
        <w:tc>
          <w:tcPr>
            <w:tcW w:w="2009"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442636" w:rsidRPr="00CE0560" w:rsidRDefault="00442636" w:rsidP="00442636">
            <w:pPr>
              <w:rPr>
                <w:b/>
                <w:bCs/>
                <w:color w:val="auto"/>
                <w:sz w:val="14"/>
                <w:szCs w:val="14"/>
              </w:rPr>
            </w:pPr>
            <w:r>
              <w:rPr>
                <w:b/>
                <w:bCs/>
                <w:color w:val="auto"/>
                <w:sz w:val="14"/>
                <w:szCs w:val="14"/>
              </w:rPr>
              <w:t>Apr</w:t>
            </w:r>
            <w:r w:rsidRPr="00770E9C">
              <w:rPr>
                <w:b/>
                <w:bCs/>
                <w:color w:val="auto"/>
                <w:sz w:val="14"/>
                <w:szCs w:val="14"/>
              </w:rPr>
              <w:t>-22</w:t>
            </w:r>
          </w:p>
        </w:tc>
        <w:tc>
          <w:tcPr>
            <w:tcW w:w="2098"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442636" w:rsidRPr="00CE0560" w:rsidRDefault="00442636" w:rsidP="00442636">
            <w:pPr>
              <w:rPr>
                <w:b/>
                <w:bCs/>
                <w:color w:val="auto"/>
                <w:sz w:val="14"/>
                <w:szCs w:val="14"/>
              </w:rPr>
            </w:pPr>
            <w:r>
              <w:rPr>
                <w:b/>
                <w:bCs/>
                <w:color w:val="auto"/>
                <w:sz w:val="14"/>
                <w:szCs w:val="14"/>
              </w:rPr>
              <w:t>May-22</w:t>
            </w:r>
          </w:p>
        </w:tc>
        <w:tc>
          <w:tcPr>
            <w:tcW w:w="210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442636" w:rsidRPr="00CE0560" w:rsidRDefault="00442636" w:rsidP="00442636">
            <w:pPr>
              <w:rPr>
                <w:b/>
                <w:bCs/>
                <w:color w:val="auto"/>
                <w:sz w:val="14"/>
                <w:szCs w:val="14"/>
              </w:rPr>
            </w:pPr>
            <w:r>
              <w:rPr>
                <w:b/>
                <w:bCs/>
                <w:color w:val="auto"/>
                <w:sz w:val="14"/>
                <w:szCs w:val="14"/>
              </w:rPr>
              <w:t>Jun-22</w:t>
            </w:r>
          </w:p>
        </w:tc>
      </w:tr>
      <w:tr w:rsidR="00442636" w:rsidRPr="00CE0560" w:rsidTr="00C4118C">
        <w:trPr>
          <w:trHeight w:val="61"/>
        </w:trPr>
        <w:tc>
          <w:tcPr>
            <w:tcW w:w="429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442636" w:rsidRPr="00CE0560" w:rsidRDefault="00442636" w:rsidP="00442636">
            <w:pPr>
              <w:jc w:val="left"/>
              <w:rPr>
                <w:b/>
                <w:bCs/>
                <w:color w:val="auto"/>
                <w:sz w:val="14"/>
                <w:szCs w:val="14"/>
              </w:rPr>
            </w:pPr>
          </w:p>
        </w:tc>
        <w:tc>
          <w:tcPr>
            <w:tcW w:w="659"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442636" w:rsidRPr="00CE0560" w:rsidRDefault="00442636" w:rsidP="0044263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442636" w:rsidRPr="00CE0560" w:rsidRDefault="00442636" w:rsidP="0044263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442636" w:rsidRPr="00CE0560" w:rsidRDefault="00442636" w:rsidP="00442636">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Total</w:t>
            </w:r>
          </w:p>
        </w:tc>
        <w:tc>
          <w:tcPr>
            <w:tcW w:w="663"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442636" w:rsidRPr="00CE0560" w:rsidRDefault="00442636" w:rsidP="00442636">
            <w:pPr>
              <w:jc w:val="right"/>
              <w:rPr>
                <w:b/>
                <w:bCs/>
                <w:color w:val="auto"/>
                <w:sz w:val="14"/>
                <w:szCs w:val="14"/>
              </w:rPr>
            </w:pPr>
            <w:r w:rsidRPr="00CE0560">
              <w:rPr>
                <w:b/>
                <w:bCs/>
                <w:color w:val="auto"/>
                <w:sz w:val="14"/>
                <w:szCs w:val="14"/>
              </w:rPr>
              <w:t>Total</w:t>
            </w:r>
          </w:p>
        </w:tc>
      </w:tr>
      <w:tr w:rsidR="00442636" w:rsidRPr="00CE0560" w:rsidTr="00C4118C">
        <w:trPr>
          <w:trHeight w:val="60"/>
        </w:trPr>
        <w:tc>
          <w:tcPr>
            <w:tcW w:w="4291" w:type="dxa"/>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jc w:val="right"/>
              <w:rPr>
                <w:b/>
                <w:bCs/>
                <w:color w:val="auto"/>
                <w:sz w:val="2"/>
                <w:szCs w:val="2"/>
              </w:rPr>
            </w:pPr>
          </w:p>
        </w:tc>
        <w:tc>
          <w:tcPr>
            <w:tcW w:w="659"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jc w:val="right"/>
              <w:rPr>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rPr>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442636" w:rsidRPr="0033384E" w:rsidRDefault="00442636" w:rsidP="00442636">
            <w:pPr>
              <w:jc w:val="right"/>
              <w:rPr>
                <w:color w:val="auto"/>
                <w:sz w:val="2"/>
                <w:szCs w:val="2"/>
              </w:rPr>
            </w:pPr>
          </w:p>
        </w:tc>
        <w:tc>
          <w:tcPr>
            <w:tcW w:w="663"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442636" w:rsidRPr="0033384E" w:rsidRDefault="00442636" w:rsidP="00442636">
            <w:pPr>
              <w:jc w:val="right"/>
              <w:rPr>
                <w:color w:val="auto"/>
                <w:sz w:val="2"/>
                <w:szCs w:val="2"/>
              </w:rPr>
            </w:pPr>
          </w:p>
        </w:tc>
      </w:tr>
      <w:tr w:rsidR="007C396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jc w:val="left"/>
              <w:rPr>
                <w:b/>
                <w:bCs/>
                <w:color w:val="auto"/>
                <w:sz w:val="14"/>
                <w:szCs w:val="14"/>
              </w:rPr>
            </w:pPr>
            <w:r w:rsidRPr="00CE0560">
              <w:rPr>
                <w:b/>
                <w:bCs/>
                <w:color w:val="auto"/>
                <w:sz w:val="14"/>
                <w:szCs w:val="14"/>
              </w:rPr>
              <w:t>ASSETS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7,462,427</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15,898,479</w:t>
            </w:r>
          </w:p>
        </w:tc>
        <w:tc>
          <w:tcPr>
            <w:tcW w:w="691"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FF7BA8">
              <w:rPr>
                <w:b/>
                <w:bCs/>
                <w:sz w:val="14"/>
                <w:szCs w:val="14"/>
              </w:rPr>
              <w:t>8,039,436</w:t>
            </w:r>
          </w:p>
        </w:tc>
        <w:tc>
          <w:tcPr>
            <w:tcW w:w="698" w:type="dxa"/>
            <w:gridSpan w:val="2"/>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9D5519">
              <w:rPr>
                <w:b/>
                <w:bCs/>
                <w:sz w:val="14"/>
                <w:szCs w:val="14"/>
              </w:rPr>
              <w:t>7,602,270</w:t>
            </w:r>
          </w:p>
        </w:tc>
        <w:tc>
          <w:tcPr>
            <w:tcW w:w="709"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9D5519">
              <w:rPr>
                <w:b/>
                <w:bCs/>
                <w:sz w:val="14"/>
                <w:szCs w:val="14"/>
              </w:rPr>
              <w:t>15,641,706</w:t>
            </w:r>
          </w:p>
        </w:tc>
        <w:tc>
          <w:tcPr>
            <w:tcW w:w="663" w:type="dxa"/>
            <w:tcBorders>
              <w:top w:val="nil"/>
              <w:left w:val="nil"/>
              <w:right w:val="nil"/>
            </w:tcBorders>
            <w:shd w:val="clear" w:color="auto" w:fill="auto"/>
            <w:noWrap/>
            <w:tcMar>
              <w:left w:w="29" w:type="dxa"/>
              <w:right w:w="29" w:type="dxa"/>
            </w:tcMar>
            <w:vAlign w:val="center"/>
          </w:tcPr>
          <w:p w:rsidR="007C3963" w:rsidRPr="0042051D" w:rsidRDefault="00F7222E" w:rsidP="007C3963">
            <w:pPr>
              <w:jc w:val="right"/>
              <w:rPr>
                <w:b/>
                <w:bCs/>
                <w:sz w:val="14"/>
                <w:szCs w:val="14"/>
              </w:rPr>
            </w:pPr>
            <w:r w:rsidRPr="00F7222E">
              <w:rPr>
                <w:b/>
                <w:bCs/>
                <w:sz w:val="14"/>
                <w:szCs w:val="14"/>
              </w:rPr>
              <w:t>7,983,933</w:t>
            </w:r>
          </w:p>
        </w:tc>
        <w:tc>
          <w:tcPr>
            <w:tcW w:w="720" w:type="dxa"/>
            <w:tcBorders>
              <w:top w:val="nil"/>
              <w:left w:val="nil"/>
              <w:right w:val="nil"/>
            </w:tcBorders>
            <w:shd w:val="clear" w:color="auto" w:fill="auto"/>
            <w:noWrap/>
            <w:tcMar>
              <w:left w:w="29" w:type="dxa"/>
              <w:right w:w="29" w:type="dxa"/>
            </w:tcMar>
          </w:tcPr>
          <w:p w:rsidR="007C3963" w:rsidRPr="0042051D" w:rsidRDefault="006F707F" w:rsidP="007C3963">
            <w:pPr>
              <w:jc w:val="right"/>
              <w:rPr>
                <w:b/>
                <w:bCs/>
                <w:sz w:val="14"/>
                <w:szCs w:val="14"/>
              </w:rPr>
            </w:pPr>
            <w:r>
              <w:rPr>
                <w:b/>
                <w:bCs/>
                <w:sz w:val="14"/>
                <w:szCs w:val="14"/>
              </w:rPr>
              <w:t>9</w:t>
            </w:r>
            <w:r w:rsidR="002065DA" w:rsidRPr="002065DA">
              <w:rPr>
                <w:b/>
                <w:bCs/>
                <w:sz w:val="14"/>
                <w:szCs w:val="14"/>
              </w:rPr>
              <w:t>,</w:t>
            </w:r>
            <w:r>
              <w:rPr>
                <w:b/>
                <w:bCs/>
                <w:sz w:val="14"/>
                <w:szCs w:val="14"/>
              </w:rPr>
              <w:t>297</w:t>
            </w:r>
            <w:r w:rsidR="002065DA" w:rsidRPr="002065DA">
              <w:rPr>
                <w:b/>
                <w:bCs/>
                <w:sz w:val="14"/>
                <w:szCs w:val="14"/>
              </w:rPr>
              <w:t>,</w:t>
            </w:r>
            <w:r>
              <w:rPr>
                <w:b/>
                <w:bCs/>
                <w:sz w:val="14"/>
                <w:szCs w:val="14"/>
              </w:rPr>
              <w:t>566</w:t>
            </w:r>
          </w:p>
        </w:tc>
        <w:tc>
          <w:tcPr>
            <w:tcW w:w="720" w:type="dxa"/>
            <w:tcBorders>
              <w:top w:val="nil"/>
              <w:left w:val="nil"/>
              <w:right w:val="nil"/>
            </w:tcBorders>
            <w:shd w:val="clear" w:color="auto" w:fill="auto"/>
            <w:noWrap/>
            <w:tcMar>
              <w:left w:w="29" w:type="dxa"/>
              <w:right w:w="29" w:type="dxa"/>
            </w:tcMar>
            <w:vAlign w:val="center"/>
          </w:tcPr>
          <w:p w:rsidR="007C3963" w:rsidRPr="0042051D" w:rsidRDefault="006F707F" w:rsidP="007C3963">
            <w:pPr>
              <w:jc w:val="right"/>
              <w:rPr>
                <w:b/>
                <w:bCs/>
                <w:sz w:val="14"/>
                <w:szCs w:val="14"/>
              </w:rPr>
            </w:pPr>
            <w:r>
              <w:rPr>
                <w:b/>
                <w:bCs/>
                <w:sz w:val="14"/>
                <w:szCs w:val="14"/>
              </w:rPr>
              <w:t>17,281,499</w:t>
            </w:r>
          </w:p>
        </w:tc>
      </w:tr>
      <w:tr w:rsidR="007C3963" w:rsidRPr="00CE0560" w:rsidTr="0051358F">
        <w:trPr>
          <w:trHeight w:val="117"/>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33384E" w:rsidRDefault="007C3963" w:rsidP="007C3963">
            <w:pPr>
              <w:ind w:firstLineChars="200" w:firstLine="240"/>
              <w:jc w:val="left"/>
              <w:rPr>
                <w:sz w:val="12"/>
                <w:szCs w:val="12"/>
              </w:rPr>
            </w:pP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709"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663"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p>
        </w:tc>
        <w:tc>
          <w:tcPr>
            <w:tcW w:w="720"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p>
        </w:tc>
      </w:tr>
      <w:tr w:rsidR="007C396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jc w:val="left"/>
              <w:rPr>
                <w:b/>
                <w:bCs/>
                <w:sz w:val="14"/>
                <w:szCs w:val="14"/>
              </w:rPr>
            </w:pPr>
            <w:r w:rsidRPr="00CE0560">
              <w:rPr>
                <w:b/>
                <w:bCs/>
                <w:sz w:val="14"/>
                <w:szCs w:val="14"/>
              </w:rPr>
              <w:t>International reserve assets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2,635,137</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319,175</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2051D">
              <w:rPr>
                <w:b/>
                <w:bCs/>
                <w:sz w:val="14"/>
                <w:szCs w:val="14"/>
              </w:rPr>
              <w:t>2,954,312</w:t>
            </w:r>
          </w:p>
        </w:tc>
        <w:tc>
          <w:tcPr>
            <w:tcW w:w="691"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62C94">
              <w:rPr>
                <w:b/>
                <w:bCs/>
                <w:sz w:val="14"/>
                <w:szCs w:val="14"/>
              </w:rPr>
              <w:t>2,522,373</w:t>
            </w:r>
          </w:p>
        </w:tc>
        <w:tc>
          <w:tcPr>
            <w:tcW w:w="698" w:type="dxa"/>
            <w:gridSpan w:val="2"/>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462C94">
              <w:rPr>
                <w:b/>
                <w:bCs/>
                <w:sz w:val="14"/>
                <w:szCs w:val="14"/>
              </w:rPr>
              <w:t>435,615</w:t>
            </w:r>
          </w:p>
        </w:tc>
        <w:tc>
          <w:tcPr>
            <w:tcW w:w="709"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0A0A67">
              <w:rPr>
                <w:b/>
                <w:bCs/>
                <w:sz w:val="14"/>
                <w:szCs w:val="14"/>
              </w:rPr>
              <w:t>2,957,988</w:t>
            </w:r>
          </w:p>
        </w:tc>
        <w:tc>
          <w:tcPr>
            <w:tcW w:w="663" w:type="dxa"/>
            <w:tcBorders>
              <w:top w:val="nil"/>
              <w:left w:val="nil"/>
              <w:right w:val="nil"/>
            </w:tcBorders>
            <w:shd w:val="clear" w:color="auto" w:fill="auto"/>
            <w:noWrap/>
            <w:tcMar>
              <w:left w:w="29" w:type="dxa"/>
              <w:right w:w="29" w:type="dxa"/>
            </w:tcMar>
            <w:vAlign w:val="center"/>
          </w:tcPr>
          <w:p w:rsidR="007C3963" w:rsidRPr="0042051D" w:rsidRDefault="007C3963" w:rsidP="007C3963">
            <w:pPr>
              <w:jc w:val="right"/>
              <w:rPr>
                <w:b/>
                <w:bCs/>
                <w:sz w:val="14"/>
                <w:szCs w:val="14"/>
              </w:rPr>
            </w:pPr>
            <w:r w:rsidRPr="007C3963">
              <w:rPr>
                <w:b/>
                <w:bCs/>
                <w:sz w:val="14"/>
                <w:szCs w:val="14"/>
              </w:rPr>
              <w:t>1,793,522</w:t>
            </w:r>
          </w:p>
        </w:tc>
        <w:tc>
          <w:tcPr>
            <w:tcW w:w="720" w:type="dxa"/>
            <w:tcBorders>
              <w:top w:val="nil"/>
              <w:left w:val="nil"/>
              <w:right w:val="nil"/>
            </w:tcBorders>
            <w:shd w:val="clear" w:color="auto" w:fill="auto"/>
            <w:noWrap/>
            <w:tcMar>
              <w:left w:w="29" w:type="dxa"/>
              <w:right w:w="29" w:type="dxa"/>
            </w:tcMar>
            <w:vAlign w:val="center"/>
          </w:tcPr>
          <w:p w:rsidR="007C3963" w:rsidRPr="0042051D" w:rsidRDefault="002065DA" w:rsidP="007C3963">
            <w:pPr>
              <w:jc w:val="right"/>
              <w:rPr>
                <w:b/>
                <w:bCs/>
                <w:sz w:val="14"/>
                <w:szCs w:val="14"/>
              </w:rPr>
            </w:pPr>
            <w:r>
              <w:rPr>
                <w:b/>
                <w:bCs/>
                <w:sz w:val="14"/>
                <w:szCs w:val="14"/>
              </w:rPr>
              <w:t>1,313,930</w:t>
            </w:r>
          </w:p>
        </w:tc>
        <w:tc>
          <w:tcPr>
            <w:tcW w:w="720" w:type="dxa"/>
            <w:tcBorders>
              <w:top w:val="nil"/>
              <w:left w:val="nil"/>
              <w:right w:val="nil"/>
            </w:tcBorders>
            <w:shd w:val="clear" w:color="auto" w:fill="auto"/>
            <w:noWrap/>
            <w:tcMar>
              <w:left w:w="29" w:type="dxa"/>
              <w:right w:w="29" w:type="dxa"/>
            </w:tcMar>
            <w:vAlign w:val="center"/>
          </w:tcPr>
          <w:p w:rsidR="007C3963" w:rsidRPr="0042051D" w:rsidRDefault="002065DA" w:rsidP="007C3963">
            <w:pPr>
              <w:jc w:val="right"/>
              <w:rPr>
                <w:b/>
                <w:bCs/>
                <w:sz w:val="14"/>
                <w:szCs w:val="14"/>
              </w:rPr>
            </w:pPr>
            <w:r>
              <w:rPr>
                <w:b/>
                <w:bCs/>
                <w:sz w:val="14"/>
                <w:szCs w:val="14"/>
              </w:rPr>
              <w:t>3,107,452</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100" w:firstLine="140"/>
              <w:jc w:val="left"/>
              <w:rPr>
                <w:sz w:val="14"/>
                <w:szCs w:val="14"/>
              </w:rPr>
            </w:pPr>
            <w:r w:rsidRPr="00CE0560">
              <w:rPr>
                <w:sz w:val="14"/>
                <w:szCs w:val="14"/>
              </w:rPr>
              <w:t>- Gold</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737,672</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737,672</w:t>
            </w:r>
          </w:p>
        </w:tc>
        <w:tc>
          <w:tcPr>
            <w:tcW w:w="691"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737,672</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8703CC">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737,672</w:t>
            </w:r>
          </w:p>
        </w:tc>
        <w:tc>
          <w:tcPr>
            <w:tcW w:w="663"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121878">
              <w:rPr>
                <w:sz w:val="14"/>
                <w:szCs w:val="14"/>
              </w:rPr>
              <w:t>758,471</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121878">
              <w:rPr>
                <w:sz w:val="14"/>
                <w:szCs w:val="14"/>
              </w:rPr>
              <w:t>758,471</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100" w:firstLine="140"/>
              <w:jc w:val="left"/>
              <w:rPr>
                <w:sz w:val="14"/>
                <w:szCs w:val="14"/>
              </w:rPr>
            </w:pPr>
            <w:r w:rsidRPr="00CE0560">
              <w:rPr>
                <w:sz w:val="14"/>
                <w:szCs w:val="14"/>
              </w:rPr>
              <w:t>- Foreign currency balances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1,535,542</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224,701</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1,760,243</w:t>
            </w:r>
          </w:p>
        </w:tc>
        <w:tc>
          <w:tcPr>
            <w:tcW w:w="691"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1,388,234</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348,920</w:t>
            </w:r>
          </w:p>
        </w:tc>
        <w:tc>
          <w:tcPr>
            <w:tcW w:w="70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1,737,154</w:t>
            </w:r>
          </w:p>
        </w:tc>
        <w:tc>
          <w:tcPr>
            <w:tcW w:w="663"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7C3963">
              <w:rPr>
                <w:sz w:val="14"/>
                <w:szCs w:val="14"/>
              </w:rPr>
              <w:t>993,319</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1,185,874</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2,179,193</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100" w:firstLine="140"/>
              <w:jc w:val="left"/>
              <w:rPr>
                <w:sz w:val="14"/>
                <w:szCs w:val="14"/>
              </w:rPr>
            </w:pPr>
            <w:r w:rsidRPr="00CE0560">
              <w:rPr>
                <w:sz w:val="14"/>
                <w:szCs w:val="14"/>
              </w:rPr>
              <w:t>- Balances with International Monetary Fund</w:t>
            </w:r>
          </w:p>
        </w:tc>
        <w:tc>
          <w:tcPr>
            <w:tcW w:w="659"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C3963" w:rsidRPr="000A0A67" w:rsidRDefault="007C3963" w:rsidP="007C396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0A0A67" w:rsidRDefault="000E16B5" w:rsidP="007C396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C3963" w:rsidRPr="000A0A67" w:rsidRDefault="000E16B5" w:rsidP="007C3963">
            <w:pPr>
              <w:jc w:val="right"/>
              <w:rPr>
                <w:sz w:val="14"/>
                <w:szCs w:val="14"/>
              </w:rPr>
            </w:pPr>
            <w:r>
              <w:rPr>
                <w:sz w:val="14"/>
                <w:szCs w:val="14"/>
              </w:rPr>
              <w:t>-</w:t>
            </w:r>
          </w:p>
        </w:tc>
      </w:tr>
      <w:tr w:rsidR="007C3963"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7C3963" w:rsidRPr="00CE0560" w:rsidRDefault="007C3963" w:rsidP="007C3963">
            <w:pPr>
              <w:ind w:firstLineChars="300" w:firstLine="420"/>
              <w:jc w:val="left"/>
              <w:rPr>
                <w:sz w:val="14"/>
                <w:szCs w:val="14"/>
              </w:rPr>
            </w:pPr>
            <w:r w:rsidRPr="00CE0560">
              <w:rPr>
                <w:sz w:val="14"/>
                <w:szCs w:val="14"/>
              </w:rPr>
              <w:t>- Special drawing rights holdings</w:t>
            </w:r>
          </w:p>
        </w:tc>
        <w:tc>
          <w:tcPr>
            <w:tcW w:w="65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361,923</w:t>
            </w:r>
          </w:p>
        </w:tc>
        <w:tc>
          <w:tcPr>
            <w:tcW w:w="63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47,388</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2051D">
              <w:rPr>
                <w:sz w:val="14"/>
                <w:szCs w:val="14"/>
              </w:rPr>
              <w:t>409,311</w:t>
            </w:r>
          </w:p>
        </w:tc>
        <w:tc>
          <w:tcPr>
            <w:tcW w:w="691"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396,467</w:t>
            </w:r>
          </w:p>
        </w:tc>
        <w:tc>
          <w:tcPr>
            <w:tcW w:w="698" w:type="dxa"/>
            <w:gridSpan w:val="2"/>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43,800</w:t>
            </w:r>
          </w:p>
        </w:tc>
        <w:tc>
          <w:tcPr>
            <w:tcW w:w="709"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462C94">
              <w:rPr>
                <w:sz w:val="14"/>
                <w:szCs w:val="14"/>
              </w:rPr>
              <w:t>440,267</w:t>
            </w:r>
          </w:p>
        </w:tc>
        <w:tc>
          <w:tcPr>
            <w:tcW w:w="663" w:type="dxa"/>
            <w:tcBorders>
              <w:top w:val="nil"/>
              <w:left w:val="nil"/>
              <w:bottom w:val="nil"/>
              <w:right w:val="nil"/>
            </w:tcBorders>
            <w:shd w:val="clear" w:color="auto" w:fill="auto"/>
            <w:noWrap/>
            <w:tcMar>
              <w:left w:w="29" w:type="dxa"/>
              <w:right w:w="29" w:type="dxa"/>
            </w:tcMar>
            <w:vAlign w:val="center"/>
          </w:tcPr>
          <w:p w:rsidR="007C3963" w:rsidRPr="0042051D" w:rsidRDefault="007C3963" w:rsidP="007C3963">
            <w:pPr>
              <w:jc w:val="right"/>
              <w:rPr>
                <w:sz w:val="14"/>
                <w:szCs w:val="14"/>
              </w:rPr>
            </w:pPr>
            <w:r w:rsidRPr="00121878">
              <w:rPr>
                <w:sz w:val="14"/>
                <w:szCs w:val="14"/>
              </w:rPr>
              <w:t>41,732</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128,023</w:t>
            </w:r>
          </w:p>
        </w:tc>
        <w:tc>
          <w:tcPr>
            <w:tcW w:w="720" w:type="dxa"/>
            <w:tcBorders>
              <w:top w:val="nil"/>
              <w:left w:val="nil"/>
              <w:bottom w:val="nil"/>
              <w:right w:val="nil"/>
            </w:tcBorders>
            <w:shd w:val="clear" w:color="auto" w:fill="auto"/>
            <w:noWrap/>
            <w:tcMar>
              <w:left w:w="29" w:type="dxa"/>
              <w:right w:w="29" w:type="dxa"/>
            </w:tcMar>
            <w:vAlign w:val="center"/>
          </w:tcPr>
          <w:p w:rsidR="007C3963" w:rsidRPr="0042051D" w:rsidRDefault="000E16B5" w:rsidP="007C3963">
            <w:pPr>
              <w:jc w:val="right"/>
              <w:rPr>
                <w:sz w:val="14"/>
                <w:szCs w:val="14"/>
              </w:rPr>
            </w:pPr>
            <w:r w:rsidRPr="000E16B5">
              <w:rPr>
                <w:sz w:val="14"/>
                <w:szCs w:val="14"/>
              </w:rPr>
              <w:t>169,755</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300" w:firstLine="420"/>
              <w:jc w:val="left"/>
              <w:rPr>
                <w:sz w:val="14"/>
                <w:szCs w:val="14"/>
              </w:rPr>
            </w:pPr>
            <w:r w:rsidRPr="00CE0560">
              <w:rPr>
                <w:sz w:val="14"/>
                <w:szCs w:val="14"/>
              </w:rPr>
              <w:t xml:space="preserve">- Reserve tranche position with International Monetary Fund </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33</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33</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Pr>
                <w:sz w:val="14"/>
                <w:szCs w:val="14"/>
              </w:rPr>
              <w:t>33</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Pr>
                <w:sz w:val="14"/>
                <w:szCs w:val="14"/>
              </w:rPr>
              <w:t>33</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100" w:firstLine="140"/>
              <w:jc w:val="left"/>
              <w:rPr>
                <w:sz w:val="14"/>
                <w:szCs w:val="14"/>
              </w:rPr>
            </w:pPr>
            <w:r w:rsidRPr="00CE0560">
              <w:rPr>
                <w:sz w:val="14"/>
                <w:szCs w:val="14"/>
              </w:rPr>
              <w:t xml:space="preserve"> - Other foreign currency balances</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47,056</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47,056</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42,862</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62C94">
              <w:rPr>
                <w:sz w:val="14"/>
                <w:szCs w:val="14"/>
              </w:rPr>
              <w:t>42,862</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sidRPr="000E16B5">
              <w:rPr>
                <w:sz w:val="14"/>
                <w:szCs w:val="14"/>
              </w:rPr>
              <w:t>50,687</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0E16B5" w:rsidP="00F7222E">
            <w:pPr>
              <w:jc w:val="right"/>
              <w:rPr>
                <w:sz w:val="14"/>
                <w:szCs w:val="14"/>
              </w:rPr>
            </w:pPr>
            <w:r w:rsidRPr="000E16B5">
              <w:rPr>
                <w:sz w:val="14"/>
                <w:szCs w:val="14"/>
              </w:rPr>
              <w:t>50,687</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jc w:val="left"/>
              <w:rPr>
                <w:b/>
                <w:bCs/>
                <w:sz w:val="14"/>
                <w:szCs w:val="14"/>
              </w:rPr>
            </w:pPr>
            <w:r w:rsidRPr="00CE0560">
              <w:rPr>
                <w:b/>
                <w:bCs/>
                <w:sz w:val="14"/>
                <w:szCs w:val="14"/>
              </w:rPr>
              <w:t>Local currency financial assets</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0A0A67">
              <w:rPr>
                <w:b/>
                <w:bCs/>
                <w:sz w:val="14"/>
                <w:szCs w:val="14"/>
              </w:rPr>
              <w:t>5,471,108</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0A0A67">
              <w:rPr>
                <w:b/>
                <w:bCs/>
                <w:sz w:val="14"/>
                <w:szCs w:val="14"/>
              </w:rPr>
              <w:t>5,471,108</w:t>
            </w:r>
          </w:p>
        </w:tc>
        <w:tc>
          <w:tcPr>
            <w:tcW w:w="691"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215FA6">
              <w:rPr>
                <w:b/>
                <w:bCs/>
                <w:sz w:val="14"/>
                <w:szCs w:val="14"/>
              </w:rPr>
              <w:t>5,130,950</w:t>
            </w:r>
          </w:p>
        </w:tc>
        <w:tc>
          <w:tcPr>
            <w:tcW w:w="709"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215FA6">
              <w:rPr>
                <w:b/>
                <w:bCs/>
                <w:sz w:val="14"/>
                <w:szCs w:val="14"/>
              </w:rPr>
              <w:t>5,130,950</w:t>
            </w:r>
          </w:p>
        </w:tc>
        <w:tc>
          <w:tcPr>
            <w:tcW w:w="663"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CB3DFF">
              <w:rPr>
                <w:b/>
                <w:bCs/>
                <w:sz w:val="14"/>
                <w:szCs w:val="14"/>
              </w:rPr>
              <w:t>5,814,230</w:t>
            </w:r>
          </w:p>
        </w:tc>
        <w:tc>
          <w:tcPr>
            <w:tcW w:w="720" w:type="dxa"/>
            <w:tcBorders>
              <w:top w:val="nil"/>
              <w:left w:val="nil"/>
              <w:bottom w:val="nil"/>
              <w:right w:val="nil"/>
            </w:tcBorders>
            <w:shd w:val="clear" w:color="auto" w:fill="auto"/>
            <w:noWrap/>
            <w:tcMar>
              <w:left w:w="29" w:type="dxa"/>
              <w:right w:w="29" w:type="dxa"/>
            </w:tcMar>
            <w:vAlign w:val="center"/>
          </w:tcPr>
          <w:p w:rsidR="00170AF8" w:rsidRPr="000A0A67" w:rsidRDefault="00170AF8" w:rsidP="00170AF8">
            <w:pPr>
              <w:jc w:val="right"/>
              <w:rPr>
                <w:b/>
                <w:bCs/>
                <w:sz w:val="14"/>
                <w:szCs w:val="14"/>
              </w:rPr>
            </w:pPr>
            <w:r w:rsidRPr="00CB3DFF">
              <w:rPr>
                <w:b/>
                <w:bCs/>
                <w:sz w:val="14"/>
                <w:szCs w:val="14"/>
              </w:rPr>
              <w:t>5,814,230</w:t>
            </w:r>
          </w:p>
        </w:tc>
      </w:tr>
      <w:tr w:rsidR="00CB3DFF"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CE0560" w:rsidRDefault="00CB3DFF" w:rsidP="00CB3DFF">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5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b/>
                <w:bCs/>
                <w:sz w:val="14"/>
                <w:szCs w:val="14"/>
              </w:rPr>
            </w:pPr>
            <w:r w:rsidRPr="000A0A67">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b/>
                <w:bCs/>
                <w:sz w:val="14"/>
                <w:szCs w:val="14"/>
              </w:rPr>
            </w:pPr>
            <w:r w:rsidRPr="000A0A67">
              <w:rPr>
                <w:b/>
                <w:bCs/>
                <w:sz w:val="14"/>
                <w:szCs w:val="14"/>
              </w:rPr>
              <w:t>4,026,537</w:t>
            </w:r>
          </w:p>
        </w:tc>
        <w:tc>
          <w:tcPr>
            <w:tcW w:w="72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b/>
                <w:bCs/>
                <w:sz w:val="14"/>
                <w:szCs w:val="14"/>
              </w:rPr>
            </w:pPr>
            <w:r w:rsidRPr="000A0A67">
              <w:rPr>
                <w:b/>
                <w:bCs/>
                <w:sz w:val="14"/>
                <w:szCs w:val="14"/>
              </w:rPr>
              <w:t>4,026,537</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655A11">
              <w:rPr>
                <w:b/>
                <w:bCs/>
                <w:sz w:val="14"/>
                <w:szCs w:val="14"/>
              </w:rPr>
              <w:t>3,651,445</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655A11">
              <w:rPr>
                <w:b/>
                <w:bCs/>
                <w:sz w:val="14"/>
                <w:szCs w:val="14"/>
              </w:rPr>
              <w:t>3,651,445</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B3DFF" w:rsidRPr="00CB3DFF" w:rsidRDefault="00CB3DFF" w:rsidP="00CB3DFF">
            <w:pPr>
              <w:jc w:val="right"/>
              <w:rPr>
                <w:b/>
                <w:bCs/>
                <w:sz w:val="14"/>
                <w:szCs w:val="14"/>
              </w:rPr>
            </w:pPr>
            <w:r w:rsidRPr="004A23E3">
              <w:rPr>
                <w:b/>
                <w:bCs/>
                <w:sz w:val="14"/>
                <w:szCs w:val="14"/>
              </w:rPr>
              <w:t>4,288,334</w:t>
            </w:r>
          </w:p>
        </w:tc>
        <w:tc>
          <w:tcPr>
            <w:tcW w:w="720" w:type="dxa"/>
            <w:tcBorders>
              <w:top w:val="nil"/>
              <w:left w:val="nil"/>
              <w:bottom w:val="nil"/>
              <w:right w:val="nil"/>
            </w:tcBorders>
            <w:shd w:val="clear" w:color="auto" w:fill="auto"/>
            <w:noWrap/>
            <w:tcMar>
              <w:left w:w="29" w:type="dxa"/>
              <w:right w:w="29" w:type="dxa"/>
            </w:tcMar>
          </w:tcPr>
          <w:p w:rsidR="00CB3DFF" w:rsidRPr="00CB3DFF" w:rsidRDefault="00CB3DFF" w:rsidP="00CB3DFF">
            <w:pPr>
              <w:jc w:val="right"/>
              <w:rPr>
                <w:b/>
                <w:bCs/>
                <w:sz w:val="14"/>
                <w:szCs w:val="14"/>
              </w:rPr>
            </w:pPr>
            <w:r w:rsidRPr="004A23E3">
              <w:rPr>
                <w:b/>
                <w:bCs/>
                <w:sz w:val="14"/>
                <w:szCs w:val="14"/>
              </w:rPr>
              <w:t>4,288,334</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CE0560" w:rsidRDefault="00CB3DFF" w:rsidP="00CB3DFF">
            <w:pPr>
              <w:ind w:firstLineChars="100" w:firstLine="140"/>
              <w:jc w:val="left"/>
              <w:rPr>
                <w:sz w:val="14"/>
                <w:szCs w:val="14"/>
              </w:rPr>
            </w:pPr>
            <w:r w:rsidRPr="00CE0560">
              <w:rPr>
                <w:sz w:val="14"/>
                <w:szCs w:val="14"/>
              </w:rPr>
              <w:t xml:space="preserve">        - Conventional- securities purchased under agreement to resell</w:t>
            </w:r>
          </w:p>
        </w:tc>
        <w:tc>
          <w:tcPr>
            <w:tcW w:w="65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3,502,794</w:t>
            </w:r>
          </w:p>
        </w:tc>
        <w:tc>
          <w:tcPr>
            <w:tcW w:w="72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3,502,794</w:t>
            </w:r>
          </w:p>
        </w:tc>
        <w:tc>
          <w:tcPr>
            <w:tcW w:w="691"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3,154,948</w:t>
            </w:r>
          </w:p>
        </w:tc>
        <w:tc>
          <w:tcPr>
            <w:tcW w:w="70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3,154,948</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3,771,213</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3,771,213</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65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523,743</w:t>
            </w:r>
          </w:p>
        </w:tc>
        <w:tc>
          <w:tcPr>
            <w:tcW w:w="720"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42051D">
              <w:rPr>
                <w:sz w:val="14"/>
                <w:szCs w:val="14"/>
              </w:rPr>
              <w:t>523,743</w:t>
            </w:r>
          </w:p>
        </w:tc>
        <w:tc>
          <w:tcPr>
            <w:tcW w:w="691"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496,497</w:t>
            </w:r>
          </w:p>
        </w:tc>
        <w:tc>
          <w:tcPr>
            <w:tcW w:w="709" w:type="dxa"/>
            <w:tcBorders>
              <w:top w:val="nil"/>
              <w:left w:val="nil"/>
              <w:bottom w:val="nil"/>
              <w:right w:val="nil"/>
            </w:tcBorders>
            <w:shd w:val="clear" w:color="auto" w:fill="auto"/>
            <w:noWrap/>
            <w:tcMar>
              <w:left w:w="29" w:type="dxa"/>
              <w:right w:w="29" w:type="dxa"/>
            </w:tcMar>
            <w:vAlign w:val="center"/>
          </w:tcPr>
          <w:p w:rsidR="00CB3DFF" w:rsidRPr="0042051D" w:rsidRDefault="00CB3DFF" w:rsidP="00CB3DFF">
            <w:pPr>
              <w:jc w:val="right"/>
              <w:rPr>
                <w:sz w:val="14"/>
                <w:szCs w:val="14"/>
              </w:rPr>
            </w:pPr>
            <w:r w:rsidRPr="000A0A67">
              <w:rPr>
                <w:sz w:val="14"/>
                <w:szCs w:val="14"/>
              </w:rPr>
              <w:t>496,497</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b/>
                <w:bCs/>
                <w:sz w:val="14"/>
                <w:szCs w:val="14"/>
              </w:rPr>
            </w:pPr>
            <w:r w:rsidRPr="000A0A6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517,121</w:t>
            </w:r>
          </w:p>
        </w:tc>
        <w:tc>
          <w:tcPr>
            <w:tcW w:w="720" w:type="dxa"/>
            <w:tcBorders>
              <w:top w:val="nil"/>
              <w:left w:val="nil"/>
              <w:bottom w:val="nil"/>
              <w:right w:val="nil"/>
            </w:tcBorders>
            <w:shd w:val="clear" w:color="auto" w:fill="auto"/>
            <w:noWrap/>
            <w:tcMar>
              <w:left w:w="29" w:type="dxa"/>
              <w:right w:w="29" w:type="dxa"/>
            </w:tcMar>
            <w:vAlign w:val="center"/>
          </w:tcPr>
          <w:p w:rsidR="00CB3DFF" w:rsidRPr="00CB3DFF" w:rsidRDefault="00CB3DFF" w:rsidP="00CB3DFF">
            <w:pPr>
              <w:jc w:val="right"/>
              <w:rPr>
                <w:sz w:val="14"/>
                <w:szCs w:val="14"/>
              </w:rPr>
            </w:pPr>
            <w:r w:rsidRPr="00CB3DFF">
              <w:rPr>
                <w:sz w:val="14"/>
                <w:szCs w:val="14"/>
              </w:rPr>
              <w:t>517,121</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100" w:firstLine="140"/>
              <w:jc w:val="left"/>
              <w:rPr>
                <w:sz w:val="14"/>
                <w:szCs w:val="14"/>
              </w:rPr>
            </w:pPr>
            <w:r w:rsidRPr="0033384E">
              <w:rPr>
                <w:sz w:val="14"/>
                <w:szCs w:val="14"/>
              </w:rPr>
              <w:t xml:space="preserve">        - Outright purchase of assets</w:t>
            </w:r>
          </w:p>
        </w:tc>
        <w:tc>
          <w:tcPr>
            <w:tcW w:w="65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200" w:firstLine="280"/>
              <w:jc w:val="left"/>
              <w:rPr>
                <w:sz w:val="14"/>
                <w:szCs w:val="14"/>
              </w:rPr>
            </w:pPr>
            <w:r w:rsidRPr="0033384E">
              <w:rPr>
                <w:sz w:val="14"/>
                <w:szCs w:val="14"/>
              </w:rPr>
              <w:t xml:space="preserve">             - Conventional securities</w:t>
            </w:r>
          </w:p>
        </w:tc>
        <w:tc>
          <w:tcPr>
            <w:tcW w:w="65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r>
      <w:tr w:rsidR="00CB3DFF"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CB3DFF" w:rsidRPr="0033384E" w:rsidRDefault="00CB3DFF" w:rsidP="00CB3DFF">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65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B3DFF" w:rsidRPr="000A0A67" w:rsidRDefault="00CB3DFF" w:rsidP="00CB3DFF">
            <w:pPr>
              <w:jc w:val="right"/>
              <w:rPr>
                <w:sz w:val="14"/>
                <w:szCs w:val="14"/>
              </w:rPr>
            </w:pPr>
            <w:r w:rsidRPr="000A0A67">
              <w:rPr>
                <w:sz w:val="14"/>
                <w:szCs w:val="14"/>
              </w:rPr>
              <w:t>-</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100" w:firstLine="140"/>
              <w:jc w:val="left"/>
              <w:rPr>
                <w:b/>
                <w:bCs/>
                <w:sz w:val="14"/>
                <w:szCs w:val="14"/>
              </w:rPr>
            </w:pPr>
            <w:r w:rsidRPr="00CE0560">
              <w:rPr>
                <w:b/>
                <w:bCs/>
                <w:sz w:val="14"/>
                <w:szCs w:val="14"/>
              </w:rPr>
              <w:t>(ii) Credit to conventional banks &amp; financial institutions</w:t>
            </w:r>
          </w:p>
        </w:tc>
        <w:tc>
          <w:tcPr>
            <w:tcW w:w="659"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0A0A67" w:rsidRDefault="00F7222E" w:rsidP="00F7222E">
            <w:pPr>
              <w:jc w:val="right"/>
              <w:rPr>
                <w:b/>
                <w:bCs/>
                <w:sz w:val="14"/>
                <w:szCs w:val="14"/>
              </w:rPr>
            </w:pP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b/>
                <w:bCs/>
                <w:sz w:val="14"/>
                <w:szCs w:val="14"/>
              </w:rPr>
            </w:pPr>
            <w:r w:rsidRPr="00CE0560">
              <w:rPr>
                <w:b/>
                <w:bCs/>
                <w:sz w:val="14"/>
                <w:szCs w:val="14"/>
              </w:rPr>
              <w:t xml:space="preserve"> for purposes other than monetary policy</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1,052,000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1,052,000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203F">
              <w:rPr>
                <w:b/>
                <w:bCs/>
                <w:sz w:val="14"/>
                <w:szCs w:val="14"/>
              </w:rPr>
              <w:t>1,076,169</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203F">
              <w:rPr>
                <w:b/>
                <w:bCs/>
                <w:sz w:val="14"/>
                <w:szCs w:val="14"/>
              </w:rPr>
              <w:t>1,076,169</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1,107,867</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1,107,867</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3,870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3,870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3,845</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3,845</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4,050</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524,779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524,779</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533,744</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655A11">
              <w:rPr>
                <w:sz w:val="14"/>
                <w:szCs w:val="14"/>
              </w:rPr>
              <w:t>533,744</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549,410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549,410</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522,410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522,410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536,873</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536,873</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550,035</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550,035</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3</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Pr>
                <w:sz w:val="14"/>
                <w:szCs w:val="14"/>
              </w:rPr>
              <w:t>3</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939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939</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1,704</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203F">
              <w:rPr>
                <w:sz w:val="14"/>
                <w:szCs w:val="14"/>
              </w:rPr>
              <w:t>1,704</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4,369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600DCA" w:rsidP="00F7222E">
            <w:pPr>
              <w:jc w:val="right"/>
              <w:rPr>
                <w:sz w:val="14"/>
                <w:szCs w:val="14"/>
              </w:rPr>
            </w:pPr>
            <w:r w:rsidRPr="00600DCA">
              <w:rPr>
                <w:sz w:val="14"/>
                <w:szCs w:val="14"/>
              </w:rPr>
              <w:t>4,369</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100" w:firstLine="140"/>
              <w:jc w:val="left"/>
              <w:rPr>
                <w:b/>
                <w:bCs/>
                <w:sz w:val="14"/>
                <w:szCs w:val="14"/>
              </w:rPr>
            </w:pPr>
            <w:r w:rsidRPr="00CE0560">
              <w:rPr>
                <w:b/>
                <w:bCs/>
                <w:sz w:val="14"/>
                <w:szCs w:val="14"/>
              </w:rPr>
              <w:t xml:space="preserve">(iii) Credit to Islamic banks &amp; financial institutions for </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b/>
                <w:bCs/>
                <w:sz w:val="14"/>
                <w:szCs w:val="14"/>
              </w:rPr>
            </w:pPr>
            <w:r w:rsidRPr="00CE0560">
              <w:rPr>
                <w:b/>
                <w:bCs/>
                <w:sz w:val="14"/>
                <w:szCs w:val="14"/>
              </w:rPr>
              <w:t xml:space="preserve"> purpose other than monetary policy</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392,570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392,570</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5FA6">
              <w:rPr>
                <w:b/>
                <w:bCs/>
                <w:sz w:val="14"/>
                <w:szCs w:val="14"/>
              </w:rPr>
              <w:t>403,337</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215FA6">
              <w:rPr>
                <w:b/>
                <w:bCs/>
                <w:sz w:val="14"/>
                <w:szCs w:val="14"/>
              </w:rPr>
              <w:t>403,337</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418,030</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b/>
                <w:bCs/>
                <w:sz w:val="14"/>
                <w:szCs w:val="14"/>
              </w:rPr>
            </w:pPr>
            <w:r w:rsidRPr="00170AF8">
              <w:rPr>
                <w:b/>
                <w:bCs/>
                <w:sz w:val="14"/>
                <w:szCs w:val="14"/>
              </w:rPr>
              <w:t>418,030</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1,071</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1,071</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1,045</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1,045</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1,044</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1,044</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157,614</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157,614</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160,782</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160,782</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167,199</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167,199</w:t>
            </w:r>
          </w:p>
        </w:tc>
      </w:tr>
      <w:tr w:rsidR="00F7222E"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F7222E" w:rsidRPr="00CE0560" w:rsidRDefault="00F7222E" w:rsidP="00F7222E">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211,774</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211,774</w:t>
            </w:r>
          </w:p>
        </w:tc>
        <w:tc>
          <w:tcPr>
            <w:tcW w:w="691"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219,832</w:t>
            </w:r>
          </w:p>
        </w:tc>
        <w:tc>
          <w:tcPr>
            <w:tcW w:w="709"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215FA6">
              <w:rPr>
                <w:sz w:val="14"/>
                <w:szCs w:val="14"/>
              </w:rPr>
              <w:t>219,832</w:t>
            </w:r>
          </w:p>
        </w:tc>
        <w:tc>
          <w:tcPr>
            <w:tcW w:w="663" w:type="dxa"/>
            <w:tcBorders>
              <w:top w:val="nil"/>
              <w:left w:val="nil"/>
              <w:bottom w:val="nil"/>
              <w:right w:val="nil"/>
            </w:tcBorders>
            <w:shd w:val="clear" w:color="auto" w:fill="auto"/>
            <w:noWrap/>
            <w:tcMar>
              <w:left w:w="29" w:type="dxa"/>
              <w:right w:w="29" w:type="dxa"/>
            </w:tcMar>
            <w:vAlign w:val="center"/>
          </w:tcPr>
          <w:p w:rsidR="00F7222E" w:rsidRPr="0042051D" w:rsidRDefault="00F7222E" w:rsidP="00F7222E">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228,485</w:t>
            </w:r>
          </w:p>
        </w:tc>
        <w:tc>
          <w:tcPr>
            <w:tcW w:w="720" w:type="dxa"/>
            <w:tcBorders>
              <w:top w:val="nil"/>
              <w:left w:val="nil"/>
              <w:bottom w:val="nil"/>
              <w:right w:val="nil"/>
            </w:tcBorders>
            <w:shd w:val="clear" w:color="auto" w:fill="auto"/>
            <w:noWrap/>
            <w:tcMar>
              <w:left w:w="29" w:type="dxa"/>
              <w:right w:w="29" w:type="dxa"/>
            </w:tcMar>
            <w:vAlign w:val="center"/>
          </w:tcPr>
          <w:p w:rsidR="00F7222E" w:rsidRPr="0042051D" w:rsidRDefault="00170AF8" w:rsidP="00F7222E">
            <w:pPr>
              <w:jc w:val="right"/>
              <w:rPr>
                <w:sz w:val="14"/>
                <w:szCs w:val="14"/>
              </w:rPr>
            </w:pPr>
            <w:r w:rsidRPr="00170AF8">
              <w:rPr>
                <w:sz w:val="14"/>
                <w:szCs w:val="14"/>
              </w:rPr>
              <w:t>228,485</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22,111</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22,111</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21,677</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21,677</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170AF8">
              <w:rPr>
                <w:sz w:val="14"/>
                <w:szCs w:val="14"/>
              </w:rPr>
              <w:t>21,301</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170AF8">
              <w:rPr>
                <w:sz w:val="14"/>
                <w:szCs w:val="14"/>
              </w:rPr>
              <w:t>21,301</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jc w:val="left"/>
              <w:rPr>
                <w:b/>
                <w:bCs/>
                <w:sz w:val="14"/>
                <w:szCs w:val="14"/>
              </w:rPr>
            </w:pPr>
            <w:r w:rsidRPr="00CE0560">
              <w:rPr>
                <w:b/>
                <w:bCs/>
                <w:sz w:val="14"/>
                <w:szCs w:val="14"/>
              </w:rPr>
              <w:t>Credit to general government account</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100" w:firstLine="140"/>
              <w:jc w:val="left"/>
              <w:rPr>
                <w:b/>
                <w:bCs/>
                <w:sz w:val="14"/>
                <w:szCs w:val="14"/>
              </w:rPr>
            </w:pPr>
            <w:r w:rsidRPr="00CE0560">
              <w:rPr>
                <w:b/>
                <w:bCs/>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42051D">
              <w:rPr>
                <w:b/>
                <w:bCs/>
                <w:sz w:val="14"/>
                <w:szCs w:val="14"/>
              </w:rPr>
              <w:t>5,786,836</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42051D">
              <w:rPr>
                <w:b/>
                <w:bCs/>
                <w:sz w:val="14"/>
                <w:szCs w:val="14"/>
              </w:rPr>
              <w:t>1,045,380</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42051D">
              <w:rPr>
                <w:b/>
                <w:bCs/>
                <w:sz w:val="14"/>
                <w:szCs w:val="14"/>
              </w:rPr>
              <w:t>6,832,216</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B804D1">
              <w:rPr>
                <w:b/>
                <w:bCs/>
                <w:sz w:val="14"/>
                <w:szCs w:val="14"/>
              </w:rPr>
              <w:t>5,503,000</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B804D1">
              <w:rPr>
                <w:b/>
                <w:bCs/>
                <w:sz w:val="14"/>
                <w:szCs w:val="14"/>
              </w:rPr>
              <w:t>1,435,066</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B804D1">
              <w:rPr>
                <w:b/>
                <w:bCs/>
                <w:sz w:val="14"/>
                <w:szCs w:val="14"/>
              </w:rPr>
              <w:t>6,938,066</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b/>
                <w:bCs/>
                <w:sz w:val="14"/>
                <w:szCs w:val="14"/>
              </w:rPr>
            </w:pPr>
            <w:r w:rsidRPr="00F7222E">
              <w:rPr>
                <w:b/>
                <w:bCs/>
                <w:sz w:val="14"/>
                <w:szCs w:val="14"/>
              </w:rPr>
              <w:t>6,175,815</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b/>
                <w:bCs/>
                <w:sz w:val="14"/>
                <w:szCs w:val="14"/>
              </w:rPr>
            </w:pPr>
            <w:r w:rsidRPr="009B79E5">
              <w:rPr>
                <w:b/>
                <w:bCs/>
                <w:sz w:val="14"/>
                <w:szCs w:val="14"/>
              </w:rPr>
              <w:t>829,398</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b/>
                <w:bCs/>
                <w:sz w:val="14"/>
                <w:szCs w:val="14"/>
              </w:rPr>
            </w:pPr>
            <w:r w:rsidRPr="009B79E5">
              <w:rPr>
                <w:b/>
                <w:bCs/>
                <w:sz w:val="14"/>
                <w:szCs w:val="14"/>
              </w:rPr>
              <w:t>7,005,213</w:t>
            </w:r>
          </w:p>
        </w:tc>
      </w:tr>
      <w:tr w:rsidR="00170AF8"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170AF8" w:rsidRPr="00CE0560" w:rsidRDefault="00170AF8" w:rsidP="00170AF8">
            <w:pPr>
              <w:ind w:firstLineChars="300" w:firstLine="420"/>
              <w:jc w:val="left"/>
              <w:rPr>
                <w:sz w:val="14"/>
                <w:szCs w:val="14"/>
              </w:rPr>
            </w:pPr>
            <w:r w:rsidRPr="00CE0560">
              <w:rPr>
                <w:sz w:val="14"/>
                <w:szCs w:val="14"/>
              </w:rPr>
              <w:t>- Perpetual loan to federal government</w:t>
            </w:r>
          </w:p>
        </w:tc>
        <w:tc>
          <w:tcPr>
            <w:tcW w:w="65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488,938</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488,938</w:t>
            </w:r>
          </w:p>
        </w:tc>
        <w:tc>
          <w:tcPr>
            <w:tcW w:w="691"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535,226</w:t>
            </w:r>
          </w:p>
        </w:tc>
        <w:tc>
          <w:tcPr>
            <w:tcW w:w="709"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215FA6">
              <w:rPr>
                <w:sz w:val="14"/>
                <w:szCs w:val="14"/>
              </w:rPr>
              <w:t>535,226</w:t>
            </w:r>
          </w:p>
        </w:tc>
        <w:tc>
          <w:tcPr>
            <w:tcW w:w="663" w:type="dxa"/>
            <w:tcBorders>
              <w:top w:val="nil"/>
              <w:left w:val="nil"/>
              <w:bottom w:val="nil"/>
              <w:right w:val="nil"/>
            </w:tcBorders>
            <w:shd w:val="clear" w:color="auto" w:fill="auto"/>
            <w:noWrap/>
            <w:tcMar>
              <w:left w:w="29" w:type="dxa"/>
              <w:right w:w="29" w:type="dxa"/>
            </w:tcMar>
            <w:vAlign w:val="center"/>
          </w:tcPr>
          <w:p w:rsidR="00170AF8" w:rsidRPr="0042051D" w:rsidRDefault="00170AF8" w:rsidP="00170AF8">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sz w:val="14"/>
                <w:szCs w:val="14"/>
              </w:rPr>
            </w:pPr>
            <w:r w:rsidRPr="009B79E5">
              <w:rPr>
                <w:sz w:val="14"/>
                <w:szCs w:val="14"/>
              </w:rPr>
              <w:t>544,865</w:t>
            </w:r>
          </w:p>
        </w:tc>
        <w:tc>
          <w:tcPr>
            <w:tcW w:w="720" w:type="dxa"/>
            <w:tcBorders>
              <w:top w:val="nil"/>
              <w:left w:val="nil"/>
              <w:bottom w:val="nil"/>
              <w:right w:val="nil"/>
            </w:tcBorders>
            <w:shd w:val="clear" w:color="auto" w:fill="auto"/>
            <w:noWrap/>
            <w:tcMar>
              <w:left w:w="29" w:type="dxa"/>
              <w:right w:w="29" w:type="dxa"/>
            </w:tcMar>
            <w:vAlign w:val="center"/>
          </w:tcPr>
          <w:p w:rsidR="00170AF8" w:rsidRPr="0042051D" w:rsidRDefault="009B79E5" w:rsidP="00170AF8">
            <w:pPr>
              <w:jc w:val="right"/>
              <w:rPr>
                <w:sz w:val="14"/>
                <w:szCs w:val="14"/>
              </w:rPr>
            </w:pPr>
            <w:r w:rsidRPr="009B79E5">
              <w:rPr>
                <w:sz w:val="14"/>
                <w:szCs w:val="14"/>
              </w:rPr>
              <w:t>544,865</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Government securities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Market related treasury bills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Pakistan investment bonds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5,786,836</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556,442</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6,343,278</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215FA6">
              <w:rPr>
                <w:sz w:val="14"/>
                <w:szCs w:val="14"/>
              </w:rPr>
              <w:t>5,503,000</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215FA6">
              <w:rPr>
                <w:sz w:val="14"/>
                <w:szCs w:val="14"/>
              </w:rPr>
              <w:t>899,840</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215FA6">
              <w:rPr>
                <w:sz w:val="14"/>
                <w:szCs w:val="14"/>
              </w:rPr>
              <w:t>6,402,840</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7222E">
              <w:rPr>
                <w:sz w:val="14"/>
                <w:szCs w:val="14"/>
              </w:rPr>
              <w:t>6,175,815</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9B79E5">
              <w:rPr>
                <w:sz w:val="14"/>
                <w:szCs w:val="14"/>
              </w:rPr>
              <w:t>284,533</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9B79E5">
              <w:rPr>
                <w:sz w:val="14"/>
                <w:szCs w:val="14"/>
              </w:rPr>
              <w:t>6,460,348</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500" w:firstLine="70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100" w:firstLine="140"/>
              <w:jc w:val="left"/>
              <w:rPr>
                <w:b/>
                <w:bCs/>
                <w:sz w:val="14"/>
                <w:szCs w:val="14"/>
              </w:rPr>
            </w:pPr>
            <w:r w:rsidRPr="00CE0560">
              <w:rPr>
                <w:b/>
                <w:bCs/>
                <w:sz w:val="14"/>
                <w:szCs w:val="14"/>
              </w:rPr>
              <w:t>- Provincial &amp; autonomous regions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b/>
                <w:bCs/>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b/>
                <w:bCs/>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b/>
                <w:bCs/>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xml:space="preserve">- Long term loans </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xml:space="preserve">- Short term loans </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ind w:firstLineChars="300" w:firstLine="42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636A97">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c>
          <w:tcPr>
            <w:tcW w:w="720" w:type="dxa"/>
            <w:tcBorders>
              <w:top w:val="nil"/>
              <w:left w:val="nil"/>
              <w:bottom w:val="nil"/>
              <w:right w:val="nil"/>
            </w:tcBorders>
            <w:shd w:val="clear" w:color="auto" w:fill="auto"/>
            <w:noWrap/>
            <w:tcMar>
              <w:left w:w="29" w:type="dxa"/>
              <w:right w:w="29" w:type="dxa"/>
            </w:tcMar>
          </w:tcPr>
          <w:p w:rsidR="009B79E5" w:rsidRPr="0042051D" w:rsidRDefault="009B79E5" w:rsidP="009B79E5">
            <w:pPr>
              <w:jc w:val="right"/>
              <w:rPr>
                <w:sz w:val="14"/>
                <w:szCs w:val="14"/>
              </w:rPr>
            </w:pPr>
            <w:r w:rsidRPr="00BA4488">
              <w:rPr>
                <w:sz w:val="14"/>
                <w:szCs w:val="14"/>
              </w:rPr>
              <w:t>-</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b/>
                <w:bCs/>
                <w:sz w:val="14"/>
                <w:szCs w:val="14"/>
              </w:rPr>
            </w:pPr>
            <w:r w:rsidRPr="00CE0560">
              <w:rPr>
                <w:b/>
                <w:bCs/>
                <w:sz w:val="14"/>
                <w:szCs w:val="14"/>
              </w:rPr>
              <w:t>Equity investments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159,980</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FF7BA8">
              <w:rPr>
                <w:b/>
                <w:bCs/>
                <w:sz w:val="14"/>
                <w:szCs w:val="14"/>
              </w:rPr>
              <w:t>159,980</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b/>
                <w:bCs/>
                <w:sz w:val="14"/>
                <w:szCs w:val="14"/>
              </w:rPr>
            </w:pPr>
            <w:r w:rsidRPr="00FF7BA8">
              <w:rPr>
                <w:b/>
                <w:bCs/>
                <w:sz w:val="14"/>
                <w:szCs w:val="14"/>
              </w:rPr>
              <w:t>159,980</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b/>
                <w:bCs/>
                <w:sz w:val="14"/>
                <w:szCs w:val="14"/>
              </w:rPr>
            </w:pPr>
            <w:r w:rsidRPr="005E5AB3">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b/>
                <w:bCs/>
                <w:sz w:val="14"/>
                <w:szCs w:val="14"/>
              </w:rPr>
            </w:pPr>
            <w:r w:rsidRPr="005E5AB3">
              <w:rPr>
                <w:b/>
                <w:bCs/>
                <w:sz w:val="14"/>
                <w:szCs w:val="14"/>
              </w:rPr>
              <w:t>159,980</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Subsidiaries</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7B4194">
              <w:rPr>
                <w:sz w:val="14"/>
                <w:szCs w:val="14"/>
              </w:rPr>
              <w:t>-</w:t>
            </w:r>
          </w:p>
        </w:tc>
        <w:tc>
          <w:tcPr>
            <w:tcW w:w="720"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7B4194">
              <w:rPr>
                <w:sz w:val="14"/>
                <w:szCs w:val="14"/>
              </w:rPr>
              <w:t>-</w:t>
            </w:r>
          </w:p>
        </w:tc>
        <w:tc>
          <w:tcPr>
            <w:tcW w:w="720"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7B4194">
              <w:rPr>
                <w:sz w:val="14"/>
                <w:szCs w:val="14"/>
              </w:rPr>
              <w:t>-</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Banks</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55,974</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55,974</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55,974</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55,974</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55,974</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55,974</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Financial institutions</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50,228</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50,228</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50,228</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50,228</w:t>
            </w:r>
          </w:p>
        </w:tc>
      </w:tr>
      <w:tr w:rsidR="005E5AB3"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5E5AB3" w:rsidRPr="00CE0560" w:rsidRDefault="005E5AB3" w:rsidP="005E5AB3">
            <w:pPr>
              <w:ind w:firstLineChars="200" w:firstLine="280"/>
              <w:jc w:val="left"/>
              <w:rPr>
                <w:sz w:val="14"/>
                <w:szCs w:val="14"/>
              </w:rPr>
            </w:pPr>
            <w:r w:rsidRPr="00CE0560">
              <w:rPr>
                <w:sz w:val="14"/>
                <w:szCs w:val="14"/>
              </w:rPr>
              <w:t xml:space="preserve">- Other </w:t>
            </w:r>
          </w:p>
        </w:tc>
        <w:tc>
          <w:tcPr>
            <w:tcW w:w="65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53,778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53,778</w:t>
            </w:r>
          </w:p>
        </w:tc>
        <w:tc>
          <w:tcPr>
            <w:tcW w:w="691"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53,778</w:t>
            </w:r>
          </w:p>
        </w:tc>
        <w:tc>
          <w:tcPr>
            <w:tcW w:w="709"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03FAC">
              <w:rPr>
                <w:sz w:val="14"/>
                <w:szCs w:val="14"/>
              </w:rPr>
              <w:t>53,778</w:t>
            </w:r>
          </w:p>
        </w:tc>
        <w:tc>
          <w:tcPr>
            <w:tcW w:w="663" w:type="dxa"/>
            <w:tcBorders>
              <w:top w:val="nil"/>
              <w:left w:val="nil"/>
              <w:bottom w:val="nil"/>
              <w:right w:val="nil"/>
            </w:tcBorders>
            <w:shd w:val="clear" w:color="auto" w:fill="auto"/>
            <w:noWrap/>
            <w:tcMar>
              <w:left w:w="29" w:type="dxa"/>
              <w:right w:w="29" w:type="dxa"/>
            </w:tcMar>
          </w:tcPr>
          <w:p w:rsidR="005E5AB3" w:rsidRPr="0042051D" w:rsidRDefault="005E5AB3" w:rsidP="005E5AB3">
            <w:pPr>
              <w:jc w:val="right"/>
              <w:rPr>
                <w:sz w:val="14"/>
                <w:szCs w:val="14"/>
              </w:rPr>
            </w:pPr>
            <w:r w:rsidRPr="00C1623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53,778</w:t>
            </w:r>
          </w:p>
        </w:tc>
        <w:tc>
          <w:tcPr>
            <w:tcW w:w="720" w:type="dxa"/>
            <w:tcBorders>
              <w:top w:val="nil"/>
              <w:left w:val="nil"/>
              <w:bottom w:val="nil"/>
              <w:right w:val="nil"/>
            </w:tcBorders>
            <w:shd w:val="clear" w:color="auto" w:fill="auto"/>
            <w:noWrap/>
            <w:tcMar>
              <w:left w:w="29" w:type="dxa"/>
              <w:right w:w="29" w:type="dxa"/>
            </w:tcMar>
            <w:vAlign w:val="center"/>
          </w:tcPr>
          <w:p w:rsidR="005E5AB3" w:rsidRPr="0042051D" w:rsidRDefault="005E5AB3" w:rsidP="005E5AB3">
            <w:pPr>
              <w:jc w:val="right"/>
              <w:rPr>
                <w:sz w:val="14"/>
                <w:szCs w:val="14"/>
              </w:rPr>
            </w:pPr>
            <w:r w:rsidRPr="005E5AB3">
              <w:rPr>
                <w:sz w:val="14"/>
                <w:szCs w:val="14"/>
              </w:rPr>
              <w:t>53,778</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sz w:val="14"/>
                <w:szCs w:val="14"/>
              </w:rPr>
            </w:pPr>
            <w:r w:rsidRPr="00CE0560">
              <w:rPr>
                <w:sz w:val="14"/>
                <w:szCs w:val="14"/>
              </w:rPr>
              <w:t>Property, plant &amp; equipment</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139,082</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139,082</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139,469</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139,469</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139,378</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139,378</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sz w:val="14"/>
                <w:szCs w:val="14"/>
              </w:rPr>
            </w:pPr>
            <w:r w:rsidRPr="00CE0560">
              <w:rPr>
                <w:sz w:val="14"/>
                <w:szCs w:val="14"/>
              </w:rPr>
              <w:t>Rupee coins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220</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220</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204</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8703CC">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503FAC">
              <w:rPr>
                <w:sz w:val="14"/>
                <w:szCs w:val="14"/>
              </w:rPr>
              <w:t>204</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7222E">
              <w:rPr>
                <w:sz w:val="14"/>
                <w:szCs w:val="14"/>
              </w:rPr>
              <w:t>401</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Pr>
                <w:sz w:val="14"/>
                <w:szCs w:val="14"/>
              </w:rPr>
              <w:t>401</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rsidR="009B79E5" w:rsidRPr="00CE0560" w:rsidRDefault="009B79E5" w:rsidP="009B79E5">
            <w:pPr>
              <w:jc w:val="left"/>
              <w:rPr>
                <w:sz w:val="14"/>
                <w:szCs w:val="14"/>
              </w:rPr>
            </w:pPr>
            <w:r w:rsidRPr="00CE0560">
              <w:rPr>
                <w:sz w:val="14"/>
                <w:szCs w:val="14"/>
              </w:rPr>
              <w:t>Other assets</w:t>
            </w: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13,859</w:t>
            </w: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327,702</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42051D">
              <w:rPr>
                <w:sz w:val="14"/>
                <w:szCs w:val="14"/>
              </w:rPr>
              <w:t>341,561</w:t>
            </w: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F7BA8">
              <w:rPr>
                <w:sz w:val="14"/>
                <w:szCs w:val="14"/>
              </w:rPr>
              <w:t>13,859</w:t>
            </w: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F7BA8">
              <w:rPr>
                <w:sz w:val="14"/>
                <w:szCs w:val="14"/>
              </w:rPr>
              <w:t>301,190</w:t>
            </w: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F7BA8">
              <w:rPr>
                <w:sz w:val="14"/>
                <w:szCs w:val="14"/>
              </w:rPr>
              <w:t>315,049</w:t>
            </w: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jc w:val="right"/>
              <w:rPr>
                <w:sz w:val="14"/>
                <w:szCs w:val="14"/>
              </w:rPr>
            </w:pPr>
            <w:r w:rsidRPr="00F7222E">
              <w:rPr>
                <w:sz w:val="14"/>
                <w:szCs w:val="14"/>
              </w:rPr>
              <w:t>14,195</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989,963</w:t>
            </w: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5E5AB3" w:rsidP="009B79E5">
            <w:pPr>
              <w:jc w:val="right"/>
              <w:rPr>
                <w:sz w:val="14"/>
                <w:szCs w:val="14"/>
              </w:rPr>
            </w:pPr>
            <w:r w:rsidRPr="005E5AB3">
              <w:rPr>
                <w:sz w:val="14"/>
                <w:szCs w:val="14"/>
              </w:rPr>
              <w:t>1,004,158</w:t>
            </w:r>
          </w:p>
        </w:tc>
      </w:tr>
      <w:tr w:rsidR="009B79E5"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9B79E5" w:rsidRPr="00CE0560" w:rsidRDefault="009B79E5" w:rsidP="009B79E5">
            <w:pPr>
              <w:ind w:firstLineChars="200" w:firstLine="280"/>
              <w:jc w:val="left"/>
              <w:rPr>
                <w:sz w:val="14"/>
                <w:szCs w:val="14"/>
              </w:rPr>
            </w:pPr>
          </w:p>
        </w:tc>
        <w:tc>
          <w:tcPr>
            <w:tcW w:w="65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9B79E5" w:rsidRPr="0042051D" w:rsidRDefault="009B79E5" w:rsidP="009B79E5">
            <w:pPr>
              <w:ind w:firstLineChars="200" w:firstLine="280"/>
              <w:jc w:val="right"/>
              <w:rPr>
                <w:sz w:val="14"/>
                <w:szCs w:val="14"/>
              </w:rPr>
            </w:pP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7,462,427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15,898,479</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8,039,436</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7,602,270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15,641,706</w:t>
            </w:r>
          </w:p>
        </w:tc>
        <w:tc>
          <w:tcPr>
            <w:tcW w:w="663"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F7222E">
              <w:rPr>
                <w:b/>
                <w:bCs/>
                <w:sz w:val="14"/>
                <w:szCs w:val="14"/>
              </w:rPr>
              <w:t>7,983,933</w:t>
            </w:r>
          </w:p>
        </w:tc>
        <w:tc>
          <w:tcPr>
            <w:tcW w:w="720" w:type="dxa"/>
            <w:tcBorders>
              <w:top w:val="nil"/>
              <w:left w:val="nil"/>
              <w:right w:val="nil"/>
            </w:tcBorders>
            <w:shd w:val="clear" w:color="auto" w:fill="auto"/>
            <w:noWrap/>
            <w:tcMar>
              <w:left w:w="29" w:type="dxa"/>
              <w:right w:w="29" w:type="dxa"/>
            </w:tcMar>
          </w:tcPr>
          <w:p w:rsidR="007F2B50" w:rsidRPr="0042051D" w:rsidRDefault="007F2B50" w:rsidP="007F2B50">
            <w:pPr>
              <w:jc w:val="right"/>
              <w:rPr>
                <w:b/>
                <w:bCs/>
                <w:sz w:val="14"/>
                <w:szCs w:val="14"/>
              </w:rPr>
            </w:pPr>
            <w:r>
              <w:rPr>
                <w:b/>
                <w:bCs/>
                <w:sz w:val="14"/>
                <w:szCs w:val="14"/>
              </w:rPr>
              <w:t>9</w:t>
            </w:r>
            <w:r w:rsidRPr="002065DA">
              <w:rPr>
                <w:b/>
                <w:bCs/>
                <w:sz w:val="14"/>
                <w:szCs w:val="14"/>
              </w:rPr>
              <w:t>,</w:t>
            </w:r>
            <w:r>
              <w:rPr>
                <w:b/>
                <w:bCs/>
                <w:sz w:val="14"/>
                <w:szCs w:val="14"/>
              </w:rPr>
              <w:t>297</w:t>
            </w:r>
            <w:r w:rsidRPr="002065DA">
              <w:rPr>
                <w:b/>
                <w:bCs/>
                <w:sz w:val="14"/>
                <w:szCs w:val="14"/>
              </w:rPr>
              <w:t>,</w:t>
            </w:r>
            <w:r>
              <w:rPr>
                <w:b/>
                <w:bCs/>
                <w:sz w:val="14"/>
                <w:szCs w:val="14"/>
              </w:rPr>
              <w:t>566</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Pr>
                <w:b/>
                <w:bCs/>
                <w:sz w:val="14"/>
                <w:szCs w:val="14"/>
              </w:rPr>
              <w:t>17,281,499</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1,712,972</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1,712,972</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E1834">
              <w:rPr>
                <w:b/>
                <w:bCs/>
                <w:sz w:val="14"/>
                <w:szCs w:val="14"/>
              </w:rPr>
              <w:t>1,780,968</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E1834">
              <w:rPr>
                <w:b/>
                <w:bCs/>
                <w:sz w:val="14"/>
                <w:szCs w:val="14"/>
              </w:rPr>
              <w:t>1,780,968</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1,815,415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1,815,415</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100</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100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100</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100,000</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51775">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51775">
              <w:rPr>
                <w:sz w:val="14"/>
                <w:szCs w:val="14"/>
              </w:rPr>
              <w:t>-</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26,214</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26,214</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26,214</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26,214</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842,303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842,303</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842,303</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842,303</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863,103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863,103</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744,455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744,455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812,451</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812,451</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D945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826,098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DD0AE9">
              <w:rPr>
                <w:sz w:val="14"/>
                <w:szCs w:val="14"/>
              </w:rPr>
              <w:t>826,098</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8,436,052</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8,435,925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93C97">
              <w:rPr>
                <w:b/>
                <w:bCs/>
                <w:sz w:val="14"/>
                <w:szCs w:val="14"/>
              </w:rPr>
              <w:t>8,039,436</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93C97">
              <w:rPr>
                <w:b/>
                <w:bCs/>
                <w:sz w:val="14"/>
                <w:szCs w:val="14"/>
              </w:rPr>
              <w:t>(191)</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893C97">
              <w:rPr>
                <w:b/>
                <w:bCs/>
                <w:sz w:val="14"/>
                <w:szCs w:val="14"/>
              </w:rPr>
              <w:t>8,039,24</w:t>
            </w:r>
            <w:r>
              <w:rPr>
                <w:b/>
                <w:bCs/>
                <w:sz w:val="14"/>
                <w:szCs w:val="14"/>
              </w:rPr>
              <w:t>6</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7,983,933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(174)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7,983,759</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8,435,925</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8,435,925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8,039,246</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62C94">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E1834">
              <w:rPr>
                <w:sz w:val="14"/>
                <w:szCs w:val="14"/>
              </w:rPr>
              <w:t>8,039,246</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7,983,759</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7,983,759</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127</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5645C">
              <w:rPr>
                <w:sz w:val="14"/>
                <w:szCs w:val="14"/>
              </w:rPr>
              <w:t>191</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w:t>
            </w:r>
            <w:r w:rsidRPr="0005645C">
              <w:rPr>
                <w:sz w:val="14"/>
                <w:szCs w:val="14"/>
              </w:rPr>
              <w:t>191</w:t>
            </w:r>
            <w:r>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8703CC">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174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(174)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2,585,510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2,585,510</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DD4939">
              <w:rPr>
                <w:b/>
                <w:bCs/>
                <w:sz w:val="14"/>
                <w:szCs w:val="14"/>
              </w:rPr>
              <w:t>2,527,936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DD4939">
              <w:rPr>
                <w:b/>
                <w:bCs/>
                <w:sz w:val="14"/>
                <w:szCs w:val="14"/>
              </w:rPr>
              <w:t>2,527,936</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3,111,180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3,111,180</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622,427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622,427</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598,946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598,946</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819,840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819,840</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796,218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796,218</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782,166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782,166</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722,731</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722,731</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1,024,667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1,024,667</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1,012,307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1,012,307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1,429,165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1,429,165</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142,198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142,198</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134,517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046FA7">
              <w:rPr>
                <w:sz w:val="14"/>
                <w:szCs w:val="14"/>
              </w:rPr>
              <w:t>134,517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139,444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139,444</w:t>
            </w:r>
          </w:p>
        </w:tc>
      </w:tr>
      <w:tr w:rsidR="007F2B50" w:rsidRPr="00CE0560"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775,679</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775,679</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75F08">
              <w:rPr>
                <w:b/>
                <w:bCs/>
                <w:sz w:val="14"/>
                <w:szCs w:val="14"/>
              </w:rPr>
              <w:t>834,000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75F08">
              <w:rPr>
                <w:b/>
                <w:bCs/>
                <w:sz w:val="14"/>
                <w:szCs w:val="14"/>
              </w:rPr>
              <w:t>834,000</w:t>
            </w:r>
          </w:p>
        </w:tc>
        <w:tc>
          <w:tcPr>
            <w:tcW w:w="663"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B6B3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832,654</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41DF">
              <w:rPr>
                <w:b/>
                <w:bCs/>
                <w:sz w:val="14"/>
                <w:szCs w:val="14"/>
              </w:rPr>
              <w:t>832,654</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269,103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269,103</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288,427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288,427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264,593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264,593</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83,731</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83,731</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90,133</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90,133</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93,707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93,707</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420,700</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420,700</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453,633</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453,633</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472,227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472,227</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2,145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2,145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1,807</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E135AE">
              <w:rPr>
                <w:sz w:val="14"/>
                <w:szCs w:val="14"/>
              </w:rPr>
              <w:t>1,807</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FC5B5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2,127</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41DF">
              <w:rPr>
                <w:sz w:val="14"/>
                <w:szCs w:val="14"/>
              </w:rPr>
              <w:t>2,127</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2,146,506</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2,146,506</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2,263,694</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6C2798">
              <w:rPr>
                <w:b/>
                <w:bCs/>
                <w:sz w:val="14"/>
                <w:szCs w:val="14"/>
              </w:rPr>
              <w:t>2,263,694</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b/>
                <w:bCs/>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7F2B50">
              <w:rPr>
                <w:b/>
                <w:bCs/>
                <w:sz w:val="14"/>
                <w:szCs w:val="14"/>
              </w:rPr>
              <w:t>2,325,845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b/>
                <w:bCs/>
                <w:sz w:val="14"/>
                <w:szCs w:val="14"/>
              </w:rPr>
            </w:pPr>
            <w:r w:rsidRPr="007F2B50">
              <w:rPr>
                <w:b/>
                <w:bCs/>
                <w:sz w:val="14"/>
                <w:szCs w:val="14"/>
              </w:rPr>
              <w:t>2,325,845</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560,295</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560,295</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560,298</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560,298</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570,798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570,798</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732,628</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732,628</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802,556</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802,556</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7F2B50">
              <w:rPr>
                <w:sz w:val="14"/>
                <w:szCs w:val="14"/>
              </w:rPr>
              <w:t>816,616</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7F2B50">
              <w:rPr>
                <w:sz w:val="14"/>
                <w:szCs w:val="14"/>
              </w:rPr>
              <w:t>816,616</w:t>
            </w:r>
          </w:p>
        </w:tc>
      </w:tr>
      <w:tr w:rsidR="007F2B50" w:rsidRPr="00CE0560" w:rsidTr="0051358F">
        <w:trPr>
          <w:trHeight w:val="144"/>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853,583</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853,583</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900,840</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900,840</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938,431</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938,431</w:t>
            </w:r>
          </w:p>
        </w:tc>
      </w:tr>
      <w:tr w:rsidR="007F2B50" w:rsidRPr="00CE0560" w:rsidTr="0051358F">
        <w:trPr>
          <w:trHeight w:val="99"/>
        </w:trPr>
        <w:tc>
          <w:tcPr>
            <w:tcW w:w="4291" w:type="dxa"/>
            <w:tcBorders>
              <w:top w:val="nil"/>
              <w:left w:val="nil"/>
              <w:bottom w:val="nil"/>
              <w:right w:val="nil"/>
            </w:tcBorders>
            <w:shd w:val="clear" w:color="auto" w:fill="auto"/>
            <w:noWrap/>
            <w:tcMar>
              <w:left w:w="29" w:type="dxa"/>
              <w:right w:w="29" w:type="dxa"/>
            </w:tcMar>
            <w:vAlign w:val="center"/>
          </w:tcPr>
          <w:p w:rsidR="007F2B50" w:rsidRPr="00C80418" w:rsidRDefault="007F2B50" w:rsidP="007F2B5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5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E55EBA">
              <w:rPr>
                <w:sz w:val="14"/>
                <w:szCs w:val="14"/>
              </w:rPr>
              <w:t>-</w:t>
            </w:r>
          </w:p>
        </w:tc>
        <w:tc>
          <w:tcPr>
            <w:tcW w:w="720" w:type="dxa"/>
            <w:tcBorders>
              <w:top w:val="nil"/>
              <w:left w:val="nil"/>
              <w:bottom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E55EBA">
              <w:rPr>
                <w:sz w:val="14"/>
                <w:szCs w:val="14"/>
              </w:rPr>
              <w:t>-</w:t>
            </w:r>
          </w:p>
        </w:tc>
      </w:tr>
      <w:tr w:rsidR="007F2B50" w:rsidRPr="00CE0560" w:rsidTr="0051358F">
        <w:trPr>
          <w:trHeight w:val="144"/>
        </w:trPr>
        <w:tc>
          <w:tcPr>
            <w:tcW w:w="4291" w:type="dxa"/>
            <w:tcBorders>
              <w:top w:val="nil"/>
              <w:left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59"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3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241,887</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241,887</w:t>
            </w:r>
          </w:p>
        </w:tc>
        <w:tc>
          <w:tcPr>
            <w:tcW w:w="691"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42051D">
              <w:rPr>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195,863</w:t>
            </w:r>
          </w:p>
        </w:tc>
        <w:tc>
          <w:tcPr>
            <w:tcW w:w="709"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6C2798">
              <w:rPr>
                <w:sz w:val="14"/>
                <w:szCs w:val="14"/>
              </w:rPr>
              <w:t>195,863</w:t>
            </w:r>
          </w:p>
        </w:tc>
        <w:tc>
          <w:tcPr>
            <w:tcW w:w="663" w:type="dxa"/>
            <w:tcBorders>
              <w:top w:val="nil"/>
              <w:left w:val="nil"/>
              <w:right w:val="nil"/>
            </w:tcBorders>
            <w:shd w:val="clear" w:color="auto" w:fill="auto"/>
            <w:noWrap/>
            <w:tcMar>
              <w:left w:w="29" w:type="dxa"/>
              <w:right w:w="29" w:type="dxa"/>
            </w:tcMar>
          </w:tcPr>
          <w:p w:rsidR="007F2B50" w:rsidRPr="0042051D" w:rsidRDefault="007F2B50" w:rsidP="007F2B50">
            <w:pPr>
              <w:jc w:val="right"/>
              <w:rPr>
                <w:sz w:val="14"/>
                <w:szCs w:val="14"/>
              </w:rPr>
            </w:pPr>
            <w:r w:rsidRPr="006D6CDC">
              <w:rPr>
                <w:sz w:val="14"/>
                <w:szCs w:val="14"/>
              </w:rPr>
              <w:t>-</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1,212,646</w:t>
            </w:r>
          </w:p>
        </w:tc>
        <w:tc>
          <w:tcPr>
            <w:tcW w:w="720" w:type="dxa"/>
            <w:tcBorders>
              <w:top w:val="nil"/>
              <w:left w:val="nil"/>
              <w:right w:val="nil"/>
            </w:tcBorders>
            <w:shd w:val="clear" w:color="auto" w:fill="auto"/>
            <w:noWrap/>
            <w:tcMar>
              <w:left w:w="29" w:type="dxa"/>
              <w:right w:w="29" w:type="dxa"/>
            </w:tcMar>
            <w:vAlign w:val="center"/>
          </w:tcPr>
          <w:p w:rsidR="007F2B50" w:rsidRPr="0042051D" w:rsidRDefault="007F2B50" w:rsidP="007F2B50">
            <w:pPr>
              <w:jc w:val="right"/>
              <w:rPr>
                <w:sz w:val="14"/>
                <w:szCs w:val="14"/>
              </w:rPr>
            </w:pPr>
            <w:r w:rsidRPr="007F2B50">
              <w:rPr>
                <w:sz w:val="14"/>
                <w:szCs w:val="14"/>
              </w:rPr>
              <w:t>1,212,646</w:t>
            </w:r>
          </w:p>
        </w:tc>
      </w:tr>
      <w:tr w:rsidR="007F2B50" w:rsidRPr="00CE0560" w:rsidTr="00C4118C">
        <w:trPr>
          <w:trHeight w:val="144"/>
        </w:trPr>
        <w:tc>
          <w:tcPr>
            <w:tcW w:w="4291" w:type="dxa"/>
            <w:tcBorders>
              <w:top w:val="nil"/>
              <w:left w:val="nil"/>
              <w:right w:val="nil"/>
            </w:tcBorders>
            <w:shd w:val="clear" w:color="auto" w:fill="auto"/>
            <w:noWrap/>
            <w:tcMar>
              <w:left w:w="29" w:type="dxa"/>
              <w:right w:w="29" w:type="dxa"/>
            </w:tcMar>
            <w:vAlign w:val="center"/>
          </w:tcPr>
          <w:p w:rsidR="007F2B50" w:rsidRPr="00C80418" w:rsidRDefault="007F2B50" w:rsidP="007F2B50">
            <w:pPr>
              <w:jc w:val="left"/>
              <w:rPr>
                <w:rFonts w:asciiTheme="majorBidi" w:hAnsiTheme="majorBidi" w:cstheme="majorBidi"/>
                <w:sz w:val="14"/>
                <w:szCs w:val="14"/>
              </w:rPr>
            </w:pPr>
          </w:p>
        </w:tc>
        <w:tc>
          <w:tcPr>
            <w:tcW w:w="659"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rsidR="007F2B50" w:rsidRPr="006F0423" w:rsidRDefault="007F2B50" w:rsidP="007F2B50">
            <w:pPr>
              <w:jc w:val="right"/>
              <w:rPr>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7F2B50" w:rsidRPr="006F0423" w:rsidRDefault="007F2B50" w:rsidP="007F2B50">
            <w:pPr>
              <w:jc w:val="right"/>
              <w:rPr>
                <w:sz w:val="14"/>
                <w:szCs w:val="14"/>
              </w:rPr>
            </w:pPr>
          </w:p>
        </w:tc>
        <w:tc>
          <w:tcPr>
            <w:tcW w:w="663" w:type="dxa"/>
            <w:tcBorders>
              <w:top w:val="nil"/>
              <w:left w:val="nil"/>
              <w:right w:val="nil"/>
            </w:tcBorders>
            <w:shd w:val="clear" w:color="auto" w:fill="auto"/>
            <w:noWrap/>
            <w:tcMar>
              <w:left w:w="29" w:type="dxa"/>
              <w:right w:w="29" w:type="dxa"/>
            </w:tcMar>
            <w:vAlign w:val="center"/>
          </w:tcPr>
          <w:p w:rsidR="007F2B50" w:rsidRDefault="007F2B50" w:rsidP="007F2B50">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F2B50" w:rsidRPr="0090030B" w:rsidRDefault="007F2B50" w:rsidP="007F2B50">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rsidR="007F2B50" w:rsidRPr="0090030B" w:rsidRDefault="007F2B50" w:rsidP="007F2B50">
            <w:pPr>
              <w:jc w:val="right"/>
              <w:rPr>
                <w:sz w:val="14"/>
                <w:szCs w:val="14"/>
              </w:rPr>
            </w:pPr>
          </w:p>
        </w:tc>
      </w:tr>
      <w:tr w:rsidR="007F2B50" w:rsidRPr="00CE0560" w:rsidTr="00916E79">
        <w:trPr>
          <w:trHeight w:val="285"/>
        </w:trPr>
        <w:tc>
          <w:tcPr>
            <w:tcW w:w="10501" w:type="dxa"/>
            <w:gridSpan w:val="11"/>
            <w:tcBorders>
              <w:top w:val="single" w:sz="12" w:space="0" w:color="auto"/>
              <w:left w:val="nil"/>
              <w:right w:val="nil"/>
            </w:tcBorders>
            <w:shd w:val="clear" w:color="auto" w:fill="auto"/>
            <w:noWrap/>
            <w:tcMar>
              <w:left w:w="29" w:type="dxa"/>
              <w:right w:w="29" w:type="dxa"/>
            </w:tcMar>
            <w:vAlign w:val="center"/>
          </w:tcPr>
          <w:p w:rsidR="007F2B50" w:rsidRPr="0033384E" w:rsidRDefault="007F2B50" w:rsidP="007F2B50">
            <w:pPr>
              <w:jc w:val="right"/>
              <w:rPr>
                <w:sz w:val="12"/>
                <w:szCs w:val="12"/>
              </w:rPr>
            </w:pPr>
            <w:r w:rsidRPr="0033384E">
              <w:rPr>
                <w:sz w:val="12"/>
                <w:szCs w:val="12"/>
              </w:rPr>
              <w:t>Source: Finance Department SBP</w:t>
            </w:r>
          </w:p>
          <w:p w:rsidR="007F2B50" w:rsidRPr="00CE0560" w:rsidRDefault="007F2B50" w:rsidP="007F2B50">
            <w:pPr>
              <w:jc w:val="left"/>
              <w:rPr>
                <w:sz w:val="14"/>
                <w:szCs w:val="14"/>
              </w:rPr>
            </w:pPr>
            <w:r w:rsidRPr="0033384E">
              <w:rPr>
                <w:sz w:val="12"/>
                <w:szCs w:val="12"/>
              </w:rPr>
              <w:t>Note: SBP revised its 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350" w:type="dxa"/>
        <w:jc w:val="center"/>
        <w:tblLayout w:type="fixed"/>
        <w:tblLook w:val="04A0" w:firstRow="1" w:lastRow="0" w:firstColumn="1" w:lastColumn="0" w:noHBand="0" w:noVBand="1"/>
      </w:tblPr>
      <w:tblGrid>
        <w:gridCol w:w="3420"/>
        <w:gridCol w:w="810"/>
        <w:gridCol w:w="810"/>
        <w:gridCol w:w="720"/>
        <w:gridCol w:w="810"/>
        <w:gridCol w:w="801"/>
        <w:gridCol w:w="729"/>
        <w:gridCol w:w="720"/>
        <w:gridCol w:w="751"/>
        <w:gridCol w:w="779"/>
      </w:tblGrid>
      <w:tr w:rsidR="00B34F49" w:rsidRPr="00B34F49" w:rsidTr="009E14A3">
        <w:trPr>
          <w:trHeight w:val="375"/>
          <w:jc w:val="center"/>
        </w:trPr>
        <w:tc>
          <w:tcPr>
            <w:tcW w:w="10350" w:type="dxa"/>
            <w:gridSpan w:val="10"/>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lastRenderedPageBreak/>
              <w:t>2.1</w:t>
            </w:r>
            <w:r w:rsidR="00951718">
              <w:rPr>
                <w:b/>
                <w:bCs/>
                <w:sz w:val="28"/>
                <w:szCs w:val="28"/>
              </w:rPr>
              <w:t>0</w:t>
            </w:r>
            <w:r w:rsidRPr="00B34F49">
              <w:rPr>
                <w:b/>
                <w:bCs/>
                <w:sz w:val="28"/>
                <w:szCs w:val="28"/>
              </w:rPr>
              <w:t xml:space="preserve">  Scheduled Banks’ </w:t>
            </w:r>
            <w:r w:rsidR="00235768">
              <w:rPr>
                <w:b/>
                <w:bCs/>
                <w:sz w:val="28"/>
                <w:szCs w:val="28"/>
              </w:rPr>
              <w:t xml:space="preserve">Balance sheets </w:t>
            </w:r>
            <w:r w:rsidRPr="00B34F49">
              <w:rPr>
                <w:b/>
                <w:bCs/>
                <w:sz w:val="28"/>
                <w:szCs w:val="28"/>
              </w:rPr>
              <w:t>Consolidated Position</w:t>
            </w:r>
          </w:p>
        </w:tc>
      </w:tr>
      <w:tr w:rsidR="00B34F49" w:rsidRPr="00B34F49" w:rsidTr="009E14A3">
        <w:trPr>
          <w:trHeight w:val="315"/>
          <w:jc w:val="center"/>
        </w:trPr>
        <w:tc>
          <w:tcPr>
            <w:tcW w:w="10350"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 xml:space="preserve">Based on </w:t>
            </w:r>
            <w:r w:rsidR="00590467">
              <w:rPr>
                <w:b/>
                <w:bCs/>
                <w:color w:val="auto"/>
                <w:sz w:val="24"/>
                <w:szCs w:val="24"/>
              </w:rPr>
              <w:t>Weekly Position of Liabilities and</w:t>
            </w:r>
            <w:r w:rsidRPr="00B34F49">
              <w:rPr>
                <w:color w:val="auto"/>
                <w:sz w:val="24"/>
                <w:szCs w:val="24"/>
              </w:rPr>
              <w:t xml:space="preserve"> </w:t>
            </w:r>
            <w:r w:rsidRPr="00B34F49">
              <w:rPr>
                <w:b/>
                <w:bCs/>
                <w:color w:val="auto"/>
                <w:sz w:val="24"/>
                <w:szCs w:val="24"/>
              </w:rPr>
              <w:t>Assets (All Banks)</w:t>
            </w:r>
          </w:p>
        </w:tc>
      </w:tr>
      <w:tr w:rsidR="00B34F49" w:rsidRPr="00B34F49" w:rsidTr="009E14A3">
        <w:trPr>
          <w:trHeight w:val="207"/>
          <w:jc w:val="center"/>
        </w:trPr>
        <w:tc>
          <w:tcPr>
            <w:tcW w:w="10350"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C1176D" w:rsidRPr="00B34F49" w:rsidTr="0051358F">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1176D" w:rsidRPr="005249C8" w:rsidRDefault="00C1176D" w:rsidP="00C1176D">
            <w:pPr>
              <w:jc w:val="left"/>
              <w:rPr>
                <w:b/>
                <w:bCs/>
                <w:color w:val="auto"/>
                <w:szCs w:val="16"/>
              </w:rPr>
            </w:pPr>
            <w:r w:rsidRPr="005249C8">
              <w:rPr>
                <w:b/>
                <w:bCs/>
                <w:color w:val="auto"/>
                <w:szCs w:val="16"/>
              </w:rPr>
              <w:t>FINANCIAL POSITION</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C1176D" w:rsidRPr="00AB7A08" w:rsidRDefault="00C1176D" w:rsidP="00C1176D">
            <w:pPr>
              <w:jc w:val="right"/>
              <w:rPr>
                <w:b/>
                <w:bCs/>
                <w:color w:val="auto"/>
                <w:szCs w:val="16"/>
              </w:rPr>
            </w:pPr>
            <w:r>
              <w:rPr>
                <w:b/>
                <w:bCs/>
                <w:color w:val="auto"/>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C1176D"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C1176D" w:rsidRPr="00AB7A08" w:rsidRDefault="00034250" w:rsidP="00C1176D">
            <w:pPr>
              <w:jc w:val="right"/>
              <w:rPr>
                <w:b/>
                <w:bCs/>
                <w:color w:val="auto"/>
                <w:szCs w:val="16"/>
              </w:rPr>
            </w:pPr>
            <w:r w:rsidRPr="00BB41E8">
              <w:rPr>
                <w:b/>
                <w:bCs/>
                <w:color w:val="auto"/>
                <w:szCs w:val="16"/>
              </w:rPr>
              <w:t>FY2</w:t>
            </w:r>
            <w:r>
              <w:rPr>
                <w:b/>
                <w:bCs/>
                <w:color w:val="auto"/>
                <w:szCs w:val="16"/>
              </w:rPr>
              <w:t>2</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1176D" w:rsidRPr="006619BF" w:rsidRDefault="00C1176D" w:rsidP="00C1176D">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rsidR="00C1176D" w:rsidRPr="006619BF" w:rsidRDefault="00C1176D" w:rsidP="00C1176D">
            <w:pPr>
              <w:rPr>
                <w:b/>
                <w:bCs/>
                <w:color w:val="auto"/>
                <w:szCs w:val="16"/>
              </w:rPr>
            </w:pPr>
            <w:r>
              <w:rPr>
                <w:b/>
                <w:bCs/>
                <w:color w:val="auto"/>
                <w:szCs w:val="16"/>
              </w:rPr>
              <w:t>2022</w:t>
            </w:r>
          </w:p>
        </w:tc>
      </w:tr>
      <w:tr w:rsidR="00C1176D" w:rsidRPr="00F06977" w:rsidTr="0051358F">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C1176D" w:rsidRPr="00273A44" w:rsidRDefault="00C1176D" w:rsidP="00C1176D">
            <w:pPr>
              <w:jc w:val="left"/>
              <w:rPr>
                <w:b/>
                <w:bCs/>
                <w:color w:val="auto"/>
                <w:szCs w:val="16"/>
              </w:rPr>
            </w:pPr>
            <w:r w:rsidRPr="00273A44">
              <w:rPr>
                <w:b/>
                <w:bCs/>
                <w:color w:val="auto"/>
                <w:szCs w:val="16"/>
              </w:rPr>
              <w:t> </w:t>
            </w: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1176D" w:rsidRPr="006619BF" w:rsidRDefault="00C1176D" w:rsidP="00C1176D">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1176D" w:rsidRPr="006619BF" w:rsidRDefault="00C1176D" w:rsidP="00C1176D">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1176D" w:rsidRPr="006619BF" w:rsidRDefault="00C1176D" w:rsidP="00C1176D">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1176D" w:rsidRPr="006619BF" w:rsidRDefault="00C1176D" w:rsidP="00C1176D">
            <w:pPr>
              <w:jc w:val="right"/>
              <w:rPr>
                <w:b/>
                <w:color w:val="auto"/>
                <w:sz w:val="14"/>
                <w:szCs w:val="14"/>
              </w:rPr>
            </w:pPr>
            <w:r>
              <w:rPr>
                <w:b/>
                <w:color w:val="auto"/>
                <w:sz w:val="14"/>
                <w:szCs w:val="14"/>
              </w:rPr>
              <w:t>Jun</w:t>
            </w:r>
          </w:p>
        </w:tc>
        <w:tc>
          <w:tcPr>
            <w:tcW w:w="80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1176D" w:rsidRPr="006619BF" w:rsidRDefault="00C1176D" w:rsidP="00C1176D">
            <w:pPr>
              <w:jc w:val="right"/>
              <w:rPr>
                <w:b/>
                <w:color w:val="auto"/>
                <w:sz w:val="14"/>
                <w:szCs w:val="14"/>
              </w:rPr>
            </w:pPr>
            <w:r>
              <w:rPr>
                <w:b/>
                <w:color w:val="auto"/>
                <w:sz w:val="14"/>
                <w:szCs w:val="14"/>
              </w:rPr>
              <w:t>Jul</w:t>
            </w:r>
          </w:p>
        </w:tc>
        <w:tc>
          <w:tcPr>
            <w:tcW w:w="729" w:type="dxa"/>
            <w:tcBorders>
              <w:top w:val="single" w:sz="4" w:space="0" w:color="auto"/>
              <w:bottom w:val="single" w:sz="12" w:space="0" w:color="auto"/>
            </w:tcBorders>
            <w:shd w:val="clear" w:color="auto" w:fill="auto"/>
            <w:tcMar>
              <w:left w:w="43" w:type="dxa"/>
              <w:right w:w="43" w:type="dxa"/>
            </w:tcMar>
            <w:vAlign w:val="center"/>
          </w:tcPr>
          <w:p w:rsidR="00C1176D" w:rsidRPr="006619BF" w:rsidRDefault="00C1176D" w:rsidP="00C1176D">
            <w:pPr>
              <w:jc w:val="right"/>
              <w:rPr>
                <w:b/>
                <w:color w:val="auto"/>
                <w:sz w:val="14"/>
                <w:szCs w:val="14"/>
              </w:rPr>
            </w:pPr>
            <w:r>
              <w:rPr>
                <w:b/>
                <w:color w:val="auto"/>
                <w:sz w:val="14"/>
                <w:szCs w:val="14"/>
              </w:rPr>
              <w:t>Apr</w:t>
            </w:r>
            <w:r w:rsidRPr="00916280">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C1176D" w:rsidRPr="006619BF" w:rsidRDefault="00C1176D" w:rsidP="00C1176D">
            <w:pPr>
              <w:jc w:val="right"/>
              <w:rPr>
                <w:b/>
                <w:color w:val="auto"/>
                <w:sz w:val="14"/>
                <w:szCs w:val="14"/>
              </w:rPr>
            </w:pPr>
            <w:r>
              <w:rPr>
                <w:b/>
                <w:color w:val="auto"/>
                <w:sz w:val="14"/>
                <w:szCs w:val="14"/>
              </w:rPr>
              <w:t>May</w:t>
            </w:r>
          </w:p>
        </w:tc>
        <w:tc>
          <w:tcPr>
            <w:tcW w:w="751" w:type="dxa"/>
            <w:tcBorders>
              <w:top w:val="single" w:sz="4" w:space="0" w:color="auto"/>
              <w:left w:val="nil"/>
              <w:bottom w:val="single" w:sz="12" w:space="0" w:color="auto"/>
              <w:right w:val="nil"/>
            </w:tcBorders>
            <w:shd w:val="clear" w:color="auto" w:fill="auto"/>
            <w:tcMar>
              <w:left w:w="43" w:type="dxa"/>
              <w:right w:w="43" w:type="dxa"/>
            </w:tcMar>
            <w:vAlign w:val="center"/>
          </w:tcPr>
          <w:p w:rsidR="00C1176D" w:rsidRPr="006619BF" w:rsidRDefault="00C1176D" w:rsidP="00C1176D">
            <w:pPr>
              <w:jc w:val="right"/>
              <w:rPr>
                <w:b/>
                <w:color w:val="auto"/>
                <w:sz w:val="14"/>
                <w:szCs w:val="14"/>
              </w:rPr>
            </w:pPr>
            <w:r>
              <w:rPr>
                <w:b/>
                <w:color w:val="auto"/>
                <w:sz w:val="14"/>
                <w:szCs w:val="14"/>
              </w:rPr>
              <w:t>Jun</w:t>
            </w:r>
          </w:p>
        </w:tc>
        <w:tc>
          <w:tcPr>
            <w:tcW w:w="779" w:type="dxa"/>
            <w:tcBorders>
              <w:top w:val="single" w:sz="4" w:space="0" w:color="auto"/>
              <w:left w:val="nil"/>
              <w:bottom w:val="single" w:sz="12" w:space="0" w:color="auto"/>
              <w:right w:val="nil"/>
            </w:tcBorders>
            <w:shd w:val="clear" w:color="auto" w:fill="auto"/>
            <w:tcMar>
              <w:left w:w="43" w:type="dxa"/>
              <w:right w:w="43" w:type="dxa"/>
            </w:tcMar>
            <w:vAlign w:val="center"/>
          </w:tcPr>
          <w:p w:rsidR="00C1176D" w:rsidRPr="006619BF" w:rsidRDefault="00C1176D" w:rsidP="00C1176D">
            <w:pPr>
              <w:jc w:val="right"/>
              <w:rPr>
                <w:b/>
                <w:color w:val="auto"/>
                <w:sz w:val="14"/>
                <w:szCs w:val="14"/>
              </w:rPr>
            </w:pPr>
            <w:r>
              <w:rPr>
                <w:b/>
                <w:color w:val="auto"/>
                <w:sz w:val="14"/>
                <w:szCs w:val="14"/>
              </w:rPr>
              <w:t>Jul</w:t>
            </w:r>
          </w:p>
        </w:tc>
      </w:tr>
      <w:tr w:rsidR="00C1176D" w:rsidRPr="00B34F49" w:rsidTr="00F541B1">
        <w:trPr>
          <w:trHeight w:hRule="exact" w:val="202"/>
          <w:jc w:val="center"/>
        </w:trPr>
        <w:tc>
          <w:tcPr>
            <w:tcW w:w="3420" w:type="dxa"/>
            <w:tcBorders>
              <w:top w:val="nil"/>
              <w:left w:val="nil"/>
              <w:bottom w:val="nil"/>
              <w:right w:val="nil"/>
            </w:tcBorders>
            <w:shd w:val="clear" w:color="auto" w:fill="auto"/>
            <w:noWrap/>
            <w:vAlign w:val="center"/>
            <w:hideMark/>
          </w:tcPr>
          <w:p w:rsidR="00C1176D" w:rsidRPr="00B34F49" w:rsidRDefault="00C1176D" w:rsidP="00C1176D">
            <w:pPr>
              <w:jc w:val="left"/>
              <w:rPr>
                <w:b/>
                <w:bCs/>
                <w:color w:val="auto"/>
                <w:sz w:val="14"/>
                <w:szCs w:val="14"/>
              </w:rPr>
            </w:pPr>
            <w:r w:rsidRPr="00B34F49">
              <w:rPr>
                <w:b/>
                <w:bCs/>
                <w:color w:val="auto"/>
                <w:sz w:val="14"/>
                <w:szCs w:val="16"/>
              </w:rPr>
              <w:t>ASSETS</w:t>
            </w:r>
          </w:p>
        </w:tc>
        <w:tc>
          <w:tcPr>
            <w:tcW w:w="810" w:type="dxa"/>
            <w:tcBorders>
              <w:top w:val="nil"/>
              <w:left w:val="nil"/>
              <w:right w:val="nil"/>
            </w:tcBorders>
            <w:shd w:val="clear" w:color="auto" w:fill="auto"/>
            <w:tcMar>
              <w:left w:w="43" w:type="dxa"/>
              <w:right w:w="43" w:type="dxa"/>
            </w:tcMar>
            <w:vAlign w:val="center"/>
            <w:hideMark/>
          </w:tcPr>
          <w:p w:rsidR="00C1176D" w:rsidRPr="002C2345" w:rsidRDefault="00C1176D" w:rsidP="00C1176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1176D" w:rsidRPr="002C2345" w:rsidRDefault="00C1176D" w:rsidP="00C1176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C1176D" w:rsidRPr="002C2345" w:rsidRDefault="00C1176D" w:rsidP="00C1176D">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C1176D" w:rsidRPr="002C2345" w:rsidRDefault="00C1176D" w:rsidP="00C1176D">
            <w:pPr>
              <w:jc w:val="right"/>
              <w:rPr>
                <w:sz w:val="14"/>
                <w:szCs w:val="14"/>
              </w:rPr>
            </w:pPr>
          </w:p>
        </w:tc>
        <w:tc>
          <w:tcPr>
            <w:tcW w:w="801" w:type="dxa"/>
            <w:tcBorders>
              <w:top w:val="nil"/>
              <w:left w:val="nil"/>
              <w:right w:val="nil"/>
            </w:tcBorders>
            <w:shd w:val="clear" w:color="auto" w:fill="auto"/>
            <w:tcMar>
              <w:left w:w="43" w:type="dxa"/>
              <w:right w:w="43" w:type="dxa"/>
            </w:tcMar>
            <w:vAlign w:val="center"/>
          </w:tcPr>
          <w:p w:rsidR="00C1176D" w:rsidRPr="002C2345" w:rsidRDefault="00C1176D" w:rsidP="00C1176D">
            <w:pPr>
              <w:jc w:val="right"/>
              <w:rPr>
                <w:sz w:val="14"/>
                <w:szCs w:val="14"/>
              </w:rPr>
            </w:pPr>
          </w:p>
        </w:tc>
        <w:tc>
          <w:tcPr>
            <w:tcW w:w="729" w:type="dxa"/>
            <w:tcBorders>
              <w:top w:val="nil"/>
              <w:left w:val="nil"/>
              <w:right w:val="nil"/>
            </w:tcBorders>
            <w:shd w:val="clear" w:color="auto" w:fill="auto"/>
            <w:tcMar>
              <w:left w:w="43" w:type="dxa"/>
              <w:right w:w="43" w:type="dxa"/>
            </w:tcMar>
            <w:vAlign w:val="center"/>
          </w:tcPr>
          <w:p w:rsidR="00C1176D" w:rsidRPr="002C2345" w:rsidRDefault="00C1176D" w:rsidP="00C1176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C1176D" w:rsidRPr="002C2345" w:rsidRDefault="00C1176D" w:rsidP="00C1176D">
            <w:pPr>
              <w:jc w:val="right"/>
              <w:rPr>
                <w:sz w:val="14"/>
                <w:szCs w:val="14"/>
              </w:rPr>
            </w:pPr>
          </w:p>
        </w:tc>
        <w:tc>
          <w:tcPr>
            <w:tcW w:w="751" w:type="dxa"/>
            <w:tcBorders>
              <w:top w:val="nil"/>
              <w:left w:val="nil"/>
              <w:right w:val="nil"/>
            </w:tcBorders>
            <w:shd w:val="clear" w:color="auto" w:fill="auto"/>
            <w:tcMar>
              <w:left w:w="43" w:type="dxa"/>
              <w:right w:w="43" w:type="dxa"/>
            </w:tcMar>
            <w:vAlign w:val="center"/>
          </w:tcPr>
          <w:p w:rsidR="00C1176D" w:rsidRPr="002C2345" w:rsidRDefault="00C1176D" w:rsidP="00C1176D">
            <w:pPr>
              <w:jc w:val="right"/>
              <w:rPr>
                <w:sz w:val="14"/>
                <w:szCs w:val="14"/>
              </w:rPr>
            </w:pPr>
          </w:p>
        </w:tc>
        <w:tc>
          <w:tcPr>
            <w:tcW w:w="779" w:type="dxa"/>
            <w:tcBorders>
              <w:top w:val="nil"/>
              <w:left w:val="nil"/>
              <w:right w:val="nil"/>
            </w:tcBorders>
            <w:shd w:val="clear" w:color="auto" w:fill="auto"/>
            <w:tcMar>
              <w:left w:w="43" w:type="dxa"/>
              <w:right w:w="43" w:type="dxa"/>
            </w:tcMar>
            <w:vAlign w:val="center"/>
          </w:tcPr>
          <w:p w:rsidR="00C1176D" w:rsidRPr="002C2345" w:rsidRDefault="00C1176D" w:rsidP="00C1176D">
            <w:pPr>
              <w:jc w:val="right"/>
              <w:rPr>
                <w:sz w:val="14"/>
                <w:szCs w:val="14"/>
              </w:rPr>
            </w:pP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Cash &amp; Balances with Treasury Banks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1,408,559</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F541B1">
              <w:rPr>
                <w:sz w:val="14"/>
                <w:szCs w:val="14"/>
              </w:rPr>
              <w:t xml:space="preserve">2,308,137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1,528,246</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1,713,431</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2,135,347</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593BD0">
              <w:rPr>
                <w:sz w:val="14"/>
                <w:szCs w:val="14"/>
              </w:rPr>
              <w:t>1,961,867</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F541B1">
              <w:rPr>
                <w:sz w:val="14"/>
                <w:szCs w:val="14"/>
              </w:rPr>
              <w:t xml:space="preserve">2,308,137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2,204,699</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Balances with other Banks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212,150</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F541B1">
              <w:rPr>
                <w:sz w:val="14"/>
                <w:szCs w:val="14"/>
              </w:rPr>
              <w:t xml:space="preserve">330,061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213,911</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214,267</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280,190</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593BD0">
              <w:rPr>
                <w:sz w:val="14"/>
                <w:szCs w:val="14"/>
              </w:rPr>
              <w:t>260,262</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F541B1">
              <w:rPr>
                <w:sz w:val="14"/>
                <w:szCs w:val="14"/>
              </w:rPr>
              <w:t xml:space="preserve">330,061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333,611</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Lending to Financial Institutions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843,513</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F541B1">
              <w:rPr>
                <w:sz w:val="14"/>
                <w:szCs w:val="14"/>
              </w:rPr>
              <w:t xml:space="preserve">858,227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966,673</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868,662</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594,480</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593BD0">
              <w:rPr>
                <w:sz w:val="14"/>
                <w:szCs w:val="14"/>
              </w:rPr>
              <w:t>585,124</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F541B1">
              <w:rPr>
                <w:sz w:val="14"/>
                <w:szCs w:val="14"/>
              </w:rPr>
              <w:t xml:space="preserve">858,227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738,156</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Investments</w:t>
            </w:r>
          </w:p>
        </w:tc>
        <w:tc>
          <w:tcPr>
            <w:tcW w:w="810" w:type="dxa"/>
            <w:tcBorders>
              <w:top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10,681,288</w:t>
            </w: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8340FF" w:rsidRPr="000C1D27" w:rsidRDefault="008340FF" w:rsidP="008340FF">
            <w:pPr>
              <w:jc w:val="right"/>
              <w:rPr>
                <w:sz w:val="14"/>
                <w:szCs w:val="14"/>
              </w:rPr>
            </w:pPr>
            <w:r w:rsidRPr="000C1D27">
              <w:rPr>
                <w:sz w:val="14"/>
                <w:szCs w:val="14"/>
              </w:rPr>
              <w:t xml:space="preserve">16,441,736 </w:t>
            </w:r>
          </w:p>
          <w:p w:rsidR="008340FF" w:rsidRDefault="008340FF" w:rsidP="008340FF">
            <w:pPr>
              <w:jc w:val="right"/>
              <w:rPr>
                <w:sz w:val="14"/>
                <w:szCs w:val="14"/>
              </w:rPr>
            </w:pP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13,615,840</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14,102,208</w:t>
            </w:r>
          </w:p>
        </w:tc>
        <w:tc>
          <w:tcPr>
            <w:tcW w:w="729"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15,201,695</w:t>
            </w: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593BD0">
              <w:rPr>
                <w:sz w:val="14"/>
                <w:szCs w:val="14"/>
              </w:rPr>
              <w:t>15,564,236</w:t>
            </w:r>
          </w:p>
        </w:tc>
        <w:tc>
          <w:tcPr>
            <w:tcW w:w="751" w:type="dxa"/>
            <w:tcBorders>
              <w:top w:val="nil"/>
            </w:tcBorders>
            <w:shd w:val="clear" w:color="auto" w:fill="auto"/>
            <w:tcMar>
              <w:left w:w="43" w:type="dxa"/>
              <w:right w:w="43" w:type="dxa"/>
            </w:tcMar>
            <w:vAlign w:val="center"/>
          </w:tcPr>
          <w:p w:rsidR="008340FF" w:rsidRPr="000C1D27" w:rsidRDefault="008340FF" w:rsidP="008340FF">
            <w:pPr>
              <w:jc w:val="right"/>
              <w:rPr>
                <w:sz w:val="14"/>
                <w:szCs w:val="14"/>
              </w:rPr>
            </w:pPr>
            <w:r w:rsidRPr="000C1D27">
              <w:rPr>
                <w:sz w:val="14"/>
                <w:szCs w:val="14"/>
              </w:rPr>
              <w:t xml:space="preserve">16,441,736 </w:t>
            </w:r>
          </w:p>
          <w:p w:rsidR="008340FF" w:rsidRDefault="008340FF" w:rsidP="008340FF">
            <w:pPr>
              <w:jc w:val="right"/>
              <w:rPr>
                <w:sz w:val="14"/>
                <w:szCs w:val="14"/>
              </w:rPr>
            </w:pPr>
          </w:p>
        </w:tc>
        <w:tc>
          <w:tcPr>
            <w:tcW w:w="779" w:type="dxa"/>
            <w:tcBorders>
              <w:top w:val="nil"/>
            </w:tcBorders>
            <w:tcMar>
              <w:left w:w="43" w:type="dxa"/>
              <w:right w:w="43" w:type="dxa"/>
            </w:tcMar>
            <w:vAlign w:val="center"/>
          </w:tcPr>
          <w:p w:rsidR="008340FF" w:rsidRDefault="008340FF" w:rsidP="008340FF">
            <w:pPr>
              <w:jc w:val="right"/>
              <w:rPr>
                <w:sz w:val="14"/>
                <w:szCs w:val="14"/>
              </w:rPr>
            </w:pPr>
            <w:r w:rsidRPr="00210CC9">
              <w:rPr>
                <w:sz w:val="14"/>
                <w:szCs w:val="14"/>
              </w:rPr>
              <w:t>17,611,064</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Advances – Net of Provision</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7,655,531</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8340FF" w:rsidRPr="000C1D27" w:rsidRDefault="008340FF" w:rsidP="008340FF">
            <w:pPr>
              <w:jc w:val="right"/>
              <w:rPr>
                <w:sz w:val="14"/>
                <w:szCs w:val="14"/>
              </w:rPr>
            </w:pPr>
            <w:r w:rsidRPr="000C1D27">
              <w:rPr>
                <w:sz w:val="14"/>
                <w:szCs w:val="14"/>
              </w:rPr>
              <w:t xml:space="preserve">10,099,077 </w:t>
            </w:r>
          </w:p>
          <w:p w:rsidR="008340FF" w:rsidRDefault="008340FF" w:rsidP="008340FF">
            <w:pPr>
              <w:jc w:val="right"/>
              <w:rPr>
                <w:sz w:val="14"/>
                <w:szCs w:val="14"/>
              </w:rPr>
            </w:pP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8,202,049</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8,252,175</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10,668,005</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593BD0">
              <w:rPr>
                <w:sz w:val="14"/>
                <w:szCs w:val="14"/>
              </w:rPr>
              <w:t>10,113,576</w:t>
            </w:r>
          </w:p>
        </w:tc>
        <w:tc>
          <w:tcPr>
            <w:tcW w:w="751" w:type="dxa"/>
            <w:tcBorders>
              <w:top w:val="nil"/>
              <w:bottom w:val="nil"/>
            </w:tcBorders>
            <w:shd w:val="clear" w:color="auto" w:fill="auto"/>
            <w:tcMar>
              <w:left w:w="43" w:type="dxa"/>
              <w:right w:w="43" w:type="dxa"/>
            </w:tcMar>
            <w:vAlign w:val="center"/>
          </w:tcPr>
          <w:p w:rsidR="008340FF" w:rsidRPr="000C1D27" w:rsidRDefault="008340FF" w:rsidP="008340FF">
            <w:pPr>
              <w:jc w:val="right"/>
              <w:rPr>
                <w:sz w:val="14"/>
                <w:szCs w:val="14"/>
              </w:rPr>
            </w:pPr>
            <w:r w:rsidRPr="000C1D27">
              <w:rPr>
                <w:sz w:val="14"/>
                <w:szCs w:val="14"/>
              </w:rPr>
              <w:t xml:space="preserve">10,099,077 </w:t>
            </w:r>
          </w:p>
          <w:p w:rsidR="008340FF" w:rsidRDefault="008340FF" w:rsidP="008340FF">
            <w:pPr>
              <w:jc w:val="right"/>
              <w:rPr>
                <w:sz w:val="14"/>
                <w:szCs w:val="14"/>
              </w:rPr>
            </w:pPr>
          </w:p>
        </w:tc>
        <w:tc>
          <w:tcPr>
            <w:tcW w:w="779" w:type="dxa"/>
            <w:tcBorders>
              <w:bottom w:val="nil"/>
            </w:tcBorders>
            <w:tcMar>
              <w:left w:w="43" w:type="dxa"/>
              <w:right w:w="43" w:type="dxa"/>
            </w:tcMar>
            <w:vAlign w:val="center"/>
          </w:tcPr>
          <w:p w:rsidR="008340FF" w:rsidRDefault="008340FF" w:rsidP="008340FF">
            <w:pPr>
              <w:jc w:val="right"/>
              <w:rPr>
                <w:sz w:val="14"/>
                <w:szCs w:val="14"/>
              </w:rPr>
            </w:pPr>
            <w:r w:rsidRPr="00210CC9">
              <w:rPr>
                <w:sz w:val="14"/>
                <w:szCs w:val="14"/>
              </w:rPr>
              <w:t>10,865,550</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Gross Advances</w:t>
            </w:r>
          </w:p>
        </w:tc>
        <w:tc>
          <w:tcPr>
            <w:tcW w:w="810" w:type="dxa"/>
            <w:tcBorders>
              <w:top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8,202,328</w:t>
            </w: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8340FF" w:rsidRPr="000C1D27" w:rsidRDefault="008340FF" w:rsidP="008340FF">
            <w:pPr>
              <w:jc w:val="right"/>
              <w:rPr>
                <w:sz w:val="14"/>
                <w:szCs w:val="14"/>
              </w:rPr>
            </w:pPr>
            <w:r w:rsidRPr="000C1D27">
              <w:rPr>
                <w:sz w:val="14"/>
                <w:szCs w:val="14"/>
              </w:rPr>
              <w:t xml:space="preserve">10,771,563 </w:t>
            </w:r>
          </w:p>
          <w:p w:rsidR="008340FF" w:rsidRDefault="008340FF" w:rsidP="008340FF">
            <w:pPr>
              <w:jc w:val="right"/>
              <w:rPr>
                <w:sz w:val="14"/>
                <w:szCs w:val="14"/>
              </w:rPr>
            </w:pP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8,831,088</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8,882,972</w:t>
            </w:r>
          </w:p>
        </w:tc>
        <w:tc>
          <w:tcPr>
            <w:tcW w:w="729"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9,998,347</w:t>
            </w: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593BD0">
              <w:rPr>
                <w:sz w:val="14"/>
                <w:szCs w:val="14"/>
              </w:rPr>
              <w:t>10,785,778</w:t>
            </w:r>
          </w:p>
        </w:tc>
        <w:tc>
          <w:tcPr>
            <w:tcW w:w="751" w:type="dxa"/>
            <w:tcBorders>
              <w:top w:val="nil"/>
            </w:tcBorders>
            <w:shd w:val="clear" w:color="auto" w:fill="auto"/>
            <w:tcMar>
              <w:left w:w="43" w:type="dxa"/>
              <w:right w:w="43" w:type="dxa"/>
            </w:tcMar>
            <w:vAlign w:val="center"/>
          </w:tcPr>
          <w:p w:rsidR="008340FF" w:rsidRPr="000C1D27" w:rsidRDefault="008340FF" w:rsidP="008340FF">
            <w:pPr>
              <w:jc w:val="right"/>
              <w:rPr>
                <w:sz w:val="14"/>
                <w:szCs w:val="14"/>
              </w:rPr>
            </w:pPr>
            <w:r w:rsidRPr="000C1D27">
              <w:rPr>
                <w:sz w:val="14"/>
                <w:szCs w:val="14"/>
              </w:rPr>
              <w:t xml:space="preserve">10,771,563 </w:t>
            </w:r>
          </w:p>
          <w:p w:rsidR="008340FF" w:rsidRDefault="008340FF" w:rsidP="008340FF">
            <w:pPr>
              <w:jc w:val="right"/>
              <w:rPr>
                <w:sz w:val="14"/>
                <w:szCs w:val="14"/>
              </w:rPr>
            </w:pPr>
          </w:p>
        </w:tc>
        <w:tc>
          <w:tcPr>
            <w:tcW w:w="779" w:type="dxa"/>
            <w:tcBorders>
              <w:top w:val="nil"/>
            </w:tcBorders>
            <w:tcMar>
              <w:left w:w="43" w:type="dxa"/>
              <w:right w:w="43" w:type="dxa"/>
            </w:tcMar>
            <w:vAlign w:val="center"/>
          </w:tcPr>
          <w:p w:rsidR="008340FF" w:rsidRDefault="008340FF" w:rsidP="008340FF">
            <w:pPr>
              <w:jc w:val="right"/>
              <w:rPr>
                <w:sz w:val="14"/>
                <w:szCs w:val="14"/>
              </w:rPr>
            </w:pPr>
            <w:r w:rsidRPr="00210CC9">
              <w:rPr>
                <w:sz w:val="14"/>
                <w:szCs w:val="14"/>
              </w:rPr>
              <w:t>(678,357)</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Less: Provision for Non- Performing Advances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546,797</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w:t>
            </w:r>
            <w:r w:rsidRPr="000C1D27">
              <w:rPr>
                <w:sz w:val="14"/>
                <w:szCs w:val="14"/>
              </w:rPr>
              <w:t>672486</w:t>
            </w:r>
            <w:r>
              <w:rPr>
                <w:sz w:val="14"/>
                <w:szCs w:val="14"/>
              </w:rPr>
              <w:t>)</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629,039</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630,797</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(669,659)</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593BD0">
              <w:rPr>
                <w:sz w:val="14"/>
                <w:szCs w:val="14"/>
              </w:rPr>
              <w:t>(672,201)</w:t>
            </w:r>
          </w:p>
        </w:tc>
        <w:tc>
          <w:tcPr>
            <w:tcW w:w="751"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w:t>
            </w:r>
            <w:r w:rsidRPr="000C1D27">
              <w:rPr>
                <w:sz w:val="14"/>
                <w:szCs w:val="14"/>
              </w:rPr>
              <w:t>672486</w:t>
            </w:r>
            <w:r>
              <w:rPr>
                <w:sz w:val="14"/>
                <w:szCs w:val="14"/>
              </w:rPr>
              <w:t>)</w:t>
            </w:r>
          </w:p>
        </w:tc>
        <w:tc>
          <w:tcPr>
            <w:tcW w:w="779" w:type="dxa"/>
            <w:tcBorders>
              <w:bottom w:val="nil"/>
            </w:tcBorders>
            <w:tcMar>
              <w:left w:w="43" w:type="dxa"/>
              <w:right w:w="43" w:type="dxa"/>
            </w:tcMar>
            <w:vAlign w:val="center"/>
          </w:tcPr>
          <w:p w:rsidR="008340FF" w:rsidRDefault="008340FF" w:rsidP="008340FF">
            <w:pPr>
              <w:jc w:val="right"/>
              <w:rPr>
                <w:sz w:val="14"/>
                <w:szCs w:val="14"/>
              </w:rPr>
            </w:pPr>
            <w:r w:rsidRPr="00210CC9">
              <w:rPr>
                <w:sz w:val="14"/>
                <w:szCs w:val="14"/>
              </w:rPr>
              <w:t>10,187,194</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Operating Fixed Assets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567,753</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0C1D27">
              <w:rPr>
                <w:sz w:val="14"/>
                <w:szCs w:val="14"/>
              </w:rPr>
              <w:t xml:space="preserve">716,433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635,575</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637,233</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704,087</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593BD0">
              <w:rPr>
                <w:sz w:val="14"/>
                <w:szCs w:val="14"/>
              </w:rPr>
              <w:t>709,773</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0C1D27">
              <w:rPr>
                <w:sz w:val="14"/>
                <w:szCs w:val="14"/>
              </w:rPr>
              <w:t xml:space="preserve">716,433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742,542</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Deferred Tax Assets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56,161</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0C1D27">
              <w:rPr>
                <w:sz w:val="14"/>
                <w:szCs w:val="14"/>
              </w:rPr>
              <w:t xml:space="preserve">107,049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70,764</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70,335</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105,868</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593BD0">
              <w:rPr>
                <w:sz w:val="14"/>
                <w:szCs w:val="14"/>
              </w:rPr>
              <w:t>109,781</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0C1D27">
              <w:rPr>
                <w:sz w:val="14"/>
                <w:szCs w:val="14"/>
              </w:rPr>
              <w:t xml:space="preserve">107,049 </w:t>
            </w:r>
          </w:p>
        </w:tc>
        <w:tc>
          <w:tcPr>
            <w:tcW w:w="779" w:type="dxa"/>
            <w:tcBorders>
              <w:top w:val="nil"/>
            </w:tcBorders>
            <w:tcMar>
              <w:left w:w="43" w:type="dxa"/>
              <w:right w:w="43" w:type="dxa"/>
            </w:tcMar>
            <w:vAlign w:val="center"/>
          </w:tcPr>
          <w:p w:rsidR="008340FF" w:rsidRDefault="008340FF" w:rsidP="008340FF">
            <w:pPr>
              <w:jc w:val="right"/>
              <w:rPr>
                <w:sz w:val="14"/>
                <w:szCs w:val="14"/>
              </w:rPr>
            </w:pPr>
            <w:r w:rsidRPr="00210CC9">
              <w:rPr>
                <w:sz w:val="14"/>
                <w:szCs w:val="14"/>
              </w:rPr>
              <w:t>124,725</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Other Assets</w:t>
            </w:r>
          </w:p>
        </w:tc>
        <w:tc>
          <w:tcPr>
            <w:tcW w:w="810" w:type="dxa"/>
            <w:tcBorders>
              <w:top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950,083</w:t>
            </w: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0C1D27">
              <w:rPr>
                <w:sz w:val="14"/>
                <w:szCs w:val="14"/>
              </w:rPr>
              <w:t xml:space="preserve">1,202,385 </w:t>
            </w: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908,754</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881,963</w:t>
            </w:r>
          </w:p>
        </w:tc>
        <w:tc>
          <w:tcPr>
            <w:tcW w:w="729"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1,030,241</w:t>
            </w: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593BD0">
              <w:rPr>
                <w:sz w:val="14"/>
                <w:szCs w:val="14"/>
              </w:rPr>
              <w:t>1,170,987</w:t>
            </w:r>
          </w:p>
        </w:tc>
        <w:tc>
          <w:tcPr>
            <w:tcW w:w="751"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0C1D27">
              <w:rPr>
                <w:sz w:val="14"/>
                <w:szCs w:val="14"/>
              </w:rPr>
              <w:t xml:space="preserve">1,202,385 </w:t>
            </w:r>
          </w:p>
        </w:tc>
        <w:tc>
          <w:tcPr>
            <w:tcW w:w="779" w:type="dxa"/>
            <w:tcBorders>
              <w:top w:val="nil"/>
            </w:tcBorders>
            <w:tcMar>
              <w:left w:w="43" w:type="dxa"/>
              <w:right w:w="43" w:type="dxa"/>
            </w:tcMar>
            <w:vAlign w:val="center"/>
          </w:tcPr>
          <w:p w:rsidR="008340FF" w:rsidRDefault="008340FF" w:rsidP="008340FF">
            <w:pPr>
              <w:jc w:val="right"/>
              <w:rPr>
                <w:sz w:val="14"/>
                <w:szCs w:val="14"/>
              </w:rPr>
            </w:pPr>
            <w:r w:rsidRPr="00210CC9">
              <w:rPr>
                <w:sz w:val="14"/>
                <w:szCs w:val="14"/>
              </w:rPr>
              <w:t>1,359,406</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b/>
                <w:bCs/>
                <w:color w:val="auto"/>
                <w:sz w:val="14"/>
                <w:szCs w:val="14"/>
              </w:rPr>
            </w:pPr>
            <w:r w:rsidRPr="00B34F49">
              <w:rPr>
                <w:b/>
                <w:bCs/>
                <w:color w:val="auto"/>
                <w:sz w:val="14"/>
                <w:szCs w:val="16"/>
              </w:rPr>
              <w:t>TOTAL ASSETS</w:t>
            </w:r>
          </w:p>
        </w:tc>
        <w:tc>
          <w:tcPr>
            <w:tcW w:w="810" w:type="dxa"/>
            <w:tcBorders>
              <w:top w:val="nil"/>
            </w:tcBorders>
            <w:shd w:val="clear" w:color="auto" w:fill="auto"/>
            <w:tcMar>
              <w:left w:w="43" w:type="dxa"/>
              <w:right w:w="43" w:type="dxa"/>
            </w:tcMar>
            <w:vAlign w:val="center"/>
            <w:hideMark/>
          </w:tcPr>
          <w:p w:rsidR="008340FF" w:rsidRDefault="008340FF" w:rsidP="008340FF">
            <w:pPr>
              <w:jc w:val="right"/>
              <w:rPr>
                <w:b/>
                <w:bCs/>
                <w:sz w:val="14"/>
                <w:szCs w:val="14"/>
              </w:rPr>
            </w:pPr>
            <w:r>
              <w:rPr>
                <w:b/>
                <w:bCs/>
                <w:sz w:val="14"/>
                <w:szCs w:val="14"/>
              </w:rPr>
              <w:t>22,375,037</w:t>
            </w:r>
          </w:p>
        </w:tc>
        <w:tc>
          <w:tcPr>
            <w:tcW w:w="810" w:type="dxa"/>
            <w:tcBorders>
              <w:top w:val="nil"/>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8340FF" w:rsidRDefault="008340FF" w:rsidP="008340FF">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810" w:type="dxa"/>
            <w:tcBorders>
              <w:top w:val="nil"/>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26,141,812</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26,740,274</w:t>
            </w:r>
          </w:p>
        </w:tc>
        <w:tc>
          <w:tcPr>
            <w:tcW w:w="729" w:type="dxa"/>
            <w:tcBorders>
              <w:top w:val="nil"/>
            </w:tcBorders>
            <w:shd w:val="clear" w:color="auto" w:fill="auto"/>
            <w:tcMar>
              <w:left w:w="43" w:type="dxa"/>
              <w:right w:w="43" w:type="dxa"/>
            </w:tcMar>
            <w:vAlign w:val="center"/>
          </w:tcPr>
          <w:p w:rsidR="008340FF" w:rsidRPr="007D78B8" w:rsidRDefault="008340FF" w:rsidP="008340FF">
            <w:pPr>
              <w:jc w:val="right"/>
              <w:rPr>
                <w:b/>
                <w:bCs/>
                <w:sz w:val="14"/>
                <w:szCs w:val="14"/>
              </w:rPr>
            </w:pPr>
            <w:r w:rsidRPr="00642FF2">
              <w:rPr>
                <w:b/>
                <w:bCs/>
                <w:sz w:val="14"/>
                <w:szCs w:val="14"/>
              </w:rPr>
              <w:t>30,050,254</w:t>
            </w:r>
          </w:p>
        </w:tc>
        <w:tc>
          <w:tcPr>
            <w:tcW w:w="720" w:type="dxa"/>
            <w:tcBorders>
              <w:top w:val="nil"/>
            </w:tcBorders>
            <w:shd w:val="clear" w:color="auto" w:fill="auto"/>
            <w:tcMar>
              <w:left w:w="43" w:type="dxa"/>
              <w:right w:w="43" w:type="dxa"/>
            </w:tcMar>
            <w:vAlign w:val="center"/>
          </w:tcPr>
          <w:p w:rsidR="008340FF" w:rsidRPr="007D78B8" w:rsidRDefault="008340FF" w:rsidP="008340FF">
            <w:pPr>
              <w:jc w:val="right"/>
              <w:rPr>
                <w:b/>
                <w:bCs/>
                <w:sz w:val="14"/>
                <w:szCs w:val="14"/>
              </w:rPr>
            </w:pPr>
            <w:r w:rsidRPr="00593BD0">
              <w:rPr>
                <w:b/>
                <w:bCs/>
                <w:sz w:val="14"/>
                <w:szCs w:val="14"/>
              </w:rPr>
              <w:t>30,475,606</w:t>
            </w:r>
          </w:p>
        </w:tc>
        <w:tc>
          <w:tcPr>
            <w:tcW w:w="751" w:type="dxa"/>
            <w:shd w:val="clear" w:color="auto" w:fill="auto"/>
            <w:tcMar>
              <w:left w:w="43" w:type="dxa"/>
              <w:right w:w="43" w:type="dxa"/>
            </w:tcMar>
            <w:vAlign w:val="center"/>
          </w:tcPr>
          <w:p w:rsidR="008340FF" w:rsidRPr="007D78B8" w:rsidRDefault="008340FF" w:rsidP="008340FF">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779" w:type="dxa"/>
            <w:tcMar>
              <w:left w:w="43" w:type="dxa"/>
              <w:right w:w="43" w:type="dxa"/>
            </w:tcMar>
            <w:vAlign w:val="center"/>
          </w:tcPr>
          <w:p w:rsidR="008340FF" w:rsidRPr="007D78B8" w:rsidRDefault="008340FF" w:rsidP="008340FF">
            <w:pPr>
              <w:jc w:val="right"/>
              <w:rPr>
                <w:b/>
                <w:bCs/>
                <w:sz w:val="14"/>
                <w:szCs w:val="14"/>
              </w:rPr>
            </w:pPr>
            <w:r w:rsidRPr="00210CC9">
              <w:rPr>
                <w:b/>
                <w:bCs/>
                <w:sz w:val="14"/>
                <w:szCs w:val="14"/>
              </w:rPr>
              <w:t>33,301,397</w:t>
            </w:r>
          </w:p>
        </w:tc>
      </w:tr>
      <w:tr w:rsidR="008340FF" w:rsidRPr="00B34F49" w:rsidTr="00C86C86">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8340FF" w:rsidRPr="00BD1D61" w:rsidRDefault="008340FF" w:rsidP="008340F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c>
          <w:tcPr>
            <w:tcW w:w="729" w:type="dxa"/>
            <w:tcBorders>
              <w:top w:val="nil"/>
              <w:left w:val="nil"/>
              <w:bottom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c>
          <w:tcPr>
            <w:tcW w:w="751" w:type="dxa"/>
            <w:tcBorders>
              <w:top w:val="nil"/>
              <w:left w:val="nil"/>
              <w:bottom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r>
      <w:tr w:rsidR="008340FF" w:rsidRPr="00B34F49" w:rsidTr="00C86C86">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jc w:val="left"/>
              <w:rPr>
                <w:b/>
                <w:bCs/>
                <w:color w:val="auto"/>
                <w:sz w:val="14"/>
                <w:szCs w:val="14"/>
              </w:rPr>
            </w:pPr>
            <w:r w:rsidRPr="00B34F49">
              <w:rPr>
                <w:b/>
                <w:bCs/>
                <w:color w:val="auto"/>
                <w:sz w:val="14"/>
                <w:szCs w:val="16"/>
              </w:rPr>
              <w:t>LIABILITIES</w:t>
            </w:r>
          </w:p>
        </w:tc>
        <w:tc>
          <w:tcPr>
            <w:tcW w:w="810" w:type="dxa"/>
            <w:tcBorders>
              <w:top w:val="nil"/>
              <w:left w:val="nil"/>
              <w:bottom w:val="nil"/>
              <w:right w:val="nil"/>
            </w:tcBorders>
            <w:shd w:val="clear" w:color="auto" w:fill="auto"/>
            <w:tcMar>
              <w:left w:w="43" w:type="dxa"/>
              <w:right w:w="43" w:type="dxa"/>
            </w:tcMar>
            <w:vAlign w:val="center"/>
            <w:hideMark/>
          </w:tcPr>
          <w:p w:rsidR="008340FF" w:rsidRPr="00BD1D61" w:rsidRDefault="008340FF" w:rsidP="008340F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c>
          <w:tcPr>
            <w:tcW w:w="729" w:type="dxa"/>
            <w:tcBorders>
              <w:top w:val="nil"/>
              <w:left w:val="nil"/>
              <w:bottom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c>
          <w:tcPr>
            <w:tcW w:w="751" w:type="dxa"/>
            <w:tcBorders>
              <w:top w:val="nil"/>
              <w:left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c>
          <w:tcPr>
            <w:tcW w:w="779" w:type="dxa"/>
            <w:tcBorders>
              <w:top w:val="nil"/>
              <w:left w:val="nil"/>
              <w:right w:val="nil"/>
            </w:tcBorders>
            <w:shd w:val="clear" w:color="auto" w:fill="auto"/>
            <w:tcMar>
              <w:left w:w="43" w:type="dxa"/>
              <w:right w:w="43" w:type="dxa"/>
            </w:tcMar>
            <w:vAlign w:val="center"/>
          </w:tcPr>
          <w:p w:rsidR="008340FF" w:rsidRPr="00BD1D61" w:rsidRDefault="008340FF" w:rsidP="008340FF">
            <w:pPr>
              <w:jc w:val="right"/>
              <w:rPr>
                <w:rFonts w:ascii="Calibri" w:hAnsi="Calibri"/>
                <w:sz w:val="22"/>
                <w:szCs w:val="22"/>
              </w:rPr>
            </w:pP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Bills Payable</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245,363</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358,528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322,389</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311,590</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358,909</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360,486</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358,528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317,901</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Borrowings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2,865,768</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6,725,049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4,097,113</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4,578,698</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6,417,802</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6,100,795</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6,725,049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7,343,234</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Deposits and other Accounts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16,229,036</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21,490,459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18,695,178</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18,832,331</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20,018,949</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20,655,871</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21,490,459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22,071,193</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Sub-ordinated Loans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126,296</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136,828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112,732</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112,731</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132,128</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132,379</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136,828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136,826</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Liabilities Against Assets Subject to Finance Lease</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2,134</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10,134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1,823</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1,818</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10,063</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10,149</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10,134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10,141</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Deferred Tax Liabilities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47,329</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5,847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17,288</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19,886</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6,626</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5,851</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5,847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5,528</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color w:val="auto"/>
                <w:sz w:val="14"/>
                <w:szCs w:val="14"/>
              </w:rPr>
            </w:pPr>
            <w:r w:rsidRPr="00B34F49">
              <w:rPr>
                <w:color w:val="auto"/>
                <w:sz w:val="14"/>
                <w:szCs w:val="16"/>
              </w:rPr>
              <w:t>Other Liabilities</w:t>
            </w:r>
          </w:p>
        </w:tc>
        <w:tc>
          <w:tcPr>
            <w:tcW w:w="810" w:type="dxa"/>
            <w:tcBorders>
              <w:top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964,493</w:t>
            </w: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1,300,389 </w:t>
            </w: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997,101</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959,551</w:t>
            </w:r>
          </w:p>
        </w:tc>
        <w:tc>
          <w:tcPr>
            <w:tcW w:w="729"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1,175,901</w:t>
            </w: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1,225,673</w:t>
            </w:r>
          </w:p>
        </w:tc>
        <w:tc>
          <w:tcPr>
            <w:tcW w:w="751"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1,300,389 </w:t>
            </w:r>
          </w:p>
        </w:tc>
        <w:tc>
          <w:tcPr>
            <w:tcW w:w="779" w:type="dxa"/>
            <w:tcBorders>
              <w:top w:val="nil"/>
            </w:tcBorders>
            <w:tcMar>
              <w:left w:w="43" w:type="dxa"/>
              <w:right w:w="43" w:type="dxa"/>
            </w:tcMar>
            <w:vAlign w:val="center"/>
          </w:tcPr>
          <w:p w:rsidR="008340FF" w:rsidRDefault="008340FF" w:rsidP="008340FF">
            <w:pPr>
              <w:jc w:val="right"/>
              <w:rPr>
                <w:sz w:val="14"/>
                <w:szCs w:val="14"/>
              </w:rPr>
            </w:pPr>
            <w:r w:rsidRPr="00210CC9">
              <w:rPr>
                <w:sz w:val="14"/>
                <w:szCs w:val="14"/>
              </w:rPr>
              <w:t>1,341,626</w:t>
            </w:r>
          </w:p>
        </w:tc>
      </w:tr>
      <w:tr w:rsidR="008340FF" w:rsidRPr="00266E16"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ind w:firstLineChars="100" w:firstLine="140"/>
              <w:jc w:val="left"/>
              <w:rPr>
                <w:b/>
                <w:bCs/>
                <w:color w:val="auto"/>
                <w:sz w:val="14"/>
                <w:szCs w:val="14"/>
              </w:rPr>
            </w:pPr>
            <w:r w:rsidRPr="00B34F49">
              <w:rPr>
                <w:b/>
                <w:bCs/>
                <w:color w:val="auto"/>
                <w:sz w:val="14"/>
                <w:szCs w:val="16"/>
              </w:rPr>
              <w:t>TOTAL LIABILITIES</w:t>
            </w:r>
          </w:p>
        </w:tc>
        <w:tc>
          <w:tcPr>
            <w:tcW w:w="810" w:type="dxa"/>
            <w:tcBorders>
              <w:top w:val="nil"/>
            </w:tcBorders>
            <w:shd w:val="clear" w:color="auto" w:fill="auto"/>
            <w:tcMar>
              <w:left w:w="43" w:type="dxa"/>
              <w:right w:w="43" w:type="dxa"/>
            </w:tcMar>
            <w:vAlign w:val="center"/>
            <w:hideMark/>
          </w:tcPr>
          <w:p w:rsidR="008340FF" w:rsidRDefault="008340FF" w:rsidP="008340FF">
            <w:pPr>
              <w:jc w:val="right"/>
              <w:rPr>
                <w:b/>
                <w:bCs/>
                <w:sz w:val="14"/>
                <w:szCs w:val="14"/>
              </w:rPr>
            </w:pPr>
            <w:r>
              <w:rPr>
                <w:b/>
                <w:bCs/>
                <w:sz w:val="14"/>
                <w:szCs w:val="14"/>
              </w:rPr>
              <w:t>20,480,420</w:t>
            </w:r>
          </w:p>
        </w:tc>
        <w:tc>
          <w:tcPr>
            <w:tcW w:w="810" w:type="dxa"/>
            <w:tcBorders>
              <w:top w:val="nil"/>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8340FF" w:rsidRPr="00266E16" w:rsidRDefault="008340FF" w:rsidP="008340FF">
            <w:pPr>
              <w:jc w:val="right"/>
              <w:rPr>
                <w:b/>
                <w:bCs/>
                <w:sz w:val="14"/>
                <w:szCs w:val="14"/>
              </w:rPr>
            </w:pPr>
            <w:r w:rsidRPr="00266E16">
              <w:rPr>
                <w:b/>
                <w:bCs/>
                <w:sz w:val="14"/>
                <w:szCs w:val="14"/>
              </w:rPr>
              <w:t xml:space="preserve">30,027,234 </w:t>
            </w:r>
          </w:p>
          <w:p w:rsidR="008340FF" w:rsidRDefault="008340FF" w:rsidP="008340FF">
            <w:pPr>
              <w:jc w:val="right"/>
              <w:rPr>
                <w:b/>
                <w:bCs/>
                <w:sz w:val="14"/>
                <w:szCs w:val="14"/>
              </w:rPr>
            </w:pPr>
          </w:p>
        </w:tc>
        <w:tc>
          <w:tcPr>
            <w:tcW w:w="810" w:type="dxa"/>
            <w:tcBorders>
              <w:top w:val="nil"/>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24,243,625</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24,816,605</w:t>
            </w:r>
          </w:p>
        </w:tc>
        <w:tc>
          <w:tcPr>
            <w:tcW w:w="729" w:type="dxa"/>
            <w:tcBorders>
              <w:top w:val="nil"/>
            </w:tcBorders>
            <w:shd w:val="clear" w:color="auto" w:fill="auto"/>
            <w:tcMar>
              <w:left w:w="43" w:type="dxa"/>
              <w:right w:w="43" w:type="dxa"/>
            </w:tcMar>
            <w:vAlign w:val="center"/>
          </w:tcPr>
          <w:p w:rsidR="008340FF" w:rsidRPr="007D78B8" w:rsidRDefault="008340FF" w:rsidP="008340FF">
            <w:pPr>
              <w:jc w:val="right"/>
              <w:rPr>
                <w:b/>
                <w:bCs/>
                <w:sz w:val="14"/>
                <w:szCs w:val="14"/>
              </w:rPr>
            </w:pPr>
            <w:r w:rsidRPr="00642FF2">
              <w:rPr>
                <w:b/>
                <w:bCs/>
                <w:sz w:val="14"/>
                <w:szCs w:val="14"/>
              </w:rPr>
              <w:t>28,120,378</w:t>
            </w:r>
          </w:p>
        </w:tc>
        <w:tc>
          <w:tcPr>
            <w:tcW w:w="720" w:type="dxa"/>
            <w:tcBorders>
              <w:top w:val="nil"/>
            </w:tcBorders>
            <w:shd w:val="clear" w:color="auto" w:fill="auto"/>
            <w:tcMar>
              <w:left w:w="43" w:type="dxa"/>
              <w:right w:w="43" w:type="dxa"/>
            </w:tcMar>
            <w:vAlign w:val="center"/>
          </w:tcPr>
          <w:p w:rsidR="008340FF" w:rsidRPr="007D78B8" w:rsidRDefault="008340FF" w:rsidP="008340FF">
            <w:pPr>
              <w:jc w:val="right"/>
              <w:rPr>
                <w:b/>
                <w:bCs/>
                <w:sz w:val="14"/>
                <w:szCs w:val="14"/>
              </w:rPr>
            </w:pPr>
            <w:r w:rsidRPr="00A47D3A">
              <w:rPr>
                <w:b/>
                <w:bCs/>
                <w:sz w:val="14"/>
                <w:szCs w:val="14"/>
              </w:rPr>
              <w:t>28,491,203</w:t>
            </w:r>
          </w:p>
        </w:tc>
        <w:tc>
          <w:tcPr>
            <w:tcW w:w="751" w:type="dxa"/>
            <w:shd w:val="clear" w:color="auto" w:fill="auto"/>
            <w:tcMar>
              <w:left w:w="43" w:type="dxa"/>
              <w:right w:w="43" w:type="dxa"/>
            </w:tcMar>
            <w:vAlign w:val="center"/>
          </w:tcPr>
          <w:p w:rsidR="008340FF" w:rsidRPr="00266E16" w:rsidRDefault="008340FF" w:rsidP="008340FF">
            <w:pPr>
              <w:jc w:val="right"/>
              <w:rPr>
                <w:b/>
                <w:bCs/>
                <w:sz w:val="14"/>
                <w:szCs w:val="14"/>
              </w:rPr>
            </w:pPr>
            <w:r w:rsidRPr="00266E16">
              <w:rPr>
                <w:b/>
                <w:bCs/>
                <w:sz w:val="14"/>
                <w:szCs w:val="14"/>
              </w:rPr>
              <w:t xml:space="preserve">30,027,234 </w:t>
            </w:r>
          </w:p>
          <w:p w:rsidR="008340FF" w:rsidRPr="007D78B8" w:rsidRDefault="008340FF" w:rsidP="008340FF">
            <w:pPr>
              <w:jc w:val="right"/>
              <w:rPr>
                <w:b/>
                <w:bCs/>
                <w:sz w:val="14"/>
                <w:szCs w:val="14"/>
              </w:rPr>
            </w:pPr>
          </w:p>
        </w:tc>
        <w:tc>
          <w:tcPr>
            <w:tcW w:w="779" w:type="dxa"/>
            <w:tcMar>
              <w:left w:w="43" w:type="dxa"/>
              <w:right w:w="43" w:type="dxa"/>
            </w:tcMar>
            <w:vAlign w:val="center"/>
          </w:tcPr>
          <w:p w:rsidR="008340FF" w:rsidRPr="007D78B8" w:rsidRDefault="008340FF" w:rsidP="008340FF">
            <w:pPr>
              <w:jc w:val="right"/>
              <w:rPr>
                <w:b/>
                <w:bCs/>
                <w:sz w:val="14"/>
                <w:szCs w:val="14"/>
              </w:rPr>
            </w:pPr>
            <w:r w:rsidRPr="00210CC9">
              <w:rPr>
                <w:b/>
                <w:bCs/>
                <w:sz w:val="14"/>
                <w:szCs w:val="14"/>
              </w:rPr>
              <w:t>31,226,450</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jc w:val="left"/>
              <w:rPr>
                <w:rFonts w:ascii="Calibri" w:hAnsi="Calibri"/>
                <w:sz w:val="22"/>
                <w:szCs w:val="22"/>
              </w:rPr>
            </w:pPr>
          </w:p>
        </w:tc>
        <w:tc>
          <w:tcPr>
            <w:tcW w:w="810" w:type="dxa"/>
            <w:tcBorders>
              <w:top w:val="nil"/>
            </w:tcBorders>
            <w:shd w:val="clear" w:color="auto" w:fill="auto"/>
            <w:tcMar>
              <w:left w:w="43" w:type="dxa"/>
              <w:right w:w="43" w:type="dxa"/>
            </w:tcMar>
            <w:vAlign w:val="center"/>
            <w:hideMark/>
          </w:tcPr>
          <w:p w:rsidR="008340FF" w:rsidRDefault="008340FF" w:rsidP="008340FF">
            <w:pPr>
              <w:jc w:val="right"/>
              <w:rPr>
                <w:b/>
                <w:bCs/>
                <w:sz w:val="14"/>
                <w:szCs w:val="14"/>
              </w:rPr>
            </w:pPr>
          </w:p>
        </w:tc>
        <w:tc>
          <w:tcPr>
            <w:tcW w:w="810" w:type="dxa"/>
            <w:tcBorders>
              <w:top w:val="nil"/>
            </w:tcBorders>
            <w:shd w:val="clear" w:color="auto" w:fill="auto"/>
            <w:tcMar>
              <w:left w:w="43" w:type="dxa"/>
              <w:right w:w="43" w:type="dxa"/>
            </w:tcMar>
            <w:vAlign w:val="center"/>
          </w:tcPr>
          <w:p w:rsidR="008340FF" w:rsidRDefault="008340FF" w:rsidP="008340FF">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8340FF" w:rsidRDefault="008340FF" w:rsidP="008340FF">
            <w:pPr>
              <w:jc w:val="right"/>
              <w:rPr>
                <w:sz w:val="20"/>
              </w:rPr>
            </w:pPr>
          </w:p>
        </w:tc>
        <w:tc>
          <w:tcPr>
            <w:tcW w:w="810" w:type="dxa"/>
            <w:tcBorders>
              <w:top w:val="nil"/>
            </w:tcBorders>
            <w:shd w:val="clear" w:color="auto" w:fill="auto"/>
            <w:tcMar>
              <w:left w:w="43" w:type="dxa"/>
              <w:right w:w="43" w:type="dxa"/>
            </w:tcMar>
            <w:vAlign w:val="center"/>
          </w:tcPr>
          <w:p w:rsidR="008340FF" w:rsidRDefault="008340FF" w:rsidP="008340FF">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b/>
                <w:bCs/>
                <w:sz w:val="14"/>
                <w:szCs w:val="14"/>
              </w:rPr>
            </w:pPr>
          </w:p>
        </w:tc>
        <w:tc>
          <w:tcPr>
            <w:tcW w:w="729" w:type="dxa"/>
            <w:tcBorders>
              <w:top w:val="nil"/>
            </w:tcBorders>
            <w:shd w:val="clear" w:color="auto" w:fill="auto"/>
            <w:tcMar>
              <w:left w:w="43" w:type="dxa"/>
              <w:right w:w="43" w:type="dxa"/>
            </w:tcMar>
            <w:vAlign w:val="center"/>
          </w:tcPr>
          <w:p w:rsidR="008340FF" w:rsidRDefault="008340FF" w:rsidP="008340FF">
            <w:pPr>
              <w:jc w:val="right"/>
              <w:rPr>
                <w:sz w:val="20"/>
              </w:rPr>
            </w:pPr>
          </w:p>
        </w:tc>
        <w:tc>
          <w:tcPr>
            <w:tcW w:w="720" w:type="dxa"/>
            <w:tcBorders>
              <w:top w:val="nil"/>
            </w:tcBorders>
            <w:shd w:val="clear" w:color="auto" w:fill="auto"/>
            <w:tcMar>
              <w:left w:w="43" w:type="dxa"/>
              <w:right w:w="43" w:type="dxa"/>
            </w:tcMar>
            <w:vAlign w:val="center"/>
          </w:tcPr>
          <w:p w:rsidR="008340FF" w:rsidRPr="007D78B8" w:rsidRDefault="008340FF" w:rsidP="008340FF">
            <w:pPr>
              <w:jc w:val="right"/>
              <w:rPr>
                <w:sz w:val="14"/>
                <w:szCs w:val="14"/>
              </w:rPr>
            </w:pPr>
          </w:p>
        </w:tc>
        <w:tc>
          <w:tcPr>
            <w:tcW w:w="751" w:type="dxa"/>
            <w:tcBorders>
              <w:top w:val="nil"/>
            </w:tcBorders>
            <w:shd w:val="clear" w:color="auto" w:fill="auto"/>
            <w:tcMar>
              <w:left w:w="43" w:type="dxa"/>
              <w:right w:w="43" w:type="dxa"/>
            </w:tcMar>
            <w:vAlign w:val="center"/>
          </w:tcPr>
          <w:p w:rsidR="008340FF" w:rsidRPr="007D78B8" w:rsidRDefault="008340FF" w:rsidP="008340FF">
            <w:pPr>
              <w:jc w:val="right"/>
              <w:rPr>
                <w:sz w:val="14"/>
                <w:szCs w:val="14"/>
              </w:rPr>
            </w:pPr>
          </w:p>
        </w:tc>
        <w:tc>
          <w:tcPr>
            <w:tcW w:w="779" w:type="dxa"/>
            <w:tcMar>
              <w:left w:w="43" w:type="dxa"/>
              <w:right w:w="43" w:type="dxa"/>
            </w:tcMar>
            <w:vAlign w:val="center"/>
          </w:tcPr>
          <w:p w:rsidR="008340FF" w:rsidRPr="00210CC9" w:rsidRDefault="008340FF" w:rsidP="008340FF">
            <w:pPr>
              <w:jc w:val="right"/>
              <w:rPr>
                <w:b/>
                <w:bCs/>
                <w:sz w:val="14"/>
                <w:szCs w:val="14"/>
              </w:rPr>
            </w:pPr>
          </w:p>
        </w:tc>
      </w:tr>
      <w:tr w:rsidR="008340FF" w:rsidRPr="00B34F49" w:rsidTr="00C86C86">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jc w:val="left"/>
              <w:rPr>
                <w:b/>
                <w:bCs/>
                <w:color w:val="auto"/>
                <w:sz w:val="14"/>
                <w:szCs w:val="14"/>
              </w:rPr>
            </w:pPr>
            <w:r w:rsidRPr="00B34F49">
              <w:rPr>
                <w:b/>
                <w:bCs/>
                <w:color w:val="auto"/>
                <w:sz w:val="14"/>
                <w:szCs w:val="16"/>
              </w:rPr>
              <w:t>NET ASSETS</w:t>
            </w:r>
          </w:p>
        </w:tc>
        <w:tc>
          <w:tcPr>
            <w:tcW w:w="810" w:type="dxa"/>
            <w:tcBorders>
              <w:top w:val="nil"/>
              <w:left w:val="nil"/>
              <w:bottom w:val="nil"/>
              <w:right w:val="nil"/>
            </w:tcBorders>
            <w:shd w:val="clear" w:color="auto" w:fill="auto"/>
            <w:tcMar>
              <w:left w:w="43" w:type="dxa"/>
              <w:right w:w="43" w:type="dxa"/>
            </w:tcMar>
            <w:vAlign w:val="center"/>
            <w:hideMark/>
          </w:tcPr>
          <w:p w:rsidR="008340FF" w:rsidRDefault="008340FF" w:rsidP="008340FF">
            <w:pPr>
              <w:jc w:val="right"/>
              <w:rPr>
                <w:b/>
                <w:bCs/>
                <w:sz w:val="14"/>
                <w:szCs w:val="14"/>
              </w:rPr>
            </w:pPr>
            <w:r>
              <w:rPr>
                <w:b/>
                <w:bCs/>
                <w:sz w:val="14"/>
                <w:szCs w:val="14"/>
              </w:rPr>
              <w:t>1,894,617</w:t>
            </w:r>
          </w:p>
        </w:tc>
        <w:tc>
          <w:tcPr>
            <w:tcW w:w="81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b/>
                <w:bCs/>
                <w:sz w:val="14"/>
                <w:szCs w:val="14"/>
              </w:rPr>
            </w:pPr>
            <w:r w:rsidRPr="00266E16">
              <w:rPr>
                <w:b/>
                <w:bCs/>
                <w:sz w:val="14"/>
                <w:szCs w:val="14"/>
              </w:rPr>
              <w:t>2,035,872</w:t>
            </w:r>
          </w:p>
        </w:tc>
        <w:tc>
          <w:tcPr>
            <w:tcW w:w="81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1,898,187</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1,923,669</w:t>
            </w:r>
          </w:p>
        </w:tc>
        <w:tc>
          <w:tcPr>
            <w:tcW w:w="729" w:type="dxa"/>
            <w:tcBorders>
              <w:top w:val="nil"/>
              <w:left w:val="nil"/>
              <w:bottom w:val="nil"/>
              <w:right w:val="nil"/>
            </w:tcBorders>
            <w:shd w:val="clear" w:color="auto" w:fill="auto"/>
            <w:tcMar>
              <w:left w:w="43" w:type="dxa"/>
              <w:right w:w="43" w:type="dxa"/>
            </w:tcMar>
            <w:vAlign w:val="center"/>
          </w:tcPr>
          <w:p w:rsidR="008340FF" w:rsidRPr="007D78B8" w:rsidRDefault="008340FF" w:rsidP="008340FF">
            <w:pPr>
              <w:jc w:val="right"/>
              <w:rPr>
                <w:b/>
                <w:bCs/>
                <w:sz w:val="14"/>
                <w:szCs w:val="14"/>
              </w:rPr>
            </w:pPr>
            <w:r w:rsidRPr="00642FF2">
              <w:rPr>
                <w:b/>
                <w:bCs/>
                <w:sz w:val="14"/>
                <w:szCs w:val="14"/>
              </w:rPr>
              <w:t>1,929,876</w:t>
            </w:r>
          </w:p>
        </w:tc>
        <w:tc>
          <w:tcPr>
            <w:tcW w:w="720" w:type="dxa"/>
            <w:tcBorders>
              <w:top w:val="nil"/>
              <w:left w:val="nil"/>
              <w:bottom w:val="nil"/>
              <w:right w:val="nil"/>
            </w:tcBorders>
            <w:shd w:val="clear" w:color="auto" w:fill="auto"/>
            <w:tcMar>
              <w:left w:w="43" w:type="dxa"/>
              <w:right w:w="43" w:type="dxa"/>
            </w:tcMar>
            <w:vAlign w:val="center"/>
          </w:tcPr>
          <w:p w:rsidR="008340FF" w:rsidRPr="007D78B8" w:rsidRDefault="008340FF" w:rsidP="008340FF">
            <w:pPr>
              <w:jc w:val="right"/>
              <w:rPr>
                <w:b/>
                <w:bCs/>
                <w:sz w:val="14"/>
                <w:szCs w:val="14"/>
              </w:rPr>
            </w:pPr>
            <w:r w:rsidRPr="00A47D3A">
              <w:rPr>
                <w:b/>
                <w:bCs/>
                <w:sz w:val="14"/>
                <w:szCs w:val="14"/>
              </w:rPr>
              <w:t>1,984,403</w:t>
            </w:r>
          </w:p>
        </w:tc>
        <w:tc>
          <w:tcPr>
            <w:tcW w:w="751" w:type="dxa"/>
            <w:tcBorders>
              <w:top w:val="nil"/>
              <w:left w:val="nil"/>
              <w:bottom w:val="nil"/>
              <w:right w:val="nil"/>
            </w:tcBorders>
            <w:shd w:val="clear" w:color="auto" w:fill="auto"/>
            <w:tcMar>
              <w:left w:w="43" w:type="dxa"/>
              <w:right w:w="43" w:type="dxa"/>
            </w:tcMar>
            <w:vAlign w:val="center"/>
          </w:tcPr>
          <w:p w:rsidR="008340FF" w:rsidRPr="007D78B8" w:rsidRDefault="008340FF" w:rsidP="008340FF">
            <w:pPr>
              <w:jc w:val="right"/>
              <w:rPr>
                <w:b/>
                <w:bCs/>
                <w:sz w:val="14"/>
                <w:szCs w:val="14"/>
              </w:rPr>
            </w:pPr>
            <w:r w:rsidRPr="00266E16">
              <w:rPr>
                <w:b/>
                <w:bCs/>
                <w:sz w:val="14"/>
                <w:szCs w:val="14"/>
              </w:rPr>
              <w:t>2,035,872</w:t>
            </w:r>
          </w:p>
        </w:tc>
        <w:tc>
          <w:tcPr>
            <w:tcW w:w="779" w:type="dxa"/>
            <w:tcBorders>
              <w:top w:val="nil"/>
              <w:bottom w:val="nil"/>
            </w:tcBorders>
            <w:tcMar>
              <w:left w:w="43" w:type="dxa"/>
              <w:right w:w="43" w:type="dxa"/>
            </w:tcMar>
            <w:vAlign w:val="center"/>
          </w:tcPr>
          <w:p w:rsidR="008340FF" w:rsidRPr="007D78B8" w:rsidRDefault="008340FF" w:rsidP="008340FF">
            <w:pPr>
              <w:jc w:val="right"/>
              <w:rPr>
                <w:b/>
                <w:bCs/>
                <w:sz w:val="14"/>
                <w:szCs w:val="14"/>
              </w:rPr>
            </w:pPr>
            <w:r w:rsidRPr="00E12B68">
              <w:rPr>
                <w:b/>
                <w:bCs/>
                <w:sz w:val="14"/>
                <w:szCs w:val="14"/>
              </w:rPr>
              <w:t>2,074,947</w:t>
            </w:r>
          </w:p>
        </w:tc>
      </w:tr>
      <w:tr w:rsidR="008340FF" w:rsidRPr="00B34F49" w:rsidTr="00C86C86">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8340FF" w:rsidRDefault="008340FF" w:rsidP="008340FF">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b/>
                <w:bCs/>
                <w:sz w:val="14"/>
                <w:szCs w:val="14"/>
              </w:rPr>
            </w:pPr>
          </w:p>
        </w:tc>
        <w:tc>
          <w:tcPr>
            <w:tcW w:w="729"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340FF" w:rsidRPr="007D78B8" w:rsidRDefault="008340FF" w:rsidP="008340FF">
            <w:pPr>
              <w:jc w:val="right"/>
              <w:rPr>
                <w:sz w:val="14"/>
                <w:szCs w:val="14"/>
              </w:rPr>
            </w:pPr>
          </w:p>
        </w:tc>
        <w:tc>
          <w:tcPr>
            <w:tcW w:w="751" w:type="dxa"/>
            <w:tcBorders>
              <w:top w:val="nil"/>
              <w:left w:val="nil"/>
              <w:bottom w:val="nil"/>
              <w:right w:val="nil"/>
            </w:tcBorders>
            <w:shd w:val="clear" w:color="auto" w:fill="auto"/>
            <w:tcMar>
              <w:left w:w="43" w:type="dxa"/>
              <w:right w:w="43" w:type="dxa"/>
            </w:tcMar>
            <w:vAlign w:val="center"/>
          </w:tcPr>
          <w:p w:rsidR="008340FF" w:rsidRPr="007D78B8" w:rsidRDefault="008340FF" w:rsidP="008340FF">
            <w:pPr>
              <w:jc w:val="right"/>
              <w:rPr>
                <w:sz w:val="14"/>
                <w:szCs w:val="14"/>
              </w:rPr>
            </w:pPr>
          </w:p>
        </w:tc>
        <w:tc>
          <w:tcPr>
            <w:tcW w:w="779" w:type="dxa"/>
            <w:tcBorders>
              <w:top w:val="nil"/>
              <w:left w:val="nil"/>
              <w:bottom w:val="nil"/>
              <w:right w:val="nil"/>
            </w:tcBorders>
            <w:shd w:val="clear" w:color="auto" w:fill="auto"/>
            <w:tcMar>
              <w:left w:w="43" w:type="dxa"/>
              <w:right w:w="43" w:type="dxa"/>
            </w:tcMar>
            <w:vAlign w:val="center"/>
          </w:tcPr>
          <w:p w:rsidR="008340FF" w:rsidRPr="007D78B8" w:rsidRDefault="008340FF" w:rsidP="008340FF">
            <w:pPr>
              <w:jc w:val="right"/>
              <w:rPr>
                <w:sz w:val="14"/>
                <w:szCs w:val="14"/>
              </w:rPr>
            </w:pPr>
          </w:p>
        </w:tc>
      </w:tr>
      <w:tr w:rsidR="008340FF" w:rsidRPr="00B34F49" w:rsidTr="00C86C86">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jc w:val="left"/>
              <w:rPr>
                <w:b/>
                <w:bCs/>
                <w:color w:val="auto"/>
                <w:sz w:val="14"/>
                <w:szCs w:val="14"/>
              </w:rPr>
            </w:pPr>
            <w:r w:rsidRPr="00B34F49">
              <w:rPr>
                <w:b/>
                <w:bCs/>
                <w:color w:val="auto"/>
                <w:sz w:val="14"/>
                <w:szCs w:val="16"/>
              </w:rPr>
              <w:t>REPRESENTED BY:</w:t>
            </w:r>
          </w:p>
        </w:tc>
        <w:tc>
          <w:tcPr>
            <w:tcW w:w="810" w:type="dxa"/>
            <w:tcBorders>
              <w:top w:val="nil"/>
              <w:left w:val="nil"/>
              <w:bottom w:val="nil"/>
              <w:right w:val="nil"/>
            </w:tcBorders>
            <w:shd w:val="clear" w:color="auto" w:fill="auto"/>
            <w:tcMar>
              <w:left w:w="43" w:type="dxa"/>
              <w:right w:w="43" w:type="dxa"/>
            </w:tcMar>
            <w:vAlign w:val="center"/>
            <w:hideMark/>
          </w:tcPr>
          <w:p w:rsidR="008340FF" w:rsidRDefault="008340FF" w:rsidP="008340FF">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8340FF" w:rsidRDefault="008340FF" w:rsidP="008340FF">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rFonts w:ascii="Calibri" w:hAnsi="Calibri"/>
                <w:sz w:val="22"/>
                <w:szCs w:val="22"/>
              </w:rPr>
            </w:pP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20"/>
              </w:rPr>
            </w:pPr>
          </w:p>
        </w:tc>
        <w:tc>
          <w:tcPr>
            <w:tcW w:w="729"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8340FF" w:rsidRPr="007D78B8" w:rsidRDefault="008340FF" w:rsidP="008340FF">
            <w:pPr>
              <w:jc w:val="right"/>
              <w:rPr>
                <w:sz w:val="14"/>
                <w:szCs w:val="14"/>
              </w:rPr>
            </w:pPr>
          </w:p>
        </w:tc>
        <w:tc>
          <w:tcPr>
            <w:tcW w:w="751" w:type="dxa"/>
            <w:tcBorders>
              <w:top w:val="nil"/>
              <w:left w:val="nil"/>
              <w:right w:val="nil"/>
            </w:tcBorders>
            <w:shd w:val="clear" w:color="auto" w:fill="auto"/>
            <w:tcMar>
              <w:left w:w="43" w:type="dxa"/>
              <w:right w:w="43" w:type="dxa"/>
            </w:tcMar>
            <w:vAlign w:val="center"/>
          </w:tcPr>
          <w:p w:rsidR="008340FF" w:rsidRPr="007D78B8" w:rsidRDefault="008340FF" w:rsidP="008340FF">
            <w:pPr>
              <w:jc w:val="right"/>
              <w:rPr>
                <w:sz w:val="14"/>
                <w:szCs w:val="14"/>
              </w:rPr>
            </w:pPr>
          </w:p>
        </w:tc>
        <w:tc>
          <w:tcPr>
            <w:tcW w:w="779" w:type="dxa"/>
            <w:tcBorders>
              <w:top w:val="nil"/>
              <w:left w:val="nil"/>
              <w:right w:val="nil"/>
            </w:tcBorders>
            <w:shd w:val="clear" w:color="auto" w:fill="auto"/>
            <w:tcMar>
              <w:left w:w="43" w:type="dxa"/>
              <w:right w:w="43" w:type="dxa"/>
            </w:tcMar>
            <w:vAlign w:val="center"/>
          </w:tcPr>
          <w:p w:rsidR="008340FF" w:rsidRPr="007D78B8" w:rsidRDefault="008340FF" w:rsidP="008340FF">
            <w:pPr>
              <w:jc w:val="right"/>
              <w:rPr>
                <w:sz w:val="14"/>
                <w:szCs w:val="14"/>
              </w:rPr>
            </w:pP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jc w:val="left"/>
              <w:rPr>
                <w:color w:val="auto"/>
                <w:sz w:val="14"/>
                <w:szCs w:val="14"/>
              </w:rPr>
            </w:pPr>
            <w:r w:rsidRPr="00B34F49">
              <w:rPr>
                <w:color w:val="auto"/>
                <w:sz w:val="14"/>
                <w:szCs w:val="16"/>
              </w:rPr>
              <w:t>Paid up Capital / Head Office Capital Account</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556,465</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584,837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561,451</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563,139</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572,639</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579,293</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584,837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591,507</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jc w:val="left"/>
              <w:rPr>
                <w:color w:val="auto"/>
                <w:sz w:val="14"/>
                <w:szCs w:val="14"/>
              </w:rPr>
            </w:pPr>
            <w:r w:rsidRPr="00B34F49">
              <w:rPr>
                <w:color w:val="auto"/>
                <w:sz w:val="14"/>
                <w:szCs w:val="16"/>
              </w:rPr>
              <w:t>Reserves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357,675</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440,578 </w:t>
            </w:r>
          </w:p>
        </w:tc>
        <w:tc>
          <w:tcPr>
            <w:tcW w:w="81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379,965</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382,843</w:t>
            </w:r>
          </w:p>
        </w:tc>
        <w:tc>
          <w:tcPr>
            <w:tcW w:w="729"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438,831</w:t>
            </w:r>
          </w:p>
        </w:tc>
        <w:tc>
          <w:tcPr>
            <w:tcW w:w="720"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432,029</w:t>
            </w:r>
          </w:p>
        </w:tc>
        <w:tc>
          <w:tcPr>
            <w:tcW w:w="751" w:type="dxa"/>
            <w:tcBorders>
              <w:top w:val="nil"/>
              <w:bottom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440,578 </w:t>
            </w:r>
          </w:p>
        </w:tc>
        <w:tc>
          <w:tcPr>
            <w:tcW w:w="779" w:type="dxa"/>
            <w:tcBorders>
              <w:top w:val="nil"/>
              <w:bottom w:val="nil"/>
            </w:tcBorders>
            <w:tcMar>
              <w:left w:w="43" w:type="dxa"/>
              <w:right w:w="43" w:type="dxa"/>
            </w:tcMar>
            <w:vAlign w:val="center"/>
          </w:tcPr>
          <w:p w:rsidR="008340FF" w:rsidRDefault="008340FF" w:rsidP="008340FF">
            <w:pPr>
              <w:jc w:val="right"/>
              <w:rPr>
                <w:sz w:val="14"/>
                <w:szCs w:val="14"/>
              </w:rPr>
            </w:pPr>
            <w:r w:rsidRPr="00210CC9">
              <w:rPr>
                <w:sz w:val="14"/>
                <w:szCs w:val="14"/>
              </w:rPr>
              <w:t>450,115</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jc w:val="left"/>
              <w:rPr>
                <w:color w:val="auto"/>
                <w:sz w:val="14"/>
                <w:szCs w:val="14"/>
              </w:rPr>
            </w:pPr>
            <w:r w:rsidRPr="00B34F49">
              <w:rPr>
                <w:color w:val="auto"/>
                <w:sz w:val="14"/>
                <w:szCs w:val="16"/>
              </w:rPr>
              <w:t>Un-appropriated / Un-remitted Profit</w:t>
            </w:r>
          </w:p>
        </w:tc>
        <w:tc>
          <w:tcPr>
            <w:tcW w:w="810" w:type="dxa"/>
            <w:tcBorders>
              <w:top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618,864</w:t>
            </w: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870,554 </w:t>
            </w: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696,938</w:t>
            </w:r>
          </w:p>
        </w:tc>
        <w:tc>
          <w:tcPr>
            <w:tcW w:w="801" w:type="dxa"/>
            <w:tcBorders>
              <w:top w:val="nil"/>
              <w:left w:val="nil"/>
              <w:bottom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713,924</w:t>
            </w:r>
          </w:p>
        </w:tc>
        <w:tc>
          <w:tcPr>
            <w:tcW w:w="729"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642FF2">
              <w:rPr>
                <w:sz w:val="14"/>
                <w:szCs w:val="14"/>
              </w:rPr>
              <w:t>818,992</w:t>
            </w: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818,989</w:t>
            </w:r>
          </w:p>
        </w:tc>
        <w:tc>
          <w:tcPr>
            <w:tcW w:w="751"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266E16">
              <w:rPr>
                <w:sz w:val="14"/>
                <w:szCs w:val="14"/>
              </w:rPr>
              <w:t xml:space="preserve">870,554 </w:t>
            </w:r>
          </w:p>
        </w:tc>
        <w:tc>
          <w:tcPr>
            <w:tcW w:w="779" w:type="dxa"/>
            <w:tcBorders>
              <w:top w:val="nil"/>
            </w:tcBorders>
            <w:tcMar>
              <w:left w:w="43" w:type="dxa"/>
              <w:right w:w="43" w:type="dxa"/>
            </w:tcMar>
            <w:vAlign w:val="center"/>
          </w:tcPr>
          <w:p w:rsidR="008340FF" w:rsidRDefault="008340FF" w:rsidP="008340FF">
            <w:pPr>
              <w:jc w:val="right"/>
              <w:rPr>
                <w:sz w:val="14"/>
                <w:szCs w:val="14"/>
              </w:rPr>
            </w:pPr>
            <w:r w:rsidRPr="00210CC9">
              <w:rPr>
                <w:sz w:val="14"/>
                <w:szCs w:val="14"/>
              </w:rPr>
              <w:t>866,597</w:t>
            </w:r>
          </w:p>
        </w:tc>
      </w:tr>
      <w:tr w:rsidR="008340FF" w:rsidRPr="00B34F49" w:rsidTr="0051358F">
        <w:trPr>
          <w:trHeight w:hRule="exact" w:val="202"/>
          <w:jc w:val="center"/>
        </w:trPr>
        <w:tc>
          <w:tcPr>
            <w:tcW w:w="3420" w:type="dxa"/>
            <w:tcBorders>
              <w:top w:val="nil"/>
              <w:left w:val="nil"/>
              <w:bottom w:val="nil"/>
              <w:right w:val="nil"/>
            </w:tcBorders>
            <w:shd w:val="clear" w:color="auto" w:fill="auto"/>
            <w:noWrap/>
            <w:vAlign w:val="center"/>
            <w:hideMark/>
          </w:tcPr>
          <w:p w:rsidR="008340FF" w:rsidRPr="00B34F49" w:rsidRDefault="008340FF" w:rsidP="008340FF">
            <w:pPr>
              <w:jc w:val="left"/>
              <w:rPr>
                <w:color w:val="auto"/>
                <w:sz w:val="14"/>
                <w:szCs w:val="14"/>
              </w:rPr>
            </w:pPr>
            <w:r w:rsidRPr="00B34F49">
              <w:rPr>
                <w:color w:val="auto"/>
                <w:sz w:val="14"/>
                <w:szCs w:val="16"/>
              </w:rPr>
              <w:t>Surplus/ (Deficit) on Revaluation of Assets</w:t>
            </w:r>
          </w:p>
        </w:tc>
        <w:tc>
          <w:tcPr>
            <w:tcW w:w="810" w:type="dxa"/>
            <w:tcBorders>
              <w:top w:val="nil"/>
              <w:bottom w:val="nil"/>
            </w:tcBorders>
            <w:shd w:val="clear" w:color="auto" w:fill="auto"/>
            <w:tcMar>
              <w:left w:w="43" w:type="dxa"/>
              <w:right w:w="43" w:type="dxa"/>
            </w:tcMar>
            <w:vAlign w:val="center"/>
            <w:hideMark/>
          </w:tcPr>
          <w:p w:rsidR="008340FF" w:rsidRDefault="008340FF" w:rsidP="008340FF">
            <w:pPr>
              <w:jc w:val="right"/>
              <w:rPr>
                <w:sz w:val="14"/>
                <w:szCs w:val="14"/>
              </w:rPr>
            </w:pPr>
            <w:r>
              <w:rPr>
                <w:sz w:val="14"/>
                <w:szCs w:val="14"/>
              </w:rPr>
              <w:t>361,613</w:t>
            </w: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210CC9">
              <w:rPr>
                <w:sz w:val="14"/>
                <w:szCs w:val="14"/>
              </w:rPr>
              <w:t>139,904</w:t>
            </w:r>
          </w:p>
        </w:tc>
        <w:tc>
          <w:tcPr>
            <w:tcW w:w="81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259,833</w:t>
            </w:r>
          </w:p>
        </w:tc>
        <w:tc>
          <w:tcPr>
            <w:tcW w:w="801" w:type="dxa"/>
            <w:tcBorders>
              <w:top w:val="nil"/>
              <w:left w:val="nil"/>
              <w:right w:val="nil"/>
            </w:tcBorders>
            <w:shd w:val="clear" w:color="auto" w:fill="auto"/>
            <w:tcMar>
              <w:left w:w="43" w:type="dxa"/>
              <w:right w:w="43" w:type="dxa"/>
            </w:tcMar>
            <w:vAlign w:val="center"/>
          </w:tcPr>
          <w:p w:rsidR="008340FF" w:rsidRDefault="008340FF" w:rsidP="008340FF">
            <w:pPr>
              <w:jc w:val="right"/>
              <w:rPr>
                <w:sz w:val="14"/>
                <w:szCs w:val="14"/>
              </w:rPr>
            </w:pPr>
            <w:r>
              <w:rPr>
                <w:sz w:val="14"/>
                <w:szCs w:val="14"/>
              </w:rPr>
              <w:t>263,764</w:t>
            </w:r>
          </w:p>
        </w:tc>
        <w:tc>
          <w:tcPr>
            <w:tcW w:w="729" w:type="dxa"/>
            <w:tcBorders>
              <w:top w:val="nil"/>
            </w:tcBorders>
            <w:shd w:val="clear" w:color="auto" w:fill="auto"/>
            <w:tcMar>
              <w:left w:w="43" w:type="dxa"/>
              <w:right w:w="43" w:type="dxa"/>
            </w:tcMar>
            <w:vAlign w:val="center"/>
          </w:tcPr>
          <w:p w:rsidR="008340FF" w:rsidRPr="00642FF2" w:rsidRDefault="008340FF" w:rsidP="008340FF">
            <w:pPr>
              <w:jc w:val="right"/>
              <w:rPr>
                <w:sz w:val="14"/>
                <w:szCs w:val="14"/>
              </w:rPr>
            </w:pPr>
            <w:r w:rsidRPr="00642FF2">
              <w:rPr>
                <w:sz w:val="14"/>
                <w:szCs w:val="14"/>
              </w:rPr>
              <w:t>99,414</w:t>
            </w:r>
          </w:p>
          <w:p w:rsidR="008340FF" w:rsidRDefault="008340FF" w:rsidP="008340FF">
            <w:pPr>
              <w:jc w:val="right"/>
              <w:rPr>
                <w:sz w:val="14"/>
                <w:szCs w:val="14"/>
              </w:rPr>
            </w:pPr>
          </w:p>
        </w:tc>
        <w:tc>
          <w:tcPr>
            <w:tcW w:w="720"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A47D3A">
              <w:rPr>
                <w:sz w:val="14"/>
                <w:szCs w:val="14"/>
              </w:rPr>
              <w:t>154,091</w:t>
            </w:r>
          </w:p>
        </w:tc>
        <w:tc>
          <w:tcPr>
            <w:tcW w:w="751"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210CC9">
              <w:rPr>
                <w:sz w:val="14"/>
                <w:szCs w:val="14"/>
              </w:rPr>
              <w:t>139,904</w:t>
            </w:r>
          </w:p>
        </w:tc>
        <w:tc>
          <w:tcPr>
            <w:tcW w:w="779" w:type="dxa"/>
            <w:tcBorders>
              <w:top w:val="nil"/>
            </w:tcBorders>
            <w:shd w:val="clear" w:color="auto" w:fill="auto"/>
            <w:tcMar>
              <w:left w:w="43" w:type="dxa"/>
              <w:right w:w="43" w:type="dxa"/>
            </w:tcMar>
            <w:vAlign w:val="center"/>
          </w:tcPr>
          <w:p w:rsidR="008340FF" w:rsidRDefault="008340FF" w:rsidP="008340FF">
            <w:pPr>
              <w:jc w:val="right"/>
              <w:rPr>
                <w:sz w:val="14"/>
                <w:szCs w:val="14"/>
              </w:rPr>
            </w:pPr>
            <w:r w:rsidRPr="00F34E9A">
              <w:rPr>
                <w:sz w:val="14"/>
                <w:szCs w:val="14"/>
              </w:rPr>
              <w:t>166,727</w:t>
            </w:r>
          </w:p>
        </w:tc>
      </w:tr>
      <w:tr w:rsidR="008340FF" w:rsidRPr="00B34F49" w:rsidTr="0051358F">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8340FF" w:rsidRPr="00B34F49" w:rsidRDefault="008340FF" w:rsidP="008340FF">
            <w:pPr>
              <w:jc w:val="left"/>
              <w:rPr>
                <w:b/>
                <w:bCs/>
                <w:color w:val="auto"/>
                <w:sz w:val="14"/>
                <w:szCs w:val="14"/>
              </w:rPr>
            </w:pPr>
            <w:r w:rsidRPr="00B34F49">
              <w:rPr>
                <w:b/>
                <w:bCs/>
                <w:color w:val="auto"/>
                <w:sz w:val="14"/>
                <w:szCs w:val="16"/>
              </w:rPr>
              <w:t>TOTAL</w:t>
            </w:r>
          </w:p>
        </w:tc>
        <w:tc>
          <w:tcPr>
            <w:tcW w:w="810" w:type="dxa"/>
            <w:tcBorders>
              <w:top w:val="nil"/>
              <w:bottom w:val="single" w:sz="12" w:space="0" w:color="auto"/>
            </w:tcBorders>
            <w:shd w:val="clear" w:color="auto" w:fill="auto"/>
            <w:tcMar>
              <w:left w:w="43" w:type="dxa"/>
              <w:right w:w="43" w:type="dxa"/>
            </w:tcMar>
            <w:vAlign w:val="center"/>
            <w:hideMark/>
          </w:tcPr>
          <w:p w:rsidR="008340FF" w:rsidRDefault="008340FF" w:rsidP="008340FF">
            <w:pPr>
              <w:jc w:val="right"/>
              <w:rPr>
                <w:b/>
                <w:bCs/>
                <w:sz w:val="14"/>
                <w:szCs w:val="14"/>
              </w:rPr>
            </w:pPr>
            <w:r>
              <w:rPr>
                <w:b/>
                <w:bCs/>
                <w:sz w:val="14"/>
                <w:szCs w:val="14"/>
              </w:rPr>
              <w:t>1,894,617</w:t>
            </w:r>
          </w:p>
        </w:tc>
        <w:tc>
          <w:tcPr>
            <w:tcW w:w="810" w:type="dxa"/>
            <w:tcBorders>
              <w:top w:val="nil"/>
              <w:bottom w:val="single" w:sz="12" w:space="0" w:color="auto"/>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8340FF" w:rsidRDefault="008340FF" w:rsidP="008340FF">
            <w:pPr>
              <w:jc w:val="right"/>
              <w:rPr>
                <w:b/>
                <w:bCs/>
                <w:sz w:val="14"/>
                <w:szCs w:val="14"/>
              </w:rPr>
            </w:pPr>
            <w:r w:rsidRPr="00266E16">
              <w:rPr>
                <w:b/>
                <w:bCs/>
                <w:sz w:val="14"/>
                <w:szCs w:val="14"/>
              </w:rPr>
              <w:t>2,035,872</w:t>
            </w:r>
          </w:p>
        </w:tc>
        <w:tc>
          <w:tcPr>
            <w:tcW w:w="810" w:type="dxa"/>
            <w:tcBorders>
              <w:top w:val="nil"/>
              <w:bottom w:val="single" w:sz="12" w:space="0" w:color="auto"/>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1,898,187</w:t>
            </w:r>
          </w:p>
        </w:tc>
        <w:tc>
          <w:tcPr>
            <w:tcW w:w="801" w:type="dxa"/>
            <w:tcBorders>
              <w:top w:val="nil"/>
              <w:left w:val="nil"/>
              <w:bottom w:val="single" w:sz="12" w:space="0" w:color="auto"/>
              <w:right w:val="nil"/>
            </w:tcBorders>
            <w:shd w:val="clear" w:color="auto" w:fill="auto"/>
            <w:tcMar>
              <w:left w:w="43" w:type="dxa"/>
              <w:right w:w="43" w:type="dxa"/>
            </w:tcMar>
            <w:vAlign w:val="center"/>
          </w:tcPr>
          <w:p w:rsidR="008340FF" w:rsidRDefault="008340FF" w:rsidP="008340FF">
            <w:pPr>
              <w:jc w:val="right"/>
              <w:rPr>
                <w:b/>
                <w:bCs/>
                <w:sz w:val="14"/>
                <w:szCs w:val="14"/>
              </w:rPr>
            </w:pPr>
            <w:r>
              <w:rPr>
                <w:b/>
                <w:bCs/>
                <w:sz w:val="14"/>
                <w:szCs w:val="14"/>
              </w:rPr>
              <w:t>1,923,669</w:t>
            </w:r>
          </w:p>
        </w:tc>
        <w:tc>
          <w:tcPr>
            <w:tcW w:w="729" w:type="dxa"/>
            <w:tcBorders>
              <w:top w:val="nil"/>
              <w:bottom w:val="single" w:sz="12" w:space="0" w:color="auto"/>
            </w:tcBorders>
            <w:shd w:val="clear" w:color="auto" w:fill="auto"/>
            <w:tcMar>
              <w:left w:w="43" w:type="dxa"/>
              <w:right w:w="43" w:type="dxa"/>
            </w:tcMar>
            <w:vAlign w:val="center"/>
          </w:tcPr>
          <w:p w:rsidR="008340FF" w:rsidRPr="007D78B8" w:rsidRDefault="008340FF" w:rsidP="008340FF">
            <w:pPr>
              <w:jc w:val="right"/>
              <w:rPr>
                <w:b/>
                <w:bCs/>
                <w:sz w:val="14"/>
                <w:szCs w:val="14"/>
              </w:rPr>
            </w:pPr>
            <w:r w:rsidRPr="00642FF2">
              <w:rPr>
                <w:b/>
                <w:bCs/>
                <w:sz w:val="14"/>
                <w:szCs w:val="14"/>
              </w:rPr>
              <w:t>1,929,876</w:t>
            </w:r>
          </w:p>
        </w:tc>
        <w:tc>
          <w:tcPr>
            <w:tcW w:w="720" w:type="dxa"/>
            <w:tcBorders>
              <w:top w:val="nil"/>
              <w:bottom w:val="single" w:sz="12" w:space="0" w:color="auto"/>
            </w:tcBorders>
            <w:shd w:val="clear" w:color="auto" w:fill="auto"/>
            <w:tcMar>
              <w:left w:w="43" w:type="dxa"/>
              <w:right w:w="43" w:type="dxa"/>
            </w:tcMar>
            <w:vAlign w:val="center"/>
          </w:tcPr>
          <w:p w:rsidR="008340FF" w:rsidRPr="007D78B8" w:rsidRDefault="008340FF" w:rsidP="008340FF">
            <w:pPr>
              <w:jc w:val="right"/>
              <w:rPr>
                <w:b/>
                <w:bCs/>
                <w:sz w:val="14"/>
                <w:szCs w:val="14"/>
              </w:rPr>
            </w:pPr>
            <w:r w:rsidRPr="002158F5">
              <w:rPr>
                <w:b/>
                <w:bCs/>
                <w:sz w:val="14"/>
                <w:szCs w:val="14"/>
              </w:rPr>
              <w:t>1,984,403</w:t>
            </w:r>
          </w:p>
        </w:tc>
        <w:tc>
          <w:tcPr>
            <w:tcW w:w="751" w:type="dxa"/>
            <w:tcBorders>
              <w:top w:val="nil"/>
              <w:bottom w:val="single" w:sz="12" w:space="0" w:color="auto"/>
            </w:tcBorders>
            <w:shd w:val="clear" w:color="auto" w:fill="auto"/>
            <w:tcMar>
              <w:left w:w="43" w:type="dxa"/>
              <w:right w:w="43" w:type="dxa"/>
            </w:tcMar>
            <w:vAlign w:val="center"/>
          </w:tcPr>
          <w:p w:rsidR="008340FF" w:rsidRPr="007D78B8" w:rsidRDefault="008340FF" w:rsidP="008340FF">
            <w:pPr>
              <w:jc w:val="right"/>
              <w:rPr>
                <w:b/>
                <w:bCs/>
                <w:sz w:val="14"/>
                <w:szCs w:val="14"/>
              </w:rPr>
            </w:pPr>
            <w:r w:rsidRPr="00266E16">
              <w:rPr>
                <w:b/>
                <w:bCs/>
                <w:sz w:val="14"/>
                <w:szCs w:val="14"/>
              </w:rPr>
              <w:t>2,035,872</w:t>
            </w:r>
          </w:p>
        </w:tc>
        <w:tc>
          <w:tcPr>
            <w:tcW w:w="779" w:type="dxa"/>
            <w:tcBorders>
              <w:top w:val="nil"/>
              <w:bottom w:val="single" w:sz="12" w:space="0" w:color="auto"/>
            </w:tcBorders>
            <w:shd w:val="clear" w:color="auto" w:fill="auto"/>
            <w:tcMar>
              <w:left w:w="43" w:type="dxa"/>
              <w:right w:w="43" w:type="dxa"/>
            </w:tcMar>
            <w:vAlign w:val="center"/>
          </w:tcPr>
          <w:p w:rsidR="008340FF" w:rsidRPr="007D78B8" w:rsidRDefault="008340FF" w:rsidP="008340FF">
            <w:pPr>
              <w:jc w:val="right"/>
              <w:rPr>
                <w:b/>
                <w:bCs/>
                <w:sz w:val="14"/>
                <w:szCs w:val="14"/>
              </w:rPr>
            </w:pPr>
            <w:r w:rsidRPr="00F34E9A">
              <w:rPr>
                <w:b/>
                <w:bCs/>
                <w:sz w:val="14"/>
                <w:szCs w:val="14"/>
              </w:rPr>
              <w:t>2,074,947</w:t>
            </w:r>
          </w:p>
        </w:tc>
      </w:tr>
      <w:tr w:rsidR="008340FF" w:rsidRPr="00B34F49" w:rsidTr="00266E16">
        <w:trPr>
          <w:trHeight w:hRule="exact" w:val="408"/>
          <w:jc w:val="center"/>
        </w:trPr>
        <w:tc>
          <w:tcPr>
            <w:tcW w:w="10350" w:type="dxa"/>
            <w:gridSpan w:val="10"/>
            <w:tcBorders>
              <w:top w:val="nil"/>
              <w:left w:val="nil"/>
              <w:bottom w:val="nil"/>
              <w:right w:val="nil"/>
            </w:tcBorders>
            <w:shd w:val="clear" w:color="auto" w:fill="auto"/>
            <w:noWrap/>
            <w:vAlign w:val="center"/>
            <w:hideMark/>
          </w:tcPr>
          <w:p w:rsidR="008340FF" w:rsidRPr="00095162" w:rsidRDefault="008340FF" w:rsidP="008340FF">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rsidR="008340FF" w:rsidRPr="00095162" w:rsidRDefault="008340FF" w:rsidP="008340FF">
            <w:pPr>
              <w:jc w:val="left"/>
              <w:rPr>
                <w:b/>
                <w:bCs/>
                <w:sz w:val="14"/>
                <w:szCs w:val="14"/>
              </w:rPr>
            </w:pPr>
            <w:r w:rsidRPr="00095162">
              <w:rPr>
                <w:color w:val="auto"/>
                <w:sz w:val="14"/>
                <w:szCs w:val="14"/>
              </w:rPr>
              <w:t>Note: Figures pertain to last week end of every month</w:t>
            </w:r>
          </w:p>
        </w:tc>
      </w:tr>
      <w:tr w:rsidR="008340FF" w:rsidRPr="00B34F49" w:rsidTr="009E14A3">
        <w:trPr>
          <w:trHeight w:hRule="exact" w:val="390"/>
          <w:jc w:val="center"/>
        </w:trPr>
        <w:tc>
          <w:tcPr>
            <w:tcW w:w="1035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8340FF" w:rsidRPr="00095162" w:rsidRDefault="008340FF" w:rsidP="008340FF">
            <w:pPr>
              <w:rPr>
                <w:b/>
                <w:bCs/>
                <w:sz w:val="28"/>
                <w:szCs w:val="28"/>
              </w:rPr>
            </w:pPr>
            <w:r w:rsidRPr="00095162">
              <w:rPr>
                <w:b/>
                <w:bCs/>
                <w:sz w:val="28"/>
                <w:szCs w:val="28"/>
              </w:rPr>
              <w:t xml:space="preserve">2.11  Scheduled Banks' </w:t>
            </w:r>
            <w:r>
              <w:rPr>
                <w:b/>
                <w:bCs/>
                <w:sz w:val="28"/>
                <w:szCs w:val="28"/>
              </w:rPr>
              <w:t xml:space="preserve">Consolidated </w:t>
            </w:r>
            <w:r w:rsidRPr="00095162">
              <w:rPr>
                <w:b/>
                <w:bCs/>
                <w:sz w:val="28"/>
                <w:szCs w:val="28"/>
              </w:rPr>
              <w:t xml:space="preserve">Liquidity Position </w:t>
            </w:r>
            <w:r w:rsidRPr="00095162">
              <w:rPr>
                <w:b/>
                <w:bCs/>
                <w:color w:val="auto"/>
                <w:sz w:val="24"/>
                <w:szCs w:val="24"/>
              </w:rPr>
              <w:t>(All Banks)</w:t>
            </w:r>
          </w:p>
        </w:tc>
      </w:tr>
      <w:tr w:rsidR="00821487" w:rsidRPr="00B34F49" w:rsidTr="0010557B">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821487" w:rsidRPr="00B34F49" w:rsidRDefault="00821487" w:rsidP="00821487">
            <w:pPr>
              <w:jc w:val="left"/>
              <w:rPr>
                <w:rFonts w:ascii="Calibri" w:hAnsi="Calibri"/>
                <w:sz w:val="22"/>
                <w:szCs w:val="22"/>
              </w:rPr>
            </w:pPr>
            <w:r w:rsidRPr="00B34F49">
              <w:rPr>
                <w:rFonts w:ascii="Calibri" w:hAnsi="Calibri"/>
                <w:sz w:val="22"/>
                <w:szCs w:val="22"/>
              </w:rPr>
              <w:t> </w:t>
            </w:r>
          </w:p>
        </w:tc>
        <w:tc>
          <w:tcPr>
            <w:tcW w:w="81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821487" w:rsidRPr="00AB7A08" w:rsidRDefault="00821487" w:rsidP="00821487">
            <w:pPr>
              <w:jc w:val="right"/>
              <w:rPr>
                <w:b/>
                <w:bCs/>
                <w:color w:val="auto"/>
                <w:szCs w:val="16"/>
              </w:rPr>
            </w:pPr>
            <w:r>
              <w:rPr>
                <w:b/>
                <w:bCs/>
                <w:color w:val="auto"/>
                <w:szCs w:val="16"/>
              </w:rPr>
              <w:t>FY20</w:t>
            </w:r>
          </w:p>
        </w:tc>
        <w:tc>
          <w:tcPr>
            <w:tcW w:w="81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821487" w:rsidRPr="00AB7A08" w:rsidRDefault="00821487" w:rsidP="00821487">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821487" w:rsidRPr="00AB7A08" w:rsidRDefault="00821487" w:rsidP="00821487">
            <w:pPr>
              <w:jc w:val="right"/>
              <w:rPr>
                <w:b/>
                <w:bCs/>
                <w:color w:val="auto"/>
                <w:szCs w:val="16"/>
              </w:rPr>
            </w:pPr>
            <w:r>
              <w:rPr>
                <w:b/>
                <w:bCs/>
                <w:color w:val="auto"/>
                <w:szCs w:val="16"/>
              </w:rPr>
              <w:t>FY22</w:t>
            </w:r>
          </w:p>
        </w:tc>
        <w:tc>
          <w:tcPr>
            <w:tcW w:w="161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21487" w:rsidRPr="006619BF" w:rsidRDefault="00821487" w:rsidP="00821487">
            <w:pPr>
              <w:rPr>
                <w:b/>
                <w:bCs/>
                <w:color w:val="auto"/>
                <w:szCs w:val="16"/>
              </w:rPr>
            </w:pPr>
            <w:r>
              <w:rPr>
                <w:b/>
                <w:bCs/>
                <w:color w:val="auto"/>
                <w:szCs w:val="16"/>
              </w:rPr>
              <w:t>2021</w:t>
            </w:r>
          </w:p>
        </w:tc>
        <w:tc>
          <w:tcPr>
            <w:tcW w:w="2979" w:type="dxa"/>
            <w:gridSpan w:val="4"/>
            <w:tcBorders>
              <w:top w:val="single" w:sz="12" w:space="0" w:color="auto"/>
              <w:left w:val="single" w:sz="4" w:space="0" w:color="auto"/>
              <w:bottom w:val="single" w:sz="4" w:space="0" w:color="auto"/>
              <w:right w:val="nil"/>
            </w:tcBorders>
            <w:shd w:val="clear" w:color="auto" w:fill="auto"/>
            <w:vAlign w:val="center"/>
          </w:tcPr>
          <w:p w:rsidR="00821487" w:rsidRPr="006619BF" w:rsidRDefault="00821487" w:rsidP="00821487">
            <w:pPr>
              <w:rPr>
                <w:b/>
                <w:bCs/>
                <w:color w:val="auto"/>
                <w:szCs w:val="16"/>
              </w:rPr>
            </w:pPr>
            <w:r>
              <w:rPr>
                <w:b/>
                <w:bCs/>
                <w:color w:val="auto"/>
                <w:szCs w:val="16"/>
              </w:rPr>
              <w:t>2022</w:t>
            </w:r>
          </w:p>
        </w:tc>
      </w:tr>
      <w:tr w:rsidR="00821487" w:rsidRPr="00B34F49" w:rsidTr="0010557B">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821487" w:rsidRPr="00B34F49" w:rsidRDefault="00821487" w:rsidP="00821487">
            <w:pPr>
              <w:jc w:val="left"/>
              <w:rPr>
                <w:rFonts w:ascii="Calibri" w:hAnsi="Calibri"/>
                <w:sz w:val="22"/>
                <w:szCs w:val="22"/>
              </w:rPr>
            </w:pPr>
            <w:r w:rsidRPr="00B34F49">
              <w:rPr>
                <w:rFonts w:ascii="Calibri" w:hAnsi="Calibri"/>
                <w:sz w:val="22"/>
                <w:szCs w:val="22"/>
              </w:rPr>
              <w:t> </w:t>
            </w: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21487" w:rsidRPr="006619BF" w:rsidRDefault="00821487" w:rsidP="00821487">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21487" w:rsidRPr="006619BF" w:rsidRDefault="00821487" w:rsidP="00821487">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21487" w:rsidRPr="006619BF" w:rsidRDefault="00821487" w:rsidP="00821487">
            <w:pPr>
              <w:jc w:val="right"/>
              <w:rPr>
                <w:b/>
                <w:bCs/>
                <w:color w:val="auto"/>
                <w:sz w:val="14"/>
                <w:szCs w:val="14"/>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21487" w:rsidRPr="006619BF" w:rsidRDefault="00821487" w:rsidP="00821487">
            <w:pPr>
              <w:jc w:val="right"/>
              <w:rPr>
                <w:b/>
                <w:color w:val="auto"/>
                <w:sz w:val="14"/>
                <w:szCs w:val="14"/>
              </w:rPr>
            </w:pPr>
            <w:r>
              <w:rPr>
                <w:b/>
                <w:color w:val="auto"/>
                <w:sz w:val="14"/>
                <w:szCs w:val="14"/>
              </w:rPr>
              <w:t>May</w:t>
            </w:r>
          </w:p>
        </w:tc>
        <w:tc>
          <w:tcPr>
            <w:tcW w:w="80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821487" w:rsidRPr="006619BF" w:rsidRDefault="00821487" w:rsidP="00821487">
            <w:pPr>
              <w:jc w:val="right"/>
              <w:rPr>
                <w:b/>
                <w:color w:val="auto"/>
                <w:sz w:val="14"/>
                <w:szCs w:val="14"/>
              </w:rPr>
            </w:pPr>
            <w:r>
              <w:rPr>
                <w:b/>
                <w:color w:val="auto"/>
                <w:sz w:val="14"/>
                <w:szCs w:val="14"/>
              </w:rPr>
              <w:t>Jun</w:t>
            </w:r>
          </w:p>
        </w:tc>
        <w:tc>
          <w:tcPr>
            <w:tcW w:w="72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21487" w:rsidRPr="006619BF" w:rsidRDefault="00821487" w:rsidP="00821487">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821487" w:rsidRPr="006619BF" w:rsidRDefault="00821487" w:rsidP="00821487">
            <w:pPr>
              <w:jc w:val="right"/>
              <w:rPr>
                <w:b/>
                <w:color w:val="auto"/>
                <w:sz w:val="14"/>
                <w:szCs w:val="14"/>
              </w:rPr>
            </w:pPr>
            <w:r>
              <w:rPr>
                <w:b/>
                <w:color w:val="auto"/>
                <w:sz w:val="14"/>
                <w:szCs w:val="14"/>
              </w:rPr>
              <w:t>Apr</w:t>
            </w:r>
          </w:p>
        </w:tc>
        <w:tc>
          <w:tcPr>
            <w:tcW w:w="751" w:type="dxa"/>
            <w:tcBorders>
              <w:top w:val="single" w:sz="4" w:space="0" w:color="auto"/>
              <w:left w:val="nil"/>
              <w:bottom w:val="single" w:sz="12" w:space="0" w:color="auto"/>
            </w:tcBorders>
            <w:shd w:val="clear" w:color="auto" w:fill="auto"/>
            <w:noWrap/>
            <w:tcMar>
              <w:left w:w="43" w:type="dxa"/>
              <w:right w:w="43" w:type="dxa"/>
            </w:tcMar>
            <w:vAlign w:val="center"/>
          </w:tcPr>
          <w:p w:rsidR="00821487" w:rsidRPr="006619BF" w:rsidRDefault="00821487" w:rsidP="00821487">
            <w:pPr>
              <w:jc w:val="right"/>
              <w:rPr>
                <w:b/>
                <w:color w:val="auto"/>
                <w:sz w:val="14"/>
                <w:szCs w:val="14"/>
              </w:rPr>
            </w:pPr>
            <w:r>
              <w:rPr>
                <w:b/>
                <w:color w:val="auto"/>
                <w:sz w:val="14"/>
                <w:szCs w:val="14"/>
              </w:rPr>
              <w:t>May</w:t>
            </w:r>
          </w:p>
        </w:tc>
        <w:tc>
          <w:tcPr>
            <w:tcW w:w="779" w:type="dxa"/>
            <w:tcBorders>
              <w:top w:val="single" w:sz="4" w:space="0" w:color="auto"/>
              <w:bottom w:val="single" w:sz="12" w:space="0" w:color="auto"/>
              <w:right w:val="nil"/>
            </w:tcBorders>
            <w:shd w:val="clear" w:color="auto" w:fill="auto"/>
            <w:noWrap/>
            <w:tcMar>
              <w:left w:w="43" w:type="dxa"/>
              <w:right w:w="43" w:type="dxa"/>
            </w:tcMar>
            <w:vAlign w:val="center"/>
          </w:tcPr>
          <w:p w:rsidR="00821487" w:rsidRPr="006619BF" w:rsidRDefault="00821487" w:rsidP="00821487">
            <w:pPr>
              <w:jc w:val="right"/>
              <w:rPr>
                <w:b/>
                <w:color w:val="auto"/>
                <w:sz w:val="14"/>
                <w:szCs w:val="14"/>
              </w:rPr>
            </w:pPr>
            <w:r>
              <w:rPr>
                <w:b/>
                <w:color w:val="auto"/>
                <w:sz w:val="14"/>
                <w:szCs w:val="14"/>
              </w:rPr>
              <w:t>Jun</w:t>
            </w:r>
          </w:p>
        </w:tc>
      </w:tr>
      <w:tr w:rsidR="00821487" w:rsidRPr="00B34F49" w:rsidTr="0010557B">
        <w:trPr>
          <w:trHeight w:hRule="exact" w:val="327"/>
          <w:jc w:val="center"/>
        </w:trPr>
        <w:tc>
          <w:tcPr>
            <w:tcW w:w="3420" w:type="dxa"/>
            <w:tcBorders>
              <w:top w:val="nil"/>
              <w:left w:val="nil"/>
              <w:bottom w:val="nil"/>
              <w:right w:val="nil"/>
            </w:tcBorders>
            <w:shd w:val="clear" w:color="auto" w:fill="auto"/>
            <w:vAlign w:val="center"/>
            <w:hideMark/>
          </w:tcPr>
          <w:p w:rsidR="00821487" w:rsidRPr="00B34F49" w:rsidRDefault="00821487" w:rsidP="00821487">
            <w:pPr>
              <w:jc w:val="left"/>
              <w:rPr>
                <w:sz w:val="14"/>
                <w:szCs w:val="14"/>
              </w:rPr>
            </w:pPr>
            <w:r w:rsidRPr="00B34F49">
              <w:rPr>
                <w:sz w:val="14"/>
                <w:szCs w:val="16"/>
              </w:rPr>
              <w:t>Demand Liabilities</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14,142,999</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15,608,357</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Pr>
                <w:sz w:val="14"/>
                <w:szCs w:val="14"/>
              </w:rPr>
              <w:t>16,618,909</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15,004,789</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15,390,362</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15,832,712</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sz w:val="13"/>
                <w:szCs w:val="13"/>
              </w:rPr>
            </w:pPr>
            <w:r w:rsidRPr="00312B78">
              <w:rPr>
                <w:rFonts w:asciiTheme="majorBidi" w:hAnsiTheme="majorBidi" w:cstheme="majorBidi"/>
                <w:sz w:val="13"/>
                <w:szCs w:val="13"/>
              </w:rPr>
              <w:t xml:space="preserve">19,281,929 </w:t>
            </w:r>
          </w:p>
        </w:tc>
      </w:tr>
      <w:tr w:rsidR="00821487" w:rsidRPr="00B34F49" w:rsidTr="0010557B">
        <w:trPr>
          <w:trHeight w:hRule="exact" w:val="324"/>
          <w:jc w:val="center"/>
        </w:trPr>
        <w:tc>
          <w:tcPr>
            <w:tcW w:w="3420" w:type="dxa"/>
            <w:tcBorders>
              <w:top w:val="nil"/>
              <w:left w:val="nil"/>
              <w:bottom w:val="nil"/>
              <w:right w:val="nil"/>
            </w:tcBorders>
            <w:shd w:val="clear" w:color="auto" w:fill="auto"/>
            <w:vAlign w:val="center"/>
            <w:hideMark/>
          </w:tcPr>
          <w:p w:rsidR="00821487" w:rsidRPr="00B34F49" w:rsidRDefault="00821487" w:rsidP="00821487">
            <w:pPr>
              <w:jc w:val="left"/>
              <w:rPr>
                <w:sz w:val="14"/>
                <w:szCs w:val="14"/>
              </w:rPr>
            </w:pPr>
            <w:r>
              <w:rPr>
                <w:sz w:val="14"/>
                <w:szCs w:val="16"/>
              </w:rPr>
              <w:t xml:space="preserve"> </w:t>
            </w:r>
            <w:r w:rsidRPr="00B34F49">
              <w:rPr>
                <w:sz w:val="14"/>
                <w:szCs w:val="16"/>
              </w:rPr>
              <w:t>Time Liabilities</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1,791,929</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1,832,142</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Pr>
                <w:sz w:val="14"/>
                <w:szCs w:val="14"/>
              </w:rPr>
              <w:t>1,875,316</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2,053,122</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2,082,999</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2,016,002</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sz w:val="13"/>
                <w:szCs w:val="13"/>
              </w:rPr>
            </w:pPr>
            <w:r w:rsidRPr="00312B78">
              <w:rPr>
                <w:rFonts w:asciiTheme="majorBidi" w:hAnsiTheme="majorBidi" w:cstheme="majorBidi"/>
                <w:sz w:val="13"/>
                <w:szCs w:val="13"/>
              </w:rPr>
              <w:t xml:space="preserve">2,074,337 </w:t>
            </w:r>
          </w:p>
        </w:tc>
      </w:tr>
      <w:tr w:rsidR="00821487" w:rsidRPr="00B34F49" w:rsidTr="0010557B">
        <w:trPr>
          <w:trHeight w:hRule="exact" w:val="360"/>
          <w:jc w:val="center"/>
        </w:trPr>
        <w:tc>
          <w:tcPr>
            <w:tcW w:w="3420" w:type="dxa"/>
            <w:tcBorders>
              <w:top w:val="nil"/>
              <w:left w:val="nil"/>
              <w:bottom w:val="nil"/>
              <w:right w:val="nil"/>
            </w:tcBorders>
            <w:shd w:val="clear" w:color="auto" w:fill="auto"/>
            <w:vAlign w:val="center"/>
            <w:hideMark/>
          </w:tcPr>
          <w:p w:rsidR="00821487" w:rsidRPr="00B34F49" w:rsidRDefault="00821487" w:rsidP="00821487">
            <w:pPr>
              <w:jc w:val="left"/>
              <w:rPr>
                <w:b/>
                <w:bCs/>
                <w:sz w:val="14"/>
                <w:szCs w:val="14"/>
              </w:rPr>
            </w:pPr>
            <w:r w:rsidRPr="00B34F49">
              <w:rPr>
                <w:b/>
                <w:bCs/>
                <w:sz w:val="14"/>
                <w:szCs w:val="16"/>
              </w:rPr>
              <w:t>TOTAL (Demand &amp; Time Liabilities)</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sidRPr="000D5F77">
              <w:rPr>
                <w:b/>
                <w:bCs/>
                <w:sz w:val="13"/>
                <w:szCs w:val="13"/>
              </w:rPr>
              <w:t>15,934,928</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b/>
                <w:bCs/>
                <w:sz w:val="13"/>
                <w:szCs w:val="13"/>
              </w:rPr>
            </w:pPr>
            <w:r w:rsidRPr="000D5F77">
              <w:rPr>
                <w:b/>
                <w:bCs/>
                <w:sz w:val="13"/>
                <w:szCs w:val="13"/>
              </w:rPr>
              <w:t>17,440,499</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Pr>
                <w:b/>
                <w:bCs/>
                <w:sz w:val="14"/>
                <w:szCs w:val="14"/>
              </w:rPr>
              <w:t>18,494,226</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b/>
                <w:bCs/>
                <w:sz w:val="13"/>
                <w:szCs w:val="13"/>
              </w:rPr>
            </w:pPr>
            <w:r w:rsidRPr="000D5F77">
              <w:rPr>
                <w:b/>
                <w:bCs/>
                <w:sz w:val="13"/>
                <w:szCs w:val="13"/>
              </w:rPr>
              <w:t>17,057,911</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sidRPr="000D5F77">
              <w:rPr>
                <w:b/>
                <w:bCs/>
                <w:sz w:val="13"/>
                <w:szCs w:val="13"/>
              </w:rPr>
              <w:t>17,473,361</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sidRPr="000D5F77">
              <w:rPr>
                <w:b/>
                <w:bCs/>
                <w:sz w:val="13"/>
                <w:szCs w:val="13"/>
              </w:rPr>
              <w:t>17,848,714</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b/>
                <w:bCs/>
                <w:sz w:val="13"/>
                <w:szCs w:val="13"/>
              </w:rPr>
            </w:pPr>
            <w:r w:rsidRPr="00312B78">
              <w:rPr>
                <w:rFonts w:asciiTheme="majorBidi" w:hAnsiTheme="majorBidi" w:cstheme="majorBidi"/>
                <w:b/>
                <w:bCs/>
                <w:sz w:val="13"/>
                <w:szCs w:val="13"/>
              </w:rPr>
              <w:t>21,356,266</w:t>
            </w:r>
          </w:p>
        </w:tc>
      </w:tr>
      <w:tr w:rsidR="00821487" w:rsidRPr="00B34F49" w:rsidTr="0010557B">
        <w:trPr>
          <w:trHeight w:hRule="exact" w:val="360"/>
          <w:jc w:val="center"/>
        </w:trPr>
        <w:tc>
          <w:tcPr>
            <w:tcW w:w="3420" w:type="dxa"/>
            <w:tcBorders>
              <w:top w:val="nil"/>
              <w:left w:val="nil"/>
              <w:bottom w:val="nil"/>
              <w:right w:val="nil"/>
            </w:tcBorders>
            <w:shd w:val="clear" w:color="auto" w:fill="auto"/>
            <w:vAlign w:val="center"/>
            <w:hideMark/>
          </w:tcPr>
          <w:p w:rsidR="00821487" w:rsidRPr="00B34F49" w:rsidRDefault="00821487" w:rsidP="00821487">
            <w:pPr>
              <w:jc w:val="left"/>
              <w:rPr>
                <w:b/>
                <w:bCs/>
                <w:sz w:val="14"/>
                <w:szCs w:val="14"/>
              </w:rPr>
            </w:pPr>
            <w:r w:rsidRPr="00B34F49">
              <w:rPr>
                <w:b/>
                <w:bCs/>
                <w:sz w:val="14"/>
                <w:szCs w:val="14"/>
              </w:rPr>
              <w:t>LIQUID   ASSETS   MAINTAINED IN PAKISTAN</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sidRPr="000D5F77">
              <w:rPr>
                <w:b/>
                <w:bCs/>
                <w:sz w:val="13"/>
                <w:szCs w:val="13"/>
              </w:rPr>
              <w:t>8,611,065</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b/>
                <w:bCs/>
                <w:sz w:val="13"/>
                <w:szCs w:val="13"/>
              </w:rPr>
            </w:pPr>
            <w:r w:rsidRPr="000D5F77">
              <w:rPr>
                <w:b/>
                <w:bCs/>
                <w:sz w:val="13"/>
                <w:szCs w:val="13"/>
              </w:rPr>
              <w:t>11,483,574</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Pr>
                <w:b/>
                <w:bCs/>
                <w:sz w:val="14"/>
                <w:szCs w:val="14"/>
              </w:rPr>
              <w:t>12,439,752</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b/>
                <w:bCs/>
                <w:sz w:val="13"/>
                <w:szCs w:val="13"/>
              </w:rPr>
            </w:pPr>
            <w:r w:rsidRPr="000D5F77">
              <w:rPr>
                <w:b/>
                <w:bCs/>
                <w:sz w:val="13"/>
                <w:szCs w:val="13"/>
              </w:rPr>
              <w:t>12,443,919</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sidRPr="000D5F77">
              <w:rPr>
                <w:b/>
                <w:bCs/>
                <w:sz w:val="13"/>
                <w:szCs w:val="13"/>
              </w:rPr>
              <w:t>12,627,729</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b/>
                <w:bCs/>
                <w:sz w:val="13"/>
                <w:szCs w:val="13"/>
              </w:rPr>
            </w:pPr>
            <w:r w:rsidRPr="000D5F77">
              <w:rPr>
                <w:b/>
                <w:bCs/>
                <w:sz w:val="13"/>
                <w:szCs w:val="13"/>
              </w:rPr>
              <w:t>12,787,162</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b/>
                <w:bCs/>
                <w:sz w:val="13"/>
                <w:szCs w:val="13"/>
              </w:rPr>
            </w:pPr>
            <w:r w:rsidRPr="00312B78">
              <w:rPr>
                <w:rFonts w:asciiTheme="majorBidi" w:hAnsiTheme="majorBidi" w:cstheme="majorBidi"/>
                <w:b/>
                <w:bCs/>
                <w:sz w:val="13"/>
                <w:szCs w:val="13"/>
              </w:rPr>
              <w:t>14,101,558</w:t>
            </w:r>
          </w:p>
        </w:tc>
      </w:tr>
      <w:tr w:rsidR="00821487" w:rsidRPr="00B34F49" w:rsidTr="0010557B">
        <w:trPr>
          <w:trHeight w:hRule="exact" w:val="270"/>
          <w:jc w:val="center"/>
        </w:trPr>
        <w:tc>
          <w:tcPr>
            <w:tcW w:w="3420" w:type="dxa"/>
            <w:tcBorders>
              <w:top w:val="nil"/>
              <w:left w:val="nil"/>
              <w:bottom w:val="nil"/>
              <w:right w:val="nil"/>
            </w:tcBorders>
            <w:shd w:val="clear" w:color="auto" w:fill="auto"/>
            <w:vAlign w:val="center"/>
            <w:hideMark/>
          </w:tcPr>
          <w:p w:rsidR="00821487" w:rsidRPr="00B34F49" w:rsidRDefault="00821487" w:rsidP="00821487">
            <w:pPr>
              <w:ind w:firstLineChars="100" w:firstLine="140"/>
              <w:jc w:val="left"/>
              <w:rPr>
                <w:sz w:val="14"/>
                <w:szCs w:val="14"/>
              </w:rPr>
            </w:pPr>
            <w:r w:rsidRPr="00B34F49">
              <w:rPr>
                <w:sz w:val="14"/>
                <w:szCs w:val="14"/>
              </w:rPr>
              <w:t>Cash</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374,689</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514,844</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Pr>
                <w:sz w:val="14"/>
                <w:szCs w:val="14"/>
              </w:rPr>
              <w:t>418,418</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388,237</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449,254</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471,072</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sz w:val="13"/>
                <w:szCs w:val="13"/>
              </w:rPr>
            </w:pPr>
            <w:r w:rsidRPr="00312B78">
              <w:rPr>
                <w:rFonts w:asciiTheme="majorBidi" w:hAnsiTheme="majorBidi" w:cstheme="majorBidi"/>
                <w:sz w:val="13"/>
                <w:szCs w:val="13"/>
              </w:rPr>
              <w:t xml:space="preserve">415,712 </w:t>
            </w:r>
          </w:p>
        </w:tc>
      </w:tr>
      <w:tr w:rsidR="00821487" w:rsidRPr="00B34F49" w:rsidTr="0010557B">
        <w:trPr>
          <w:trHeight w:hRule="exact" w:val="270"/>
          <w:jc w:val="center"/>
        </w:trPr>
        <w:tc>
          <w:tcPr>
            <w:tcW w:w="3420" w:type="dxa"/>
            <w:tcBorders>
              <w:top w:val="nil"/>
              <w:left w:val="nil"/>
              <w:bottom w:val="nil"/>
              <w:right w:val="nil"/>
            </w:tcBorders>
            <w:shd w:val="clear" w:color="auto" w:fill="auto"/>
            <w:vAlign w:val="center"/>
            <w:hideMark/>
          </w:tcPr>
          <w:p w:rsidR="00821487" w:rsidRPr="00B34F49" w:rsidRDefault="00821487" w:rsidP="00821487">
            <w:pPr>
              <w:ind w:firstLineChars="100" w:firstLine="140"/>
              <w:jc w:val="left"/>
              <w:rPr>
                <w:sz w:val="14"/>
                <w:szCs w:val="14"/>
              </w:rPr>
            </w:pPr>
            <w:r w:rsidRPr="00B34F49">
              <w:rPr>
                <w:sz w:val="14"/>
                <w:szCs w:val="14"/>
              </w:rPr>
              <w:t>Balance with SBP</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606,361</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722,932</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Pr>
                <w:sz w:val="14"/>
                <w:szCs w:val="14"/>
              </w:rPr>
              <w:t>700,455</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976,022</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1,142,576</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1,182,317</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sz w:val="13"/>
                <w:szCs w:val="13"/>
              </w:rPr>
            </w:pPr>
            <w:r w:rsidRPr="00312B78">
              <w:rPr>
                <w:rFonts w:asciiTheme="majorBidi" w:hAnsiTheme="majorBidi" w:cstheme="majorBidi"/>
                <w:sz w:val="13"/>
                <w:szCs w:val="13"/>
              </w:rPr>
              <w:t xml:space="preserve">1,447,459 </w:t>
            </w:r>
          </w:p>
        </w:tc>
      </w:tr>
      <w:tr w:rsidR="00821487" w:rsidRPr="00B34F49" w:rsidTr="0010557B">
        <w:trPr>
          <w:trHeight w:hRule="exact" w:val="315"/>
          <w:jc w:val="center"/>
        </w:trPr>
        <w:tc>
          <w:tcPr>
            <w:tcW w:w="3420" w:type="dxa"/>
            <w:tcBorders>
              <w:top w:val="nil"/>
              <w:left w:val="nil"/>
              <w:bottom w:val="nil"/>
              <w:right w:val="nil"/>
            </w:tcBorders>
            <w:shd w:val="clear" w:color="auto" w:fill="auto"/>
            <w:vAlign w:val="center"/>
            <w:hideMark/>
          </w:tcPr>
          <w:p w:rsidR="00821487" w:rsidRPr="00B34F49" w:rsidRDefault="00821487" w:rsidP="00821487">
            <w:pPr>
              <w:ind w:firstLineChars="100" w:firstLine="140"/>
              <w:jc w:val="left"/>
              <w:rPr>
                <w:sz w:val="14"/>
                <w:szCs w:val="14"/>
              </w:rPr>
            </w:pPr>
            <w:r w:rsidRPr="00B34F49">
              <w:rPr>
                <w:sz w:val="14"/>
                <w:szCs w:val="14"/>
              </w:rPr>
              <w:t>Balance with agents of SBP</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193,531</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234,871</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Pr>
                <w:sz w:val="14"/>
                <w:szCs w:val="14"/>
              </w:rPr>
              <w:t>197,018</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78,353</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70,317</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115,911</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sz w:val="13"/>
                <w:szCs w:val="13"/>
              </w:rPr>
            </w:pPr>
            <w:r w:rsidRPr="00312B78">
              <w:rPr>
                <w:rFonts w:asciiTheme="majorBidi" w:hAnsiTheme="majorBidi" w:cstheme="majorBidi"/>
                <w:sz w:val="13"/>
                <w:szCs w:val="13"/>
              </w:rPr>
              <w:t xml:space="preserve">207,436 </w:t>
            </w:r>
          </w:p>
        </w:tc>
      </w:tr>
      <w:tr w:rsidR="00821487" w:rsidRPr="00B34F49" w:rsidTr="0010557B">
        <w:trPr>
          <w:trHeight w:hRule="exact" w:val="279"/>
          <w:jc w:val="center"/>
        </w:trPr>
        <w:tc>
          <w:tcPr>
            <w:tcW w:w="3420" w:type="dxa"/>
            <w:tcBorders>
              <w:top w:val="nil"/>
              <w:left w:val="nil"/>
              <w:bottom w:val="nil"/>
              <w:right w:val="nil"/>
            </w:tcBorders>
            <w:shd w:val="clear" w:color="auto" w:fill="auto"/>
            <w:vAlign w:val="center"/>
            <w:hideMark/>
          </w:tcPr>
          <w:p w:rsidR="00821487" w:rsidRPr="00B34F49" w:rsidRDefault="00821487" w:rsidP="00821487">
            <w:pPr>
              <w:ind w:firstLineChars="100" w:firstLine="140"/>
              <w:jc w:val="left"/>
              <w:rPr>
                <w:sz w:val="14"/>
                <w:szCs w:val="14"/>
              </w:rPr>
            </w:pPr>
            <w:r w:rsidRPr="00B34F49">
              <w:rPr>
                <w:sz w:val="14"/>
                <w:szCs w:val="14"/>
              </w:rPr>
              <w:t>Un-encumbered approved Securities</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7,390,284</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9,967,477</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Pr>
                <w:sz w:val="14"/>
                <w:szCs w:val="14"/>
              </w:rPr>
              <w:t>11,079,775</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10,952,923</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10,915,890</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10,965,982</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sz w:val="13"/>
                <w:szCs w:val="13"/>
              </w:rPr>
            </w:pPr>
            <w:r w:rsidRPr="00312B78">
              <w:rPr>
                <w:rFonts w:asciiTheme="majorBidi" w:hAnsiTheme="majorBidi" w:cstheme="majorBidi"/>
                <w:sz w:val="13"/>
                <w:szCs w:val="13"/>
              </w:rPr>
              <w:t xml:space="preserve">11,976,081 </w:t>
            </w:r>
          </w:p>
        </w:tc>
      </w:tr>
      <w:tr w:rsidR="00821487" w:rsidRPr="00B34F49" w:rsidTr="0010557B">
        <w:trPr>
          <w:trHeight w:hRule="exact" w:val="324"/>
          <w:jc w:val="center"/>
        </w:trPr>
        <w:tc>
          <w:tcPr>
            <w:tcW w:w="3420" w:type="dxa"/>
            <w:tcBorders>
              <w:top w:val="nil"/>
              <w:left w:val="nil"/>
              <w:bottom w:val="nil"/>
              <w:right w:val="nil"/>
            </w:tcBorders>
            <w:shd w:val="clear" w:color="auto" w:fill="auto"/>
            <w:vAlign w:val="center"/>
            <w:hideMark/>
          </w:tcPr>
          <w:p w:rsidR="00821487" w:rsidRPr="007E3CF2" w:rsidRDefault="00821487" w:rsidP="00821487">
            <w:pPr>
              <w:ind w:left="162"/>
              <w:jc w:val="left"/>
              <w:rPr>
                <w:sz w:val="14"/>
                <w:szCs w:val="14"/>
              </w:rPr>
            </w:pPr>
            <w:r w:rsidRPr="007E3CF2">
              <w:rPr>
                <w:sz w:val="14"/>
                <w:szCs w:val="14"/>
              </w:rPr>
              <w:t>Foreign Banks Deposits with SBP under section13(3) of Banking Companies Ordinance</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46,201</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43,450</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Pr>
                <w:sz w:val="14"/>
                <w:szCs w:val="14"/>
              </w:rPr>
              <w:t>44,086</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48,383</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49,691</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51,880</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sz w:val="13"/>
                <w:szCs w:val="13"/>
              </w:rPr>
            </w:pPr>
            <w:r w:rsidRPr="00312B78">
              <w:rPr>
                <w:rFonts w:asciiTheme="majorBidi" w:hAnsiTheme="majorBidi" w:cstheme="majorBidi"/>
                <w:sz w:val="13"/>
                <w:szCs w:val="13"/>
              </w:rPr>
              <w:t xml:space="preserve">54,870 </w:t>
            </w:r>
          </w:p>
        </w:tc>
      </w:tr>
      <w:tr w:rsidR="00821487" w:rsidRPr="00B34F49" w:rsidTr="0010557B">
        <w:trPr>
          <w:trHeight w:hRule="exact" w:val="243"/>
          <w:jc w:val="center"/>
        </w:trPr>
        <w:tc>
          <w:tcPr>
            <w:tcW w:w="3420" w:type="dxa"/>
            <w:tcBorders>
              <w:top w:val="nil"/>
              <w:left w:val="nil"/>
              <w:bottom w:val="nil"/>
              <w:right w:val="nil"/>
            </w:tcBorders>
            <w:shd w:val="clear" w:color="auto" w:fill="auto"/>
            <w:vAlign w:val="center"/>
            <w:hideMark/>
          </w:tcPr>
          <w:p w:rsidR="00821487" w:rsidRPr="00B34F49" w:rsidRDefault="00821487" w:rsidP="00821487">
            <w:pPr>
              <w:ind w:firstLineChars="100" w:firstLine="140"/>
              <w:jc w:val="left"/>
              <w:rPr>
                <w:sz w:val="14"/>
                <w:szCs w:val="14"/>
              </w:rPr>
            </w:pPr>
            <w:r w:rsidRPr="00B34F49">
              <w:rPr>
                <w:sz w:val="14"/>
                <w:szCs w:val="14"/>
              </w:rPr>
              <w:t>Share Capital of MFB</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312B78">
              <w:rPr>
                <w:rFonts w:asciiTheme="majorBidi" w:hAnsiTheme="majorBidi" w:cstheme="majorBidi"/>
                <w:sz w:val="13"/>
                <w:szCs w:val="13"/>
              </w:rPr>
              <w:t>-</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Pr>
                <w:sz w:val="14"/>
                <w:szCs w:val="14"/>
              </w:rPr>
              <w:t>-</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sz w:val="13"/>
                <w:szCs w:val="13"/>
              </w:rPr>
            </w:pPr>
            <w:r w:rsidRPr="00312B78">
              <w:rPr>
                <w:rFonts w:asciiTheme="majorBidi" w:hAnsiTheme="majorBidi" w:cstheme="majorBidi"/>
                <w:sz w:val="13"/>
                <w:szCs w:val="13"/>
              </w:rPr>
              <w:t>-</w:t>
            </w:r>
          </w:p>
        </w:tc>
      </w:tr>
      <w:tr w:rsidR="00821487" w:rsidRPr="00B34F49" w:rsidTr="0010557B">
        <w:trPr>
          <w:trHeight w:hRule="exact" w:val="315"/>
          <w:jc w:val="center"/>
        </w:trPr>
        <w:tc>
          <w:tcPr>
            <w:tcW w:w="3420" w:type="dxa"/>
            <w:tcBorders>
              <w:top w:val="nil"/>
              <w:left w:val="nil"/>
              <w:bottom w:val="nil"/>
              <w:right w:val="nil"/>
            </w:tcBorders>
            <w:shd w:val="clear" w:color="auto" w:fill="auto"/>
            <w:vAlign w:val="center"/>
            <w:hideMark/>
          </w:tcPr>
          <w:p w:rsidR="00821487" w:rsidRPr="00B34F49" w:rsidRDefault="00821487" w:rsidP="00821487">
            <w:pPr>
              <w:jc w:val="left"/>
              <w:rPr>
                <w:color w:val="auto"/>
                <w:sz w:val="14"/>
                <w:szCs w:val="14"/>
              </w:rPr>
            </w:pPr>
            <w:r w:rsidRPr="00B34F49">
              <w:rPr>
                <w:color w:val="auto"/>
                <w:sz w:val="14"/>
                <w:szCs w:val="14"/>
              </w:rPr>
              <w:t>Minimum of Assets required to be held under Section 29 of the Banking Companies Ordinance</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3,270,049</w:t>
            </w:r>
          </w:p>
        </w:tc>
        <w:tc>
          <w:tcPr>
            <w:tcW w:w="81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312B78">
              <w:rPr>
                <w:rFonts w:asciiTheme="majorBidi" w:hAnsiTheme="majorBidi" w:cstheme="majorBidi"/>
                <w:sz w:val="13"/>
                <w:szCs w:val="13"/>
              </w:rPr>
              <w:t xml:space="preserve">4,612,478  </w:t>
            </w:r>
          </w:p>
        </w:tc>
        <w:tc>
          <w:tcPr>
            <w:tcW w:w="810"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3,556,769</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Pr>
                <w:sz w:val="14"/>
                <w:szCs w:val="14"/>
              </w:rPr>
              <w:t>3,791,605</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4,020,836</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4,176,610</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4,236,508</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sz w:val="13"/>
                <w:szCs w:val="13"/>
              </w:rPr>
            </w:pPr>
            <w:r w:rsidRPr="00312B78">
              <w:rPr>
                <w:rFonts w:asciiTheme="majorBidi" w:hAnsiTheme="majorBidi" w:cstheme="majorBidi"/>
                <w:sz w:val="13"/>
                <w:szCs w:val="13"/>
              </w:rPr>
              <w:t xml:space="preserve">4,612,478  </w:t>
            </w:r>
          </w:p>
        </w:tc>
      </w:tr>
      <w:tr w:rsidR="00821487" w:rsidRPr="00B34F49" w:rsidTr="0051358F">
        <w:trPr>
          <w:trHeight w:hRule="exact" w:val="405"/>
          <w:jc w:val="center"/>
        </w:trPr>
        <w:tc>
          <w:tcPr>
            <w:tcW w:w="3420" w:type="dxa"/>
            <w:tcBorders>
              <w:top w:val="nil"/>
              <w:left w:val="nil"/>
              <w:bottom w:val="single" w:sz="12" w:space="0" w:color="auto"/>
              <w:right w:val="nil"/>
            </w:tcBorders>
            <w:shd w:val="clear" w:color="auto" w:fill="auto"/>
            <w:vAlign w:val="center"/>
            <w:hideMark/>
          </w:tcPr>
          <w:p w:rsidR="00821487" w:rsidRPr="00B34F49" w:rsidRDefault="00821487" w:rsidP="00821487">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810" w:type="dxa"/>
            <w:tcBorders>
              <w:top w:val="nil"/>
              <w:left w:val="nil"/>
              <w:bottom w:val="single" w:sz="12" w:space="0" w:color="auto"/>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5,341,017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312B78">
              <w:rPr>
                <w:rFonts w:asciiTheme="majorBidi" w:hAnsiTheme="majorBidi" w:cstheme="majorBidi"/>
                <w:sz w:val="13"/>
                <w:szCs w:val="13"/>
              </w:rPr>
              <w:t xml:space="preserve">9,523,577 </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7,926,804</w:t>
            </w:r>
          </w:p>
        </w:tc>
        <w:tc>
          <w:tcPr>
            <w:tcW w:w="80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Pr>
                <w:sz w:val="14"/>
                <w:szCs w:val="14"/>
              </w:rPr>
              <w:t>8,648,147</w:t>
            </w:r>
          </w:p>
        </w:tc>
        <w:tc>
          <w:tcPr>
            <w:tcW w:w="729" w:type="dxa"/>
            <w:tcBorders>
              <w:top w:val="nil"/>
              <w:left w:val="nil"/>
              <w:bottom w:val="nil"/>
              <w:right w:val="nil"/>
            </w:tcBorders>
            <w:shd w:val="clear" w:color="auto" w:fill="auto"/>
            <w:tcMar>
              <w:left w:w="43" w:type="dxa"/>
              <w:right w:w="43" w:type="dxa"/>
            </w:tcMar>
            <w:vAlign w:val="center"/>
            <w:hideMark/>
          </w:tcPr>
          <w:p w:rsidR="00821487" w:rsidRPr="000D5F77" w:rsidRDefault="00821487" w:rsidP="00821487">
            <w:pPr>
              <w:jc w:val="right"/>
              <w:rPr>
                <w:sz w:val="13"/>
                <w:szCs w:val="13"/>
              </w:rPr>
            </w:pPr>
            <w:r w:rsidRPr="000D5F77">
              <w:rPr>
                <w:sz w:val="13"/>
                <w:szCs w:val="13"/>
              </w:rPr>
              <w:t>8,423,083</w:t>
            </w:r>
          </w:p>
        </w:tc>
        <w:tc>
          <w:tcPr>
            <w:tcW w:w="720"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8,511,072</w:t>
            </w:r>
          </w:p>
        </w:tc>
        <w:tc>
          <w:tcPr>
            <w:tcW w:w="751" w:type="dxa"/>
            <w:tcBorders>
              <w:top w:val="nil"/>
              <w:left w:val="nil"/>
              <w:bottom w:val="nil"/>
              <w:right w:val="nil"/>
            </w:tcBorders>
            <w:shd w:val="clear" w:color="auto" w:fill="auto"/>
            <w:tcMar>
              <w:left w:w="43" w:type="dxa"/>
              <w:right w:w="43" w:type="dxa"/>
            </w:tcMar>
            <w:vAlign w:val="center"/>
          </w:tcPr>
          <w:p w:rsidR="00821487" w:rsidRPr="000D5F77" w:rsidRDefault="00821487" w:rsidP="00821487">
            <w:pPr>
              <w:jc w:val="right"/>
              <w:rPr>
                <w:sz w:val="13"/>
                <w:szCs w:val="13"/>
              </w:rPr>
            </w:pPr>
            <w:r w:rsidRPr="000D5F77">
              <w:rPr>
                <w:sz w:val="13"/>
                <w:szCs w:val="13"/>
              </w:rPr>
              <w:t>8,550,653</w:t>
            </w:r>
          </w:p>
        </w:tc>
        <w:tc>
          <w:tcPr>
            <w:tcW w:w="779" w:type="dxa"/>
            <w:tcBorders>
              <w:top w:val="nil"/>
              <w:left w:val="nil"/>
              <w:bottom w:val="nil"/>
              <w:right w:val="nil"/>
            </w:tcBorders>
            <w:shd w:val="clear" w:color="auto" w:fill="auto"/>
            <w:tcMar>
              <w:left w:w="43" w:type="dxa"/>
              <w:right w:w="43" w:type="dxa"/>
            </w:tcMar>
            <w:vAlign w:val="center"/>
          </w:tcPr>
          <w:p w:rsidR="00821487" w:rsidRPr="00312B78" w:rsidRDefault="00821487" w:rsidP="00821487">
            <w:pPr>
              <w:jc w:val="right"/>
              <w:rPr>
                <w:rFonts w:asciiTheme="majorBidi" w:hAnsiTheme="majorBidi" w:cstheme="majorBidi"/>
                <w:sz w:val="13"/>
                <w:szCs w:val="13"/>
              </w:rPr>
            </w:pPr>
            <w:r w:rsidRPr="00312B78">
              <w:rPr>
                <w:rFonts w:asciiTheme="majorBidi" w:hAnsiTheme="majorBidi" w:cstheme="majorBidi"/>
                <w:sz w:val="13"/>
                <w:szCs w:val="13"/>
              </w:rPr>
              <w:t xml:space="preserve">9,523,577 </w:t>
            </w:r>
          </w:p>
        </w:tc>
      </w:tr>
      <w:tr w:rsidR="00821487" w:rsidRPr="00B34F49" w:rsidTr="009E14A3">
        <w:trPr>
          <w:trHeight w:val="177"/>
          <w:jc w:val="center"/>
        </w:trPr>
        <w:tc>
          <w:tcPr>
            <w:tcW w:w="3420" w:type="dxa"/>
            <w:tcBorders>
              <w:top w:val="nil"/>
              <w:left w:val="nil"/>
              <w:bottom w:val="nil"/>
              <w:right w:val="nil"/>
            </w:tcBorders>
            <w:shd w:val="clear" w:color="auto" w:fill="auto"/>
            <w:noWrap/>
            <w:vAlign w:val="bottom"/>
            <w:hideMark/>
          </w:tcPr>
          <w:p w:rsidR="00821487" w:rsidRPr="00B34F49" w:rsidRDefault="00821487" w:rsidP="00821487">
            <w:pPr>
              <w:jc w:val="left"/>
              <w:rPr>
                <w:sz w:val="14"/>
                <w:szCs w:val="14"/>
              </w:rPr>
            </w:pPr>
          </w:p>
        </w:tc>
        <w:tc>
          <w:tcPr>
            <w:tcW w:w="6930" w:type="dxa"/>
            <w:gridSpan w:val="9"/>
            <w:tcBorders>
              <w:top w:val="single" w:sz="12" w:space="0" w:color="auto"/>
              <w:left w:val="nil"/>
              <w:bottom w:val="nil"/>
              <w:right w:val="nil"/>
            </w:tcBorders>
            <w:shd w:val="clear" w:color="auto" w:fill="auto"/>
            <w:noWrap/>
            <w:vAlign w:val="bottom"/>
            <w:hideMark/>
          </w:tcPr>
          <w:p w:rsidR="00821487" w:rsidRPr="00B34F49" w:rsidRDefault="00821487" w:rsidP="00821487">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821487" w:rsidRPr="00B34F49" w:rsidTr="009E14A3">
        <w:trPr>
          <w:trHeight w:val="180"/>
          <w:jc w:val="center"/>
        </w:trPr>
        <w:tc>
          <w:tcPr>
            <w:tcW w:w="10350" w:type="dxa"/>
            <w:gridSpan w:val="10"/>
            <w:tcBorders>
              <w:top w:val="nil"/>
              <w:left w:val="nil"/>
              <w:bottom w:val="nil"/>
              <w:right w:val="nil"/>
            </w:tcBorders>
            <w:shd w:val="clear" w:color="auto" w:fill="auto"/>
            <w:noWrap/>
            <w:vAlign w:val="center"/>
            <w:hideMark/>
          </w:tcPr>
          <w:p w:rsidR="00821487" w:rsidRPr="00B728BC" w:rsidRDefault="00B728BC" w:rsidP="00B728BC">
            <w:pPr>
              <w:jc w:val="left"/>
              <w:rPr>
                <w:color w:val="auto"/>
                <w:sz w:val="14"/>
                <w:szCs w:val="14"/>
              </w:rPr>
            </w:pPr>
            <w:r>
              <w:rPr>
                <w:color w:val="auto"/>
                <w:sz w:val="14"/>
                <w:szCs w:val="14"/>
              </w:rPr>
              <w:t>Note:</w:t>
            </w:r>
            <w:bookmarkStart w:id="0" w:name="_GoBack"/>
            <w:bookmarkEnd w:id="0"/>
            <w:r w:rsidRPr="00B728BC">
              <w:rPr>
                <w:color w:val="auto"/>
                <w:sz w:val="14"/>
                <w:szCs w:val="14"/>
              </w:rPr>
              <w:t xml:space="preserve"> Data for Bank of Khyber is not final and is subject to change.</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EE711E" w:rsidRDefault="00EE711E"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FB1228" w:rsidP="004357F0">
            <w:pPr>
              <w:rPr>
                <w:b/>
                <w:color w:val="auto"/>
                <w:szCs w:val="16"/>
              </w:rPr>
            </w:pPr>
            <w:r>
              <w:rPr>
                <w:b/>
                <w:color w:val="auto"/>
                <w:szCs w:val="16"/>
              </w:rPr>
              <w:t>Mar-22</w:t>
            </w:r>
          </w:p>
        </w:tc>
        <w:tc>
          <w:tcPr>
            <w:tcW w:w="1653" w:type="pct"/>
            <w:gridSpan w:val="4"/>
            <w:tcBorders>
              <w:left w:val="single" w:sz="4" w:space="0" w:color="auto"/>
              <w:bottom w:val="single" w:sz="4" w:space="0" w:color="auto"/>
            </w:tcBorders>
            <w:shd w:val="clear" w:color="auto" w:fill="auto"/>
            <w:vAlign w:val="center"/>
          </w:tcPr>
          <w:p w:rsidR="00295FF8" w:rsidRPr="00D5469A" w:rsidRDefault="00F9538D" w:rsidP="00295FF8">
            <w:pPr>
              <w:rPr>
                <w:b/>
                <w:color w:val="auto"/>
                <w:szCs w:val="16"/>
              </w:rPr>
            </w:pPr>
            <w:r>
              <w:rPr>
                <w:b/>
                <w:color w:val="auto"/>
                <w:szCs w:val="16"/>
              </w:rPr>
              <w:t>Jun</w:t>
            </w:r>
            <w:r w:rsidR="00FB1228">
              <w:rPr>
                <w:b/>
                <w:color w:val="auto"/>
                <w:szCs w:val="16"/>
              </w:rPr>
              <w:t>-</w:t>
            </w:r>
            <w:r w:rsidR="00E36286">
              <w:rPr>
                <w:b/>
                <w:color w:val="auto"/>
                <w:szCs w:val="16"/>
              </w:rPr>
              <w:t>22</w:t>
            </w:r>
          </w:p>
        </w:tc>
      </w:tr>
      <w:tr w:rsidR="00295FF8" w:rsidRPr="00D5469A" w:rsidTr="003120A7">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3120A7" w:rsidRPr="00E30683" w:rsidTr="003120A7">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27,690 </w:t>
            </w:r>
          </w:p>
        </w:tc>
        <w:tc>
          <w:tcPr>
            <w:tcW w:w="394"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633,049 </w:t>
            </w:r>
          </w:p>
        </w:tc>
        <w:tc>
          <w:tcPr>
            <w:tcW w:w="356" w:type="pct"/>
            <w:tcBorders>
              <w:top w:val="single" w:sz="12" w:space="0" w:color="auto"/>
              <w:left w:val="nil"/>
              <w:bottom w:val="nil"/>
              <w:right w:val="nil"/>
            </w:tcBorders>
            <w:shd w:val="clear" w:color="auto" w:fill="auto"/>
            <w:vAlign w:val="center"/>
          </w:tcPr>
          <w:p w:rsidR="003120A7" w:rsidRDefault="003120A7" w:rsidP="003120A7">
            <w:pPr>
              <w:jc w:val="right"/>
              <w:rPr>
                <w:b/>
                <w:bCs/>
                <w:sz w:val="14"/>
                <w:szCs w:val="14"/>
              </w:rPr>
            </w:pPr>
            <w:r w:rsidRPr="009E4319">
              <w:rPr>
                <w:b/>
                <w:bCs/>
                <w:sz w:val="14"/>
                <w:szCs w:val="14"/>
              </w:rPr>
              <w:t xml:space="preserve">87,355 </w:t>
            </w:r>
          </w:p>
        </w:tc>
        <w:tc>
          <w:tcPr>
            <w:tcW w:w="412" w:type="pct"/>
            <w:tcBorders>
              <w:top w:val="single" w:sz="12" w:space="0" w:color="auto"/>
              <w:left w:val="nil"/>
              <w:bottom w:val="nil"/>
              <w:right w:val="nil"/>
            </w:tcBorders>
            <w:shd w:val="clear" w:color="auto" w:fill="auto"/>
            <w:noWrap/>
            <w:vAlign w:val="center"/>
          </w:tcPr>
          <w:p w:rsidR="003120A7" w:rsidRDefault="003120A7" w:rsidP="003120A7">
            <w:pPr>
              <w:jc w:val="right"/>
              <w:rPr>
                <w:b/>
                <w:bCs/>
                <w:sz w:val="14"/>
                <w:szCs w:val="14"/>
              </w:rPr>
            </w:pPr>
            <w:r w:rsidRPr="009E4319">
              <w:rPr>
                <w:b/>
                <w:bCs/>
                <w:sz w:val="14"/>
                <w:szCs w:val="14"/>
              </w:rPr>
              <w:t xml:space="preserve">748,094 </w:t>
            </w:r>
          </w:p>
        </w:tc>
        <w:tc>
          <w:tcPr>
            <w:tcW w:w="424"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24,203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671,753 </w:t>
            </w:r>
          </w:p>
        </w:tc>
        <w:tc>
          <w:tcPr>
            <w:tcW w:w="410"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76,507 </w:t>
            </w:r>
          </w:p>
        </w:tc>
        <w:tc>
          <w:tcPr>
            <w:tcW w:w="409" w:type="pct"/>
            <w:tcBorders>
              <w:top w:val="single" w:sz="12" w:space="0" w:color="auto"/>
              <w:left w:val="nil"/>
              <w:bottom w:val="nil"/>
              <w:right w:val="nil"/>
            </w:tcBorders>
            <w:shd w:val="clear" w:color="auto" w:fill="auto"/>
            <w:vAlign w:val="center"/>
          </w:tcPr>
          <w:p w:rsidR="003120A7" w:rsidRPr="00912373" w:rsidRDefault="003120A7" w:rsidP="003120A7">
            <w:pPr>
              <w:jc w:val="right"/>
              <w:rPr>
                <w:b/>
                <w:bCs/>
                <w:sz w:val="14"/>
                <w:szCs w:val="14"/>
              </w:rPr>
            </w:pPr>
            <w:r>
              <w:rPr>
                <w:b/>
                <w:bCs/>
                <w:sz w:val="14"/>
                <w:szCs w:val="14"/>
              </w:rPr>
              <w:t xml:space="preserve">772,463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12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4,909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6,193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11,114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20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4,323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6,899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11,242 </w:t>
            </w:r>
          </w:p>
        </w:tc>
      </w:tr>
      <w:tr w:rsidR="003120A7" w:rsidRPr="00E30683" w:rsidTr="000D4F19">
        <w:trPr>
          <w:trHeight w:hRule="exact" w:val="230"/>
        </w:trPr>
        <w:tc>
          <w:tcPr>
            <w:tcW w:w="1843" w:type="pct"/>
            <w:tcBorders>
              <w:top w:val="nil"/>
              <w:left w:val="nil"/>
              <w:bottom w:val="nil"/>
              <w:right w:val="nil"/>
            </w:tcBorders>
            <w:shd w:val="clear" w:color="auto" w:fill="auto"/>
            <w:noWrap/>
            <w:vAlign w:val="center"/>
          </w:tcPr>
          <w:p w:rsidR="003120A7" w:rsidRPr="00D5469A" w:rsidRDefault="003120A7" w:rsidP="003120A7">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4,651 </w:t>
            </w:r>
          </w:p>
        </w:tc>
        <w:tc>
          <w:tcPr>
            <w:tcW w:w="394"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488,900 </w:t>
            </w:r>
          </w:p>
        </w:tc>
        <w:tc>
          <w:tcPr>
            <w:tcW w:w="356" w:type="pct"/>
            <w:tcBorders>
              <w:top w:val="nil"/>
              <w:left w:val="nil"/>
              <w:bottom w:val="nil"/>
              <w:right w:val="nil"/>
            </w:tcBorders>
            <w:shd w:val="clear" w:color="auto" w:fill="auto"/>
            <w:vAlign w:val="center"/>
          </w:tcPr>
          <w:p w:rsidR="003120A7" w:rsidRDefault="003120A7" w:rsidP="003120A7">
            <w:pPr>
              <w:jc w:val="right"/>
              <w:rPr>
                <w:sz w:val="14"/>
                <w:szCs w:val="14"/>
              </w:rPr>
            </w:pPr>
            <w:r w:rsidRPr="009E4319">
              <w:rPr>
                <w:sz w:val="14"/>
                <w:szCs w:val="14"/>
              </w:rPr>
              <w:t xml:space="preserve">53,936 </w:t>
            </w:r>
          </w:p>
        </w:tc>
        <w:tc>
          <w:tcPr>
            <w:tcW w:w="412" w:type="pct"/>
            <w:tcBorders>
              <w:top w:val="nil"/>
              <w:left w:val="nil"/>
              <w:bottom w:val="nil"/>
              <w:right w:val="nil"/>
            </w:tcBorders>
            <w:shd w:val="clear" w:color="auto" w:fill="auto"/>
            <w:noWrap/>
            <w:vAlign w:val="center"/>
          </w:tcPr>
          <w:p w:rsidR="003120A7" w:rsidRDefault="003120A7" w:rsidP="003120A7">
            <w:pPr>
              <w:jc w:val="right"/>
              <w:rPr>
                <w:sz w:val="14"/>
                <w:szCs w:val="14"/>
              </w:rPr>
            </w:pPr>
            <w:r w:rsidRPr="009E4319">
              <w:rPr>
                <w:sz w:val="14"/>
                <w:szCs w:val="14"/>
              </w:rPr>
              <w:t xml:space="preserve">547,486 </w:t>
            </w:r>
          </w:p>
        </w:tc>
        <w:tc>
          <w:tcPr>
            <w:tcW w:w="424"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4,424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527,</w:t>
            </w:r>
            <w:r w:rsidRPr="003120A7">
              <w:rPr>
                <w:b/>
                <w:bCs/>
                <w:sz w:val="14"/>
                <w:szCs w:val="14"/>
              </w:rPr>
              <w:t>438</w:t>
            </w:r>
            <w:r>
              <w:rPr>
                <w:sz w:val="14"/>
                <w:szCs w:val="14"/>
              </w:rPr>
              <w:t xml:space="preserve"> </w:t>
            </w:r>
          </w:p>
        </w:tc>
        <w:tc>
          <w:tcPr>
            <w:tcW w:w="410"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57,120 </w:t>
            </w:r>
          </w:p>
        </w:tc>
        <w:tc>
          <w:tcPr>
            <w:tcW w:w="409" w:type="pct"/>
            <w:tcBorders>
              <w:top w:val="nil"/>
              <w:left w:val="nil"/>
              <w:bottom w:val="nil"/>
              <w:right w:val="nil"/>
            </w:tcBorders>
            <w:shd w:val="clear" w:color="auto" w:fill="auto"/>
            <w:vAlign w:val="center"/>
          </w:tcPr>
          <w:p w:rsidR="003120A7" w:rsidRPr="00E30683" w:rsidRDefault="003120A7" w:rsidP="003120A7">
            <w:pPr>
              <w:jc w:val="right"/>
              <w:rPr>
                <w:sz w:val="14"/>
                <w:szCs w:val="14"/>
              </w:rPr>
            </w:pPr>
            <w:r>
              <w:rPr>
                <w:sz w:val="14"/>
                <w:szCs w:val="14"/>
              </w:rPr>
              <w:t xml:space="preserve">588,982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17,359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5,435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22,794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11,399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3,993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15,392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23,027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121,882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21,791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166,700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128,593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8,495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156,847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309,037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275,500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125,345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709,882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546,187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150,289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127,102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823,578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84,996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169,623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109,052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363,672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283,295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62,541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110,834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456,670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224,041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105,877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16,292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346,211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262,891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87,748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16,268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366,908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163,040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103,773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328,951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595,764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187,893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80,915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352,162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620,970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19,795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36,805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205,336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261,937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33,202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37,721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217,730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288,653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143,245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66,968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123,614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333,827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154,691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43,193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134,432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332,316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46,613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308,997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0F7D47">
              <w:rPr>
                <w:b/>
                <w:bCs/>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355,610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47,585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270,840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318,425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40,303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293,739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334,042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41,175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256,601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297,775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6,310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15,258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05499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21,568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14,239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20,650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252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252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199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55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197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197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E30683">
              <w:rPr>
                <w:sz w:val="14"/>
                <w:szCs w:val="14"/>
              </w:rPr>
              <w:t>-</w:t>
            </w:r>
            <w:r w:rsidRPr="009E4319">
              <w:rPr>
                <w:b/>
                <w:bCs/>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37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26,009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43,848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41,483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111,341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27,600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37,652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43,727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108,979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8,288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33,570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46,171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88,030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8,712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25,258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47,731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81,701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7,213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27,239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45,286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79,738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7,476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22,089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46,701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76,266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6,876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25,244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36,257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68,377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7,204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20,632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37,489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65,326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433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810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F3737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742394">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695584">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337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979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9,029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10,345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524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9,212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10,007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1B2736" w:rsidRDefault="00A30D42" w:rsidP="00A30D42">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1,075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6,331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sz w:val="14"/>
                <w:szCs w:val="14"/>
              </w:rPr>
              <w:t xml:space="preserve">886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sz w:val="14"/>
                <w:szCs w:val="14"/>
              </w:rPr>
              <w:t xml:space="preserve">8,292 </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1,236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3,169 </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1,030 </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sz w:val="14"/>
                <w:szCs w:val="14"/>
              </w:rPr>
            </w:pPr>
            <w:r>
              <w:rPr>
                <w:b/>
                <w:bCs/>
                <w:sz w:val="14"/>
                <w:szCs w:val="14"/>
              </w:rPr>
              <w:t xml:space="preserve">5,434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379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2,238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243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2,860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1,966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279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2,678 </w:t>
            </w:r>
          </w:p>
        </w:tc>
      </w:tr>
      <w:tr w:rsidR="00A30D42" w:rsidRPr="00E30683" w:rsidTr="000D4F19">
        <w:trPr>
          <w:trHeight w:hRule="exact" w:val="230"/>
        </w:trPr>
        <w:tc>
          <w:tcPr>
            <w:tcW w:w="1843" w:type="pct"/>
            <w:tcBorders>
              <w:top w:val="nil"/>
              <w:left w:val="nil"/>
              <w:right w:val="nil"/>
            </w:tcBorders>
            <w:shd w:val="clear" w:color="auto" w:fill="auto"/>
            <w:noWrap/>
            <w:vAlign w:val="center"/>
          </w:tcPr>
          <w:p w:rsidR="00A30D42" w:rsidRPr="00D5469A" w:rsidRDefault="00A30D42" w:rsidP="00A30D42">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696 </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4,093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643 </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5,431 </w:t>
            </w:r>
          </w:p>
        </w:tc>
        <w:tc>
          <w:tcPr>
            <w:tcW w:w="424"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804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1,203 </w:t>
            </w:r>
          </w:p>
        </w:tc>
        <w:tc>
          <w:tcPr>
            <w:tcW w:w="410"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750 </w:t>
            </w:r>
          </w:p>
        </w:tc>
        <w:tc>
          <w:tcPr>
            <w:tcW w:w="409" w:type="pct"/>
            <w:tcBorders>
              <w:top w:val="nil"/>
              <w:left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2,756 </w:t>
            </w:r>
          </w:p>
        </w:tc>
      </w:tr>
      <w:tr w:rsidR="00A30D42" w:rsidRPr="00E30683" w:rsidTr="000D4F19">
        <w:trPr>
          <w:trHeight w:hRule="exact" w:val="230"/>
        </w:trPr>
        <w:tc>
          <w:tcPr>
            <w:tcW w:w="1843" w:type="pct"/>
            <w:tcBorders>
              <w:left w:val="nil"/>
              <w:right w:val="nil"/>
            </w:tcBorders>
            <w:shd w:val="clear" w:color="auto" w:fill="auto"/>
            <w:noWrap/>
            <w:vAlign w:val="center"/>
          </w:tcPr>
          <w:p w:rsidR="00A30D42" w:rsidRPr="00D5469A" w:rsidRDefault="00A30D42" w:rsidP="00A30D42">
            <w:pPr>
              <w:jc w:val="left"/>
              <w:rPr>
                <w:b/>
                <w:bCs/>
                <w:color w:val="auto"/>
                <w:szCs w:val="16"/>
              </w:rPr>
            </w:pPr>
            <w:r w:rsidRPr="00D5469A">
              <w:rPr>
                <w:b/>
                <w:bCs/>
                <w:color w:val="auto"/>
                <w:szCs w:val="16"/>
              </w:rPr>
              <w:t>Total Assets/ Liabilities</w:t>
            </w:r>
          </w:p>
        </w:tc>
        <w:tc>
          <w:tcPr>
            <w:tcW w:w="34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580,678 </w:t>
            </w:r>
          </w:p>
        </w:tc>
        <w:tc>
          <w:tcPr>
            <w:tcW w:w="394"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1,398,775 </w:t>
            </w:r>
          </w:p>
        </w:tc>
        <w:tc>
          <w:tcPr>
            <w:tcW w:w="356" w:type="pct"/>
            <w:tcBorders>
              <w:top w:val="nil"/>
              <w:left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629,556 </w:t>
            </w:r>
          </w:p>
        </w:tc>
        <w:tc>
          <w:tcPr>
            <w:tcW w:w="412" w:type="pct"/>
            <w:tcBorders>
              <w:top w:val="nil"/>
              <w:left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2,609,010 </w:t>
            </w:r>
          </w:p>
        </w:tc>
        <w:tc>
          <w:tcPr>
            <w:tcW w:w="424"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842,180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1,236,706 </w:t>
            </w:r>
          </w:p>
        </w:tc>
        <w:tc>
          <w:tcPr>
            <w:tcW w:w="410"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647,428 </w:t>
            </w:r>
          </w:p>
        </w:tc>
        <w:tc>
          <w:tcPr>
            <w:tcW w:w="409" w:type="pct"/>
            <w:tcBorders>
              <w:top w:val="nil"/>
              <w:left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2,726,314 </w:t>
            </w:r>
          </w:p>
        </w:tc>
      </w:tr>
      <w:tr w:rsidR="00A30D42" w:rsidRPr="00E30683" w:rsidTr="000D4F19">
        <w:trPr>
          <w:trHeight w:hRule="exact" w:val="230"/>
        </w:trPr>
        <w:tc>
          <w:tcPr>
            <w:tcW w:w="1843" w:type="pct"/>
            <w:tcBorders>
              <w:left w:val="nil"/>
              <w:bottom w:val="nil"/>
              <w:right w:val="nil"/>
            </w:tcBorders>
            <w:shd w:val="clear" w:color="auto" w:fill="auto"/>
            <w:noWrap/>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29,831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35,398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499,211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31,171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37,848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450,137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519,156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170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23,329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23,498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132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26,663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26,795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29,662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12,069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433,982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475,713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31,040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11,185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450,137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492,361 </w:t>
            </w:r>
          </w:p>
        </w:tc>
      </w:tr>
      <w:tr w:rsidR="00A30D42" w:rsidRPr="00E30683" w:rsidTr="000D4F19">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A30D42" w:rsidRPr="00D5469A" w:rsidRDefault="00A30D42" w:rsidP="00A30D4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1,384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7,033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956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7,148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8,104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E30683">
              <w:rPr>
                <w:sz w:val="14"/>
                <w:szCs w:val="14"/>
              </w:rPr>
              <w:t>-</w:t>
            </w:r>
            <w:r w:rsidRPr="009E4319">
              <w:rPr>
                <w:sz w:val="14"/>
                <w:szCs w:val="14"/>
              </w:rPr>
              <w:t xml:space="preserve">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444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C06634">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940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5,649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6,589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937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7,148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8,085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366,014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52,353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64,215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482,583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627,318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38,003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64,266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729,587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264,608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13,048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15,448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293,104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508,813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18,300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14,881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541,995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101,406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39,306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48,767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189,479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118,504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19,703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49,384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187,592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B727F7">
              <w:rPr>
                <w:sz w:val="14"/>
                <w:szCs w:val="14"/>
              </w:rPr>
              <w:t>-</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B727F7">
              <w:rPr>
                <w:sz w:val="14"/>
                <w:szCs w:val="14"/>
              </w:rPr>
              <w:t>-</w:t>
            </w:r>
          </w:p>
        </w:tc>
        <w:tc>
          <w:tcPr>
            <w:tcW w:w="424"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10"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c>
          <w:tcPr>
            <w:tcW w:w="409" w:type="pct"/>
            <w:tcBorders>
              <w:top w:val="nil"/>
              <w:left w:val="nil"/>
              <w:bottom w:val="nil"/>
              <w:right w:val="nil"/>
            </w:tcBorders>
            <w:shd w:val="clear" w:color="auto" w:fill="auto"/>
            <w:vAlign w:val="center"/>
          </w:tcPr>
          <w:p w:rsidR="00A30D42" w:rsidRPr="009E4319" w:rsidRDefault="00A30D42" w:rsidP="00A30D42">
            <w:pPr>
              <w:jc w:val="right"/>
              <w:rPr>
                <w:b/>
                <w:bCs/>
                <w:sz w:val="14"/>
                <w:szCs w:val="14"/>
              </w:rPr>
            </w:pPr>
            <w:r w:rsidRPr="008B26A5">
              <w:rPr>
                <w:sz w:val="14"/>
                <w:szCs w:val="14"/>
              </w:rPr>
              <w:t>-</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45,446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103,979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70,867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220,292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45,040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56,990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75,441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177,471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138,513 </w:t>
            </w:r>
          </w:p>
        </w:tc>
        <w:tc>
          <w:tcPr>
            <w:tcW w:w="394"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1,205,663 </w:t>
            </w:r>
          </w:p>
        </w:tc>
        <w:tc>
          <w:tcPr>
            <w:tcW w:w="356" w:type="pct"/>
            <w:tcBorders>
              <w:top w:val="nil"/>
              <w:left w:val="nil"/>
              <w:bottom w:val="nil"/>
              <w:right w:val="nil"/>
            </w:tcBorders>
            <w:shd w:val="clear" w:color="auto" w:fill="auto"/>
            <w:vAlign w:val="center"/>
          </w:tcPr>
          <w:p w:rsidR="00A30D42" w:rsidRDefault="00A30D42" w:rsidP="00A30D42">
            <w:pPr>
              <w:jc w:val="right"/>
              <w:rPr>
                <w:b/>
                <w:bCs/>
                <w:sz w:val="14"/>
                <w:szCs w:val="14"/>
              </w:rPr>
            </w:pPr>
            <w:r w:rsidRPr="009E4319">
              <w:rPr>
                <w:b/>
                <w:bCs/>
                <w:sz w:val="14"/>
                <w:szCs w:val="14"/>
              </w:rPr>
              <w:t xml:space="preserve">54,843 </w:t>
            </w:r>
          </w:p>
        </w:tc>
        <w:tc>
          <w:tcPr>
            <w:tcW w:w="412" w:type="pct"/>
            <w:tcBorders>
              <w:top w:val="nil"/>
              <w:left w:val="nil"/>
              <w:bottom w:val="nil"/>
              <w:right w:val="nil"/>
            </w:tcBorders>
            <w:shd w:val="clear" w:color="auto" w:fill="auto"/>
            <w:noWrap/>
            <w:vAlign w:val="center"/>
          </w:tcPr>
          <w:p w:rsidR="00A30D42" w:rsidRDefault="00A30D42" w:rsidP="00A30D42">
            <w:pPr>
              <w:jc w:val="right"/>
              <w:rPr>
                <w:b/>
                <w:bCs/>
                <w:sz w:val="14"/>
                <w:szCs w:val="14"/>
              </w:rPr>
            </w:pPr>
            <w:r w:rsidRPr="009E4319">
              <w:rPr>
                <w:b/>
                <w:bCs/>
                <w:sz w:val="14"/>
                <w:szCs w:val="14"/>
              </w:rPr>
              <w:t xml:space="preserve">1,399,019 </w:t>
            </w:r>
          </w:p>
        </w:tc>
        <w:tc>
          <w:tcPr>
            <w:tcW w:w="424"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138,651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1,102,909 </w:t>
            </w:r>
          </w:p>
        </w:tc>
        <w:tc>
          <w:tcPr>
            <w:tcW w:w="410"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50,436 </w:t>
            </w:r>
          </w:p>
        </w:tc>
        <w:tc>
          <w:tcPr>
            <w:tcW w:w="409" w:type="pct"/>
            <w:tcBorders>
              <w:top w:val="nil"/>
              <w:left w:val="nil"/>
              <w:bottom w:val="nil"/>
              <w:right w:val="nil"/>
            </w:tcBorders>
            <w:shd w:val="clear" w:color="auto" w:fill="auto"/>
            <w:vAlign w:val="center"/>
          </w:tcPr>
          <w:p w:rsidR="00A30D42" w:rsidRPr="00912373" w:rsidRDefault="00A30D42" w:rsidP="00A30D42">
            <w:pPr>
              <w:jc w:val="right"/>
              <w:rPr>
                <w:b/>
                <w:bCs/>
                <w:sz w:val="14"/>
                <w:szCs w:val="14"/>
              </w:rPr>
            </w:pPr>
            <w:r>
              <w:rPr>
                <w:b/>
                <w:bCs/>
                <w:sz w:val="14"/>
                <w:szCs w:val="14"/>
              </w:rPr>
              <w:t xml:space="preserve">1,291,997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6,238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698,107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4,290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708,635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6,238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637,750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4,290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648,278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77,963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399,617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32,802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510,382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78,228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351,660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29,133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459,021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31,111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46,027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(23,255)</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53,882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30,780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50,287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(25,393)</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55,674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1,245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52,419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(3,926)</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49,738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3,711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48,075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(6,419)</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45,367 </w:t>
            </w:r>
          </w:p>
        </w:tc>
      </w:tr>
      <w:tr w:rsidR="00A30D42" w:rsidRPr="00E30683" w:rsidTr="000D4F19">
        <w:trPr>
          <w:trHeight w:hRule="exact" w:val="230"/>
        </w:trPr>
        <w:tc>
          <w:tcPr>
            <w:tcW w:w="1843" w:type="pct"/>
            <w:tcBorders>
              <w:top w:val="nil"/>
              <w:left w:val="nil"/>
              <w:bottom w:val="nil"/>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22,513 </w:t>
            </w:r>
          </w:p>
        </w:tc>
        <w:tc>
          <w:tcPr>
            <w:tcW w:w="394"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6,006 </w:t>
            </w:r>
          </w:p>
        </w:tc>
        <w:tc>
          <w:tcPr>
            <w:tcW w:w="356" w:type="pct"/>
            <w:tcBorders>
              <w:top w:val="nil"/>
              <w:left w:val="nil"/>
              <w:bottom w:val="nil"/>
              <w:right w:val="nil"/>
            </w:tcBorders>
            <w:shd w:val="clear" w:color="auto" w:fill="auto"/>
            <w:vAlign w:val="center"/>
          </w:tcPr>
          <w:p w:rsidR="00A30D42" w:rsidRDefault="00A30D42" w:rsidP="00A30D42">
            <w:pPr>
              <w:jc w:val="right"/>
              <w:rPr>
                <w:sz w:val="14"/>
                <w:szCs w:val="14"/>
              </w:rPr>
            </w:pPr>
            <w:r w:rsidRPr="009E4319">
              <w:rPr>
                <w:sz w:val="14"/>
                <w:szCs w:val="14"/>
              </w:rPr>
              <w:t xml:space="preserve">45,192 </w:t>
            </w:r>
          </w:p>
        </w:tc>
        <w:tc>
          <w:tcPr>
            <w:tcW w:w="412" w:type="pct"/>
            <w:tcBorders>
              <w:top w:val="nil"/>
              <w:left w:val="nil"/>
              <w:bottom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73,712 </w:t>
            </w:r>
          </w:p>
        </w:tc>
        <w:tc>
          <w:tcPr>
            <w:tcW w:w="424"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22,547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11,854 </w:t>
            </w:r>
          </w:p>
        </w:tc>
        <w:tc>
          <w:tcPr>
            <w:tcW w:w="410"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49,116 </w:t>
            </w:r>
          </w:p>
        </w:tc>
        <w:tc>
          <w:tcPr>
            <w:tcW w:w="409" w:type="pct"/>
            <w:tcBorders>
              <w:top w:val="nil"/>
              <w:left w:val="nil"/>
              <w:bottom w:val="nil"/>
              <w:right w:val="nil"/>
            </w:tcBorders>
            <w:shd w:val="clear" w:color="auto" w:fill="auto"/>
            <w:vAlign w:val="center"/>
          </w:tcPr>
          <w:p w:rsidR="00A30D42" w:rsidRPr="00E30683" w:rsidRDefault="00A30D42" w:rsidP="00A30D42">
            <w:pPr>
              <w:jc w:val="right"/>
              <w:rPr>
                <w:sz w:val="14"/>
                <w:szCs w:val="14"/>
              </w:rPr>
            </w:pPr>
            <w:r>
              <w:rPr>
                <w:sz w:val="14"/>
                <w:szCs w:val="14"/>
              </w:rPr>
              <w:t xml:space="preserve">83,516 </w:t>
            </w:r>
          </w:p>
        </w:tc>
      </w:tr>
      <w:tr w:rsidR="00A30D42" w:rsidRPr="00E30683" w:rsidTr="000D4F19">
        <w:trPr>
          <w:trHeight w:hRule="exact" w:val="230"/>
        </w:trPr>
        <w:tc>
          <w:tcPr>
            <w:tcW w:w="1843" w:type="pct"/>
            <w:tcBorders>
              <w:top w:val="nil"/>
              <w:left w:val="nil"/>
              <w:bottom w:val="single" w:sz="12" w:space="0" w:color="auto"/>
              <w:right w:val="nil"/>
            </w:tcBorders>
            <w:shd w:val="clear" w:color="auto" w:fill="auto"/>
            <w:noWrap/>
            <w:vAlign w:val="center"/>
          </w:tcPr>
          <w:p w:rsidR="00A30D42" w:rsidRPr="00D5469A" w:rsidRDefault="00A30D42" w:rsidP="00A30D42">
            <w:pPr>
              <w:ind w:firstLine="445"/>
              <w:jc w:val="left"/>
              <w:rPr>
                <w:color w:val="auto"/>
                <w:szCs w:val="16"/>
              </w:rPr>
            </w:pPr>
            <w:r w:rsidRPr="00D5469A">
              <w:rPr>
                <w:color w:val="auto"/>
                <w:szCs w:val="16"/>
              </w:rPr>
              <w:t>f. Valuation adjustments</w:t>
            </w:r>
          </w:p>
        </w:tc>
        <w:tc>
          <w:tcPr>
            <w:tcW w:w="34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(557)</w:t>
            </w:r>
          </w:p>
        </w:tc>
        <w:tc>
          <w:tcPr>
            <w:tcW w:w="394"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3,486 </w:t>
            </w:r>
          </w:p>
        </w:tc>
        <w:tc>
          <w:tcPr>
            <w:tcW w:w="356" w:type="pct"/>
            <w:tcBorders>
              <w:top w:val="nil"/>
              <w:left w:val="nil"/>
              <w:right w:val="nil"/>
            </w:tcBorders>
            <w:shd w:val="clear" w:color="auto" w:fill="auto"/>
            <w:vAlign w:val="center"/>
          </w:tcPr>
          <w:p w:rsidR="00A30D42" w:rsidRDefault="00A30D42" w:rsidP="00A30D42">
            <w:pPr>
              <w:jc w:val="right"/>
              <w:rPr>
                <w:sz w:val="14"/>
                <w:szCs w:val="14"/>
              </w:rPr>
            </w:pPr>
            <w:r w:rsidRPr="009E4319">
              <w:rPr>
                <w:sz w:val="14"/>
                <w:szCs w:val="14"/>
              </w:rPr>
              <w:t>(260)</w:t>
            </w:r>
          </w:p>
        </w:tc>
        <w:tc>
          <w:tcPr>
            <w:tcW w:w="412" w:type="pct"/>
            <w:tcBorders>
              <w:top w:val="nil"/>
              <w:left w:val="nil"/>
              <w:right w:val="nil"/>
            </w:tcBorders>
            <w:shd w:val="clear" w:color="auto" w:fill="auto"/>
            <w:noWrap/>
            <w:vAlign w:val="center"/>
          </w:tcPr>
          <w:p w:rsidR="00A30D42" w:rsidRDefault="00A30D42" w:rsidP="00A30D42">
            <w:pPr>
              <w:jc w:val="right"/>
              <w:rPr>
                <w:sz w:val="14"/>
                <w:szCs w:val="14"/>
              </w:rPr>
            </w:pPr>
            <w:r w:rsidRPr="009E4319">
              <w:rPr>
                <w:sz w:val="14"/>
                <w:szCs w:val="14"/>
              </w:rPr>
              <w:t xml:space="preserve">2,670 </w:t>
            </w:r>
          </w:p>
        </w:tc>
        <w:tc>
          <w:tcPr>
            <w:tcW w:w="424"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(2,852)</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3,282 </w:t>
            </w:r>
          </w:p>
        </w:tc>
        <w:tc>
          <w:tcPr>
            <w:tcW w:w="410"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(289)</w:t>
            </w:r>
          </w:p>
        </w:tc>
        <w:tc>
          <w:tcPr>
            <w:tcW w:w="409" w:type="pct"/>
            <w:tcBorders>
              <w:top w:val="nil"/>
              <w:left w:val="nil"/>
              <w:bottom w:val="single" w:sz="8" w:space="0" w:color="auto"/>
              <w:right w:val="nil"/>
            </w:tcBorders>
            <w:shd w:val="clear" w:color="auto" w:fill="auto"/>
            <w:vAlign w:val="center"/>
          </w:tcPr>
          <w:p w:rsidR="00A30D42" w:rsidRPr="00E30683" w:rsidRDefault="00A30D42" w:rsidP="00A30D42">
            <w:pPr>
              <w:jc w:val="right"/>
              <w:rPr>
                <w:sz w:val="14"/>
                <w:szCs w:val="14"/>
              </w:rPr>
            </w:pPr>
            <w:r>
              <w:rPr>
                <w:sz w:val="14"/>
                <w:szCs w:val="14"/>
              </w:rPr>
              <w:t xml:space="preserve">141 </w:t>
            </w:r>
          </w:p>
        </w:tc>
      </w:tr>
      <w:tr w:rsidR="00A30D42" w:rsidRPr="00D5469A" w:rsidTr="00E46CB9">
        <w:trPr>
          <w:trHeight w:val="645"/>
        </w:trPr>
        <w:tc>
          <w:tcPr>
            <w:tcW w:w="5000" w:type="pct"/>
            <w:gridSpan w:val="9"/>
            <w:tcBorders>
              <w:top w:val="single" w:sz="12" w:space="0" w:color="auto"/>
              <w:left w:val="nil"/>
              <w:right w:val="nil"/>
            </w:tcBorders>
            <w:shd w:val="clear" w:color="auto" w:fill="auto"/>
            <w:vAlign w:val="center"/>
          </w:tcPr>
          <w:p w:rsidR="00A30D42" w:rsidRDefault="00A30D42" w:rsidP="00A30D42">
            <w:pPr>
              <w:ind w:hanging="95"/>
              <w:jc w:val="right"/>
              <w:rPr>
                <w:color w:val="auto"/>
                <w:sz w:val="12"/>
                <w:szCs w:val="16"/>
              </w:rPr>
            </w:pPr>
            <w:r>
              <w:rPr>
                <w:sz w:val="14"/>
                <w:szCs w:val="14"/>
              </w:rPr>
              <w:t>Source: Statistics &amp; Data Warehouse Department SBP</w:t>
            </w:r>
          </w:p>
          <w:p w:rsidR="00A30D42" w:rsidRPr="009836DB" w:rsidRDefault="00A30D42" w:rsidP="00A30D42">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rsidR="00A30D42" w:rsidRPr="00D5469A" w:rsidRDefault="00A30D42" w:rsidP="00A30D42">
            <w:pPr>
              <w:ind w:hanging="95"/>
              <w:jc w:val="lef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160015" w:rsidP="00DB0C32">
            <w:pPr>
              <w:rPr>
                <w:b/>
                <w:color w:val="auto"/>
                <w:szCs w:val="16"/>
              </w:rPr>
            </w:pPr>
            <w:r>
              <w:rPr>
                <w:b/>
                <w:color w:val="auto"/>
                <w:szCs w:val="16"/>
              </w:rPr>
              <w:t>Mar-22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160015" w:rsidP="00295FF8">
            <w:pPr>
              <w:rPr>
                <w:b/>
                <w:color w:val="auto"/>
                <w:szCs w:val="16"/>
              </w:rPr>
            </w:pPr>
            <w:r>
              <w:rPr>
                <w:b/>
                <w:color w:val="auto"/>
                <w:szCs w:val="16"/>
              </w:rPr>
              <w:t>Jun-22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205,913 </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5,341 </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211,253 </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216,473 </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3,509 </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219,982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5,488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1,465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6,953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5,238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264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5,501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42F6D" w:rsidRPr="00D5469A" w:rsidRDefault="00242F6D" w:rsidP="00242F6D">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200,424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3,875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sz w:val="14"/>
                <w:szCs w:val="14"/>
              </w:rPr>
            </w:pPr>
            <w:r w:rsidRPr="005122E6">
              <w:rPr>
                <w:sz w:val="14"/>
                <w:szCs w:val="14"/>
              </w:rPr>
              <w:t xml:space="preserve">204,300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211,235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3,245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5122E6" w:rsidRDefault="00242F6D" w:rsidP="00242F6D">
            <w:pPr>
              <w:jc w:val="right"/>
              <w:rPr>
                <w:sz w:val="14"/>
                <w:szCs w:val="14"/>
              </w:rPr>
            </w:pPr>
            <w:r>
              <w:rPr>
                <w:sz w:val="14"/>
                <w:szCs w:val="14"/>
              </w:rPr>
              <w:t xml:space="preserve">214,480 </w:t>
            </w:r>
          </w:p>
        </w:tc>
      </w:tr>
      <w:tr w:rsidR="00242F6D" w:rsidRPr="00E30683" w:rsidTr="008E68C5">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42F6D" w:rsidRPr="00D5469A" w:rsidRDefault="00242F6D" w:rsidP="00242F6D">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3,646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56,832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F6AF4" w:rsidRDefault="00242F6D" w:rsidP="00242F6D">
            <w:pPr>
              <w:jc w:val="right"/>
              <w:rPr>
                <w:b/>
                <w:bCs/>
                <w:sz w:val="14"/>
                <w:szCs w:val="14"/>
              </w:rPr>
            </w:pPr>
            <w:r w:rsidRPr="005122E6">
              <w:rPr>
                <w:b/>
                <w:bCs/>
                <w:sz w:val="14"/>
                <w:szCs w:val="14"/>
              </w:rPr>
              <w:t xml:space="preserve">60,478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14,339 </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32,482 </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42F6D" w:rsidRPr="00E30683" w:rsidRDefault="00242F6D" w:rsidP="00242F6D">
            <w:pPr>
              <w:jc w:val="right"/>
              <w:rPr>
                <w:b/>
                <w:bCs/>
                <w:sz w:val="14"/>
                <w:szCs w:val="14"/>
              </w:rPr>
            </w:pPr>
            <w:r>
              <w:rPr>
                <w:b/>
                <w:bCs/>
                <w:sz w:val="14"/>
                <w:szCs w:val="14"/>
              </w:rPr>
              <w:t xml:space="preserve">46,821 </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340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23,163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23,503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373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9,200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9,573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23,264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30,032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2,876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24,334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27,210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4,845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8,479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13,323</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sz w:val="14"/>
                <w:szCs w:val="14"/>
              </w:rPr>
            </w:pPr>
            <w:r w:rsidRPr="0066692C">
              <w:rPr>
                <w:sz w:val="14"/>
                <w:szCs w:val="14"/>
              </w:rPr>
              <w:t>-</w:t>
            </w:r>
          </w:p>
          <w:p w:rsidR="003C5563" w:rsidRPr="0066692C" w:rsidRDefault="003C5563" w:rsidP="003C5563">
            <w:pPr>
              <w:jc w:val="right"/>
              <w:rPr>
                <w:sz w:val="14"/>
                <w:szCs w:val="14"/>
              </w:rPr>
            </w:pPr>
            <w:r w:rsidRPr="0066692C">
              <w:rPr>
                <w:sz w:val="14"/>
                <w:szCs w:val="14"/>
              </w:rPr>
              <w:t>-</w:t>
            </w:r>
          </w:p>
          <w:p w:rsidR="003C5563" w:rsidRPr="00EF6AF4" w:rsidRDefault="003C5563" w:rsidP="003C5563">
            <w:pPr>
              <w:jc w:val="right"/>
              <w:rPr>
                <w:sz w:val="14"/>
                <w:szCs w:val="14"/>
              </w:rPr>
            </w:pPr>
            <w:r w:rsidRPr="0066692C">
              <w:rPr>
                <w:sz w:val="14"/>
                <w:szCs w:val="14"/>
              </w:rPr>
              <w:t>-</w:t>
            </w:r>
            <w:r w:rsidRPr="005122E6">
              <w:rPr>
                <w:sz w:val="14"/>
                <w:szCs w:val="14"/>
              </w:rPr>
              <w:t xml:space="preserve">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57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2,685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604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3,289</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3C5563" w:rsidRPr="00D5469A" w:rsidRDefault="003C5563" w:rsidP="003C5563">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sz w:val="14"/>
                <w:szCs w:val="14"/>
              </w:rPr>
            </w:pPr>
            <w:r w:rsidRPr="005122E6">
              <w:rPr>
                <w:sz w:val="14"/>
                <w:szCs w:val="14"/>
              </w:rPr>
              <w:t xml:space="preserve">135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5122E6" w:rsidRDefault="003C5563" w:rsidP="003C5563">
            <w:pPr>
              <w:jc w:val="right"/>
              <w:rPr>
                <w:sz w:val="14"/>
                <w:szCs w:val="14"/>
              </w:rPr>
            </w:pPr>
            <w:r w:rsidRPr="003C5563">
              <w:rPr>
                <w:sz w:val="14"/>
                <w:szCs w:val="14"/>
              </w:rPr>
              <w:t>42</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5122E6"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51,848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18,536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70,384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62,115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18,885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81,000</w:t>
            </w:r>
          </w:p>
        </w:tc>
      </w:tr>
      <w:tr w:rsidR="003C5563" w:rsidRPr="00E30683" w:rsidTr="003C5563">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64727A">
              <w:rPr>
                <w:b/>
                <w:bCs/>
                <w:sz w:val="14"/>
                <w:szCs w:val="14"/>
              </w:rPr>
              <w:t xml:space="preserve">46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41</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895C3E">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sz w:val="14"/>
                <w:szCs w:val="14"/>
              </w:rPr>
            </w:pPr>
            <w:r>
              <w:rPr>
                <w:sz w:val="14"/>
                <w:szCs w:val="14"/>
              </w:rPr>
              <w:t>-</w:t>
            </w:r>
          </w:p>
        </w:tc>
      </w:tr>
      <w:tr w:rsidR="003C5563" w:rsidRPr="00E30683" w:rsidTr="003C5563">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3C5563" w:rsidRPr="00D5469A" w:rsidRDefault="003C5563" w:rsidP="003C5563">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3C5563" w:rsidRPr="0066692C" w:rsidRDefault="003C5563" w:rsidP="003C5563">
            <w:pPr>
              <w:jc w:val="right"/>
              <w:rPr>
                <w:b/>
                <w:bCs/>
                <w:sz w:val="14"/>
                <w:szCs w:val="14"/>
              </w:rPr>
            </w:pPr>
            <w:r w:rsidRPr="0066692C">
              <w:rPr>
                <w:b/>
                <w:bCs/>
                <w:sz w:val="14"/>
                <w:szCs w:val="14"/>
              </w:rPr>
              <w:t>-</w:t>
            </w:r>
          </w:p>
          <w:p w:rsidR="003C5563" w:rsidRPr="0066692C" w:rsidRDefault="003C5563" w:rsidP="003C5563">
            <w:pPr>
              <w:jc w:val="right"/>
              <w:rPr>
                <w:b/>
                <w:bCs/>
                <w:sz w:val="14"/>
                <w:szCs w:val="14"/>
              </w:rPr>
            </w:pPr>
            <w:r w:rsidRPr="0066692C">
              <w:rPr>
                <w:b/>
                <w:bCs/>
                <w:sz w:val="14"/>
                <w:szCs w:val="14"/>
              </w:rPr>
              <w:t>-</w:t>
            </w:r>
          </w:p>
          <w:p w:rsidR="003C5563" w:rsidRPr="00EF6AF4" w:rsidRDefault="003C5563" w:rsidP="003C5563">
            <w:pPr>
              <w:jc w:val="right"/>
              <w:rPr>
                <w:b/>
                <w:bCs/>
                <w:sz w:val="14"/>
                <w:szCs w:val="14"/>
              </w:rPr>
            </w:pPr>
            <w:r w:rsidRPr="0066692C">
              <w:rPr>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343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1,273</w:t>
            </w:r>
          </w:p>
        </w:tc>
      </w:tr>
      <w:tr w:rsidR="003C5563" w:rsidRPr="00E30683" w:rsidTr="003C5563">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3C5563" w:rsidRPr="00D5469A" w:rsidRDefault="003C5563" w:rsidP="003C5563">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237,983 </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15,276 </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5122E6">
              <w:rPr>
                <w:b/>
                <w:bCs/>
                <w:sz w:val="14"/>
                <w:szCs w:val="14"/>
              </w:rPr>
              <w:t xml:space="preserve">253,259 </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254,559</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17,294</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271,853</w:t>
            </w:r>
          </w:p>
        </w:tc>
      </w:tr>
      <w:tr w:rsidR="003C5563" w:rsidRPr="00E30683" w:rsidTr="003C5563">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3C5563" w:rsidRPr="00D5469A" w:rsidRDefault="003C5563" w:rsidP="003C5563">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499,780 </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95,984 </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3C5563" w:rsidRPr="00EF6AF4" w:rsidRDefault="003C5563" w:rsidP="003C5563">
            <w:pPr>
              <w:jc w:val="right"/>
              <w:rPr>
                <w:b/>
                <w:bCs/>
                <w:sz w:val="14"/>
                <w:szCs w:val="14"/>
              </w:rPr>
            </w:pPr>
            <w:r w:rsidRPr="00AC1A96">
              <w:rPr>
                <w:b/>
                <w:bCs/>
                <w:sz w:val="14"/>
                <w:szCs w:val="14"/>
              </w:rPr>
              <w:t xml:space="preserve">595,764 </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548,800</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72,169</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3C5563" w:rsidRPr="003C5563" w:rsidRDefault="003C5563" w:rsidP="003C5563">
            <w:pPr>
              <w:jc w:val="right"/>
              <w:rPr>
                <w:b/>
                <w:bCs/>
                <w:sz w:val="14"/>
                <w:szCs w:val="14"/>
              </w:rPr>
            </w:pPr>
            <w:r w:rsidRPr="003C5563">
              <w:rPr>
                <w:b/>
                <w:bCs/>
                <w:sz w:val="14"/>
                <w:szCs w:val="14"/>
              </w:rPr>
              <w:t>620,970</w:t>
            </w:r>
          </w:p>
        </w:tc>
      </w:tr>
      <w:tr w:rsidR="00160015"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160015" w:rsidRDefault="00160015" w:rsidP="00160015">
            <w:pPr>
              <w:jc w:val="right"/>
              <w:rPr>
                <w:color w:val="auto"/>
                <w:sz w:val="12"/>
                <w:szCs w:val="16"/>
              </w:rPr>
            </w:pPr>
            <w:r>
              <w:rPr>
                <w:sz w:val="14"/>
                <w:szCs w:val="14"/>
              </w:rPr>
              <w:t>Source: Statistics &amp; Data Warehouse Department SBP</w:t>
            </w:r>
          </w:p>
          <w:p w:rsidR="00160015" w:rsidRPr="009836DB" w:rsidRDefault="00160015" w:rsidP="00160015">
            <w:pPr>
              <w:jc w:val="left"/>
              <w:rPr>
                <w:color w:val="auto"/>
                <w:sz w:val="13"/>
                <w:szCs w:val="13"/>
              </w:rPr>
            </w:pPr>
            <w:r w:rsidRPr="009836DB">
              <w:rPr>
                <w:color w:val="auto"/>
                <w:sz w:val="13"/>
                <w:szCs w:val="13"/>
              </w:rPr>
              <w:t>* This includes Depository NBFCs, DFIs and MFIs.</w:t>
            </w:r>
          </w:p>
          <w:p w:rsidR="00160015" w:rsidRPr="00D5469A" w:rsidRDefault="00160015" w:rsidP="00160015">
            <w:pPr>
              <w:jc w:val="left"/>
              <w:rPr>
                <w:color w:val="auto"/>
                <w:sz w:val="12"/>
                <w:szCs w:val="16"/>
              </w:rPr>
            </w:pPr>
            <w:r w:rsidRPr="009836DB">
              <w:rPr>
                <w:color w:val="auto"/>
                <w:sz w:val="13"/>
                <w:szCs w:val="13"/>
              </w:rPr>
              <w:t>** This includes Non-Depository NBFCs, PMRCL and HBFC.</w:t>
            </w: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Pr>
          <w:p w:rsidR="00160015" w:rsidRPr="00D5469A" w:rsidRDefault="00160015" w:rsidP="00160015">
            <w:pPr>
              <w:jc w:val="left"/>
            </w:pP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160015" w:rsidRPr="00D5469A" w:rsidRDefault="00160015" w:rsidP="00160015">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1D0A28"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1D0A28" w:rsidRPr="00D5469A" w:rsidRDefault="001D0A28" w:rsidP="001D0A2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1D0A28" w:rsidRPr="00D5469A" w:rsidRDefault="001D0A28" w:rsidP="001D0A28">
            <w:pPr>
              <w:jc w:val="right"/>
              <w:rPr>
                <w:b/>
                <w:bCs/>
                <w:color w:val="auto"/>
                <w:szCs w:val="22"/>
              </w:rPr>
            </w:pPr>
            <w:r w:rsidRPr="004357F0">
              <w:rPr>
                <w:b/>
                <w:bCs/>
                <w:color w:val="auto"/>
                <w:szCs w:val="22"/>
              </w:rPr>
              <w:t>Sep-2</w:t>
            </w:r>
            <w:r>
              <w:rPr>
                <w:b/>
                <w:bCs/>
                <w:color w:val="auto"/>
                <w:szCs w:val="22"/>
              </w:rPr>
              <w:t>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1D0A28" w:rsidRPr="00D5469A" w:rsidRDefault="001D0A28" w:rsidP="001D0A28">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Mar-22</w:t>
            </w:r>
          </w:p>
        </w:tc>
        <w:tc>
          <w:tcPr>
            <w:tcW w:w="792" w:type="dxa"/>
            <w:tcBorders>
              <w:top w:val="single" w:sz="8" w:space="0" w:color="auto"/>
              <w:left w:val="single" w:sz="4" w:space="0" w:color="auto"/>
              <w:bottom w:val="single" w:sz="12" w:space="0" w:color="auto"/>
            </w:tcBorders>
            <w:shd w:val="clear" w:color="auto" w:fill="auto"/>
            <w:noWrap/>
            <w:vAlign w:val="center"/>
          </w:tcPr>
          <w:p w:rsidR="001D0A28" w:rsidRPr="00D5469A" w:rsidRDefault="001D0A28" w:rsidP="001D0A28">
            <w:pPr>
              <w:jc w:val="right"/>
              <w:rPr>
                <w:b/>
                <w:bCs/>
                <w:color w:val="auto"/>
                <w:szCs w:val="22"/>
              </w:rPr>
            </w:pPr>
            <w:r>
              <w:rPr>
                <w:b/>
                <w:bCs/>
                <w:color w:val="auto"/>
                <w:szCs w:val="22"/>
              </w:rPr>
              <w:t>Jun-22</w:t>
            </w:r>
          </w:p>
        </w:tc>
      </w:tr>
      <w:tr w:rsidR="001D0A28" w:rsidRPr="00D5469A" w:rsidTr="005C2B4C">
        <w:trPr>
          <w:trHeight w:hRule="exact" w:val="259"/>
        </w:trPr>
        <w:tc>
          <w:tcPr>
            <w:tcW w:w="4068" w:type="dxa"/>
            <w:tcBorders>
              <w:top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133,909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122,922</w:t>
            </w:r>
          </w:p>
        </w:tc>
        <w:tc>
          <w:tcPr>
            <w:tcW w:w="990" w:type="dxa"/>
            <w:tcBorders>
              <w:top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133,675</w:t>
            </w:r>
          </w:p>
        </w:tc>
        <w:tc>
          <w:tcPr>
            <w:tcW w:w="900" w:type="dxa"/>
            <w:tcBorders>
              <w:top w:val="single" w:sz="12" w:space="0" w:color="auto"/>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129,679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95,920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1D0A28" w:rsidRDefault="001D0A28" w:rsidP="001D0A28">
            <w:pPr>
              <w:jc w:val="right"/>
              <w:rPr>
                <w:sz w:val="14"/>
                <w:szCs w:val="14"/>
              </w:rPr>
            </w:pPr>
            <w:r>
              <w:rPr>
                <w:sz w:val="14"/>
                <w:szCs w:val="14"/>
              </w:rPr>
              <w:t>31,729</w:t>
            </w:r>
          </w:p>
        </w:tc>
        <w:tc>
          <w:tcPr>
            <w:tcW w:w="900" w:type="dxa"/>
            <w:shd w:val="clear" w:color="auto" w:fill="auto"/>
            <w:noWrap/>
            <w:vAlign w:val="center"/>
          </w:tcPr>
          <w:p w:rsidR="001D0A28" w:rsidRDefault="001D0A28" w:rsidP="001D0A28">
            <w:pPr>
              <w:jc w:val="right"/>
              <w:rPr>
                <w:sz w:val="14"/>
                <w:szCs w:val="14"/>
              </w:rPr>
            </w:pPr>
            <w:r>
              <w:rPr>
                <w:sz w:val="14"/>
                <w:szCs w:val="14"/>
              </w:rPr>
              <w:t>14,276</w:t>
            </w:r>
          </w:p>
        </w:tc>
        <w:tc>
          <w:tcPr>
            <w:tcW w:w="900" w:type="dxa"/>
            <w:shd w:val="clear" w:color="auto" w:fill="auto"/>
            <w:noWrap/>
            <w:vAlign w:val="center"/>
          </w:tcPr>
          <w:p w:rsidR="001D0A28" w:rsidRDefault="001D0A28" w:rsidP="001D0A28">
            <w:pPr>
              <w:jc w:val="right"/>
              <w:rPr>
                <w:sz w:val="14"/>
                <w:szCs w:val="14"/>
              </w:rPr>
            </w:pPr>
            <w:r>
              <w:rPr>
                <w:sz w:val="14"/>
                <w:szCs w:val="14"/>
              </w:rPr>
              <w:t>33,973</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33,183</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34,176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37,160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1D0A28" w:rsidRDefault="001D0A28" w:rsidP="001D0A28">
            <w:pPr>
              <w:jc w:val="right"/>
              <w:rPr>
                <w:sz w:val="14"/>
                <w:szCs w:val="14"/>
              </w:rPr>
            </w:pPr>
            <w:r>
              <w:rPr>
                <w:sz w:val="14"/>
                <w:szCs w:val="14"/>
              </w:rPr>
              <w:t>102,180</w:t>
            </w:r>
          </w:p>
        </w:tc>
        <w:tc>
          <w:tcPr>
            <w:tcW w:w="900" w:type="dxa"/>
            <w:shd w:val="clear" w:color="auto" w:fill="auto"/>
            <w:noWrap/>
            <w:vAlign w:val="center"/>
          </w:tcPr>
          <w:p w:rsidR="001D0A28" w:rsidRDefault="001D0A28" w:rsidP="001D0A28">
            <w:pPr>
              <w:jc w:val="right"/>
              <w:rPr>
                <w:sz w:val="14"/>
                <w:szCs w:val="14"/>
              </w:rPr>
            </w:pPr>
            <w:r>
              <w:rPr>
                <w:sz w:val="14"/>
                <w:szCs w:val="14"/>
              </w:rPr>
              <w:t>117,153</w:t>
            </w:r>
          </w:p>
        </w:tc>
        <w:tc>
          <w:tcPr>
            <w:tcW w:w="900" w:type="dxa"/>
            <w:shd w:val="clear" w:color="auto" w:fill="auto"/>
            <w:noWrap/>
            <w:vAlign w:val="center"/>
          </w:tcPr>
          <w:p w:rsidR="001D0A28" w:rsidRDefault="001D0A28" w:rsidP="001D0A28">
            <w:pPr>
              <w:jc w:val="right"/>
              <w:rPr>
                <w:sz w:val="14"/>
                <w:szCs w:val="14"/>
              </w:rPr>
            </w:pPr>
            <w:r>
              <w:rPr>
                <w:sz w:val="14"/>
                <w:szCs w:val="14"/>
              </w:rPr>
              <w:t>88,949</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100,492</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95,504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58,761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53,800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57,606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54,544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73,252</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105,915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151,218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1D0A28" w:rsidRDefault="001D0A28" w:rsidP="001D0A28">
            <w:pPr>
              <w:jc w:val="right"/>
              <w:rPr>
                <w:sz w:val="14"/>
                <w:szCs w:val="14"/>
              </w:rPr>
            </w:pPr>
            <w:r>
              <w:rPr>
                <w:sz w:val="14"/>
                <w:szCs w:val="14"/>
              </w:rPr>
              <w:t>9,524</w:t>
            </w:r>
          </w:p>
        </w:tc>
        <w:tc>
          <w:tcPr>
            <w:tcW w:w="900" w:type="dxa"/>
            <w:shd w:val="clear" w:color="auto" w:fill="auto"/>
            <w:noWrap/>
            <w:vAlign w:val="center"/>
          </w:tcPr>
          <w:p w:rsidR="001D0A28" w:rsidRDefault="001D0A28" w:rsidP="001D0A28">
            <w:pPr>
              <w:jc w:val="right"/>
              <w:rPr>
                <w:sz w:val="14"/>
                <w:szCs w:val="14"/>
              </w:rPr>
            </w:pPr>
            <w:r>
              <w:rPr>
                <w:sz w:val="14"/>
                <w:szCs w:val="14"/>
              </w:rPr>
              <w:t>6,828</w:t>
            </w:r>
          </w:p>
        </w:tc>
        <w:tc>
          <w:tcPr>
            <w:tcW w:w="900" w:type="dxa"/>
            <w:shd w:val="clear" w:color="auto" w:fill="auto"/>
            <w:noWrap/>
            <w:vAlign w:val="center"/>
          </w:tcPr>
          <w:p w:rsidR="001D0A28" w:rsidRDefault="001D0A28" w:rsidP="001D0A28">
            <w:pPr>
              <w:jc w:val="right"/>
              <w:rPr>
                <w:sz w:val="14"/>
                <w:szCs w:val="14"/>
              </w:rPr>
            </w:pPr>
            <w:r>
              <w:rPr>
                <w:sz w:val="14"/>
                <w:szCs w:val="14"/>
              </w:rPr>
              <w:t>7,037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3,404</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1,152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41,404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1D0A28" w:rsidRDefault="001D0A28" w:rsidP="001D0A28">
            <w:pPr>
              <w:jc w:val="right"/>
              <w:rPr>
                <w:sz w:val="14"/>
                <w:szCs w:val="14"/>
              </w:rPr>
            </w:pPr>
            <w:r>
              <w:rPr>
                <w:sz w:val="14"/>
                <w:szCs w:val="14"/>
              </w:rPr>
              <w:t>37,904</w:t>
            </w:r>
          </w:p>
        </w:tc>
        <w:tc>
          <w:tcPr>
            <w:tcW w:w="900" w:type="dxa"/>
            <w:shd w:val="clear" w:color="auto" w:fill="auto"/>
            <w:noWrap/>
            <w:vAlign w:val="center"/>
          </w:tcPr>
          <w:p w:rsidR="001D0A28" w:rsidRDefault="001D0A28" w:rsidP="001D0A28">
            <w:pPr>
              <w:jc w:val="right"/>
              <w:rPr>
                <w:sz w:val="14"/>
                <w:szCs w:val="14"/>
              </w:rPr>
            </w:pPr>
            <w:r>
              <w:rPr>
                <w:sz w:val="14"/>
                <w:szCs w:val="14"/>
              </w:rPr>
              <w:t>43,800</w:t>
            </w:r>
          </w:p>
        </w:tc>
        <w:tc>
          <w:tcPr>
            <w:tcW w:w="900" w:type="dxa"/>
            <w:shd w:val="clear" w:color="auto" w:fill="auto"/>
            <w:noWrap/>
            <w:vAlign w:val="center"/>
          </w:tcPr>
          <w:p w:rsidR="001D0A28" w:rsidRDefault="001D0A28" w:rsidP="001D0A28">
            <w:pPr>
              <w:jc w:val="right"/>
              <w:rPr>
                <w:sz w:val="14"/>
                <w:szCs w:val="14"/>
              </w:rPr>
            </w:pPr>
            <w:r>
              <w:rPr>
                <w:sz w:val="14"/>
                <w:szCs w:val="14"/>
              </w:rPr>
              <w:t>41,838</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62,385</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58,690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50,867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1D0A28" w:rsidRDefault="001D0A28" w:rsidP="001D0A28">
            <w:pPr>
              <w:jc w:val="right"/>
              <w:rPr>
                <w:sz w:val="14"/>
                <w:szCs w:val="14"/>
              </w:rPr>
            </w:pPr>
            <w:r>
              <w:rPr>
                <w:sz w:val="14"/>
                <w:szCs w:val="14"/>
              </w:rPr>
              <w:t>4,098</w:t>
            </w:r>
          </w:p>
        </w:tc>
        <w:tc>
          <w:tcPr>
            <w:tcW w:w="900" w:type="dxa"/>
            <w:shd w:val="clear" w:color="auto" w:fill="auto"/>
            <w:noWrap/>
            <w:vAlign w:val="center"/>
          </w:tcPr>
          <w:p w:rsidR="001D0A28" w:rsidRDefault="001D0A28" w:rsidP="001D0A28">
            <w:pPr>
              <w:jc w:val="right"/>
              <w:rPr>
                <w:sz w:val="14"/>
                <w:szCs w:val="14"/>
              </w:rPr>
            </w:pPr>
            <w:r>
              <w:rPr>
                <w:sz w:val="14"/>
                <w:szCs w:val="14"/>
              </w:rPr>
              <w:t>3,959</w:t>
            </w:r>
          </w:p>
        </w:tc>
        <w:tc>
          <w:tcPr>
            <w:tcW w:w="900" w:type="dxa"/>
            <w:shd w:val="clear" w:color="auto" w:fill="auto"/>
            <w:noWrap/>
            <w:vAlign w:val="center"/>
          </w:tcPr>
          <w:p w:rsidR="001D0A28" w:rsidRDefault="001D0A28" w:rsidP="001D0A28">
            <w:pPr>
              <w:jc w:val="right"/>
              <w:rPr>
                <w:sz w:val="14"/>
                <w:szCs w:val="14"/>
              </w:rPr>
            </w:pPr>
            <w:r>
              <w:rPr>
                <w:sz w:val="14"/>
                <w:szCs w:val="14"/>
              </w:rPr>
              <w:t>3,506</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5,126</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34,857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45,057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1D0A28" w:rsidRDefault="001D0A28" w:rsidP="001D0A28">
            <w:pPr>
              <w:jc w:val="right"/>
              <w:rPr>
                <w:sz w:val="14"/>
                <w:szCs w:val="14"/>
              </w:rPr>
            </w:pPr>
            <w:r>
              <w:rPr>
                <w:sz w:val="14"/>
                <w:szCs w:val="14"/>
              </w:rPr>
              <w:t>3</w:t>
            </w:r>
          </w:p>
        </w:tc>
        <w:tc>
          <w:tcPr>
            <w:tcW w:w="900" w:type="dxa"/>
            <w:shd w:val="clear" w:color="auto" w:fill="auto"/>
            <w:noWrap/>
            <w:vAlign w:val="center"/>
          </w:tcPr>
          <w:p w:rsidR="001D0A28" w:rsidRDefault="001D0A28" w:rsidP="001D0A28">
            <w:pPr>
              <w:jc w:val="right"/>
              <w:rPr>
                <w:sz w:val="14"/>
                <w:szCs w:val="14"/>
              </w:rPr>
            </w:pPr>
            <w:r>
              <w:rPr>
                <w:sz w:val="14"/>
                <w:szCs w:val="14"/>
              </w:rPr>
              <w:t>1</w:t>
            </w:r>
          </w:p>
        </w:tc>
        <w:tc>
          <w:tcPr>
            <w:tcW w:w="900" w:type="dxa"/>
            <w:shd w:val="clear" w:color="auto" w:fill="auto"/>
            <w:noWrap/>
            <w:vAlign w:val="center"/>
          </w:tcPr>
          <w:p w:rsidR="001D0A28" w:rsidRDefault="001D0A28" w:rsidP="001D0A28">
            <w:pPr>
              <w:jc w:val="right"/>
              <w:rPr>
                <w:sz w:val="14"/>
                <w:szCs w:val="14"/>
              </w:rPr>
            </w:pPr>
            <w:r>
              <w:rPr>
                <w:sz w:val="14"/>
                <w:szCs w:val="14"/>
              </w:rPr>
              <w:t>17</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170</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8,461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12,241 </w:t>
            </w:r>
          </w:p>
        </w:tc>
      </w:tr>
      <w:tr w:rsidR="001D0A28" w:rsidRPr="00D5469A" w:rsidTr="0051358F">
        <w:trPr>
          <w:trHeight w:hRule="exact" w:val="259"/>
        </w:trPr>
        <w:tc>
          <w:tcPr>
            <w:tcW w:w="4068" w:type="dxa"/>
            <w:shd w:val="clear" w:color="auto" w:fill="auto"/>
            <w:noWrap/>
            <w:vAlign w:val="center"/>
          </w:tcPr>
          <w:p w:rsidR="001D0A28" w:rsidRPr="00D5469A" w:rsidRDefault="001D0A28" w:rsidP="001D0A2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1D0A28" w:rsidRDefault="001D0A28" w:rsidP="001D0A28">
            <w:pPr>
              <w:jc w:val="right"/>
              <w:rPr>
                <w:sz w:val="14"/>
                <w:szCs w:val="14"/>
              </w:rPr>
            </w:pPr>
            <w:r>
              <w:rPr>
                <w:sz w:val="14"/>
                <w:szCs w:val="14"/>
              </w:rPr>
              <w:t>2,271</w:t>
            </w:r>
          </w:p>
        </w:tc>
        <w:tc>
          <w:tcPr>
            <w:tcW w:w="900" w:type="dxa"/>
            <w:shd w:val="clear" w:color="auto" w:fill="auto"/>
            <w:noWrap/>
            <w:vAlign w:val="center"/>
          </w:tcPr>
          <w:p w:rsidR="001D0A28" w:rsidRDefault="001D0A28" w:rsidP="001D0A28">
            <w:pPr>
              <w:jc w:val="right"/>
              <w:rPr>
                <w:sz w:val="14"/>
                <w:szCs w:val="14"/>
              </w:rPr>
            </w:pPr>
            <w:r>
              <w:rPr>
                <w:sz w:val="14"/>
                <w:szCs w:val="14"/>
              </w:rPr>
              <w:t>3,018</w:t>
            </w:r>
          </w:p>
        </w:tc>
        <w:tc>
          <w:tcPr>
            <w:tcW w:w="900" w:type="dxa"/>
            <w:shd w:val="clear" w:color="auto" w:fill="auto"/>
            <w:noWrap/>
            <w:vAlign w:val="center"/>
          </w:tcPr>
          <w:p w:rsidR="001D0A28" w:rsidRDefault="001D0A28" w:rsidP="001D0A28">
            <w:pPr>
              <w:jc w:val="right"/>
              <w:rPr>
                <w:sz w:val="14"/>
                <w:szCs w:val="14"/>
              </w:rPr>
            </w:pPr>
            <w:r>
              <w:rPr>
                <w:sz w:val="14"/>
                <w:szCs w:val="14"/>
              </w:rPr>
              <w:t>2,145</w:t>
            </w:r>
          </w:p>
        </w:tc>
        <w:tc>
          <w:tcPr>
            <w:tcW w:w="990" w:type="dxa"/>
            <w:shd w:val="clear" w:color="auto" w:fill="auto"/>
            <w:noWrap/>
            <w:vAlign w:val="center"/>
          </w:tcPr>
          <w:p w:rsidR="001D0A28" w:rsidRDefault="001D0A28" w:rsidP="001D0A28">
            <w:pPr>
              <w:jc w:val="right"/>
              <w:rPr>
                <w:sz w:val="14"/>
                <w:szCs w:val="14"/>
              </w:rPr>
            </w:pPr>
            <w:r w:rsidRPr="00E30683">
              <w:rPr>
                <w:sz w:val="14"/>
                <w:szCs w:val="14"/>
              </w:rPr>
              <w:t>2,167</w:t>
            </w:r>
          </w:p>
        </w:tc>
        <w:tc>
          <w:tcPr>
            <w:tcW w:w="900" w:type="dxa"/>
            <w:tcBorders>
              <w:top w:val="nil"/>
              <w:left w:val="nil"/>
              <w:bottom w:val="nil"/>
              <w:right w:val="nil"/>
            </w:tcBorders>
            <w:shd w:val="clear" w:color="auto" w:fill="auto"/>
            <w:noWrap/>
            <w:vAlign w:val="center"/>
          </w:tcPr>
          <w:p w:rsidR="001D0A28" w:rsidRDefault="001D0A28" w:rsidP="001D0A28">
            <w:pPr>
              <w:jc w:val="right"/>
              <w:rPr>
                <w:sz w:val="14"/>
                <w:szCs w:val="14"/>
              </w:rPr>
            </w:pPr>
            <w:r w:rsidRPr="005372F3">
              <w:rPr>
                <w:sz w:val="14"/>
                <w:szCs w:val="14"/>
              </w:rPr>
              <w:t xml:space="preserve">2,756 </w:t>
            </w:r>
          </w:p>
        </w:tc>
        <w:tc>
          <w:tcPr>
            <w:tcW w:w="792" w:type="dxa"/>
            <w:tcBorders>
              <w:top w:val="nil"/>
              <w:left w:val="nil"/>
              <w:bottom w:val="nil"/>
              <w:right w:val="nil"/>
            </w:tcBorders>
            <w:shd w:val="clear" w:color="auto" w:fill="auto"/>
            <w:noWrap/>
            <w:vAlign w:val="center"/>
          </w:tcPr>
          <w:p w:rsidR="001D0A28" w:rsidRPr="005372F3" w:rsidRDefault="001D0A28" w:rsidP="001D0A28">
            <w:pPr>
              <w:jc w:val="right"/>
              <w:rPr>
                <w:sz w:val="14"/>
                <w:szCs w:val="14"/>
              </w:rPr>
            </w:pPr>
            <w:r>
              <w:rPr>
                <w:sz w:val="14"/>
                <w:szCs w:val="14"/>
              </w:rPr>
              <w:t xml:space="preserve">1,648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934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1,090</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14,655</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22,775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18,967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16,048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1,819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2,484</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6,601</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9,137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9,552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9,810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469</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746</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791</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1,212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339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209,351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187,273</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212,957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213,345</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202,155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213,745 </w:t>
            </w:r>
          </w:p>
        </w:tc>
      </w:tr>
      <w:tr w:rsidR="001D0A28" w:rsidRPr="00D5469A" w:rsidTr="005C2B4C">
        <w:trPr>
          <w:trHeight w:hRule="exact" w:val="288"/>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28,216</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32,191</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32,424</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43,416</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30,875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31,123 </w:t>
            </w:r>
          </w:p>
        </w:tc>
      </w:tr>
      <w:tr w:rsidR="001D0A28" w:rsidRPr="00D5469A" w:rsidTr="005C2B4C">
        <w:trPr>
          <w:trHeight w:hRule="exact" w:val="259"/>
        </w:trPr>
        <w:tc>
          <w:tcPr>
            <w:tcW w:w="4068" w:type="dxa"/>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shd w:val="clear" w:color="auto" w:fill="auto"/>
            <w:noWrap/>
            <w:vAlign w:val="center"/>
          </w:tcPr>
          <w:p w:rsidR="001D0A28" w:rsidRDefault="001D0A28" w:rsidP="001D0A28">
            <w:pPr>
              <w:jc w:val="right"/>
              <w:rPr>
                <w:b/>
                <w:bCs/>
                <w:sz w:val="14"/>
                <w:szCs w:val="14"/>
              </w:rPr>
            </w:pPr>
            <w:r>
              <w:rPr>
                <w:b/>
                <w:bCs/>
                <w:sz w:val="14"/>
                <w:szCs w:val="14"/>
              </w:rPr>
              <w:t>807</w:t>
            </w:r>
          </w:p>
        </w:tc>
        <w:tc>
          <w:tcPr>
            <w:tcW w:w="990" w:type="dxa"/>
            <w:shd w:val="clear" w:color="auto" w:fill="auto"/>
            <w:noWrap/>
            <w:vAlign w:val="center"/>
          </w:tcPr>
          <w:p w:rsidR="001D0A28" w:rsidRDefault="001D0A28" w:rsidP="001D0A28">
            <w:pPr>
              <w:jc w:val="right"/>
              <w:rPr>
                <w:b/>
                <w:bCs/>
                <w:sz w:val="14"/>
                <w:szCs w:val="14"/>
              </w:rPr>
            </w:pPr>
            <w:r w:rsidRPr="00912373">
              <w:rPr>
                <w:b/>
                <w:bCs/>
                <w:sz w:val="14"/>
                <w:szCs w:val="14"/>
              </w:rPr>
              <w:t>837</w:t>
            </w:r>
          </w:p>
        </w:tc>
        <w:tc>
          <w:tcPr>
            <w:tcW w:w="900" w:type="dxa"/>
            <w:tcBorders>
              <w:top w:val="nil"/>
              <w:left w:val="nil"/>
              <w:bottom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 xml:space="preserve">856 </w:t>
            </w:r>
          </w:p>
        </w:tc>
        <w:tc>
          <w:tcPr>
            <w:tcW w:w="792" w:type="dxa"/>
            <w:tcBorders>
              <w:top w:val="nil"/>
              <w:left w:val="nil"/>
              <w:bottom w:val="nil"/>
              <w:right w:val="nil"/>
            </w:tcBorders>
            <w:shd w:val="clear" w:color="auto" w:fill="auto"/>
            <w:noWrap/>
            <w:vAlign w:val="center"/>
          </w:tcPr>
          <w:p w:rsidR="001D0A28" w:rsidRPr="00912373" w:rsidRDefault="001D0A28" w:rsidP="001D0A28">
            <w:pPr>
              <w:jc w:val="right"/>
              <w:rPr>
                <w:b/>
                <w:bCs/>
                <w:sz w:val="14"/>
                <w:szCs w:val="14"/>
              </w:rPr>
            </w:pPr>
            <w:r>
              <w:rPr>
                <w:b/>
                <w:bCs/>
                <w:sz w:val="14"/>
                <w:szCs w:val="14"/>
              </w:rPr>
              <w:t xml:space="preserve">952 </w:t>
            </w:r>
          </w:p>
        </w:tc>
      </w:tr>
      <w:tr w:rsidR="001D0A28" w:rsidRPr="00D5469A" w:rsidTr="0051358F">
        <w:trPr>
          <w:trHeight w:hRule="exact" w:val="259"/>
        </w:trPr>
        <w:tc>
          <w:tcPr>
            <w:tcW w:w="4068" w:type="dxa"/>
            <w:tcBorders>
              <w:bottom w:val="single" w:sz="12" w:space="0" w:color="auto"/>
            </w:tcBorders>
            <w:shd w:val="clear" w:color="auto" w:fill="auto"/>
            <w:noWrap/>
            <w:vAlign w:val="center"/>
          </w:tcPr>
          <w:p w:rsidR="001D0A28" w:rsidRPr="00D5469A" w:rsidRDefault="001D0A28" w:rsidP="001D0A2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DB0C32">
              <w:rPr>
                <w:b/>
                <w:bCs/>
                <w:sz w:val="14"/>
                <w:szCs w:val="14"/>
              </w:rPr>
              <w:t>..</w:t>
            </w:r>
          </w:p>
        </w:tc>
        <w:tc>
          <w:tcPr>
            <w:tcW w:w="990" w:type="dxa"/>
            <w:tcBorders>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1D0A28" w:rsidRDefault="001D0A28" w:rsidP="001D0A28">
            <w:pPr>
              <w:jc w:val="right"/>
              <w:rPr>
                <w:b/>
                <w:bCs/>
                <w:sz w:val="14"/>
                <w:szCs w:val="14"/>
              </w:rPr>
            </w:pPr>
            <w:r w:rsidRPr="00912373">
              <w:rPr>
                <w:b/>
                <w:bCs/>
                <w:sz w:val="14"/>
                <w:szCs w:val="14"/>
              </w:rPr>
              <w:t>..</w:t>
            </w:r>
          </w:p>
        </w:tc>
        <w:tc>
          <w:tcPr>
            <w:tcW w:w="792" w:type="dxa"/>
            <w:tcBorders>
              <w:top w:val="nil"/>
              <w:left w:val="nil"/>
              <w:bottom w:val="single" w:sz="12" w:space="0" w:color="auto"/>
              <w:right w:val="nil"/>
            </w:tcBorders>
            <w:shd w:val="clear" w:color="auto" w:fill="auto"/>
            <w:noWrap/>
            <w:vAlign w:val="center"/>
          </w:tcPr>
          <w:p w:rsidR="001D0A28" w:rsidRPr="00912373" w:rsidRDefault="001D0A28" w:rsidP="001D0A28">
            <w:pPr>
              <w:jc w:val="right"/>
              <w:rPr>
                <w:b/>
                <w:bCs/>
                <w:sz w:val="14"/>
                <w:szCs w:val="14"/>
              </w:rPr>
            </w:pPr>
            <w:r w:rsidRPr="00912373">
              <w:rPr>
                <w:b/>
                <w:bCs/>
                <w:sz w:val="14"/>
                <w:szCs w:val="14"/>
              </w:rPr>
              <w:t>..</w:t>
            </w:r>
          </w:p>
        </w:tc>
      </w:tr>
      <w:tr w:rsidR="001D0A28" w:rsidRPr="00D5469A" w:rsidTr="0051358F">
        <w:trPr>
          <w:trHeight w:hRule="exact" w:val="259"/>
        </w:trPr>
        <w:tc>
          <w:tcPr>
            <w:tcW w:w="4068" w:type="dxa"/>
            <w:tcBorders>
              <w:top w:val="single" w:sz="12" w:space="0" w:color="auto"/>
              <w:bottom w:val="single" w:sz="12" w:space="0" w:color="auto"/>
            </w:tcBorders>
            <w:shd w:val="clear" w:color="auto" w:fill="auto"/>
            <w:noWrap/>
            <w:vAlign w:val="center"/>
          </w:tcPr>
          <w:p w:rsidR="001D0A28" w:rsidRPr="00D5469A" w:rsidRDefault="001D0A28" w:rsidP="001D0A2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428,500</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Pr>
                <w:b/>
                <w:bCs/>
                <w:sz w:val="14"/>
                <w:szCs w:val="14"/>
              </w:rPr>
              <w:t>445,658</w:t>
            </w:r>
          </w:p>
        </w:tc>
        <w:tc>
          <w:tcPr>
            <w:tcW w:w="990" w:type="dxa"/>
            <w:tcBorders>
              <w:top w:val="single" w:sz="12" w:space="0" w:color="auto"/>
              <w:bottom w:val="single" w:sz="12" w:space="0" w:color="auto"/>
            </w:tcBorders>
            <w:shd w:val="clear" w:color="auto" w:fill="auto"/>
            <w:noWrap/>
            <w:vAlign w:val="center"/>
          </w:tcPr>
          <w:p w:rsidR="001D0A28" w:rsidRDefault="001D0A28" w:rsidP="001D0A28">
            <w:pPr>
              <w:jc w:val="right"/>
              <w:rPr>
                <w:b/>
                <w:bCs/>
                <w:sz w:val="14"/>
                <w:szCs w:val="14"/>
              </w:rPr>
            </w:pPr>
            <w:r w:rsidRPr="00912373">
              <w:rPr>
                <w:b/>
                <w:bCs/>
                <w:sz w:val="14"/>
                <w:szCs w:val="14"/>
              </w:rPr>
              <w:t>497,228</w:t>
            </w:r>
          </w:p>
        </w:tc>
        <w:tc>
          <w:tcPr>
            <w:tcW w:w="900" w:type="dxa"/>
            <w:tcBorders>
              <w:top w:val="single" w:sz="12" w:space="0" w:color="auto"/>
              <w:left w:val="nil"/>
              <w:right w:val="nil"/>
            </w:tcBorders>
            <w:shd w:val="clear" w:color="auto" w:fill="auto"/>
            <w:noWrap/>
            <w:vAlign w:val="center"/>
          </w:tcPr>
          <w:p w:rsidR="001D0A28" w:rsidRDefault="001D0A28" w:rsidP="001D0A28">
            <w:pPr>
              <w:jc w:val="right"/>
              <w:rPr>
                <w:b/>
                <w:bCs/>
                <w:sz w:val="14"/>
                <w:szCs w:val="14"/>
              </w:rPr>
            </w:pPr>
            <w:r w:rsidRPr="005372F3">
              <w:rPr>
                <w:b/>
                <w:bCs/>
                <w:sz w:val="14"/>
                <w:szCs w:val="14"/>
              </w:rPr>
              <w:t>499,211</w:t>
            </w:r>
          </w:p>
        </w:tc>
        <w:tc>
          <w:tcPr>
            <w:tcW w:w="792" w:type="dxa"/>
            <w:tcBorders>
              <w:top w:val="single" w:sz="12" w:space="0" w:color="auto"/>
              <w:left w:val="nil"/>
              <w:right w:val="nil"/>
            </w:tcBorders>
            <w:shd w:val="clear" w:color="auto" w:fill="auto"/>
            <w:noWrap/>
            <w:vAlign w:val="center"/>
          </w:tcPr>
          <w:p w:rsidR="001D0A28" w:rsidRPr="00912373" w:rsidRDefault="001D0A28" w:rsidP="001D0A28">
            <w:pPr>
              <w:jc w:val="right"/>
              <w:rPr>
                <w:b/>
                <w:bCs/>
                <w:sz w:val="14"/>
                <w:szCs w:val="14"/>
              </w:rPr>
            </w:pPr>
            <w:r w:rsidRPr="001D0A28">
              <w:rPr>
                <w:b/>
                <w:bCs/>
                <w:sz w:val="14"/>
                <w:szCs w:val="14"/>
              </w:rPr>
              <w:t>519,156</w:t>
            </w:r>
          </w:p>
        </w:tc>
      </w:tr>
      <w:tr w:rsidR="001D0A28" w:rsidRPr="00D5469A" w:rsidTr="007B3B61">
        <w:trPr>
          <w:trHeight w:val="216"/>
        </w:trPr>
        <w:tc>
          <w:tcPr>
            <w:tcW w:w="9720" w:type="dxa"/>
            <w:gridSpan w:val="7"/>
            <w:tcBorders>
              <w:top w:val="single" w:sz="12" w:space="0" w:color="auto"/>
            </w:tcBorders>
            <w:shd w:val="clear" w:color="auto" w:fill="auto"/>
            <w:noWrap/>
            <w:vAlign w:val="center"/>
          </w:tcPr>
          <w:p w:rsidR="001D0A28" w:rsidRPr="00D5469A" w:rsidRDefault="001D0A28" w:rsidP="001D0A28">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990B66" w:rsidP="00E941B9">
            <w:pPr>
              <w:rPr>
                <w:b/>
                <w:color w:val="auto"/>
                <w:szCs w:val="16"/>
              </w:rPr>
            </w:pPr>
            <w:r>
              <w:rPr>
                <w:b/>
                <w:color w:val="auto"/>
                <w:szCs w:val="16"/>
              </w:rPr>
              <w:t>Mar-22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990B66" w:rsidP="00C4368C">
            <w:pPr>
              <w:rPr>
                <w:b/>
                <w:color w:val="auto"/>
                <w:szCs w:val="16"/>
              </w:rPr>
            </w:pPr>
            <w:r>
              <w:rPr>
                <w:b/>
                <w:color w:val="auto"/>
                <w:szCs w:val="16"/>
              </w:rPr>
              <w:t>Jun-22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478,528 </w:t>
            </w:r>
          </w:p>
        </w:tc>
        <w:tc>
          <w:tcPr>
            <w:tcW w:w="108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231,354 </w:t>
            </w:r>
          </w:p>
        </w:tc>
        <w:tc>
          <w:tcPr>
            <w:tcW w:w="810" w:type="dxa"/>
            <w:tcBorders>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709,882 </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670,513 </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153,065 </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823,578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18,248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42,856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61,104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19,317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31,160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50,477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1,140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20,751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3,166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12,254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15,420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17,107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23,246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40,353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16,151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18,906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35,057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28,813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63,630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92,443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57,668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44,630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102,298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19,630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26,710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46,340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21,129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12,588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33,716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6,169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17,140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23,310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12,475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14,571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27,046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2,827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19,749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22,576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23,873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17,440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41,313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187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218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192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431,468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124,808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556,276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593,528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77,207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670,735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6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b/>
                <w:bCs/>
                <w:sz w:val="14"/>
                <w:szCs w:val="14"/>
              </w:rPr>
              <w:t xml:space="preserve">68 </w:t>
            </w:r>
          </w:p>
        </w:tc>
      </w:tr>
      <w:tr w:rsidR="0043237E"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43237E" w:rsidRPr="00D5469A" w:rsidRDefault="0043237E" w:rsidP="0043237E">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43237E" w:rsidRDefault="0043237E" w:rsidP="0043237E">
            <w:pPr>
              <w:jc w:val="right"/>
              <w:rPr>
                <w:b/>
                <w:bCs/>
                <w:sz w:val="14"/>
                <w:szCs w:val="14"/>
              </w:rPr>
            </w:pPr>
            <w:r w:rsidRPr="00912373">
              <w:rPr>
                <w:b/>
                <w:bCs/>
                <w:sz w:val="14"/>
                <w:szCs w:val="14"/>
              </w:rPr>
              <w:t>59</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43237E" w:rsidRPr="00912373" w:rsidRDefault="0043237E" w:rsidP="0043237E">
            <w:pPr>
              <w:jc w:val="right"/>
              <w:rPr>
                <w:b/>
                <w:bCs/>
                <w:sz w:val="14"/>
                <w:szCs w:val="14"/>
              </w:rPr>
            </w:pPr>
            <w:r w:rsidRPr="00F8681D">
              <w:rPr>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49,312 </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306,298 </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355,610 </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51,895 </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266,530 </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318,425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12,203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283,387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295,590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11,929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251,583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263,511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1,661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174,075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175,736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1,622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156,371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157,992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10,543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109,311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119,854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10,307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95,212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105,519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36,069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22,708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b/>
                <w:bCs/>
                <w:sz w:val="14"/>
                <w:szCs w:val="14"/>
              </w:rPr>
            </w:pPr>
            <w:r w:rsidRPr="00CC6BD3">
              <w:rPr>
                <w:b/>
                <w:bCs/>
                <w:sz w:val="14"/>
                <w:szCs w:val="14"/>
              </w:rPr>
              <w:t xml:space="preserve">58,777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38,759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14,626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53,385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28,402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5,993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34,394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29,598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4,655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34,253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965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4,311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5,276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965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876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1,841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5,466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11,981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17,447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6,980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8,665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15,644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912373">
              <w:rPr>
                <w:b/>
                <w:bCs/>
                <w:sz w:val="14"/>
                <w:szCs w:val="14"/>
              </w:rPr>
              <w:t>-</w:t>
            </w:r>
            <w:r w:rsidRPr="00CC6BD3">
              <w:rPr>
                <w:sz w:val="14"/>
                <w:szCs w:val="14"/>
              </w:rPr>
              <w:t xml:space="preserve">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978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CC6BD3">
              <w:rPr>
                <w:sz w:val="14"/>
                <w:szCs w:val="14"/>
              </w:rPr>
              <w:t>-</w:t>
            </w:r>
            <w:r>
              <w:rPr>
                <w:sz w:val="14"/>
                <w:szCs w:val="14"/>
              </w:rPr>
              <w:t xml:space="preserve">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989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258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423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Default="00F021CA" w:rsidP="00F021CA">
            <w:pPr>
              <w:jc w:val="right"/>
              <w:rPr>
                <w:sz w:val="14"/>
                <w:szCs w:val="14"/>
              </w:rPr>
            </w:pPr>
            <w:r w:rsidRPr="00CC6BD3">
              <w:rPr>
                <w:sz w:val="14"/>
                <w:szCs w:val="14"/>
              </w:rPr>
              <w:t xml:space="preserve">681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227 </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431 </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Pr>
                <w:sz w:val="14"/>
                <w:szCs w:val="14"/>
              </w:rPr>
              <w:t xml:space="preserve">658 </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9"/>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8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318"/>
        </w:trPr>
        <w:tc>
          <w:tcPr>
            <w:tcW w:w="4068" w:type="dxa"/>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F021CA" w:rsidRPr="00CC6BD3" w:rsidRDefault="00F021CA" w:rsidP="00F021CA">
            <w:pPr>
              <w:jc w:val="right"/>
              <w:rPr>
                <w:sz w:val="14"/>
                <w:szCs w:val="14"/>
              </w:rPr>
            </w:pPr>
            <w:r w:rsidRPr="00912373">
              <w:rPr>
                <w:b/>
                <w:bCs/>
                <w:sz w:val="14"/>
                <w:szCs w:val="14"/>
              </w:rPr>
              <w:t>-</w:t>
            </w:r>
          </w:p>
        </w:tc>
      </w:tr>
      <w:tr w:rsidR="00F021CA" w:rsidRPr="00D5469A" w:rsidTr="00D27E93">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F021CA" w:rsidRPr="00D5469A" w:rsidRDefault="00F021CA" w:rsidP="00F021CA">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1,040 </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203 </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sidRPr="00CC6BD3">
              <w:rPr>
                <w:b/>
                <w:bCs/>
                <w:sz w:val="14"/>
                <w:szCs w:val="14"/>
              </w:rPr>
              <w:t xml:space="preserve">1,243 </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1,208 </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321 </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F021CA" w:rsidRPr="00912373" w:rsidRDefault="00F021CA" w:rsidP="00F021CA">
            <w:pPr>
              <w:jc w:val="right"/>
              <w:rPr>
                <w:b/>
                <w:bCs/>
                <w:sz w:val="14"/>
                <w:szCs w:val="14"/>
              </w:rPr>
            </w:pPr>
            <w:r>
              <w:rPr>
                <w:b/>
                <w:bCs/>
                <w:sz w:val="14"/>
                <w:szCs w:val="14"/>
              </w:rPr>
              <w:t xml:space="preserve">1,529 </w:t>
            </w:r>
          </w:p>
        </w:tc>
      </w:tr>
      <w:tr w:rsidR="00F021CA" w:rsidRPr="00D5469A" w:rsidTr="00D27E93">
        <w:trPr>
          <w:trHeight w:hRule="exact" w:val="288"/>
        </w:trPr>
        <w:tc>
          <w:tcPr>
            <w:tcW w:w="4068" w:type="dxa"/>
            <w:tcBorders>
              <w:top w:val="single" w:sz="12" w:space="0" w:color="auto"/>
              <w:bottom w:val="single" w:sz="12" w:space="0" w:color="auto"/>
            </w:tcBorders>
            <w:shd w:val="clear" w:color="auto" w:fill="auto"/>
            <w:noWrap/>
            <w:vAlign w:val="center"/>
          </w:tcPr>
          <w:p w:rsidR="00F021CA" w:rsidRPr="00D5469A" w:rsidRDefault="00F021CA" w:rsidP="00F021CA">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527,841 </w:t>
            </w:r>
          </w:p>
        </w:tc>
        <w:tc>
          <w:tcPr>
            <w:tcW w:w="108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537,652 </w:t>
            </w:r>
          </w:p>
        </w:tc>
        <w:tc>
          <w:tcPr>
            <w:tcW w:w="810" w:type="dxa"/>
            <w:tcBorders>
              <w:top w:val="nil"/>
              <w:left w:val="nil"/>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sidRPr="00CC6BD3">
              <w:rPr>
                <w:b/>
                <w:bCs/>
                <w:sz w:val="14"/>
                <w:szCs w:val="14"/>
              </w:rPr>
              <w:t xml:space="preserve">1,065,492 </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722,408 </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419,595 </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F021CA" w:rsidRPr="00912373" w:rsidRDefault="00F021CA" w:rsidP="00F021CA">
            <w:pPr>
              <w:jc w:val="right"/>
              <w:rPr>
                <w:b/>
                <w:bCs/>
                <w:sz w:val="14"/>
                <w:szCs w:val="14"/>
              </w:rPr>
            </w:pPr>
            <w:r>
              <w:rPr>
                <w:b/>
                <w:bCs/>
                <w:sz w:val="14"/>
                <w:szCs w:val="14"/>
              </w:rPr>
              <w:t xml:space="preserve">1,142,003 </w:t>
            </w:r>
          </w:p>
        </w:tc>
      </w:tr>
      <w:tr w:rsidR="00F021CA" w:rsidRPr="00D5469A" w:rsidTr="007828BE">
        <w:trPr>
          <w:trHeight w:hRule="exact" w:val="247"/>
        </w:trPr>
        <w:tc>
          <w:tcPr>
            <w:tcW w:w="10008" w:type="dxa"/>
            <w:gridSpan w:val="7"/>
            <w:tcBorders>
              <w:top w:val="single" w:sz="12" w:space="0" w:color="auto"/>
            </w:tcBorders>
            <w:shd w:val="clear" w:color="auto" w:fill="auto"/>
            <w:noWrap/>
            <w:vAlign w:val="center"/>
          </w:tcPr>
          <w:p w:rsidR="00F021CA" w:rsidRPr="00D5469A" w:rsidRDefault="00F021CA" w:rsidP="00F021CA">
            <w:pPr>
              <w:jc w:val="right"/>
              <w:rPr>
                <w:color w:val="auto"/>
                <w:sz w:val="12"/>
                <w:szCs w:val="16"/>
              </w:rPr>
            </w:pPr>
            <w:r>
              <w:rPr>
                <w:sz w:val="14"/>
                <w:szCs w:val="14"/>
              </w:rPr>
              <w:t>Source: Statistics &amp; Data Warehouse Department SBP</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Depository NBFCs, DFIs and MFIs.</w:t>
            </w:r>
          </w:p>
        </w:tc>
      </w:tr>
      <w:tr w:rsidR="00F021CA" w:rsidRPr="00D5469A" w:rsidTr="007828BE">
        <w:trPr>
          <w:trHeight w:hRule="exact" w:val="235"/>
        </w:trPr>
        <w:tc>
          <w:tcPr>
            <w:tcW w:w="10008" w:type="dxa"/>
            <w:gridSpan w:val="7"/>
            <w:shd w:val="clear" w:color="auto" w:fill="auto"/>
            <w:noWrap/>
            <w:vAlign w:val="center"/>
          </w:tcPr>
          <w:p w:rsidR="00F021CA" w:rsidRPr="009836DB" w:rsidRDefault="00F021CA" w:rsidP="00F021CA">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AB" w:rsidRDefault="000012AB">
      <w:r>
        <w:separator/>
      </w:r>
    </w:p>
  </w:endnote>
  <w:endnote w:type="continuationSeparator" w:id="0">
    <w:p w:rsidR="000012AB" w:rsidRDefault="0000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58F" w:rsidRDefault="005135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51358F" w:rsidRDefault="0051358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58F" w:rsidRPr="008961D3" w:rsidRDefault="0051358F"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B728BC">
      <w:rPr>
        <w:noProof/>
        <w:sz w:val="20"/>
      </w:rPr>
      <w:t>23</w:t>
    </w:r>
    <w:r w:rsidRPr="008961D3">
      <w:rPr>
        <w:sz w:val="20"/>
      </w:rPr>
      <w:fldChar w:fldCharType="end"/>
    </w:r>
  </w:p>
  <w:p w:rsidR="0051358F" w:rsidRPr="008961D3" w:rsidRDefault="0051358F">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AB" w:rsidRDefault="000012AB">
      <w:r>
        <w:separator/>
      </w:r>
    </w:p>
  </w:footnote>
  <w:footnote w:type="continuationSeparator" w:id="0">
    <w:p w:rsidR="000012AB" w:rsidRDefault="00001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8EE"/>
    <w:rsid w:val="0006799D"/>
    <w:rsid w:val="00067ECD"/>
    <w:rsid w:val="00067F85"/>
    <w:rsid w:val="00070001"/>
    <w:rsid w:val="00070106"/>
    <w:rsid w:val="00070ACB"/>
    <w:rsid w:val="00071241"/>
    <w:rsid w:val="00071287"/>
    <w:rsid w:val="0007152A"/>
    <w:rsid w:val="000716AF"/>
    <w:rsid w:val="000719AC"/>
    <w:rsid w:val="00071DAB"/>
    <w:rsid w:val="00071EA5"/>
    <w:rsid w:val="00071EAE"/>
    <w:rsid w:val="000725B2"/>
    <w:rsid w:val="00072B66"/>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8BA"/>
    <w:rsid w:val="0009491A"/>
    <w:rsid w:val="00094B52"/>
    <w:rsid w:val="00094F49"/>
    <w:rsid w:val="00094F9D"/>
    <w:rsid w:val="00095162"/>
    <w:rsid w:val="0009557D"/>
    <w:rsid w:val="000957B0"/>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D27"/>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1CD"/>
    <w:rsid w:val="000C7365"/>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40E6"/>
    <w:rsid w:val="000D461A"/>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B27"/>
    <w:rsid w:val="000E2E70"/>
    <w:rsid w:val="000E2FA5"/>
    <w:rsid w:val="000E40F6"/>
    <w:rsid w:val="000E41CA"/>
    <w:rsid w:val="000E46DE"/>
    <w:rsid w:val="000E4A83"/>
    <w:rsid w:val="000E4AF6"/>
    <w:rsid w:val="000E5026"/>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878"/>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85F"/>
    <w:rsid w:val="00125883"/>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D9F"/>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4FB"/>
    <w:rsid w:val="00150760"/>
    <w:rsid w:val="00150C8D"/>
    <w:rsid w:val="001511BF"/>
    <w:rsid w:val="0015150B"/>
    <w:rsid w:val="001519C4"/>
    <w:rsid w:val="00151FE4"/>
    <w:rsid w:val="0015207D"/>
    <w:rsid w:val="00152D0F"/>
    <w:rsid w:val="001531D1"/>
    <w:rsid w:val="0015376B"/>
    <w:rsid w:val="00153AE8"/>
    <w:rsid w:val="00153C0E"/>
    <w:rsid w:val="00153FD4"/>
    <w:rsid w:val="001546E2"/>
    <w:rsid w:val="00154841"/>
    <w:rsid w:val="001548C2"/>
    <w:rsid w:val="001549C0"/>
    <w:rsid w:val="00155483"/>
    <w:rsid w:val="0015561D"/>
    <w:rsid w:val="00155975"/>
    <w:rsid w:val="00155A6C"/>
    <w:rsid w:val="00155ADA"/>
    <w:rsid w:val="00156616"/>
    <w:rsid w:val="0015672D"/>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705F"/>
    <w:rsid w:val="0020719E"/>
    <w:rsid w:val="0020781F"/>
    <w:rsid w:val="00207AA6"/>
    <w:rsid w:val="00207BB3"/>
    <w:rsid w:val="00207CF4"/>
    <w:rsid w:val="0021001A"/>
    <w:rsid w:val="00210943"/>
    <w:rsid w:val="00210C20"/>
    <w:rsid w:val="00210CC9"/>
    <w:rsid w:val="00210D97"/>
    <w:rsid w:val="002118B4"/>
    <w:rsid w:val="00211E92"/>
    <w:rsid w:val="0021202E"/>
    <w:rsid w:val="0021203F"/>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2B7"/>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6B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AB"/>
    <w:rsid w:val="002E69D1"/>
    <w:rsid w:val="002E6DE8"/>
    <w:rsid w:val="002E6EDB"/>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B0"/>
    <w:rsid w:val="002F2E2A"/>
    <w:rsid w:val="002F2ED2"/>
    <w:rsid w:val="002F35A8"/>
    <w:rsid w:val="002F3A9D"/>
    <w:rsid w:val="002F3C7C"/>
    <w:rsid w:val="002F430A"/>
    <w:rsid w:val="002F44FF"/>
    <w:rsid w:val="002F4600"/>
    <w:rsid w:val="002F473E"/>
    <w:rsid w:val="002F52D3"/>
    <w:rsid w:val="002F55BF"/>
    <w:rsid w:val="002F574B"/>
    <w:rsid w:val="002F575C"/>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3F0"/>
    <w:rsid w:val="003315B5"/>
    <w:rsid w:val="003316C7"/>
    <w:rsid w:val="00331D1C"/>
    <w:rsid w:val="003324D4"/>
    <w:rsid w:val="0033286B"/>
    <w:rsid w:val="00332E2F"/>
    <w:rsid w:val="00333115"/>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208C"/>
    <w:rsid w:val="003B23D0"/>
    <w:rsid w:val="003B24D8"/>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0EA"/>
    <w:rsid w:val="003D3467"/>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AB2"/>
    <w:rsid w:val="003E0D98"/>
    <w:rsid w:val="003E0EA6"/>
    <w:rsid w:val="003E13D8"/>
    <w:rsid w:val="003E243D"/>
    <w:rsid w:val="003E2488"/>
    <w:rsid w:val="003E273A"/>
    <w:rsid w:val="003E2932"/>
    <w:rsid w:val="003E2E5F"/>
    <w:rsid w:val="003E3361"/>
    <w:rsid w:val="003E3367"/>
    <w:rsid w:val="003E3F95"/>
    <w:rsid w:val="003E40CF"/>
    <w:rsid w:val="003E4DA9"/>
    <w:rsid w:val="003E4E77"/>
    <w:rsid w:val="003E56FB"/>
    <w:rsid w:val="003E593F"/>
    <w:rsid w:val="003E5B3D"/>
    <w:rsid w:val="003E5B9D"/>
    <w:rsid w:val="003E673A"/>
    <w:rsid w:val="003E690F"/>
    <w:rsid w:val="003E6A1E"/>
    <w:rsid w:val="003E6D3F"/>
    <w:rsid w:val="003E7F86"/>
    <w:rsid w:val="003F0024"/>
    <w:rsid w:val="003F02EC"/>
    <w:rsid w:val="003F0428"/>
    <w:rsid w:val="003F06DF"/>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AF2"/>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C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67C"/>
    <w:rsid w:val="00432DC4"/>
    <w:rsid w:val="004336D7"/>
    <w:rsid w:val="004337B8"/>
    <w:rsid w:val="00433A49"/>
    <w:rsid w:val="00433BC1"/>
    <w:rsid w:val="00433DCB"/>
    <w:rsid w:val="00433E7F"/>
    <w:rsid w:val="004344B5"/>
    <w:rsid w:val="00434BFD"/>
    <w:rsid w:val="00434F84"/>
    <w:rsid w:val="00434FC3"/>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E08"/>
    <w:rsid w:val="00441E29"/>
    <w:rsid w:val="00441FB4"/>
    <w:rsid w:val="00441FC5"/>
    <w:rsid w:val="00442636"/>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D1"/>
    <w:rsid w:val="00475F08"/>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D2D"/>
    <w:rsid w:val="004B0DFE"/>
    <w:rsid w:val="004B107E"/>
    <w:rsid w:val="004B171A"/>
    <w:rsid w:val="004B1793"/>
    <w:rsid w:val="004B1A71"/>
    <w:rsid w:val="004B1AF1"/>
    <w:rsid w:val="004B1AF2"/>
    <w:rsid w:val="004B2240"/>
    <w:rsid w:val="004B22FC"/>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0CE5"/>
    <w:rsid w:val="004F16C5"/>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4E7C"/>
    <w:rsid w:val="004F5345"/>
    <w:rsid w:val="004F538D"/>
    <w:rsid w:val="004F598D"/>
    <w:rsid w:val="004F5B17"/>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3FAC"/>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22C1"/>
    <w:rsid w:val="0053278C"/>
    <w:rsid w:val="00532D1B"/>
    <w:rsid w:val="00532D21"/>
    <w:rsid w:val="005330D0"/>
    <w:rsid w:val="005335A4"/>
    <w:rsid w:val="005339DD"/>
    <w:rsid w:val="00534F16"/>
    <w:rsid w:val="00534FEE"/>
    <w:rsid w:val="005358CC"/>
    <w:rsid w:val="00535938"/>
    <w:rsid w:val="00535B4E"/>
    <w:rsid w:val="00536070"/>
    <w:rsid w:val="0053637D"/>
    <w:rsid w:val="005364FC"/>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4CB6"/>
    <w:rsid w:val="005552D5"/>
    <w:rsid w:val="00555444"/>
    <w:rsid w:val="00555459"/>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245"/>
    <w:rsid w:val="00575311"/>
    <w:rsid w:val="00575668"/>
    <w:rsid w:val="00575F65"/>
    <w:rsid w:val="00576243"/>
    <w:rsid w:val="00576753"/>
    <w:rsid w:val="0057678F"/>
    <w:rsid w:val="00576E3C"/>
    <w:rsid w:val="00577692"/>
    <w:rsid w:val="00577926"/>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859"/>
    <w:rsid w:val="00584D80"/>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3BD0"/>
    <w:rsid w:val="005948B1"/>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42A0"/>
    <w:rsid w:val="005E47E9"/>
    <w:rsid w:val="005E4AE0"/>
    <w:rsid w:val="005E4F57"/>
    <w:rsid w:val="005E5215"/>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A31"/>
    <w:rsid w:val="00647B57"/>
    <w:rsid w:val="00647EEC"/>
    <w:rsid w:val="0065018C"/>
    <w:rsid w:val="0065044A"/>
    <w:rsid w:val="006505F6"/>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FD9"/>
    <w:rsid w:val="006965DE"/>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F4"/>
    <w:rsid w:val="006C1E7F"/>
    <w:rsid w:val="006C2128"/>
    <w:rsid w:val="006C22C0"/>
    <w:rsid w:val="006C24D4"/>
    <w:rsid w:val="006C2798"/>
    <w:rsid w:val="006C28A4"/>
    <w:rsid w:val="006C2A07"/>
    <w:rsid w:val="006C2B9F"/>
    <w:rsid w:val="006C2C9C"/>
    <w:rsid w:val="006C2DE3"/>
    <w:rsid w:val="006C2E52"/>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1E56"/>
    <w:rsid w:val="006D20E3"/>
    <w:rsid w:val="006D222A"/>
    <w:rsid w:val="006D279D"/>
    <w:rsid w:val="006D2922"/>
    <w:rsid w:val="006D296F"/>
    <w:rsid w:val="006D3017"/>
    <w:rsid w:val="006D301A"/>
    <w:rsid w:val="006D304A"/>
    <w:rsid w:val="006D330F"/>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709"/>
    <w:rsid w:val="00726C56"/>
    <w:rsid w:val="00726D27"/>
    <w:rsid w:val="00726EBC"/>
    <w:rsid w:val="00727057"/>
    <w:rsid w:val="007272A9"/>
    <w:rsid w:val="007278C2"/>
    <w:rsid w:val="00727A38"/>
    <w:rsid w:val="00727E44"/>
    <w:rsid w:val="00730582"/>
    <w:rsid w:val="007307F8"/>
    <w:rsid w:val="00730D44"/>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68E"/>
    <w:rsid w:val="00783ACC"/>
    <w:rsid w:val="00783AD9"/>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8A8"/>
    <w:rsid w:val="007C7B54"/>
    <w:rsid w:val="007C7BFB"/>
    <w:rsid w:val="007C7C53"/>
    <w:rsid w:val="007C7D2F"/>
    <w:rsid w:val="007D003A"/>
    <w:rsid w:val="007D0191"/>
    <w:rsid w:val="007D024E"/>
    <w:rsid w:val="007D0A9D"/>
    <w:rsid w:val="007D0EBE"/>
    <w:rsid w:val="007D14E3"/>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208"/>
    <w:rsid w:val="007F14D5"/>
    <w:rsid w:val="007F17D1"/>
    <w:rsid w:val="007F2276"/>
    <w:rsid w:val="007F22A9"/>
    <w:rsid w:val="007F27FE"/>
    <w:rsid w:val="007F28B8"/>
    <w:rsid w:val="007F2B17"/>
    <w:rsid w:val="007F2B50"/>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2DE7"/>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765"/>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AF0"/>
    <w:rsid w:val="008A1B0F"/>
    <w:rsid w:val="008A1B88"/>
    <w:rsid w:val="008A2160"/>
    <w:rsid w:val="008A2550"/>
    <w:rsid w:val="008A2872"/>
    <w:rsid w:val="008A2D27"/>
    <w:rsid w:val="008A31BE"/>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845"/>
    <w:rsid w:val="008B1A31"/>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03C"/>
    <w:rsid w:val="008C2200"/>
    <w:rsid w:val="008C2377"/>
    <w:rsid w:val="008C2518"/>
    <w:rsid w:val="008C3012"/>
    <w:rsid w:val="008C32C5"/>
    <w:rsid w:val="008C35A0"/>
    <w:rsid w:val="008C37C7"/>
    <w:rsid w:val="008C38E4"/>
    <w:rsid w:val="008C3F7C"/>
    <w:rsid w:val="008C5466"/>
    <w:rsid w:val="008C588B"/>
    <w:rsid w:val="008C5ACD"/>
    <w:rsid w:val="008C5CE9"/>
    <w:rsid w:val="008C5D52"/>
    <w:rsid w:val="008C5FB2"/>
    <w:rsid w:val="008C68E1"/>
    <w:rsid w:val="008C6C3B"/>
    <w:rsid w:val="008C6EE6"/>
    <w:rsid w:val="008C70BE"/>
    <w:rsid w:val="008C72FD"/>
    <w:rsid w:val="008C79DA"/>
    <w:rsid w:val="008C7AED"/>
    <w:rsid w:val="008C7E3B"/>
    <w:rsid w:val="008C7FA3"/>
    <w:rsid w:val="008D0137"/>
    <w:rsid w:val="008D0C69"/>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9F1"/>
    <w:rsid w:val="008E2F73"/>
    <w:rsid w:val="008E3F18"/>
    <w:rsid w:val="008E3FA3"/>
    <w:rsid w:val="008E4A8F"/>
    <w:rsid w:val="008E4C7E"/>
    <w:rsid w:val="008E4EC0"/>
    <w:rsid w:val="008E4F27"/>
    <w:rsid w:val="008E53B1"/>
    <w:rsid w:val="008E5C84"/>
    <w:rsid w:val="008E5F97"/>
    <w:rsid w:val="008E6854"/>
    <w:rsid w:val="008E68C5"/>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4760D"/>
    <w:rsid w:val="00947CF5"/>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6A9"/>
    <w:rsid w:val="009C78CE"/>
    <w:rsid w:val="009C7EF0"/>
    <w:rsid w:val="009D025C"/>
    <w:rsid w:val="009D05AF"/>
    <w:rsid w:val="009D0628"/>
    <w:rsid w:val="009D0678"/>
    <w:rsid w:val="009D0DED"/>
    <w:rsid w:val="009D1026"/>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255"/>
    <w:rsid w:val="009D4353"/>
    <w:rsid w:val="009D44B0"/>
    <w:rsid w:val="009D48DF"/>
    <w:rsid w:val="009D4997"/>
    <w:rsid w:val="009D4CCC"/>
    <w:rsid w:val="009D5022"/>
    <w:rsid w:val="009D5519"/>
    <w:rsid w:val="009D58B5"/>
    <w:rsid w:val="009D5C1C"/>
    <w:rsid w:val="009D60F3"/>
    <w:rsid w:val="009D627B"/>
    <w:rsid w:val="009D6797"/>
    <w:rsid w:val="009D6921"/>
    <w:rsid w:val="009D6CCD"/>
    <w:rsid w:val="009D6F1C"/>
    <w:rsid w:val="009D6FE7"/>
    <w:rsid w:val="009D77BA"/>
    <w:rsid w:val="009D78C2"/>
    <w:rsid w:val="009D7E1D"/>
    <w:rsid w:val="009E0C3E"/>
    <w:rsid w:val="009E13B7"/>
    <w:rsid w:val="009E14A3"/>
    <w:rsid w:val="009E15A8"/>
    <w:rsid w:val="009E1B5B"/>
    <w:rsid w:val="009E1C06"/>
    <w:rsid w:val="009E1CDF"/>
    <w:rsid w:val="009E1D1D"/>
    <w:rsid w:val="009E1EC2"/>
    <w:rsid w:val="009E29CB"/>
    <w:rsid w:val="009E2C3E"/>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45"/>
    <w:rsid w:val="00A01567"/>
    <w:rsid w:val="00A01AA4"/>
    <w:rsid w:val="00A01C06"/>
    <w:rsid w:val="00A01FD9"/>
    <w:rsid w:val="00A02581"/>
    <w:rsid w:val="00A02AC7"/>
    <w:rsid w:val="00A02F5E"/>
    <w:rsid w:val="00A03148"/>
    <w:rsid w:val="00A034CD"/>
    <w:rsid w:val="00A0350B"/>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124E"/>
    <w:rsid w:val="00A41501"/>
    <w:rsid w:val="00A415CF"/>
    <w:rsid w:val="00A41D3D"/>
    <w:rsid w:val="00A425CD"/>
    <w:rsid w:val="00A428AF"/>
    <w:rsid w:val="00A42CFB"/>
    <w:rsid w:val="00A42E77"/>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5FB9"/>
    <w:rsid w:val="00A564F1"/>
    <w:rsid w:val="00A56732"/>
    <w:rsid w:val="00A56EDD"/>
    <w:rsid w:val="00A5748A"/>
    <w:rsid w:val="00A5761B"/>
    <w:rsid w:val="00A57970"/>
    <w:rsid w:val="00A57B77"/>
    <w:rsid w:val="00A57C35"/>
    <w:rsid w:val="00A57D38"/>
    <w:rsid w:val="00A601B0"/>
    <w:rsid w:val="00A6020B"/>
    <w:rsid w:val="00A603F7"/>
    <w:rsid w:val="00A6064D"/>
    <w:rsid w:val="00A60B6A"/>
    <w:rsid w:val="00A60BA3"/>
    <w:rsid w:val="00A60F2A"/>
    <w:rsid w:val="00A61198"/>
    <w:rsid w:val="00A61DDD"/>
    <w:rsid w:val="00A61F7A"/>
    <w:rsid w:val="00A62650"/>
    <w:rsid w:val="00A62A0C"/>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032"/>
    <w:rsid w:val="00A737CF"/>
    <w:rsid w:val="00A74607"/>
    <w:rsid w:val="00A74A0B"/>
    <w:rsid w:val="00A753BE"/>
    <w:rsid w:val="00A75528"/>
    <w:rsid w:val="00A75635"/>
    <w:rsid w:val="00A76317"/>
    <w:rsid w:val="00A76DBB"/>
    <w:rsid w:val="00A77243"/>
    <w:rsid w:val="00A77957"/>
    <w:rsid w:val="00A77BD1"/>
    <w:rsid w:val="00A77C26"/>
    <w:rsid w:val="00A80913"/>
    <w:rsid w:val="00A80F67"/>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AAA"/>
    <w:rsid w:val="00A95ECC"/>
    <w:rsid w:val="00A9669C"/>
    <w:rsid w:val="00A9695F"/>
    <w:rsid w:val="00A96E29"/>
    <w:rsid w:val="00A971F6"/>
    <w:rsid w:val="00A97575"/>
    <w:rsid w:val="00A97CE8"/>
    <w:rsid w:val="00A97FD7"/>
    <w:rsid w:val="00AA08D1"/>
    <w:rsid w:val="00AA0C1D"/>
    <w:rsid w:val="00AA14DB"/>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3C1"/>
    <w:rsid w:val="00AB7A08"/>
    <w:rsid w:val="00AB7F8B"/>
    <w:rsid w:val="00AB7FCB"/>
    <w:rsid w:val="00AB7FE7"/>
    <w:rsid w:val="00AC00B9"/>
    <w:rsid w:val="00AC0693"/>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088F"/>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C9"/>
    <w:rsid w:val="00AE1059"/>
    <w:rsid w:val="00AE144D"/>
    <w:rsid w:val="00AE17B5"/>
    <w:rsid w:val="00AE1C82"/>
    <w:rsid w:val="00AE1F1C"/>
    <w:rsid w:val="00AE29A6"/>
    <w:rsid w:val="00AE2E11"/>
    <w:rsid w:val="00AE36EE"/>
    <w:rsid w:val="00AE3913"/>
    <w:rsid w:val="00AE3978"/>
    <w:rsid w:val="00AE3F0A"/>
    <w:rsid w:val="00AE4187"/>
    <w:rsid w:val="00AE43FF"/>
    <w:rsid w:val="00AE490D"/>
    <w:rsid w:val="00AE4A63"/>
    <w:rsid w:val="00AE4D61"/>
    <w:rsid w:val="00AE52E1"/>
    <w:rsid w:val="00AE5BCE"/>
    <w:rsid w:val="00AE5D07"/>
    <w:rsid w:val="00AE5E7D"/>
    <w:rsid w:val="00AE68B1"/>
    <w:rsid w:val="00AE70E6"/>
    <w:rsid w:val="00AE7225"/>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1FF"/>
    <w:rsid w:val="00AF720F"/>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2A"/>
    <w:rsid w:val="00B52C6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8BC"/>
    <w:rsid w:val="00B729D9"/>
    <w:rsid w:val="00B72A3F"/>
    <w:rsid w:val="00B72B72"/>
    <w:rsid w:val="00B72D78"/>
    <w:rsid w:val="00B7392B"/>
    <w:rsid w:val="00B7452D"/>
    <w:rsid w:val="00B74CE4"/>
    <w:rsid w:val="00B74F7B"/>
    <w:rsid w:val="00B7517A"/>
    <w:rsid w:val="00B7546E"/>
    <w:rsid w:val="00B75585"/>
    <w:rsid w:val="00B756BE"/>
    <w:rsid w:val="00B75EB4"/>
    <w:rsid w:val="00B769A9"/>
    <w:rsid w:val="00B76C66"/>
    <w:rsid w:val="00B76E33"/>
    <w:rsid w:val="00B76F9A"/>
    <w:rsid w:val="00B77223"/>
    <w:rsid w:val="00B77647"/>
    <w:rsid w:val="00B776DB"/>
    <w:rsid w:val="00B77A5B"/>
    <w:rsid w:val="00B77BA9"/>
    <w:rsid w:val="00B80225"/>
    <w:rsid w:val="00B8038C"/>
    <w:rsid w:val="00B804D1"/>
    <w:rsid w:val="00B8067A"/>
    <w:rsid w:val="00B80A56"/>
    <w:rsid w:val="00B80A96"/>
    <w:rsid w:val="00B80E20"/>
    <w:rsid w:val="00B80F67"/>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D6E"/>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29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46C"/>
    <w:rsid w:val="00C44C5A"/>
    <w:rsid w:val="00C45047"/>
    <w:rsid w:val="00C45279"/>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C2E"/>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B5F"/>
    <w:rsid w:val="00C70EEE"/>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BFA"/>
    <w:rsid w:val="00C73DF3"/>
    <w:rsid w:val="00C740B3"/>
    <w:rsid w:val="00C750C1"/>
    <w:rsid w:val="00C7590E"/>
    <w:rsid w:val="00C7591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2A7"/>
    <w:rsid w:val="00C86C86"/>
    <w:rsid w:val="00C86D2A"/>
    <w:rsid w:val="00C87337"/>
    <w:rsid w:val="00C87451"/>
    <w:rsid w:val="00C876FD"/>
    <w:rsid w:val="00C87C34"/>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4F2D"/>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1CE"/>
    <w:rsid w:val="00CC4309"/>
    <w:rsid w:val="00CC454C"/>
    <w:rsid w:val="00CC5658"/>
    <w:rsid w:val="00CC5667"/>
    <w:rsid w:val="00CC5676"/>
    <w:rsid w:val="00CC5C3B"/>
    <w:rsid w:val="00CC5D2F"/>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6F40"/>
    <w:rsid w:val="00CD742D"/>
    <w:rsid w:val="00CD777A"/>
    <w:rsid w:val="00CE0277"/>
    <w:rsid w:val="00CE0532"/>
    <w:rsid w:val="00CE0560"/>
    <w:rsid w:val="00CE09EB"/>
    <w:rsid w:val="00CE0A06"/>
    <w:rsid w:val="00CE0CEE"/>
    <w:rsid w:val="00CE0F45"/>
    <w:rsid w:val="00CE11DA"/>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38D"/>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B03"/>
    <w:rsid w:val="00D17F72"/>
    <w:rsid w:val="00D2000E"/>
    <w:rsid w:val="00D20372"/>
    <w:rsid w:val="00D21468"/>
    <w:rsid w:val="00D21D4E"/>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7739"/>
    <w:rsid w:val="00D27C0F"/>
    <w:rsid w:val="00D27E93"/>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9D8"/>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592D"/>
    <w:rsid w:val="00DF6029"/>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3282"/>
    <w:rsid w:val="00E13414"/>
    <w:rsid w:val="00E135AE"/>
    <w:rsid w:val="00E13ADB"/>
    <w:rsid w:val="00E1464C"/>
    <w:rsid w:val="00E148B0"/>
    <w:rsid w:val="00E14A8B"/>
    <w:rsid w:val="00E14D5A"/>
    <w:rsid w:val="00E15665"/>
    <w:rsid w:val="00E15B16"/>
    <w:rsid w:val="00E15CE7"/>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5310"/>
    <w:rsid w:val="00E758E2"/>
    <w:rsid w:val="00E75974"/>
    <w:rsid w:val="00E75AE7"/>
    <w:rsid w:val="00E76A96"/>
    <w:rsid w:val="00E76B47"/>
    <w:rsid w:val="00E76DD5"/>
    <w:rsid w:val="00E76F49"/>
    <w:rsid w:val="00E7701C"/>
    <w:rsid w:val="00E777A6"/>
    <w:rsid w:val="00E808C1"/>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4C6"/>
    <w:rsid w:val="00EE0735"/>
    <w:rsid w:val="00EE0A2A"/>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BB1"/>
    <w:rsid w:val="00EE3F6F"/>
    <w:rsid w:val="00EE444F"/>
    <w:rsid w:val="00EE47AE"/>
    <w:rsid w:val="00EE482F"/>
    <w:rsid w:val="00EE5576"/>
    <w:rsid w:val="00EE5902"/>
    <w:rsid w:val="00EE5958"/>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2E0"/>
    <w:rsid w:val="00F14F7B"/>
    <w:rsid w:val="00F15960"/>
    <w:rsid w:val="00F15FBB"/>
    <w:rsid w:val="00F16816"/>
    <w:rsid w:val="00F16CBA"/>
    <w:rsid w:val="00F172E2"/>
    <w:rsid w:val="00F17628"/>
    <w:rsid w:val="00F17BC0"/>
    <w:rsid w:val="00F17CA9"/>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ADB"/>
    <w:rsid w:val="00FB120D"/>
    <w:rsid w:val="00FB1228"/>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ECA"/>
    <w:rsid w:val="00FD1FC1"/>
    <w:rsid w:val="00FD2181"/>
    <w:rsid w:val="00FD21CA"/>
    <w:rsid w:val="00FD2475"/>
    <w:rsid w:val="00FD321C"/>
    <w:rsid w:val="00FD39BF"/>
    <w:rsid w:val="00FD3F43"/>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5A03B"/>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40C6F-A35E-46A0-B403-0181CCFC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9896</Words>
  <Characters>56408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66172</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30</cp:revision>
  <cp:lastPrinted>2022-01-14T07:08:00Z</cp:lastPrinted>
  <dcterms:created xsi:type="dcterms:W3CDTF">2022-08-26T09:16:00Z</dcterms:created>
  <dcterms:modified xsi:type="dcterms:W3CDTF">2022-08-29T12:16:00Z</dcterms:modified>
</cp:coreProperties>
</file>