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CD6" w:rsidRDefault="00F46CD6" w:rsidP="0069571C">
      <w:pPr>
        <w:jc w:val="left"/>
        <w:rPr>
          <w:color w:val="auto"/>
        </w:rPr>
      </w:pPr>
    </w:p>
    <w:tbl>
      <w:tblPr>
        <w:tblpPr w:leftFromText="180" w:rightFromText="180" w:vertAnchor="page" w:horzAnchor="margin" w:tblpXSpec="center" w:tblpY="946"/>
        <w:tblW w:w="10638" w:type="dxa"/>
        <w:tblLayout w:type="fixed"/>
        <w:tblLook w:val="04A0" w:firstRow="1" w:lastRow="0" w:firstColumn="1" w:lastColumn="0" w:noHBand="0" w:noVBand="1"/>
      </w:tblPr>
      <w:tblGrid>
        <w:gridCol w:w="3912"/>
        <w:gridCol w:w="696"/>
        <w:gridCol w:w="720"/>
        <w:gridCol w:w="720"/>
        <w:gridCol w:w="810"/>
        <w:gridCol w:w="810"/>
        <w:gridCol w:w="810"/>
        <w:gridCol w:w="720"/>
        <w:gridCol w:w="720"/>
        <w:gridCol w:w="720"/>
      </w:tblGrid>
      <w:tr w:rsidR="00FA2FBA" w:rsidRPr="00FA2FBA" w:rsidTr="003B4E74">
        <w:trPr>
          <w:trHeight w:val="266"/>
        </w:trPr>
        <w:tc>
          <w:tcPr>
            <w:tcW w:w="1063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3B4E74">
        <w:trPr>
          <w:trHeight w:val="266"/>
        </w:trPr>
        <w:tc>
          <w:tcPr>
            <w:tcW w:w="1063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C24A1C" w:rsidRPr="00FA2FBA" w:rsidTr="002B6352">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C24A1C" w:rsidRPr="00FA2FBA" w:rsidRDefault="00C24A1C" w:rsidP="00CF3B76">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C24A1C" w:rsidRPr="00FA2FBA" w:rsidRDefault="00C24A1C" w:rsidP="00CF3B76">
            <w:pPr>
              <w:rPr>
                <w:b/>
                <w:bCs/>
                <w:color w:val="auto"/>
                <w:szCs w:val="16"/>
              </w:rPr>
            </w:pPr>
            <w:r w:rsidRPr="00B4080E">
              <w:rPr>
                <w:b/>
                <w:bCs/>
                <w:color w:val="auto"/>
                <w:szCs w:val="16"/>
              </w:rPr>
              <w:t>FY17</w:t>
            </w:r>
          </w:p>
        </w:tc>
        <w:tc>
          <w:tcPr>
            <w:tcW w:w="720" w:type="dxa"/>
            <w:vMerge w:val="restart"/>
            <w:tcBorders>
              <w:top w:val="single" w:sz="12" w:space="0" w:color="auto"/>
              <w:left w:val="single" w:sz="4" w:space="0" w:color="auto"/>
            </w:tcBorders>
            <w:shd w:val="clear" w:color="auto" w:fill="auto"/>
            <w:vAlign w:val="center"/>
          </w:tcPr>
          <w:p w:rsidR="00C24A1C" w:rsidRPr="002D5FD9" w:rsidRDefault="00C24A1C" w:rsidP="00CF3B76">
            <w:pPr>
              <w:jc w:val="right"/>
              <w:rPr>
                <w:b/>
                <w:bCs/>
                <w:szCs w:val="16"/>
              </w:rPr>
            </w:pPr>
            <w:r>
              <w:rPr>
                <w:b/>
                <w:bCs/>
                <w:szCs w:val="16"/>
              </w:rPr>
              <w:t>FY18</w:t>
            </w:r>
          </w:p>
        </w:tc>
        <w:tc>
          <w:tcPr>
            <w:tcW w:w="720" w:type="dxa"/>
            <w:vMerge w:val="restart"/>
            <w:tcBorders>
              <w:top w:val="single" w:sz="12" w:space="0" w:color="auto"/>
              <w:left w:val="single" w:sz="4" w:space="0" w:color="auto"/>
            </w:tcBorders>
            <w:shd w:val="clear" w:color="auto" w:fill="auto"/>
            <w:vAlign w:val="center"/>
          </w:tcPr>
          <w:p w:rsidR="00C24A1C" w:rsidRPr="002D5FD9" w:rsidRDefault="00C24A1C" w:rsidP="00DE6559">
            <w:pPr>
              <w:jc w:val="right"/>
              <w:rPr>
                <w:b/>
                <w:bCs/>
                <w:szCs w:val="16"/>
              </w:rPr>
            </w:pPr>
            <w:r>
              <w:rPr>
                <w:b/>
                <w:bCs/>
                <w:szCs w:val="16"/>
              </w:rPr>
              <w:t>FY19</w:t>
            </w:r>
          </w:p>
        </w:tc>
        <w:tc>
          <w:tcPr>
            <w:tcW w:w="1620" w:type="dxa"/>
            <w:gridSpan w:val="2"/>
            <w:tcBorders>
              <w:top w:val="single" w:sz="12" w:space="0" w:color="auto"/>
              <w:left w:val="single" w:sz="4" w:space="0" w:color="auto"/>
              <w:bottom w:val="single" w:sz="4" w:space="0" w:color="auto"/>
            </w:tcBorders>
            <w:shd w:val="clear" w:color="auto" w:fill="auto"/>
            <w:vAlign w:val="center"/>
          </w:tcPr>
          <w:p w:rsidR="00C24A1C" w:rsidRPr="00FA2FBA" w:rsidRDefault="00C24A1C" w:rsidP="00CF3B76">
            <w:pPr>
              <w:rPr>
                <w:b/>
                <w:bCs/>
                <w:color w:val="auto"/>
                <w:szCs w:val="16"/>
              </w:rPr>
            </w:pPr>
            <w:r>
              <w:rPr>
                <w:b/>
                <w:bCs/>
                <w:color w:val="auto"/>
                <w:szCs w:val="16"/>
              </w:rPr>
              <w:t>2019</w:t>
            </w:r>
          </w:p>
        </w:tc>
        <w:tc>
          <w:tcPr>
            <w:tcW w:w="2970" w:type="dxa"/>
            <w:gridSpan w:val="4"/>
            <w:tcBorders>
              <w:top w:val="single" w:sz="12" w:space="0" w:color="auto"/>
              <w:left w:val="single" w:sz="4" w:space="0" w:color="auto"/>
              <w:bottom w:val="single" w:sz="4" w:space="0" w:color="auto"/>
            </w:tcBorders>
            <w:shd w:val="clear" w:color="auto" w:fill="auto"/>
            <w:vAlign w:val="center"/>
          </w:tcPr>
          <w:p w:rsidR="00C24A1C" w:rsidRPr="00FA2FBA" w:rsidRDefault="00C24A1C" w:rsidP="00CF3B76">
            <w:pPr>
              <w:rPr>
                <w:b/>
                <w:bCs/>
                <w:color w:val="auto"/>
                <w:szCs w:val="16"/>
              </w:rPr>
            </w:pPr>
            <w:r>
              <w:rPr>
                <w:b/>
                <w:bCs/>
                <w:color w:val="auto"/>
                <w:szCs w:val="16"/>
              </w:rPr>
              <w:t>2020</w:t>
            </w:r>
          </w:p>
        </w:tc>
      </w:tr>
      <w:tr w:rsidR="007D65B4" w:rsidRPr="00FA2FBA" w:rsidTr="002B6352">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7D65B4" w:rsidRPr="00FA2FBA" w:rsidRDefault="007D65B4" w:rsidP="007D65B4">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7D65B4" w:rsidRPr="006619BF" w:rsidRDefault="007D65B4" w:rsidP="007D65B4">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D65B4" w:rsidRPr="006619BF" w:rsidRDefault="007D65B4" w:rsidP="007D65B4">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D65B4" w:rsidRPr="006619BF" w:rsidRDefault="007D65B4" w:rsidP="007D65B4">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D65B4" w:rsidRPr="006619BF" w:rsidRDefault="007D65B4" w:rsidP="007D65B4">
            <w:pPr>
              <w:jc w:val="right"/>
              <w:rPr>
                <w:b/>
                <w:color w:val="auto"/>
                <w:sz w:val="14"/>
                <w:szCs w:val="14"/>
              </w:rPr>
            </w:pPr>
            <w:r>
              <w:rPr>
                <w:b/>
                <w:color w:val="auto"/>
                <w:sz w:val="14"/>
                <w:szCs w:val="14"/>
              </w:rPr>
              <w:t>Apr</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7D65B4" w:rsidRPr="006619BF" w:rsidRDefault="007D65B4" w:rsidP="007D65B4">
            <w:pPr>
              <w:jc w:val="right"/>
              <w:rPr>
                <w:b/>
                <w:color w:val="auto"/>
                <w:sz w:val="14"/>
                <w:szCs w:val="14"/>
              </w:rPr>
            </w:pPr>
            <w:r>
              <w:rPr>
                <w:b/>
                <w:color w:val="auto"/>
                <w:sz w:val="14"/>
                <w:szCs w:val="14"/>
              </w:rPr>
              <w:t>May</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D65B4" w:rsidRPr="006619BF" w:rsidRDefault="007D65B4" w:rsidP="007D65B4">
            <w:pPr>
              <w:jc w:val="right"/>
              <w:rPr>
                <w:b/>
                <w:color w:val="auto"/>
                <w:sz w:val="14"/>
                <w:szCs w:val="14"/>
              </w:rPr>
            </w:pPr>
            <w:r>
              <w:rPr>
                <w:b/>
                <w:color w:val="auto"/>
                <w:sz w:val="14"/>
                <w:szCs w:val="14"/>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rsidR="007D65B4" w:rsidRPr="006619BF" w:rsidRDefault="007D65B4" w:rsidP="007D65B4">
            <w:pPr>
              <w:jc w:val="right"/>
              <w:rPr>
                <w:b/>
                <w:color w:val="auto"/>
                <w:sz w:val="14"/>
                <w:szCs w:val="14"/>
              </w:rPr>
            </w:pPr>
            <w:r>
              <w:rPr>
                <w:b/>
                <w:color w:val="auto"/>
                <w:sz w:val="14"/>
                <w:szCs w:val="14"/>
              </w:rPr>
              <w:t>Mar</w:t>
            </w:r>
          </w:p>
        </w:tc>
        <w:tc>
          <w:tcPr>
            <w:tcW w:w="720" w:type="dxa"/>
            <w:tcBorders>
              <w:top w:val="single" w:sz="4" w:space="0" w:color="auto"/>
              <w:bottom w:val="single" w:sz="12" w:space="0" w:color="auto"/>
            </w:tcBorders>
            <w:shd w:val="clear" w:color="auto" w:fill="auto"/>
            <w:tcMar>
              <w:left w:w="43" w:type="dxa"/>
              <w:right w:w="43" w:type="dxa"/>
            </w:tcMar>
            <w:vAlign w:val="center"/>
          </w:tcPr>
          <w:p w:rsidR="007D65B4" w:rsidRPr="006619BF" w:rsidRDefault="007D65B4" w:rsidP="007D65B4">
            <w:pPr>
              <w:jc w:val="right"/>
              <w:rPr>
                <w:b/>
                <w:color w:val="auto"/>
                <w:sz w:val="14"/>
                <w:szCs w:val="14"/>
              </w:rPr>
            </w:pPr>
            <w:r>
              <w:rPr>
                <w:b/>
                <w:color w:val="auto"/>
                <w:sz w:val="14"/>
                <w:szCs w:val="14"/>
              </w:rPr>
              <w:t>Apr</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7D65B4" w:rsidRPr="006619BF" w:rsidRDefault="007D65B4" w:rsidP="007D65B4">
            <w:pPr>
              <w:jc w:val="right"/>
              <w:rPr>
                <w:b/>
                <w:color w:val="auto"/>
                <w:sz w:val="14"/>
                <w:szCs w:val="14"/>
              </w:rPr>
            </w:pPr>
            <w:r>
              <w:rPr>
                <w:b/>
                <w:color w:val="auto"/>
                <w:sz w:val="14"/>
                <w:szCs w:val="14"/>
              </w:rPr>
              <w:t xml:space="preserve">May </w:t>
            </w:r>
            <w:r w:rsidRPr="001C0E67">
              <w:rPr>
                <w:b/>
                <w:color w:val="auto"/>
                <w:sz w:val="14"/>
                <w:szCs w:val="14"/>
                <w:vertAlign w:val="superscript"/>
              </w:rPr>
              <w:t>P</w:t>
            </w:r>
          </w:p>
        </w:tc>
      </w:tr>
      <w:tr w:rsidR="00172646" w:rsidRPr="00FA2FBA" w:rsidTr="003B4E74">
        <w:trPr>
          <w:trHeight w:val="312"/>
        </w:trPr>
        <w:tc>
          <w:tcPr>
            <w:tcW w:w="3912" w:type="dxa"/>
            <w:tcBorders>
              <w:top w:val="nil"/>
              <w:left w:val="nil"/>
              <w:bottom w:val="nil"/>
              <w:right w:val="nil"/>
            </w:tcBorders>
            <w:shd w:val="clear" w:color="auto" w:fill="auto"/>
            <w:noWrap/>
            <w:vAlign w:val="center"/>
            <w:hideMark/>
          </w:tcPr>
          <w:p w:rsidR="00172646" w:rsidRPr="00FA2FBA" w:rsidRDefault="00172646" w:rsidP="007D65B4">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172646" w:rsidRDefault="00172646" w:rsidP="007D65B4">
            <w:pPr>
              <w:jc w:val="right"/>
              <w:rPr>
                <w:b/>
                <w:bCs/>
                <w:sz w:val="14"/>
                <w:szCs w:val="14"/>
              </w:rPr>
            </w:pPr>
            <w:r>
              <w:rPr>
                <w:b/>
                <w:bCs/>
                <w:sz w:val="14"/>
                <w:szCs w:val="14"/>
              </w:rPr>
              <w:t>1,101,149</w:t>
            </w:r>
          </w:p>
        </w:tc>
        <w:tc>
          <w:tcPr>
            <w:tcW w:w="720" w:type="dxa"/>
            <w:tcBorders>
              <w:top w:val="single" w:sz="12" w:space="0" w:color="auto"/>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330,519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(653,319)</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172646" w:rsidRDefault="00172646" w:rsidP="007D65B4">
            <w:pPr>
              <w:jc w:val="right"/>
              <w:rPr>
                <w:b/>
                <w:bCs/>
                <w:sz w:val="14"/>
                <w:szCs w:val="14"/>
              </w:rPr>
            </w:pPr>
            <w:r>
              <w:rPr>
                <w:b/>
                <w:bCs/>
                <w:sz w:val="14"/>
                <w:szCs w:val="14"/>
              </w:rPr>
              <w:t>(356,850)</w:t>
            </w:r>
          </w:p>
        </w:tc>
        <w:tc>
          <w:tcPr>
            <w:tcW w:w="810" w:type="dxa"/>
            <w:tcBorders>
              <w:top w:val="single" w:sz="12" w:space="0" w:color="auto"/>
              <w:left w:val="nil"/>
              <w:bottom w:val="nil"/>
              <w:right w:val="nil"/>
            </w:tcBorders>
            <w:shd w:val="clear" w:color="auto" w:fill="auto"/>
            <w:tcMar>
              <w:left w:w="43" w:type="dxa"/>
              <w:right w:w="43" w:type="dxa"/>
            </w:tcMar>
            <w:vAlign w:val="center"/>
          </w:tcPr>
          <w:p w:rsidR="00172646" w:rsidRDefault="00172646" w:rsidP="00172646">
            <w:pPr>
              <w:jc w:val="right"/>
              <w:rPr>
                <w:b/>
                <w:bCs/>
                <w:sz w:val="14"/>
                <w:szCs w:val="14"/>
              </w:rPr>
            </w:pPr>
            <w:r>
              <w:rPr>
                <w:b/>
                <w:bCs/>
                <w:sz w:val="14"/>
                <w:szCs w:val="14"/>
              </w:rPr>
              <w:t>(493,989)</w:t>
            </w: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172646" w:rsidRDefault="00172646" w:rsidP="007D65B4">
            <w:pPr>
              <w:jc w:val="right"/>
              <w:rPr>
                <w:b/>
                <w:bCs/>
                <w:sz w:val="14"/>
                <w:szCs w:val="14"/>
              </w:rPr>
            </w:pPr>
            <w:r>
              <w:rPr>
                <w:b/>
                <w:bCs/>
                <w:sz w:val="14"/>
                <w:szCs w:val="14"/>
              </w:rPr>
              <w:t>439,706</w:t>
            </w:r>
          </w:p>
        </w:tc>
        <w:tc>
          <w:tcPr>
            <w:tcW w:w="720" w:type="dxa"/>
            <w:tcBorders>
              <w:top w:val="single" w:sz="12" w:space="0" w:color="auto"/>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210,183</w:t>
            </w:r>
          </w:p>
        </w:tc>
        <w:tc>
          <w:tcPr>
            <w:tcW w:w="720" w:type="dxa"/>
            <w:tcBorders>
              <w:top w:val="single" w:sz="12" w:space="0" w:color="auto"/>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412,852</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172646" w:rsidRDefault="00172646" w:rsidP="00172646">
            <w:pPr>
              <w:jc w:val="right"/>
              <w:rPr>
                <w:b/>
                <w:bCs/>
                <w:sz w:val="14"/>
                <w:szCs w:val="14"/>
              </w:rPr>
            </w:pPr>
            <w:r>
              <w:rPr>
                <w:b/>
                <w:bCs/>
                <w:sz w:val="14"/>
                <w:szCs w:val="14"/>
              </w:rPr>
              <w:t>109,865</w:t>
            </w:r>
          </w:p>
        </w:tc>
      </w:tr>
      <w:tr w:rsidR="00172646" w:rsidRPr="00FA2FBA" w:rsidTr="003B4E74">
        <w:trPr>
          <w:trHeight w:val="266"/>
        </w:trPr>
        <w:tc>
          <w:tcPr>
            <w:tcW w:w="3912" w:type="dxa"/>
            <w:tcBorders>
              <w:top w:val="nil"/>
              <w:left w:val="nil"/>
              <w:bottom w:val="nil"/>
              <w:right w:val="nil"/>
            </w:tcBorders>
            <w:shd w:val="clear" w:color="auto" w:fill="auto"/>
            <w:noWrap/>
            <w:vAlign w:val="center"/>
            <w:hideMark/>
          </w:tcPr>
          <w:p w:rsidR="00172646" w:rsidRPr="00FA2FBA" w:rsidRDefault="00172646" w:rsidP="007D65B4">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b/>
                <w:bCs/>
                <w:sz w:val="14"/>
                <w:szCs w:val="14"/>
              </w:rPr>
            </w:pPr>
            <w:r>
              <w:rPr>
                <w:b/>
                <w:bCs/>
                <w:sz w:val="14"/>
                <w:szCs w:val="14"/>
              </w:rPr>
              <w:t>2,415,139</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2,047,605</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2,431,558</w:t>
            </w:r>
          </w:p>
        </w:tc>
        <w:tc>
          <w:tcPr>
            <w:tcW w:w="810" w:type="dxa"/>
            <w:tcBorders>
              <w:top w:val="nil"/>
              <w:left w:val="nil"/>
              <w:bottom w:val="nil"/>
              <w:right w:val="nil"/>
            </w:tcBorders>
            <w:shd w:val="clear" w:color="auto" w:fill="auto"/>
            <w:noWrap/>
            <w:tcMar>
              <w:left w:w="43" w:type="dxa"/>
              <w:right w:w="43" w:type="dxa"/>
            </w:tcMar>
            <w:vAlign w:val="center"/>
            <w:hideMark/>
          </w:tcPr>
          <w:p w:rsidR="00172646" w:rsidRDefault="00172646" w:rsidP="007D65B4">
            <w:pPr>
              <w:jc w:val="right"/>
              <w:rPr>
                <w:b/>
                <w:bCs/>
                <w:sz w:val="14"/>
                <w:szCs w:val="14"/>
              </w:rPr>
            </w:pPr>
            <w:r>
              <w:rPr>
                <w:b/>
                <w:bCs/>
                <w:sz w:val="14"/>
                <w:szCs w:val="14"/>
              </w:rPr>
              <w:t>2,290,146</w:t>
            </w:r>
          </w:p>
        </w:tc>
        <w:tc>
          <w:tcPr>
            <w:tcW w:w="810" w:type="dxa"/>
            <w:tcBorders>
              <w:top w:val="nil"/>
              <w:left w:val="nil"/>
              <w:bottom w:val="nil"/>
              <w:right w:val="nil"/>
            </w:tcBorders>
            <w:shd w:val="clear" w:color="auto" w:fill="auto"/>
            <w:tcMar>
              <w:left w:w="43" w:type="dxa"/>
              <w:right w:w="43" w:type="dxa"/>
            </w:tcMar>
            <w:vAlign w:val="center"/>
          </w:tcPr>
          <w:p w:rsidR="00172646" w:rsidRDefault="00172646" w:rsidP="00172646">
            <w:pPr>
              <w:jc w:val="right"/>
              <w:rPr>
                <w:b/>
                <w:bCs/>
                <w:sz w:val="14"/>
                <w:szCs w:val="14"/>
              </w:rPr>
            </w:pPr>
            <w:r>
              <w:rPr>
                <w:b/>
                <w:bCs/>
                <w:sz w:val="14"/>
                <w:szCs w:val="14"/>
              </w:rPr>
              <w:t>2,263,020</w:t>
            </w:r>
          </w:p>
        </w:tc>
        <w:tc>
          <w:tcPr>
            <w:tcW w:w="810"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b/>
                <w:bCs/>
                <w:sz w:val="14"/>
                <w:szCs w:val="14"/>
              </w:rPr>
            </w:pPr>
            <w:r>
              <w:rPr>
                <w:b/>
                <w:bCs/>
                <w:sz w:val="14"/>
                <w:szCs w:val="14"/>
              </w:rPr>
              <w:t>3,224,525</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3,174,204</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3,273,500</w:t>
            </w:r>
          </w:p>
        </w:tc>
        <w:tc>
          <w:tcPr>
            <w:tcW w:w="720" w:type="dxa"/>
            <w:tcBorders>
              <w:top w:val="nil"/>
              <w:left w:val="nil"/>
              <w:bottom w:val="nil"/>
              <w:right w:val="nil"/>
            </w:tcBorders>
            <w:shd w:val="clear" w:color="auto" w:fill="auto"/>
            <w:noWrap/>
            <w:tcMar>
              <w:left w:w="43" w:type="dxa"/>
              <w:right w:w="43" w:type="dxa"/>
            </w:tcMar>
            <w:vAlign w:val="center"/>
          </w:tcPr>
          <w:p w:rsidR="00172646" w:rsidRDefault="00172646" w:rsidP="00172646">
            <w:pPr>
              <w:jc w:val="right"/>
              <w:rPr>
                <w:b/>
                <w:bCs/>
                <w:sz w:val="14"/>
                <w:szCs w:val="14"/>
              </w:rPr>
            </w:pPr>
            <w:r>
              <w:rPr>
                <w:b/>
                <w:bCs/>
                <w:sz w:val="14"/>
                <w:szCs w:val="14"/>
              </w:rPr>
              <w:t>3,013,865</w:t>
            </w:r>
          </w:p>
        </w:tc>
      </w:tr>
      <w:tr w:rsidR="00172646" w:rsidRPr="00FA2FBA" w:rsidTr="003B4E74">
        <w:trPr>
          <w:trHeight w:val="266"/>
        </w:trPr>
        <w:tc>
          <w:tcPr>
            <w:tcW w:w="3912" w:type="dxa"/>
            <w:tcBorders>
              <w:top w:val="nil"/>
              <w:left w:val="nil"/>
              <w:bottom w:val="nil"/>
              <w:right w:val="nil"/>
            </w:tcBorders>
            <w:shd w:val="clear" w:color="auto" w:fill="auto"/>
            <w:noWrap/>
            <w:vAlign w:val="center"/>
            <w:hideMark/>
          </w:tcPr>
          <w:p w:rsidR="00172646" w:rsidRPr="00FA2FBA" w:rsidRDefault="00172646" w:rsidP="007D65B4">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270,361</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315,611</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468,625</w:t>
            </w:r>
          </w:p>
        </w:tc>
        <w:tc>
          <w:tcPr>
            <w:tcW w:w="810" w:type="dxa"/>
            <w:tcBorders>
              <w:top w:val="nil"/>
              <w:left w:val="nil"/>
              <w:bottom w:val="nil"/>
              <w:right w:val="nil"/>
            </w:tcBorders>
            <w:shd w:val="clear" w:color="auto" w:fill="auto"/>
            <w:noWrap/>
            <w:tcMar>
              <w:left w:w="43" w:type="dxa"/>
              <w:right w:w="43" w:type="dxa"/>
            </w:tcMar>
            <w:vAlign w:val="center"/>
            <w:hideMark/>
          </w:tcPr>
          <w:p w:rsidR="00172646" w:rsidRDefault="00172646" w:rsidP="007D65B4">
            <w:pPr>
              <w:jc w:val="right"/>
              <w:rPr>
                <w:sz w:val="14"/>
                <w:szCs w:val="14"/>
              </w:rPr>
            </w:pPr>
            <w:r>
              <w:rPr>
                <w:sz w:val="14"/>
                <w:szCs w:val="14"/>
              </w:rPr>
              <w:t>376,650</w:t>
            </w:r>
          </w:p>
        </w:tc>
        <w:tc>
          <w:tcPr>
            <w:tcW w:w="810" w:type="dxa"/>
            <w:tcBorders>
              <w:top w:val="nil"/>
              <w:left w:val="nil"/>
              <w:bottom w:val="nil"/>
              <w:right w:val="nil"/>
            </w:tcBorders>
            <w:shd w:val="clear" w:color="auto" w:fill="auto"/>
            <w:tcMar>
              <w:left w:w="43" w:type="dxa"/>
              <w:right w:w="43" w:type="dxa"/>
            </w:tcMar>
            <w:vAlign w:val="center"/>
          </w:tcPr>
          <w:p w:rsidR="00172646" w:rsidRDefault="00172646" w:rsidP="00172646">
            <w:pPr>
              <w:jc w:val="right"/>
              <w:rPr>
                <w:sz w:val="14"/>
                <w:szCs w:val="14"/>
              </w:rPr>
            </w:pPr>
            <w:r>
              <w:rPr>
                <w:sz w:val="14"/>
                <w:szCs w:val="14"/>
              </w:rPr>
              <w:t>398,130</w:t>
            </w:r>
          </w:p>
        </w:tc>
        <w:tc>
          <w:tcPr>
            <w:tcW w:w="810"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515,952</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557,367</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566,759</w:t>
            </w:r>
          </w:p>
        </w:tc>
        <w:tc>
          <w:tcPr>
            <w:tcW w:w="720" w:type="dxa"/>
            <w:tcBorders>
              <w:top w:val="nil"/>
              <w:left w:val="nil"/>
              <w:bottom w:val="nil"/>
              <w:right w:val="nil"/>
            </w:tcBorders>
            <w:shd w:val="clear" w:color="auto" w:fill="auto"/>
            <w:noWrap/>
            <w:tcMar>
              <w:left w:w="43" w:type="dxa"/>
              <w:right w:w="43" w:type="dxa"/>
            </w:tcMar>
            <w:vAlign w:val="center"/>
          </w:tcPr>
          <w:p w:rsidR="00172646" w:rsidRDefault="00172646" w:rsidP="00172646">
            <w:pPr>
              <w:jc w:val="right"/>
              <w:rPr>
                <w:sz w:val="14"/>
                <w:szCs w:val="14"/>
              </w:rPr>
            </w:pPr>
            <w:r>
              <w:rPr>
                <w:sz w:val="14"/>
                <w:szCs w:val="14"/>
              </w:rPr>
              <w:t>585,912</w:t>
            </w:r>
          </w:p>
        </w:tc>
      </w:tr>
      <w:tr w:rsidR="00172646" w:rsidRPr="00FA2FBA" w:rsidTr="003B4E74">
        <w:trPr>
          <w:trHeight w:val="266"/>
        </w:trPr>
        <w:tc>
          <w:tcPr>
            <w:tcW w:w="3912" w:type="dxa"/>
            <w:tcBorders>
              <w:top w:val="nil"/>
              <w:left w:val="nil"/>
              <w:bottom w:val="nil"/>
              <w:right w:val="nil"/>
            </w:tcBorders>
            <w:shd w:val="clear" w:color="auto" w:fill="auto"/>
            <w:noWrap/>
            <w:vAlign w:val="center"/>
            <w:hideMark/>
          </w:tcPr>
          <w:p w:rsidR="00172646" w:rsidRPr="00FA2FBA" w:rsidRDefault="00172646" w:rsidP="007D65B4">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63,716</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59,366</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55,564</w:t>
            </w:r>
          </w:p>
        </w:tc>
        <w:tc>
          <w:tcPr>
            <w:tcW w:w="810" w:type="dxa"/>
            <w:tcBorders>
              <w:top w:val="nil"/>
              <w:left w:val="nil"/>
              <w:bottom w:val="nil"/>
              <w:right w:val="nil"/>
            </w:tcBorders>
            <w:shd w:val="clear" w:color="auto" w:fill="auto"/>
            <w:noWrap/>
            <w:tcMar>
              <w:left w:w="43" w:type="dxa"/>
              <w:right w:w="43" w:type="dxa"/>
            </w:tcMar>
            <w:vAlign w:val="center"/>
            <w:hideMark/>
          </w:tcPr>
          <w:p w:rsidR="00172646" w:rsidRDefault="00172646" w:rsidP="007D65B4">
            <w:pPr>
              <w:jc w:val="right"/>
              <w:rPr>
                <w:sz w:val="14"/>
                <w:szCs w:val="14"/>
              </w:rPr>
            </w:pPr>
            <w:r>
              <w:rPr>
                <w:sz w:val="14"/>
                <w:szCs w:val="14"/>
              </w:rPr>
              <w:t>52,611</w:t>
            </w:r>
          </w:p>
        </w:tc>
        <w:tc>
          <w:tcPr>
            <w:tcW w:w="810" w:type="dxa"/>
            <w:tcBorders>
              <w:top w:val="nil"/>
              <w:left w:val="nil"/>
              <w:bottom w:val="nil"/>
              <w:right w:val="nil"/>
            </w:tcBorders>
            <w:shd w:val="clear" w:color="auto" w:fill="auto"/>
            <w:tcMar>
              <w:left w:w="43" w:type="dxa"/>
              <w:right w:w="43" w:type="dxa"/>
            </w:tcMar>
            <w:vAlign w:val="center"/>
          </w:tcPr>
          <w:p w:rsidR="00172646" w:rsidRDefault="00172646" w:rsidP="00172646">
            <w:pPr>
              <w:jc w:val="right"/>
              <w:rPr>
                <w:sz w:val="14"/>
                <w:szCs w:val="14"/>
              </w:rPr>
            </w:pPr>
            <w:r>
              <w:rPr>
                <w:sz w:val="14"/>
                <w:szCs w:val="14"/>
              </w:rPr>
              <w:t>50,029</w:t>
            </w:r>
          </w:p>
        </w:tc>
        <w:tc>
          <w:tcPr>
            <w:tcW w:w="810"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32,657</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35,247</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32,925</w:t>
            </w:r>
          </w:p>
        </w:tc>
        <w:tc>
          <w:tcPr>
            <w:tcW w:w="720" w:type="dxa"/>
            <w:tcBorders>
              <w:top w:val="nil"/>
              <w:left w:val="nil"/>
              <w:bottom w:val="nil"/>
              <w:right w:val="nil"/>
            </w:tcBorders>
            <w:shd w:val="clear" w:color="auto" w:fill="auto"/>
            <w:noWrap/>
            <w:tcMar>
              <w:left w:w="43" w:type="dxa"/>
              <w:right w:w="43" w:type="dxa"/>
            </w:tcMar>
            <w:vAlign w:val="center"/>
          </w:tcPr>
          <w:p w:rsidR="00172646" w:rsidRDefault="00172646" w:rsidP="00172646">
            <w:pPr>
              <w:jc w:val="right"/>
              <w:rPr>
                <w:sz w:val="14"/>
                <w:szCs w:val="14"/>
              </w:rPr>
            </w:pPr>
            <w:r>
              <w:rPr>
                <w:sz w:val="14"/>
                <w:szCs w:val="14"/>
              </w:rPr>
              <w:t>27,964</w:t>
            </w:r>
          </w:p>
        </w:tc>
      </w:tr>
      <w:tr w:rsidR="00172646" w:rsidRPr="00FA2FBA" w:rsidTr="003B4E74">
        <w:trPr>
          <w:trHeight w:val="266"/>
        </w:trPr>
        <w:tc>
          <w:tcPr>
            <w:tcW w:w="3912" w:type="dxa"/>
            <w:tcBorders>
              <w:top w:val="nil"/>
              <w:left w:val="nil"/>
              <w:bottom w:val="nil"/>
              <w:right w:val="nil"/>
            </w:tcBorders>
            <w:shd w:val="clear" w:color="auto" w:fill="auto"/>
            <w:noWrap/>
            <w:vAlign w:val="center"/>
            <w:hideMark/>
          </w:tcPr>
          <w:p w:rsidR="00172646" w:rsidRPr="00FA2FBA" w:rsidRDefault="00172646" w:rsidP="007D65B4">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10,319</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12,277</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78,271</w:t>
            </w:r>
          </w:p>
        </w:tc>
        <w:tc>
          <w:tcPr>
            <w:tcW w:w="810" w:type="dxa"/>
            <w:tcBorders>
              <w:top w:val="nil"/>
              <w:left w:val="nil"/>
              <w:bottom w:val="nil"/>
              <w:right w:val="nil"/>
            </w:tcBorders>
            <w:shd w:val="clear" w:color="auto" w:fill="auto"/>
            <w:noWrap/>
            <w:tcMar>
              <w:left w:w="43" w:type="dxa"/>
              <w:right w:w="43" w:type="dxa"/>
            </w:tcMar>
            <w:vAlign w:val="center"/>
            <w:hideMark/>
          </w:tcPr>
          <w:p w:rsidR="00172646" w:rsidRDefault="00172646" w:rsidP="007D65B4">
            <w:pPr>
              <w:jc w:val="right"/>
              <w:rPr>
                <w:sz w:val="14"/>
                <w:szCs w:val="14"/>
              </w:rPr>
            </w:pPr>
            <w:r>
              <w:rPr>
                <w:sz w:val="14"/>
                <w:szCs w:val="14"/>
              </w:rPr>
              <w:t>51,690</w:t>
            </w:r>
          </w:p>
        </w:tc>
        <w:tc>
          <w:tcPr>
            <w:tcW w:w="810" w:type="dxa"/>
            <w:tcBorders>
              <w:top w:val="nil"/>
              <w:left w:val="nil"/>
              <w:bottom w:val="nil"/>
              <w:right w:val="nil"/>
            </w:tcBorders>
            <w:shd w:val="clear" w:color="auto" w:fill="auto"/>
            <w:tcMar>
              <w:left w:w="43" w:type="dxa"/>
              <w:right w:w="43" w:type="dxa"/>
            </w:tcMar>
            <w:vAlign w:val="center"/>
          </w:tcPr>
          <w:p w:rsidR="00172646" w:rsidRDefault="00172646" w:rsidP="00172646">
            <w:pPr>
              <w:jc w:val="right"/>
              <w:rPr>
                <w:sz w:val="14"/>
                <w:szCs w:val="14"/>
              </w:rPr>
            </w:pPr>
            <w:r>
              <w:rPr>
                <w:sz w:val="14"/>
                <w:szCs w:val="14"/>
              </w:rPr>
              <w:t>54,577</w:t>
            </w:r>
          </w:p>
        </w:tc>
        <w:tc>
          <w:tcPr>
            <w:tcW w:w="810"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71,496</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92,066</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88,333</w:t>
            </w:r>
          </w:p>
        </w:tc>
        <w:tc>
          <w:tcPr>
            <w:tcW w:w="720" w:type="dxa"/>
            <w:tcBorders>
              <w:top w:val="nil"/>
              <w:left w:val="nil"/>
              <w:bottom w:val="nil"/>
              <w:right w:val="nil"/>
            </w:tcBorders>
            <w:shd w:val="clear" w:color="auto" w:fill="auto"/>
            <w:noWrap/>
            <w:tcMar>
              <w:left w:w="43" w:type="dxa"/>
              <w:right w:w="43" w:type="dxa"/>
            </w:tcMar>
            <w:vAlign w:val="center"/>
          </w:tcPr>
          <w:p w:rsidR="00172646" w:rsidRDefault="00172646" w:rsidP="00172646">
            <w:pPr>
              <w:jc w:val="right"/>
              <w:rPr>
                <w:sz w:val="14"/>
                <w:szCs w:val="14"/>
              </w:rPr>
            </w:pPr>
            <w:r>
              <w:rPr>
                <w:sz w:val="14"/>
                <w:szCs w:val="14"/>
              </w:rPr>
              <w:t>82,844</w:t>
            </w:r>
          </w:p>
        </w:tc>
      </w:tr>
      <w:tr w:rsidR="00172646" w:rsidRPr="00FA2FBA" w:rsidTr="003B4E74">
        <w:trPr>
          <w:trHeight w:val="266"/>
        </w:trPr>
        <w:tc>
          <w:tcPr>
            <w:tcW w:w="3912" w:type="dxa"/>
            <w:tcBorders>
              <w:top w:val="nil"/>
              <w:left w:val="nil"/>
              <w:bottom w:val="nil"/>
              <w:right w:val="nil"/>
            </w:tcBorders>
            <w:shd w:val="clear" w:color="auto" w:fill="auto"/>
            <w:noWrap/>
            <w:vAlign w:val="center"/>
            <w:hideMark/>
          </w:tcPr>
          <w:p w:rsidR="00172646" w:rsidRPr="00FA2FBA" w:rsidRDefault="00172646" w:rsidP="007D65B4">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1,673,291</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1,101,890</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1,190,376</w:t>
            </w:r>
          </w:p>
        </w:tc>
        <w:tc>
          <w:tcPr>
            <w:tcW w:w="810" w:type="dxa"/>
            <w:tcBorders>
              <w:top w:val="nil"/>
              <w:left w:val="nil"/>
              <w:bottom w:val="nil"/>
              <w:right w:val="nil"/>
            </w:tcBorders>
            <w:shd w:val="clear" w:color="auto" w:fill="auto"/>
            <w:noWrap/>
            <w:tcMar>
              <w:left w:w="43" w:type="dxa"/>
              <w:right w:w="43" w:type="dxa"/>
            </w:tcMar>
            <w:vAlign w:val="center"/>
            <w:hideMark/>
          </w:tcPr>
          <w:p w:rsidR="00172646" w:rsidRDefault="00172646" w:rsidP="007D65B4">
            <w:pPr>
              <w:jc w:val="right"/>
              <w:rPr>
                <w:sz w:val="14"/>
                <w:szCs w:val="14"/>
              </w:rPr>
            </w:pPr>
            <w:r>
              <w:rPr>
                <w:sz w:val="14"/>
                <w:szCs w:val="14"/>
              </w:rPr>
              <w:t>1,122,639</w:t>
            </w:r>
          </w:p>
        </w:tc>
        <w:tc>
          <w:tcPr>
            <w:tcW w:w="810" w:type="dxa"/>
            <w:tcBorders>
              <w:top w:val="nil"/>
              <w:left w:val="nil"/>
              <w:bottom w:val="nil"/>
              <w:right w:val="nil"/>
            </w:tcBorders>
            <w:shd w:val="clear" w:color="auto" w:fill="auto"/>
            <w:tcMar>
              <w:left w:w="43" w:type="dxa"/>
              <w:right w:w="43" w:type="dxa"/>
            </w:tcMar>
            <w:vAlign w:val="center"/>
          </w:tcPr>
          <w:p w:rsidR="00172646" w:rsidRDefault="00172646" w:rsidP="00172646">
            <w:pPr>
              <w:jc w:val="right"/>
              <w:rPr>
                <w:sz w:val="14"/>
                <w:szCs w:val="14"/>
              </w:rPr>
            </w:pPr>
            <w:r>
              <w:rPr>
                <w:sz w:val="14"/>
                <w:szCs w:val="14"/>
              </w:rPr>
              <w:t>1,087,359</w:t>
            </w:r>
          </w:p>
        </w:tc>
        <w:tc>
          <w:tcPr>
            <w:tcW w:w="810"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2,001,800</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1,841,436</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1,952,977</w:t>
            </w:r>
          </w:p>
        </w:tc>
        <w:tc>
          <w:tcPr>
            <w:tcW w:w="720" w:type="dxa"/>
            <w:tcBorders>
              <w:top w:val="nil"/>
              <w:left w:val="nil"/>
              <w:bottom w:val="nil"/>
              <w:right w:val="nil"/>
            </w:tcBorders>
            <w:shd w:val="clear" w:color="auto" w:fill="auto"/>
            <w:noWrap/>
            <w:tcMar>
              <w:left w:w="43" w:type="dxa"/>
              <w:right w:w="43" w:type="dxa"/>
            </w:tcMar>
            <w:vAlign w:val="center"/>
          </w:tcPr>
          <w:p w:rsidR="00172646" w:rsidRDefault="00172646" w:rsidP="00172646">
            <w:pPr>
              <w:jc w:val="right"/>
              <w:rPr>
                <w:sz w:val="14"/>
                <w:szCs w:val="14"/>
              </w:rPr>
            </w:pPr>
            <w:r>
              <w:rPr>
                <w:sz w:val="14"/>
                <w:szCs w:val="14"/>
              </w:rPr>
              <w:t>1,676,798</w:t>
            </w:r>
          </w:p>
        </w:tc>
      </w:tr>
      <w:tr w:rsidR="00172646" w:rsidRPr="00FA2FBA" w:rsidTr="003B4E74">
        <w:trPr>
          <w:trHeight w:val="266"/>
        </w:trPr>
        <w:tc>
          <w:tcPr>
            <w:tcW w:w="3912" w:type="dxa"/>
            <w:tcBorders>
              <w:top w:val="nil"/>
              <w:left w:val="nil"/>
              <w:bottom w:val="nil"/>
              <w:right w:val="nil"/>
            </w:tcBorders>
            <w:shd w:val="clear" w:color="auto" w:fill="auto"/>
            <w:noWrap/>
            <w:vAlign w:val="center"/>
            <w:hideMark/>
          </w:tcPr>
          <w:p w:rsidR="00172646" w:rsidRPr="00FA2FBA" w:rsidRDefault="00172646" w:rsidP="007D65B4">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94,091</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204,519</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165,125</w:t>
            </w:r>
          </w:p>
        </w:tc>
        <w:tc>
          <w:tcPr>
            <w:tcW w:w="810" w:type="dxa"/>
            <w:tcBorders>
              <w:top w:val="nil"/>
              <w:left w:val="nil"/>
              <w:bottom w:val="nil"/>
              <w:right w:val="nil"/>
            </w:tcBorders>
            <w:shd w:val="clear" w:color="auto" w:fill="auto"/>
            <w:noWrap/>
            <w:tcMar>
              <w:left w:w="43" w:type="dxa"/>
              <w:right w:w="43" w:type="dxa"/>
            </w:tcMar>
            <w:vAlign w:val="center"/>
            <w:hideMark/>
          </w:tcPr>
          <w:p w:rsidR="00172646" w:rsidRDefault="00172646" w:rsidP="007D65B4">
            <w:pPr>
              <w:jc w:val="right"/>
              <w:rPr>
                <w:sz w:val="14"/>
                <w:szCs w:val="14"/>
              </w:rPr>
            </w:pPr>
            <w:r>
              <w:rPr>
                <w:sz w:val="14"/>
                <w:szCs w:val="14"/>
              </w:rPr>
              <w:t>281,161</w:t>
            </w:r>
          </w:p>
        </w:tc>
        <w:tc>
          <w:tcPr>
            <w:tcW w:w="810" w:type="dxa"/>
            <w:tcBorders>
              <w:top w:val="nil"/>
              <w:left w:val="nil"/>
              <w:bottom w:val="nil"/>
              <w:right w:val="nil"/>
            </w:tcBorders>
            <w:shd w:val="clear" w:color="auto" w:fill="auto"/>
            <w:tcMar>
              <w:left w:w="43" w:type="dxa"/>
              <w:right w:w="43" w:type="dxa"/>
            </w:tcMar>
            <w:vAlign w:val="center"/>
          </w:tcPr>
          <w:p w:rsidR="00172646" w:rsidRDefault="00172646" w:rsidP="00172646">
            <w:pPr>
              <w:jc w:val="right"/>
              <w:rPr>
                <w:sz w:val="14"/>
                <w:szCs w:val="14"/>
              </w:rPr>
            </w:pPr>
            <w:r>
              <w:rPr>
                <w:sz w:val="14"/>
                <w:szCs w:val="14"/>
              </w:rPr>
              <w:t>250,689</w:t>
            </w:r>
          </w:p>
        </w:tc>
        <w:tc>
          <w:tcPr>
            <w:tcW w:w="810"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162,157</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175,701</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174,390</w:t>
            </w:r>
          </w:p>
        </w:tc>
        <w:tc>
          <w:tcPr>
            <w:tcW w:w="720" w:type="dxa"/>
            <w:tcBorders>
              <w:top w:val="nil"/>
              <w:left w:val="nil"/>
              <w:bottom w:val="nil"/>
              <w:right w:val="nil"/>
            </w:tcBorders>
            <w:shd w:val="clear" w:color="auto" w:fill="auto"/>
            <w:noWrap/>
            <w:tcMar>
              <w:left w:w="43" w:type="dxa"/>
              <w:right w:w="43" w:type="dxa"/>
            </w:tcMar>
            <w:vAlign w:val="center"/>
          </w:tcPr>
          <w:p w:rsidR="00172646" w:rsidRDefault="00172646" w:rsidP="00172646">
            <w:pPr>
              <w:jc w:val="right"/>
              <w:rPr>
                <w:sz w:val="14"/>
                <w:szCs w:val="14"/>
              </w:rPr>
            </w:pPr>
            <w:r>
              <w:rPr>
                <w:sz w:val="14"/>
                <w:szCs w:val="14"/>
              </w:rPr>
              <w:t>173,124</w:t>
            </w:r>
          </w:p>
        </w:tc>
      </w:tr>
      <w:tr w:rsidR="00172646" w:rsidRPr="00FA2FBA" w:rsidTr="003B4E74">
        <w:trPr>
          <w:trHeight w:val="266"/>
        </w:trPr>
        <w:tc>
          <w:tcPr>
            <w:tcW w:w="3912" w:type="dxa"/>
            <w:tcBorders>
              <w:top w:val="nil"/>
              <w:left w:val="nil"/>
              <w:bottom w:val="nil"/>
              <w:right w:val="nil"/>
            </w:tcBorders>
            <w:shd w:val="clear" w:color="auto" w:fill="auto"/>
            <w:noWrap/>
            <w:vAlign w:val="center"/>
            <w:hideMark/>
          </w:tcPr>
          <w:p w:rsidR="00172646" w:rsidRPr="00FA2FBA" w:rsidRDefault="00172646" w:rsidP="007D65B4">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72646" w:rsidRDefault="00172646" w:rsidP="007D65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72646" w:rsidRDefault="00172646" w:rsidP="0017264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172646" w:rsidRDefault="00172646" w:rsidP="00172646">
            <w:pPr>
              <w:jc w:val="right"/>
              <w:rPr>
                <w:sz w:val="14"/>
                <w:szCs w:val="14"/>
              </w:rPr>
            </w:pPr>
            <w:r>
              <w:rPr>
                <w:sz w:val="14"/>
                <w:szCs w:val="14"/>
              </w:rPr>
              <w:t>-</w:t>
            </w:r>
          </w:p>
        </w:tc>
      </w:tr>
      <w:tr w:rsidR="00172646" w:rsidRPr="00FA2FBA" w:rsidTr="003B4E74">
        <w:trPr>
          <w:trHeight w:val="266"/>
        </w:trPr>
        <w:tc>
          <w:tcPr>
            <w:tcW w:w="3912" w:type="dxa"/>
            <w:tcBorders>
              <w:top w:val="nil"/>
              <w:left w:val="nil"/>
              <w:bottom w:val="nil"/>
              <w:right w:val="nil"/>
            </w:tcBorders>
            <w:shd w:val="clear" w:color="auto" w:fill="auto"/>
            <w:noWrap/>
            <w:vAlign w:val="center"/>
            <w:hideMark/>
          </w:tcPr>
          <w:p w:rsidR="00172646" w:rsidRPr="00FA2FBA" w:rsidRDefault="00172646" w:rsidP="007D65B4">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1,203</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77</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3,627</w:t>
            </w:r>
          </w:p>
        </w:tc>
        <w:tc>
          <w:tcPr>
            <w:tcW w:w="810" w:type="dxa"/>
            <w:tcBorders>
              <w:top w:val="nil"/>
              <w:left w:val="nil"/>
              <w:bottom w:val="nil"/>
              <w:right w:val="nil"/>
            </w:tcBorders>
            <w:shd w:val="clear" w:color="auto" w:fill="auto"/>
            <w:noWrap/>
            <w:tcMar>
              <w:left w:w="43" w:type="dxa"/>
              <w:right w:w="43" w:type="dxa"/>
            </w:tcMar>
            <w:vAlign w:val="center"/>
            <w:hideMark/>
          </w:tcPr>
          <w:p w:rsidR="00172646" w:rsidRDefault="00172646" w:rsidP="007D65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72646" w:rsidRDefault="00172646" w:rsidP="0017264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122</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1,287</w:t>
            </w:r>
          </w:p>
        </w:tc>
        <w:tc>
          <w:tcPr>
            <w:tcW w:w="720" w:type="dxa"/>
            <w:tcBorders>
              <w:top w:val="nil"/>
              <w:left w:val="nil"/>
              <w:bottom w:val="nil"/>
              <w:right w:val="nil"/>
            </w:tcBorders>
            <w:shd w:val="clear" w:color="auto" w:fill="auto"/>
            <w:noWrap/>
            <w:tcMar>
              <w:left w:w="43" w:type="dxa"/>
              <w:right w:w="43" w:type="dxa"/>
            </w:tcMar>
            <w:vAlign w:val="center"/>
          </w:tcPr>
          <w:p w:rsidR="00172646" w:rsidRDefault="00172646" w:rsidP="00172646">
            <w:pPr>
              <w:jc w:val="right"/>
              <w:rPr>
                <w:sz w:val="14"/>
                <w:szCs w:val="14"/>
              </w:rPr>
            </w:pPr>
            <w:r>
              <w:rPr>
                <w:sz w:val="14"/>
                <w:szCs w:val="14"/>
              </w:rPr>
              <w:t>670</w:t>
            </w:r>
          </w:p>
        </w:tc>
      </w:tr>
      <w:tr w:rsidR="00172646" w:rsidRPr="00FA2FBA" w:rsidTr="003B4E74">
        <w:trPr>
          <w:trHeight w:val="266"/>
        </w:trPr>
        <w:tc>
          <w:tcPr>
            <w:tcW w:w="3912" w:type="dxa"/>
            <w:tcBorders>
              <w:top w:val="nil"/>
              <w:left w:val="nil"/>
              <w:bottom w:val="nil"/>
              <w:right w:val="nil"/>
            </w:tcBorders>
            <w:shd w:val="clear" w:color="auto" w:fill="auto"/>
            <w:noWrap/>
            <w:vAlign w:val="center"/>
            <w:hideMark/>
          </w:tcPr>
          <w:p w:rsidR="00172646" w:rsidRPr="00FA2FBA" w:rsidRDefault="00172646" w:rsidP="007D65B4">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302,158</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353,864</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469,969</w:t>
            </w:r>
          </w:p>
        </w:tc>
        <w:tc>
          <w:tcPr>
            <w:tcW w:w="810" w:type="dxa"/>
            <w:tcBorders>
              <w:top w:val="nil"/>
              <w:left w:val="nil"/>
              <w:bottom w:val="nil"/>
              <w:right w:val="nil"/>
            </w:tcBorders>
            <w:shd w:val="clear" w:color="auto" w:fill="auto"/>
            <w:noWrap/>
            <w:tcMar>
              <w:left w:w="43" w:type="dxa"/>
              <w:right w:w="43" w:type="dxa"/>
            </w:tcMar>
            <w:vAlign w:val="center"/>
            <w:hideMark/>
          </w:tcPr>
          <w:p w:rsidR="00172646" w:rsidRDefault="00172646" w:rsidP="007D65B4">
            <w:pPr>
              <w:jc w:val="right"/>
              <w:rPr>
                <w:sz w:val="14"/>
                <w:szCs w:val="14"/>
              </w:rPr>
            </w:pPr>
            <w:r>
              <w:rPr>
                <w:sz w:val="14"/>
                <w:szCs w:val="14"/>
              </w:rPr>
              <w:t>405,395</w:t>
            </w:r>
          </w:p>
        </w:tc>
        <w:tc>
          <w:tcPr>
            <w:tcW w:w="810" w:type="dxa"/>
            <w:tcBorders>
              <w:top w:val="nil"/>
              <w:left w:val="nil"/>
              <w:bottom w:val="nil"/>
              <w:right w:val="nil"/>
            </w:tcBorders>
            <w:shd w:val="clear" w:color="auto" w:fill="auto"/>
            <w:tcMar>
              <w:left w:w="43" w:type="dxa"/>
              <w:right w:w="43" w:type="dxa"/>
            </w:tcMar>
            <w:vAlign w:val="center"/>
          </w:tcPr>
          <w:p w:rsidR="00172646" w:rsidRDefault="00172646" w:rsidP="00172646">
            <w:pPr>
              <w:jc w:val="right"/>
              <w:rPr>
                <w:sz w:val="14"/>
                <w:szCs w:val="14"/>
              </w:rPr>
            </w:pPr>
            <w:r>
              <w:rPr>
                <w:sz w:val="14"/>
                <w:szCs w:val="14"/>
              </w:rPr>
              <w:t>422,236</w:t>
            </w:r>
          </w:p>
        </w:tc>
        <w:tc>
          <w:tcPr>
            <w:tcW w:w="810"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440,462</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472,266</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456,829</w:t>
            </w:r>
          </w:p>
        </w:tc>
        <w:tc>
          <w:tcPr>
            <w:tcW w:w="720" w:type="dxa"/>
            <w:tcBorders>
              <w:top w:val="nil"/>
              <w:left w:val="nil"/>
              <w:bottom w:val="nil"/>
              <w:right w:val="nil"/>
            </w:tcBorders>
            <w:shd w:val="clear" w:color="auto" w:fill="auto"/>
            <w:noWrap/>
            <w:tcMar>
              <w:left w:w="43" w:type="dxa"/>
              <w:right w:w="43" w:type="dxa"/>
            </w:tcMar>
            <w:vAlign w:val="center"/>
          </w:tcPr>
          <w:p w:rsidR="00172646" w:rsidRDefault="00172646" w:rsidP="00172646">
            <w:pPr>
              <w:jc w:val="right"/>
              <w:rPr>
                <w:sz w:val="14"/>
                <w:szCs w:val="14"/>
              </w:rPr>
            </w:pPr>
            <w:r>
              <w:rPr>
                <w:sz w:val="14"/>
                <w:szCs w:val="14"/>
              </w:rPr>
              <w:t>466,553</w:t>
            </w:r>
          </w:p>
        </w:tc>
      </w:tr>
      <w:tr w:rsidR="00172646" w:rsidRPr="006764F7" w:rsidTr="003B4E74">
        <w:trPr>
          <w:trHeight w:val="266"/>
        </w:trPr>
        <w:tc>
          <w:tcPr>
            <w:tcW w:w="3912" w:type="dxa"/>
            <w:tcBorders>
              <w:top w:val="nil"/>
              <w:left w:val="nil"/>
              <w:bottom w:val="nil"/>
              <w:right w:val="nil"/>
            </w:tcBorders>
            <w:shd w:val="clear" w:color="auto" w:fill="auto"/>
            <w:noWrap/>
            <w:vAlign w:val="center"/>
            <w:hideMark/>
          </w:tcPr>
          <w:p w:rsidR="00172646" w:rsidRPr="00FA2FBA" w:rsidRDefault="00172646" w:rsidP="007D65B4">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i/>
                <w:iCs/>
                <w:sz w:val="14"/>
                <w:szCs w:val="14"/>
              </w:rPr>
            </w:pPr>
            <w:r>
              <w:rPr>
                <w:i/>
                <w:iCs/>
                <w:sz w:val="14"/>
                <w:szCs w:val="14"/>
              </w:rPr>
              <w:t>296,399</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i/>
                <w:iCs/>
                <w:sz w:val="14"/>
                <w:szCs w:val="14"/>
              </w:rPr>
            </w:pPr>
            <w:r>
              <w:rPr>
                <w:i/>
                <w:iCs/>
                <w:sz w:val="14"/>
                <w:szCs w:val="14"/>
              </w:rPr>
              <w:t>347,211</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i/>
                <w:iCs/>
                <w:sz w:val="14"/>
                <w:szCs w:val="14"/>
              </w:rPr>
            </w:pPr>
            <w:r>
              <w:rPr>
                <w:i/>
                <w:iCs/>
                <w:sz w:val="14"/>
                <w:szCs w:val="14"/>
              </w:rPr>
              <w:t>460,388</w:t>
            </w:r>
          </w:p>
        </w:tc>
        <w:tc>
          <w:tcPr>
            <w:tcW w:w="810" w:type="dxa"/>
            <w:tcBorders>
              <w:top w:val="nil"/>
              <w:left w:val="nil"/>
              <w:bottom w:val="nil"/>
              <w:right w:val="nil"/>
            </w:tcBorders>
            <w:shd w:val="clear" w:color="auto" w:fill="auto"/>
            <w:noWrap/>
            <w:tcMar>
              <w:left w:w="43" w:type="dxa"/>
              <w:right w:w="43" w:type="dxa"/>
            </w:tcMar>
            <w:vAlign w:val="center"/>
            <w:hideMark/>
          </w:tcPr>
          <w:p w:rsidR="00172646" w:rsidRDefault="00172646" w:rsidP="007D65B4">
            <w:pPr>
              <w:jc w:val="right"/>
              <w:rPr>
                <w:i/>
                <w:iCs/>
                <w:sz w:val="14"/>
                <w:szCs w:val="14"/>
              </w:rPr>
            </w:pPr>
            <w:r>
              <w:rPr>
                <w:i/>
                <w:iCs/>
                <w:sz w:val="14"/>
                <w:szCs w:val="14"/>
              </w:rPr>
              <w:t>397,755</w:t>
            </w:r>
          </w:p>
        </w:tc>
        <w:tc>
          <w:tcPr>
            <w:tcW w:w="810" w:type="dxa"/>
            <w:tcBorders>
              <w:top w:val="nil"/>
              <w:left w:val="nil"/>
              <w:bottom w:val="nil"/>
              <w:right w:val="nil"/>
            </w:tcBorders>
            <w:shd w:val="clear" w:color="auto" w:fill="auto"/>
            <w:tcMar>
              <w:left w:w="43" w:type="dxa"/>
              <w:right w:w="43" w:type="dxa"/>
            </w:tcMar>
            <w:vAlign w:val="center"/>
          </w:tcPr>
          <w:p w:rsidR="00172646" w:rsidRDefault="00172646" w:rsidP="00172646">
            <w:pPr>
              <w:jc w:val="right"/>
              <w:rPr>
                <w:i/>
                <w:iCs/>
                <w:sz w:val="14"/>
                <w:szCs w:val="14"/>
              </w:rPr>
            </w:pPr>
            <w:r>
              <w:rPr>
                <w:i/>
                <w:iCs/>
                <w:sz w:val="14"/>
                <w:szCs w:val="14"/>
              </w:rPr>
              <w:t>414,249</w:t>
            </w:r>
          </w:p>
        </w:tc>
        <w:tc>
          <w:tcPr>
            <w:tcW w:w="810"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i/>
                <w:iCs/>
                <w:sz w:val="14"/>
                <w:szCs w:val="14"/>
              </w:rPr>
            </w:pPr>
            <w:r>
              <w:rPr>
                <w:i/>
                <w:iCs/>
                <w:sz w:val="14"/>
                <w:szCs w:val="14"/>
              </w:rPr>
              <w:t>430,116</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i/>
                <w:iCs/>
                <w:sz w:val="14"/>
                <w:szCs w:val="14"/>
              </w:rPr>
            </w:pPr>
            <w:r>
              <w:rPr>
                <w:i/>
                <w:iCs/>
                <w:sz w:val="14"/>
                <w:szCs w:val="14"/>
              </w:rPr>
              <w:t>461,250</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i/>
                <w:iCs/>
                <w:sz w:val="14"/>
                <w:szCs w:val="14"/>
              </w:rPr>
            </w:pPr>
            <w:r>
              <w:rPr>
                <w:i/>
                <w:iCs/>
                <w:sz w:val="14"/>
                <w:szCs w:val="14"/>
              </w:rPr>
              <w:t>445,662</w:t>
            </w:r>
          </w:p>
        </w:tc>
        <w:tc>
          <w:tcPr>
            <w:tcW w:w="720" w:type="dxa"/>
            <w:tcBorders>
              <w:top w:val="nil"/>
              <w:left w:val="nil"/>
              <w:bottom w:val="nil"/>
              <w:right w:val="nil"/>
            </w:tcBorders>
            <w:shd w:val="clear" w:color="auto" w:fill="auto"/>
            <w:noWrap/>
            <w:tcMar>
              <w:left w:w="43" w:type="dxa"/>
              <w:right w:w="43" w:type="dxa"/>
            </w:tcMar>
            <w:vAlign w:val="center"/>
          </w:tcPr>
          <w:p w:rsidR="00172646" w:rsidRDefault="00172646" w:rsidP="00172646">
            <w:pPr>
              <w:jc w:val="right"/>
              <w:rPr>
                <w:i/>
                <w:iCs/>
                <w:sz w:val="14"/>
                <w:szCs w:val="14"/>
              </w:rPr>
            </w:pPr>
            <w:r>
              <w:rPr>
                <w:i/>
                <w:iCs/>
                <w:sz w:val="14"/>
                <w:szCs w:val="14"/>
              </w:rPr>
              <w:t>455,076</w:t>
            </w:r>
          </w:p>
        </w:tc>
      </w:tr>
      <w:tr w:rsidR="00172646" w:rsidRPr="00FA2FBA" w:rsidTr="003B4E74">
        <w:trPr>
          <w:trHeight w:val="266"/>
        </w:trPr>
        <w:tc>
          <w:tcPr>
            <w:tcW w:w="3912" w:type="dxa"/>
            <w:tcBorders>
              <w:top w:val="nil"/>
              <w:left w:val="nil"/>
              <w:bottom w:val="nil"/>
              <w:right w:val="nil"/>
            </w:tcBorders>
            <w:shd w:val="clear" w:color="auto" w:fill="auto"/>
            <w:noWrap/>
            <w:vAlign w:val="center"/>
            <w:hideMark/>
          </w:tcPr>
          <w:p w:rsidR="00172646" w:rsidRPr="00FA2FBA" w:rsidRDefault="00172646" w:rsidP="007D65B4">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b/>
                <w:bCs/>
                <w:sz w:val="14"/>
                <w:szCs w:val="14"/>
              </w:rPr>
            </w:pPr>
            <w:r>
              <w:rPr>
                <w:b/>
                <w:bCs/>
                <w:sz w:val="14"/>
                <w:szCs w:val="14"/>
              </w:rPr>
              <w:t>1,313,990</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1,717,086</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3,084,877</w:t>
            </w:r>
          </w:p>
        </w:tc>
        <w:tc>
          <w:tcPr>
            <w:tcW w:w="810" w:type="dxa"/>
            <w:tcBorders>
              <w:top w:val="nil"/>
              <w:left w:val="nil"/>
              <w:bottom w:val="nil"/>
              <w:right w:val="nil"/>
            </w:tcBorders>
            <w:shd w:val="clear" w:color="auto" w:fill="auto"/>
            <w:noWrap/>
            <w:tcMar>
              <w:left w:w="43" w:type="dxa"/>
              <w:right w:w="43" w:type="dxa"/>
            </w:tcMar>
            <w:vAlign w:val="center"/>
            <w:hideMark/>
          </w:tcPr>
          <w:p w:rsidR="00172646" w:rsidRDefault="00172646" w:rsidP="007D65B4">
            <w:pPr>
              <w:jc w:val="right"/>
              <w:rPr>
                <w:b/>
                <w:bCs/>
                <w:sz w:val="14"/>
                <w:szCs w:val="14"/>
              </w:rPr>
            </w:pPr>
            <w:r>
              <w:rPr>
                <w:b/>
                <w:bCs/>
                <w:sz w:val="14"/>
                <w:szCs w:val="14"/>
              </w:rPr>
              <w:t>2,646,996</w:t>
            </w:r>
          </w:p>
        </w:tc>
        <w:tc>
          <w:tcPr>
            <w:tcW w:w="810" w:type="dxa"/>
            <w:tcBorders>
              <w:top w:val="nil"/>
              <w:left w:val="nil"/>
              <w:bottom w:val="nil"/>
              <w:right w:val="nil"/>
            </w:tcBorders>
            <w:shd w:val="clear" w:color="auto" w:fill="auto"/>
            <w:tcMar>
              <w:left w:w="43" w:type="dxa"/>
              <w:right w:w="43" w:type="dxa"/>
            </w:tcMar>
            <w:vAlign w:val="center"/>
          </w:tcPr>
          <w:p w:rsidR="00172646" w:rsidRDefault="00172646" w:rsidP="00172646">
            <w:pPr>
              <w:jc w:val="right"/>
              <w:rPr>
                <w:b/>
                <w:bCs/>
                <w:sz w:val="14"/>
                <w:szCs w:val="14"/>
              </w:rPr>
            </w:pPr>
            <w:r>
              <w:rPr>
                <w:b/>
                <w:bCs/>
                <w:sz w:val="14"/>
                <w:szCs w:val="14"/>
              </w:rPr>
              <w:t>2,757,009</w:t>
            </w:r>
          </w:p>
        </w:tc>
        <w:tc>
          <w:tcPr>
            <w:tcW w:w="810"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b/>
                <w:bCs/>
                <w:sz w:val="14"/>
                <w:szCs w:val="14"/>
              </w:rPr>
            </w:pPr>
            <w:r>
              <w:rPr>
                <w:b/>
                <w:bCs/>
                <w:sz w:val="14"/>
                <w:szCs w:val="14"/>
              </w:rPr>
              <w:t>2,784,818</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2,964,021</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2,860,648</w:t>
            </w:r>
          </w:p>
        </w:tc>
        <w:tc>
          <w:tcPr>
            <w:tcW w:w="720" w:type="dxa"/>
            <w:tcBorders>
              <w:top w:val="nil"/>
              <w:left w:val="nil"/>
              <w:bottom w:val="nil"/>
              <w:right w:val="nil"/>
            </w:tcBorders>
            <w:shd w:val="clear" w:color="auto" w:fill="auto"/>
            <w:noWrap/>
            <w:tcMar>
              <w:left w:w="43" w:type="dxa"/>
              <w:right w:w="43" w:type="dxa"/>
            </w:tcMar>
            <w:vAlign w:val="center"/>
          </w:tcPr>
          <w:p w:rsidR="00172646" w:rsidRDefault="00172646" w:rsidP="00172646">
            <w:pPr>
              <w:jc w:val="right"/>
              <w:rPr>
                <w:b/>
                <w:bCs/>
                <w:sz w:val="14"/>
                <w:szCs w:val="14"/>
              </w:rPr>
            </w:pPr>
            <w:r>
              <w:rPr>
                <w:b/>
                <w:bCs/>
                <w:sz w:val="14"/>
                <w:szCs w:val="14"/>
              </w:rPr>
              <w:t>2,904,000</w:t>
            </w:r>
          </w:p>
        </w:tc>
      </w:tr>
      <w:tr w:rsidR="00172646" w:rsidRPr="00FA2FBA" w:rsidTr="003B4E74">
        <w:trPr>
          <w:trHeight w:val="266"/>
        </w:trPr>
        <w:tc>
          <w:tcPr>
            <w:tcW w:w="3912" w:type="dxa"/>
            <w:tcBorders>
              <w:top w:val="nil"/>
              <w:left w:val="nil"/>
              <w:bottom w:val="nil"/>
              <w:right w:val="nil"/>
            </w:tcBorders>
            <w:shd w:val="clear" w:color="auto" w:fill="auto"/>
            <w:noWrap/>
            <w:vAlign w:val="center"/>
            <w:hideMark/>
          </w:tcPr>
          <w:p w:rsidR="00172646" w:rsidRPr="00FA2FBA" w:rsidRDefault="00172646" w:rsidP="007D65B4">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74,664</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86,845</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1,005,011</w:t>
            </w:r>
          </w:p>
        </w:tc>
        <w:tc>
          <w:tcPr>
            <w:tcW w:w="810" w:type="dxa"/>
            <w:tcBorders>
              <w:top w:val="nil"/>
              <w:left w:val="nil"/>
              <w:bottom w:val="nil"/>
              <w:right w:val="nil"/>
            </w:tcBorders>
            <w:shd w:val="clear" w:color="auto" w:fill="auto"/>
            <w:noWrap/>
            <w:tcMar>
              <w:left w:w="43" w:type="dxa"/>
              <w:right w:w="43" w:type="dxa"/>
            </w:tcMar>
            <w:vAlign w:val="center"/>
            <w:hideMark/>
          </w:tcPr>
          <w:p w:rsidR="00172646" w:rsidRDefault="00172646" w:rsidP="007D65B4">
            <w:pPr>
              <w:jc w:val="right"/>
              <w:rPr>
                <w:sz w:val="14"/>
                <w:szCs w:val="14"/>
              </w:rPr>
            </w:pPr>
            <w:r>
              <w:rPr>
                <w:sz w:val="14"/>
                <w:szCs w:val="14"/>
              </w:rPr>
              <w:t>813,140</w:t>
            </w:r>
          </w:p>
        </w:tc>
        <w:tc>
          <w:tcPr>
            <w:tcW w:w="810" w:type="dxa"/>
            <w:tcBorders>
              <w:top w:val="nil"/>
              <w:left w:val="nil"/>
              <w:bottom w:val="nil"/>
              <w:right w:val="nil"/>
            </w:tcBorders>
            <w:shd w:val="clear" w:color="auto" w:fill="auto"/>
            <w:tcMar>
              <w:left w:w="43" w:type="dxa"/>
              <w:right w:w="43" w:type="dxa"/>
            </w:tcMar>
            <w:vAlign w:val="center"/>
          </w:tcPr>
          <w:p w:rsidR="00172646" w:rsidRDefault="00172646" w:rsidP="00172646">
            <w:pPr>
              <w:jc w:val="right"/>
              <w:rPr>
                <w:sz w:val="14"/>
                <w:szCs w:val="14"/>
              </w:rPr>
            </w:pPr>
            <w:r>
              <w:rPr>
                <w:sz w:val="14"/>
                <w:szCs w:val="14"/>
              </w:rPr>
              <w:t>852,882</w:t>
            </w:r>
          </w:p>
        </w:tc>
        <w:tc>
          <w:tcPr>
            <w:tcW w:w="810"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885,407</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956,796</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921,468</w:t>
            </w:r>
          </w:p>
        </w:tc>
        <w:tc>
          <w:tcPr>
            <w:tcW w:w="720" w:type="dxa"/>
            <w:tcBorders>
              <w:top w:val="nil"/>
              <w:left w:val="nil"/>
              <w:bottom w:val="nil"/>
              <w:right w:val="nil"/>
            </w:tcBorders>
            <w:shd w:val="clear" w:color="auto" w:fill="auto"/>
            <w:noWrap/>
            <w:tcMar>
              <w:left w:w="43" w:type="dxa"/>
              <w:right w:w="43" w:type="dxa"/>
            </w:tcMar>
            <w:vAlign w:val="center"/>
          </w:tcPr>
          <w:p w:rsidR="00172646" w:rsidRDefault="00172646" w:rsidP="00172646">
            <w:pPr>
              <w:jc w:val="right"/>
              <w:rPr>
                <w:sz w:val="14"/>
                <w:szCs w:val="14"/>
              </w:rPr>
            </w:pPr>
            <w:r>
              <w:rPr>
                <w:sz w:val="14"/>
                <w:szCs w:val="14"/>
              </w:rPr>
              <w:t>940,528</w:t>
            </w:r>
          </w:p>
        </w:tc>
      </w:tr>
      <w:tr w:rsidR="00172646" w:rsidRPr="00FA2FBA" w:rsidTr="003B4E74">
        <w:trPr>
          <w:trHeight w:val="266"/>
        </w:trPr>
        <w:tc>
          <w:tcPr>
            <w:tcW w:w="3912" w:type="dxa"/>
            <w:tcBorders>
              <w:top w:val="nil"/>
              <w:left w:val="nil"/>
              <w:bottom w:val="nil"/>
              <w:right w:val="nil"/>
            </w:tcBorders>
            <w:shd w:val="clear" w:color="auto" w:fill="auto"/>
            <w:noWrap/>
            <w:vAlign w:val="center"/>
            <w:hideMark/>
          </w:tcPr>
          <w:p w:rsidR="00172646" w:rsidRPr="00FA2FBA" w:rsidRDefault="00172646" w:rsidP="007D65B4">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939,436</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1,090,675</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1,384,929</w:t>
            </w:r>
          </w:p>
        </w:tc>
        <w:tc>
          <w:tcPr>
            <w:tcW w:w="810" w:type="dxa"/>
            <w:tcBorders>
              <w:top w:val="nil"/>
              <w:left w:val="nil"/>
              <w:bottom w:val="nil"/>
              <w:right w:val="nil"/>
            </w:tcBorders>
            <w:shd w:val="clear" w:color="auto" w:fill="auto"/>
            <w:noWrap/>
            <w:tcMar>
              <w:left w:w="43" w:type="dxa"/>
              <w:right w:w="43" w:type="dxa"/>
            </w:tcMar>
            <w:vAlign w:val="center"/>
            <w:hideMark/>
          </w:tcPr>
          <w:p w:rsidR="00172646" w:rsidRDefault="00172646" w:rsidP="007D65B4">
            <w:pPr>
              <w:jc w:val="right"/>
              <w:rPr>
                <w:sz w:val="14"/>
                <w:szCs w:val="14"/>
              </w:rPr>
            </w:pPr>
            <w:r>
              <w:rPr>
                <w:sz w:val="14"/>
                <w:szCs w:val="14"/>
              </w:rPr>
              <w:t>1,211,063</w:t>
            </w:r>
          </w:p>
        </w:tc>
        <w:tc>
          <w:tcPr>
            <w:tcW w:w="810" w:type="dxa"/>
            <w:tcBorders>
              <w:top w:val="nil"/>
              <w:left w:val="nil"/>
              <w:bottom w:val="nil"/>
              <w:right w:val="nil"/>
            </w:tcBorders>
            <w:shd w:val="clear" w:color="auto" w:fill="auto"/>
            <w:tcMar>
              <w:left w:w="43" w:type="dxa"/>
              <w:right w:w="43" w:type="dxa"/>
            </w:tcMar>
            <w:vAlign w:val="center"/>
          </w:tcPr>
          <w:p w:rsidR="00172646" w:rsidRDefault="00172646" w:rsidP="00172646">
            <w:pPr>
              <w:jc w:val="right"/>
              <w:rPr>
                <w:sz w:val="14"/>
                <w:szCs w:val="14"/>
              </w:rPr>
            </w:pPr>
            <w:r>
              <w:rPr>
                <w:sz w:val="14"/>
                <w:szCs w:val="14"/>
              </w:rPr>
              <w:t>1,261,283</w:t>
            </w:r>
          </w:p>
        </w:tc>
        <w:tc>
          <w:tcPr>
            <w:tcW w:w="810"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1,233,356</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1,297,454</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1,251,600</w:t>
            </w:r>
          </w:p>
        </w:tc>
        <w:tc>
          <w:tcPr>
            <w:tcW w:w="720" w:type="dxa"/>
            <w:tcBorders>
              <w:top w:val="nil"/>
              <w:left w:val="nil"/>
              <w:bottom w:val="nil"/>
              <w:right w:val="nil"/>
            </w:tcBorders>
            <w:shd w:val="clear" w:color="auto" w:fill="auto"/>
            <w:noWrap/>
            <w:tcMar>
              <w:left w:w="43" w:type="dxa"/>
              <w:right w:w="43" w:type="dxa"/>
            </w:tcMar>
            <w:vAlign w:val="center"/>
          </w:tcPr>
          <w:p w:rsidR="00172646" w:rsidRDefault="00172646" w:rsidP="00172646">
            <w:pPr>
              <w:jc w:val="right"/>
              <w:rPr>
                <w:sz w:val="14"/>
                <w:szCs w:val="14"/>
              </w:rPr>
            </w:pPr>
            <w:r>
              <w:rPr>
                <w:sz w:val="14"/>
                <w:szCs w:val="14"/>
              </w:rPr>
              <w:t>1,278,040</w:t>
            </w:r>
          </w:p>
        </w:tc>
      </w:tr>
      <w:tr w:rsidR="00172646" w:rsidRPr="00FA2FBA" w:rsidTr="003B4E74">
        <w:trPr>
          <w:trHeight w:val="266"/>
        </w:trPr>
        <w:tc>
          <w:tcPr>
            <w:tcW w:w="3912" w:type="dxa"/>
            <w:tcBorders>
              <w:top w:val="nil"/>
              <w:left w:val="nil"/>
              <w:bottom w:val="nil"/>
              <w:right w:val="nil"/>
            </w:tcBorders>
            <w:shd w:val="clear" w:color="auto" w:fill="auto"/>
            <w:noWrap/>
            <w:vAlign w:val="center"/>
            <w:hideMark/>
          </w:tcPr>
          <w:p w:rsidR="00172646" w:rsidRPr="00FA2FBA" w:rsidRDefault="00172646" w:rsidP="007D65B4">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72646" w:rsidRDefault="00172646" w:rsidP="007D65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72646" w:rsidRDefault="00172646" w:rsidP="0017264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172646" w:rsidRDefault="00172646" w:rsidP="00172646">
            <w:pPr>
              <w:jc w:val="right"/>
              <w:rPr>
                <w:sz w:val="14"/>
                <w:szCs w:val="14"/>
              </w:rPr>
            </w:pPr>
            <w:r>
              <w:rPr>
                <w:sz w:val="14"/>
                <w:szCs w:val="14"/>
              </w:rPr>
              <w:t>..</w:t>
            </w:r>
          </w:p>
        </w:tc>
      </w:tr>
      <w:tr w:rsidR="00172646" w:rsidRPr="00FA2FBA" w:rsidTr="003B4E74">
        <w:trPr>
          <w:trHeight w:val="266"/>
        </w:trPr>
        <w:tc>
          <w:tcPr>
            <w:tcW w:w="3912" w:type="dxa"/>
            <w:tcBorders>
              <w:top w:val="nil"/>
              <w:left w:val="nil"/>
              <w:bottom w:val="nil"/>
              <w:right w:val="nil"/>
            </w:tcBorders>
            <w:shd w:val="clear" w:color="auto" w:fill="auto"/>
            <w:noWrap/>
            <w:vAlign w:val="center"/>
            <w:hideMark/>
          </w:tcPr>
          <w:p w:rsidR="00172646" w:rsidRPr="00FA2FBA" w:rsidRDefault="00172646" w:rsidP="007D65B4">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155,550</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370,409</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469,398</w:t>
            </w:r>
          </w:p>
        </w:tc>
        <w:tc>
          <w:tcPr>
            <w:tcW w:w="810" w:type="dxa"/>
            <w:tcBorders>
              <w:top w:val="nil"/>
              <w:left w:val="nil"/>
              <w:bottom w:val="nil"/>
              <w:right w:val="nil"/>
            </w:tcBorders>
            <w:shd w:val="clear" w:color="auto" w:fill="auto"/>
            <w:noWrap/>
            <w:tcMar>
              <w:left w:w="43" w:type="dxa"/>
              <w:right w:w="43" w:type="dxa"/>
            </w:tcMar>
            <w:vAlign w:val="center"/>
            <w:hideMark/>
          </w:tcPr>
          <w:p w:rsidR="00172646" w:rsidRDefault="00172646" w:rsidP="007D65B4">
            <w:pPr>
              <w:jc w:val="right"/>
              <w:rPr>
                <w:sz w:val="14"/>
                <w:szCs w:val="14"/>
              </w:rPr>
            </w:pPr>
            <w:r>
              <w:rPr>
                <w:sz w:val="14"/>
                <w:szCs w:val="14"/>
              </w:rPr>
              <w:t>429,619</w:t>
            </w:r>
          </w:p>
        </w:tc>
        <w:tc>
          <w:tcPr>
            <w:tcW w:w="810" w:type="dxa"/>
            <w:tcBorders>
              <w:top w:val="nil"/>
              <w:left w:val="nil"/>
              <w:bottom w:val="nil"/>
              <w:right w:val="nil"/>
            </w:tcBorders>
            <w:shd w:val="clear" w:color="auto" w:fill="auto"/>
            <w:tcMar>
              <w:left w:w="43" w:type="dxa"/>
              <w:right w:w="43" w:type="dxa"/>
            </w:tcMar>
            <w:vAlign w:val="center"/>
          </w:tcPr>
          <w:p w:rsidR="00172646" w:rsidRDefault="00172646" w:rsidP="00172646">
            <w:pPr>
              <w:jc w:val="right"/>
              <w:rPr>
                <w:sz w:val="14"/>
                <w:szCs w:val="14"/>
              </w:rPr>
            </w:pPr>
            <w:r>
              <w:rPr>
                <w:sz w:val="14"/>
                <w:szCs w:val="14"/>
              </w:rPr>
              <w:t>439,809</w:t>
            </w:r>
          </w:p>
        </w:tc>
        <w:tc>
          <w:tcPr>
            <w:tcW w:w="810"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457,243</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484,399</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469,902</w:t>
            </w:r>
          </w:p>
        </w:tc>
        <w:tc>
          <w:tcPr>
            <w:tcW w:w="720" w:type="dxa"/>
            <w:tcBorders>
              <w:top w:val="nil"/>
              <w:left w:val="nil"/>
              <w:bottom w:val="nil"/>
              <w:right w:val="nil"/>
            </w:tcBorders>
            <w:shd w:val="clear" w:color="auto" w:fill="auto"/>
            <w:noWrap/>
            <w:tcMar>
              <w:left w:w="43" w:type="dxa"/>
              <w:right w:w="43" w:type="dxa"/>
            </w:tcMar>
            <w:vAlign w:val="center"/>
          </w:tcPr>
          <w:p w:rsidR="00172646" w:rsidRDefault="00172646" w:rsidP="00172646">
            <w:pPr>
              <w:jc w:val="right"/>
              <w:rPr>
                <w:sz w:val="14"/>
                <w:szCs w:val="14"/>
              </w:rPr>
            </w:pPr>
            <w:r>
              <w:rPr>
                <w:sz w:val="14"/>
                <w:szCs w:val="14"/>
              </w:rPr>
              <w:t>468,271</w:t>
            </w:r>
          </w:p>
        </w:tc>
      </w:tr>
      <w:tr w:rsidR="00172646" w:rsidRPr="00FA2FBA" w:rsidTr="003B4E74">
        <w:trPr>
          <w:trHeight w:val="266"/>
        </w:trPr>
        <w:tc>
          <w:tcPr>
            <w:tcW w:w="3912" w:type="dxa"/>
            <w:tcBorders>
              <w:top w:val="nil"/>
              <w:left w:val="nil"/>
              <w:bottom w:val="nil"/>
              <w:right w:val="nil"/>
            </w:tcBorders>
            <w:shd w:val="clear" w:color="auto" w:fill="auto"/>
            <w:noWrap/>
            <w:vAlign w:val="center"/>
            <w:hideMark/>
          </w:tcPr>
          <w:p w:rsidR="00172646" w:rsidRPr="00FA2FBA" w:rsidRDefault="00172646" w:rsidP="007D65B4">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144,340</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169,156</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225,539</w:t>
            </w:r>
          </w:p>
        </w:tc>
        <w:tc>
          <w:tcPr>
            <w:tcW w:w="810" w:type="dxa"/>
            <w:tcBorders>
              <w:top w:val="nil"/>
              <w:left w:val="nil"/>
              <w:bottom w:val="nil"/>
              <w:right w:val="nil"/>
            </w:tcBorders>
            <w:shd w:val="clear" w:color="auto" w:fill="auto"/>
            <w:noWrap/>
            <w:tcMar>
              <w:left w:w="43" w:type="dxa"/>
              <w:right w:w="43" w:type="dxa"/>
            </w:tcMar>
            <w:vAlign w:val="center"/>
            <w:hideMark/>
          </w:tcPr>
          <w:p w:rsidR="00172646" w:rsidRDefault="00172646" w:rsidP="007D65B4">
            <w:pPr>
              <w:jc w:val="right"/>
              <w:rPr>
                <w:sz w:val="14"/>
                <w:szCs w:val="14"/>
              </w:rPr>
            </w:pPr>
            <w:r>
              <w:rPr>
                <w:sz w:val="14"/>
                <w:szCs w:val="14"/>
              </w:rPr>
              <w:t>193,174</w:t>
            </w:r>
          </w:p>
        </w:tc>
        <w:tc>
          <w:tcPr>
            <w:tcW w:w="810" w:type="dxa"/>
            <w:tcBorders>
              <w:top w:val="nil"/>
              <w:left w:val="nil"/>
              <w:bottom w:val="nil"/>
              <w:right w:val="nil"/>
            </w:tcBorders>
            <w:shd w:val="clear" w:color="auto" w:fill="auto"/>
            <w:tcMar>
              <w:left w:w="43" w:type="dxa"/>
              <w:right w:w="43" w:type="dxa"/>
            </w:tcMar>
            <w:vAlign w:val="center"/>
          </w:tcPr>
          <w:p w:rsidR="00172646" w:rsidRDefault="00172646" w:rsidP="00172646">
            <w:pPr>
              <w:jc w:val="right"/>
              <w:rPr>
                <w:sz w:val="14"/>
                <w:szCs w:val="14"/>
              </w:rPr>
            </w:pPr>
            <w:r>
              <w:rPr>
                <w:sz w:val="14"/>
                <w:szCs w:val="14"/>
              </w:rPr>
              <w:t>203,036</w:t>
            </w:r>
          </w:p>
        </w:tc>
        <w:tc>
          <w:tcPr>
            <w:tcW w:w="810"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208,813</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225,371</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217,678</w:t>
            </w:r>
          </w:p>
        </w:tc>
        <w:tc>
          <w:tcPr>
            <w:tcW w:w="720" w:type="dxa"/>
            <w:tcBorders>
              <w:top w:val="nil"/>
              <w:left w:val="nil"/>
              <w:bottom w:val="nil"/>
              <w:right w:val="nil"/>
            </w:tcBorders>
            <w:shd w:val="clear" w:color="auto" w:fill="auto"/>
            <w:noWrap/>
            <w:tcMar>
              <w:left w:w="43" w:type="dxa"/>
              <w:right w:w="43" w:type="dxa"/>
            </w:tcMar>
            <w:vAlign w:val="center"/>
          </w:tcPr>
          <w:p w:rsidR="00172646" w:rsidRDefault="00172646" w:rsidP="00172646">
            <w:pPr>
              <w:jc w:val="right"/>
              <w:rPr>
                <w:sz w:val="14"/>
                <w:szCs w:val="14"/>
              </w:rPr>
            </w:pPr>
            <w:r>
              <w:rPr>
                <w:sz w:val="14"/>
                <w:szCs w:val="14"/>
              </w:rPr>
              <w:t>217,161</w:t>
            </w:r>
          </w:p>
        </w:tc>
      </w:tr>
      <w:tr w:rsidR="00172646" w:rsidRPr="00FA2FBA" w:rsidTr="003B4E74">
        <w:trPr>
          <w:trHeight w:val="266"/>
        </w:trPr>
        <w:tc>
          <w:tcPr>
            <w:tcW w:w="3912" w:type="dxa"/>
            <w:tcBorders>
              <w:top w:val="nil"/>
              <w:left w:val="nil"/>
              <w:bottom w:val="nil"/>
              <w:right w:val="nil"/>
            </w:tcBorders>
            <w:shd w:val="clear" w:color="auto" w:fill="auto"/>
            <w:noWrap/>
            <w:vAlign w:val="center"/>
            <w:hideMark/>
          </w:tcPr>
          <w:p w:rsidR="00172646" w:rsidRPr="00FA2FBA" w:rsidRDefault="00172646" w:rsidP="007D65B4">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b/>
                <w:bCs/>
                <w:sz w:val="14"/>
                <w:szCs w:val="14"/>
              </w:rPr>
            </w:pPr>
            <w:r>
              <w:rPr>
                <w:b/>
                <w:bCs/>
                <w:sz w:val="14"/>
                <w:szCs w:val="14"/>
              </w:rPr>
              <w:t>2,047,042</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2,147,364</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1,500,098</w:t>
            </w:r>
          </w:p>
        </w:tc>
        <w:tc>
          <w:tcPr>
            <w:tcW w:w="810" w:type="dxa"/>
            <w:tcBorders>
              <w:top w:val="nil"/>
              <w:left w:val="nil"/>
              <w:bottom w:val="nil"/>
              <w:right w:val="nil"/>
            </w:tcBorders>
            <w:shd w:val="clear" w:color="auto" w:fill="auto"/>
            <w:noWrap/>
            <w:tcMar>
              <w:left w:w="43" w:type="dxa"/>
              <w:right w:w="43" w:type="dxa"/>
            </w:tcMar>
            <w:vAlign w:val="center"/>
            <w:hideMark/>
          </w:tcPr>
          <w:p w:rsidR="00172646" w:rsidRDefault="00172646" w:rsidP="007D65B4">
            <w:pPr>
              <w:jc w:val="right"/>
              <w:rPr>
                <w:b/>
                <w:bCs/>
                <w:sz w:val="14"/>
                <w:szCs w:val="14"/>
              </w:rPr>
            </w:pPr>
            <w:r>
              <w:rPr>
                <w:b/>
                <w:bCs/>
                <w:sz w:val="14"/>
                <w:szCs w:val="14"/>
              </w:rPr>
              <w:t>680,653</w:t>
            </w:r>
          </w:p>
        </w:tc>
        <w:tc>
          <w:tcPr>
            <w:tcW w:w="810" w:type="dxa"/>
            <w:tcBorders>
              <w:top w:val="nil"/>
              <w:left w:val="nil"/>
              <w:bottom w:val="nil"/>
              <w:right w:val="nil"/>
            </w:tcBorders>
            <w:shd w:val="clear" w:color="auto" w:fill="auto"/>
            <w:tcMar>
              <w:left w:w="43" w:type="dxa"/>
              <w:right w:w="43" w:type="dxa"/>
            </w:tcMar>
            <w:vAlign w:val="center"/>
          </w:tcPr>
          <w:p w:rsidR="00172646" w:rsidRDefault="00172646" w:rsidP="00172646">
            <w:pPr>
              <w:jc w:val="right"/>
              <w:rPr>
                <w:b/>
                <w:bCs/>
                <w:sz w:val="14"/>
                <w:szCs w:val="14"/>
              </w:rPr>
            </w:pPr>
            <w:r>
              <w:rPr>
                <w:b/>
                <w:bCs/>
                <w:sz w:val="14"/>
                <w:szCs w:val="14"/>
              </w:rPr>
              <w:t>1,520,136</w:t>
            </w:r>
          </w:p>
        </w:tc>
        <w:tc>
          <w:tcPr>
            <w:tcW w:w="810"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b/>
                <w:bCs/>
                <w:sz w:val="14"/>
                <w:szCs w:val="14"/>
              </w:rPr>
            </w:pPr>
            <w:r>
              <w:rPr>
                <w:b/>
                <w:bCs/>
                <w:sz w:val="14"/>
                <w:szCs w:val="14"/>
              </w:rPr>
              <w:t>1,532,806</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1,756,085</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2,113,142</w:t>
            </w:r>
          </w:p>
        </w:tc>
        <w:tc>
          <w:tcPr>
            <w:tcW w:w="720" w:type="dxa"/>
            <w:tcBorders>
              <w:top w:val="nil"/>
              <w:left w:val="nil"/>
              <w:bottom w:val="nil"/>
              <w:right w:val="nil"/>
            </w:tcBorders>
            <w:shd w:val="clear" w:color="auto" w:fill="auto"/>
            <w:noWrap/>
            <w:tcMar>
              <w:left w:w="43" w:type="dxa"/>
              <w:right w:w="43" w:type="dxa"/>
            </w:tcMar>
            <w:vAlign w:val="center"/>
          </w:tcPr>
          <w:p w:rsidR="00172646" w:rsidRDefault="00172646" w:rsidP="00172646">
            <w:pPr>
              <w:jc w:val="right"/>
              <w:rPr>
                <w:b/>
                <w:bCs/>
                <w:sz w:val="14"/>
                <w:szCs w:val="14"/>
              </w:rPr>
            </w:pPr>
            <w:r>
              <w:rPr>
                <w:b/>
                <w:bCs/>
                <w:sz w:val="14"/>
                <w:szCs w:val="14"/>
              </w:rPr>
              <w:t>2,426,177</w:t>
            </w:r>
          </w:p>
        </w:tc>
      </w:tr>
      <w:tr w:rsidR="00172646" w:rsidRPr="00FA2FBA" w:rsidTr="003B4E74">
        <w:trPr>
          <w:trHeight w:val="266"/>
        </w:trPr>
        <w:tc>
          <w:tcPr>
            <w:tcW w:w="3912" w:type="dxa"/>
            <w:tcBorders>
              <w:top w:val="nil"/>
              <w:left w:val="nil"/>
              <w:bottom w:val="nil"/>
              <w:right w:val="nil"/>
            </w:tcBorders>
            <w:shd w:val="clear" w:color="auto" w:fill="auto"/>
            <w:noWrap/>
            <w:vAlign w:val="center"/>
            <w:hideMark/>
          </w:tcPr>
          <w:p w:rsidR="00172646" w:rsidRPr="00FA2FBA" w:rsidRDefault="00172646" w:rsidP="007D65B4">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b/>
                <w:bCs/>
                <w:sz w:val="14"/>
                <w:szCs w:val="14"/>
              </w:rPr>
            </w:pPr>
            <w:r>
              <w:rPr>
                <w:b/>
                <w:bCs/>
                <w:sz w:val="14"/>
                <w:szCs w:val="14"/>
              </w:rPr>
              <w:t>2,329,434</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3,591,216</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6,668,508</w:t>
            </w:r>
          </w:p>
        </w:tc>
        <w:tc>
          <w:tcPr>
            <w:tcW w:w="810" w:type="dxa"/>
            <w:tcBorders>
              <w:top w:val="nil"/>
              <w:left w:val="nil"/>
              <w:bottom w:val="nil"/>
              <w:right w:val="nil"/>
            </w:tcBorders>
            <w:shd w:val="clear" w:color="auto" w:fill="auto"/>
            <w:noWrap/>
            <w:tcMar>
              <w:left w:w="43" w:type="dxa"/>
              <w:right w:w="43" w:type="dxa"/>
            </w:tcMar>
            <w:vAlign w:val="center"/>
            <w:hideMark/>
          </w:tcPr>
          <w:p w:rsidR="00172646" w:rsidRDefault="00172646" w:rsidP="007D65B4">
            <w:pPr>
              <w:jc w:val="right"/>
              <w:rPr>
                <w:b/>
                <w:bCs/>
                <w:sz w:val="14"/>
                <w:szCs w:val="14"/>
              </w:rPr>
            </w:pPr>
            <w:r>
              <w:rPr>
                <w:b/>
                <w:bCs/>
                <w:sz w:val="14"/>
                <w:szCs w:val="14"/>
              </w:rPr>
              <w:t>6,883,416</w:t>
            </w:r>
          </w:p>
        </w:tc>
        <w:tc>
          <w:tcPr>
            <w:tcW w:w="810" w:type="dxa"/>
            <w:tcBorders>
              <w:top w:val="nil"/>
              <w:left w:val="nil"/>
              <w:bottom w:val="nil"/>
              <w:right w:val="nil"/>
            </w:tcBorders>
            <w:shd w:val="clear" w:color="auto" w:fill="auto"/>
            <w:tcMar>
              <w:left w:w="43" w:type="dxa"/>
              <w:right w:w="43" w:type="dxa"/>
            </w:tcMar>
            <w:vAlign w:val="center"/>
          </w:tcPr>
          <w:p w:rsidR="00172646" w:rsidRDefault="00172646" w:rsidP="00172646">
            <w:pPr>
              <w:jc w:val="right"/>
              <w:rPr>
                <w:b/>
                <w:bCs/>
                <w:sz w:val="14"/>
                <w:szCs w:val="14"/>
              </w:rPr>
            </w:pPr>
            <w:r>
              <w:rPr>
                <w:b/>
                <w:bCs/>
                <w:sz w:val="14"/>
                <w:szCs w:val="14"/>
              </w:rPr>
              <w:t>6,159,980</w:t>
            </w:r>
          </w:p>
        </w:tc>
        <w:tc>
          <w:tcPr>
            <w:tcW w:w="810"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b/>
                <w:bCs/>
                <w:sz w:val="14"/>
                <w:szCs w:val="14"/>
              </w:rPr>
            </w:pPr>
            <w:r>
              <w:rPr>
                <w:b/>
                <w:bCs/>
                <w:sz w:val="14"/>
                <w:szCs w:val="14"/>
              </w:rPr>
              <w:t>5,874,793</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6,192,121</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6,028,068</w:t>
            </w:r>
          </w:p>
        </w:tc>
        <w:tc>
          <w:tcPr>
            <w:tcW w:w="720" w:type="dxa"/>
            <w:tcBorders>
              <w:top w:val="nil"/>
              <w:left w:val="nil"/>
              <w:bottom w:val="nil"/>
              <w:right w:val="nil"/>
            </w:tcBorders>
            <w:shd w:val="clear" w:color="auto" w:fill="auto"/>
            <w:noWrap/>
            <w:tcMar>
              <w:left w:w="43" w:type="dxa"/>
              <w:right w:w="43" w:type="dxa"/>
            </w:tcMar>
            <w:vAlign w:val="center"/>
          </w:tcPr>
          <w:p w:rsidR="00172646" w:rsidRDefault="00172646" w:rsidP="00172646">
            <w:pPr>
              <w:jc w:val="right"/>
              <w:rPr>
                <w:b/>
                <w:bCs/>
                <w:sz w:val="14"/>
                <w:szCs w:val="14"/>
              </w:rPr>
            </w:pPr>
            <w:r>
              <w:rPr>
                <w:b/>
                <w:bCs/>
                <w:sz w:val="14"/>
                <w:szCs w:val="14"/>
              </w:rPr>
              <w:t>6,365,494</w:t>
            </w:r>
          </w:p>
        </w:tc>
      </w:tr>
      <w:tr w:rsidR="00172646" w:rsidRPr="00FA2FBA" w:rsidTr="003B4E74">
        <w:trPr>
          <w:trHeight w:val="266"/>
        </w:trPr>
        <w:tc>
          <w:tcPr>
            <w:tcW w:w="3912" w:type="dxa"/>
            <w:tcBorders>
              <w:top w:val="nil"/>
              <w:left w:val="nil"/>
              <w:bottom w:val="nil"/>
              <w:right w:val="nil"/>
            </w:tcBorders>
            <w:shd w:val="clear" w:color="auto" w:fill="auto"/>
            <w:noWrap/>
            <w:vAlign w:val="center"/>
            <w:hideMark/>
          </w:tcPr>
          <w:p w:rsidR="00172646" w:rsidRPr="00FA2FBA" w:rsidRDefault="00172646" w:rsidP="007D65B4">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b/>
                <w:bCs/>
                <w:sz w:val="14"/>
                <w:szCs w:val="14"/>
              </w:rPr>
            </w:pPr>
            <w:r>
              <w:rPr>
                <w:b/>
                <w:bCs/>
                <w:sz w:val="14"/>
                <w:szCs w:val="14"/>
              </w:rPr>
              <w:t>2,424,678</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3,650,675</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6,816,298</w:t>
            </w:r>
          </w:p>
        </w:tc>
        <w:tc>
          <w:tcPr>
            <w:tcW w:w="810" w:type="dxa"/>
            <w:tcBorders>
              <w:top w:val="nil"/>
              <w:left w:val="nil"/>
              <w:bottom w:val="nil"/>
              <w:right w:val="nil"/>
            </w:tcBorders>
            <w:shd w:val="clear" w:color="auto" w:fill="auto"/>
            <w:noWrap/>
            <w:tcMar>
              <w:left w:w="43" w:type="dxa"/>
              <w:right w:w="43" w:type="dxa"/>
            </w:tcMar>
            <w:vAlign w:val="center"/>
            <w:hideMark/>
          </w:tcPr>
          <w:p w:rsidR="00172646" w:rsidRDefault="00172646" w:rsidP="007D65B4">
            <w:pPr>
              <w:jc w:val="right"/>
              <w:rPr>
                <w:b/>
                <w:bCs/>
                <w:sz w:val="14"/>
                <w:szCs w:val="14"/>
              </w:rPr>
            </w:pPr>
            <w:r>
              <w:rPr>
                <w:b/>
                <w:bCs/>
                <w:sz w:val="14"/>
                <w:szCs w:val="14"/>
              </w:rPr>
              <w:t>7,178,384</w:t>
            </w:r>
          </w:p>
        </w:tc>
        <w:tc>
          <w:tcPr>
            <w:tcW w:w="810" w:type="dxa"/>
            <w:tcBorders>
              <w:top w:val="nil"/>
              <w:left w:val="nil"/>
              <w:bottom w:val="nil"/>
              <w:right w:val="nil"/>
            </w:tcBorders>
            <w:shd w:val="clear" w:color="auto" w:fill="auto"/>
            <w:tcMar>
              <w:left w:w="43" w:type="dxa"/>
              <w:right w:w="43" w:type="dxa"/>
            </w:tcMar>
            <w:vAlign w:val="center"/>
          </w:tcPr>
          <w:p w:rsidR="00172646" w:rsidRDefault="00172646" w:rsidP="00172646">
            <w:pPr>
              <w:jc w:val="right"/>
              <w:rPr>
                <w:b/>
                <w:bCs/>
                <w:sz w:val="14"/>
                <w:szCs w:val="14"/>
              </w:rPr>
            </w:pPr>
            <w:r>
              <w:rPr>
                <w:b/>
                <w:bCs/>
                <w:sz w:val="14"/>
                <w:szCs w:val="14"/>
              </w:rPr>
              <w:t>6,425,290</w:t>
            </w:r>
          </w:p>
        </w:tc>
        <w:tc>
          <w:tcPr>
            <w:tcW w:w="810"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b/>
                <w:bCs/>
                <w:sz w:val="14"/>
                <w:szCs w:val="14"/>
              </w:rPr>
            </w:pPr>
            <w:r>
              <w:rPr>
                <w:b/>
                <w:bCs/>
                <w:sz w:val="14"/>
                <w:szCs w:val="14"/>
              </w:rPr>
              <w:t>6,411,608</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6,668,741</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6,463,360</w:t>
            </w:r>
          </w:p>
        </w:tc>
        <w:tc>
          <w:tcPr>
            <w:tcW w:w="720" w:type="dxa"/>
            <w:tcBorders>
              <w:top w:val="nil"/>
              <w:left w:val="nil"/>
              <w:bottom w:val="nil"/>
              <w:right w:val="nil"/>
            </w:tcBorders>
            <w:shd w:val="clear" w:color="auto" w:fill="auto"/>
            <w:noWrap/>
            <w:tcMar>
              <w:left w:w="43" w:type="dxa"/>
              <w:right w:w="43" w:type="dxa"/>
            </w:tcMar>
            <w:vAlign w:val="center"/>
          </w:tcPr>
          <w:p w:rsidR="00172646" w:rsidRDefault="00172646" w:rsidP="00172646">
            <w:pPr>
              <w:jc w:val="right"/>
              <w:rPr>
                <w:b/>
                <w:bCs/>
                <w:sz w:val="14"/>
                <w:szCs w:val="14"/>
              </w:rPr>
            </w:pPr>
            <w:r>
              <w:rPr>
                <w:b/>
                <w:bCs/>
                <w:sz w:val="14"/>
                <w:szCs w:val="14"/>
              </w:rPr>
              <w:t>6,746,195</w:t>
            </w:r>
          </w:p>
        </w:tc>
      </w:tr>
      <w:tr w:rsidR="00172646" w:rsidRPr="00FA2FBA" w:rsidTr="003B4E74">
        <w:trPr>
          <w:trHeight w:val="266"/>
        </w:trPr>
        <w:tc>
          <w:tcPr>
            <w:tcW w:w="3912" w:type="dxa"/>
            <w:tcBorders>
              <w:top w:val="nil"/>
              <w:left w:val="nil"/>
              <w:bottom w:val="nil"/>
              <w:right w:val="nil"/>
            </w:tcBorders>
            <w:shd w:val="clear" w:color="auto" w:fill="auto"/>
            <w:noWrap/>
            <w:vAlign w:val="center"/>
            <w:hideMark/>
          </w:tcPr>
          <w:p w:rsidR="00172646" w:rsidRPr="00FA2FBA" w:rsidRDefault="00172646" w:rsidP="007D65B4">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b/>
                <w:bCs/>
                <w:sz w:val="14"/>
                <w:szCs w:val="14"/>
              </w:rPr>
            </w:pPr>
            <w:r>
              <w:rPr>
                <w:b/>
                <w:bCs/>
                <w:sz w:val="14"/>
                <w:szCs w:val="14"/>
              </w:rPr>
              <w:t>2,524,167</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3,709,002</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7,802,574</w:t>
            </w:r>
          </w:p>
        </w:tc>
        <w:tc>
          <w:tcPr>
            <w:tcW w:w="810" w:type="dxa"/>
            <w:tcBorders>
              <w:top w:val="nil"/>
              <w:left w:val="nil"/>
              <w:bottom w:val="nil"/>
              <w:right w:val="nil"/>
            </w:tcBorders>
            <w:shd w:val="clear" w:color="auto" w:fill="auto"/>
            <w:noWrap/>
            <w:tcMar>
              <w:left w:w="43" w:type="dxa"/>
              <w:right w:w="43" w:type="dxa"/>
            </w:tcMar>
            <w:vAlign w:val="center"/>
            <w:hideMark/>
          </w:tcPr>
          <w:p w:rsidR="00172646" w:rsidRDefault="00172646" w:rsidP="007D65B4">
            <w:pPr>
              <w:jc w:val="right"/>
              <w:rPr>
                <w:b/>
                <w:bCs/>
                <w:sz w:val="14"/>
                <w:szCs w:val="14"/>
              </w:rPr>
            </w:pPr>
            <w:r>
              <w:rPr>
                <w:b/>
                <w:bCs/>
                <w:sz w:val="14"/>
                <w:szCs w:val="14"/>
              </w:rPr>
              <w:t>7,243,756</w:t>
            </w:r>
          </w:p>
        </w:tc>
        <w:tc>
          <w:tcPr>
            <w:tcW w:w="810" w:type="dxa"/>
            <w:tcBorders>
              <w:top w:val="nil"/>
              <w:left w:val="nil"/>
              <w:bottom w:val="nil"/>
              <w:right w:val="nil"/>
            </w:tcBorders>
            <w:shd w:val="clear" w:color="auto" w:fill="auto"/>
            <w:tcMar>
              <w:left w:w="43" w:type="dxa"/>
              <w:right w:w="43" w:type="dxa"/>
            </w:tcMar>
            <w:vAlign w:val="center"/>
          </w:tcPr>
          <w:p w:rsidR="00172646" w:rsidRDefault="00172646" w:rsidP="00172646">
            <w:pPr>
              <w:jc w:val="right"/>
              <w:rPr>
                <w:b/>
                <w:bCs/>
                <w:sz w:val="14"/>
                <w:szCs w:val="14"/>
              </w:rPr>
            </w:pPr>
            <w:r>
              <w:rPr>
                <w:b/>
                <w:bCs/>
                <w:sz w:val="14"/>
                <w:szCs w:val="14"/>
              </w:rPr>
              <w:t>7,281,279</w:t>
            </w:r>
          </w:p>
        </w:tc>
        <w:tc>
          <w:tcPr>
            <w:tcW w:w="810"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b/>
                <w:bCs/>
                <w:sz w:val="14"/>
                <w:szCs w:val="14"/>
              </w:rPr>
            </w:pPr>
            <w:r>
              <w:rPr>
                <w:b/>
                <w:bCs/>
                <w:sz w:val="14"/>
                <w:szCs w:val="14"/>
              </w:rPr>
              <w:t>7,712,562</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7,801,784</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7,866,683</w:t>
            </w:r>
          </w:p>
        </w:tc>
        <w:tc>
          <w:tcPr>
            <w:tcW w:w="720" w:type="dxa"/>
            <w:tcBorders>
              <w:top w:val="nil"/>
              <w:left w:val="nil"/>
              <w:bottom w:val="nil"/>
              <w:right w:val="nil"/>
            </w:tcBorders>
            <w:shd w:val="clear" w:color="auto" w:fill="auto"/>
            <w:noWrap/>
            <w:tcMar>
              <w:left w:w="43" w:type="dxa"/>
              <w:right w:w="43" w:type="dxa"/>
            </w:tcMar>
            <w:vAlign w:val="center"/>
          </w:tcPr>
          <w:p w:rsidR="00172646" w:rsidRDefault="00172646" w:rsidP="00172646">
            <w:pPr>
              <w:jc w:val="right"/>
              <w:rPr>
                <w:b/>
                <w:bCs/>
                <w:sz w:val="14"/>
                <w:szCs w:val="14"/>
              </w:rPr>
            </w:pPr>
            <w:r>
              <w:rPr>
                <w:b/>
                <w:bCs/>
                <w:sz w:val="14"/>
                <w:szCs w:val="14"/>
              </w:rPr>
              <w:t>7,955,033</w:t>
            </w:r>
          </w:p>
        </w:tc>
      </w:tr>
      <w:tr w:rsidR="00172646" w:rsidRPr="00FA2FBA" w:rsidTr="003B4E74">
        <w:trPr>
          <w:trHeight w:val="266"/>
        </w:trPr>
        <w:tc>
          <w:tcPr>
            <w:tcW w:w="3912" w:type="dxa"/>
            <w:tcBorders>
              <w:top w:val="nil"/>
              <w:left w:val="nil"/>
              <w:bottom w:val="nil"/>
              <w:right w:val="nil"/>
            </w:tcBorders>
            <w:shd w:val="clear" w:color="auto" w:fill="auto"/>
            <w:noWrap/>
            <w:vAlign w:val="center"/>
            <w:hideMark/>
          </w:tcPr>
          <w:p w:rsidR="00172646" w:rsidRPr="00FA2FBA" w:rsidRDefault="00172646" w:rsidP="007D65B4">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2,521,427</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3,668,611</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7,762,570</w:t>
            </w:r>
          </w:p>
        </w:tc>
        <w:tc>
          <w:tcPr>
            <w:tcW w:w="810" w:type="dxa"/>
            <w:tcBorders>
              <w:top w:val="nil"/>
              <w:left w:val="nil"/>
              <w:bottom w:val="nil"/>
              <w:right w:val="nil"/>
            </w:tcBorders>
            <w:shd w:val="clear" w:color="auto" w:fill="auto"/>
            <w:noWrap/>
            <w:tcMar>
              <w:left w:w="43" w:type="dxa"/>
              <w:right w:w="43" w:type="dxa"/>
            </w:tcMar>
            <w:vAlign w:val="center"/>
            <w:hideMark/>
          </w:tcPr>
          <w:p w:rsidR="00172646" w:rsidRDefault="00172646" w:rsidP="007D65B4">
            <w:pPr>
              <w:jc w:val="right"/>
              <w:rPr>
                <w:sz w:val="14"/>
                <w:szCs w:val="14"/>
              </w:rPr>
            </w:pPr>
            <w:r>
              <w:rPr>
                <w:sz w:val="14"/>
                <w:szCs w:val="14"/>
              </w:rPr>
              <w:t>7,201,838</w:t>
            </w:r>
          </w:p>
        </w:tc>
        <w:tc>
          <w:tcPr>
            <w:tcW w:w="810" w:type="dxa"/>
            <w:tcBorders>
              <w:top w:val="nil"/>
              <w:left w:val="nil"/>
              <w:bottom w:val="nil"/>
              <w:right w:val="nil"/>
            </w:tcBorders>
            <w:shd w:val="clear" w:color="auto" w:fill="auto"/>
            <w:tcMar>
              <w:left w:w="43" w:type="dxa"/>
              <w:right w:w="43" w:type="dxa"/>
            </w:tcMar>
            <w:vAlign w:val="center"/>
          </w:tcPr>
          <w:p w:rsidR="00172646" w:rsidRDefault="00172646" w:rsidP="00172646">
            <w:pPr>
              <w:jc w:val="right"/>
              <w:rPr>
                <w:sz w:val="14"/>
                <w:szCs w:val="14"/>
              </w:rPr>
            </w:pPr>
            <w:r>
              <w:rPr>
                <w:sz w:val="14"/>
                <w:szCs w:val="14"/>
              </w:rPr>
              <w:t>7,239,552</w:t>
            </w:r>
          </w:p>
        </w:tc>
        <w:tc>
          <w:tcPr>
            <w:tcW w:w="810"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7,670,246</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7,759,157</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7,824,752</w:t>
            </w:r>
          </w:p>
        </w:tc>
        <w:tc>
          <w:tcPr>
            <w:tcW w:w="720" w:type="dxa"/>
            <w:tcBorders>
              <w:top w:val="nil"/>
              <w:left w:val="nil"/>
              <w:bottom w:val="nil"/>
              <w:right w:val="nil"/>
            </w:tcBorders>
            <w:shd w:val="clear" w:color="auto" w:fill="auto"/>
            <w:noWrap/>
            <w:tcMar>
              <w:left w:w="43" w:type="dxa"/>
              <w:right w:w="43" w:type="dxa"/>
            </w:tcMar>
            <w:vAlign w:val="center"/>
          </w:tcPr>
          <w:p w:rsidR="00172646" w:rsidRDefault="00172646" w:rsidP="00172646">
            <w:pPr>
              <w:jc w:val="right"/>
              <w:rPr>
                <w:sz w:val="14"/>
                <w:szCs w:val="14"/>
              </w:rPr>
            </w:pPr>
            <w:r>
              <w:rPr>
                <w:sz w:val="14"/>
                <w:szCs w:val="14"/>
              </w:rPr>
              <w:t>7,913,430</w:t>
            </w:r>
          </w:p>
        </w:tc>
      </w:tr>
      <w:tr w:rsidR="00172646" w:rsidRPr="00FA2FBA" w:rsidTr="003B4E74">
        <w:trPr>
          <w:trHeight w:val="266"/>
        </w:trPr>
        <w:tc>
          <w:tcPr>
            <w:tcW w:w="3912" w:type="dxa"/>
            <w:tcBorders>
              <w:top w:val="nil"/>
              <w:left w:val="nil"/>
              <w:bottom w:val="nil"/>
              <w:right w:val="nil"/>
            </w:tcBorders>
            <w:shd w:val="clear" w:color="auto" w:fill="auto"/>
            <w:noWrap/>
            <w:vAlign w:val="center"/>
            <w:hideMark/>
          </w:tcPr>
          <w:p w:rsidR="00172646" w:rsidRPr="00FA2FBA" w:rsidRDefault="00172646" w:rsidP="007D65B4">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40,391</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40,004</w:t>
            </w:r>
          </w:p>
        </w:tc>
        <w:tc>
          <w:tcPr>
            <w:tcW w:w="810" w:type="dxa"/>
            <w:tcBorders>
              <w:top w:val="nil"/>
              <w:left w:val="nil"/>
              <w:bottom w:val="nil"/>
              <w:right w:val="nil"/>
            </w:tcBorders>
            <w:shd w:val="clear" w:color="auto" w:fill="auto"/>
            <w:noWrap/>
            <w:tcMar>
              <w:left w:w="43" w:type="dxa"/>
              <w:right w:w="43" w:type="dxa"/>
            </w:tcMar>
            <w:vAlign w:val="center"/>
            <w:hideMark/>
          </w:tcPr>
          <w:p w:rsidR="00172646" w:rsidRDefault="00172646" w:rsidP="007D65B4">
            <w:pPr>
              <w:jc w:val="right"/>
              <w:rPr>
                <w:sz w:val="14"/>
                <w:szCs w:val="14"/>
              </w:rPr>
            </w:pPr>
            <w:r>
              <w:rPr>
                <w:sz w:val="14"/>
                <w:szCs w:val="14"/>
              </w:rPr>
              <w:t>41,918</w:t>
            </w:r>
          </w:p>
        </w:tc>
        <w:tc>
          <w:tcPr>
            <w:tcW w:w="810" w:type="dxa"/>
            <w:tcBorders>
              <w:top w:val="nil"/>
              <w:left w:val="nil"/>
              <w:bottom w:val="nil"/>
              <w:right w:val="nil"/>
            </w:tcBorders>
            <w:shd w:val="clear" w:color="auto" w:fill="auto"/>
            <w:tcMar>
              <w:left w:w="43" w:type="dxa"/>
              <w:right w:w="43" w:type="dxa"/>
            </w:tcMar>
            <w:vAlign w:val="center"/>
          </w:tcPr>
          <w:p w:rsidR="00172646" w:rsidRDefault="00172646" w:rsidP="00172646">
            <w:pPr>
              <w:jc w:val="right"/>
              <w:rPr>
                <w:sz w:val="14"/>
                <w:szCs w:val="14"/>
              </w:rPr>
            </w:pPr>
            <w:r>
              <w:rPr>
                <w:sz w:val="14"/>
                <w:szCs w:val="14"/>
              </w:rPr>
              <w:t>41,728</w:t>
            </w:r>
          </w:p>
        </w:tc>
        <w:tc>
          <w:tcPr>
            <w:tcW w:w="810"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42,316</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42,627</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41,932</w:t>
            </w:r>
          </w:p>
        </w:tc>
        <w:tc>
          <w:tcPr>
            <w:tcW w:w="720" w:type="dxa"/>
            <w:tcBorders>
              <w:top w:val="nil"/>
              <w:left w:val="nil"/>
              <w:bottom w:val="nil"/>
              <w:right w:val="nil"/>
            </w:tcBorders>
            <w:shd w:val="clear" w:color="auto" w:fill="auto"/>
            <w:noWrap/>
            <w:tcMar>
              <w:left w:w="43" w:type="dxa"/>
              <w:right w:w="43" w:type="dxa"/>
            </w:tcMar>
            <w:vAlign w:val="center"/>
          </w:tcPr>
          <w:p w:rsidR="00172646" w:rsidRDefault="00172646" w:rsidP="00172646">
            <w:pPr>
              <w:jc w:val="right"/>
              <w:rPr>
                <w:sz w:val="14"/>
                <w:szCs w:val="14"/>
              </w:rPr>
            </w:pPr>
            <w:r>
              <w:rPr>
                <w:sz w:val="14"/>
                <w:szCs w:val="14"/>
              </w:rPr>
              <w:t>41,603</w:t>
            </w:r>
          </w:p>
        </w:tc>
      </w:tr>
      <w:tr w:rsidR="00172646" w:rsidRPr="00FA2FBA" w:rsidTr="003B4E74">
        <w:trPr>
          <w:trHeight w:val="266"/>
        </w:trPr>
        <w:tc>
          <w:tcPr>
            <w:tcW w:w="3912" w:type="dxa"/>
            <w:tcBorders>
              <w:top w:val="nil"/>
              <w:left w:val="nil"/>
              <w:bottom w:val="nil"/>
              <w:right w:val="nil"/>
            </w:tcBorders>
            <w:shd w:val="clear" w:color="auto" w:fill="auto"/>
            <w:noWrap/>
            <w:vAlign w:val="center"/>
            <w:hideMark/>
          </w:tcPr>
          <w:p w:rsidR="00172646" w:rsidRPr="00FA2FBA" w:rsidRDefault="00172646" w:rsidP="007D65B4">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b/>
                <w:bCs/>
                <w:sz w:val="14"/>
                <w:szCs w:val="14"/>
              </w:rPr>
            </w:pPr>
            <w:r>
              <w:rPr>
                <w:b/>
                <w:bCs/>
                <w:sz w:val="14"/>
                <w:szCs w:val="14"/>
              </w:rPr>
              <w:t>99,489</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986,276</w:t>
            </w:r>
          </w:p>
        </w:tc>
        <w:tc>
          <w:tcPr>
            <w:tcW w:w="810" w:type="dxa"/>
            <w:tcBorders>
              <w:top w:val="nil"/>
              <w:left w:val="nil"/>
              <w:bottom w:val="nil"/>
              <w:right w:val="nil"/>
            </w:tcBorders>
            <w:shd w:val="clear" w:color="auto" w:fill="auto"/>
            <w:noWrap/>
            <w:tcMar>
              <w:left w:w="43" w:type="dxa"/>
              <w:right w:w="43" w:type="dxa"/>
            </w:tcMar>
            <w:vAlign w:val="center"/>
            <w:hideMark/>
          </w:tcPr>
          <w:p w:rsidR="00172646" w:rsidRDefault="00172646" w:rsidP="007D65B4">
            <w:pPr>
              <w:jc w:val="right"/>
              <w:rPr>
                <w:b/>
                <w:bCs/>
                <w:sz w:val="14"/>
                <w:szCs w:val="14"/>
              </w:rPr>
            </w:pPr>
            <w:r>
              <w:rPr>
                <w:b/>
                <w:bCs/>
                <w:sz w:val="14"/>
                <w:szCs w:val="14"/>
              </w:rPr>
              <w:t>65,372</w:t>
            </w:r>
          </w:p>
        </w:tc>
        <w:tc>
          <w:tcPr>
            <w:tcW w:w="810" w:type="dxa"/>
            <w:tcBorders>
              <w:top w:val="nil"/>
              <w:left w:val="nil"/>
              <w:bottom w:val="nil"/>
              <w:right w:val="nil"/>
            </w:tcBorders>
            <w:shd w:val="clear" w:color="auto" w:fill="auto"/>
            <w:tcMar>
              <w:left w:w="43" w:type="dxa"/>
              <w:right w:w="43" w:type="dxa"/>
            </w:tcMar>
            <w:vAlign w:val="center"/>
          </w:tcPr>
          <w:p w:rsidR="00172646" w:rsidRDefault="00172646" w:rsidP="00172646">
            <w:pPr>
              <w:jc w:val="right"/>
              <w:rPr>
                <w:b/>
                <w:bCs/>
                <w:sz w:val="14"/>
                <w:szCs w:val="14"/>
              </w:rPr>
            </w:pPr>
            <w:r>
              <w:rPr>
                <w:b/>
                <w:bCs/>
                <w:sz w:val="14"/>
                <w:szCs w:val="14"/>
              </w:rPr>
              <w:t>855,989</w:t>
            </w:r>
          </w:p>
        </w:tc>
        <w:tc>
          <w:tcPr>
            <w:tcW w:w="810"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b/>
                <w:bCs/>
                <w:sz w:val="14"/>
                <w:szCs w:val="14"/>
              </w:rPr>
            </w:pPr>
            <w:r>
              <w:rPr>
                <w:b/>
                <w:bCs/>
                <w:sz w:val="14"/>
                <w:szCs w:val="14"/>
              </w:rPr>
              <w:t>1,300,954</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1,133,043</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1,403,324</w:t>
            </w:r>
          </w:p>
        </w:tc>
        <w:tc>
          <w:tcPr>
            <w:tcW w:w="720" w:type="dxa"/>
            <w:tcBorders>
              <w:top w:val="nil"/>
              <w:left w:val="nil"/>
              <w:bottom w:val="nil"/>
              <w:right w:val="nil"/>
            </w:tcBorders>
            <w:shd w:val="clear" w:color="auto" w:fill="auto"/>
            <w:noWrap/>
            <w:tcMar>
              <w:left w:w="43" w:type="dxa"/>
              <w:right w:w="43" w:type="dxa"/>
            </w:tcMar>
            <w:vAlign w:val="center"/>
          </w:tcPr>
          <w:p w:rsidR="00172646" w:rsidRDefault="00172646" w:rsidP="00172646">
            <w:pPr>
              <w:jc w:val="right"/>
              <w:rPr>
                <w:b/>
                <w:bCs/>
                <w:sz w:val="14"/>
                <w:szCs w:val="14"/>
              </w:rPr>
            </w:pPr>
            <w:r>
              <w:rPr>
                <w:b/>
                <w:bCs/>
                <w:sz w:val="14"/>
                <w:szCs w:val="14"/>
              </w:rPr>
              <w:t>1,208,838</w:t>
            </w:r>
          </w:p>
        </w:tc>
      </w:tr>
      <w:tr w:rsidR="00172646" w:rsidRPr="00FA2FBA" w:rsidTr="003B4E74">
        <w:trPr>
          <w:trHeight w:val="266"/>
        </w:trPr>
        <w:tc>
          <w:tcPr>
            <w:tcW w:w="3912" w:type="dxa"/>
            <w:tcBorders>
              <w:top w:val="nil"/>
              <w:left w:val="nil"/>
              <w:bottom w:val="nil"/>
              <w:right w:val="nil"/>
            </w:tcBorders>
            <w:shd w:val="clear" w:color="auto" w:fill="auto"/>
            <w:noWrap/>
            <w:vAlign w:val="center"/>
            <w:hideMark/>
          </w:tcPr>
          <w:p w:rsidR="00172646" w:rsidRPr="00FA2FBA" w:rsidRDefault="00172646" w:rsidP="007D65B4">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99,489</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986,276</w:t>
            </w:r>
          </w:p>
        </w:tc>
        <w:tc>
          <w:tcPr>
            <w:tcW w:w="810" w:type="dxa"/>
            <w:tcBorders>
              <w:top w:val="nil"/>
              <w:left w:val="nil"/>
              <w:bottom w:val="nil"/>
              <w:right w:val="nil"/>
            </w:tcBorders>
            <w:shd w:val="clear" w:color="auto" w:fill="auto"/>
            <w:noWrap/>
            <w:tcMar>
              <w:left w:w="43" w:type="dxa"/>
              <w:right w:w="43" w:type="dxa"/>
            </w:tcMar>
            <w:vAlign w:val="center"/>
            <w:hideMark/>
          </w:tcPr>
          <w:p w:rsidR="00172646" w:rsidRDefault="00172646" w:rsidP="007D65B4">
            <w:pPr>
              <w:jc w:val="right"/>
              <w:rPr>
                <w:sz w:val="14"/>
                <w:szCs w:val="14"/>
              </w:rPr>
            </w:pPr>
            <w:r>
              <w:rPr>
                <w:sz w:val="14"/>
                <w:szCs w:val="14"/>
              </w:rPr>
              <w:t>65,372</w:t>
            </w:r>
          </w:p>
        </w:tc>
        <w:tc>
          <w:tcPr>
            <w:tcW w:w="810" w:type="dxa"/>
            <w:tcBorders>
              <w:top w:val="nil"/>
              <w:left w:val="nil"/>
              <w:bottom w:val="nil"/>
              <w:right w:val="nil"/>
            </w:tcBorders>
            <w:shd w:val="clear" w:color="auto" w:fill="auto"/>
            <w:tcMar>
              <w:left w:w="43" w:type="dxa"/>
              <w:right w:w="43" w:type="dxa"/>
            </w:tcMar>
            <w:vAlign w:val="center"/>
          </w:tcPr>
          <w:p w:rsidR="00172646" w:rsidRDefault="00172646" w:rsidP="00172646">
            <w:pPr>
              <w:jc w:val="right"/>
              <w:rPr>
                <w:sz w:val="14"/>
                <w:szCs w:val="14"/>
              </w:rPr>
            </w:pPr>
            <w:r>
              <w:rPr>
                <w:sz w:val="14"/>
                <w:szCs w:val="14"/>
              </w:rPr>
              <w:t>855,989</w:t>
            </w:r>
          </w:p>
        </w:tc>
        <w:tc>
          <w:tcPr>
            <w:tcW w:w="810"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1,300,954</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1,133,043</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1,403,324</w:t>
            </w:r>
          </w:p>
        </w:tc>
        <w:tc>
          <w:tcPr>
            <w:tcW w:w="720" w:type="dxa"/>
            <w:tcBorders>
              <w:top w:val="nil"/>
              <w:left w:val="nil"/>
              <w:bottom w:val="nil"/>
              <w:right w:val="nil"/>
            </w:tcBorders>
            <w:shd w:val="clear" w:color="auto" w:fill="auto"/>
            <w:noWrap/>
            <w:tcMar>
              <w:left w:w="43" w:type="dxa"/>
              <w:right w:w="43" w:type="dxa"/>
            </w:tcMar>
            <w:vAlign w:val="center"/>
          </w:tcPr>
          <w:p w:rsidR="00172646" w:rsidRDefault="00172646" w:rsidP="00172646">
            <w:pPr>
              <w:jc w:val="right"/>
              <w:rPr>
                <w:sz w:val="14"/>
                <w:szCs w:val="14"/>
              </w:rPr>
            </w:pPr>
            <w:r>
              <w:rPr>
                <w:sz w:val="14"/>
                <w:szCs w:val="14"/>
              </w:rPr>
              <w:t>1,208,838</w:t>
            </w:r>
          </w:p>
        </w:tc>
      </w:tr>
      <w:tr w:rsidR="00172646" w:rsidRPr="00FA2FBA" w:rsidTr="003B4E74">
        <w:trPr>
          <w:trHeight w:val="266"/>
        </w:trPr>
        <w:tc>
          <w:tcPr>
            <w:tcW w:w="3912" w:type="dxa"/>
            <w:tcBorders>
              <w:top w:val="nil"/>
              <w:left w:val="nil"/>
              <w:bottom w:val="nil"/>
              <w:right w:val="nil"/>
            </w:tcBorders>
            <w:shd w:val="clear" w:color="auto" w:fill="auto"/>
            <w:noWrap/>
            <w:vAlign w:val="center"/>
            <w:hideMark/>
          </w:tcPr>
          <w:p w:rsidR="00172646" w:rsidRPr="00FA2FBA" w:rsidRDefault="00172646" w:rsidP="007D65B4">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72646" w:rsidRDefault="00172646" w:rsidP="007D65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72646" w:rsidRDefault="00172646" w:rsidP="0017264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172646" w:rsidRDefault="00172646" w:rsidP="00172646">
            <w:pPr>
              <w:jc w:val="right"/>
              <w:rPr>
                <w:sz w:val="14"/>
                <w:szCs w:val="14"/>
              </w:rPr>
            </w:pPr>
            <w:r>
              <w:rPr>
                <w:sz w:val="14"/>
                <w:szCs w:val="14"/>
              </w:rPr>
              <w:t>-</w:t>
            </w:r>
          </w:p>
        </w:tc>
      </w:tr>
      <w:tr w:rsidR="00172646" w:rsidRPr="00FA2FBA" w:rsidTr="003B4E74">
        <w:trPr>
          <w:trHeight w:val="266"/>
        </w:trPr>
        <w:tc>
          <w:tcPr>
            <w:tcW w:w="3912" w:type="dxa"/>
            <w:tcBorders>
              <w:top w:val="nil"/>
              <w:left w:val="nil"/>
              <w:bottom w:val="nil"/>
              <w:right w:val="nil"/>
            </w:tcBorders>
            <w:shd w:val="clear" w:color="auto" w:fill="auto"/>
            <w:noWrap/>
            <w:vAlign w:val="center"/>
            <w:hideMark/>
          </w:tcPr>
          <w:p w:rsidR="00172646" w:rsidRPr="00FA2FBA" w:rsidRDefault="00172646" w:rsidP="007D65B4">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(59,460)</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(147,790)</w:t>
            </w:r>
          </w:p>
        </w:tc>
        <w:tc>
          <w:tcPr>
            <w:tcW w:w="810" w:type="dxa"/>
            <w:tcBorders>
              <w:top w:val="nil"/>
              <w:left w:val="nil"/>
              <w:bottom w:val="nil"/>
              <w:right w:val="nil"/>
            </w:tcBorders>
            <w:shd w:val="clear" w:color="auto" w:fill="auto"/>
            <w:noWrap/>
            <w:tcMar>
              <w:left w:w="43" w:type="dxa"/>
              <w:right w:w="43" w:type="dxa"/>
            </w:tcMar>
            <w:vAlign w:val="center"/>
            <w:hideMark/>
          </w:tcPr>
          <w:p w:rsidR="00172646" w:rsidRDefault="00172646" w:rsidP="007D65B4">
            <w:pPr>
              <w:jc w:val="right"/>
              <w:rPr>
                <w:b/>
                <w:bCs/>
                <w:sz w:val="14"/>
                <w:szCs w:val="14"/>
              </w:rPr>
            </w:pPr>
            <w:r>
              <w:rPr>
                <w:b/>
                <w:bCs/>
                <w:sz w:val="14"/>
                <w:szCs w:val="14"/>
              </w:rPr>
              <w:t>(294,967)</w:t>
            </w:r>
          </w:p>
        </w:tc>
        <w:tc>
          <w:tcPr>
            <w:tcW w:w="810" w:type="dxa"/>
            <w:tcBorders>
              <w:top w:val="nil"/>
              <w:left w:val="nil"/>
              <w:bottom w:val="nil"/>
              <w:right w:val="nil"/>
            </w:tcBorders>
            <w:shd w:val="clear" w:color="auto" w:fill="auto"/>
            <w:tcMar>
              <w:left w:w="43" w:type="dxa"/>
              <w:right w:w="43" w:type="dxa"/>
            </w:tcMar>
            <w:vAlign w:val="center"/>
          </w:tcPr>
          <w:p w:rsidR="00172646" w:rsidRDefault="00172646" w:rsidP="00172646">
            <w:pPr>
              <w:jc w:val="right"/>
              <w:rPr>
                <w:b/>
                <w:bCs/>
                <w:sz w:val="14"/>
                <w:szCs w:val="14"/>
              </w:rPr>
            </w:pPr>
            <w:r>
              <w:rPr>
                <w:b/>
                <w:bCs/>
                <w:sz w:val="14"/>
                <w:szCs w:val="14"/>
              </w:rPr>
              <w:t>(265,310)</w:t>
            </w:r>
          </w:p>
        </w:tc>
        <w:tc>
          <w:tcPr>
            <w:tcW w:w="810"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b/>
                <w:bCs/>
                <w:sz w:val="14"/>
                <w:szCs w:val="14"/>
              </w:rPr>
            </w:pPr>
            <w:r>
              <w:rPr>
                <w:b/>
                <w:bCs/>
                <w:sz w:val="14"/>
                <w:szCs w:val="14"/>
              </w:rPr>
              <w:t>(536,816)</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(476,620)</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(435,292)</w:t>
            </w:r>
          </w:p>
        </w:tc>
        <w:tc>
          <w:tcPr>
            <w:tcW w:w="720" w:type="dxa"/>
            <w:tcBorders>
              <w:top w:val="nil"/>
              <w:left w:val="nil"/>
              <w:bottom w:val="nil"/>
              <w:right w:val="nil"/>
            </w:tcBorders>
            <w:shd w:val="clear" w:color="auto" w:fill="auto"/>
            <w:noWrap/>
            <w:tcMar>
              <w:left w:w="43" w:type="dxa"/>
              <w:right w:w="43" w:type="dxa"/>
            </w:tcMar>
            <w:vAlign w:val="center"/>
          </w:tcPr>
          <w:p w:rsidR="00172646" w:rsidRDefault="00172646" w:rsidP="00172646">
            <w:pPr>
              <w:jc w:val="right"/>
              <w:rPr>
                <w:b/>
                <w:bCs/>
                <w:sz w:val="14"/>
                <w:szCs w:val="14"/>
              </w:rPr>
            </w:pPr>
            <w:r>
              <w:rPr>
                <w:b/>
                <w:bCs/>
                <w:sz w:val="14"/>
                <w:szCs w:val="14"/>
              </w:rPr>
              <w:t>(380,700)</w:t>
            </w:r>
          </w:p>
        </w:tc>
      </w:tr>
      <w:tr w:rsidR="00172646" w:rsidRPr="00FA2FBA" w:rsidTr="003B4E74">
        <w:trPr>
          <w:trHeight w:val="266"/>
        </w:trPr>
        <w:tc>
          <w:tcPr>
            <w:tcW w:w="3912" w:type="dxa"/>
            <w:tcBorders>
              <w:top w:val="nil"/>
              <w:left w:val="nil"/>
              <w:bottom w:val="nil"/>
              <w:right w:val="nil"/>
            </w:tcBorders>
            <w:shd w:val="clear" w:color="auto" w:fill="auto"/>
            <w:noWrap/>
            <w:vAlign w:val="center"/>
            <w:hideMark/>
          </w:tcPr>
          <w:p w:rsidR="00172646" w:rsidRPr="00FA2FBA" w:rsidRDefault="00172646" w:rsidP="007D65B4">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3,691</w:t>
            </w:r>
          </w:p>
        </w:tc>
        <w:tc>
          <w:tcPr>
            <w:tcW w:w="810" w:type="dxa"/>
            <w:tcBorders>
              <w:top w:val="nil"/>
              <w:left w:val="nil"/>
              <w:bottom w:val="nil"/>
              <w:right w:val="nil"/>
            </w:tcBorders>
            <w:shd w:val="clear" w:color="auto" w:fill="auto"/>
            <w:noWrap/>
            <w:tcMar>
              <w:left w:w="43" w:type="dxa"/>
              <w:right w:w="43" w:type="dxa"/>
            </w:tcMar>
            <w:vAlign w:val="center"/>
            <w:hideMark/>
          </w:tcPr>
          <w:p w:rsidR="00172646" w:rsidRDefault="00172646" w:rsidP="007D65B4">
            <w:pPr>
              <w:jc w:val="right"/>
              <w:rPr>
                <w:b/>
                <w:bCs/>
                <w:sz w:val="14"/>
                <w:szCs w:val="14"/>
              </w:rPr>
            </w:pPr>
            <w:r>
              <w:rPr>
                <w:b/>
                <w:bCs/>
                <w:sz w:val="14"/>
                <w:szCs w:val="14"/>
              </w:rPr>
              <w:t>296</w:t>
            </w:r>
          </w:p>
        </w:tc>
        <w:tc>
          <w:tcPr>
            <w:tcW w:w="810" w:type="dxa"/>
            <w:tcBorders>
              <w:top w:val="nil"/>
              <w:left w:val="nil"/>
              <w:bottom w:val="nil"/>
              <w:right w:val="nil"/>
            </w:tcBorders>
            <w:shd w:val="clear" w:color="auto" w:fill="auto"/>
            <w:tcMar>
              <w:left w:w="43" w:type="dxa"/>
              <w:right w:w="43" w:type="dxa"/>
            </w:tcMar>
            <w:vAlign w:val="center"/>
          </w:tcPr>
          <w:p w:rsidR="00172646" w:rsidRDefault="00172646" w:rsidP="00172646">
            <w:pPr>
              <w:jc w:val="right"/>
              <w:rPr>
                <w:b/>
                <w:bCs/>
                <w:sz w:val="14"/>
                <w:szCs w:val="14"/>
              </w:rPr>
            </w:pPr>
            <w:r>
              <w:rPr>
                <w:b/>
                <w:bCs/>
                <w:sz w:val="14"/>
                <w:szCs w:val="14"/>
              </w:rPr>
              <w:t>296</w:t>
            </w:r>
          </w:p>
        </w:tc>
        <w:tc>
          <w:tcPr>
            <w:tcW w:w="810"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296</w:t>
            </w:r>
          </w:p>
        </w:tc>
        <w:tc>
          <w:tcPr>
            <w:tcW w:w="720" w:type="dxa"/>
            <w:tcBorders>
              <w:top w:val="nil"/>
              <w:left w:val="nil"/>
              <w:bottom w:val="nil"/>
              <w:right w:val="nil"/>
            </w:tcBorders>
            <w:shd w:val="clear" w:color="auto" w:fill="auto"/>
            <w:noWrap/>
            <w:tcMar>
              <w:left w:w="43" w:type="dxa"/>
              <w:right w:w="43" w:type="dxa"/>
            </w:tcMar>
            <w:vAlign w:val="center"/>
          </w:tcPr>
          <w:p w:rsidR="00172646" w:rsidRDefault="00172646" w:rsidP="00172646">
            <w:pPr>
              <w:jc w:val="right"/>
              <w:rPr>
                <w:b/>
                <w:bCs/>
                <w:sz w:val="14"/>
                <w:szCs w:val="14"/>
              </w:rPr>
            </w:pPr>
            <w:r>
              <w:rPr>
                <w:b/>
                <w:bCs/>
                <w:sz w:val="14"/>
                <w:szCs w:val="14"/>
              </w:rPr>
              <w:t>898</w:t>
            </w:r>
          </w:p>
        </w:tc>
      </w:tr>
      <w:tr w:rsidR="00172646" w:rsidRPr="00FA2FBA" w:rsidTr="003B4E74">
        <w:trPr>
          <w:trHeight w:val="266"/>
        </w:trPr>
        <w:tc>
          <w:tcPr>
            <w:tcW w:w="3912" w:type="dxa"/>
            <w:tcBorders>
              <w:top w:val="nil"/>
              <w:left w:val="nil"/>
              <w:bottom w:val="nil"/>
              <w:right w:val="nil"/>
            </w:tcBorders>
            <w:shd w:val="clear" w:color="auto" w:fill="auto"/>
            <w:noWrap/>
            <w:vAlign w:val="center"/>
            <w:hideMark/>
          </w:tcPr>
          <w:p w:rsidR="00172646" w:rsidRPr="00FA2FBA" w:rsidRDefault="00172646" w:rsidP="007D65B4">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72646" w:rsidRDefault="00172646" w:rsidP="007D65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72646" w:rsidRDefault="00172646" w:rsidP="0017264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172646" w:rsidRDefault="00172646" w:rsidP="00172646">
            <w:pPr>
              <w:jc w:val="right"/>
              <w:rPr>
                <w:sz w:val="14"/>
                <w:szCs w:val="14"/>
              </w:rPr>
            </w:pPr>
            <w:r>
              <w:rPr>
                <w:sz w:val="14"/>
                <w:szCs w:val="14"/>
              </w:rPr>
              <w:t>-</w:t>
            </w:r>
          </w:p>
        </w:tc>
      </w:tr>
      <w:tr w:rsidR="00172646" w:rsidRPr="00FA2FBA" w:rsidTr="003B4E74">
        <w:trPr>
          <w:trHeight w:val="266"/>
        </w:trPr>
        <w:tc>
          <w:tcPr>
            <w:tcW w:w="3912" w:type="dxa"/>
            <w:tcBorders>
              <w:top w:val="nil"/>
              <w:left w:val="nil"/>
              <w:bottom w:val="nil"/>
              <w:right w:val="nil"/>
            </w:tcBorders>
            <w:shd w:val="clear" w:color="auto" w:fill="auto"/>
            <w:noWrap/>
            <w:vAlign w:val="center"/>
            <w:hideMark/>
          </w:tcPr>
          <w:p w:rsidR="00172646" w:rsidRPr="00FA2FBA" w:rsidRDefault="00172646" w:rsidP="007D65B4">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3,691</w:t>
            </w:r>
          </w:p>
        </w:tc>
        <w:tc>
          <w:tcPr>
            <w:tcW w:w="810" w:type="dxa"/>
            <w:tcBorders>
              <w:top w:val="nil"/>
              <w:left w:val="nil"/>
              <w:bottom w:val="nil"/>
              <w:right w:val="nil"/>
            </w:tcBorders>
            <w:shd w:val="clear" w:color="auto" w:fill="auto"/>
            <w:noWrap/>
            <w:tcMar>
              <w:left w:w="43" w:type="dxa"/>
              <w:right w:w="43" w:type="dxa"/>
            </w:tcMar>
            <w:vAlign w:val="center"/>
            <w:hideMark/>
          </w:tcPr>
          <w:p w:rsidR="00172646" w:rsidRDefault="00172646" w:rsidP="007D65B4">
            <w:pPr>
              <w:jc w:val="right"/>
              <w:rPr>
                <w:sz w:val="14"/>
                <w:szCs w:val="14"/>
              </w:rPr>
            </w:pPr>
            <w:r>
              <w:rPr>
                <w:sz w:val="14"/>
                <w:szCs w:val="14"/>
              </w:rPr>
              <w:t>296</w:t>
            </w:r>
          </w:p>
        </w:tc>
        <w:tc>
          <w:tcPr>
            <w:tcW w:w="810" w:type="dxa"/>
            <w:tcBorders>
              <w:top w:val="nil"/>
              <w:left w:val="nil"/>
              <w:bottom w:val="nil"/>
              <w:right w:val="nil"/>
            </w:tcBorders>
            <w:shd w:val="clear" w:color="auto" w:fill="auto"/>
            <w:tcMar>
              <w:left w:w="43" w:type="dxa"/>
              <w:right w:w="43" w:type="dxa"/>
            </w:tcMar>
            <w:vAlign w:val="center"/>
          </w:tcPr>
          <w:p w:rsidR="00172646" w:rsidRDefault="00172646" w:rsidP="00172646">
            <w:pPr>
              <w:jc w:val="right"/>
              <w:rPr>
                <w:sz w:val="14"/>
                <w:szCs w:val="14"/>
              </w:rPr>
            </w:pPr>
            <w:r>
              <w:rPr>
                <w:sz w:val="14"/>
                <w:szCs w:val="14"/>
              </w:rPr>
              <w:t>296</w:t>
            </w:r>
          </w:p>
        </w:tc>
        <w:tc>
          <w:tcPr>
            <w:tcW w:w="810"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296</w:t>
            </w:r>
          </w:p>
        </w:tc>
        <w:tc>
          <w:tcPr>
            <w:tcW w:w="720" w:type="dxa"/>
            <w:tcBorders>
              <w:top w:val="nil"/>
              <w:left w:val="nil"/>
              <w:bottom w:val="nil"/>
              <w:right w:val="nil"/>
            </w:tcBorders>
            <w:shd w:val="clear" w:color="auto" w:fill="auto"/>
            <w:noWrap/>
            <w:tcMar>
              <w:left w:w="43" w:type="dxa"/>
              <w:right w:w="43" w:type="dxa"/>
            </w:tcMar>
            <w:vAlign w:val="center"/>
          </w:tcPr>
          <w:p w:rsidR="00172646" w:rsidRDefault="00172646" w:rsidP="00172646">
            <w:pPr>
              <w:jc w:val="right"/>
              <w:rPr>
                <w:sz w:val="14"/>
                <w:szCs w:val="14"/>
              </w:rPr>
            </w:pPr>
            <w:r>
              <w:rPr>
                <w:sz w:val="14"/>
                <w:szCs w:val="14"/>
              </w:rPr>
              <w:t>898</w:t>
            </w:r>
          </w:p>
        </w:tc>
      </w:tr>
      <w:tr w:rsidR="00172646" w:rsidRPr="00FA2FBA" w:rsidTr="003B4E74">
        <w:trPr>
          <w:trHeight w:val="266"/>
        </w:trPr>
        <w:tc>
          <w:tcPr>
            <w:tcW w:w="3912" w:type="dxa"/>
            <w:tcBorders>
              <w:top w:val="nil"/>
              <w:left w:val="nil"/>
              <w:bottom w:val="nil"/>
              <w:right w:val="nil"/>
            </w:tcBorders>
            <w:shd w:val="clear" w:color="auto" w:fill="auto"/>
            <w:noWrap/>
            <w:vAlign w:val="center"/>
            <w:hideMark/>
          </w:tcPr>
          <w:p w:rsidR="00172646" w:rsidRPr="00FA2FBA" w:rsidRDefault="00172646" w:rsidP="007D65B4">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151,481</w:t>
            </w:r>
          </w:p>
        </w:tc>
        <w:tc>
          <w:tcPr>
            <w:tcW w:w="810" w:type="dxa"/>
            <w:tcBorders>
              <w:top w:val="nil"/>
              <w:left w:val="nil"/>
              <w:bottom w:val="nil"/>
              <w:right w:val="nil"/>
            </w:tcBorders>
            <w:shd w:val="clear" w:color="auto" w:fill="auto"/>
            <w:noWrap/>
            <w:tcMar>
              <w:left w:w="43" w:type="dxa"/>
              <w:right w:w="43" w:type="dxa"/>
            </w:tcMar>
            <w:vAlign w:val="center"/>
            <w:hideMark/>
          </w:tcPr>
          <w:p w:rsidR="00172646" w:rsidRDefault="00172646" w:rsidP="007D65B4">
            <w:pPr>
              <w:jc w:val="right"/>
              <w:rPr>
                <w:b/>
                <w:bCs/>
                <w:sz w:val="14"/>
                <w:szCs w:val="14"/>
              </w:rPr>
            </w:pPr>
            <w:r>
              <w:rPr>
                <w:b/>
                <w:bCs/>
                <w:sz w:val="14"/>
                <w:szCs w:val="14"/>
              </w:rPr>
              <w:t>295,263</w:t>
            </w:r>
          </w:p>
        </w:tc>
        <w:tc>
          <w:tcPr>
            <w:tcW w:w="810" w:type="dxa"/>
            <w:tcBorders>
              <w:top w:val="nil"/>
              <w:left w:val="nil"/>
              <w:bottom w:val="nil"/>
              <w:right w:val="nil"/>
            </w:tcBorders>
            <w:shd w:val="clear" w:color="auto" w:fill="auto"/>
            <w:tcMar>
              <w:left w:w="43" w:type="dxa"/>
              <w:right w:w="43" w:type="dxa"/>
            </w:tcMar>
            <w:vAlign w:val="center"/>
          </w:tcPr>
          <w:p w:rsidR="00172646" w:rsidRDefault="00172646" w:rsidP="00172646">
            <w:pPr>
              <w:jc w:val="right"/>
              <w:rPr>
                <w:b/>
                <w:bCs/>
                <w:sz w:val="14"/>
                <w:szCs w:val="14"/>
              </w:rPr>
            </w:pPr>
            <w:r>
              <w:rPr>
                <w:b/>
                <w:bCs/>
                <w:sz w:val="14"/>
                <w:szCs w:val="14"/>
              </w:rPr>
              <w:t>265,606</w:t>
            </w:r>
          </w:p>
        </w:tc>
        <w:tc>
          <w:tcPr>
            <w:tcW w:w="810"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b/>
                <w:bCs/>
                <w:sz w:val="14"/>
                <w:szCs w:val="14"/>
              </w:rPr>
            </w:pPr>
            <w:r>
              <w:rPr>
                <w:b/>
                <w:bCs/>
                <w:sz w:val="14"/>
                <w:szCs w:val="14"/>
              </w:rPr>
              <w:t>537,112</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476,915</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435,588</w:t>
            </w:r>
          </w:p>
        </w:tc>
        <w:tc>
          <w:tcPr>
            <w:tcW w:w="720" w:type="dxa"/>
            <w:tcBorders>
              <w:top w:val="nil"/>
              <w:left w:val="nil"/>
              <w:bottom w:val="nil"/>
              <w:right w:val="nil"/>
            </w:tcBorders>
            <w:shd w:val="clear" w:color="auto" w:fill="auto"/>
            <w:noWrap/>
            <w:tcMar>
              <w:left w:w="43" w:type="dxa"/>
              <w:right w:w="43" w:type="dxa"/>
            </w:tcMar>
            <w:vAlign w:val="center"/>
          </w:tcPr>
          <w:p w:rsidR="00172646" w:rsidRDefault="00172646" w:rsidP="00172646">
            <w:pPr>
              <w:jc w:val="right"/>
              <w:rPr>
                <w:b/>
                <w:bCs/>
                <w:sz w:val="14"/>
                <w:szCs w:val="14"/>
              </w:rPr>
            </w:pPr>
            <w:r>
              <w:rPr>
                <w:b/>
                <w:bCs/>
                <w:sz w:val="14"/>
                <w:szCs w:val="14"/>
              </w:rPr>
              <w:t>381,598</w:t>
            </w:r>
          </w:p>
        </w:tc>
      </w:tr>
      <w:tr w:rsidR="00172646" w:rsidRPr="00FA2FBA" w:rsidTr="003B4E74">
        <w:trPr>
          <w:trHeight w:val="266"/>
        </w:trPr>
        <w:tc>
          <w:tcPr>
            <w:tcW w:w="3912" w:type="dxa"/>
            <w:tcBorders>
              <w:top w:val="nil"/>
              <w:left w:val="nil"/>
              <w:bottom w:val="nil"/>
              <w:right w:val="nil"/>
            </w:tcBorders>
            <w:shd w:val="clear" w:color="auto" w:fill="auto"/>
            <w:noWrap/>
            <w:vAlign w:val="center"/>
            <w:hideMark/>
          </w:tcPr>
          <w:p w:rsidR="00172646" w:rsidRPr="00FA2FBA" w:rsidRDefault="00172646" w:rsidP="007D65B4">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95,244</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151,481</w:t>
            </w:r>
          </w:p>
        </w:tc>
        <w:tc>
          <w:tcPr>
            <w:tcW w:w="810" w:type="dxa"/>
            <w:tcBorders>
              <w:top w:val="nil"/>
              <w:left w:val="nil"/>
              <w:bottom w:val="nil"/>
              <w:right w:val="nil"/>
            </w:tcBorders>
            <w:shd w:val="clear" w:color="auto" w:fill="auto"/>
            <w:noWrap/>
            <w:tcMar>
              <w:left w:w="43" w:type="dxa"/>
              <w:right w:w="43" w:type="dxa"/>
            </w:tcMar>
            <w:vAlign w:val="center"/>
            <w:hideMark/>
          </w:tcPr>
          <w:p w:rsidR="00172646" w:rsidRDefault="00172646" w:rsidP="007D65B4">
            <w:pPr>
              <w:jc w:val="right"/>
              <w:rPr>
                <w:sz w:val="14"/>
                <w:szCs w:val="14"/>
              </w:rPr>
            </w:pPr>
            <w:r>
              <w:rPr>
                <w:sz w:val="14"/>
                <w:szCs w:val="14"/>
              </w:rPr>
              <w:t>295,263</w:t>
            </w:r>
          </w:p>
        </w:tc>
        <w:tc>
          <w:tcPr>
            <w:tcW w:w="810" w:type="dxa"/>
            <w:tcBorders>
              <w:top w:val="nil"/>
              <w:left w:val="nil"/>
              <w:bottom w:val="nil"/>
              <w:right w:val="nil"/>
            </w:tcBorders>
            <w:shd w:val="clear" w:color="auto" w:fill="auto"/>
            <w:tcMar>
              <w:left w:w="43" w:type="dxa"/>
              <w:right w:w="43" w:type="dxa"/>
            </w:tcMar>
            <w:vAlign w:val="center"/>
          </w:tcPr>
          <w:p w:rsidR="00172646" w:rsidRDefault="00172646" w:rsidP="00172646">
            <w:pPr>
              <w:jc w:val="right"/>
              <w:rPr>
                <w:sz w:val="14"/>
                <w:szCs w:val="14"/>
              </w:rPr>
            </w:pPr>
            <w:r>
              <w:rPr>
                <w:sz w:val="14"/>
                <w:szCs w:val="14"/>
              </w:rPr>
              <w:t>265,606</w:t>
            </w:r>
          </w:p>
        </w:tc>
        <w:tc>
          <w:tcPr>
            <w:tcW w:w="810"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537,112</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476,915</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435,588</w:t>
            </w:r>
          </w:p>
        </w:tc>
        <w:tc>
          <w:tcPr>
            <w:tcW w:w="720" w:type="dxa"/>
            <w:tcBorders>
              <w:top w:val="nil"/>
              <w:left w:val="nil"/>
              <w:bottom w:val="nil"/>
              <w:right w:val="nil"/>
            </w:tcBorders>
            <w:shd w:val="clear" w:color="auto" w:fill="auto"/>
            <w:noWrap/>
            <w:tcMar>
              <w:left w:w="43" w:type="dxa"/>
              <w:right w:w="43" w:type="dxa"/>
            </w:tcMar>
            <w:vAlign w:val="center"/>
          </w:tcPr>
          <w:p w:rsidR="00172646" w:rsidRDefault="00172646" w:rsidP="00172646">
            <w:pPr>
              <w:jc w:val="right"/>
              <w:rPr>
                <w:sz w:val="14"/>
                <w:szCs w:val="14"/>
              </w:rPr>
            </w:pPr>
            <w:r>
              <w:rPr>
                <w:sz w:val="14"/>
                <w:szCs w:val="14"/>
              </w:rPr>
              <w:t>381,598</w:t>
            </w:r>
          </w:p>
        </w:tc>
      </w:tr>
      <w:tr w:rsidR="00172646" w:rsidRPr="00FA2FBA" w:rsidTr="003B4E74">
        <w:trPr>
          <w:trHeight w:val="266"/>
        </w:trPr>
        <w:tc>
          <w:tcPr>
            <w:tcW w:w="3912" w:type="dxa"/>
            <w:tcBorders>
              <w:top w:val="nil"/>
              <w:left w:val="nil"/>
              <w:bottom w:val="nil"/>
              <w:right w:val="nil"/>
            </w:tcBorders>
            <w:shd w:val="clear" w:color="auto" w:fill="auto"/>
            <w:noWrap/>
            <w:vAlign w:val="center"/>
            <w:hideMark/>
          </w:tcPr>
          <w:p w:rsidR="00172646" w:rsidRPr="00FA2FBA" w:rsidRDefault="00172646" w:rsidP="007D65B4">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72646" w:rsidRDefault="00172646" w:rsidP="007D65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72646" w:rsidRDefault="00172646" w:rsidP="0017264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172646" w:rsidRDefault="00172646" w:rsidP="00172646">
            <w:pPr>
              <w:jc w:val="right"/>
              <w:rPr>
                <w:sz w:val="14"/>
                <w:szCs w:val="14"/>
              </w:rPr>
            </w:pPr>
            <w:r>
              <w:rPr>
                <w:sz w:val="14"/>
                <w:szCs w:val="14"/>
              </w:rPr>
              <w:t>-</w:t>
            </w:r>
          </w:p>
        </w:tc>
      </w:tr>
      <w:tr w:rsidR="00172646" w:rsidRPr="00FA2FBA" w:rsidTr="003B4E74">
        <w:trPr>
          <w:trHeight w:val="266"/>
        </w:trPr>
        <w:tc>
          <w:tcPr>
            <w:tcW w:w="3912" w:type="dxa"/>
            <w:tcBorders>
              <w:top w:val="nil"/>
              <w:left w:val="nil"/>
              <w:bottom w:val="nil"/>
              <w:right w:val="nil"/>
            </w:tcBorders>
            <w:shd w:val="clear" w:color="auto" w:fill="auto"/>
            <w:noWrap/>
            <w:vAlign w:val="center"/>
            <w:hideMark/>
          </w:tcPr>
          <w:p w:rsidR="00172646" w:rsidRPr="00FA2FBA" w:rsidRDefault="00172646" w:rsidP="007D65B4">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b/>
                <w:bCs/>
                <w:sz w:val="14"/>
                <w:szCs w:val="14"/>
              </w:rPr>
            </w:pPr>
            <w:r>
              <w:rPr>
                <w:b/>
                <w:bCs/>
                <w:sz w:val="14"/>
                <w:szCs w:val="14"/>
              </w:rPr>
              <w:t>24,408</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24,495</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26,090</w:t>
            </w:r>
          </w:p>
        </w:tc>
        <w:tc>
          <w:tcPr>
            <w:tcW w:w="810" w:type="dxa"/>
            <w:tcBorders>
              <w:top w:val="nil"/>
              <w:left w:val="nil"/>
              <w:bottom w:val="nil"/>
              <w:right w:val="nil"/>
            </w:tcBorders>
            <w:shd w:val="clear" w:color="auto" w:fill="auto"/>
            <w:noWrap/>
            <w:tcMar>
              <w:left w:w="43" w:type="dxa"/>
              <w:right w:w="43" w:type="dxa"/>
            </w:tcMar>
            <w:vAlign w:val="center"/>
            <w:hideMark/>
          </w:tcPr>
          <w:p w:rsidR="00172646" w:rsidRDefault="00172646" w:rsidP="007D65B4">
            <w:pPr>
              <w:jc w:val="right"/>
              <w:rPr>
                <w:b/>
                <w:bCs/>
                <w:sz w:val="14"/>
                <w:szCs w:val="14"/>
              </w:rPr>
            </w:pPr>
            <w:r>
              <w:rPr>
                <w:b/>
                <w:bCs/>
                <w:sz w:val="14"/>
                <w:szCs w:val="14"/>
              </w:rPr>
              <w:t>25,579</w:t>
            </w:r>
          </w:p>
        </w:tc>
        <w:tc>
          <w:tcPr>
            <w:tcW w:w="810" w:type="dxa"/>
            <w:tcBorders>
              <w:top w:val="nil"/>
              <w:left w:val="nil"/>
              <w:bottom w:val="nil"/>
              <w:right w:val="nil"/>
            </w:tcBorders>
            <w:shd w:val="clear" w:color="auto" w:fill="auto"/>
            <w:tcMar>
              <w:left w:w="43" w:type="dxa"/>
              <w:right w:w="43" w:type="dxa"/>
            </w:tcMar>
            <w:vAlign w:val="center"/>
          </w:tcPr>
          <w:p w:rsidR="00172646" w:rsidRDefault="00172646" w:rsidP="00172646">
            <w:pPr>
              <w:jc w:val="right"/>
              <w:rPr>
                <w:b/>
                <w:bCs/>
                <w:sz w:val="14"/>
                <w:szCs w:val="14"/>
              </w:rPr>
            </w:pPr>
            <w:r>
              <w:rPr>
                <w:b/>
                <w:bCs/>
                <w:sz w:val="14"/>
                <w:szCs w:val="14"/>
              </w:rPr>
              <w:t>25,781</w:t>
            </w:r>
          </w:p>
        </w:tc>
        <w:tc>
          <w:tcPr>
            <w:tcW w:w="810"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b/>
                <w:bCs/>
                <w:sz w:val="14"/>
                <w:szCs w:val="14"/>
              </w:rPr>
            </w:pPr>
            <w:r>
              <w:rPr>
                <w:b/>
                <w:bCs/>
                <w:sz w:val="14"/>
                <w:szCs w:val="14"/>
              </w:rPr>
              <w:t>25,562</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25,538</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25,426</w:t>
            </w:r>
          </w:p>
        </w:tc>
        <w:tc>
          <w:tcPr>
            <w:tcW w:w="720" w:type="dxa"/>
            <w:tcBorders>
              <w:top w:val="nil"/>
              <w:left w:val="nil"/>
              <w:bottom w:val="nil"/>
              <w:right w:val="nil"/>
            </w:tcBorders>
            <w:shd w:val="clear" w:color="auto" w:fill="auto"/>
            <w:noWrap/>
            <w:tcMar>
              <w:left w:w="43" w:type="dxa"/>
              <w:right w:w="43" w:type="dxa"/>
            </w:tcMar>
            <w:vAlign w:val="center"/>
          </w:tcPr>
          <w:p w:rsidR="00172646" w:rsidRDefault="00172646" w:rsidP="00172646">
            <w:pPr>
              <w:jc w:val="right"/>
              <w:rPr>
                <w:b/>
                <w:bCs/>
                <w:sz w:val="14"/>
                <w:szCs w:val="14"/>
              </w:rPr>
            </w:pPr>
            <w:r>
              <w:rPr>
                <w:b/>
                <w:bCs/>
                <w:sz w:val="14"/>
                <w:szCs w:val="14"/>
              </w:rPr>
              <w:t>25,629</w:t>
            </w:r>
          </w:p>
        </w:tc>
      </w:tr>
      <w:tr w:rsidR="00172646" w:rsidRPr="00FA2FBA" w:rsidTr="003B4E74">
        <w:trPr>
          <w:trHeight w:val="266"/>
        </w:trPr>
        <w:tc>
          <w:tcPr>
            <w:tcW w:w="3912" w:type="dxa"/>
            <w:tcBorders>
              <w:top w:val="nil"/>
              <w:left w:val="nil"/>
              <w:bottom w:val="nil"/>
              <w:right w:val="nil"/>
            </w:tcBorders>
            <w:shd w:val="clear" w:color="auto" w:fill="auto"/>
            <w:noWrap/>
            <w:vAlign w:val="center"/>
            <w:hideMark/>
          </w:tcPr>
          <w:p w:rsidR="00172646" w:rsidRPr="00FA2FBA" w:rsidRDefault="00172646" w:rsidP="007D65B4">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4,988</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4,391</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4,359</w:t>
            </w:r>
          </w:p>
        </w:tc>
        <w:tc>
          <w:tcPr>
            <w:tcW w:w="810" w:type="dxa"/>
            <w:tcBorders>
              <w:top w:val="nil"/>
              <w:left w:val="nil"/>
              <w:bottom w:val="nil"/>
              <w:right w:val="nil"/>
            </w:tcBorders>
            <w:shd w:val="clear" w:color="auto" w:fill="auto"/>
            <w:noWrap/>
            <w:tcMar>
              <w:left w:w="43" w:type="dxa"/>
              <w:right w:w="43" w:type="dxa"/>
            </w:tcMar>
            <w:vAlign w:val="center"/>
            <w:hideMark/>
          </w:tcPr>
          <w:p w:rsidR="00172646" w:rsidRDefault="00172646" w:rsidP="007D65B4">
            <w:pPr>
              <w:jc w:val="right"/>
              <w:rPr>
                <w:sz w:val="14"/>
                <w:szCs w:val="14"/>
              </w:rPr>
            </w:pPr>
            <w:r>
              <w:rPr>
                <w:sz w:val="14"/>
                <w:szCs w:val="14"/>
              </w:rPr>
              <w:t>3,915</w:t>
            </w:r>
          </w:p>
        </w:tc>
        <w:tc>
          <w:tcPr>
            <w:tcW w:w="810" w:type="dxa"/>
            <w:tcBorders>
              <w:top w:val="nil"/>
              <w:left w:val="nil"/>
              <w:bottom w:val="nil"/>
              <w:right w:val="nil"/>
            </w:tcBorders>
            <w:shd w:val="clear" w:color="auto" w:fill="auto"/>
            <w:tcMar>
              <w:left w:w="43" w:type="dxa"/>
              <w:right w:w="43" w:type="dxa"/>
            </w:tcMar>
            <w:vAlign w:val="center"/>
          </w:tcPr>
          <w:p w:rsidR="00172646" w:rsidRDefault="00172646" w:rsidP="00172646">
            <w:pPr>
              <w:jc w:val="right"/>
              <w:rPr>
                <w:sz w:val="14"/>
                <w:szCs w:val="14"/>
              </w:rPr>
            </w:pPr>
            <w:r>
              <w:rPr>
                <w:sz w:val="14"/>
                <w:szCs w:val="14"/>
              </w:rPr>
              <w:t>3,922</w:t>
            </w:r>
          </w:p>
        </w:tc>
        <w:tc>
          <w:tcPr>
            <w:tcW w:w="810"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4,325</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4,345</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4,271</w:t>
            </w:r>
          </w:p>
        </w:tc>
        <w:tc>
          <w:tcPr>
            <w:tcW w:w="720" w:type="dxa"/>
            <w:tcBorders>
              <w:top w:val="nil"/>
              <w:left w:val="nil"/>
              <w:bottom w:val="nil"/>
              <w:right w:val="nil"/>
            </w:tcBorders>
            <w:shd w:val="clear" w:color="auto" w:fill="auto"/>
            <w:noWrap/>
            <w:tcMar>
              <w:left w:w="43" w:type="dxa"/>
              <w:right w:w="43" w:type="dxa"/>
            </w:tcMar>
            <w:vAlign w:val="center"/>
          </w:tcPr>
          <w:p w:rsidR="00172646" w:rsidRDefault="00172646" w:rsidP="00172646">
            <w:pPr>
              <w:jc w:val="right"/>
              <w:rPr>
                <w:sz w:val="14"/>
                <w:szCs w:val="14"/>
              </w:rPr>
            </w:pPr>
            <w:r>
              <w:rPr>
                <w:sz w:val="14"/>
                <w:szCs w:val="14"/>
              </w:rPr>
              <w:t>4,516</w:t>
            </w:r>
          </w:p>
        </w:tc>
      </w:tr>
      <w:tr w:rsidR="00172646" w:rsidRPr="00FA2FBA" w:rsidTr="003B4E74">
        <w:trPr>
          <w:trHeight w:val="266"/>
        </w:trPr>
        <w:tc>
          <w:tcPr>
            <w:tcW w:w="3912" w:type="dxa"/>
            <w:tcBorders>
              <w:top w:val="nil"/>
              <w:left w:val="nil"/>
              <w:bottom w:val="nil"/>
              <w:right w:val="nil"/>
            </w:tcBorders>
            <w:shd w:val="clear" w:color="auto" w:fill="auto"/>
            <w:noWrap/>
            <w:vAlign w:val="center"/>
            <w:hideMark/>
          </w:tcPr>
          <w:p w:rsidR="00172646" w:rsidRPr="00FA2FBA" w:rsidRDefault="00172646" w:rsidP="007D65B4">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57</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105</w:t>
            </w:r>
          </w:p>
        </w:tc>
        <w:tc>
          <w:tcPr>
            <w:tcW w:w="810" w:type="dxa"/>
            <w:tcBorders>
              <w:top w:val="nil"/>
              <w:left w:val="nil"/>
              <w:bottom w:val="nil"/>
              <w:right w:val="nil"/>
            </w:tcBorders>
            <w:shd w:val="clear" w:color="auto" w:fill="auto"/>
            <w:noWrap/>
            <w:tcMar>
              <w:left w:w="43" w:type="dxa"/>
              <w:right w:w="43" w:type="dxa"/>
            </w:tcMar>
            <w:vAlign w:val="center"/>
            <w:hideMark/>
          </w:tcPr>
          <w:p w:rsidR="00172646" w:rsidRDefault="00172646" w:rsidP="007D65B4">
            <w:pPr>
              <w:jc w:val="right"/>
              <w:rPr>
                <w:sz w:val="14"/>
                <w:szCs w:val="14"/>
              </w:rPr>
            </w:pPr>
            <w:r>
              <w:rPr>
                <w:sz w:val="14"/>
                <w:szCs w:val="14"/>
              </w:rPr>
              <w:t>98</w:t>
            </w:r>
          </w:p>
        </w:tc>
        <w:tc>
          <w:tcPr>
            <w:tcW w:w="810" w:type="dxa"/>
            <w:tcBorders>
              <w:top w:val="nil"/>
              <w:left w:val="nil"/>
              <w:bottom w:val="nil"/>
              <w:right w:val="nil"/>
            </w:tcBorders>
            <w:shd w:val="clear" w:color="auto" w:fill="auto"/>
            <w:tcMar>
              <w:left w:w="43" w:type="dxa"/>
              <w:right w:w="43" w:type="dxa"/>
            </w:tcMar>
            <w:vAlign w:val="center"/>
          </w:tcPr>
          <w:p w:rsidR="00172646" w:rsidRDefault="00172646" w:rsidP="00172646">
            <w:pPr>
              <w:jc w:val="right"/>
              <w:rPr>
                <w:sz w:val="14"/>
                <w:szCs w:val="14"/>
              </w:rPr>
            </w:pPr>
            <w:r>
              <w:rPr>
                <w:sz w:val="14"/>
                <w:szCs w:val="14"/>
              </w:rPr>
              <w:t>102</w:t>
            </w:r>
          </w:p>
        </w:tc>
        <w:tc>
          <w:tcPr>
            <w:tcW w:w="810"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57</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61</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65</w:t>
            </w:r>
          </w:p>
        </w:tc>
        <w:tc>
          <w:tcPr>
            <w:tcW w:w="720" w:type="dxa"/>
            <w:tcBorders>
              <w:top w:val="nil"/>
              <w:left w:val="nil"/>
              <w:bottom w:val="nil"/>
              <w:right w:val="nil"/>
            </w:tcBorders>
            <w:shd w:val="clear" w:color="auto" w:fill="auto"/>
            <w:noWrap/>
            <w:tcMar>
              <w:left w:w="43" w:type="dxa"/>
              <w:right w:w="43" w:type="dxa"/>
            </w:tcMar>
            <w:vAlign w:val="center"/>
          </w:tcPr>
          <w:p w:rsidR="00172646" w:rsidRDefault="00172646" w:rsidP="00172646">
            <w:pPr>
              <w:jc w:val="right"/>
              <w:rPr>
                <w:sz w:val="14"/>
                <w:szCs w:val="14"/>
              </w:rPr>
            </w:pPr>
            <w:r>
              <w:rPr>
                <w:sz w:val="14"/>
                <w:szCs w:val="14"/>
              </w:rPr>
              <w:t>33</w:t>
            </w:r>
          </w:p>
        </w:tc>
      </w:tr>
      <w:tr w:rsidR="00172646" w:rsidRPr="00FA2FBA" w:rsidTr="003B4E74">
        <w:trPr>
          <w:trHeight w:val="266"/>
        </w:trPr>
        <w:tc>
          <w:tcPr>
            <w:tcW w:w="3912" w:type="dxa"/>
            <w:tcBorders>
              <w:top w:val="nil"/>
              <w:left w:val="nil"/>
              <w:bottom w:val="nil"/>
              <w:right w:val="nil"/>
            </w:tcBorders>
            <w:shd w:val="clear" w:color="auto" w:fill="auto"/>
            <w:noWrap/>
            <w:vAlign w:val="center"/>
            <w:hideMark/>
          </w:tcPr>
          <w:p w:rsidR="00172646" w:rsidRPr="00FA2FBA" w:rsidRDefault="00172646" w:rsidP="007D65B4">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72646" w:rsidRDefault="00172646" w:rsidP="007D65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72646" w:rsidRDefault="00172646" w:rsidP="0017264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172646" w:rsidRDefault="00172646" w:rsidP="00172646">
            <w:pPr>
              <w:jc w:val="right"/>
              <w:rPr>
                <w:sz w:val="14"/>
                <w:szCs w:val="14"/>
              </w:rPr>
            </w:pPr>
            <w:r>
              <w:rPr>
                <w:sz w:val="14"/>
                <w:szCs w:val="14"/>
              </w:rPr>
              <w:t>-</w:t>
            </w:r>
          </w:p>
        </w:tc>
      </w:tr>
      <w:tr w:rsidR="00172646" w:rsidRPr="00FA2FBA" w:rsidTr="003B4E74">
        <w:trPr>
          <w:trHeight w:val="266"/>
        </w:trPr>
        <w:tc>
          <w:tcPr>
            <w:tcW w:w="3912" w:type="dxa"/>
            <w:tcBorders>
              <w:top w:val="nil"/>
              <w:left w:val="nil"/>
              <w:bottom w:val="nil"/>
              <w:right w:val="nil"/>
            </w:tcBorders>
            <w:shd w:val="clear" w:color="auto" w:fill="auto"/>
            <w:noWrap/>
            <w:vAlign w:val="center"/>
            <w:hideMark/>
          </w:tcPr>
          <w:p w:rsidR="00172646" w:rsidRPr="00FA2FBA" w:rsidRDefault="00172646" w:rsidP="007D65B4">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19,407</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20,046</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21,626</w:t>
            </w:r>
          </w:p>
        </w:tc>
        <w:tc>
          <w:tcPr>
            <w:tcW w:w="810" w:type="dxa"/>
            <w:tcBorders>
              <w:top w:val="nil"/>
              <w:left w:val="nil"/>
              <w:bottom w:val="nil"/>
              <w:right w:val="nil"/>
            </w:tcBorders>
            <w:shd w:val="clear" w:color="auto" w:fill="auto"/>
            <w:noWrap/>
            <w:tcMar>
              <w:left w:w="43" w:type="dxa"/>
              <w:right w:w="43" w:type="dxa"/>
            </w:tcMar>
            <w:vAlign w:val="center"/>
            <w:hideMark/>
          </w:tcPr>
          <w:p w:rsidR="00172646" w:rsidRDefault="00172646" w:rsidP="007D65B4">
            <w:pPr>
              <w:jc w:val="right"/>
              <w:rPr>
                <w:sz w:val="14"/>
                <w:szCs w:val="14"/>
              </w:rPr>
            </w:pPr>
            <w:r>
              <w:rPr>
                <w:sz w:val="14"/>
                <w:szCs w:val="14"/>
              </w:rPr>
              <w:t>21,566</w:t>
            </w:r>
          </w:p>
        </w:tc>
        <w:tc>
          <w:tcPr>
            <w:tcW w:w="810" w:type="dxa"/>
            <w:tcBorders>
              <w:top w:val="nil"/>
              <w:left w:val="nil"/>
              <w:bottom w:val="nil"/>
              <w:right w:val="nil"/>
            </w:tcBorders>
            <w:shd w:val="clear" w:color="auto" w:fill="auto"/>
            <w:tcMar>
              <w:left w:w="43" w:type="dxa"/>
              <w:right w:w="43" w:type="dxa"/>
            </w:tcMar>
            <w:vAlign w:val="center"/>
          </w:tcPr>
          <w:p w:rsidR="00172646" w:rsidRDefault="00172646" w:rsidP="00172646">
            <w:pPr>
              <w:jc w:val="right"/>
              <w:rPr>
                <w:sz w:val="14"/>
                <w:szCs w:val="14"/>
              </w:rPr>
            </w:pPr>
            <w:r>
              <w:rPr>
                <w:sz w:val="14"/>
                <w:szCs w:val="14"/>
              </w:rPr>
              <w:t>21,758</w:t>
            </w:r>
          </w:p>
        </w:tc>
        <w:tc>
          <w:tcPr>
            <w:tcW w:w="810"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21,180</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21,132</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21,090</w:t>
            </w:r>
          </w:p>
        </w:tc>
        <w:tc>
          <w:tcPr>
            <w:tcW w:w="720" w:type="dxa"/>
            <w:tcBorders>
              <w:top w:val="nil"/>
              <w:left w:val="nil"/>
              <w:bottom w:val="nil"/>
              <w:right w:val="nil"/>
            </w:tcBorders>
            <w:shd w:val="clear" w:color="auto" w:fill="auto"/>
            <w:noWrap/>
            <w:tcMar>
              <w:left w:w="43" w:type="dxa"/>
              <w:right w:w="43" w:type="dxa"/>
            </w:tcMar>
            <w:vAlign w:val="center"/>
          </w:tcPr>
          <w:p w:rsidR="00172646" w:rsidRDefault="00172646" w:rsidP="00172646">
            <w:pPr>
              <w:jc w:val="right"/>
              <w:rPr>
                <w:sz w:val="14"/>
                <w:szCs w:val="14"/>
              </w:rPr>
            </w:pPr>
            <w:r>
              <w:rPr>
                <w:sz w:val="14"/>
                <w:szCs w:val="14"/>
              </w:rPr>
              <w:t>21,079</w:t>
            </w:r>
          </w:p>
        </w:tc>
      </w:tr>
      <w:tr w:rsidR="00172646" w:rsidRPr="00FA2FBA" w:rsidTr="003B4E74">
        <w:trPr>
          <w:trHeight w:val="266"/>
        </w:trPr>
        <w:tc>
          <w:tcPr>
            <w:tcW w:w="3912" w:type="dxa"/>
            <w:tcBorders>
              <w:top w:val="nil"/>
              <w:left w:val="nil"/>
              <w:bottom w:val="nil"/>
              <w:right w:val="nil"/>
            </w:tcBorders>
            <w:shd w:val="clear" w:color="auto" w:fill="auto"/>
            <w:noWrap/>
            <w:vAlign w:val="center"/>
            <w:hideMark/>
          </w:tcPr>
          <w:p w:rsidR="00172646" w:rsidRPr="00FA2FBA" w:rsidRDefault="00172646" w:rsidP="007D65B4">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b/>
                <w:bCs/>
                <w:sz w:val="14"/>
                <w:szCs w:val="14"/>
              </w:rPr>
            </w:pPr>
            <w:r>
              <w:rPr>
                <w:b/>
                <w:bCs/>
                <w:sz w:val="14"/>
                <w:szCs w:val="14"/>
              </w:rPr>
              <w:t>4,838,708</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5,451,198</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6,533,695</w:t>
            </w:r>
          </w:p>
        </w:tc>
        <w:tc>
          <w:tcPr>
            <w:tcW w:w="810" w:type="dxa"/>
            <w:tcBorders>
              <w:top w:val="nil"/>
              <w:left w:val="nil"/>
              <w:bottom w:val="nil"/>
              <w:right w:val="nil"/>
            </w:tcBorders>
            <w:shd w:val="clear" w:color="auto" w:fill="auto"/>
            <w:noWrap/>
            <w:tcMar>
              <w:left w:w="43" w:type="dxa"/>
              <w:right w:w="43" w:type="dxa"/>
            </w:tcMar>
            <w:vAlign w:val="center"/>
            <w:hideMark/>
          </w:tcPr>
          <w:p w:rsidR="00172646" w:rsidRDefault="00172646" w:rsidP="007D65B4">
            <w:pPr>
              <w:jc w:val="right"/>
              <w:rPr>
                <w:b/>
                <w:bCs/>
                <w:sz w:val="14"/>
                <w:szCs w:val="14"/>
              </w:rPr>
            </w:pPr>
            <w:r>
              <w:rPr>
                <w:b/>
                <w:bCs/>
                <w:sz w:val="14"/>
                <w:szCs w:val="14"/>
              </w:rPr>
              <w:t>5,828,153</w:t>
            </w:r>
          </w:p>
        </w:tc>
        <w:tc>
          <w:tcPr>
            <w:tcW w:w="810" w:type="dxa"/>
            <w:tcBorders>
              <w:top w:val="nil"/>
              <w:left w:val="nil"/>
              <w:bottom w:val="nil"/>
              <w:right w:val="nil"/>
            </w:tcBorders>
            <w:shd w:val="clear" w:color="auto" w:fill="auto"/>
            <w:tcMar>
              <w:left w:w="43" w:type="dxa"/>
              <w:right w:w="43" w:type="dxa"/>
            </w:tcMar>
            <w:vAlign w:val="center"/>
          </w:tcPr>
          <w:p w:rsidR="00172646" w:rsidRDefault="00172646" w:rsidP="00172646">
            <w:pPr>
              <w:jc w:val="right"/>
              <w:rPr>
                <w:b/>
                <w:bCs/>
                <w:sz w:val="14"/>
                <w:szCs w:val="14"/>
              </w:rPr>
            </w:pPr>
            <w:r>
              <w:rPr>
                <w:b/>
                <w:bCs/>
                <w:sz w:val="14"/>
                <w:szCs w:val="14"/>
              </w:rPr>
              <w:t>6,286,070</w:t>
            </w:r>
          </w:p>
        </w:tc>
        <w:tc>
          <w:tcPr>
            <w:tcW w:w="810"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b/>
                <w:bCs/>
                <w:sz w:val="14"/>
                <w:szCs w:val="14"/>
              </w:rPr>
            </w:pPr>
            <w:r>
              <w:rPr>
                <w:b/>
                <w:bCs/>
                <w:sz w:val="14"/>
                <w:szCs w:val="14"/>
              </w:rPr>
              <w:t>6,558,877</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6,957,256</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7,114,115</w:t>
            </w:r>
          </w:p>
        </w:tc>
        <w:tc>
          <w:tcPr>
            <w:tcW w:w="720" w:type="dxa"/>
            <w:tcBorders>
              <w:top w:val="nil"/>
              <w:left w:val="nil"/>
              <w:bottom w:val="nil"/>
              <w:right w:val="nil"/>
            </w:tcBorders>
            <w:shd w:val="clear" w:color="auto" w:fill="auto"/>
            <w:noWrap/>
            <w:tcMar>
              <w:left w:w="43" w:type="dxa"/>
              <w:right w:w="43" w:type="dxa"/>
            </w:tcMar>
            <w:vAlign w:val="center"/>
          </w:tcPr>
          <w:p w:rsidR="00172646" w:rsidRDefault="00172646" w:rsidP="00172646">
            <w:pPr>
              <w:jc w:val="right"/>
              <w:rPr>
                <w:b/>
                <w:bCs/>
                <w:sz w:val="14"/>
                <w:szCs w:val="14"/>
              </w:rPr>
            </w:pPr>
            <w:r>
              <w:rPr>
                <w:b/>
                <w:bCs/>
                <w:sz w:val="14"/>
                <w:szCs w:val="14"/>
              </w:rPr>
              <w:t>7,569,059</w:t>
            </w:r>
          </w:p>
        </w:tc>
      </w:tr>
      <w:tr w:rsidR="00172646" w:rsidRPr="00FA2FBA" w:rsidTr="003B4E74">
        <w:trPr>
          <w:trHeight w:val="266"/>
        </w:trPr>
        <w:tc>
          <w:tcPr>
            <w:tcW w:w="3912" w:type="dxa"/>
            <w:tcBorders>
              <w:top w:val="nil"/>
              <w:left w:val="nil"/>
              <w:bottom w:val="nil"/>
              <w:right w:val="nil"/>
            </w:tcBorders>
            <w:shd w:val="clear" w:color="auto" w:fill="auto"/>
            <w:noWrap/>
            <w:vAlign w:val="center"/>
            <w:hideMark/>
          </w:tcPr>
          <w:p w:rsidR="00172646" w:rsidRPr="00FA2FBA" w:rsidRDefault="00172646" w:rsidP="007D65B4">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b/>
                <w:bCs/>
                <w:sz w:val="14"/>
                <w:szCs w:val="14"/>
              </w:rPr>
            </w:pPr>
            <w:r>
              <w:rPr>
                <w:b/>
                <w:bCs/>
                <w:sz w:val="14"/>
                <w:szCs w:val="14"/>
              </w:rPr>
              <w:t>4,167,136</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4,635,147</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5,285,026</w:t>
            </w:r>
          </w:p>
        </w:tc>
        <w:tc>
          <w:tcPr>
            <w:tcW w:w="810" w:type="dxa"/>
            <w:tcBorders>
              <w:top w:val="nil"/>
              <w:left w:val="nil"/>
              <w:bottom w:val="nil"/>
              <w:right w:val="nil"/>
            </w:tcBorders>
            <w:shd w:val="clear" w:color="auto" w:fill="auto"/>
            <w:noWrap/>
            <w:tcMar>
              <w:left w:w="43" w:type="dxa"/>
              <w:right w:w="43" w:type="dxa"/>
            </w:tcMar>
            <w:vAlign w:val="center"/>
            <w:hideMark/>
          </w:tcPr>
          <w:p w:rsidR="00172646" w:rsidRDefault="00172646" w:rsidP="007D65B4">
            <w:pPr>
              <w:jc w:val="right"/>
              <w:rPr>
                <w:b/>
                <w:bCs/>
                <w:sz w:val="14"/>
                <w:szCs w:val="14"/>
              </w:rPr>
            </w:pPr>
            <w:r>
              <w:rPr>
                <w:b/>
                <w:bCs/>
                <w:sz w:val="14"/>
                <w:szCs w:val="14"/>
              </w:rPr>
              <w:t>5,034,759</w:t>
            </w:r>
          </w:p>
        </w:tc>
        <w:tc>
          <w:tcPr>
            <w:tcW w:w="810" w:type="dxa"/>
            <w:tcBorders>
              <w:top w:val="nil"/>
              <w:left w:val="nil"/>
              <w:bottom w:val="nil"/>
              <w:right w:val="nil"/>
            </w:tcBorders>
            <w:shd w:val="clear" w:color="auto" w:fill="auto"/>
            <w:tcMar>
              <w:left w:w="43" w:type="dxa"/>
              <w:right w:w="43" w:type="dxa"/>
            </w:tcMar>
            <w:vAlign w:val="center"/>
          </w:tcPr>
          <w:p w:rsidR="00172646" w:rsidRDefault="00172646" w:rsidP="00172646">
            <w:pPr>
              <w:jc w:val="right"/>
              <w:rPr>
                <w:b/>
                <w:bCs/>
                <w:sz w:val="14"/>
                <w:szCs w:val="14"/>
              </w:rPr>
            </w:pPr>
            <w:r>
              <w:rPr>
                <w:b/>
                <w:bCs/>
                <w:sz w:val="14"/>
                <w:szCs w:val="14"/>
              </w:rPr>
              <w:t>5,412,362</w:t>
            </w:r>
          </w:p>
        </w:tc>
        <w:tc>
          <w:tcPr>
            <w:tcW w:w="810"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b/>
                <w:bCs/>
                <w:sz w:val="14"/>
                <w:szCs w:val="14"/>
              </w:rPr>
            </w:pPr>
            <w:r>
              <w:rPr>
                <w:b/>
                <w:bCs/>
                <w:sz w:val="14"/>
                <w:szCs w:val="14"/>
              </w:rPr>
              <w:t>5,657,972</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6,007,758</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6,293,100</w:t>
            </w:r>
          </w:p>
        </w:tc>
        <w:tc>
          <w:tcPr>
            <w:tcW w:w="720" w:type="dxa"/>
            <w:tcBorders>
              <w:top w:val="nil"/>
              <w:left w:val="nil"/>
              <w:bottom w:val="nil"/>
              <w:right w:val="nil"/>
            </w:tcBorders>
            <w:shd w:val="clear" w:color="auto" w:fill="auto"/>
            <w:noWrap/>
            <w:tcMar>
              <w:left w:w="43" w:type="dxa"/>
              <w:right w:w="43" w:type="dxa"/>
            </w:tcMar>
            <w:vAlign w:val="center"/>
          </w:tcPr>
          <w:p w:rsidR="00172646" w:rsidRDefault="00172646" w:rsidP="00172646">
            <w:pPr>
              <w:jc w:val="right"/>
              <w:rPr>
                <w:b/>
                <w:bCs/>
                <w:sz w:val="14"/>
                <w:szCs w:val="14"/>
              </w:rPr>
            </w:pPr>
            <w:r>
              <w:rPr>
                <w:b/>
                <w:bCs/>
                <w:sz w:val="14"/>
                <w:szCs w:val="14"/>
              </w:rPr>
              <w:t>6,744,868</w:t>
            </w:r>
          </w:p>
        </w:tc>
      </w:tr>
      <w:tr w:rsidR="00172646" w:rsidRPr="00FA2FBA" w:rsidTr="003B4E74">
        <w:trPr>
          <w:trHeight w:val="266"/>
        </w:trPr>
        <w:tc>
          <w:tcPr>
            <w:tcW w:w="3912" w:type="dxa"/>
            <w:tcBorders>
              <w:top w:val="nil"/>
              <w:left w:val="nil"/>
              <w:bottom w:val="nil"/>
              <w:right w:val="nil"/>
            </w:tcBorders>
            <w:shd w:val="clear" w:color="auto" w:fill="auto"/>
            <w:noWrap/>
            <w:vAlign w:val="center"/>
            <w:hideMark/>
          </w:tcPr>
          <w:p w:rsidR="00172646" w:rsidRPr="00FA2FBA" w:rsidRDefault="00172646" w:rsidP="007D65B4">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b/>
                <w:bCs/>
                <w:sz w:val="14"/>
                <w:szCs w:val="14"/>
              </w:rPr>
            </w:pPr>
            <w:r>
              <w:rPr>
                <w:b/>
                <w:bCs/>
                <w:sz w:val="14"/>
                <w:szCs w:val="14"/>
              </w:rPr>
              <w:t>668,128</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1,244,978</w:t>
            </w:r>
          </w:p>
        </w:tc>
        <w:tc>
          <w:tcPr>
            <w:tcW w:w="810" w:type="dxa"/>
            <w:tcBorders>
              <w:top w:val="nil"/>
              <w:left w:val="nil"/>
              <w:bottom w:val="nil"/>
              <w:right w:val="nil"/>
            </w:tcBorders>
            <w:shd w:val="clear" w:color="auto" w:fill="auto"/>
            <w:noWrap/>
            <w:tcMar>
              <w:left w:w="43" w:type="dxa"/>
              <w:right w:w="43" w:type="dxa"/>
            </w:tcMar>
            <w:vAlign w:val="center"/>
            <w:hideMark/>
          </w:tcPr>
          <w:p w:rsidR="00172646" w:rsidRDefault="00172646" w:rsidP="007D65B4">
            <w:pPr>
              <w:jc w:val="right"/>
              <w:rPr>
                <w:b/>
                <w:bCs/>
                <w:sz w:val="14"/>
                <w:szCs w:val="14"/>
              </w:rPr>
            </w:pPr>
            <w:r>
              <w:rPr>
                <w:b/>
                <w:bCs/>
                <w:sz w:val="14"/>
                <w:szCs w:val="14"/>
              </w:rPr>
              <w:t>789,202</w:t>
            </w:r>
          </w:p>
        </w:tc>
        <w:tc>
          <w:tcPr>
            <w:tcW w:w="810" w:type="dxa"/>
            <w:tcBorders>
              <w:top w:val="nil"/>
              <w:left w:val="nil"/>
              <w:bottom w:val="nil"/>
              <w:right w:val="nil"/>
            </w:tcBorders>
            <w:shd w:val="clear" w:color="auto" w:fill="auto"/>
            <w:tcMar>
              <w:left w:w="43" w:type="dxa"/>
              <w:right w:w="43" w:type="dxa"/>
            </w:tcMar>
            <w:vAlign w:val="center"/>
          </w:tcPr>
          <w:p w:rsidR="00172646" w:rsidRDefault="00172646" w:rsidP="00172646">
            <w:pPr>
              <w:jc w:val="right"/>
              <w:rPr>
                <w:b/>
                <w:bCs/>
                <w:sz w:val="14"/>
                <w:szCs w:val="14"/>
              </w:rPr>
            </w:pPr>
            <w:r>
              <w:rPr>
                <w:b/>
                <w:bCs/>
                <w:sz w:val="14"/>
                <w:szCs w:val="14"/>
              </w:rPr>
              <w:t>869,810</w:t>
            </w:r>
          </w:p>
        </w:tc>
        <w:tc>
          <w:tcPr>
            <w:tcW w:w="810"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b/>
                <w:bCs/>
                <w:sz w:val="14"/>
                <w:szCs w:val="14"/>
              </w:rPr>
            </w:pPr>
            <w:r>
              <w:rPr>
                <w:b/>
                <w:bCs/>
                <w:sz w:val="14"/>
                <w:szCs w:val="14"/>
              </w:rPr>
              <w:t>897,677</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945,995</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b/>
                <w:bCs/>
                <w:sz w:val="14"/>
                <w:szCs w:val="14"/>
              </w:rPr>
            </w:pPr>
            <w:r>
              <w:rPr>
                <w:b/>
                <w:bCs/>
                <w:sz w:val="14"/>
                <w:szCs w:val="14"/>
              </w:rPr>
              <w:t>817,590</w:t>
            </w:r>
          </w:p>
        </w:tc>
        <w:tc>
          <w:tcPr>
            <w:tcW w:w="720" w:type="dxa"/>
            <w:tcBorders>
              <w:top w:val="nil"/>
              <w:left w:val="nil"/>
              <w:bottom w:val="nil"/>
              <w:right w:val="nil"/>
            </w:tcBorders>
            <w:shd w:val="clear" w:color="auto" w:fill="auto"/>
            <w:noWrap/>
            <w:tcMar>
              <w:left w:w="43" w:type="dxa"/>
              <w:right w:w="43" w:type="dxa"/>
            </w:tcMar>
            <w:vAlign w:val="center"/>
          </w:tcPr>
          <w:p w:rsidR="00172646" w:rsidRDefault="00172646" w:rsidP="00172646">
            <w:pPr>
              <w:jc w:val="right"/>
              <w:rPr>
                <w:b/>
                <w:bCs/>
                <w:sz w:val="14"/>
                <w:szCs w:val="14"/>
              </w:rPr>
            </w:pPr>
            <w:r>
              <w:rPr>
                <w:b/>
                <w:bCs/>
                <w:sz w:val="14"/>
                <w:szCs w:val="14"/>
              </w:rPr>
              <w:t>821,096</w:t>
            </w:r>
          </w:p>
        </w:tc>
      </w:tr>
      <w:tr w:rsidR="00172646" w:rsidRPr="00FA2FBA" w:rsidTr="003B4E74">
        <w:trPr>
          <w:trHeight w:val="266"/>
        </w:trPr>
        <w:tc>
          <w:tcPr>
            <w:tcW w:w="3912" w:type="dxa"/>
            <w:tcBorders>
              <w:top w:val="nil"/>
              <w:left w:val="nil"/>
              <w:bottom w:val="nil"/>
              <w:right w:val="nil"/>
            </w:tcBorders>
            <w:shd w:val="clear" w:color="auto" w:fill="auto"/>
            <w:noWrap/>
            <w:vAlign w:val="center"/>
            <w:hideMark/>
          </w:tcPr>
          <w:p w:rsidR="00172646" w:rsidRPr="00FA2FBA" w:rsidRDefault="00172646" w:rsidP="007D65B4">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668,128</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1,244,978</w:t>
            </w:r>
          </w:p>
        </w:tc>
        <w:tc>
          <w:tcPr>
            <w:tcW w:w="810" w:type="dxa"/>
            <w:tcBorders>
              <w:top w:val="nil"/>
              <w:left w:val="nil"/>
              <w:bottom w:val="nil"/>
              <w:right w:val="nil"/>
            </w:tcBorders>
            <w:shd w:val="clear" w:color="auto" w:fill="auto"/>
            <w:noWrap/>
            <w:tcMar>
              <w:left w:w="43" w:type="dxa"/>
              <w:right w:w="43" w:type="dxa"/>
            </w:tcMar>
            <w:vAlign w:val="center"/>
            <w:hideMark/>
          </w:tcPr>
          <w:p w:rsidR="00172646" w:rsidRDefault="00172646" w:rsidP="007D65B4">
            <w:pPr>
              <w:jc w:val="right"/>
              <w:rPr>
                <w:sz w:val="14"/>
                <w:szCs w:val="14"/>
              </w:rPr>
            </w:pPr>
            <w:r>
              <w:rPr>
                <w:sz w:val="14"/>
                <w:szCs w:val="14"/>
              </w:rPr>
              <w:t>789,202</w:t>
            </w:r>
          </w:p>
        </w:tc>
        <w:tc>
          <w:tcPr>
            <w:tcW w:w="810" w:type="dxa"/>
            <w:tcBorders>
              <w:top w:val="nil"/>
              <w:left w:val="nil"/>
              <w:bottom w:val="nil"/>
              <w:right w:val="nil"/>
            </w:tcBorders>
            <w:shd w:val="clear" w:color="auto" w:fill="auto"/>
            <w:tcMar>
              <w:left w:w="43" w:type="dxa"/>
              <w:right w:w="43" w:type="dxa"/>
            </w:tcMar>
            <w:vAlign w:val="center"/>
          </w:tcPr>
          <w:p w:rsidR="00172646" w:rsidRDefault="00172646" w:rsidP="00172646">
            <w:pPr>
              <w:jc w:val="right"/>
              <w:rPr>
                <w:sz w:val="14"/>
                <w:szCs w:val="14"/>
              </w:rPr>
            </w:pPr>
            <w:r>
              <w:rPr>
                <w:sz w:val="14"/>
                <w:szCs w:val="14"/>
              </w:rPr>
              <w:t>869,810</w:t>
            </w:r>
          </w:p>
        </w:tc>
        <w:tc>
          <w:tcPr>
            <w:tcW w:w="810" w:type="dxa"/>
            <w:tcBorders>
              <w:top w:val="nil"/>
              <w:left w:val="nil"/>
              <w:bottom w:val="nil"/>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897,677</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945,995</w:t>
            </w:r>
          </w:p>
        </w:tc>
        <w:tc>
          <w:tcPr>
            <w:tcW w:w="720" w:type="dxa"/>
            <w:tcBorders>
              <w:top w:val="nil"/>
              <w:left w:val="nil"/>
              <w:bottom w:val="nil"/>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817,590</w:t>
            </w:r>
          </w:p>
        </w:tc>
        <w:tc>
          <w:tcPr>
            <w:tcW w:w="720" w:type="dxa"/>
            <w:tcBorders>
              <w:top w:val="nil"/>
              <w:left w:val="nil"/>
              <w:bottom w:val="nil"/>
              <w:right w:val="nil"/>
            </w:tcBorders>
            <w:shd w:val="clear" w:color="auto" w:fill="auto"/>
            <w:noWrap/>
            <w:tcMar>
              <w:left w:w="43" w:type="dxa"/>
              <w:right w:w="43" w:type="dxa"/>
            </w:tcMar>
            <w:vAlign w:val="center"/>
          </w:tcPr>
          <w:p w:rsidR="00172646" w:rsidRDefault="00172646" w:rsidP="00172646">
            <w:pPr>
              <w:jc w:val="right"/>
              <w:rPr>
                <w:sz w:val="14"/>
                <w:szCs w:val="14"/>
              </w:rPr>
            </w:pPr>
            <w:r>
              <w:rPr>
                <w:sz w:val="14"/>
                <w:szCs w:val="14"/>
              </w:rPr>
              <w:t>821,096</w:t>
            </w:r>
          </w:p>
        </w:tc>
      </w:tr>
      <w:tr w:rsidR="00172646" w:rsidRPr="00FA2FBA" w:rsidTr="003B4E74">
        <w:trPr>
          <w:trHeight w:val="266"/>
        </w:trPr>
        <w:tc>
          <w:tcPr>
            <w:tcW w:w="3912" w:type="dxa"/>
            <w:tcBorders>
              <w:top w:val="nil"/>
              <w:left w:val="nil"/>
              <w:bottom w:val="single" w:sz="12" w:space="0" w:color="auto"/>
              <w:right w:val="nil"/>
            </w:tcBorders>
            <w:shd w:val="clear" w:color="auto" w:fill="auto"/>
            <w:noWrap/>
            <w:vAlign w:val="center"/>
            <w:hideMark/>
          </w:tcPr>
          <w:p w:rsidR="00172646" w:rsidRPr="00FA2FBA" w:rsidRDefault="00172646" w:rsidP="007D65B4">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172646" w:rsidRDefault="00172646" w:rsidP="007D65B4">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172646" w:rsidRDefault="00172646" w:rsidP="00172646">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172646" w:rsidRDefault="00172646" w:rsidP="007D65B4">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172646" w:rsidRDefault="00172646" w:rsidP="007D65B4">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172646" w:rsidRDefault="00172646" w:rsidP="00172646">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XSpec="center" w:tblpY="1261"/>
        <w:tblW w:w="10638" w:type="dxa"/>
        <w:tblLayout w:type="fixed"/>
        <w:tblLook w:val="04A0" w:firstRow="1" w:lastRow="0" w:firstColumn="1" w:lastColumn="0" w:noHBand="0" w:noVBand="1"/>
      </w:tblPr>
      <w:tblGrid>
        <w:gridCol w:w="4088"/>
        <w:gridCol w:w="648"/>
        <w:gridCol w:w="737"/>
        <w:gridCol w:w="815"/>
        <w:gridCol w:w="740"/>
        <w:gridCol w:w="730"/>
        <w:gridCol w:w="715"/>
        <w:gridCol w:w="720"/>
        <w:gridCol w:w="725"/>
        <w:gridCol w:w="720"/>
      </w:tblGrid>
      <w:tr w:rsidR="00DF368E" w:rsidRPr="00FA2FBA" w:rsidTr="00846691">
        <w:trPr>
          <w:trHeight w:val="360"/>
        </w:trPr>
        <w:tc>
          <w:tcPr>
            <w:tcW w:w="1063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846691">
        <w:trPr>
          <w:trHeight w:val="268"/>
        </w:trPr>
        <w:tc>
          <w:tcPr>
            <w:tcW w:w="1063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C24A1C" w:rsidRPr="00FA2FBA" w:rsidTr="002B6352">
        <w:trPr>
          <w:trHeight w:val="268"/>
        </w:trPr>
        <w:tc>
          <w:tcPr>
            <w:tcW w:w="4088" w:type="dxa"/>
            <w:vMerge w:val="restart"/>
            <w:tcBorders>
              <w:top w:val="single" w:sz="12" w:space="0" w:color="auto"/>
              <w:bottom w:val="single" w:sz="12" w:space="0" w:color="auto"/>
              <w:right w:val="single" w:sz="4" w:space="0" w:color="auto"/>
            </w:tcBorders>
            <w:shd w:val="clear" w:color="auto" w:fill="auto"/>
            <w:noWrap/>
            <w:vAlign w:val="center"/>
            <w:hideMark/>
          </w:tcPr>
          <w:p w:rsidR="00C24A1C" w:rsidRPr="00FA2FBA" w:rsidRDefault="00C24A1C" w:rsidP="00203D68">
            <w:pPr>
              <w:rPr>
                <w:b/>
                <w:bCs/>
                <w:color w:val="auto"/>
                <w:szCs w:val="16"/>
              </w:rPr>
            </w:pPr>
            <w:r w:rsidRPr="00FA2FBA">
              <w:rPr>
                <w:b/>
                <w:bCs/>
                <w:color w:val="auto"/>
                <w:szCs w:val="16"/>
              </w:rPr>
              <w:t>I T E M S</w:t>
            </w:r>
          </w:p>
        </w:tc>
        <w:tc>
          <w:tcPr>
            <w:tcW w:w="64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C24A1C" w:rsidRPr="00FA2FBA" w:rsidRDefault="00C24A1C" w:rsidP="00203D68">
            <w:pPr>
              <w:jc w:val="right"/>
              <w:rPr>
                <w:b/>
                <w:bCs/>
                <w:color w:val="auto"/>
                <w:szCs w:val="16"/>
              </w:rPr>
            </w:pPr>
            <w:r w:rsidRPr="00B4080E">
              <w:rPr>
                <w:b/>
                <w:bCs/>
                <w:color w:val="auto"/>
                <w:szCs w:val="16"/>
              </w:rPr>
              <w:t>FY17</w:t>
            </w:r>
          </w:p>
        </w:tc>
        <w:tc>
          <w:tcPr>
            <w:tcW w:w="737" w:type="dxa"/>
            <w:vMerge w:val="restart"/>
            <w:tcBorders>
              <w:top w:val="single" w:sz="12" w:space="0" w:color="auto"/>
              <w:left w:val="single" w:sz="4" w:space="0" w:color="auto"/>
            </w:tcBorders>
            <w:shd w:val="clear" w:color="auto" w:fill="auto"/>
            <w:tcMar>
              <w:left w:w="43" w:type="dxa"/>
              <w:right w:w="43" w:type="dxa"/>
            </w:tcMar>
            <w:vAlign w:val="center"/>
          </w:tcPr>
          <w:p w:rsidR="00C24A1C" w:rsidRPr="002D5FD9" w:rsidRDefault="00C24A1C" w:rsidP="00203D68">
            <w:pPr>
              <w:jc w:val="right"/>
              <w:rPr>
                <w:b/>
                <w:bCs/>
                <w:szCs w:val="16"/>
              </w:rPr>
            </w:pPr>
            <w:r>
              <w:rPr>
                <w:b/>
                <w:bCs/>
                <w:szCs w:val="16"/>
              </w:rPr>
              <w:t>FY18</w:t>
            </w:r>
          </w:p>
        </w:tc>
        <w:tc>
          <w:tcPr>
            <w:tcW w:w="815" w:type="dxa"/>
            <w:vMerge w:val="restart"/>
            <w:tcBorders>
              <w:top w:val="single" w:sz="12" w:space="0" w:color="auto"/>
              <w:left w:val="single" w:sz="4" w:space="0" w:color="auto"/>
              <w:bottom w:val="single" w:sz="12" w:space="0" w:color="auto"/>
            </w:tcBorders>
            <w:shd w:val="clear" w:color="auto" w:fill="auto"/>
            <w:vAlign w:val="center"/>
          </w:tcPr>
          <w:p w:rsidR="00C24A1C" w:rsidRPr="002D5FD9" w:rsidRDefault="00C24A1C" w:rsidP="00DE6559">
            <w:pPr>
              <w:jc w:val="right"/>
              <w:rPr>
                <w:b/>
                <w:bCs/>
                <w:szCs w:val="16"/>
              </w:rPr>
            </w:pPr>
            <w:r>
              <w:rPr>
                <w:b/>
                <w:bCs/>
                <w:szCs w:val="16"/>
              </w:rPr>
              <w:t>FY19</w:t>
            </w:r>
          </w:p>
        </w:tc>
        <w:tc>
          <w:tcPr>
            <w:tcW w:w="1470" w:type="dxa"/>
            <w:gridSpan w:val="2"/>
            <w:tcBorders>
              <w:top w:val="single" w:sz="12" w:space="0" w:color="auto"/>
              <w:left w:val="single" w:sz="4" w:space="0" w:color="auto"/>
              <w:bottom w:val="single" w:sz="4" w:space="0" w:color="auto"/>
            </w:tcBorders>
            <w:shd w:val="clear" w:color="auto" w:fill="auto"/>
            <w:vAlign w:val="center"/>
          </w:tcPr>
          <w:p w:rsidR="00C24A1C" w:rsidRPr="00FA2FBA" w:rsidRDefault="00C24A1C" w:rsidP="00203D68">
            <w:pPr>
              <w:rPr>
                <w:b/>
                <w:bCs/>
                <w:color w:val="auto"/>
                <w:szCs w:val="16"/>
              </w:rPr>
            </w:pPr>
            <w:r>
              <w:rPr>
                <w:b/>
                <w:bCs/>
                <w:color w:val="auto"/>
                <w:szCs w:val="16"/>
              </w:rPr>
              <w:t>2019</w:t>
            </w:r>
          </w:p>
        </w:tc>
        <w:tc>
          <w:tcPr>
            <w:tcW w:w="2880" w:type="dxa"/>
            <w:gridSpan w:val="4"/>
            <w:tcBorders>
              <w:top w:val="single" w:sz="12" w:space="0" w:color="auto"/>
              <w:left w:val="single" w:sz="4" w:space="0" w:color="auto"/>
              <w:bottom w:val="single" w:sz="4" w:space="0" w:color="auto"/>
            </w:tcBorders>
            <w:shd w:val="clear" w:color="auto" w:fill="auto"/>
            <w:vAlign w:val="center"/>
          </w:tcPr>
          <w:p w:rsidR="00C24A1C" w:rsidRPr="00FA2FBA" w:rsidRDefault="00C24A1C" w:rsidP="00203D68">
            <w:pPr>
              <w:rPr>
                <w:b/>
                <w:bCs/>
                <w:color w:val="auto"/>
                <w:szCs w:val="16"/>
              </w:rPr>
            </w:pPr>
            <w:r>
              <w:rPr>
                <w:b/>
                <w:bCs/>
                <w:color w:val="auto"/>
                <w:szCs w:val="16"/>
              </w:rPr>
              <w:t>2020</w:t>
            </w:r>
          </w:p>
        </w:tc>
      </w:tr>
      <w:tr w:rsidR="007D65B4" w:rsidRPr="00FA2FBA" w:rsidTr="00BA577D">
        <w:trPr>
          <w:trHeight w:val="268"/>
        </w:trPr>
        <w:tc>
          <w:tcPr>
            <w:tcW w:w="4088" w:type="dxa"/>
            <w:vMerge/>
            <w:tcBorders>
              <w:bottom w:val="single" w:sz="12" w:space="0" w:color="auto"/>
              <w:right w:val="single" w:sz="4" w:space="0" w:color="auto"/>
            </w:tcBorders>
            <w:shd w:val="clear" w:color="auto" w:fill="auto"/>
            <w:noWrap/>
            <w:vAlign w:val="center"/>
            <w:hideMark/>
          </w:tcPr>
          <w:p w:rsidR="007D65B4" w:rsidRPr="00FA2FBA" w:rsidRDefault="007D65B4" w:rsidP="007D65B4">
            <w:pPr>
              <w:jc w:val="left"/>
              <w:rPr>
                <w:b/>
                <w:bCs/>
                <w:color w:val="auto"/>
                <w:szCs w:val="16"/>
              </w:rPr>
            </w:pPr>
          </w:p>
        </w:tc>
        <w:tc>
          <w:tcPr>
            <w:tcW w:w="64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7D65B4" w:rsidRPr="006619BF" w:rsidRDefault="007D65B4" w:rsidP="007D65B4">
            <w:pPr>
              <w:jc w:val="right"/>
              <w:rPr>
                <w:b/>
                <w:color w:val="auto"/>
                <w:sz w:val="14"/>
                <w:szCs w:val="14"/>
              </w:rPr>
            </w:pPr>
          </w:p>
        </w:tc>
        <w:tc>
          <w:tcPr>
            <w:tcW w:w="73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D65B4" w:rsidRPr="006619BF" w:rsidRDefault="007D65B4" w:rsidP="007D65B4">
            <w:pPr>
              <w:jc w:val="right"/>
              <w:rPr>
                <w:b/>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D65B4" w:rsidRPr="006619BF" w:rsidRDefault="007D65B4" w:rsidP="007D65B4">
            <w:pPr>
              <w:jc w:val="right"/>
              <w:rPr>
                <w:b/>
                <w:color w:val="auto"/>
                <w:sz w:val="14"/>
                <w:szCs w:val="14"/>
              </w:rPr>
            </w:pPr>
          </w:p>
        </w:tc>
        <w:tc>
          <w:tcPr>
            <w:tcW w:w="74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D65B4" w:rsidRPr="006619BF" w:rsidRDefault="007D65B4" w:rsidP="007D65B4">
            <w:pPr>
              <w:jc w:val="right"/>
              <w:rPr>
                <w:b/>
                <w:color w:val="auto"/>
                <w:sz w:val="14"/>
                <w:szCs w:val="14"/>
              </w:rPr>
            </w:pPr>
            <w:r>
              <w:rPr>
                <w:b/>
                <w:color w:val="auto"/>
                <w:sz w:val="14"/>
                <w:szCs w:val="14"/>
              </w:rPr>
              <w:t>Apr</w:t>
            </w:r>
          </w:p>
        </w:tc>
        <w:tc>
          <w:tcPr>
            <w:tcW w:w="730" w:type="dxa"/>
            <w:tcBorders>
              <w:bottom w:val="single" w:sz="12" w:space="0" w:color="auto"/>
              <w:right w:val="single" w:sz="4" w:space="0" w:color="auto"/>
            </w:tcBorders>
            <w:shd w:val="clear" w:color="auto" w:fill="auto"/>
            <w:tcMar>
              <w:left w:w="43" w:type="dxa"/>
              <w:right w:w="43" w:type="dxa"/>
            </w:tcMar>
            <w:vAlign w:val="center"/>
          </w:tcPr>
          <w:p w:rsidR="007D65B4" w:rsidRPr="006619BF" w:rsidRDefault="007D65B4" w:rsidP="007D65B4">
            <w:pPr>
              <w:jc w:val="right"/>
              <w:rPr>
                <w:b/>
                <w:color w:val="auto"/>
                <w:sz w:val="14"/>
                <w:szCs w:val="14"/>
              </w:rPr>
            </w:pPr>
            <w:r>
              <w:rPr>
                <w:b/>
                <w:color w:val="auto"/>
                <w:sz w:val="14"/>
                <w:szCs w:val="14"/>
              </w:rPr>
              <w:t>May</w:t>
            </w:r>
          </w:p>
        </w:tc>
        <w:tc>
          <w:tcPr>
            <w:tcW w:w="715" w:type="dxa"/>
            <w:tcBorders>
              <w:left w:val="single" w:sz="4" w:space="0" w:color="auto"/>
              <w:bottom w:val="single" w:sz="12" w:space="0" w:color="auto"/>
            </w:tcBorders>
            <w:shd w:val="clear" w:color="auto" w:fill="auto"/>
            <w:tcMar>
              <w:left w:w="43" w:type="dxa"/>
              <w:right w:w="43" w:type="dxa"/>
            </w:tcMar>
            <w:vAlign w:val="center"/>
            <w:hideMark/>
          </w:tcPr>
          <w:p w:rsidR="007D65B4" w:rsidRPr="006619BF" w:rsidRDefault="007D65B4" w:rsidP="007D65B4">
            <w:pPr>
              <w:jc w:val="right"/>
              <w:rPr>
                <w:b/>
                <w:color w:val="auto"/>
                <w:sz w:val="14"/>
                <w:szCs w:val="14"/>
              </w:rPr>
            </w:pPr>
            <w:r>
              <w:rPr>
                <w:b/>
                <w:color w:val="auto"/>
                <w:sz w:val="14"/>
                <w:szCs w:val="14"/>
              </w:rPr>
              <w:t>Feb</w:t>
            </w:r>
          </w:p>
        </w:tc>
        <w:tc>
          <w:tcPr>
            <w:tcW w:w="720" w:type="dxa"/>
            <w:tcBorders>
              <w:bottom w:val="single" w:sz="12" w:space="0" w:color="auto"/>
            </w:tcBorders>
            <w:shd w:val="clear" w:color="auto" w:fill="auto"/>
            <w:tcMar>
              <w:left w:w="43" w:type="dxa"/>
              <w:right w:w="43" w:type="dxa"/>
            </w:tcMar>
            <w:vAlign w:val="center"/>
          </w:tcPr>
          <w:p w:rsidR="007D65B4" w:rsidRPr="006619BF" w:rsidRDefault="007D65B4" w:rsidP="007D65B4">
            <w:pPr>
              <w:jc w:val="right"/>
              <w:rPr>
                <w:b/>
                <w:color w:val="auto"/>
                <w:sz w:val="14"/>
                <w:szCs w:val="14"/>
              </w:rPr>
            </w:pPr>
            <w:r>
              <w:rPr>
                <w:b/>
                <w:color w:val="auto"/>
                <w:sz w:val="14"/>
                <w:szCs w:val="14"/>
              </w:rPr>
              <w:t>Mar</w:t>
            </w:r>
          </w:p>
        </w:tc>
        <w:tc>
          <w:tcPr>
            <w:tcW w:w="725" w:type="dxa"/>
            <w:tcBorders>
              <w:bottom w:val="single" w:sz="12" w:space="0" w:color="auto"/>
            </w:tcBorders>
            <w:shd w:val="clear" w:color="auto" w:fill="auto"/>
            <w:tcMar>
              <w:left w:w="43" w:type="dxa"/>
              <w:right w:w="43" w:type="dxa"/>
            </w:tcMar>
            <w:vAlign w:val="center"/>
          </w:tcPr>
          <w:p w:rsidR="007D65B4" w:rsidRPr="006619BF" w:rsidRDefault="007D65B4" w:rsidP="007D65B4">
            <w:pPr>
              <w:jc w:val="right"/>
              <w:rPr>
                <w:b/>
                <w:color w:val="auto"/>
                <w:sz w:val="14"/>
                <w:szCs w:val="14"/>
              </w:rPr>
            </w:pPr>
            <w:r>
              <w:rPr>
                <w:b/>
                <w:color w:val="auto"/>
                <w:sz w:val="14"/>
                <w:szCs w:val="14"/>
              </w:rPr>
              <w:t>Apr</w:t>
            </w:r>
          </w:p>
        </w:tc>
        <w:tc>
          <w:tcPr>
            <w:tcW w:w="720" w:type="dxa"/>
            <w:tcBorders>
              <w:top w:val="single" w:sz="4" w:space="0" w:color="auto"/>
              <w:bottom w:val="single" w:sz="12" w:space="0" w:color="auto"/>
            </w:tcBorders>
            <w:shd w:val="clear" w:color="auto" w:fill="auto"/>
            <w:noWrap/>
            <w:tcMar>
              <w:left w:w="43" w:type="dxa"/>
              <w:right w:w="43" w:type="dxa"/>
            </w:tcMar>
            <w:vAlign w:val="center"/>
          </w:tcPr>
          <w:p w:rsidR="007D65B4" w:rsidRPr="006619BF" w:rsidRDefault="007D65B4" w:rsidP="007D65B4">
            <w:pPr>
              <w:jc w:val="right"/>
              <w:rPr>
                <w:b/>
                <w:color w:val="auto"/>
                <w:sz w:val="14"/>
                <w:szCs w:val="14"/>
              </w:rPr>
            </w:pPr>
            <w:r>
              <w:rPr>
                <w:b/>
                <w:color w:val="auto"/>
                <w:sz w:val="14"/>
                <w:szCs w:val="14"/>
              </w:rPr>
              <w:t xml:space="preserve">May </w:t>
            </w:r>
            <w:r w:rsidRPr="001C0E67">
              <w:rPr>
                <w:b/>
                <w:color w:val="auto"/>
                <w:sz w:val="14"/>
                <w:szCs w:val="14"/>
                <w:vertAlign w:val="superscript"/>
              </w:rPr>
              <w:t>P</w:t>
            </w:r>
          </w:p>
        </w:tc>
      </w:tr>
      <w:tr w:rsidR="001B1509" w:rsidRPr="00FA2FBA" w:rsidTr="002B6352">
        <w:trPr>
          <w:trHeight w:val="245"/>
        </w:trPr>
        <w:tc>
          <w:tcPr>
            <w:tcW w:w="4088" w:type="dxa"/>
            <w:tcBorders>
              <w:top w:val="single" w:sz="12" w:space="0" w:color="auto"/>
            </w:tcBorders>
            <w:shd w:val="clear" w:color="auto" w:fill="auto"/>
            <w:noWrap/>
            <w:vAlign w:val="center"/>
            <w:hideMark/>
          </w:tcPr>
          <w:p w:rsidR="001B1509" w:rsidRPr="00FA2FBA" w:rsidRDefault="001B1509" w:rsidP="007D65B4">
            <w:pPr>
              <w:jc w:val="left"/>
              <w:rPr>
                <w:b/>
                <w:bCs/>
                <w:color w:val="auto"/>
                <w:szCs w:val="16"/>
              </w:rPr>
            </w:pPr>
            <w:r w:rsidRPr="00FA2FBA">
              <w:rPr>
                <w:b/>
                <w:bCs/>
                <w:color w:val="auto"/>
                <w:szCs w:val="16"/>
              </w:rPr>
              <w:t>3) Deposits included in broad money</w:t>
            </w:r>
          </w:p>
        </w:tc>
        <w:tc>
          <w:tcPr>
            <w:tcW w:w="648" w:type="dxa"/>
            <w:tcBorders>
              <w:top w:val="single" w:sz="12" w:space="0" w:color="auto"/>
            </w:tcBorders>
            <w:shd w:val="clear" w:color="auto" w:fill="auto"/>
            <w:tcMar>
              <w:left w:w="43" w:type="dxa"/>
              <w:right w:w="43" w:type="dxa"/>
            </w:tcMar>
            <w:vAlign w:val="center"/>
            <w:hideMark/>
          </w:tcPr>
          <w:p w:rsidR="001B1509" w:rsidRDefault="001B1509" w:rsidP="007D65B4">
            <w:pPr>
              <w:jc w:val="right"/>
              <w:rPr>
                <w:b/>
                <w:bCs/>
                <w:sz w:val="14"/>
                <w:szCs w:val="14"/>
              </w:rPr>
            </w:pPr>
            <w:r>
              <w:rPr>
                <w:b/>
                <w:bCs/>
                <w:sz w:val="14"/>
                <w:szCs w:val="14"/>
              </w:rPr>
              <w:t>3,444</w:t>
            </w:r>
          </w:p>
        </w:tc>
        <w:tc>
          <w:tcPr>
            <w:tcW w:w="737" w:type="dxa"/>
            <w:tcBorders>
              <w:top w:val="single" w:sz="12" w:space="0" w:color="auto"/>
            </w:tcBorders>
            <w:shd w:val="clear" w:color="auto" w:fill="auto"/>
            <w:tcMar>
              <w:left w:w="43" w:type="dxa"/>
              <w:right w:w="43" w:type="dxa"/>
            </w:tcMar>
            <w:vAlign w:val="center"/>
          </w:tcPr>
          <w:p w:rsidR="001B1509" w:rsidRDefault="001B1509" w:rsidP="007D65B4">
            <w:pPr>
              <w:jc w:val="right"/>
              <w:rPr>
                <w:b/>
                <w:bCs/>
                <w:sz w:val="14"/>
                <w:szCs w:val="14"/>
              </w:rPr>
            </w:pPr>
            <w:r>
              <w:rPr>
                <w:b/>
                <w:bCs/>
                <w:sz w:val="14"/>
                <w:szCs w:val="14"/>
              </w:rPr>
              <w:t>2,793</w:t>
            </w:r>
          </w:p>
        </w:tc>
        <w:tc>
          <w:tcPr>
            <w:tcW w:w="815" w:type="dxa"/>
            <w:tcBorders>
              <w:top w:val="single" w:sz="12" w:space="0" w:color="auto"/>
            </w:tcBorders>
            <w:shd w:val="clear" w:color="auto" w:fill="auto"/>
            <w:tcMar>
              <w:left w:w="43" w:type="dxa"/>
              <w:right w:w="43" w:type="dxa"/>
            </w:tcMar>
            <w:vAlign w:val="center"/>
          </w:tcPr>
          <w:p w:rsidR="001B1509" w:rsidRDefault="001B1509" w:rsidP="007D65B4">
            <w:pPr>
              <w:jc w:val="right"/>
              <w:rPr>
                <w:b/>
                <w:bCs/>
                <w:sz w:val="14"/>
                <w:szCs w:val="14"/>
              </w:rPr>
            </w:pPr>
            <w:r>
              <w:rPr>
                <w:b/>
                <w:bCs/>
                <w:sz w:val="14"/>
                <w:szCs w:val="14"/>
              </w:rPr>
              <w:t>3,692</w:t>
            </w:r>
          </w:p>
        </w:tc>
        <w:tc>
          <w:tcPr>
            <w:tcW w:w="740" w:type="dxa"/>
            <w:tcBorders>
              <w:top w:val="single" w:sz="12" w:space="0" w:color="auto"/>
            </w:tcBorders>
            <w:shd w:val="clear" w:color="auto" w:fill="auto"/>
            <w:tcMar>
              <w:left w:w="43" w:type="dxa"/>
              <w:right w:w="43" w:type="dxa"/>
            </w:tcMar>
            <w:vAlign w:val="center"/>
            <w:hideMark/>
          </w:tcPr>
          <w:p w:rsidR="001B1509" w:rsidRDefault="001B1509" w:rsidP="007D65B4">
            <w:pPr>
              <w:jc w:val="right"/>
              <w:rPr>
                <w:b/>
                <w:bCs/>
                <w:sz w:val="14"/>
                <w:szCs w:val="14"/>
              </w:rPr>
            </w:pPr>
            <w:r>
              <w:rPr>
                <w:b/>
                <w:bCs/>
                <w:sz w:val="14"/>
                <w:szCs w:val="14"/>
              </w:rPr>
              <w:t>4,193</w:t>
            </w:r>
          </w:p>
        </w:tc>
        <w:tc>
          <w:tcPr>
            <w:tcW w:w="730" w:type="dxa"/>
            <w:tcBorders>
              <w:top w:val="single" w:sz="12" w:space="0" w:color="auto"/>
            </w:tcBorders>
            <w:shd w:val="clear" w:color="auto" w:fill="auto"/>
            <w:tcMar>
              <w:left w:w="43" w:type="dxa"/>
              <w:right w:w="43" w:type="dxa"/>
            </w:tcMar>
            <w:vAlign w:val="center"/>
          </w:tcPr>
          <w:p w:rsidR="001B1509" w:rsidRDefault="001B1509" w:rsidP="00172646">
            <w:pPr>
              <w:jc w:val="right"/>
              <w:rPr>
                <w:b/>
                <w:bCs/>
                <w:sz w:val="14"/>
                <w:szCs w:val="14"/>
              </w:rPr>
            </w:pPr>
            <w:r>
              <w:rPr>
                <w:b/>
                <w:bCs/>
                <w:sz w:val="14"/>
                <w:szCs w:val="14"/>
              </w:rPr>
              <w:t>3,898</w:t>
            </w:r>
          </w:p>
        </w:tc>
        <w:tc>
          <w:tcPr>
            <w:tcW w:w="715" w:type="dxa"/>
            <w:tcBorders>
              <w:top w:val="single" w:sz="12" w:space="0" w:color="auto"/>
            </w:tcBorders>
            <w:shd w:val="clear" w:color="auto" w:fill="auto"/>
            <w:tcMar>
              <w:left w:w="43" w:type="dxa"/>
              <w:right w:w="43" w:type="dxa"/>
            </w:tcMar>
            <w:vAlign w:val="center"/>
            <w:hideMark/>
          </w:tcPr>
          <w:p w:rsidR="001B1509" w:rsidRDefault="001B1509" w:rsidP="007D65B4">
            <w:pPr>
              <w:jc w:val="right"/>
              <w:rPr>
                <w:b/>
                <w:bCs/>
                <w:sz w:val="14"/>
                <w:szCs w:val="14"/>
              </w:rPr>
            </w:pPr>
            <w:r>
              <w:rPr>
                <w:b/>
                <w:bCs/>
                <w:sz w:val="14"/>
                <w:szCs w:val="14"/>
              </w:rPr>
              <w:t>3,229</w:t>
            </w:r>
          </w:p>
        </w:tc>
        <w:tc>
          <w:tcPr>
            <w:tcW w:w="720" w:type="dxa"/>
            <w:tcBorders>
              <w:top w:val="single" w:sz="12" w:space="0" w:color="auto"/>
            </w:tcBorders>
            <w:shd w:val="clear" w:color="auto" w:fill="auto"/>
            <w:tcMar>
              <w:left w:w="43" w:type="dxa"/>
              <w:right w:w="43" w:type="dxa"/>
            </w:tcMar>
            <w:vAlign w:val="center"/>
          </w:tcPr>
          <w:p w:rsidR="001B1509" w:rsidRDefault="001B1509" w:rsidP="007D65B4">
            <w:pPr>
              <w:jc w:val="right"/>
              <w:rPr>
                <w:b/>
                <w:bCs/>
                <w:sz w:val="14"/>
                <w:szCs w:val="14"/>
              </w:rPr>
            </w:pPr>
            <w:r>
              <w:rPr>
                <w:b/>
                <w:bCs/>
                <w:sz w:val="14"/>
                <w:szCs w:val="14"/>
              </w:rPr>
              <w:t>3,503</w:t>
            </w:r>
          </w:p>
        </w:tc>
        <w:tc>
          <w:tcPr>
            <w:tcW w:w="725" w:type="dxa"/>
            <w:tcBorders>
              <w:top w:val="single" w:sz="12" w:space="0" w:color="auto"/>
            </w:tcBorders>
            <w:shd w:val="clear" w:color="auto" w:fill="auto"/>
            <w:tcMar>
              <w:left w:w="43" w:type="dxa"/>
              <w:right w:w="43" w:type="dxa"/>
            </w:tcMar>
            <w:vAlign w:val="center"/>
          </w:tcPr>
          <w:p w:rsidR="001B1509" w:rsidRDefault="001B1509" w:rsidP="007D65B4">
            <w:pPr>
              <w:jc w:val="right"/>
              <w:rPr>
                <w:b/>
                <w:bCs/>
                <w:sz w:val="14"/>
                <w:szCs w:val="14"/>
              </w:rPr>
            </w:pPr>
            <w:r>
              <w:rPr>
                <w:b/>
                <w:bCs/>
                <w:sz w:val="14"/>
                <w:szCs w:val="14"/>
              </w:rPr>
              <w:t>3,426</w:t>
            </w:r>
          </w:p>
        </w:tc>
        <w:tc>
          <w:tcPr>
            <w:tcW w:w="720" w:type="dxa"/>
            <w:tcBorders>
              <w:top w:val="single" w:sz="12" w:space="0" w:color="auto"/>
            </w:tcBorders>
            <w:shd w:val="clear" w:color="auto" w:fill="auto"/>
            <w:noWrap/>
            <w:tcMar>
              <w:left w:w="43" w:type="dxa"/>
              <w:right w:w="43" w:type="dxa"/>
            </w:tcMar>
            <w:vAlign w:val="center"/>
          </w:tcPr>
          <w:p w:rsidR="001B1509" w:rsidRDefault="001B1509" w:rsidP="001B1509">
            <w:pPr>
              <w:jc w:val="right"/>
              <w:rPr>
                <w:b/>
                <w:bCs/>
                <w:sz w:val="14"/>
                <w:szCs w:val="14"/>
              </w:rPr>
            </w:pPr>
            <w:r>
              <w:rPr>
                <w:b/>
                <w:bCs/>
                <w:sz w:val="14"/>
                <w:szCs w:val="14"/>
              </w:rPr>
              <w:t>3,095</w:t>
            </w:r>
          </w:p>
        </w:tc>
      </w:tr>
      <w:tr w:rsidR="001B1509" w:rsidRPr="00FA2FBA" w:rsidTr="002B6352">
        <w:trPr>
          <w:trHeight w:val="245"/>
        </w:trPr>
        <w:tc>
          <w:tcPr>
            <w:tcW w:w="4088" w:type="dxa"/>
            <w:shd w:val="clear" w:color="auto" w:fill="auto"/>
            <w:noWrap/>
            <w:vAlign w:val="center"/>
            <w:hideMark/>
          </w:tcPr>
          <w:p w:rsidR="001B1509" w:rsidRPr="00FA2FBA" w:rsidRDefault="001B1509" w:rsidP="007D65B4">
            <w:pPr>
              <w:ind w:firstLineChars="156" w:firstLine="251"/>
              <w:jc w:val="left"/>
              <w:rPr>
                <w:b/>
                <w:bCs/>
                <w:color w:val="auto"/>
                <w:szCs w:val="16"/>
              </w:rPr>
            </w:pPr>
            <w:r w:rsidRPr="00FA2FBA">
              <w:rPr>
                <w:b/>
                <w:bCs/>
                <w:color w:val="auto"/>
                <w:szCs w:val="16"/>
              </w:rPr>
              <w:t>Transferable deposits</w:t>
            </w:r>
          </w:p>
        </w:tc>
        <w:tc>
          <w:tcPr>
            <w:tcW w:w="648" w:type="dxa"/>
            <w:shd w:val="clear" w:color="auto" w:fill="auto"/>
            <w:tcMar>
              <w:left w:w="43" w:type="dxa"/>
              <w:right w:w="43" w:type="dxa"/>
            </w:tcMar>
            <w:vAlign w:val="center"/>
            <w:hideMark/>
          </w:tcPr>
          <w:p w:rsidR="001B1509" w:rsidRDefault="001B1509" w:rsidP="007D65B4">
            <w:pPr>
              <w:jc w:val="right"/>
              <w:rPr>
                <w:b/>
                <w:bCs/>
                <w:sz w:val="14"/>
                <w:szCs w:val="14"/>
              </w:rPr>
            </w:pPr>
            <w:r>
              <w:rPr>
                <w:b/>
                <w:bCs/>
                <w:sz w:val="14"/>
                <w:szCs w:val="14"/>
              </w:rPr>
              <w:t>1,499</w:t>
            </w:r>
          </w:p>
        </w:tc>
        <w:tc>
          <w:tcPr>
            <w:tcW w:w="737" w:type="dxa"/>
            <w:shd w:val="clear" w:color="auto" w:fill="auto"/>
            <w:tcMar>
              <w:left w:w="43" w:type="dxa"/>
              <w:right w:w="43" w:type="dxa"/>
            </w:tcMar>
            <w:vAlign w:val="center"/>
          </w:tcPr>
          <w:p w:rsidR="001B1509" w:rsidRDefault="001B1509" w:rsidP="007D65B4">
            <w:pPr>
              <w:jc w:val="right"/>
              <w:rPr>
                <w:b/>
                <w:bCs/>
                <w:sz w:val="14"/>
                <w:szCs w:val="14"/>
              </w:rPr>
            </w:pPr>
            <w:r>
              <w:rPr>
                <w:b/>
                <w:bCs/>
                <w:sz w:val="14"/>
                <w:szCs w:val="14"/>
              </w:rPr>
              <w:t>1,340</w:t>
            </w:r>
          </w:p>
        </w:tc>
        <w:tc>
          <w:tcPr>
            <w:tcW w:w="815" w:type="dxa"/>
            <w:shd w:val="clear" w:color="auto" w:fill="auto"/>
            <w:tcMar>
              <w:left w:w="43" w:type="dxa"/>
              <w:right w:w="43" w:type="dxa"/>
            </w:tcMar>
            <w:vAlign w:val="center"/>
          </w:tcPr>
          <w:p w:rsidR="001B1509" w:rsidRDefault="001B1509" w:rsidP="007D65B4">
            <w:pPr>
              <w:jc w:val="right"/>
              <w:rPr>
                <w:b/>
                <w:bCs/>
                <w:sz w:val="14"/>
                <w:szCs w:val="14"/>
              </w:rPr>
            </w:pPr>
            <w:r>
              <w:rPr>
                <w:b/>
                <w:bCs/>
                <w:sz w:val="14"/>
                <w:szCs w:val="14"/>
              </w:rPr>
              <w:t>1,438</w:t>
            </w:r>
          </w:p>
        </w:tc>
        <w:tc>
          <w:tcPr>
            <w:tcW w:w="740" w:type="dxa"/>
            <w:shd w:val="clear" w:color="auto" w:fill="auto"/>
            <w:tcMar>
              <w:left w:w="43" w:type="dxa"/>
              <w:right w:w="43" w:type="dxa"/>
            </w:tcMar>
            <w:vAlign w:val="center"/>
            <w:hideMark/>
          </w:tcPr>
          <w:p w:rsidR="001B1509" w:rsidRDefault="001B1509" w:rsidP="007D65B4">
            <w:pPr>
              <w:jc w:val="right"/>
              <w:rPr>
                <w:b/>
                <w:bCs/>
                <w:sz w:val="14"/>
                <w:szCs w:val="14"/>
              </w:rPr>
            </w:pPr>
            <w:r>
              <w:rPr>
                <w:b/>
                <w:bCs/>
                <w:sz w:val="14"/>
                <w:szCs w:val="14"/>
              </w:rPr>
              <w:t>1,457</w:t>
            </w:r>
          </w:p>
        </w:tc>
        <w:tc>
          <w:tcPr>
            <w:tcW w:w="730" w:type="dxa"/>
            <w:shd w:val="clear" w:color="auto" w:fill="auto"/>
            <w:tcMar>
              <w:left w:w="43" w:type="dxa"/>
              <w:right w:w="43" w:type="dxa"/>
            </w:tcMar>
            <w:vAlign w:val="center"/>
          </w:tcPr>
          <w:p w:rsidR="001B1509" w:rsidRDefault="001B1509" w:rsidP="00172646">
            <w:pPr>
              <w:jc w:val="right"/>
              <w:rPr>
                <w:b/>
                <w:bCs/>
                <w:sz w:val="14"/>
                <w:szCs w:val="14"/>
              </w:rPr>
            </w:pPr>
            <w:r>
              <w:rPr>
                <w:b/>
                <w:bCs/>
                <w:sz w:val="14"/>
                <w:szCs w:val="14"/>
              </w:rPr>
              <w:t>1,378</w:t>
            </w:r>
          </w:p>
        </w:tc>
        <w:tc>
          <w:tcPr>
            <w:tcW w:w="715" w:type="dxa"/>
            <w:shd w:val="clear" w:color="auto" w:fill="auto"/>
            <w:tcMar>
              <w:left w:w="43" w:type="dxa"/>
              <w:right w:w="43" w:type="dxa"/>
            </w:tcMar>
            <w:vAlign w:val="center"/>
            <w:hideMark/>
          </w:tcPr>
          <w:p w:rsidR="001B1509" w:rsidRDefault="001B1509" w:rsidP="007D65B4">
            <w:pPr>
              <w:jc w:val="right"/>
              <w:rPr>
                <w:b/>
                <w:bCs/>
                <w:sz w:val="14"/>
                <w:szCs w:val="14"/>
              </w:rPr>
            </w:pPr>
            <w:r>
              <w:rPr>
                <w:b/>
                <w:bCs/>
                <w:sz w:val="14"/>
                <w:szCs w:val="14"/>
              </w:rPr>
              <w:t>1,480</w:t>
            </w:r>
          </w:p>
        </w:tc>
        <w:tc>
          <w:tcPr>
            <w:tcW w:w="720" w:type="dxa"/>
            <w:shd w:val="clear" w:color="auto" w:fill="auto"/>
            <w:tcMar>
              <w:left w:w="43" w:type="dxa"/>
              <w:right w:w="43" w:type="dxa"/>
            </w:tcMar>
            <w:vAlign w:val="center"/>
          </w:tcPr>
          <w:p w:rsidR="001B1509" w:rsidRDefault="001B1509" w:rsidP="007D65B4">
            <w:pPr>
              <w:jc w:val="right"/>
              <w:rPr>
                <w:b/>
                <w:bCs/>
                <w:sz w:val="14"/>
                <w:szCs w:val="14"/>
              </w:rPr>
            </w:pPr>
            <w:r>
              <w:rPr>
                <w:b/>
                <w:bCs/>
                <w:sz w:val="14"/>
                <w:szCs w:val="14"/>
              </w:rPr>
              <w:t>1,463</w:t>
            </w:r>
          </w:p>
        </w:tc>
        <w:tc>
          <w:tcPr>
            <w:tcW w:w="725" w:type="dxa"/>
            <w:shd w:val="clear" w:color="auto" w:fill="auto"/>
            <w:tcMar>
              <w:left w:w="43" w:type="dxa"/>
              <w:right w:w="43" w:type="dxa"/>
            </w:tcMar>
            <w:vAlign w:val="center"/>
          </w:tcPr>
          <w:p w:rsidR="001B1509" w:rsidRDefault="001B1509" w:rsidP="007D65B4">
            <w:pPr>
              <w:jc w:val="right"/>
              <w:rPr>
                <w:b/>
                <w:bCs/>
                <w:sz w:val="14"/>
                <w:szCs w:val="14"/>
              </w:rPr>
            </w:pPr>
            <w:r>
              <w:rPr>
                <w:b/>
                <w:bCs/>
                <w:sz w:val="14"/>
                <w:szCs w:val="14"/>
              </w:rPr>
              <w:t>1,439</w:t>
            </w:r>
          </w:p>
        </w:tc>
        <w:tc>
          <w:tcPr>
            <w:tcW w:w="720" w:type="dxa"/>
            <w:shd w:val="clear" w:color="auto" w:fill="auto"/>
            <w:noWrap/>
            <w:tcMar>
              <w:left w:w="43" w:type="dxa"/>
              <w:right w:w="43" w:type="dxa"/>
            </w:tcMar>
            <w:vAlign w:val="center"/>
          </w:tcPr>
          <w:p w:rsidR="001B1509" w:rsidRDefault="001B1509" w:rsidP="001B1509">
            <w:pPr>
              <w:jc w:val="right"/>
              <w:rPr>
                <w:b/>
                <w:bCs/>
                <w:sz w:val="14"/>
                <w:szCs w:val="14"/>
              </w:rPr>
            </w:pPr>
            <w:r>
              <w:rPr>
                <w:b/>
                <w:bCs/>
                <w:sz w:val="14"/>
                <w:szCs w:val="14"/>
              </w:rPr>
              <w:t>1,458</w:t>
            </w:r>
          </w:p>
        </w:tc>
      </w:tr>
      <w:tr w:rsidR="001B1509" w:rsidRPr="00FA2FBA" w:rsidTr="002B6352">
        <w:trPr>
          <w:trHeight w:val="245"/>
        </w:trPr>
        <w:tc>
          <w:tcPr>
            <w:tcW w:w="4088" w:type="dxa"/>
            <w:shd w:val="clear" w:color="auto" w:fill="auto"/>
            <w:noWrap/>
            <w:vAlign w:val="center"/>
            <w:hideMark/>
          </w:tcPr>
          <w:p w:rsidR="001B1509" w:rsidRPr="00FA2FBA" w:rsidRDefault="001B1509" w:rsidP="007D65B4">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w:t>
            </w:r>
          </w:p>
        </w:tc>
        <w:tc>
          <w:tcPr>
            <w:tcW w:w="737" w:type="dxa"/>
            <w:shd w:val="clear" w:color="auto" w:fill="auto"/>
            <w:tcMar>
              <w:left w:w="43" w:type="dxa"/>
              <w:right w:w="43" w:type="dxa"/>
            </w:tcMar>
            <w:vAlign w:val="center"/>
          </w:tcPr>
          <w:p w:rsidR="001B1509" w:rsidRDefault="001B1509" w:rsidP="007D65B4">
            <w:pPr>
              <w:jc w:val="right"/>
              <w:rPr>
                <w:sz w:val="14"/>
                <w:szCs w:val="14"/>
              </w:rPr>
            </w:pPr>
            <w:r>
              <w:rPr>
                <w:sz w:val="14"/>
                <w:szCs w:val="14"/>
              </w:rPr>
              <w:t>..</w:t>
            </w:r>
          </w:p>
        </w:tc>
        <w:tc>
          <w:tcPr>
            <w:tcW w:w="815" w:type="dxa"/>
            <w:shd w:val="clear" w:color="auto" w:fill="auto"/>
            <w:tcMar>
              <w:left w:w="43" w:type="dxa"/>
              <w:right w:w="43" w:type="dxa"/>
            </w:tcMar>
            <w:vAlign w:val="center"/>
          </w:tcPr>
          <w:p w:rsidR="001B1509" w:rsidRDefault="001B1509" w:rsidP="007D65B4">
            <w:pPr>
              <w:jc w:val="right"/>
              <w:rPr>
                <w:sz w:val="14"/>
                <w:szCs w:val="14"/>
              </w:rPr>
            </w:pPr>
            <w:r>
              <w:rPr>
                <w:sz w:val="14"/>
                <w:szCs w:val="14"/>
              </w:rPr>
              <w:t>63</w:t>
            </w:r>
          </w:p>
        </w:tc>
        <w:tc>
          <w:tcPr>
            <w:tcW w:w="740"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25</w:t>
            </w:r>
          </w:p>
        </w:tc>
        <w:tc>
          <w:tcPr>
            <w:tcW w:w="730" w:type="dxa"/>
            <w:shd w:val="clear" w:color="auto" w:fill="auto"/>
            <w:tcMar>
              <w:left w:w="43" w:type="dxa"/>
              <w:right w:w="43" w:type="dxa"/>
            </w:tcMar>
            <w:vAlign w:val="center"/>
          </w:tcPr>
          <w:p w:rsidR="001B1509" w:rsidRDefault="001B1509" w:rsidP="00172646">
            <w:pPr>
              <w:jc w:val="right"/>
              <w:rPr>
                <w:sz w:val="14"/>
                <w:szCs w:val="14"/>
              </w:rPr>
            </w:pPr>
            <w:r>
              <w:rPr>
                <w:sz w:val="14"/>
                <w:szCs w:val="14"/>
              </w:rPr>
              <w:t>3</w:t>
            </w:r>
          </w:p>
        </w:tc>
        <w:tc>
          <w:tcPr>
            <w:tcW w:w="715"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96</w:t>
            </w:r>
          </w:p>
        </w:tc>
        <w:tc>
          <w:tcPr>
            <w:tcW w:w="720" w:type="dxa"/>
            <w:shd w:val="clear" w:color="auto" w:fill="auto"/>
            <w:tcMar>
              <w:left w:w="43" w:type="dxa"/>
              <w:right w:w="43" w:type="dxa"/>
            </w:tcMar>
            <w:vAlign w:val="center"/>
          </w:tcPr>
          <w:p w:rsidR="001B1509" w:rsidRDefault="001B1509" w:rsidP="007D65B4">
            <w:pPr>
              <w:jc w:val="right"/>
              <w:rPr>
                <w:sz w:val="14"/>
                <w:szCs w:val="14"/>
              </w:rPr>
            </w:pPr>
            <w:r>
              <w:rPr>
                <w:sz w:val="14"/>
                <w:szCs w:val="14"/>
              </w:rPr>
              <w:t>90</w:t>
            </w:r>
          </w:p>
        </w:tc>
        <w:tc>
          <w:tcPr>
            <w:tcW w:w="725" w:type="dxa"/>
            <w:shd w:val="clear" w:color="auto" w:fill="auto"/>
            <w:tcMar>
              <w:left w:w="43" w:type="dxa"/>
              <w:right w:w="43" w:type="dxa"/>
            </w:tcMar>
            <w:vAlign w:val="center"/>
          </w:tcPr>
          <w:p w:rsidR="001B1509" w:rsidRDefault="001B1509" w:rsidP="007D65B4">
            <w:pPr>
              <w:jc w:val="right"/>
              <w:rPr>
                <w:sz w:val="14"/>
                <w:szCs w:val="14"/>
              </w:rPr>
            </w:pPr>
            <w:r>
              <w:rPr>
                <w:sz w:val="14"/>
                <w:szCs w:val="14"/>
              </w:rPr>
              <w:t>68</w:t>
            </w:r>
          </w:p>
        </w:tc>
        <w:tc>
          <w:tcPr>
            <w:tcW w:w="720" w:type="dxa"/>
            <w:shd w:val="clear" w:color="auto" w:fill="auto"/>
            <w:noWrap/>
            <w:tcMar>
              <w:left w:w="43" w:type="dxa"/>
              <w:right w:w="43" w:type="dxa"/>
            </w:tcMar>
            <w:vAlign w:val="center"/>
          </w:tcPr>
          <w:p w:rsidR="001B1509" w:rsidRDefault="001B1509" w:rsidP="001B1509">
            <w:pPr>
              <w:jc w:val="right"/>
              <w:rPr>
                <w:sz w:val="14"/>
                <w:szCs w:val="14"/>
              </w:rPr>
            </w:pPr>
            <w:r>
              <w:rPr>
                <w:sz w:val="14"/>
                <w:szCs w:val="14"/>
              </w:rPr>
              <w:t>74</w:t>
            </w:r>
          </w:p>
        </w:tc>
      </w:tr>
      <w:tr w:rsidR="001B1509" w:rsidRPr="00FA2FBA" w:rsidTr="002B6352">
        <w:trPr>
          <w:trHeight w:val="245"/>
        </w:trPr>
        <w:tc>
          <w:tcPr>
            <w:tcW w:w="4088" w:type="dxa"/>
            <w:shd w:val="clear" w:color="auto" w:fill="auto"/>
            <w:noWrap/>
            <w:vAlign w:val="center"/>
            <w:hideMark/>
          </w:tcPr>
          <w:p w:rsidR="001B1509" w:rsidRPr="00FA2FBA" w:rsidRDefault="001B1509" w:rsidP="007D65B4">
            <w:pPr>
              <w:ind w:firstLine="342"/>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w:t>
            </w:r>
          </w:p>
        </w:tc>
        <w:tc>
          <w:tcPr>
            <w:tcW w:w="737" w:type="dxa"/>
            <w:shd w:val="clear" w:color="auto" w:fill="auto"/>
            <w:tcMar>
              <w:left w:w="43" w:type="dxa"/>
              <w:right w:w="43" w:type="dxa"/>
            </w:tcMar>
            <w:vAlign w:val="center"/>
          </w:tcPr>
          <w:p w:rsidR="001B1509" w:rsidRDefault="001B1509" w:rsidP="007D65B4">
            <w:pPr>
              <w:jc w:val="right"/>
              <w:rPr>
                <w:sz w:val="14"/>
                <w:szCs w:val="14"/>
              </w:rPr>
            </w:pPr>
            <w:r>
              <w:rPr>
                <w:sz w:val="14"/>
                <w:szCs w:val="14"/>
              </w:rPr>
              <w:t>-</w:t>
            </w:r>
          </w:p>
        </w:tc>
        <w:tc>
          <w:tcPr>
            <w:tcW w:w="815" w:type="dxa"/>
            <w:shd w:val="clear" w:color="auto" w:fill="auto"/>
            <w:tcMar>
              <w:left w:w="43" w:type="dxa"/>
              <w:right w:w="43" w:type="dxa"/>
            </w:tcMar>
            <w:vAlign w:val="center"/>
          </w:tcPr>
          <w:p w:rsidR="001B1509" w:rsidRDefault="001B1509" w:rsidP="007D65B4">
            <w:pPr>
              <w:jc w:val="right"/>
              <w:rPr>
                <w:sz w:val="14"/>
                <w:szCs w:val="14"/>
              </w:rPr>
            </w:pPr>
            <w:r>
              <w:rPr>
                <w:sz w:val="14"/>
                <w:szCs w:val="14"/>
              </w:rPr>
              <w:t>-</w:t>
            </w:r>
          </w:p>
        </w:tc>
        <w:tc>
          <w:tcPr>
            <w:tcW w:w="740"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w:t>
            </w:r>
          </w:p>
        </w:tc>
        <w:tc>
          <w:tcPr>
            <w:tcW w:w="730" w:type="dxa"/>
            <w:shd w:val="clear" w:color="auto" w:fill="auto"/>
            <w:tcMar>
              <w:left w:w="43" w:type="dxa"/>
              <w:right w:w="43" w:type="dxa"/>
            </w:tcMar>
            <w:vAlign w:val="center"/>
          </w:tcPr>
          <w:p w:rsidR="001B1509" w:rsidRDefault="001B1509" w:rsidP="00172646">
            <w:pPr>
              <w:jc w:val="right"/>
              <w:rPr>
                <w:sz w:val="14"/>
                <w:szCs w:val="14"/>
              </w:rPr>
            </w:pPr>
            <w:r>
              <w:rPr>
                <w:sz w:val="14"/>
                <w:szCs w:val="14"/>
              </w:rPr>
              <w:t>-</w:t>
            </w:r>
          </w:p>
        </w:tc>
        <w:tc>
          <w:tcPr>
            <w:tcW w:w="715"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w:t>
            </w:r>
          </w:p>
        </w:tc>
        <w:tc>
          <w:tcPr>
            <w:tcW w:w="720" w:type="dxa"/>
            <w:shd w:val="clear" w:color="auto" w:fill="auto"/>
            <w:tcMar>
              <w:left w:w="43" w:type="dxa"/>
              <w:right w:w="43" w:type="dxa"/>
            </w:tcMar>
            <w:vAlign w:val="center"/>
          </w:tcPr>
          <w:p w:rsidR="001B1509" w:rsidRDefault="001B1509" w:rsidP="007D65B4">
            <w:pPr>
              <w:jc w:val="right"/>
              <w:rPr>
                <w:sz w:val="14"/>
                <w:szCs w:val="14"/>
              </w:rPr>
            </w:pPr>
            <w:r>
              <w:rPr>
                <w:sz w:val="14"/>
                <w:szCs w:val="14"/>
              </w:rPr>
              <w:t>-</w:t>
            </w:r>
          </w:p>
        </w:tc>
        <w:tc>
          <w:tcPr>
            <w:tcW w:w="725" w:type="dxa"/>
            <w:shd w:val="clear" w:color="auto" w:fill="auto"/>
            <w:tcMar>
              <w:left w:w="43" w:type="dxa"/>
              <w:right w:w="43" w:type="dxa"/>
            </w:tcMar>
            <w:vAlign w:val="center"/>
          </w:tcPr>
          <w:p w:rsidR="001B1509" w:rsidRDefault="001B1509" w:rsidP="007D65B4">
            <w:pPr>
              <w:jc w:val="right"/>
              <w:rPr>
                <w:sz w:val="14"/>
                <w:szCs w:val="14"/>
              </w:rPr>
            </w:pPr>
            <w:r>
              <w:rPr>
                <w:sz w:val="14"/>
                <w:szCs w:val="14"/>
              </w:rPr>
              <w:t>-</w:t>
            </w:r>
          </w:p>
        </w:tc>
        <w:tc>
          <w:tcPr>
            <w:tcW w:w="720" w:type="dxa"/>
            <w:shd w:val="clear" w:color="auto" w:fill="auto"/>
            <w:noWrap/>
            <w:tcMar>
              <w:left w:w="43" w:type="dxa"/>
              <w:right w:w="43" w:type="dxa"/>
            </w:tcMar>
            <w:vAlign w:val="center"/>
          </w:tcPr>
          <w:p w:rsidR="001B1509" w:rsidRDefault="001B1509" w:rsidP="001B1509">
            <w:pPr>
              <w:jc w:val="right"/>
              <w:rPr>
                <w:sz w:val="14"/>
                <w:szCs w:val="14"/>
              </w:rPr>
            </w:pPr>
            <w:r>
              <w:rPr>
                <w:sz w:val="14"/>
                <w:szCs w:val="14"/>
              </w:rPr>
              <w:t>-</w:t>
            </w:r>
          </w:p>
        </w:tc>
      </w:tr>
      <w:tr w:rsidR="001B1509" w:rsidRPr="00FA2FBA" w:rsidTr="002B6352">
        <w:trPr>
          <w:trHeight w:val="245"/>
        </w:trPr>
        <w:tc>
          <w:tcPr>
            <w:tcW w:w="4088" w:type="dxa"/>
            <w:shd w:val="clear" w:color="auto" w:fill="auto"/>
            <w:noWrap/>
            <w:vAlign w:val="center"/>
            <w:hideMark/>
          </w:tcPr>
          <w:p w:rsidR="001B1509" w:rsidRPr="00FA2FBA" w:rsidRDefault="001B1509" w:rsidP="007D65B4">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112</w:t>
            </w:r>
          </w:p>
        </w:tc>
        <w:tc>
          <w:tcPr>
            <w:tcW w:w="737" w:type="dxa"/>
            <w:shd w:val="clear" w:color="auto" w:fill="auto"/>
            <w:tcMar>
              <w:left w:w="43" w:type="dxa"/>
              <w:right w:w="43" w:type="dxa"/>
            </w:tcMar>
            <w:vAlign w:val="center"/>
          </w:tcPr>
          <w:p w:rsidR="001B1509" w:rsidRDefault="001B1509" w:rsidP="007D65B4">
            <w:pPr>
              <w:jc w:val="right"/>
              <w:rPr>
                <w:sz w:val="14"/>
                <w:szCs w:val="14"/>
              </w:rPr>
            </w:pPr>
            <w:r>
              <w:rPr>
                <w:sz w:val="14"/>
                <w:szCs w:val="14"/>
              </w:rPr>
              <w:t>132</w:t>
            </w:r>
          </w:p>
        </w:tc>
        <w:tc>
          <w:tcPr>
            <w:tcW w:w="815" w:type="dxa"/>
            <w:shd w:val="clear" w:color="auto" w:fill="auto"/>
            <w:tcMar>
              <w:left w:w="43" w:type="dxa"/>
              <w:right w:w="43" w:type="dxa"/>
            </w:tcMar>
            <w:vAlign w:val="center"/>
          </w:tcPr>
          <w:p w:rsidR="001B1509" w:rsidRDefault="001B1509" w:rsidP="007D65B4">
            <w:pPr>
              <w:jc w:val="right"/>
              <w:rPr>
                <w:sz w:val="14"/>
                <w:szCs w:val="14"/>
              </w:rPr>
            </w:pPr>
            <w:r>
              <w:rPr>
                <w:sz w:val="14"/>
                <w:szCs w:val="14"/>
              </w:rPr>
              <w:t>157</w:t>
            </w:r>
          </w:p>
        </w:tc>
        <w:tc>
          <w:tcPr>
            <w:tcW w:w="740"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188</w:t>
            </w:r>
          </w:p>
        </w:tc>
        <w:tc>
          <w:tcPr>
            <w:tcW w:w="730" w:type="dxa"/>
            <w:shd w:val="clear" w:color="auto" w:fill="auto"/>
            <w:tcMar>
              <w:left w:w="43" w:type="dxa"/>
              <w:right w:w="43" w:type="dxa"/>
            </w:tcMar>
            <w:vAlign w:val="center"/>
          </w:tcPr>
          <w:p w:rsidR="001B1509" w:rsidRDefault="001B1509" w:rsidP="00172646">
            <w:pPr>
              <w:jc w:val="right"/>
              <w:rPr>
                <w:sz w:val="14"/>
                <w:szCs w:val="14"/>
              </w:rPr>
            </w:pPr>
            <w:r>
              <w:rPr>
                <w:sz w:val="14"/>
                <w:szCs w:val="14"/>
              </w:rPr>
              <w:t>156</w:t>
            </w:r>
          </w:p>
        </w:tc>
        <w:tc>
          <w:tcPr>
            <w:tcW w:w="715"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146</w:t>
            </w:r>
          </w:p>
        </w:tc>
        <w:tc>
          <w:tcPr>
            <w:tcW w:w="720" w:type="dxa"/>
            <w:shd w:val="clear" w:color="auto" w:fill="auto"/>
            <w:tcMar>
              <w:left w:w="43" w:type="dxa"/>
              <w:right w:w="43" w:type="dxa"/>
            </w:tcMar>
            <w:vAlign w:val="center"/>
          </w:tcPr>
          <w:p w:rsidR="001B1509" w:rsidRDefault="001B1509" w:rsidP="007D65B4">
            <w:pPr>
              <w:jc w:val="right"/>
              <w:rPr>
                <w:sz w:val="14"/>
                <w:szCs w:val="14"/>
              </w:rPr>
            </w:pPr>
            <w:r>
              <w:rPr>
                <w:sz w:val="14"/>
                <w:szCs w:val="14"/>
              </w:rPr>
              <w:t>146</w:t>
            </w:r>
          </w:p>
        </w:tc>
        <w:tc>
          <w:tcPr>
            <w:tcW w:w="725" w:type="dxa"/>
            <w:shd w:val="clear" w:color="auto" w:fill="auto"/>
            <w:tcMar>
              <w:left w:w="43" w:type="dxa"/>
              <w:right w:w="43" w:type="dxa"/>
            </w:tcMar>
            <w:vAlign w:val="center"/>
          </w:tcPr>
          <w:p w:rsidR="001B1509" w:rsidRDefault="001B1509" w:rsidP="007D65B4">
            <w:pPr>
              <w:jc w:val="right"/>
              <w:rPr>
                <w:sz w:val="14"/>
                <w:szCs w:val="14"/>
              </w:rPr>
            </w:pPr>
            <w:r>
              <w:rPr>
                <w:sz w:val="14"/>
                <w:szCs w:val="14"/>
              </w:rPr>
              <w:t>145</w:t>
            </w:r>
          </w:p>
        </w:tc>
        <w:tc>
          <w:tcPr>
            <w:tcW w:w="720" w:type="dxa"/>
            <w:shd w:val="clear" w:color="auto" w:fill="auto"/>
            <w:noWrap/>
            <w:tcMar>
              <w:left w:w="43" w:type="dxa"/>
              <w:right w:w="43" w:type="dxa"/>
            </w:tcMar>
            <w:vAlign w:val="center"/>
          </w:tcPr>
          <w:p w:rsidR="001B1509" w:rsidRDefault="001B1509" w:rsidP="001B1509">
            <w:pPr>
              <w:jc w:val="right"/>
              <w:rPr>
                <w:sz w:val="14"/>
                <w:szCs w:val="14"/>
              </w:rPr>
            </w:pPr>
            <w:r>
              <w:rPr>
                <w:sz w:val="14"/>
                <w:szCs w:val="14"/>
              </w:rPr>
              <w:t>160</w:t>
            </w:r>
          </w:p>
        </w:tc>
      </w:tr>
      <w:tr w:rsidR="001B1509" w:rsidRPr="00FA2FBA" w:rsidTr="002B6352">
        <w:trPr>
          <w:trHeight w:val="245"/>
        </w:trPr>
        <w:tc>
          <w:tcPr>
            <w:tcW w:w="4088" w:type="dxa"/>
            <w:shd w:val="clear" w:color="auto" w:fill="auto"/>
            <w:noWrap/>
            <w:vAlign w:val="center"/>
            <w:hideMark/>
          </w:tcPr>
          <w:p w:rsidR="001B1509" w:rsidRPr="00FA2FBA" w:rsidRDefault="001B1509" w:rsidP="007D65B4">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1,387</w:t>
            </w:r>
          </w:p>
        </w:tc>
        <w:tc>
          <w:tcPr>
            <w:tcW w:w="737" w:type="dxa"/>
            <w:shd w:val="clear" w:color="auto" w:fill="auto"/>
            <w:tcMar>
              <w:left w:w="43" w:type="dxa"/>
              <w:right w:w="43" w:type="dxa"/>
            </w:tcMar>
            <w:vAlign w:val="center"/>
          </w:tcPr>
          <w:p w:rsidR="001B1509" w:rsidRDefault="001B1509" w:rsidP="007D65B4">
            <w:pPr>
              <w:jc w:val="right"/>
              <w:rPr>
                <w:sz w:val="14"/>
                <w:szCs w:val="14"/>
              </w:rPr>
            </w:pPr>
            <w:r>
              <w:rPr>
                <w:sz w:val="14"/>
                <w:szCs w:val="14"/>
              </w:rPr>
              <w:t>1,208</w:t>
            </w:r>
          </w:p>
        </w:tc>
        <w:tc>
          <w:tcPr>
            <w:tcW w:w="815" w:type="dxa"/>
            <w:shd w:val="clear" w:color="auto" w:fill="auto"/>
            <w:tcMar>
              <w:left w:w="43" w:type="dxa"/>
              <w:right w:w="43" w:type="dxa"/>
            </w:tcMar>
            <w:vAlign w:val="center"/>
          </w:tcPr>
          <w:p w:rsidR="001B1509" w:rsidRDefault="001B1509" w:rsidP="007D65B4">
            <w:pPr>
              <w:jc w:val="right"/>
              <w:rPr>
                <w:sz w:val="14"/>
                <w:szCs w:val="14"/>
              </w:rPr>
            </w:pPr>
            <w:r>
              <w:rPr>
                <w:sz w:val="14"/>
                <w:szCs w:val="14"/>
              </w:rPr>
              <w:t>1,218</w:t>
            </w:r>
          </w:p>
        </w:tc>
        <w:tc>
          <w:tcPr>
            <w:tcW w:w="740"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1,244</w:t>
            </w:r>
          </w:p>
        </w:tc>
        <w:tc>
          <w:tcPr>
            <w:tcW w:w="730" w:type="dxa"/>
            <w:shd w:val="clear" w:color="auto" w:fill="auto"/>
            <w:tcMar>
              <w:left w:w="43" w:type="dxa"/>
              <w:right w:w="43" w:type="dxa"/>
            </w:tcMar>
            <w:vAlign w:val="center"/>
          </w:tcPr>
          <w:p w:rsidR="001B1509" w:rsidRDefault="001B1509" w:rsidP="00172646">
            <w:pPr>
              <w:jc w:val="right"/>
              <w:rPr>
                <w:sz w:val="14"/>
                <w:szCs w:val="14"/>
              </w:rPr>
            </w:pPr>
            <w:r>
              <w:rPr>
                <w:sz w:val="14"/>
                <w:szCs w:val="14"/>
              </w:rPr>
              <w:t>1,219</w:t>
            </w:r>
          </w:p>
        </w:tc>
        <w:tc>
          <w:tcPr>
            <w:tcW w:w="715"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1,238</w:t>
            </w:r>
          </w:p>
        </w:tc>
        <w:tc>
          <w:tcPr>
            <w:tcW w:w="720" w:type="dxa"/>
            <w:shd w:val="clear" w:color="auto" w:fill="auto"/>
            <w:tcMar>
              <w:left w:w="43" w:type="dxa"/>
              <w:right w:w="43" w:type="dxa"/>
            </w:tcMar>
            <w:vAlign w:val="center"/>
          </w:tcPr>
          <w:p w:rsidR="001B1509" w:rsidRDefault="001B1509" w:rsidP="007D65B4">
            <w:pPr>
              <w:jc w:val="right"/>
              <w:rPr>
                <w:sz w:val="14"/>
                <w:szCs w:val="14"/>
              </w:rPr>
            </w:pPr>
            <w:r>
              <w:rPr>
                <w:sz w:val="14"/>
                <w:szCs w:val="14"/>
              </w:rPr>
              <w:t>1,227</w:t>
            </w:r>
          </w:p>
        </w:tc>
        <w:tc>
          <w:tcPr>
            <w:tcW w:w="725" w:type="dxa"/>
            <w:shd w:val="clear" w:color="auto" w:fill="auto"/>
            <w:tcMar>
              <w:left w:w="43" w:type="dxa"/>
              <w:right w:w="43" w:type="dxa"/>
            </w:tcMar>
            <w:vAlign w:val="center"/>
          </w:tcPr>
          <w:p w:rsidR="001B1509" w:rsidRDefault="001B1509" w:rsidP="007D65B4">
            <w:pPr>
              <w:jc w:val="right"/>
              <w:rPr>
                <w:sz w:val="14"/>
                <w:szCs w:val="14"/>
              </w:rPr>
            </w:pPr>
            <w:r>
              <w:rPr>
                <w:sz w:val="14"/>
                <w:szCs w:val="14"/>
              </w:rPr>
              <w:t>1,226</w:t>
            </w:r>
          </w:p>
        </w:tc>
        <w:tc>
          <w:tcPr>
            <w:tcW w:w="720" w:type="dxa"/>
            <w:shd w:val="clear" w:color="auto" w:fill="auto"/>
            <w:noWrap/>
            <w:tcMar>
              <w:left w:w="43" w:type="dxa"/>
              <w:right w:w="43" w:type="dxa"/>
            </w:tcMar>
            <w:vAlign w:val="center"/>
          </w:tcPr>
          <w:p w:rsidR="001B1509" w:rsidRDefault="001B1509" w:rsidP="001B1509">
            <w:pPr>
              <w:jc w:val="right"/>
              <w:rPr>
                <w:sz w:val="14"/>
                <w:szCs w:val="14"/>
              </w:rPr>
            </w:pPr>
            <w:r>
              <w:rPr>
                <w:sz w:val="14"/>
                <w:szCs w:val="14"/>
              </w:rPr>
              <w:t>1,225</w:t>
            </w:r>
          </w:p>
        </w:tc>
      </w:tr>
      <w:tr w:rsidR="001B1509" w:rsidRPr="00FA2FBA" w:rsidTr="002B6352">
        <w:trPr>
          <w:trHeight w:val="245"/>
        </w:trPr>
        <w:tc>
          <w:tcPr>
            <w:tcW w:w="4088" w:type="dxa"/>
            <w:shd w:val="clear" w:color="auto" w:fill="auto"/>
            <w:noWrap/>
            <w:vAlign w:val="center"/>
            <w:hideMark/>
          </w:tcPr>
          <w:p w:rsidR="001B1509" w:rsidRPr="00FA2FBA" w:rsidRDefault="001B1509" w:rsidP="007D65B4">
            <w:pPr>
              <w:ind w:firstLine="252"/>
              <w:jc w:val="left"/>
              <w:rPr>
                <w:b/>
                <w:bCs/>
                <w:color w:val="auto"/>
                <w:szCs w:val="16"/>
              </w:rPr>
            </w:pPr>
            <w:r w:rsidRPr="00FA2FBA">
              <w:rPr>
                <w:b/>
                <w:bCs/>
                <w:color w:val="auto"/>
                <w:szCs w:val="16"/>
              </w:rPr>
              <w:t>Other deposits</w:t>
            </w:r>
          </w:p>
        </w:tc>
        <w:tc>
          <w:tcPr>
            <w:tcW w:w="648" w:type="dxa"/>
            <w:shd w:val="clear" w:color="auto" w:fill="auto"/>
            <w:tcMar>
              <w:left w:w="43" w:type="dxa"/>
              <w:right w:w="43" w:type="dxa"/>
            </w:tcMar>
            <w:vAlign w:val="center"/>
            <w:hideMark/>
          </w:tcPr>
          <w:p w:rsidR="001B1509" w:rsidRDefault="001B1509" w:rsidP="007D65B4">
            <w:pPr>
              <w:jc w:val="right"/>
              <w:rPr>
                <w:b/>
                <w:bCs/>
                <w:sz w:val="14"/>
                <w:szCs w:val="14"/>
              </w:rPr>
            </w:pPr>
            <w:r>
              <w:rPr>
                <w:b/>
                <w:bCs/>
                <w:sz w:val="14"/>
                <w:szCs w:val="14"/>
              </w:rPr>
              <w:t>1,945</w:t>
            </w:r>
          </w:p>
        </w:tc>
        <w:tc>
          <w:tcPr>
            <w:tcW w:w="737" w:type="dxa"/>
            <w:shd w:val="clear" w:color="auto" w:fill="auto"/>
            <w:tcMar>
              <w:left w:w="43" w:type="dxa"/>
              <w:right w:w="43" w:type="dxa"/>
            </w:tcMar>
            <w:vAlign w:val="center"/>
          </w:tcPr>
          <w:p w:rsidR="001B1509" w:rsidRDefault="001B1509" w:rsidP="007D65B4">
            <w:pPr>
              <w:jc w:val="right"/>
              <w:rPr>
                <w:b/>
                <w:bCs/>
                <w:sz w:val="14"/>
                <w:szCs w:val="14"/>
              </w:rPr>
            </w:pPr>
            <w:r>
              <w:rPr>
                <w:b/>
                <w:bCs/>
                <w:sz w:val="14"/>
                <w:szCs w:val="14"/>
              </w:rPr>
              <w:t>1,453</w:t>
            </w:r>
          </w:p>
        </w:tc>
        <w:tc>
          <w:tcPr>
            <w:tcW w:w="815" w:type="dxa"/>
            <w:shd w:val="clear" w:color="auto" w:fill="auto"/>
            <w:tcMar>
              <w:left w:w="43" w:type="dxa"/>
              <w:right w:w="43" w:type="dxa"/>
            </w:tcMar>
            <w:vAlign w:val="center"/>
          </w:tcPr>
          <w:p w:rsidR="001B1509" w:rsidRDefault="001B1509" w:rsidP="007D65B4">
            <w:pPr>
              <w:jc w:val="right"/>
              <w:rPr>
                <w:b/>
                <w:bCs/>
                <w:sz w:val="14"/>
                <w:szCs w:val="14"/>
              </w:rPr>
            </w:pPr>
            <w:r>
              <w:rPr>
                <w:b/>
                <w:bCs/>
                <w:sz w:val="14"/>
                <w:szCs w:val="14"/>
              </w:rPr>
              <w:t>2,254</w:t>
            </w:r>
          </w:p>
        </w:tc>
        <w:tc>
          <w:tcPr>
            <w:tcW w:w="740" w:type="dxa"/>
            <w:shd w:val="clear" w:color="auto" w:fill="auto"/>
            <w:tcMar>
              <w:left w:w="43" w:type="dxa"/>
              <w:right w:w="43" w:type="dxa"/>
            </w:tcMar>
            <w:vAlign w:val="center"/>
            <w:hideMark/>
          </w:tcPr>
          <w:p w:rsidR="001B1509" w:rsidRDefault="001B1509" w:rsidP="007D65B4">
            <w:pPr>
              <w:jc w:val="right"/>
              <w:rPr>
                <w:b/>
                <w:bCs/>
                <w:sz w:val="14"/>
                <w:szCs w:val="14"/>
              </w:rPr>
            </w:pPr>
            <w:r>
              <w:rPr>
                <w:b/>
                <w:bCs/>
                <w:sz w:val="14"/>
                <w:szCs w:val="14"/>
              </w:rPr>
              <w:t>2,736</w:t>
            </w:r>
          </w:p>
        </w:tc>
        <w:tc>
          <w:tcPr>
            <w:tcW w:w="730" w:type="dxa"/>
            <w:shd w:val="clear" w:color="auto" w:fill="auto"/>
            <w:tcMar>
              <w:left w:w="43" w:type="dxa"/>
              <w:right w:w="43" w:type="dxa"/>
            </w:tcMar>
            <w:vAlign w:val="center"/>
          </w:tcPr>
          <w:p w:rsidR="001B1509" w:rsidRDefault="001B1509" w:rsidP="00172646">
            <w:pPr>
              <w:jc w:val="right"/>
              <w:rPr>
                <w:b/>
                <w:bCs/>
                <w:sz w:val="14"/>
                <w:szCs w:val="14"/>
              </w:rPr>
            </w:pPr>
            <w:r>
              <w:rPr>
                <w:b/>
                <w:bCs/>
                <w:sz w:val="14"/>
                <w:szCs w:val="14"/>
              </w:rPr>
              <w:t>2,520</w:t>
            </w:r>
          </w:p>
        </w:tc>
        <w:tc>
          <w:tcPr>
            <w:tcW w:w="715" w:type="dxa"/>
            <w:shd w:val="clear" w:color="auto" w:fill="auto"/>
            <w:tcMar>
              <w:left w:w="43" w:type="dxa"/>
              <w:right w:w="43" w:type="dxa"/>
            </w:tcMar>
            <w:vAlign w:val="center"/>
            <w:hideMark/>
          </w:tcPr>
          <w:p w:rsidR="001B1509" w:rsidRDefault="001B1509" w:rsidP="007D65B4">
            <w:pPr>
              <w:jc w:val="right"/>
              <w:rPr>
                <w:b/>
                <w:bCs/>
                <w:sz w:val="14"/>
                <w:szCs w:val="14"/>
              </w:rPr>
            </w:pPr>
            <w:r>
              <w:rPr>
                <w:b/>
                <w:bCs/>
                <w:sz w:val="14"/>
                <w:szCs w:val="14"/>
              </w:rPr>
              <w:t>1,749</w:t>
            </w:r>
          </w:p>
        </w:tc>
        <w:tc>
          <w:tcPr>
            <w:tcW w:w="720" w:type="dxa"/>
            <w:shd w:val="clear" w:color="auto" w:fill="auto"/>
            <w:tcMar>
              <w:left w:w="43" w:type="dxa"/>
              <w:right w:w="43" w:type="dxa"/>
            </w:tcMar>
            <w:vAlign w:val="center"/>
          </w:tcPr>
          <w:p w:rsidR="001B1509" w:rsidRDefault="001B1509" w:rsidP="007D65B4">
            <w:pPr>
              <w:jc w:val="right"/>
              <w:rPr>
                <w:b/>
                <w:bCs/>
                <w:sz w:val="14"/>
                <w:szCs w:val="14"/>
              </w:rPr>
            </w:pPr>
            <w:r>
              <w:rPr>
                <w:b/>
                <w:bCs/>
                <w:sz w:val="14"/>
                <w:szCs w:val="14"/>
              </w:rPr>
              <w:t>2,040</w:t>
            </w:r>
          </w:p>
        </w:tc>
        <w:tc>
          <w:tcPr>
            <w:tcW w:w="725" w:type="dxa"/>
            <w:shd w:val="clear" w:color="auto" w:fill="auto"/>
            <w:tcMar>
              <w:left w:w="43" w:type="dxa"/>
              <w:right w:w="43" w:type="dxa"/>
            </w:tcMar>
            <w:vAlign w:val="center"/>
          </w:tcPr>
          <w:p w:rsidR="001B1509" w:rsidRDefault="001B1509" w:rsidP="007D65B4">
            <w:pPr>
              <w:jc w:val="right"/>
              <w:rPr>
                <w:b/>
                <w:bCs/>
                <w:sz w:val="14"/>
                <w:szCs w:val="14"/>
              </w:rPr>
            </w:pPr>
            <w:r>
              <w:rPr>
                <w:b/>
                <w:bCs/>
                <w:sz w:val="14"/>
                <w:szCs w:val="14"/>
              </w:rPr>
              <w:t>1,986</w:t>
            </w:r>
          </w:p>
        </w:tc>
        <w:tc>
          <w:tcPr>
            <w:tcW w:w="720" w:type="dxa"/>
            <w:shd w:val="clear" w:color="auto" w:fill="auto"/>
            <w:noWrap/>
            <w:tcMar>
              <w:left w:w="43" w:type="dxa"/>
              <w:right w:w="43" w:type="dxa"/>
            </w:tcMar>
            <w:vAlign w:val="center"/>
          </w:tcPr>
          <w:p w:rsidR="001B1509" w:rsidRDefault="001B1509" w:rsidP="001B1509">
            <w:pPr>
              <w:jc w:val="right"/>
              <w:rPr>
                <w:b/>
                <w:bCs/>
                <w:sz w:val="14"/>
                <w:szCs w:val="14"/>
              </w:rPr>
            </w:pPr>
            <w:r>
              <w:rPr>
                <w:b/>
                <w:bCs/>
                <w:sz w:val="14"/>
                <w:szCs w:val="14"/>
              </w:rPr>
              <w:t>1,637</w:t>
            </w:r>
          </w:p>
        </w:tc>
      </w:tr>
      <w:tr w:rsidR="001B1509" w:rsidRPr="00FA2FBA" w:rsidTr="002B6352">
        <w:trPr>
          <w:trHeight w:val="245"/>
        </w:trPr>
        <w:tc>
          <w:tcPr>
            <w:tcW w:w="4088" w:type="dxa"/>
            <w:shd w:val="clear" w:color="auto" w:fill="auto"/>
            <w:noWrap/>
            <w:vAlign w:val="center"/>
            <w:hideMark/>
          </w:tcPr>
          <w:p w:rsidR="001B1509" w:rsidRPr="00FA2FBA" w:rsidRDefault="001B1509" w:rsidP="007D65B4">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1,553</w:t>
            </w:r>
          </w:p>
        </w:tc>
        <w:tc>
          <w:tcPr>
            <w:tcW w:w="737" w:type="dxa"/>
            <w:shd w:val="clear" w:color="auto" w:fill="auto"/>
            <w:tcMar>
              <w:left w:w="43" w:type="dxa"/>
              <w:right w:w="43" w:type="dxa"/>
            </w:tcMar>
            <w:vAlign w:val="center"/>
          </w:tcPr>
          <w:p w:rsidR="001B1509" w:rsidRDefault="001B1509" w:rsidP="007D65B4">
            <w:pPr>
              <w:jc w:val="right"/>
              <w:rPr>
                <w:sz w:val="14"/>
                <w:szCs w:val="14"/>
              </w:rPr>
            </w:pPr>
            <w:r>
              <w:rPr>
                <w:sz w:val="14"/>
                <w:szCs w:val="14"/>
              </w:rPr>
              <w:t>941</w:t>
            </w:r>
          </w:p>
        </w:tc>
        <w:tc>
          <w:tcPr>
            <w:tcW w:w="815" w:type="dxa"/>
            <w:shd w:val="clear" w:color="auto" w:fill="auto"/>
            <w:tcMar>
              <w:left w:w="43" w:type="dxa"/>
              <w:right w:w="43" w:type="dxa"/>
            </w:tcMar>
            <w:vAlign w:val="center"/>
          </w:tcPr>
          <w:p w:rsidR="001B1509" w:rsidRDefault="001B1509" w:rsidP="007D65B4">
            <w:pPr>
              <w:jc w:val="right"/>
              <w:rPr>
                <w:sz w:val="14"/>
                <w:szCs w:val="14"/>
              </w:rPr>
            </w:pPr>
            <w:r>
              <w:rPr>
                <w:sz w:val="14"/>
                <w:szCs w:val="14"/>
              </w:rPr>
              <w:t>1,651</w:t>
            </w:r>
          </w:p>
        </w:tc>
        <w:tc>
          <w:tcPr>
            <w:tcW w:w="740"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1,914</w:t>
            </w:r>
          </w:p>
        </w:tc>
        <w:tc>
          <w:tcPr>
            <w:tcW w:w="730" w:type="dxa"/>
            <w:shd w:val="clear" w:color="auto" w:fill="auto"/>
            <w:tcMar>
              <w:left w:w="43" w:type="dxa"/>
              <w:right w:w="43" w:type="dxa"/>
            </w:tcMar>
            <w:vAlign w:val="center"/>
          </w:tcPr>
          <w:p w:rsidR="001B1509" w:rsidRDefault="001B1509" w:rsidP="00172646">
            <w:pPr>
              <w:jc w:val="right"/>
              <w:rPr>
                <w:sz w:val="14"/>
                <w:szCs w:val="14"/>
              </w:rPr>
            </w:pPr>
            <w:r>
              <w:rPr>
                <w:sz w:val="14"/>
                <w:szCs w:val="14"/>
              </w:rPr>
              <w:t>1,865</w:t>
            </w:r>
          </w:p>
        </w:tc>
        <w:tc>
          <w:tcPr>
            <w:tcW w:w="715"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1,051</w:t>
            </w:r>
          </w:p>
        </w:tc>
        <w:tc>
          <w:tcPr>
            <w:tcW w:w="720" w:type="dxa"/>
            <w:shd w:val="clear" w:color="auto" w:fill="auto"/>
            <w:tcMar>
              <w:left w:w="43" w:type="dxa"/>
              <w:right w:w="43" w:type="dxa"/>
            </w:tcMar>
            <w:vAlign w:val="center"/>
          </w:tcPr>
          <w:p w:rsidR="001B1509" w:rsidRDefault="001B1509" w:rsidP="007D65B4">
            <w:pPr>
              <w:jc w:val="right"/>
              <w:rPr>
                <w:sz w:val="14"/>
                <w:szCs w:val="14"/>
              </w:rPr>
            </w:pPr>
            <w:r>
              <w:rPr>
                <w:sz w:val="14"/>
                <w:szCs w:val="14"/>
              </w:rPr>
              <w:t>1,406</w:t>
            </w:r>
          </w:p>
        </w:tc>
        <w:tc>
          <w:tcPr>
            <w:tcW w:w="725" w:type="dxa"/>
            <w:shd w:val="clear" w:color="auto" w:fill="auto"/>
            <w:tcMar>
              <w:left w:w="43" w:type="dxa"/>
              <w:right w:w="43" w:type="dxa"/>
            </w:tcMar>
            <w:vAlign w:val="center"/>
          </w:tcPr>
          <w:p w:rsidR="001B1509" w:rsidRDefault="001B1509" w:rsidP="007D65B4">
            <w:pPr>
              <w:jc w:val="right"/>
              <w:rPr>
                <w:sz w:val="14"/>
                <w:szCs w:val="14"/>
              </w:rPr>
            </w:pPr>
            <w:r>
              <w:rPr>
                <w:sz w:val="14"/>
                <w:szCs w:val="14"/>
              </w:rPr>
              <w:t>1,328</w:t>
            </w:r>
          </w:p>
        </w:tc>
        <w:tc>
          <w:tcPr>
            <w:tcW w:w="720" w:type="dxa"/>
            <w:shd w:val="clear" w:color="auto" w:fill="auto"/>
            <w:noWrap/>
            <w:tcMar>
              <w:left w:w="43" w:type="dxa"/>
              <w:right w:w="43" w:type="dxa"/>
            </w:tcMar>
            <w:vAlign w:val="center"/>
          </w:tcPr>
          <w:p w:rsidR="001B1509" w:rsidRDefault="001B1509" w:rsidP="001B1509">
            <w:pPr>
              <w:jc w:val="right"/>
              <w:rPr>
                <w:sz w:val="14"/>
                <w:szCs w:val="14"/>
              </w:rPr>
            </w:pPr>
            <w:r>
              <w:rPr>
                <w:sz w:val="14"/>
                <w:szCs w:val="14"/>
              </w:rPr>
              <w:t>1,110</w:t>
            </w:r>
          </w:p>
        </w:tc>
      </w:tr>
      <w:tr w:rsidR="001B1509" w:rsidRPr="00FA2FBA" w:rsidTr="002B6352">
        <w:trPr>
          <w:trHeight w:val="245"/>
        </w:trPr>
        <w:tc>
          <w:tcPr>
            <w:tcW w:w="4088" w:type="dxa"/>
            <w:shd w:val="clear" w:color="auto" w:fill="auto"/>
            <w:noWrap/>
            <w:vAlign w:val="center"/>
            <w:hideMark/>
          </w:tcPr>
          <w:p w:rsidR="001B1509" w:rsidRPr="00FA2FBA" w:rsidRDefault="001B1509" w:rsidP="007D65B4">
            <w:pPr>
              <w:ind w:firstLineChars="213" w:firstLine="341"/>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w:t>
            </w:r>
          </w:p>
        </w:tc>
        <w:tc>
          <w:tcPr>
            <w:tcW w:w="737" w:type="dxa"/>
            <w:shd w:val="clear" w:color="auto" w:fill="auto"/>
            <w:tcMar>
              <w:left w:w="43" w:type="dxa"/>
              <w:right w:w="43" w:type="dxa"/>
            </w:tcMar>
            <w:vAlign w:val="center"/>
          </w:tcPr>
          <w:p w:rsidR="001B1509" w:rsidRDefault="001B1509" w:rsidP="007D65B4">
            <w:pPr>
              <w:jc w:val="right"/>
              <w:rPr>
                <w:sz w:val="14"/>
                <w:szCs w:val="14"/>
              </w:rPr>
            </w:pPr>
            <w:r>
              <w:rPr>
                <w:sz w:val="14"/>
                <w:szCs w:val="14"/>
              </w:rPr>
              <w:t>-</w:t>
            </w:r>
          </w:p>
        </w:tc>
        <w:tc>
          <w:tcPr>
            <w:tcW w:w="815" w:type="dxa"/>
            <w:shd w:val="clear" w:color="auto" w:fill="auto"/>
            <w:tcMar>
              <w:left w:w="43" w:type="dxa"/>
              <w:right w:w="43" w:type="dxa"/>
            </w:tcMar>
            <w:vAlign w:val="center"/>
          </w:tcPr>
          <w:p w:rsidR="001B1509" w:rsidRDefault="001B1509" w:rsidP="007D65B4">
            <w:pPr>
              <w:jc w:val="right"/>
              <w:rPr>
                <w:sz w:val="14"/>
                <w:szCs w:val="14"/>
              </w:rPr>
            </w:pPr>
            <w:r>
              <w:rPr>
                <w:sz w:val="14"/>
                <w:szCs w:val="14"/>
              </w:rPr>
              <w:t>-</w:t>
            </w:r>
          </w:p>
        </w:tc>
        <w:tc>
          <w:tcPr>
            <w:tcW w:w="740"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w:t>
            </w:r>
          </w:p>
        </w:tc>
        <w:tc>
          <w:tcPr>
            <w:tcW w:w="730" w:type="dxa"/>
            <w:shd w:val="clear" w:color="auto" w:fill="auto"/>
            <w:tcMar>
              <w:left w:w="43" w:type="dxa"/>
              <w:right w:w="43" w:type="dxa"/>
            </w:tcMar>
            <w:vAlign w:val="center"/>
          </w:tcPr>
          <w:p w:rsidR="001B1509" w:rsidRDefault="001B1509" w:rsidP="00172646">
            <w:pPr>
              <w:jc w:val="right"/>
              <w:rPr>
                <w:sz w:val="14"/>
                <w:szCs w:val="14"/>
              </w:rPr>
            </w:pPr>
            <w:r>
              <w:rPr>
                <w:sz w:val="14"/>
                <w:szCs w:val="14"/>
              </w:rPr>
              <w:t>-</w:t>
            </w:r>
          </w:p>
        </w:tc>
        <w:tc>
          <w:tcPr>
            <w:tcW w:w="715"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w:t>
            </w:r>
          </w:p>
        </w:tc>
        <w:tc>
          <w:tcPr>
            <w:tcW w:w="720" w:type="dxa"/>
            <w:shd w:val="clear" w:color="auto" w:fill="auto"/>
            <w:tcMar>
              <w:left w:w="43" w:type="dxa"/>
              <w:right w:w="43" w:type="dxa"/>
            </w:tcMar>
            <w:vAlign w:val="center"/>
          </w:tcPr>
          <w:p w:rsidR="001B1509" w:rsidRDefault="001B1509" w:rsidP="007D65B4">
            <w:pPr>
              <w:jc w:val="right"/>
              <w:rPr>
                <w:sz w:val="14"/>
                <w:szCs w:val="14"/>
              </w:rPr>
            </w:pPr>
            <w:r>
              <w:rPr>
                <w:sz w:val="14"/>
                <w:szCs w:val="14"/>
              </w:rPr>
              <w:t>-</w:t>
            </w:r>
          </w:p>
        </w:tc>
        <w:tc>
          <w:tcPr>
            <w:tcW w:w="725" w:type="dxa"/>
            <w:shd w:val="clear" w:color="auto" w:fill="auto"/>
            <w:tcMar>
              <w:left w:w="43" w:type="dxa"/>
              <w:right w:w="43" w:type="dxa"/>
            </w:tcMar>
            <w:vAlign w:val="center"/>
          </w:tcPr>
          <w:p w:rsidR="001B1509" w:rsidRDefault="001B1509" w:rsidP="007D65B4">
            <w:pPr>
              <w:jc w:val="right"/>
              <w:rPr>
                <w:sz w:val="14"/>
                <w:szCs w:val="14"/>
              </w:rPr>
            </w:pPr>
            <w:r>
              <w:rPr>
                <w:sz w:val="14"/>
                <w:szCs w:val="14"/>
              </w:rPr>
              <w:t>-</w:t>
            </w:r>
          </w:p>
        </w:tc>
        <w:tc>
          <w:tcPr>
            <w:tcW w:w="720" w:type="dxa"/>
            <w:shd w:val="clear" w:color="auto" w:fill="auto"/>
            <w:noWrap/>
            <w:tcMar>
              <w:left w:w="43" w:type="dxa"/>
              <w:right w:w="43" w:type="dxa"/>
            </w:tcMar>
            <w:vAlign w:val="center"/>
          </w:tcPr>
          <w:p w:rsidR="001B1509" w:rsidRDefault="001B1509" w:rsidP="001B1509">
            <w:pPr>
              <w:jc w:val="right"/>
              <w:rPr>
                <w:sz w:val="14"/>
                <w:szCs w:val="14"/>
              </w:rPr>
            </w:pPr>
            <w:r>
              <w:rPr>
                <w:sz w:val="14"/>
                <w:szCs w:val="14"/>
              </w:rPr>
              <w:t>-</w:t>
            </w:r>
          </w:p>
        </w:tc>
      </w:tr>
      <w:tr w:rsidR="001B1509" w:rsidRPr="00FA2FBA" w:rsidTr="002B6352">
        <w:trPr>
          <w:trHeight w:val="245"/>
        </w:trPr>
        <w:tc>
          <w:tcPr>
            <w:tcW w:w="4088" w:type="dxa"/>
            <w:shd w:val="clear" w:color="auto" w:fill="auto"/>
            <w:noWrap/>
            <w:vAlign w:val="center"/>
            <w:hideMark/>
          </w:tcPr>
          <w:p w:rsidR="001B1509" w:rsidRPr="00FA2FBA" w:rsidRDefault="001B1509" w:rsidP="007D65B4">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w:t>
            </w:r>
          </w:p>
        </w:tc>
        <w:tc>
          <w:tcPr>
            <w:tcW w:w="737" w:type="dxa"/>
            <w:shd w:val="clear" w:color="auto" w:fill="auto"/>
            <w:tcMar>
              <w:left w:w="43" w:type="dxa"/>
              <w:right w:w="43" w:type="dxa"/>
            </w:tcMar>
            <w:vAlign w:val="center"/>
          </w:tcPr>
          <w:p w:rsidR="001B1509" w:rsidRDefault="001B1509" w:rsidP="007D65B4">
            <w:pPr>
              <w:jc w:val="right"/>
              <w:rPr>
                <w:sz w:val="14"/>
                <w:szCs w:val="14"/>
              </w:rPr>
            </w:pPr>
            <w:r>
              <w:rPr>
                <w:sz w:val="14"/>
                <w:szCs w:val="14"/>
              </w:rPr>
              <w:t>-</w:t>
            </w:r>
          </w:p>
        </w:tc>
        <w:tc>
          <w:tcPr>
            <w:tcW w:w="815" w:type="dxa"/>
            <w:shd w:val="clear" w:color="auto" w:fill="auto"/>
            <w:tcMar>
              <w:left w:w="43" w:type="dxa"/>
              <w:right w:w="43" w:type="dxa"/>
            </w:tcMar>
            <w:vAlign w:val="center"/>
          </w:tcPr>
          <w:p w:rsidR="001B1509" w:rsidRDefault="001B1509" w:rsidP="007D65B4">
            <w:pPr>
              <w:jc w:val="right"/>
              <w:rPr>
                <w:sz w:val="14"/>
                <w:szCs w:val="14"/>
              </w:rPr>
            </w:pPr>
            <w:r>
              <w:rPr>
                <w:sz w:val="14"/>
                <w:szCs w:val="14"/>
              </w:rPr>
              <w:t>-</w:t>
            </w:r>
          </w:p>
        </w:tc>
        <w:tc>
          <w:tcPr>
            <w:tcW w:w="740"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w:t>
            </w:r>
          </w:p>
        </w:tc>
        <w:tc>
          <w:tcPr>
            <w:tcW w:w="730" w:type="dxa"/>
            <w:shd w:val="clear" w:color="auto" w:fill="auto"/>
            <w:tcMar>
              <w:left w:w="43" w:type="dxa"/>
              <w:right w:w="43" w:type="dxa"/>
            </w:tcMar>
            <w:vAlign w:val="center"/>
          </w:tcPr>
          <w:p w:rsidR="001B1509" w:rsidRDefault="001B1509" w:rsidP="00172646">
            <w:pPr>
              <w:jc w:val="right"/>
              <w:rPr>
                <w:sz w:val="14"/>
                <w:szCs w:val="14"/>
              </w:rPr>
            </w:pPr>
            <w:r>
              <w:rPr>
                <w:sz w:val="14"/>
                <w:szCs w:val="14"/>
              </w:rPr>
              <w:t>-</w:t>
            </w:r>
          </w:p>
        </w:tc>
        <w:tc>
          <w:tcPr>
            <w:tcW w:w="715"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w:t>
            </w:r>
          </w:p>
        </w:tc>
        <w:tc>
          <w:tcPr>
            <w:tcW w:w="720" w:type="dxa"/>
            <w:shd w:val="clear" w:color="auto" w:fill="auto"/>
            <w:tcMar>
              <w:left w:w="43" w:type="dxa"/>
              <w:right w:w="43" w:type="dxa"/>
            </w:tcMar>
            <w:vAlign w:val="center"/>
          </w:tcPr>
          <w:p w:rsidR="001B1509" w:rsidRDefault="001B1509" w:rsidP="007D65B4">
            <w:pPr>
              <w:jc w:val="right"/>
              <w:rPr>
                <w:sz w:val="14"/>
                <w:szCs w:val="14"/>
              </w:rPr>
            </w:pPr>
            <w:r>
              <w:rPr>
                <w:sz w:val="14"/>
                <w:szCs w:val="14"/>
              </w:rPr>
              <w:t>-</w:t>
            </w:r>
          </w:p>
        </w:tc>
        <w:tc>
          <w:tcPr>
            <w:tcW w:w="725" w:type="dxa"/>
            <w:shd w:val="clear" w:color="auto" w:fill="auto"/>
            <w:tcMar>
              <w:left w:w="43" w:type="dxa"/>
              <w:right w:w="43" w:type="dxa"/>
            </w:tcMar>
            <w:vAlign w:val="center"/>
          </w:tcPr>
          <w:p w:rsidR="001B1509" w:rsidRDefault="001B1509" w:rsidP="007D65B4">
            <w:pPr>
              <w:jc w:val="right"/>
              <w:rPr>
                <w:sz w:val="14"/>
                <w:szCs w:val="14"/>
              </w:rPr>
            </w:pPr>
            <w:r>
              <w:rPr>
                <w:sz w:val="14"/>
                <w:szCs w:val="14"/>
              </w:rPr>
              <w:t>-</w:t>
            </w:r>
          </w:p>
        </w:tc>
        <w:tc>
          <w:tcPr>
            <w:tcW w:w="720" w:type="dxa"/>
            <w:shd w:val="clear" w:color="auto" w:fill="auto"/>
            <w:noWrap/>
            <w:tcMar>
              <w:left w:w="43" w:type="dxa"/>
              <w:right w:w="43" w:type="dxa"/>
            </w:tcMar>
            <w:vAlign w:val="center"/>
          </w:tcPr>
          <w:p w:rsidR="001B1509" w:rsidRDefault="001B1509" w:rsidP="001B1509">
            <w:pPr>
              <w:jc w:val="right"/>
              <w:rPr>
                <w:sz w:val="14"/>
                <w:szCs w:val="14"/>
              </w:rPr>
            </w:pPr>
            <w:r>
              <w:rPr>
                <w:sz w:val="14"/>
                <w:szCs w:val="14"/>
              </w:rPr>
              <w:t>-</w:t>
            </w:r>
          </w:p>
        </w:tc>
      </w:tr>
      <w:tr w:rsidR="001B1509" w:rsidRPr="00FA2FBA" w:rsidTr="002B6352">
        <w:trPr>
          <w:trHeight w:val="245"/>
        </w:trPr>
        <w:tc>
          <w:tcPr>
            <w:tcW w:w="4088" w:type="dxa"/>
            <w:shd w:val="clear" w:color="auto" w:fill="auto"/>
            <w:noWrap/>
            <w:vAlign w:val="center"/>
            <w:hideMark/>
          </w:tcPr>
          <w:p w:rsidR="001B1509" w:rsidRPr="00FA2FBA" w:rsidRDefault="001B1509" w:rsidP="007D65B4">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392</w:t>
            </w:r>
          </w:p>
        </w:tc>
        <w:tc>
          <w:tcPr>
            <w:tcW w:w="737" w:type="dxa"/>
            <w:shd w:val="clear" w:color="auto" w:fill="auto"/>
            <w:tcMar>
              <w:left w:w="43" w:type="dxa"/>
              <w:right w:w="43" w:type="dxa"/>
            </w:tcMar>
            <w:vAlign w:val="center"/>
          </w:tcPr>
          <w:p w:rsidR="001B1509" w:rsidRDefault="001B1509" w:rsidP="007D65B4">
            <w:pPr>
              <w:jc w:val="right"/>
              <w:rPr>
                <w:sz w:val="14"/>
                <w:szCs w:val="14"/>
              </w:rPr>
            </w:pPr>
            <w:r>
              <w:rPr>
                <w:sz w:val="14"/>
                <w:szCs w:val="14"/>
              </w:rPr>
              <w:t>512</w:t>
            </w:r>
          </w:p>
        </w:tc>
        <w:tc>
          <w:tcPr>
            <w:tcW w:w="815" w:type="dxa"/>
            <w:shd w:val="clear" w:color="auto" w:fill="auto"/>
            <w:tcMar>
              <w:left w:w="43" w:type="dxa"/>
              <w:right w:w="43" w:type="dxa"/>
            </w:tcMar>
            <w:vAlign w:val="center"/>
          </w:tcPr>
          <w:p w:rsidR="001B1509" w:rsidRDefault="001B1509" w:rsidP="007D65B4">
            <w:pPr>
              <w:jc w:val="right"/>
              <w:rPr>
                <w:sz w:val="14"/>
                <w:szCs w:val="14"/>
              </w:rPr>
            </w:pPr>
            <w:r>
              <w:rPr>
                <w:sz w:val="14"/>
                <w:szCs w:val="14"/>
              </w:rPr>
              <w:t>602</w:t>
            </w:r>
          </w:p>
        </w:tc>
        <w:tc>
          <w:tcPr>
            <w:tcW w:w="740"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822</w:t>
            </w:r>
          </w:p>
        </w:tc>
        <w:tc>
          <w:tcPr>
            <w:tcW w:w="730" w:type="dxa"/>
            <w:shd w:val="clear" w:color="auto" w:fill="auto"/>
            <w:tcMar>
              <w:left w:w="43" w:type="dxa"/>
              <w:right w:w="43" w:type="dxa"/>
            </w:tcMar>
            <w:vAlign w:val="center"/>
          </w:tcPr>
          <w:p w:rsidR="001B1509" w:rsidRDefault="001B1509" w:rsidP="00172646">
            <w:pPr>
              <w:jc w:val="right"/>
              <w:rPr>
                <w:sz w:val="14"/>
                <w:szCs w:val="14"/>
              </w:rPr>
            </w:pPr>
            <w:r>
              <w:rPr>
                <w:sz w:val="14"/>
                <w:szCs w:val="14"/>
              </w:rPr>
              <w:t>655</w:t>
            </w:r>
          </w:p>
        </w:tc>
        <w:tc>
          <w:tcPr>
            <w:tcW w:w="715"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699</w:t>
            </w:r>
          </w:p>
        </w:tc>
        <w:tc>
          <w:tcPr>
            <w:tcW w:w="720" w:type="dxa"/>
            <w:shd w:val="clear" w:color="auto" w:fill="auto"/>
            <w:tcMar>
              <w:left w:w="43" w:type="dxa"/>
              <w:right w:w="43" w:type="dxa"/>
            </w:tcMar>
            <w:vAlign w:val="center"/>
          </w:tcPr>
          <w:p w:rsidR="001B1509" w:rsidRDefault="001B1509" w:rsidP="007D65B4">
            <w:pPr>
              <w:jc w:val="right"/>
              <w:rPr>
                <w:sz w:val="14"/>
                <w:szCs w:val="14"/>
              </w:rPr>
            </w:pPr>
            <w:r>
              <w:rPr>
                <w:sz w:val="14"/>
                <w:szCs w:val="14"/>
              </w:rPr>
              <w:t>634</w:t>
            </w:r>
          </w:p>
        </w:tc>
        <w:tc>
          <w:tcPr>
            <w:tcW w:w="725" w:type="dxa"/>
            <w:shd w:val="clear" w:color="auto" w:fill="auto"/>
            <w:tcMar>
              <w:left w:w="43" w:type="dxa"/>
              <w:right w:w="43" w:type="dxa"/>
            </w:tcMar>
            <w:vAlign w:val="center"/>
          </w:tcPr>
          <w:p w:rsidR="001B1509" w:rsidRDefault="001B1509" w:rsidP="007D65B4">
            <w:pPr>
              <w:jc w:val="right"/>
              <w:rPr>
                <w:sz w:val="14"/>
                <w:szCs w:val="14"/>
              </w:rPr>
            </w:pPr>
            <w:r>
              <w:rPr>
                <w:sz w:val="14"/>
                <w:szCs w:val="14"/>
              </w:rPr>
              <w:t>659</w:t>
            </w:r>
          </w:p>
        </w:tc>
        <w:tc>
          <w:tcPr>
            <w:tcW w:w="720" w:type="dxa"/>
            <w:shd w:val="clear" w:color="auto" w:fill="auto"/>
            <w:noWrap/>
            <w:tcMar>
              <w:left w:w="43" w:type="dxa"/>
              <w:right w:w="43" w:type="dxa"/>
            </w:tcMar>
            <w:vAlign w:val="center"/>
          </w:tcPr>
          <w:p w:rsidR="001B1509" w:rsidRDefault="001B1509" w:rsidP="001B1509">
            <w:pPr>
              <w:jc w:val="right"/>
              <w:rPr>
                <w:sz w:val="14"/>
                <w:szCs w:val="14"/>
              </w:rPr>
            </w:pPr>
            <w:r>
              <w:rPr>
                <w:sz w:val="14"/>
                <w:szCs w:val="14"/>
              </w:rPr>
              <w:t>527</w:t>
            </w:r>
          </w:p>
        </w:tc>
      </w:tr>
      <w:tr w:rsidR="001B1509" w:rsidRPr="00FA2FBA" w:rsidTr="002B6352">
        <w:trPr>
          <w:trHeight w:val="245"/>
        </w:trPr>
        <w:tc>
          <w:tcPr>
            <w:tcW w:w="4088" w:type="dxa"/>
            <w:shd w:val="clear" w:color="auto" w:fill="auto"/>
            <w:noWrap/>
            <w:vAlign w:val="center"/>
            <w:hideMark/>
          </w:tcPr>
          <w:p w:rsidR="001B1509" w:rsidRPr="00FA2FBA" w:rsidRDefault="001B1509" w:rsidP="007D65B4">
            <w:pPr>
              <w:jc w:val="left"/>
              <w:rPr>
                <w:b/>
                <w:bCs/>
                <w:color w:val="auto"/>
                <w:szCs w:val="16"/>
              </w:rPr>
            </w:pPr>
            <w:r w:rsidRPr="00FA2FBA">
              <w:rPr>
                <w:b/>
                <w:bCs/>
                <w:color w:val="auto"/>
                <w:szCs w:val="16"/>
              </w:rPr>
              <w:t>4) Securities other than shares included in broad money</w:t>
            </w:r>
          </w:p>
        </w:tc>
        <w:tc>
          <w:tcPr>
            <w:tcW w:w="648" w:type="dxa"/>
            <w:shd w:val="clear" w:color="auto" w:fill="auto"/>
            <w:tcMar>
              <w:left w:w="43" w:type="dxa"/>
              <w:right w:w="43" w:type="dxa"/>
            </w:tcMar>
            <w:vAlign w:val="center"/>
            <w:hideMark/>
          </w:tcPr>
          <w:p w:rsidR="001B1509" w:rsidRPr="00D670CE" w:rsidRDefault="001B1509" w:rsidP="007D65B4">
            <w:pPr>
              <w:jc w:val="right"/>
              <w:rPr>
                <w:b/>
                <w:bCs/>
                <w:sz w:val="14"/>
                <w:szCs w:val="14"/>
              </w:rPr>
            </w:pPr>
            <w:r w:rsidRPr="00D670CE">
              <w:rPr>
                <w:b/>
                <w:bCs/>
                <w:sz w:val="14"/>
                <w:szCs w:val="14"/>
              </w:rPr>
              <w:t>-</w:t>
            </w:r>
          </w:p>
        </w:tc>
        <w:tc>
          <w:tcPr>
            <w:tcW w:w="737" w:type="dxa"/>
            <w:shd w:val="clear" w:color="auto" w:fill="auto"/>
            <w:tcMar>
              <w:left w:w="43" w:type="dxa"/>
              <w:right w:w="43" w:type="dxa"/>
            </w:tcMar>
            <w:vAlign w:val="center"/>
          </w:tcPr>
          <w:p w:rsidR="001B1509" w:rsidRDefault="001B1509" w:rsidP="007D65B4">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1B1509" w:rsidRDefault="001B1509" w:rsidP="007D65B4">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1B1509" w:rsidRDefault="001B1509" w:rsidP="007D65B4">
            <w:pPr>
              <w:jc w:val="right"/>
              <w:rPr>
                <w:b/>
                <w:bCs/>
                <w:sz w:val="14"/>
                <w:szCs w:val="14"/>
              </w:rPr>
            </w:pPr>
            <w:r>
              <w:rPr>
                <w:b/>
                <w:bCs/>
                <w:sz w:val="14"/>
                <w:szCs w:val="14"/>
              </w:rPr>
              <w:t>-</w:t>
            </w:r>
          </w:p>
        </w:tc>
        <w:tc>
          <w:tcPr>
            <w:tcW w:w="730" w:type="dxa"/>
            <w:shd w:val="clear" w:color="auto" w:fill="auto"/>
            <w:tcMar>
              <w:left w:w="43" w:type="dxa"/>
              <w:right w:w="43" w:type="dxa"/>
            </w:tcMar>
            <w:vAlign w:val="center"/>
          </w:tcPr>
          <w:p w:rsidR="001B1509" w:rsidRDefault="001B1509" w:rsidP="00172646">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1B1509" w:rsidRDefault="001B1509" w:rsidP="007D65B4">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1B1509" w:rsidRDefault="001B1509" w:rsidP="007D65B4">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1B1509" w:rsidRDefault="001B1509" w:rsidP="007D65B4">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1B1509" w:rsidRDefault="001B1509" w:rsidP="001B1509">
            <w:pPr>
              <w:jc w:val="right"/>
              <w:rPr>
                <w:b/>
                <w:bCs/>
                <w:sz w:val="14"/>
                <w:szCs w:val="14"/>
              </w:rPr>
            </w:pPr>
            <w:r>
              <w:rPr>
                <w:b/>
                <w:bCs/>
                <w:sz w:val="14"/>
                <w:szCs w:val="14"/>
              </w:rPr>
              <w:t>-</w:t>
            </w:r>
          </w:p>
        </w:tc>
      </w:tr>
      <w:tr w:rsidR="001B1509" w:rsidRPr="00FA2FBA" w:rsidTr="002B6352">
        <w:trPr>
          <w:trHeight w:val="245"/>
        </w:trPr>
        <w:tc>
          <w:tcPr>
            <w:tcW w:w="4088" w:type="dxa"/>
            <w:shd w:val="clear" w:color="auto" w:fill="auto"/>
            <w:noWrap/>
            <w:vAlign w:val="center"/>
            <w:hideMark/>
          </w:tcPr>
          <w:p w:rsidR="001B1509" w:rsidRPr="00FA2FBA" w:rsidRDefault="001B1509" w:rsidP="007D65B4">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w:t>
            </w:r>
          </w:p>
        </w:tc>
        <w:tc>
          <w:tcPr>
            <w:tcW w:w="737" w:type="dxa"/>
            <w:shd w:val="clear" w:color="auto" w:fill="auto"/>
            <w:tcMar>
              <w:left w:w="43" w:type="dxa"/>
              <w:right w:w="43" w:type="dxa"/>
            </w:tcMar>
            <w:vAlign w:val="center"/>
          </w:tcPr>
          <w:p w:rsidR="001B1509" w:rsidRDefault="001B1509" w:rsidP="007D65B4">
            <w:pPr>
              <w:jc w:val="right"/>
              <w:rPr>
                <w:sz w:val="14"/>
                <w:szCs w:val="14"/>
              </w:rPr>
            </w:pPr>
            <w:r>
              <w:rPr>
                <w:sz w:val="14"/>
                <w:szCs w:val="14"/>
              </w:rPr>
              <w:t>-</w:t>
            </w:r>
          </w:p>
        </w:tc>
        <w:tc>
          <w:tcPr>
            <w:tcW w:w="815" w:type="dxa"/>
            <w:shd w:val="clear" w:color="auto" w:fill="auto"/>
            <w:tcMar>
              <w:left w:w="43" w:type="dxa"/>
              <w:right w:w="43" w:type="dxa"/>
            </w:tcMar>
            <w:vAlign w:val="center"/>
          </w:tcPr>
          <w:p w:rsidR="001B1509" w:rsidRDefault="001B1509" w:rsidP="007D65B4">
            <w:pPr>
              <w:jc w:val="right"/>
              <w:rPr>
                <w:sz w:val="14"/>
                <w:szCs w:val="14"/>
              </w:rPr>
            </w:pPr>
            <w:r>
              <w:rPr>
                <w:sz w:val="14"/>
                <w:szCs w:val="14"/>
              </w:rPr>
              <w:t>-</w:t>
            </w:r>
          </w:p>
        </w:tc>
        <w:tc>
          <w:tcPr>
            <w:tcW w:w="740"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w:t>
            </w:r>
          </w:p>
        </w:tc>
        <w:tc>
          <w:tcPr>
            <w:tcW w:w="730" w:type="dxa"/>
            <w:shd w:val="clear" w:color="auto" w:fill="auto"/>
            <w:tcMar>
              <w:left w:w="43" w:type="dxa"/>
              <w:right w:w="43" w:type="dxa"/>
            </w:tcMar>
            <w:vAlign w:val="center"/>
          </w:tcPr>
          <w:p w:rsidR="001B1509" w:rsidRDefault="001B1509" w:rsidP="00172646">
            <w:pPr>
              <w:jc w:val="right"/>
              <w:rPr>
                <w:sz w:val="14"/>
                <w:szCs w:val="14"/>
              </w:rPr>
            </w:pPr>
            <w:r>
              <w:rPr>
                <w:sz w:val="14"/>
                <w:szCs w:val="14"/>
              </w:rPr>
              <w:t>-</w:t>
            </w:r>
          </w:p>
        </w:tc>
        <w:tc>
          <w:tcPr>
            <w:tcW w:w="715"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w:t>
            </w:r>
          </w:p>
        </w:tc>
        <w:tc>
          <w:tcPr>
            <w:tcW w:w="720" w:type="dxa"/>
            <w:shd w:val="clear" w:color="auto" w:fill="auto"/>
            <w:tcMar>
              <w:left w:w="43" w:type="dxa"/>
              <w:right w:w="43" w:type="dxa"/>
            </w:tcMar>
            <w:vAlign w:val="center"/>
          </w:tcPr>
          <w:p w:rsidR="001B1509" w:rsidRDefault="001B1509" w:rsidP="007D65B4">
            <w:pPr>
              <w:jc w:val="right"/>
              <w:rPr>
                <w:sz w:val="14"/>
                <w:szCs w:val="14"/>
              </w:rPr>
            </w:pPr>
            <w:r>
              <w:rPr>
                <w:sz w:val="14"/>
                <w:szCs w:val="14"/>
              </w:rPr>
              <w:t>-</w:t>
            </w:r>
          </w:p>
        </w:tc>
        <w:tc>
          <w:tcPr>
            <w:tcW w:w="725" w:type="dxa"/>
            <w:shd w:val="clear" w:color="auto" w:fill="auto"/>
            <w:tcMar>
              <w:left w:w="43" w:type="dxa"/>
              <w:right w:w="43" w:type="dxa"/>
            </w:tcMar>
            <w:vAlign w:val="center"/>
          </w:tcPr>
          <w:p w:rsidR="001B1509" w:rsidRDefault="001B1509" w:rsidP="007D65B4">
            <w:pPr>
              <w:jc w:val="right"/>
              <w:rPr>
                <w:sz w:val="14"/>
                <w:szCs w:val="14"/>
              </w:rPr>
            </w:pPr>
            <w:r>
              <w:rPr>
                <w:sz w:val="14"/>
                <w:szCs w:val="14"/>
              </w:rPr>
              <w:t>-</w:t>
            </w:r>
          </w:p>
        </w:tc>
        <w:tc>
          <w:tcPr>
            <w:tcW w:w="720" w:type="dxa"/>
            <w:shd w:val="clear" w:color="auto" w:fill="auto"/>
            <w:noWrap/>
            <w:tcMar>
              <w:left w:w="43" w:type="dxa"/>
              <w:right w:w="43" w:type="dxa"/>
            </w:tcMar>
            <w:vAlign w:val="center"/>
          </w:tcPr>
          <w:p w:rsidR="001B1509" w:rsidRDefault="001B1509" w:rsidP="001B1509">
            <w:pPr>
              <w:jc w:val="right"/>
              <w:rPr>
                <w:sz w:val="14"/>
                <w:szCs w:val="14"/>
              </w:rPr>
            </w:pPr>
            <w:r>
              <w:rPr>
                <w:sz w:val="14"/>
                <w:szCs w:val="14"/>
              </w:rPr>
              <w:t>-</w:t>
            </w:r>
          </w:p>
        </w:tc>
      </w:tr>
      <w:tr w:rsidR="001B1509" w:rsidRPr="00FA2FBA" w:rsidTr="002B6352">
        <w:trPr>
          <w:trHeight w:val="245"/>
        </w:trPr>
        <w:tc>
          <w:tcPr>
            <w:tcW w:w="4088" w:type="dxa"/>
            <w:shd w:val="clear" w:color="auto" w:fill="auto"/>
            <w:noWrap/>
            <w:vAlign w:val="center"/>
            <w:hideMark/>
          </w:tcPr>
          <w:p w:rsidR="001B1509" w:rsidRPr="00FA2FBA" w:rsidRDefault="001B1509" w:rsidP="007D65B4">
            <w:pPr>
              <w:ind w:firstLineChars="213" w:firstLine="341"/>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w:t>
            </w:r>
          </w:p>
        </w:tc>
        <w:tc>
          <w:tcPr>
            <w:tcW w:w="737" w:type="dxa"/>
            <w:shd w:val="clear" w:color="auto" w:fill="auto"/>
            <w:tcMar>
              <w:left w:w="43" w:type="dxa"/>
              <w:right w:w="43" w:type="dxa"/>
            </w:tcMar>
            <w:vAlign w:val="center"/>
          </w:tcPr>
          <w:p w:rsidR="001B1509" w:rsidRDefault="001B1509" w:rsidP="007D65B4">
            <w:pPr>
              <w:jc w:val="right"/>
              <w:rPr>
                <w:sz w:val="14"/>
                <w:szCs w:val="14"/>
              </w:rPr>
            </w:pPr>
            <w:r>
              <w:rPr>
                <w:sz w:val="14"/>
                <w:szCs w:val="14"/>
              </w:rPr>
              <w:t>-</w:t>
            </w:r>
          </w:p>
        </w:tc>
        <w:tc>
          <w:tcPr>
            <w:tcW w:w="815" w:type="dxa"/>
            <w:shd w:val="clear" w:color="auto" w:fill="auto"/>
            <w:tcMar>
              <w:left w:w="43" w:type="dxa"/>
              <w:right w:w="43" w:type="dxa"/>
            </w:tcMar>
            <w:vAlign w:val="center"/>
          </w:tcPr>
          <w:p w:rsidR="001B1509" w:rsidRDefault="001B1509" w:rsidP="007D65B4">
            <w:pPr>
              <w:jc w:val="right"/>
              <w:rPr>
                <w:sz w:val="14"/>
                <w:szCs w:val="14"/>
              </w:rPr>
            </w:pPr>
            <w:r>
              <w:rPr>
                <w:sz w:val="14"/>
                <w:szCs w:val="14"/>
              </w:rPr>
              <w:t>-</w:t>
            </w:r>
          </w:p>
        </w:tc>
        <w:tc>
          <w:tcPr>
            <w:tcW w:w="740"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w:t>
            </w:r>
          </w:p>
        </w:tc>
        <w:tc>
          <w:tcPr>
            <w:tcW w:w="730" w:type="dxa"/>
            <w:shd w:val="clear" w:color="auto" w:fill="auto"/>
            <w:tcMar>
              <w:left w:w="43" w:type="dxa"/>
              <w:right w:w="43" w:type="dxa"/>
            </w:tcMar>
            <w:vAlign w:val="center"/>
          </w:tcPr>
          <w:p w:rsidR="001B1509" w:rsidRDefault="001B1509" w:rsidP="00172646">
            <w:pPr>
              <w:jc w:val="right"/>
              <w:rPr>
                <w:sz w:val="14"/>
                <w:szCs w:val="14"/>
              </w:rPr>
            </w:pPr>
            <w:r>
              <w:rPr>
                <w:sz w:val="14"/>
                <w:szCs w:val="14"/>
              </w:rPr>
              <w:t>-</w:t>
            </w:r>
          </w:p>
        </w:tc>
        <w:tc>
          <w:tcPr>
            <w:tcW w:w="715"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w:t>
            </w:r>
          </w:p>
        </w:tc>
        <w:tc>
          <w:tcPr>
            <w:tcW w:w="720" w:type="dxa"/>
            <w:shd w:val="clear" w:color="auto" w:fill="auto"/>
            <w:tcMar>
              <w:left w:w="43" w:type="dxa"/>
              <w:right w:w="43" w:type="dxa"/>
            </w:tcMar>
            <w:vAlign w:val="center"/>
          </w:tcPr>
          <w:p w:rsidR="001B1509" w:rsidRDefault="001B1509" w:rsidP="007D65B4">
            <w:pPr>
              <w:jc w:val="right"/>
              <w:rPr>
                <w:sz w:val="14"/>
                <w:szCs w:val="14"/>
              </w:rPr>
            </w:pPr>
            <w:r>
              <w:rPr>
                <w:sz w:val="14"/>
                <w:szCs w:val="14"/>
              </w:rPr>
              <w:t>-</w:t>
            </w:r>
          </w:p>
        </w:tc>
        <w:tc>
          <w:tcPr>
            <w:tcW w:w="725" w:type="dxa"/>
            <w:shd w:val="clear" w:color="auto" w:fill="auto"/>
            <w:tcMar>
              <w:left w:w="43" w:type="dxa"/>
              <w:right w:w="43" w:type="dxa"/>
            </w:tcMar>
            <w:vAlign w:val="center"/>
          </w:tcPr>
          <w:p w:rsidR="001B1509" w:rsidRDefault="001B1509" w:rsidP="007D65B4">
            <w:pPr>
              <w:jc w:val="right"/>
              <w:rPr>
                <w:sz w:val="14"/>
                <w:szCs w:val="14"/>
              </w:rPr>
            </w:pPr>
            <w:r>
              <w:rPr>
                <w:sz w:val="14"/>
                <w:szCs w:val="14"/>
              </w:rPr>
              <w:t>-</w:t>
            </w:r>
          </w:p>
        </w:tc>
        <w:tc>
          <w:tcPr>
            <w:tcW w:w="720" w:type="dxa"/>
            <w:shd w:val="clear" w:color="auto" w:fill="auto"/>
            <w:noWrap/>
            <w:tcMar>
              <w:left w:w="43" w:type="dxa"/>
              <w:right w:w="43" w:type="dxa"/>
            </w:tcMar>
            <w:vAlign w:val="center"/>
          </w:tcPr>
          <w:p w:rsidR="001B1509" w:rsidRDefault="001B1509" w:rsidP="001B1509">
            <w:pPr>
              <w:jc w:val="right"/>
              <w:rPr>
                <w:sz w:val="14"/>
                <w:szCs w:val="14"/>
              </w:rPr>
            </w:pPr>
            <w:r>
              <w:rPr>
                <w:sz w:val="14"/>
                <w:szCs w:val="14"/>
              </w:rPr>
              <w:t>-</w:t>
            </w:r>
          </w:p>
        </w:tc>
      </w:tr>
      <w:tr w:rsidR="001B1509" w:rsidRPr="00FA2FBA" w:rsidTr="002B6352">
        <w:trPr>
          <w:trHeight w:val="245"/>
        </w:trPr>
        <w:tc>
          <w:tcPr>
            <w:tcW w:w="4088" w:type="dxa"/>
            <w:shd w:val="clear" w:color="auto" w:fill="auto"/>
            <w:noWrap/>
            <w:vAlign w:val="center"/>
            <w:hideMark/>
          </w:tcPr>
          <w:p w:rsidR="001B1509" w:rsidRPr="00FA2FBA" w:rsidRDefault="001B1509" w:rsidP="007D65B4">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w:t>
            </w:r>
          </w:p>
        </w:tc>
        <w:tc>
          <w:tcPr>
            <w:tcW w:w="737" w:type="dxa"/>
            <w:shd w:val="clear" w:color="auto" w:fill="auto"/>
            <w:tcMar>
              <w:left w:w="43" w:type="dxa"/>
              <w:right w:w="43" w:type="dxa"/>
            </w:tcMar>
            <w:vAlign w:val="center"/>
          </w:tcPr>
          <w:p w:rsidR="001B1509" w:rsidRDefault="001B1509" w:rsidP="007D65B4">
            <w:pPr>
              <w:jc w:val="right"/>
              <w:rPr>
                <w:sz w:val="14"/>
                <w:szCs w:val="14"/>
              </w:rPr>
            </w:pPr>
            <w:r>
              <w:rPr>
                <w:sz w:val="14"/>
                <w:szCs w:val="14"/>
              </w:rPr>
              <w:t>-</w:t>
            </w:r>
          </w:p>
        </w:tc>
        <w:tc>
          <w:tcPr>
            <w:tcW w:w="815" w:type="dxa"/>
            <w:shd w:val="clear" w:color="auto" w:fill="auto"/>
            <w:tcMar>
              <w:left w:w="43" w:type="dxa"/>
              <w:right w:w="43" w:type="dxa"/>
            </w:tcMar>
            <w:vAlign w:val="center"/>
          </w:tcPr>
          <w:p w:rsidR="001B1509" w:rsidRDefault="001B1509" w:rsidP="007D65B4">
            <w:pPr>
              <w:jc w:val="right"/>
              <w:rPr>
                <w:sz w:val="14"/>
                <w:szCs w:val="14"/>
              </w:rPr>
            </w:pPr>
            <w:r>
              <w:rPr>
                <w:sz w:val="14"/>
                <w:szCs w:val="14"/>
              </w:rPr>
              <w:t>-</w:t>
            </w:r>
          </w:p>
        </w:tc>
        <w:tc>
          <w:tcPr>
            <w:tcW w:w="740"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w:t>
            </w:r>
          </w:p>
        </w:tc>
        <w:tc>
          <w:tcPr>
            <w:tcW w:w="730" w:type="dxa"/>
            <w:shd w:val="clear" w:color="auto" w:fill="auto"/>
            <w:tcMar>
              <w:left w:w="43" w:type="dxa"/>
              <w:right w:w="43" w:type="dxa"/>
            </w:tcMar>
            <w:vAlign w:val="center"/>
          </w:tcPr>
          <w:p w:rsidR="001B1509" w:rsidRDefault="001B1509" w:rsidP="00172646">
            <w:pPr>
              <w:jc w:val="right"/>
              <w:rPr>
                <w:sz w:val="14"/>
                <w:szCs w:val="14"/>
              </w:rPr>
            </w:pPr>
            <w:r>
              <w:rPr>
                <w:sz w:val="14"/>
                <w:szCs w:val="14"/>
              </w:rPr>
              <w:t>-</w:t>
            </w:r>
          </w:p>
        </w:tc>
        <w:tc>
          <w:tcPr>
            <w:tcW w:w="715"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w:t>
            </w:r>
          </w:p>
        </w:tc>
        <w:tc>
          <w:tcPr>
            <w:tcW w:w="720" w:type="dxa"/>
            <w:shd w:val="clear" w:color="auto" w:fill="auto"/>
            <w:tcMar>
              <w:left w:w="43" w:type="dxa"/>
              <w:right w:w="43" w:type="dxa"/>
            </w:tcMar>
            <w:vAlign w:val="center"/>
          </w:tcPr>
          <w:p w:rsidR="001B1509" w:rsidRDefault="001B1509" w:rsidP="007D65B4">
            <w:pPr>
              <w:jc w:val="right"/>
              <w:rPr>
                <w:sz w:val="14"/>
                <w:szCs w:val="14"/>
              </w:rPr>
            </w:pPr>
            <w:r>
              <w:rPr>
                <w:sz w:val="14"/>
                <w:szCs w:val="14"/>
              </w:rPr>
              <w:t>-</w:t>
            </w:r>
          </w:p>
        </w:tc>
        <w:tc>
          <w:tcPr>
            <w:tcW w:w="725" w:type="dxa"/>
            <w:shd w:val="clear" w:color="auto" w:fill="auto"/>
            <w:tcMar>
              <w:left w:w="43" w:type="dxa"/>
              <w:right w:w="43" w:type="dxa"/>
            </w:tcMar>
            <w:vAlign w:val="center"/>
          </w:tcPr>
          <w:p w:rsidR="001B1509" w:rsidRDefault="001B1509" w:rsidP="007D65B4">
            <w:pPr>
              <w:jc w:val="right"/>
              <w:rPr>
                <w:sz w:val="14"/>
                <w:szCs w:val="14"/>
              </w:rPr>
            </w:pPr>
            <w:r>
              <w:rPr>
                <w:sz w:val="14"/>
                <w:szCs w:val="14"/>
              </w:rPr>
              <w:t>-</w:t>
            </w:r>
          </w:p>
        </w:tc>
        <w:tc>
          <w:tcPr>
            <w:tcW w:w="720" w:type="dxa"/>
            <w:shd w:val="clear" w:color="auto" w:fill="auto"/>
            <w:noWrap/>
            <w:tcMar>
              <w:left w:w="43" w:type="dxa"/>
              <w:right w:w="43" w:type="dxa"/>
            </w:tcMar>
            <w:vAlign w:val="center"/>
          </w:tcPr>
          <w:p w:rsidR="001B1509" w:rsidRDefault="001B1509" w:rsidP="001B1509">
            <w:pPr>
              <w:jc w:val="right"/>
              <w:rPr>
                <w:sz w:val="14"/>
                <w:szCs w:val="14"/>
              </w:rPr>
            </w:pPr>
            <w:r>
              <w:rPr>
                <w:sz w:val="14"/>
                <w:szCs w:val="14"/>
              </w:rPr>
              <w:t>-</w:t>
            </w:r>
          </w:p>
        </w:tc>
      </w:tr>
      <w:tr w:rsidR="001B1509" w:rsidRPr="00FA2FBA" w:rsidTr="002B6352">
        <w:trPr>
          <w:trHeight w:val="245"/>
        </w:trPr>
        <w:tc>
          <w:tcPr>
            <w:tcW w:w="4088" w:type="dxa"/>
            <w:shd w:val="clear" w:color="auto" w:fill="auto"/>
            <w:noWrap/>
            <w:vAlign w:val="center"/>
            <w:hideMark/>
          </w:tcPr>
          <w:p w:rsidR="001B1509" w:rsidRPr="00FA2FBA" w:rsidRDefault="001B1509" w:rsidP="007D65B4">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w:t>
            </w:r>
          </w:p>
        </w:tc>
        <w:tc>
          <w:tcPr>
            <w:tcW w:w="737" w:type="dxa"/>
            <w:shd w:val="clear" w:color="auto" w:fill="auto"/>
            <w:tcMar>
              <w:left w:w="43" w:type="dxa"/>
              <w:right w:w="43" w:type="dxa"/>
            </w:tcMar>
            <w:vAlign w:val="center"/>
          </w:tcPr>
          <w:p w:rsidR="001B1509" w:rsidRDefault="001B1509" w:rsidP="007D65B4">
            <w:pPr>
              <w:jc w:val="right"/>
              <w:rPr>
                <w:sz w:val="14"/>
                <w:szCs w:val="14"/>
              </w:rPr>
            </w:pPr>
            <w:r>
              <w:rPr>
                <w:sz w:val="14"/>
                <w:szCs w:val="14"/>
              </w:rPr>
              <w:t>-</w:t>
            </w:r>
          </w:p>
        </w:tc>
        <w:tc>
          <w:tcPr>
            <w:tcW w:w="815" w:type="dxa"/>
            <w:shd w:val="clear" w:color="auto" w:fill="auto"/>
            <w:tcMar>
              <w:left w:w="43" w:type="dxa"/>
              <w:right w:w="43" w:type="dxa"/>
            </w:tcMar>
            <w:vAlign w:val="center"/>
          </w:tcPr>
          <w:p w:rsidR="001B1509" w:rsidRDefault="001B1509" w:rsidP="007D65B4">
            <w:pPr>
              <w:jc w:val="right"/>
              <w:rPr>
                <w:sz w:val="14"/>
                <w:szCs w:val="14"/>
              </w:rPr>
            </w:pPr>
            <w:r>
              <w:rPr>
                <w:sz w:val="14"/>
                <w:szCs w:val="14"/>
              </w:rPr>
              <w:t>-</w:t>
            </w:r>
          </w:p>
        </w:tc>
        <w:tc>
          <w:tcPr>
            <w:tcW w:w="740"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w:t>
            </w:r>
          </w:p>
        </w:tc>
        <w:tc>
          <w:tcPr>
            <w:tcW w:w="730" w:type="dxa"/>
            <w:shd w:val="clear" w:color="auto" w:fill="auto"/>
            <w:tcMar>
              <w:left w:w="43" w:type="dxa"/>
              <w:right w:w="43" w:type="dxa"/>
            </w:tcMar>
            <w:vAlign w:val="center"/>
          </w:tcPr>
          <w:p w:rsidR="001B1509" w:rsidRDefault="001B1509" w:rsidP="00172646">
            <w:pPr>
              <w:jc w:val="right"/>
              <w:rPr>
                <w:sz w:val="14"/>
                <w:szCs w:val="14"/>
              </w:rPr>
            </w:pPr>
            <w:r>
              <w:rPr>
                <w:sz w:val="14"/>
                <w:szCs w:val="14"/>
              </w:rPr>
              <w:t>-</w:t>
            </w:r>
          </w:p>
        </w:tc>
        <w:tc>
          <w:tcPr>
            <w:tcW w:w="715"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w:t>
            </w:r>
          </w:p>
        </w:tc>
        <w:tc>
          <w:tcPr>
            <w:tcW w:w="720" w:type="dxa"/>
            <w:shd w:val="clear" w:color="auto" w:fill="auto"/>
            <w:tcMar>
              <w:left w:w="43" w:type="dxa"/>
              <w:right w:w="43" w:type="dxa"/>
            </w:tcMar>
            <w:vAlign w:val="center"/>
          </w:tcPr>
          <w:p w:rsidR="001B1509" w:rsidRDefault="001B1509" w:rsidP="007D65B4">
            <w:pPr>
              <w:jc w:val="right"/>
              <w:rPr>
                <w:sz w:val="14"/>
                <w:szCs w:val="14"/>
              </w:rPr>
            </w:pPr>
            <w:r>
              <w:rPr>
                <w:sz w:val="14"/>
                <w:szCs w:val="14"/>
              </w:rPr>
              <w:t>-</w:t>
            </w:r>
          </w:p>
        </w:tc>
        <w:tc>
          <w:tcPr>
            <w:tcW w:w="725" w:type="dxa"/>
            <w:shd w:val="clear" w:color="auto" w:fill="auto"/>
            <w:tcMar>
              <w:left w:w="43" w:type="dxa"/>
              <w:right w:w="43" w:type="dxa"/>
            </w:tcMar>
            <w:vAlign w:val="center"/>
          </w:tcPr>
          <w:p w:rsidR="001B1509" w:rsidRDefault="001B1509" w:rsidP="007D65B4">
            <w:pPr>
              <w:jc w:val="right"/>
              <w:rPr>
                <w:sz w:val="14"/>
                <w:szCs w:val="14"/>
              </w:rPr>
            </w:pPr>
            <w:r>
              <w:rPr>
                <w:sz w:val="14"/>
                <w:szCs w:val="14"/>
              </w:rPr>
              <w:t>-</w:t>
            </w:r>
          </w:p>
        </w:tc>
        <w:tc>
          <w:tcPr>
            <w:tcW w:w="720" w:type="dxa"/>
            <w:shd w:val="clear" w:color="auto" w:fill="auto"/>
            <w:noWrap/>
            <w:tcMar>
              <w:left w:w="43" w:type="dxa"/>
              <w:right w:w="43" w:type="dxa"/>
            </w:tcMar>
            <w:vAlign w:val="center"/>
          </w:tcPr>
          <w:p w:rsidR="001B1509" w:rsidRDefault="001B1509" w:rsidP="001B1509">
            <w:pPr>
              <w:jc w:val="right"/>
              <w:rPr>
                <w:sz w:val="14"/>
                <w:szCs w:val="14"/>
              </w:rPr>
            </w:pPr>
            <w:r>
              <w:rPr>
                <w:sz w:val="14"/>
                <w:szCs w:val="14"/>
              </w:rPr>
              <w:t>-</w:t>
            </w:r>
          </w:p>
        </w:tc>
      </w:tr>
      <w:tr w:rsidR="001B1509" w:rsidRPr="00FA2FBA" w:rsidTr="002B6352">
        <w:trPr>
          <w:trHeight w:val="245"/>
        </w:trPr>
        <w:tc>
          <w:tcPr>
            <w:tcW w:w="4088" w:type="dxa"/>
            <w:shd w:val="clear" w:color="auto" w:fill="auto"/>
            <w:noWrap/>
            <w:vAlign w:val="center"/>
            <w:hideMark/>
          </w:tcPr>
          <w:p w:rsidR="001B1509" w:rsidRPr="00FA2FBA" w:rsidRDefault="001B1509" w:rsidP="007D65B4">
            <w:pPr>
              <w:jc w:val="left"/>
              <w:rPr>
                <w:b/>
                <w:bCs/>
                <w:color w:val="auto"/>
                <w:szCs w:val="16"/>
              </w:rPr>
            </w:pPr>
            <w:r w:rsidRPr="00FA2FBA">
              <w:rPr>
                <w:b/>
                <w:bCs/>
                <w:color w:val="auto"/>
                <w:szCs w:val="16"/>
              </w:rPr>
              <w:t>Deposits excluded from broad money</w:t>
            </w:r>
          </w:p>
        </w:tc>
        <w:tc>
          <w:tcPr>
            <w:tcW w:w="648" w:type="dxa"/>
            <w:shd w:val="clear" w:color="auto" w:fill="auto"/>
            <w:tcMar>
              <w:left w:w="43" w:type="dxa"/>
              <w:right w:w="43" w:type="dxa"/>
            </w:tcMar>
            <w:vAlign w:val="center"/>
            <w:hideMark/>
          </w:tcPr>
          <w:p w:rsidR="001B1509" w:rsidRDefault="001B1509" w:rsidP="007D65B4">
            <w:pPr>
              <w:jc w:val="right"/>
              <w:rPr>
                <w:b/>
                <w:bCs/>
                <w:sz w:val="14"/>
                <w:szCs w:val="14"/>
              </w:rPr>
            </w:pPr>
            <w:r>
              <w:rPr>
                <w:b/>
                <w:bCs/>
                <w:sz w:val="14"/>
                <w:szCs w:val="14"/>
              </w:rPr>
              <w:t>51,168</w:t>
            </w:r>
          </w:p>
        </w:tc>
        <w:tc>
          <w:tcPr>
            <w:tcW w:w="737" w:type="dxa"/>
            <w:shd w:val="clear" w:color="auto" w:fill="auto"/>
            <w:tcMar>
              <w:left w:w="43" w:type="dxa"/>
              <w:right w:w="43" w:type="dxa"/>
            </w:tcMar>
            <w:vAlign w:val="center"/>
          </w:tcPr>
          <w:p w:rsidR="001B1509" w:rsidRDefault="001B1509" w:rsidP="007D65B4">
            <w:pPr>
              <w:jc w:val="right"/>
              <w:rPr>
                <w:b/>
                <w:bCs/>
                <w:sz w:val="14"/>
                <w:szCs w:val="14"/>
              </w:rPr>
            </w:pPr>
            <w:r>
              <w:rPr>
                <w:b/>
                <w:bCs/>
                <w:sz w:val="14"/>
                <w:szCs w:val="14"/>
              </w:rPr>
              <w:t>57,424</w:t>
            </w:r>
          </w:p>
        </w:tc>
        <w:tc>
          <w:tcPr>
            <w:tcW w:w="815" w:type="dxa"/>
            <w:shd w:val="clear" w:color="auto" w:fill="auto"/>
            <w:tcMar>
              <w:left w:w="43" w:type="dxa"/>
              <w:right w:w="43" w:type="dxa"/>
            </w:tcMar>
            <w:vAlign w:val="center"/>
          </w:tcPr>
          <w:p w:rsidR="001B1509" w:rsidRDefault="001B1509" w:rsidP="007D65B4">
            <w:pPr>
              <w:jc w:val="right"/>
              <w:rPr>
                <w:b/>
                <w:bCs/>
                <w:sz w:val="14"/>
                <w:szCs w:val="14"/>
              </w:rPr>
            </w:pPr>
            <w:r>
              <w:rPr>
                <w:b/>
                <w:bCs/>
                <w:sz w:val="14"/>
                <w:szCs w:val="14"/>
              </w:rPr>
              <w:t>67,332</w:t>
            </w:r>
          </w:p>
        </w:tc>
        <w:tc>
          <w:tcPr>
            <w:tcW w:w="740" w:type="dxa"/>
            <w:shd w:val="clear" w:color="auto" w:fill="auto"/>
            <w:tcMar>
              <w:left w:w="43" w:type="dxa"/>
              <w:right w:w="43" w:type="dxa"/>
            </w:tcMar>
            <w:vAlign w:val="center"/>
            <w:hideMark/>
          </w:tcPr>
          <w:p w:rsidR="001B1509" w:rsidRDefault="001B1509" w:rsidP="007D65B4">
            <w:pPr>
              <w:jc w:val="right"/>
              <w:rPr>
                <w:b/>
                <w:bCs/>
                <w:sz w:val="14"/>
                <w:szCs w:val="14"/>
              </w:rPr>
            </w:pPr>
            <w:r>
              <w:rPr>
                <w:b/>
                <w:bCs/>
                <w:sz w:val="14"/>
                <w:szCs w:val="14"/>
              </w:rPr>
              <w:t>65,170</w:t>
            </w:r>
          </w:p>
        </w:tc>
        <w:tc>
          <w:tcPr>
            <w:tcW w:w="730" w:type="dxa"/>
            <w:shd w:val="clear" w:color="auto" w:fill="auto"/>
            <w:tcMar>
              <w:left w:w="43" w:type="dxa"/>
              <w:right w:w="43" w:type="dxa"/>
            </w:tcMar>
            <w:vAlign w:val="center"/>
          </w:tcPr>
          <w:p w:rsidR="001B1509" w:rsidRDefault="001B1509" w:rsidP="00172646">
            <w:pPr>
              <w:jc w:val="right"/>
              <w:rPr>
                <w:b/>
                <w:bCs/>
                <w:sz w:val="14"/>
                <w:szCs w:val="14"/>
              </w:rPr>
            </w:pPr>
            <w:r>
              <w:rPr>
                <w:b/>
                <w:bCs/>
                <w:sz w:val="14"/>
                <w:szCs w:val="14"/>
              </w:rPr>
              <w:t>66,399</w:t>
            </w:r>
          </w:p>
        </w:tc>
        <w:tc>
          <w:tcPr>
            <w:tcW w:w="715" w:type="dxa"/>
            <w:shd w:val="clear" w:color="auto" w:fill="auto"/>
            <w:tcMar>
              <w:left w:w="43" w:type="dxa"/>
              <w:right w:w="43" w:type="dxa"/>
            </w:tcMar>
            <w:vAlign w:val="center"/>
            <w:hideMark/>
          </w:tcPr>
          <w:p w:rsidR="001B1509" w:rsidRDefault="001B1509" w:rsidP="007D65B4">
            <w:pPr>
              <w:jc w:val="right"/>
              <w:rPr>
                <w:b/>
                <w:bCs/>
                <w:sz w:val="14"/>
                <w:szCs w:val="14"/>
              </w:rPr>
            </w:pPr>
            <w:r>
              <w:rPr>
                <w:b/>
                <w:bCs/>
                <w:sz w:val="14"/>
                <w:szCs w:val="14"/>
              </w:rPr>
              <w:t>66,410</w:t>
            </w:r>
          </w:p>
        </w:tc>
        <w:tc>
          <w:tcPr>
            <w:tcW w:w="720" w:type="dxa"/>
            <w:shd w:val="clear" w:color="auto" w:fill="auto"/>
            <w:tcMar>
              <w:left w:w="43" w:type="dxa"/>
              <w:right w:w="43" w:type="dxa"/>
            </w:tcMar>
            <w:vAlign w:val="center"/>
          </w:tcPr>
          <w:p w:rsidR="001B1509" w:rsidRDefault="001B1509" w:rsidP="007D65B4">
            <w:pPr>
              <w:jc w:val="right"/>
              <w:rPr>
                <w:b/>
                <w:bCs/>
                <w:sz w:val="14"/>
                <w:szCs w:val="14"/>
              </w:rPr>
            </w:pPr>
            <w:r>
              <w:rPr>
                <w:b/>
                <w:bCs/>
                <w:sz w:val="14"/>
                <w:szCs w:val="14"/>
              </w:rPr>
              <w:t>67,209</w:t>
            </w:r>
          </w:p>
        </w:tc>
        <w:tc>
          <w:tcPr>
            <w:tcW w:w="725" w:type="dxa"/>
            <w:shd w:val="clear" w:color="auto" w:fill="auto"/>
            <w:tcMar>
              <w:left w:w="43" w:type="dxa"/>
              <w:right w:w="43" w:type="dxa"/>
            </w:tcMar>
            <w:vAlign w:val="center"/>
          </w:tcPr>
          <w:p w:rsidR="001B1509" w:rsidRDefault="001B1509" w:rsidP="007D65B4">
            <w:pPr>
              <w:jc w:val="right"/>
              <w:rPr>
                <w:b/>
                <w:bCs/>
                <w:sz w:val="14"/>
                <w:szCs w:val="14"/>
              </w:rPr>
            </w:pPr>
            <w:r>
              <w:rPr>
                <w:b/>
                <w:bCs/>
                <w:sz w:val="14"/>
                <w:szCs w:val="14"/>
              </w:rPr>
              <w:t>68,214</w:t>
            </w:r>
          </w:p>
        </w:tc>
        <w:tc>
          <w:tcPr>
            <w:tcW w:w="720" w:type="dxa"/>
            <w:shd w:val="clear" w:color="auto" w:fill="auto"/>
            <w:noWrap/>
            <w:tcMar>
              <w:left w:w="43" w:type="dxa"/>
              <w:right w:w="43" w:type="dxa"/>
            </w:tcMar>
            <w:vAlign w:val="center"/>
          </w:tcPr>
          <w:p w:rsidR="001B1509" w:rsidRDefault="001B1509" w:rsidP="001B1509">
            <w:pPr>
              <w:jc w:val="right"/>
              <w:rPr>
                <w:b/>
                <w:bCs/>
                <w:sz w:val="14"/>
                <w:szCs w:val="14"/>
              </w:rPr>
            </w:pPr>
            <w:r>
              <w:rPr>
                <w:b/>
                <w:bCs/>
                <w:sz w:val="14"/>
                <w:szCs w:val="14"/>
              </w:rPr>
              <w:t>71,995</w:t>
            </w:r>
          </w:p>
        </w:tc>
      </w:tr>
      <w:tr w:rsidR="001B1509" w:rsidRPr="00FA2FBA" w:rsidTr="002B6352">
        <w:trPr>
          <w:trHeight w:val="245"/>
        </w:trPr>
        <w:tc>
          <w:tcPr>
            <w:tcW w:w="4088" w:type="dxa"/>
            <w:shd w:val="clear" w:color="auto" w:fill="auto"/>
            <w:noWrap/>
            <w:vAlign w:val="center"/>
            <w:hideMark/>
          </w:tcPr>
          <w:p w:rsidR="001B1509" w:rsidRPr="00FA2FBA" w:rsidRDefault="001B1509" w:rsidP="007D65B4">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1B1509" w:rsidRDefault="001B1509" w:rsidP="007D65B4">
            <w:pPr>
              <w:ind w:firstLineChars="200" w:firstLine="320"/>
              <w:jc w:val="right"/>
              <w:rPr>
                <w:i/>
                <w:iCs/>
                <w:szCs w:val="16"/>
              </w:rPr>
            </w:pPr>
            <w:r>
              <w:rPr>
                <w:i/>
                <w:iCs/>
                <w:szCs w:val="16"/>
              </w:rPr>
              <w:t>-</w:t>
            </w:r>
          </w:p>
        </w:tc>
        <w:tc>
          <w:tcPr>
            <w:tcW w:w="737" w:type="dxa"/>
            <w:shd w:val="clear" w:color="auto" w:fill="auto"/>
            <w:tcMar>
              <w:left w:w="43" w:type="dxa"/>
              <w:right w:w="43" w:type="dxa"/>
            </w:tcMar>
            <w:vAlign w:val="center"/>
          </w:tcPr>
          <w:p w:rsidR="001B1509" w:rsidRDefault="001B1509" w:rsidP="007D65B4">
            <w:pPr>
              <w:ind w:firstLineChars="200" w:firstLine="320"/>
              <w:jc w:val="right"/>
              <w:rPr>
                <w:i/>
                <w:iCs/>
                <w:szCs w:val="16"/>
              </w:rPr>
            </w:pPr>
            <w:r>
              <w:rPr>
                <w:i/>
                <w:iCs/>
                <w:szCs w:val="16"/>
              </w:rPr>
              <w:t>-</w:t>
            </w:r>
          </w:p>
        </w:tc>
        <w:tc>
          <w:tcPr>
            <w:tcW w:w="815" w:type="dxa"/>
            <w:shd w:val="clear" w:color="auto" w:fill="auto"/>
            <w:tcMar>
              <w:left w:w="43" w:type="dxa"/>
              <w:right w:w="43" w:type="dxa"/>
            </w:tcMar>
            <w:vAlign w:val="center"/>
          </w:tcPr>
          <w:p w:rsidR="001B1509" w:rsidRDefault="001B1509" w:rsidP="007D65B4">
            <w:pPr>
              <w:ind w:firstLineChars="200" w:firstLine="320"/>
              <w:jc w:val="right"/>
              <w:rPr>
                <w:i/>
                <w:iCs/>
                <w:szCs w:val="16"/>
              </w:rPr>
            </w:pPr>
            <w:r>
              <w:rPr>
                <w:i/>
                <w:iCs/>
                <w:szCs w:val="16"/>
              </w:rPr>
              <w:t>-</w:t>
            </w:r>
          </w:p>
        </w:tc>
        <w:tc>
          <w:tcPr>
            <w:tcW w:w="740" w:type="dxa"/>
            <w:shd w:val="clear" w:color="auto" w:fill="auto"/>
            <w:tcMar>
              <w:left w:w="43" w:type="dxa"/>
              <w:right w:w="43" w:type="dxa"/>
            </w:tcMar>
            <w:vAlign w:val="center"/>
            <w:hideMark/>
          </w:tcPr>
          <w:p w:rsidR="001B1509" w:rsidRDefault="001B1509" w:rsidP="007D65B4">
            <w:pPr>
              <w:ind w:firstLineChars="200" w:firstLine="320"/>
              <w:jc w:val="right"/>
              <w:rPr>
                <w:i/>
                <w:iCs/>
                <w:szCs w:val="16"/>
              </w:rPr>
            </w:pPr>
            <w:r>
              <w:rPr>
                <w:i/>
                <w:iCs/>
                <w:szCs w:val="16"/>
              </w:rPr>
              <w:t>-</w:t>
            </w:r>
          </w:p>
        </w:tc>
        <w:tc>
          <w:tcPr>
            <w:tcW w:w="730" w:type="dxa"/>
            <w:shd w:val="clear" w:color="auto" w:fill="auto"/>
            <w:tcMar>
              <w:left w:w="43" w:type="dxa"/>
              <w:right w:w="43" w:type="dxa"/>
            </w:tcMar>
            <w:vAlign w:val="center"/>
          </w:tcPr>
          <w:p w:rsidR="001B1509" w:rsidRDefault="001B1509" w:rsidP="00172646">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hideMark/>
          </w:tcPr>
          <w:p w:rsidR="001B1509" w:rsidRDefault="001B1509" w:rsidP="007D65B4">
            <w:pPr>
              <w:ind w:firstLineChars="200" w:firstLine="320"/>
              <w:jc w:val="right"/>
              <w:rPr>
                <w:i/>
                <w:iCs/>
                <w:szCs w:val="16"/>
              </w:rPr>
            </w:pPr>
            <w:r>
              <w:rPr>
                <w:i/>
                <w:iCs/>
                <w:szCs w:val="16"/>
              </w:rPr>
              <w:t>-</w:t>
            </w:r>
          </w:p>
        </w:tc>
        <w:tc>
          <w:tcPr>
            <w:tcW w:w="720" w:type="dxa"/>
            <w:shd w:val="clear" w:color="auto" w:fill="auto"/>
            <w:tcMar>
              <w:left w:w="43" w:type="dxa"/>
              <w:right w:w="43" w:type="dxa"/>
            </w:tcMar>
            <w:vAlign w:val="center"/>
          </w:tcPr>
          <w:p w:rsidR="001B1509" w:rsidRDefault="001B1509" w:rsidP="007D65B4">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tcPr>
          <w:p w:rsidR="001B1509" w:rsidRDefault="001B1509" w:rsidP="007D65B4">
            <w:pPr>
              <w:ind w:firstLineChars="200" w:firstLine="320"/>
              <w:jc w:val="right"/>
              <w:rPr>
                <w:i/>
                <w:iCs/>
                <w:szCs w:val="16"/>
              </w:rPr>
            </w:pPr>
            <w:r>
              <w:rPr>
                <w:i/>
                <w:iCs/>
                <w:szCs w:val="16"/>
              </w:rPr>
              <w:t>-</w:t>
            </w:r>
          </w:p>
        </w:tc>
        <w:tc>
          <w:tcPr>
            <w:tcW w:w="720" w:type="dxa"/>
            <w:shd w:val="clear" w:color="auto" w:fill="auto"/>
            <w:noWrap/>
            <w:tcMar>
              <w:left w:w="43" w:type="dxa"/>
              <w:right w:w="43" w:type="dxa"/>
            </w:tcMar>
            <w:vAlign w:val="center"/>
          </w:tcPr>
          <w:p w:rsidR="001B1509" w:rsidRDefault="001B1509" w:rsidP="001B1509">
            <w:pPr>
              <w:ind w:firstLineChars="200" w:firstLine="320"/>
              <w:jc w:val="right"/>
              <w:rPr>
                <w:i/>
                <w:iCs/>
                <w:szCs w:val="16"/>
              </w:rPr>
            </w:pPr>
            <w:r>
              <w:rPr>
                <w:i/>
                <w:iCs/>
                <w:szCs w:val="16"/>
              </w:rPr>
              <w:t>-</w:t>
            </w:r>
          </w:p>
        </w:tc>
      </w:tr>
      <w:tr w:rsidR="001B1509" w:rsidRPr="00FA2FBA" w:rsidTr="002B6352">
        <w:trPr>
          <w:trHeight w:val="245"/>
        </w:trPr>
        <w:tc>
          <w:tcPr>
            <w:tcW w:w="4088" w:type="dxa"/>
            <w:shd w:val="clear" w:color="auto" w:fill="auto"/>
            <w:noWrap/>
            <w:vAlign w:val="center"/>
            <w:hideMark/>
          </w:tcPr>
          <w:p w:rsidR="001B1509" w:rsidRPr="00FA2FBA" w:rsidRDefault="001B1509" w:rsidP="007D65B4">
            <w:pPr>
              <w:jc w:val="left"/>
              <w:rPr>
                <w:b/>
                <w:bCs/>
                <w:color w:val="auto"/>
                <w:szCs w:val="16"/>
              </w:rPr>
            </w:pPr>
            <w:r w:rsidRPr="00FA2FBA">
              <w:rPr>
                <w:b/>
                <w:bCs/>
                <w:color w:val="auto"/>
                <w:szCs w:val="16"/>
              </w:rPr>
              <w:t>Securities other than shares excluded from broad money</w:t>
            </w:r>
          </w:p>
        </w:tc>
        <w:tc>
          <w:tcPr>
            <w:tcW w:w="648" w:type="dxa"/>
            <w:shd w:val="clear" w:color="auto" w:fill="auto"/>
            <w:tcMar>
              <w:left w:w="43" w:type="dxa"/>
              <w:right w:w="43" w:type="dxa"/>
            </w:tcMar>
            <w:vAlign w:val="center"/>
            <w:hideMark/>
          </w:tcPr>
          <w:p w:rsidR="001B1509" w:rsidRPr="00D670CE" w:rsidRDefault="001B1509" w:rsidP="007D65B4">
            <w:pPr>
              <w:jc w:val="right"/>
              <w:rPr>
                <w:b/>
                <w:bCs/>
                <w:sz w:val="14"/>
                <w:szCs w:val="14"/>
              </w:rPr>
            </w:pPr>
            <w:r w:rsidRPr="00D670CE">
              <w:rPr>
                <w:b/>
                <w:bCs/>
                <w:sz w:val="14"/>
                <w:szCs w:val="14"/>
              </w:rPr>
              <w:t>-</w:t>
            </w:r>
          </w:p>
        </w:tc>
        <w:tc>
          <w:tcPr>
            <w:tcW w:w="737" w:type="dxa"/>
            <w:shd w:val="clear" w:color="auto" w:fill="auto"/>
            <w:tcMar>
              <w:left w:w="43" w:type="dxa"/>
              <w:right w:w="43" w:type="dxa"/>
            </w:tcMar>
            <w:vAlign w:val="center"/>
          </w:tcPr>
          <w:p w:rsidR="001B1509" w:rsidRDefault="001B1509" w:rsidP="007D65B4">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1B1509" w:rsidRDefault="001B1509" w:rsidP="007D65B4">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1B1509" w:rsidRDefault="001B1509" w:rsidP="007D65B4">
            <w:pPr>
              <w:jc w:val="right"/>
              <w:rPr>
                <w:b/>
                <w:bCs/>
                <w:sz w:val="14"/>
                <w:szCs w:val="14"/>
              </w:rPr>
            </w:pPr>
            <w:r>
              <w:rPr>
                <w:b/>
                <w:bCs/>
                <w:sz w:val="14"/>
                <w:szCs w:val="14"/>
              </w:rPr>
              <w:t>-</w:t>
            </w:r>
          </w:p>
        </w:tc>
        <w:tc>
          <w:tcPr>
            <w:tcW w:w="730" w:type="dxa"/>
            <w:shd w:val="clear" w:color="auto" w:fill="auto"/>
            <w:tcMar>
              <w:left w:w="43" w:type="dxa"/>
              <w:right w:w="43" w:type="dxa"/>
            </w:tcMar>
            <w:vAlign w:val="center"/>
          </w:tcPr>
          <w:p w:rsidR="001B1509" w:rsidRDefault="001B1509" w:rsidP="00172646">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1B1509" w:rsidRDefault="001B1509" w:rsidP="007D65B4">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1B1509" w:rsidRDefault="001B1509" w:rsidP="007D65B4">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1B1509" w:rsidRDefault="001B1509" w:rsidP="007D65B4">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1B1509" w:rsidRDefault="001B1509" w:rsidP="001B1509">
            <w:pPr>
              <w:jc w:val="right"/>
              <w:rPr>
                <w:b/>
                <w:bCs/>
                <w:sz w:val="14"/>
                <w:szCs w:val="14"/>
              </w:rPr>
            </w:pPr>
            <w:r>
              <w:rPr>
                <w:b/>
                <w:bCs/>
                <w:sz w:val="14"/>
                <w:szCs w:val="14"/>
              </w:rPr>
              <w:t>-</w:t>
            </w:r>
          </w:p>
        </w:tc>
      </w:tr>
      <w:tr w:rsidR="001B1509" w:rsidRPr="00FA2FBA" w:rsidTr="002B6352">
        <w:trPr>
          <w:trHeight w:val="245"/>
        </w:trPr>
        <w:tc>
          <w:tcPr>
            <w:tcW w:w="4088" w:type="dxa"/>
            <w:shd w:val="clear" w:color="auto" w:fill="auto"/>
            <w:noWrap/>
            <w:vAlign w:val="center"/>
            <w:hideMark/>
          </w:tcPr>
          <w:p w:rsidR="001B1509" w:rsidRPr="00FA2FBA" w:rsidRDefault="001B1509" w:rsidP="007D65B4">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w:t>
            </w:r>
          </w:p>
        </w:tc>
        <w:tc>
          <w:tcPr>
            <w:tcW w:w="737" w:type="dxa"/>
            <w:shd w:val="clear" w:color="auto" w:fill="auto"/>
            <w:tcMar>
              <w:left w:w="43" w:type="dxa"/>
              <w:right w:w="43" w:type="dxa"/>
            </w:tcMar>
            <w:vAlign w:val="center"/>
          </w:tcPr>
          <w:p w:rsidR="001B1509" w:rsidRDefault="001B1509" w:rsidP="007D65B4">
            <w:pPr>
              <w:jc w:val="right"/>
              <w:rPr>
                <w:sz w:val="14"/>
                <w:szCs w:val="14"/>
              </w:rPr>
            </w:pPr>
            <w:r>
              <w:rPr>
                <w:sz w:val="14"/>
                <w:szCs w:val="14"/>
              </w:rPr>
              <w:t>-</w:t>
            </w:r>
          </w:p>
        </w:tc>
        <w:tc>
          <w:tcPr>
            <w:tcW w:w="815" w:type="dxa"/>
            <w:shd w:val="clear" w:color="auto" w:fill="auto"/>
            <w:tcMar>
              <w:left w:w="43" w:type="dxa"/>
              <w:right w:w="43" w:type="dxa"/>
            </w:tcMar>
            <w:vAlign w:val="center"/>
          </w:tcPr>
          <w:p w:rsidR="001B1509" w:rsidRDefault="001B1509" w:rsidP="007D65B4">
            <w:pPr>
              <w:jc w:val="right"/>
              <w:rPr>
                <w:sz w:val="14"/>
                <w:szCs w:val="14"/>
              </w:rPr>
            </w:pPr>
            <w:r>
              <w:rPr>
                <w:sz w:val="14"/>
                <w:szCs w:val="14"/>
              </w:rPr>
              <w:t>-</w:t>
            </w:r>
          </w:p>
        </w:tc>
        <w:tc>
          <w:tcPr>
            <w:tcW w:w="740"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w:t>
            </w:r>
          </w:p>
        </w:tc>
        <w:tc>
          <w:tcPr>
            <w:tcW w:w="730" w:type="dxa"/>
            <w:shd w:val="clear" w:color="auto" w:fill="auto"/>
            <w:tcMar>
              <w:left w:w="43" w:type="dxa"/>
              <w:right w:w="43" w:type="dxa"/>
            </w:tcMar>
            <w:vAlign w:val="center"/>
          </w:tcPr>
          <w:p w:rsidR="001B1509" w:rsidRDefault="001B1509" w:rsidP="00172646">
            <w:pPr>
              <w:jc w:val="right"/>
              <w:rPr>
                <w:sz w:val="14"/>
                <w:szCs w:val="14"/>
              </w:rPr>
            </w:pPr>
            <w:r>
              <w:rPr>
                <w:sz w:val="14"/>
                <w:szCs w:val="14"/>
              </w:rPr>
              <w:t>-</w:t>
            </w:r>
          </w:p>
        </w:tc>
        <w:tc>
          <w:tcPr>
            <w:tcW w:w="715"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w:t>
            </w:r>
          </w:p>
        </w:tc>
        <w:tc>
          <w:tcPr>
            <w:tcW w:w="720" w:type="dxa"/>
            <w:shd w:val="clear" w:color="auto" w:fill="auto"/>
            <w:tcMar>
              <w:left w:w="43" w:type="dxa"/>
              <w:right w:w="43" w:type="dxa"/>
            </w:tcMar>
            <w:vAlign w:val="center"/>
          </w:tcPr>
          <w:p w:rsidR="001B1509" w:rsidRDefault="001B1509" w:rsidP="007D65B4">
            <w:pPr>
              <w:jc w:val="right"/>
              <w:rPr>
                <w:sz w:val="14"/>
                <w:szCs w:val="14"/>
              </w:rPr>
            </w:pPr>
            <w:r>
              <w:rPr>
                <w:sz w:val="14"/>
                <w:szCs w:val="14"/>
              </w:rPr>
              <w:t>-</w:t>
            </w:r>
          </w:p>
        </w:tc>
        <w:tc>
          <w:tcPr>
            <w:tcW w:w="725" w:type="dxa"/>
            <w:shd w:val="clear" w:color="auto" w:fill="auto"/>
            <w:tcMar>
              <w:left w:w="43" w:type="dxa"/>
              <w:right w:w="43" w:type="dxa"/>
            </w:tcMar>
            <w:vAlign w:val="center"/>
          </w:tcPr>
          <w:p w:rsidR="001B1509" w:rsidRDefault="001B1509" w:rsidP="007D65B4">
            <w:pPr>
              <w:jc w:val="right"/>
              <w:rPr>
                <w:sz w:val="14"/>
                <w:szCs w:val="14"/>
              </w:rPr>
            </w:pPr>
            <w:r>
              <w:rPr>
                <w:sz w:val="14"/>
                <w:szCs w:val="14"/>
              </w:rPr>
              <w:t>-</w:t>
            </w:r>
          </w:p>
        </w:tc>
        <w:tc>
          <w:tcPr>
            <w:tcW w:w="720" w:type="dxa"/>
            <w:shd w:val="clear" w:color="auto" w:fill="auto"/>
            <w:noWrap/>
            <w:tcMar>
              <w:left w:w="43" w:type="dxa"/>
              <w:right w:w="43" w:type="dxa"/>
            </w:tcMar>
            <w:vAlign w:val="center"/>
          </w:tcPr>
          <w:p w:rsidR="001B1509" w:rsidRDefault="001B1509" w:rsidP="001B1509">
            <w:pPr>
              <w:jc w:val="right"/>
              <w:rPr>
                <w:sz w:val="14"/>
                <w:szCs w:val="14"/>
              </w:rPr>
            </w:pPr>
            <w:r>
              <w:rPr>
                <w:sz w:val="14"/>
                <w:szCs w:val="14"/>
              </w:rPr>
              <w:t>-</w:t>
            </w:r>
          </w:p>
        </w:tc>
      </w:tr>
      <w:tr w:rsidR="001B1509" w:rsidRPr="00FA2FBA" w:rsidTr="002B6352">
        <w:trPr>
          <w:trHeight w:val="245"/>
        </w:trPr>
        <w:tc>
          <w:tcPr>
            <w:tcW w:w="4088" w:type="dxa"/>
            <w:shd w:val="clear" w:color="auto" w:fill="auto"/>
            <w:noWrap/>
            <w:vAlign w:val="center"/>
            <w:hideMark/>
          </w:tcPr>
          <w:p w:rsidR="001B1509" w:rsidRPr="00FA2FBA" w:rsidRDefault="001B1509" w:rsidP="007D65B4">
            <w:pPr>
              <w:jc w:val="left"/>
              <w:rPr>
                <w:b/>
                <w:bCs/>
                <w:color w:val="auto"/>
                <w:szCs w:val="16"/>
              </w:rPr>
            </w:pPr>
            <w:r w:rsidRPr="00FA2FBA">
              <w:rPr>
                <w:b/>
                <w:bCs/>
                <w:color w:val="auto"/>
                <w:szCs w:val="16"/>
              </w:rPr>
              <w:t>Loans</w:t>
            </w:r>
          </w:p>
        </w:tc>
        <w:tc>
          <w:tcPr>
            <w:tcW w:w="648" w:type="dxa"/>
            <w:shd w:val="clear" w:color="auto" w:fill="auto"/>
            <w:tcMar>
              <w:left w:w="43" w:type="dxa"/>
              <w:right w:w="43" w:type="dxa"/>
            </w:tcMar>
            <w:vAlign w:val="center"/>
            <w:hideMark/>
          </w:tcPr>
          <w:p w:rsidR="001B1509" w:rsidRPr="00D670CE" w:rsidRDefault="001B1509" w:rsidP="007D65B4">
            <w:pPr>
              <w:jc w:val="right"/>
              <w:rPr>
                <w:b/>
                <w:bCs/>
                <w:sz w:val="14"/>
                <w:szCs w:val="14"/>
              </w:rPr>
            </w:pPr>
            <w:r w:rsidRPr="00D670CE">
              <w:rPr>
                <w:b/>
                <w:bCs/>
                <w:sz w:val="14"/>
                <w:szCs w:val="14"/>
              </w:rPr>
              <w:t>-</w:t>
            </w:r>
          </w:p>
        </w:tc>
        <w:tc>
          <w:tcPr>
            <w:tcW w:w="737" w:type="dxa"/>
            <w:shd w:val="clear" w:color="auto" w:fill="auto"/>
            <w:tcMar>
              <w:left w:w="43" w:type="dxa"/>
              <w:right w:w="43" w:type="dxa"/>
            </w:tcMar>
            <w:vAlign w:val="center"/>
          </w:tcPr>
          <w:p w:rsidR="001B1509" w:rsidRDefault="001B1509" w:rsidP="007D65B4">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1B1509" w:rsidRDefault="001B1509" w:rsidP="007D65B4">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1B1509" w:rsidRDefault="001B1509" w:rsidP="007D65B4">
            <w:pPr>
              <w:jc w:val="right"/>
              <w:rPr>
                <w:b/>
                <w:bCs/>
                <w:sz w:val="14"/>
                <w:szCs w:val="14"/>
              </w:rPr>
            </w:pPr>
            <w:r>
              <w:rPr>
                <w:b/>
                <w:bCs/>
                <w:sz w:val="14"/>
                <w:szCs w:val="14"/>
              </w:rPr>
              <w:t>535,756</w:t>
            </w:r>
          </w:p>
        </w:tc>
        <w:tc>
          <w:tcPr>
            <w:tcW w:w="730" w:type="dxa"/>
            <w:shd w:val="clear" w:color="auto" w:fill="auto"/>
            <w:tcMar>
              <w:left w:w="43" w:type="dxa"/>
              <w:right w:w="43" w:type="dxa"/>
            </w:tcMar>
            <w:vAlign w:val="center"/>
          </w:tcPr>
          <w:p w:rsidR="001B1509" w:rsidRDefault="001B1509" w:rsidP="00172646">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1B1509" w:rsidRDefault="001B1509" w:rsidP="007D65B4">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1B1509" w:rsidRDefault="001B1509" w:rsidP="007D65B4">
            <w:pPr>
              <w:jc w:val="right"/>
              <w:rPr>
                <w:b/>
                <w:bCs/>
                <w:sz w:val="14"/>
                <w:szCs w:val="14"/>
              </w:rPr>
            </w:pPr>
            <w:r>
              <w:rPr>
                <w:b/>
                <w:bCs/>
                <w:sz w:val="14"/>
                <w:szCs w:val="14"/>
              </w:rPr>
              <w:t>34,066</w:t>
            </w:r>
          </w:p>
        </w:tc>
        <w:tc>
          <w:tcPr>
            <w:tcW w:w="725" w:type="dxa"/>
            <w:shd w:val="clear" w:color="auto" w:fill="auto"/>
            <w:tcMar>
              <w:left w:w="43" w:type="dxa"/>
              <w:right w:w="43" w:type="dxa"/>
            </w:tcMar>
            <w:vAlign w:val="center"/>
          </w:tcPr>
          <w:p w:rsidR="001B1509" w:rsidRDefault="001B1509" w:rsidP="007D65B4">
            <w:pPr>
              <w:jc w:val="right"/>
              <w:rPr>
                <w:b/>
                <w:bCs/>
                <w:sz w:val="14"/>
                <w:szCs w:val="14"/>
              </w:rPr>
            </w:pPr>
            <w:r>
              <w:rPr>
                <w:b/>
                <w:bCs/>
                <w:sz w:val="14"/>
                <w:szCs w:val="14"/>
              </w:rPr>
              <w:t>152,134</w:t>
            </w:r>
          </w:p>
        </w:tc>
        <w:tc>
          <w:tcPr>
            <w:tcW w:w="720" w:type="dxa"/>
            <w:shd w:val="clear" w:color="auto" w:fill="auto"/>
            <w:noWrap/>
            <w:tcMar>
              <w:left w:w="43" w:type="dxa"/>
              <w:right w:w="43" w:type="dxa"/>
            </w:tcMar>
            <w:vAlign w:val="center"/>
          </w:tcPr>
          <w:p w:rsidR="001B1509" w:rsidRDefault="001B1509" w:rsidP="001B1509">
            <w:pPr>
              <w:jc w:val="right"/>
              <w:rPr>
                <w:b/>
                <w:bCs/>
                <w:sz w:val="14"/>
                <w:szCs w:val="14"/>
              </w:rPr>
            </w:pPr>
            <w:r>
              <w:rPr>
                <w:b/>
                <w:bCs/>
                <w:sz w:val="14"/>
                <w:szCs w:val="14"/>
              </w:rPr>
              <w:t>-</w:t>
            </w:r>
          </w:p>
        </w:tc>
      </w:tr>
      <w:tr w:rsidR="001B1509" w:rsidRPr="00FA2FBA" w:rsidTr="002B6352">
        <w:trPr>
          <w:trHeight w:val="245"/>
        </w:trPr>
        <w:tc>
          <w:tcPr>
            <w:tcW w:w="4088" w:type="dxa"/>
            <w:shd w:val="clear" w:color="auto" w:fill="auto"/>
            <w:noWrap/>
            <w:vAlign w:val="center"/>
            <w:hideMark/>
          </w:tcPr>
          <w:p w:rsidR="001B1509" w:rsidRPr="00FA2FBA" w:rsidRDefault="001B1509" w:rsidP="007D65B4">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w:t>
            </w:r>
          </w:p>
        </w:tc>
        <w:tc>
          <w:tcPr>
            <w:tcW w:w="737" w:type="dxa"/>
            <w:shd w:val="clear" w:color="auto" w:fill="auto"/>
            <w:tcMar>
              <w:left w:w="43" w:type="dxa"/>
              <w:right w:w="43" w:type="dxa"/>
            </w:tcMar>
            <w:vAlign w:val="center"/>
          </w:tcPr>
          <w:p w:rsidR="001B1509" w:rsidRDefault="001B1509" w:rsidP="007D65B4">
            <w:pPr>
              <w:jc w:val="right"/>
              <w:rPr>
                <w:sz w:val="14"/>
                <w:szCs w:val="14"/>
              </w:rPr>
            </w:pPr>
            <w:r>
              <w:rPr>
                <w:sz w:val="14"/>
                <w:szCs w:val="14"/>
              </w:rPr>
              <w:t>-</w:t>
            </w:r>
          </w:p>
        </w:tc>
        <w:tc>
          <w:tcPr>
            <w:tcW w:w="815" w:type="dxa"/>
            <w:shd w:val="clear" w:color="auto" w:fill="auto"/>
            <w:tcMar>
              <w:left w:w="43" w:type="dxa"/>
              <w:right w:w="43" w:type="dxa"/>
            </w:tcMar>
            <w:vAlign w:val="center"/>
          </w:tcPr>
          <w:p w:rsidR="001B1509" w:rsidRDefault="001B1509" w:rsidP="007D65B4">
            <w:pPr>
              <w:jc w:val="right"/>
              <w:rPr>
                <w:sz w:val="14"/>
                <w:szCs w:val="14"/>
              </w:rPr>
            </w:pPr>
            <w:r>
              <w:rPr>
                <w:sz w:val="14"/>
                <w:szCs w:val="14"/>
              </w:rPr>
              <w:t>-</w:t>
            </w:r>
          </w:p>
        </w:tc>
        <w:tc>
          <w:tcPr>
            <w:tcW w:w="740"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w:t>
            </w:r>
          </w:p>
        </w:tc>
        <w:tc>
          <w:tcPr>
            <w:tcW w:w="730" w:type="dxa"/>
            <w:shd w:val="clear" w:color="auto" w:fill="auto"/>
            <w:tcMar>
              <w:left w:w="43" w:type="dxa"/>
              <w:right w:w="43" w:type="dxa"/>
            </w:tcMar>
            <w:vAlign w:val="center"/>
          </w:tcPr>
          <w:p w:rsidR="001B1509" w:rsidRDefault="001B1509" w:rsidP="00172646">
            <w:pPr>
              <w:jc w:val="right"/>
              <w:rPr>
                <w:sz w:val="14"/>
                <w:szCs w:val="14"/>
              </w:rPr>
            </w:pPr>
            <w:r>
              <w:rPr>
                <w:sz w:val="14"/>
                <w:szCs w:val="14"/>
              </w:rPr>
              <w:t>-</w:t>
            </w:r>
          </w:p>
        </w:tc>
        <w:tc>
          <w:tcPr>
            <w:tcW w:w="715"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w:t>
            </w:r>
          </w:p>
        </w:tc>
        <w:tc>
          <w:tcPr>
            <w:tcW w:w="720" w:type="dxa"/>
            <w:shd w:val="clear" w:color="auto" w:fill="auto"/>
            <w:tcMar>
              <w:left w:w="43" w:type="dxa"/>
              <w:right w:w="43" w:type="dxa"/>
            </w:tcMar>
            <w:vAlign w:val="center"/>
          </w:tcPr>
          <w:p w:rsidR="001B1509" w:rsidRDefault="001B1509" w:rsidP="007D65B4">
            <w:pPr>
              <w:jc w:val="right"/>
              <w:rPr>
                <w:sz w:val="14"/>
                <w:szCs w:val="14"/>
              </w:rPr>
            </w:pPr>
            <w:r>
              <w:rPr>
                <w:sz w:val="14"/>
                <w:szCs w:val="14"/>
              </w:rPr>
              <w:t>-</w:t>
            </w:r>
          </w:p>
        </w:tc>
        <w:tc>
          <w:tcPr>
            <w:tcW w:w="725" w:type="dxa"/>
            <w:shd w:val="clear" w:color="auto" w:fill="auto"/>
            <w:tcMar>
              <w:left w:w="43" w:type="dxa"/>
              <w:right w:w="43" w:type="dxa"/>
            </w:tcMar>
            <w:vAlign w:val="center"/>
          </w:tcPr>
          <w:p w:rsidR="001B1509" w:rsidRDefault="001B1509" w:rsidP="007D65B4">
            <w:pPr>
              <w:jc w:val="right"/>
              <w:rPr>
                <w:sz w:val="14"/>
                <w:szCs w:val="14"/>
              </w:rPr>
            </w:pPr>
            <w:r>
              <w:rPr>
                <w:sz w:val="14"/>
                <w:szCs w:val="14"/>
              </w:rPr>
              <w:t>-</w:t>
            </w:r>
          </w:p>
        </w:tc>
        <w:tc>
          <w:tcPr>
            <w:tcW w:w="720" w:type="dxa"/>
            <w:shd w:val="clear" w:color="auto" w:fill="auto"/>
            <w:noWrap/>
            <w:tcMar>
              <w:left w:w="43" w:type="dxa"/>
              <w:right w:w="43" w:type="dxa"/>
            </w:tcMar>
            <w:vAlign w:val="center"/>
          </w:tcPr>
          <w:p w:rsidR="001B1509" w:rsidRDefault="001B1509" w:rsidP="001B1509">
            <w:pPr>
              <w:jc w:val="right"/>
              <w:rPr>
                <w:sz w:val="14"/>
                <w:szCs w:val="14"/>
              </w:rPr>
            </w:pPr>
            <w:r>
              <w:rPr>
                <w:sz w:val="14"/>
                <w:szCs w:val="14"/>
              </w:rPr>
              <w:t>-</w:t>
            </w:r>
          </w:p>
        </w:tc>
      </w:tr>
      <w:tr w:rsidR="001B1509" w:rsidRPr="00FA2FBA" w:rsidTr="002B6352">
        <w:trPr>
          <w:trHeight w:val="245"/>
        </w:trPr>
        <w:tc>
          <w:tcPr>
            <w:tcW w:w="4088" w:type="dxa"/>
            <w:shd w:val="clear" w:color="auto" w:fill="auto"/>
            <w:noWrap/>
            <w:vAlign w:val="center"/>
            <w:hideMark/>
          </w:tcPr>
          <w:p w:rsidR="001B1509" w:rsidRPr="00FA2FBA" w:rsidRDefault="001B1509" w:rsidP="007D65B4">
            <w:pPr>
              <w:jc w:val="left"/>
              <w:rPr>
                <w:b/>
                <w:bCs/>
                <w:color w:val="auto"/>
                <w:szCs w:val="16"/>
              </w:rPr>
            </w:pPr>
            <w:r w:rsidRPr="00FA2FBA">
              <w:rPr>
                <w:b/>
                <w:bCs/>
                <w:color w:val="auto"/>
                <w:szCs w:val="16"/>
              </w:rPr>
              <w:t>Financial derivatives</w:t>
            </w:r>
          </w:p>
        </w:tc>
        <w:tc>
          <w:tcPr>
            <w:tcW w:w="648" w:type="dxa"/>
            <w:shd w:val="clear" w:color="auto" w:fill="auto"/>
            <w:tcMar>
              <w:left w:w="43" w:type="dxa"/>
              <w:right w:w="43" w:type="dxa"/>
            </w:tcMar>
            <w:vAlign w:val="center"/>
            <w:hideMark/>
          </w:tcPr>
          <w:p w:rsidR="001B1509" w:rsidRDefault="001B1509" w:rsidP="007D65B4">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1B1509" w:rsidRDefault="001B1509" w:rsidP="007D65B4">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1B1509" w:rsidRDefault="001B1509" w:rsidP="007D65B4">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1B1509" w:rsidRDefault="001B1509" w:rsidP="007D65B4">
            <w:pPr>
              <w:jc w:val="right"/>
              <w:rPr>
                <w:b/>
                <w:bCs/>
                <w:sz w:val="14"/>
                <w:szCs w:val="14"/>
              </w:rPr>
            </w:pPr>
            <w:r>
              <w:rPr>
                <w:b/>
                <w:bCs/>
                <w:sz w:val="14"/>
                <w:szCs w:val="14"/>
              </w:rPr>
              <w:t>-</w:t>
            </w:r>
          </w:p>
        </w:tc>
        <w:tc>
          <w:tcPr>
            <w:tcW w:w="730" w:type="dxa"/>
            <w:shd w:val="clear" w:color="auto" w:fill="auto"/>
            <w:tcMar>
              <w:left w:w="43" w:type="dxa"/>
              <w:right w:w="43" w:type="dxa"/>
            </w:tcMar>
            <w:vAlign w:val="center"/>
          </w:tcPr>
          <w:p w:rsidR="001B1509" w:rsidRDefault="001B1509" w:rsidP="00172646">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1B1509" w:rsidRDefault="001B1509" w:rsidP="007D65B4">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1B1509" w:rsidRDefault="001B1509" w:rsidP="007D65B4">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1B1509" w:rsidRDefault="001B1509" w:rsidP="007D65B4">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1B1509" w:rsidRDefault="001B1509" w:rsidP="001B1509">
            <w:pPr>
              <w:jc w:val="right"/>
              <w:rPr>
                <w:b/>
                <w:bCs/>
                <w:sz w:val="14"/>
                <w:szCs w:val="14"/>
              </w:rPr>
            </w:pPr>
            <w:r>
              <w:rPr>
                <w:b/>
                <w:bCs/>
                <w:sz w:val="14"/>
                <w:szCs w:val="14"/>
              </w:rPr>
              <w:t>-</w:t>
            </w:r>
          </w:p>
        </w:tc>
      </w:tr>
      <w:tr w:rsidR="001B1509" w:rsidRPr="00FA2FBA" w:rsidTr="002B6352">
        <w:trPr>
          <w:trHeight w:val="245"/>
        </w:trPr>
        <w:tc>
          <w:tcPr>
            <w:tcW w:w="4088" w:type="dxa"/>
            <w:shd w:val="clear" w:color="auto" w:fill="auto"/>
            <w:noWrap/>
            <w:vAlign w:val="center"/>
            <w:hideMark/>
          </w:tcPr>
          <w:p w:rsidR="001B1509" w:rsidRPr="00FA2FBA" w:rsidRDefault="001B1509" w:rsidP="007D65B4">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w:t>
            </w:r>
          </w:p>
        </w:tc>
        <w:tc>
          <w:tcPr>
            <w:tcW w:w="737" w:type="dxa"/>
            <w:shd w:val="clear" w:color="auto" w:fill="auto"/>
            <w:tcMar>
              <w:left w:w="43" w:type="dxa"/>
              <w:right w:w="43" w:type="dxa"/>
            </w:tcMar>
            <w:vAlign w:val="center"/>
          </w:tcPr>
          <w:p w:rsidR="001B1509" w:rsidRDefault="001B1509" w:rsidP="007D65B4">
            <w:pPr>
              <w:jc w:val="right"/>
              <w:rPr>
                <w:sz w:val="14"/>
                <w:szCs w:val="14"/>
              </w:rPr>
            </w:pPr>
            <w:r>
              <w:rPr>
                <w:sz w:val="14"/>
                <w:szCs w:val="14"/>
              </w:rPr>
              <w:t>-</w:t>
            </w:r>
          </w:p>
        </w:tc>
        <w:tc>
          <w:tcPr>
            <w:tcW w:w="815" w:type="dxa"/>
            <w:shd w:val="clear" w:color="auto" w:fill="auto"/>
            <w:tcMar>
              <w:left w:w="43" w:type="dxa"/>
              <w:right w:w="43" w:type="dxa"/>
            </w:tcMar>
            <w:vAlign w:val="center"/>
          </w:tcPr>
          <w:p w:rsidR="001B1509" w:rsidRDefault="001B1509" w:rsidP="007D65B4">
            <w:pPr>
              <w:jc w:val="right"/>
              <w:rPr>
                <w:sz w:val="14"/>
                <w:szCs w:val="14"/>
              </w:rPr>
            </w:pPr>
            <w:r>
              <w:rPr>
                <w:sz w:val="14"/>
                <w:szCs w:val="14"/>
              </w:rPr>
              <w:t>-</w:t>
            </w:r>
          </w:p>
        </w:tc>
        <w:tc>
          <w:tcPr>
            <w:tcW w:w="740"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w:t>
            </w:r>
          </w:p>
        </w:tc>
        <w:tc>
          <w:tcPr>
            <w:tcW w:w="730" w:type="dxa"/>
            <w:shd w:val="clear" w:color="auto" w:fill="auto"/>
            <w:tcMar>
              <w:left w:w="43" w:type="dxa"/>
              <w:right w:w="43" w:type="dxa"/>
            </w:tcMar>
            <w:vAlign w:val="center"/>
          </w:tcPr>
          <w:p w:rsidR="001B1509" w:rsidRDefault="001B1509" w:rsidP="00172646">
            <w:pPr>
              <w:jc w:val="right"/>
              <w:rPr>
                <w:sz w:val="14"/>
                <w:szCs w:val="14"/>
              </w:rPr>
            </w:pPr>
            <w:r>
              <w:rPr>
                <w:sz w:val="14"/>
                <w:szCs w:val="14"/>
              </w:rPr>
              <w:t>-</w:t>
            </w:r>
          </w:p>
        </w:tc>
        <w:tc>
          <w:tcPr>
            <w:tcW w:w="715"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w:t>
            </w:r>
          </w:p>
        </w:tc>
        <w:tc>
          <w:tcPr>
            <w:tcW w:w="720" w:type="dxa"/>
            <w:shd w:val="clear" w:color="auto" w:fill="auto"/>
            <w:tcMar>
              <w:left w:w="43" w:type="dxa"/>
              <w:right w:w="43" w:type="dxa"/>
            </w:tcMar>
            <w:vAlign w:val="center"/>
          </w:tcPr>
          <w:p w:rsidR="001B1509" w:rsidRDefault="001B1509" w:rsidP="007D65B4">
            <w:pPr>
              <w:jc w:val="right"/>
              <w:rPr>
                <w:sz w:val="14"/>
                <w:szCs w:val="14"/>
              </w:rPr>
            </w:pPr>
            <w:r>
              <w:rPr>
                <w:sz w:val="14"/>
                <w:szCs w:val="14"/>
              </w:rPr>
              <w:t>-</w:t>
            </w:r>
          </w:p>
        </w:tc>
        <w:tc>
          <w:tcPr>
            <w:tcW w:w="725" w:type="dxa"/>
            <w:shd w:val="clear" w:color="auto" w:fill="auto"/>
            <w:tcMar>
              <w:left w:w="43" w:type="dxa"/>
              <w:right w:w="43" w:type="dxa"/>
            </w:tcMar>
            <w:vAlign w:val="center"/>
          </w:tcPr>
          <w:p w:rsidR="001B1509" w:rsidRDefault="001B1509" w:rsidP="007D65B4">
            <w:pPr>
              <w:jc w:val="right"/>
              <w:rPr>
                <w:sz w:val="14"/>
                <w:szCs w:val="14"/>
              </w:rPr>
            </w:pPr>
            <w:r>
              <w:rPr>
                <w:sz w:val="14"/>
                <w:szCs w:val="14"/>
              </w:rPr>
              <w:t>-</w:t>
            </w:r>
          </w:p>
        </w:tc>
        <w:tc>
          <w:tcPr>
            <w:tcW w:w="720" w:type="dxa"/>
            <w:shd w:val="clear" w:color="auto" w:fill="auto"/>
            <w:noWrap/>
            <w:tcMar>
              <w:left w:w="43" w:type="dxa"/>
              <w:right w:w="43" w:type="dxa"/>
            </w:tcMar>
            <w:vAlign w:val="center"/>
          </w:tcPr>
          <w:p w:rsidR="001B1509" w:rsidRDefault="001B1509" w:rsidP="001B1509">
            <w:pPr>
              <w:jc w:val="right"/>
              <w:rPr>
                <w:sz w:val="14"/>
                <w:szCs w:val="14"/>
              </w:rPr>
            </w:pPr>
            <w:r>
              <w:rPr>
                <w:sz w:val="14"/>
                <w:szCs w:val="14"/>
              </w:rPr>
              <w:t>-</w:t>
            </w:r>
          </w:p>
        </w:tc>
      </w:tr>
      <w:tr w:rsidR="001B1509" w:rsidRPr="00FA2FBA" w:rsidTr="002B6352">
        <w:trPr>
          <w:trHeight w:val="245"/>
        </w:trPr>
        <w:tc>
          <w:tcPr>
            <w:tcW w:w="4088" w:type="dxa"/>
            <w:shd w:val="clear" w:color="auto" w:fill="auto"/>
            <w:noWrap/>
            <w:vAlign w:val="center"/>
            <w:hideMark/>
          </w:tcPr>
          <w:p w:rsidR="001B1509" w:rsidRPr="00FA2FBA" w:rsidRDefault="001B1509" w:rsidP="007D65B4">
            <w:pPr>
              <w:jc w:val="left"/>
              <w:rPr>
                <w:b/>
                <w:bCs/>
                <w:color w:val="auto"/>
                <w:szCs w:val="16"/>
              </w:rPr>
            </w:pPr>
            <w:r w:rsidRPr="00FA2FBA">
              <w:rPr>
                <w:b/>
                <w:bCs/>
                <w:color w:val="auto"/>
                <w:szCs w:val="16"/>
              </w:rPr>
              <w:t>Trade credit and advances</w:t>
            </w:r>
          </w:p>
        </w:tc>
        <w:tc>
          <w:tcPr>
            <w:tcW w:w="648" w:type="dxa"/>
            <w:shd w:val="clear" w:color="auto" w:fill="auto"/>
            <w:tcMar>
              <w:left w:w="43" w:type="dxa"/>
              <w:right w:w="43" w:type="dxa"/>
            </w:tcMar>
            <w:vAlign w:val="center"/>
            <w:hideMark/>
          </w:tcPr>
          <w:p w:rsidR="001B1509" w:rsidRPr="00D670CE" w:rsidRDefault="001B1509" w:rsidP="007D65B4">
            <w:pPr>
              <w:jc w:val="right"/>
              <w:rPr>
                <w:b/>
                <w:bCs/>
                <w:sz w:val="14"/>
                <w:szCs w:val="14"/>
              </w:rPr>
            </w:pPr>
            <w:r w:rsidRPr="00D670CE">
              <w:rPr>
                <w:b/>
                <w:bCs/>
                <w:sz w:val="14"/>
                <w:szCs w:val="14"/>
              </w:rPr>
              <w:t>-</w:t>
            </w:r>
          </w:p>
        </w:tc>
        <w:tc>
          <w:tcPr>
            <w:tcW w:w="737" w:type="dxa"/>
            <w:shd w:val="clear" w:color="auto" w:fill="auto"/>
            <w:tcMar>
              <w:left w:w="43" w:type="dxa"/>
              <w:right w:w="43" w:type="dxa"/>
            </w:tcMar>
            <w:vAlign w:val="center"/>
          </w:tcPr>
          <w:p w:rsidR="001B1509" w:rsidRDefault="001B1509" w:rsidP="007D65B4">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1B1509" w:rsidRDefault="001B1509" w:rsidP="007D65B4">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1B1509" w:rsidRDefault="001B1509" w:rsidP="007D65B4">
            <w:pPr>
              <w:jc w:val="right"/>
              <w:rPr>
                <w:b/>
                <w:bCs/>
                <w:sz w:val="14"/>
                <w:szCs w:val="14"/>
              </w:rPr>
            </w:pPr>
            <w:r>
              <w:rPr>
                <w:b/>
                <w:bCs/>
                <w:sz w:val="14"/>
                <w:szCs w:val="14"/>
              </w:rPr>
              <w:t>-</w:t>
            </w:r>
          </w:p>
        </w:tc>
        <w:tc>
          <w:tcPr>
            <w:tcW w:w="730" w:type="dxa"/>
            <w:shd w:val="clear" w:color="auto" w:fill="auto"/>
            <w:tcMar>
              <w:left w:w="43" w:type="dxa"/>
              <w:right w:w="43" w:type="dxa"/>
            </w:tcMar>
            <w:vAlign w:val="center"/>
          </w:tcPr>
          <w:p w:rsidR="001B1509" w:rsidRDefault="001B1509" w:rsidP="00172646">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1B1509" w:rsidRDefault="001B1509" w:rsidP="007D65B4">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1B1509" w:rsidRDefault="001B1509" w:rsidP="007D65B4">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1B1509" w:rsidRDefault="001B1509" w:rsidP="007D65B4">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1B1509" w:rsidRDefault="001B1509" w:rsidP="001B1509">
            <w:pPr>
              <w:jc w:val="right"/>
              <w:rPr>
                <w:b/>
                <w:bCs/>
                <w:sz w:val="14"/>
                <w:szCs w:val="14"/>
              </w:rPr>
            </w:pPr>
            <w:r>
              <w:rPr>
                <w:b/>
                <w:bCs/>
                <w:sz w:val="14"/>
                <w:szCs w:val="14"/>
              </w:rPr>
              <w:t>-</w:t>
            </w:r>
          </w:p>
        </w:tc>
      </w:tr>
      <w:tr w:rsidR="001B1509" w:rsidRPr="00FA2FBA" w:rsidTr="002B6352">
        <w:trPr>
          <w:trHeight w:val="245"/>
        </w:trPr>
        <w:tc>
          <w:tcPr>
            <w:tcW w:w="4088" w:type="dxa"/>
            <w:shd w:val="clear" w:color="auto" w:fill="auto"/>
            <w:noWrap/>
            <w:vAlign w:val="center"/>
            <w:hideMark/>
          </w:tcPr>
          <w:p w:rsidR="001B1509" w:rsidRPr="00FA2FBA" w:rsidRDefault="001B1509" w:rsidP="007D65B4">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w:t>
            </w:r>
          </w:p>
        </w:tc>
        <w:tc>
          <w:tcPr>
            <w:tcW w:w="737" w:type="dxa"/>
            <w:shd w:val="clear" w:color="auto" w:fill="auto"/>
            <w:tcMar>
              <w:left w:w="43" w:type="dxa"/>
              <w:right w:w="43" w:type="dxa"/>
            </w:tcMar>
            <w:vAlign w:val="center"/>
          </w:tcPr>
          <w:p w:rsidR="001B1509" w:rsidRDefault="001B1509" w:rsidP="007D65B4">
            <w:pPr>
              <w:jc w:val="right"/>
              <w:rPr>
                <w:sz w:val="14"/>
                <w:szCs w:val="14"/>
              </w:rPr>
            </w:pPr>
            <w:r>
              <w:rPr>
                <w:sz w:val="14"/>
                <w:szCs w:val="14"/>
              </w:rPr>
              <w:t>-</w:t>
            </w:r>
          </w:p>
        </w:tc>
        <w:tc>
          <w:tcPr>
            <w:tcW w:w="815" w:type="dxa"/>
            <w:shd w:val="clear" w:color="auto" w:fill="auto"/>
            <w:tcMar>
              <w:left w:w="43" w:type="dxa"/>
              <w:right w:w="43" w:type="dxa"/>
            </w:tcMar>
            <w:vAlign w:val="center"/>
          </w:tcPr>
          <w:p w:rsidR="001B1509" w:rsidRDefault="001B1509" w:rsidP="007D65B4">
            <w:pPr>
              <w:jc w:val="right"/>
              <w:rPr>
                <w:sz w:val="14"/>
                <w:szCs w:val="14"/>
              </w:rPr>
            </w:pPr>
            <w:r>
              <w:rPr>
                <w:sz w:val="14"/>
                <w:szCs w:val="14"/>
              </w:rPr>
              <w:t>-</w:t>
            </w:r>
          </w:p>
        </w:tc>
        <w:tc>
          <w:tcPr>
            <w:tcW w:w="740"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w:t>
            </w:r>
          </w:p>
        </w:tc>
        <w:tc>
          <w:tcPr>
            <w:tcW w:w="730" w:type="dxa"/>
            <w:shd w:val="clear" w:color="auto" w:fill="auto"/>
            <w:tcMar>
              <w:left w:w="43" w:type="dxa"/>
              <w:right w:w="43" w:type="dxa"/>
            </w:tcMar>
            <w:vAlign w:val="center"/>
          </w:tcPr>
          <w:p w:rsidR="001B1509" w:rsidRDefault="001B1509" w:rsidP="00172646">
            <w:pPr>
              <w:jc w:val="right"/>
              <w:rPr>
                <w:sz w:val="14"/>
                <w:szCs w:val="14"/>
              </w:rPr>
            </w:pPr>
            <w:r>
              <w:rPr>
                <w:sz w:val="14"/>
                <w:szCs w:val="14"/>
              </w:rPr>
              <w:t>-</w:t>
            </w:r>
          </w:p>
        </w:tc>
        <w:tc>
          <w:tcPr>
            <w:tcW w:w="715"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w:t>
            </w:r>
          </w:p>
        </w:tc>
        <w:tc>
          <w:tcPr>
            <w:tcW w:w="720" w:type="dxa"/>
            <w:shd w:val="clear" w:color="auto" w:fill="auto"/>
            <w:tcMar>
              <w:left w:w="43" w:type="dxa"/>
              <w:right w:w="43" w:type="dxa"/>
            </w:tcMar>
            <w:vAlign w:val="center"/>
          </w:tcPr>
          <w:p w:rsidR="001B1509" w:rsidRDefault="001B1509" w:rsidP="007D65B4">
            <w:pPr>
              <w:jc w:val="right"/>
              <w:rPr>
                <w:sz w:val="14"/>
                <w:szCs w:val="14"/>
              </w:rPr>
            </w:pPr>
            <w:r>
              <w:rPr>
                <w:sz w:val="14"/>
                <w:szCs w:val="14"/>
              </w:rPr>
              <w:t>-</w:t>
            </w:r>
          </w:p>
        </w:tc>
        <w:tc>
          <w:tcPr>
            <w:tcW w:w="725" w:type="dxa"/>
            <w:shd w:val="clear" w:color="auto" w:fill="auto"/>
            <w:tcMar>
              <w:left w:w="43" w:type="dxa"/>
              <w:right w:w="43" w:type="dxa"/>
            </w:tcMar>
            <w:vAlign w:val="center"/>
          </w:tcPr>
          <w:p w:rsidR="001B1509" w:rsidRDefault="001B1509" w:rsidP="007D65B4">
            <w:pPr>
              <w:jc w:val="right"/>
              <w:rPr>
                <w:sz w:val="14"/>
                <w:szCs w:val="14"/>
              </w:rPr>
            </w:pPr>
            <w:r>
              <w:rPr>
                <w:sz w:val="14"/>
                <w:szCs w:val="14"/>
              </w:rPr>
              <w:t>-</w:t>
            </w:r>
          </w:p>
        </w:tc>
        <w:tc>
          <w:tcPr>
            <w:tcW w:w="720" w:type="dxa"/>
            <w:shd w:val="clear" w:color="auto" w:fill="auto"/>
            <w:noWrap/>
            <w:tcMar>
              <w:left w:w="43" w:type="dxa"/>
              <w:right w:w="43" w:type="dxa"/>
            </w:tcMar>
            <w:vAlign w:val="center"/>
          </w:tcPr>
          <w:p w:rsidR="001B1509" w:rsidRDefault="001B1509" w:rsidP="001B1509">
            <w:pPr>
              <w:jc w:val="right"/>
              <w:rPr>
                <w:sz w:val="14"/>
                <w:szCs w:val="14"/>
              </w:rPr>
            </w:pPr>
            <w:r>
              <w:rPr>
                <w:sz w:val="14"/>
                <w:szCs w:val="14"/>
              </w:rPr>
              <w:t>-</w:t>
            </w:r>
          </w:p>
        </w:tc>
      </w:tr>
      <w:tr w:rsidR="001B1509" w:rsidRPr="00FA2FBA" w:rsidTr="002B6352">
        <w:trPr>
          <w:trHeight w:val="245"/>
        </w:trPr>
        <w:tc>
          <w:tcPr>
            <w:tcW w:w="4088" w:type="dxa"/>
            <w:shd w:val="clear" w:color="auto" w:fill="auto"/>
            <w:noWrap/>
            <w:vAlign w:val="center"/>
            <w:hideMark/>
          </w:tcPr>
          <w:p w:rsidR="001B1509" w:rsidRPr="00FA2FBA" w:rsidRDefault="001B1509" w:rsidP="007D65B4">
            <w:pPr>
              <w:jc w:val="left"/>
              <w:rPr>
                <w:b/>
                <w:bCs/>
                <w:color w:val="auto"/>
                <w:szCs w:val="16"/>
              </w:rPr>
            </w:pPr>
            <w:r w:rsidRPr="00FA2FBA">
              <w:rPr>
                <w:b/>
                <w:bCs/>
                <w:color w:val="auto"/>
                <w:szCs w:val="16"/>
              </w:rPr>
              <w:t>Shares and Other equity</w:t>
            </w:r>
          </w:p>
        </w:tc>
        <w:tc>
          <w:tcPr>
            <w:tcW w:w="648" w:type="dxa"/>
            <w:shd w:val="clear" w:color="auto" w:fill="auto"/>
            <w:tcMar>
              <w:left w:w="43" w:type="dxa"/>
              <w:right w:w="43" w:type="dxa"/>
            </w:tcMar>
            <w:vAlign w:val="center"/>
            <w:hideMark/>
          </w:tcPr>
          <w:p w:rsidR="001B1509" w:rsidRDefault="001B1509" w:rsidP="007D65B4">
            <w:pPr>
              <w:jc w:val="right"/>
              <w:rPr>
                <w:b/>
                <w:bCs/>
                <w:sz w:val="14"/>
                <w:szCs w:val="14"/>
              </w:rPr>
            </w:pPr>
            <w:r>
              <w:rPr>
                <w:b/>
                <w:bCs/>
                <w:sz w:val="14"/>
                <w:szCs w:val="14"/>
              </w:rPr>
              <w:t>611,317</w:t>
            </w:r>
          </w:p>
        </w:tc>
        <w:tc>
          <w:tcPr>
            <w:tcW w:w="737" w:type="dxa"/>
            <w:shd w:val="clear" w:color="auto" w:fill="auto"/>
            <w:tcMar>
              <w:left w:w="43" w:type="dxa"/>
              <w:right w:w="43" w:type="dxa"/>
            </w:tcMar>
            <w:vAlign w:val="center"/>
          </w:tcPr>
          <w:p w:rsidR="001B1509" w:rsidRDefault="001B1509" w:rsidP="007D65B4">
            <w:pPr>
              <w:jc w:val="right"/>
              <w:rPr>
                <w:b/>
                <w:bCs/>
                <w:sz w:val="14"/>
                <w:szCs w:val="14"/>
              </w:rPr>
            </w:pPr>
            <w:r>
              <w:rPr>
                <w:b/>
                <w:bCs/>
                <w:sz w:val="14"/>
                <w:szCs w:val="14"/>
              </w:rPr>
              <w:t>575,076</w:t>
            </w:r>
          </w:p>
        </w:tc>
        <w:tc>
          <w:tcPr>
            <w:tcW w:w="815" w:type="dxa"/>
            <w:shd w:val="clear" w:color="auto" w:fill="auto"/>
            <w:tcMar>
              <w:left w:w="43" w:type="dxa"/>
              <w:right w:w="43" w:type="dxa"/>
            </w:tcMar>
            <w:vAlign w:val="center"/>
          </w:tcPr>
          <w:p w:rsidR="001B1509" w:rsidRDefault="001B1509" w:rsidP="007D65B4">
            <w:pPr>
              <w:jc w:val="right"/>
              <w:rPr>
                <w:b/>
                <w:bCs/>
                <w:sz w:val="14"/>
                <w:szCs w:val="14"/>
              </w:rPr>
            </w:pPr>
            <w:r>
              <w:rPr>
                <w:b/>
                <w:bCs/>
                <w:sz w:val="14"/>
                <w:szCs w:val="14"/>
              </w:rPr>
              <w:t>743,141</w:t>
            </w:r>
          </w:p>
        </w:tc>
        <w:tc>
          <w:tcPr>
            <w:tcW w:w="740" w:type="dxa"/>
            <w:shd w:val="clear" w:color="auto" w:fill="auto"/>
            <w:tcMar>
              <w:left w:w="43" w:type="dxa"/>
              <w:right w:w="43" w:type="dxa"/>
            </w:tcMar>
            <w:vAlign w:val="center"/>
            <w:hideMark/>
          </w:tcPr>
          <w:p w:rsidR="001B1509" w:rsidRDefault="001B1509" w:rsidP="007D65B4">
            <w:pPr>
              <w:jc w:val="right"/>
              <w:rPr>
                <w:b/>
                <w:bCs/>
                <w:sz w:val="14"/>
                <w:szCs w:val="14"/>
              </w:rPr>
            </w:pPr>
            <w:r>
              <w:rPr>
                <w:b/>
                <w:bCs/>
                <w:sz w:val="14"/>
                <w:szCs w:val="14"/>
              </w:rPr>
              <w:t>827,551</w:t>
            </w:r>
          </w:p>
        </w:tc>
        <w:tc>
          <w:tcPr>
            <w:tcW w:w="730" w:type="dxa"/>
            <w:shd w:val="clear" w:color="auto" w:fill="auto"/>
            <w:tcMar>
              <w:left w:w="43" w:type="dxa"/>
              <w:right w:w="43" w:type="dxa"/>
            </w:tcMar>
            <w:vAlign w:val="center"/>
          </w:tcPr>
          <w:p w:rsidR="001B1509" w:rsidRDefault="001B1509" w:rsidP="00172646">
            <w:pPr>
              <w:jc w:val="right"/>
              <w:rPr>
                <w:b/>
                <w:bCs/>
                <w:sz w:val="14"/>
                <w:szCs w:val="14"/>
              </w:rPr>
            </w:pPr>
            <w:r>
              <w:rPr>
                <w:b/>
                <w:bCs/>
                <w:sz w:val="14"/>
                <w:szCs w:val="14"/>
              </w:rPr>
              <w:t>801,232</w:t>
            </w:r>
          </w:p>
        </w:tc>
        <w:tc>
          <w:tcPr>
            <w:tcW w:w="715" w:type="dxa"/>
            <w:shd w:val="clear" w:color="auto" w:fill="auto"/>
            <w:tcMar>
              <w:left w:w="43" w:type="dxa"/>
              <w:right w:w="43" w:type="dxa"/>
            </w:tcMar>
            <w:vAlign w:val="center"/>
            <w:hideMark/>
          </w:tcPr>
          <w:p w:rsidR="001B1509" w:rsidRDefault="001B1509" w:rsidP="007D65B4">
            <w:pPr>
              <w:jc w:val="right"/>
              <w:rPr>
                <w:b/>
                <w:bCs/>
                <w:sz w:val="14"/>
                <w:szCs w:val="14"/>
              </w:rPr>
            </w:pPr>
            <w:r>
              <w:rPr>
                <w:b/>
                <w:bCs/>
                <w:sz w:val="14"/>
                <w:szCs w:val="14"/>
              </w:rPr>
              <w:t>1,704,705</w:t>
            </w:r>
          </w:p>
        </w:tc>
        <w:tc>
          <w:tcPr>
            <w:tcW w:w="720" w:type="dxa"/>
            <w:shd w:val="clear" w:color="auto" w:fill="auto"/>
            <w:tcMar>
              <w:left w:w="43" w:type="dxa"/>
              <w:right w:w="43" w:type="dxa"/>
            </w:tcMar>
            <w:vAlign w:val="center"/>
          </w:tcPr>
          <w:p w:rsidR="001B1509" w:rsidRDefault="001B1509" w:rsidP="007D65B4">
            <w:pPr>
              <w:jc w:val="right"/>
              <w:rPr>
                <w:b/>
                <w:bCs/>
                <w:sz w:val="14"/>
                <w:szCs w:val="14"/>
              </w:rPr>
            </w:pPr>
            <w:r>
              <w:rPr>
                <w:b/>
                <w:bCs/>
                <w:sz w:val="14"/>
                <w:szCs w:val="14"/>
              </w:rPr>
              <w:t>1,746,231</w:t>
            </w:r>
          </w:p>
        </w:tc>
        <w:tc>
          <w:tcPr>
            <w:tcW w:w="725" w:type="dxa"/>
            <w:shd w:val="clear" w:color="auto" w:fill="auto"/>
            <w:tcMar>
              <w:left w:w="43" w:type="dxa"/>
              <w:right w:w="43" w:type="dxa"/>
            </w:tcMar>
            <w:vAlign w:val="center"/>
          </w:tcPr>
          <w:p w:rsidR="001B1509" w:rsidRDefault="001B1509" w:rsidP="007D65B4">
            <w:pPr>
              <w:jc w:val="right"/>
              <w:rPr>
                <w:b/>
                <w:bCs/>
                <w:sz w:val="14"/>
                <w:szCs w:val="14"/>
              </w:rPr>
            </w:pPr>
            <w:r>
              <w:rPr>
                <w:b/>
                <w:bCs/>
                <w:sz w:val="14"/>
                <w:szCs w:val="14"/>
              </w:rPr>
              <w:t>1,900,716</w:t>
            </w:r>
          </w:p>
        </w:tc>
        <w:tc>
          <w:tcPr>
            <w:tcW w:w="720" w:type="dxa"/>
            <w:shd w:val="clear" w:color="auto" w:fill="auto"/>
            <w:noWrap/>
            <w:tcMar>
              <w:left w:w="43" w:type="dxa"/>
              <w:right w:w="43" w:type="dxa"/>
            </w:tcMar>
            <w:vAlign w:val="center"/>
          </w:tcPr>
          <w:p w:rsidR="001B1509" w:rsidRDefault="001B1509" w:rsidP="001B1509">
            <w:pPr>
              <w:jc w:val="right"/>
              <w:rPr>
                <w:b/>
                <w:bCs/>
                <w:sz w:val="14"/>
                <w:szCs w:val="14"/>
              </w:rPr>
            </w:pPr>
            <w:r>
              <w:rPr>
                <w:b/>
                <w:bCs/>
                <w:sz w:val="14"/>
                <w:szCs w:val="14"/>
              </w:rPr>
              <w:t>1,982,173</w:t>
            </w:r>
          </w:p>
        </w:tc>
      </w:tr>
      <w:tr w:rsidR="001B1509" w:rsidRPr="00FA2FBA" w:rsidTr="002B6352">
        <w:trPr>
          <w:trHeight w:val="245"/>
        </w:trPr>
        <w:tc>
          <w:tcPr>
            <w:tcW w:w="4088" w:type="dxa"/>
            <w:shd w:val="clear" w:color="auto" w:fill="auto"/>
            <w:noWrap/>
            <w:vAlign w:val="center"/>
            <w:hideMark/>
          </w:tcPr>
          <w:p w:rsidR="001B1509" w:rsidRPr="00FA2FBA" w:rsidRDefault="001B1509" w:rsidP="007D65B4">
            <w:pPr>
              <w:ind w:firstLineChars="200" w:firstLine="320"/>
              <w:jc w:val="left"/>
              <w:rPr>
                <w:color w:val="auto"/>
                <w:szCs w:val="16"/>
              </w:rPr>
            </w:pPr>
            <w:r w:rsidRPr="00FA2FBA">
              <w:rPr>
                <w:color w:val="auto"/>
                <w:szCs w:val="16"/>
              </w:rPr>
              <w:t>a) Funds contributed by owners</w:t>
            </w:r>
          </w:p>
        </w:tc>
        <w:tc>
          <w:tcPr>
            <w:tcW w:w="648"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100</w:t>
            </w:r>
          </w:p>
        </w:tc>
        <w:tc>
          <w:tcPr>
            <w:tcW w:w="737" w:type="dxa"/>
            <w:shd w:val="clear" w:color="auto" w:fill="auto"/>
            <w:tcMar>
              <w:left w:w="43" w:type="dxa"/>
              <w:right w:w="43" w:type="dxa"/>
            </w:tcMar>
            <w:vAlign w:val="center"/>
          </w:tcPr>
          <w:p w:rsidR="001B1509" w:rsidRDefault="001B1509" w:rsidP="007D65B4">
            <w:pPr>
              <w:jc w:val="right"/>
              <w:rPr>
                <w:sz w:val="14"/>
                <w:szCs w:val="14"/>
              </w:rPr>
            </w:pPr>
            <w:r>
              <w:rPr>
                <w:sz w:val="14"/>
                <w:szCs w:val="14"/>
              </w:rPr>
              <w:t>100</w:t>
            </w:r>
          </w:p>
        </w:tc>
        <w:tc>
          <w:tcPr>
            <w:tcW w:w="815" w:type="dxa"/>
            <w:shd w:val="clear" w:color="auto" w:fill="auto"/>
            <w:tcMar>
              <w:left w:w="43" w:type="dxa"/>
              <w:right w:w="43" w:type="dxa"/>
            </w:tcMar>
            <w:vAlign w:val="center"/>
          </w:tcPr>
          <w:p w:rsidR="001B1509" w:rsidRDefault="001B1509" w:rsidP="007D65B4">
            <w:pPr>
              <w:jc w:val="right"/>
              <w:rPr>
                <w:sz w:val="14"/>
                <w:szCs w:val="14"/>
              </w:rPr>
            </w:pPr>
            <w:r>
              <w:rPr>
                <w:sz w:val="14"/>
                <w:szCs w:val="14"/>
              </w:rPr>
              <w:t>100</w:t>
            </w:r>
          </w:p>
        </w:tc>
        <w:tc>
          <w:tcPr>
            <w:tcW w:w="740"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100</w:t>
            </w:r>
          </w:p>
        </w:tc>
        <w:tc>
          <w:tcPr>
            <w:tcW w:w="730" w:type="dxa"/>
            <w:shd w:val="clear" w:color="auto" w:fill="auto"/>
            <w:tcMar>
              <w:left w:w="43" w:type="dxa"/>
              <w:right w:w="43" w:type="dxa"/>
            </w:tcMar>
            <w:vAlign w:val="center"/>
          </w:tcPr>
          <w:p w:rsidR="001B1509" w:rsidRDefault="001B1509" w:rsidP="00172646">
            <w:pPr>
              <w:jc w:val="right"/>
              <w:rPr>
                <w:sz w:val="14"/>
                <w:szCs w:val="14"/>
              </w:rPr>
            </w:pPr>
            <w:r>
              <w:rPr>
                <w:sz w:val="14"/>
                <w:szCs w:val="14"/>
              </w:rPr>
              <w:t>100</w:t>
            </w:r>
          </w:p>
        </w:tc>
        <w:tc>
          <w:tcPr>
            <w:tcW w:w="715"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100</w:t>
            </w:r>
          </w:p>
        </w:tc>
        <w:tc>
          <w:tcPr>
            <w:tcW w:w="720" w:type="dxa"/>
            <w:shd w:val="clear" w:color="auto" w:fill="auto"/>
            <w:tcMar>
              <w:left w:w="43" w:type="dxa"/>
              <w:right w:w="43" w:type="dxa"/>
            </w:tcMar>
            <w:vAlign w:val="center"/>
          </w:tcPr>
          <w:p w:rsidR="001B1509" w:rsidRDefault="001B1509" w:rsidP="007D65B4">
            <w:pPr>
              <w:jc w:val="right"/>
              <w:rPr>
                <w:sz w:val="14"/>
                <w:szCs w:val="14"/>
              </w:rPr>
            </w:pPr>
            <w:r>
              <w:rPr>
                <w:sz w:val="14"/>
                <w:szCs w:val="14"/>
              </w:rPr>
              <w:t>100</w:t>
            </w:r>
          </w:p>
        </w:tc>
        <w:tc>
          <w:tcPr>
            <w:tcW w:w="725" w:type="dxa"/>
            <w:shd w:val="clear" w:color="auto" w:fill="auto"/>
            <w:tcMar>
              <w:left w:w="43" w:type="dxa"/>
              <w:right w:w="43" w:type="dxa"/>
            </w:tcMar>
            <w:vAlign w:val="center"/>
          </w:tcPr>
          <w:p w:rsidR="001B1509" w:rsidRDefault="001B1509" w:rsidP="007D65B4">
            <w:pPr>
              <w:jc w:val="right"/>
              <w:rPr>
                <w:sz w:val="14"/>
                <w:szCs w:val="14"/>
              </w:rPr>
            </w:pPr>
            <w:r>
              <w:rPr>
                <w:sz w:val="14"/>
                <w:szCs w:val="14"/>
              </w:rPr>
              <w:t>100</w:t>
            </w:r>
          </w:p>
        </w:tc>
        <w:tc>
          <w:tcPr>
            <w:tcW w:w="720" w:type="dxa"/>
            <w:shd w:val="clear" w:color="auto" w:fill="auto"/>
            <w:noWrap/>
            <w:tcMar>
              <w:left w:w="43" w:type="dxa"/>
              <w:right w:w="43" w:type="dxa"/>
            </w:tcMar>
            <w:vAlign w:val="center"/>
          </w:tcPr>
          <w:p w:rsidR="001B1509" w:rsidRDefault="001B1509" w:rsidP="001B1509">
            <w:pPr>
              <w:jc w:val="right"/>
              <w:rPr>
                <w:sz w:val="14"/>
                <w:szCs w:val="14"/>
              </w:rPr>
            </w:pPr>
            <w:r>
              <w:rPr>
                <w:sz w:val="14"/>
                <w:szCs w:val="14"/>
              </w:rPr>
              <w:t>100</w:t>
            </w:r>
          </w:p>
        </w:tc>
      </w:tr>
      <w:tr w:rsidR="001B1509" w:rsidRPr="00FA2FBA" w:rsidTr="002B6352">
        <w:trPr>
          <w:trHeight w:val="245"/>
        </w:trPr>
        <w:tc>
          <w:tcPr>
            <w:tcW w:w="4088" w:type="dxa"/>
            <w:shd w:val="clear" w:color="auto" w:fill="auto"/>
            <w:noWrap/>
            <w:vAlign w:val="center"/>
            <w:hideMark/>
          </w:tcPr>
          <w:p w:rsidR="001B1509" w:rsidRPr="00FA2FBA" w:rsidRDefault="001B1509" w:rsidP="007D65B4">
            <w:pPr>
              <w:ind w:firstLineChars="200" w:firstLine="320"/>
              <w:jc w:val="left"/>
              <w:rPr>
                <w:color w:val="auto"/>
                <w:szCs w:val="16"/>
              </w:rPr>
            </w:pPr>
            <w:r w:rsidRPr="00FA2FBA">
              <w:rPr>
                <w:color w:val="auto"/>
                <w:szCs w:val="16"/>
              </w:rPr>
              <w:t>b) Retained earnings</w:t>
            </w:r>
          </w:p>
        </w:tc>
        <w:tc>
          <w:tcPr>
            <w:tcW w:w="648"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43,958</w:t>
            </w:r>
          </w:p>
        </w:tc>
        <w:tc>
          <w:tcPr>
            <w:tcW w:w="737" w:type="dxa"/>
            <w:shd w:val="clear" w:color="auto" w:fill="auto"/>
            <w:tcMar>
              <w:left w:w="43" w:type="dxa"/>
              <w:right w:w="43" w:type="dxa"/>
            </w:tcMar>
            <w:vAlign w:val="center"/>
          </w:tcPr>
          <w:p w:rsidR="001B1509" w:rsidRDefault="001B1509" w:rsidP="007D65B4">
            <w:pPr>
              <w:jc w:val="right"/>
              <w:rPr>
                <w:sz w:val="14"/>
                <w:szCs w:val="14"/>
              </w:rPr>
            </w:pPr>
            <w:r>
              <w:rPr>
                <w:sz w:val="14"/>
                <w:szCs w:val="14"/>
              </w:rPr>
              <w:t>12,779</w:t>
            </w:r>
          </w:p>
        </w:tc>
        <w:tc>
          <w:tcPr>
            <w:tcW w:w="815" w:type="dxa"/>
            <w:shd w:val="clear" w:color="auto" w:fill="auto"/>
            <w:tcMar>
              <w:left w:w="43" w:type="dxa"/>
              <w:right w:w="43" w:type="dxa"/>
            </w:tcMar>
            <w:vAlign w:val="center"/>
          </w:tcPr>
          <w:p w:rsidR="001B1509" w:rsidRDefault="001B1509" w:rsidP="007D65B4">
            <w:pPr>
              <w:jc w:val="right"/>
              <w:rPr>
                <w:sz w:val="14"/>
                <w:szCs w:val="14"/>
              </w:rPr>
            </w:pPr>
            <w:r>
              <w:rPr>
                <w:sz w:val="14"/>
                <w:szCs w:val="14"/>
              </w:rPr>
              <w:t>6,941</w:t>
            </w:r>
          </w:p>
        </w:tc>
        <w:tc>
          <w:tcPr>
            <w:tcW w:w="740"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216,103</w:t>
            </w:r>
          </w:p>
        </w:tc>
        <w:tc>
          <w:tcPr>
            <w:tcW w:w="730" w:type="dxa"/>
            <w:shd w:val="clear" w:color="auto" w:fill="auto"/>
            <w:tcMar>
              <w:left w:w="43" w:type="dxa"/>
              <w:right w:w="43" w:type="dxa"/>
            </w:tcMar>
            <w:vAlign w:val="center"/>
          </w:tcPr>
          <w:p w:rsidR="001B1509" w:rsidRDefault="001B1509" w:rsidP="00172646">
            <w:pPr>
              <w:jc w:val="right"/>
              <w:rPr>
                <w:sz w:val="14"/>
                <w:szCs w:val="14"/>
              </w:rPr>
            </w:pPr>
            <w:r>
              <w:rPr>
                <w:sz w:val="14"/>
                <w:szCs w:val="14"/>
              </w:rPr>
              <w:t>168,304</w:t>
            </w:r>
          </w:p>
        </w:tc>
        <w:tc>
          <w:tcPr>
            <w:tcW w:w="715"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918,755</w:t>
            </w:r>
          </w:p>
        </w:tc>
        <w:tc>
          <w:tcPr>
            <w:tcW w:w="720" w:type="dxa"/>
            <w:shd w:val="clear" w:color="auto" w:fill="auto"/>
            <w:tcMar>
              <w:left w:w="43" w:type="dxa"/>
              <w:right w:w="43" w:type="dxa"/>
            </w:tcMar>
            <w:vAlign w:val="center"/>
          </w:tcPr>
          <w:p w:rsidR="001B1509" w:rsidRDefault="001B1509" w:rsidP="007D65B4">
            <w:pPr>
              <w:jc w:val="right"/>
              <w:rPr>
                <w:sz w:val="14"/>
                <w:szCs w:val="14"/>
              </w:rPr>
            </w:pPr>
            <w:r>
              <w:rPr>
                <w:sz w:val="14"/>
                <w:szCs w:val="14"/>
              </w:rPr>
              <w:t>942,736</w:t>
            </w:r>
          </w:p>
        </w:tc>
        <w:tc>
          <w:tcPr>
            <w:tcW w:w="725" w:type="dxa"/>
            <w:shd w:val="clear" w:color="auto" w:fill="auto"/>
            <w:tcMar>
              <w:left w:w="43" w:type="dxa"/>
              <w:right w:w="43" w:type="dxa"/>
            </w:tcMar>
            <w:vAlign w:val="center"/>
          </w:tcPr>
          <w:p w:rsidR="001B1509" w:rsidRDefault="001B1509" w:rsidP="007D65B4">
            <w:pPr>
              <w:jc w:val="right"/>
              <w:rPr>
                <w:sz w:val="14"/>
                <w:szCs w:val="14"/>
              </w:rPr>
            </w:pPr>
            <w:r>
              <w:rPr>
                <w:sz w:val="14"/>
                <w:szCs w:val="14"/>
              </w:rPr>
              <w:t>1,087,828</w:t>
            </w:r>
          </w:p>
        </w:tc>
        <w:tc>
          <w:tcPr>
            <w:tcW w:w="720" w:type="dxa"/>
            <w:shd w:val="clear" w:color="auto" w:fill="auto"/>
            <w:noWrap/>
            <w:tcMar>
              <w:left w:w="43" w:type="dxa"/>
              <w:right w:w="43" w:type="dxa"/>
            </w:tcMar>
            <w:vAlign w:val="center"/>
          </w:tcPr>
          <w:p w:rsidR="001B1509" w:rsidRDefault="001B1509" w:rsidP="001B1509">
            <w:pPr>
              <w:jc w:val="right"/>
              <w:rPr>
                <w:sz w:val="14"/>
                <w:szCs w:val="14"/>
              </w:rPr>
            </w:pPr>
            <w:r>
              <w:rPr>
                <w:sz w:val="14"/>
                <w:szCs w:val="14"/>
              </w:rPr>
              <w:t>1,150,132</w:t>
            </w:r>
          </w:p>
        </w:tc>
      </w:tr>
      <w:tr w:rsidR="001B1509" w:rsidRPr="00FA2FBA" w:rsidTr="002B6352">
        <w:trPr>
          <w:trHeight w:val="245"/>
        </w:trPr>
        <w:tc>
          <w:tcPr>
            <w:tcW w:w="4088" w:type="dxa"/>
            <w:shd w:val="clear" w:color="auto" w:fill="auto"/>
            <w:noWrap/>
            <w:vAlign w:val="center"/>
            <w:hideMark/>
          </w:tcPr>
          <w:p w:rsidR="001B1509" w:rsidRPr="00FA2FBA" w:rsidRDefault="001B1509" w:rsidP="007D65B4">
            <w:pPr>
              <w:ind w:firstLineChars="200" w:firstLine="320"/>
              <w:jc w:val="left"/>
              <w:rPr>
                <w:color w:val="auto"/>
                <w:szCs w:val="16"/>
              </w:rPr>
            </w:pPr>
            <w:r w:rsidRPr="00FA2FBA">
              <w:rPr>
                <w:color w:val="auto"/>
                <w:szCs w:val="16"/>
              </w:rPr>
              <w:t>c) General &amp; special reserves</w:t>
            </w:r>
          </w:p>
        </w:tc>
        <w:tc>
          <w:tcPr>
            <w:tcW w:w="648"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142,136</w:t>
            </w:r>
          </w:p>
        </w:tc>
        <w:tc>
          <w:tcPr>
            <w:tcW w:w="737" w:type="dxa"/>
            <w:shd w:val="clear" w:color="auto" w:fill="auto"/>
            <w:tcMar>
              <w:left w:w="43" w:type="dxa"/>
              <w:right w:w="43" w:type="dxa"/>
            </w:tcMar>
            <w:vAlign w:val="center"/>
          </w:tcPr>
          <w:p w:rsidR="001B1509" w:rsidRDefault="001B1509" w:rsidP="007D65B4">
            <w:pPr>
              <w:jc w:val="right"/>
              <w:rPr>
                <w:sz w:val="14"/>
                <w:szCs w:val="14"/>
              </w:rPr>
            </w:pPr>
            <w:r>
              <w:rPr>
                <w:sz w:val="14"/>
                <w:szCs w:val="14"/>
              </w:rPr>
              <w:t>110,715</w:t>
            </w:r>
          </w:p>
        </w:tc>
        <w:tc>
          <w:tcPr>
            <w:tcW w:w="815" w:type="dxa"/>
            <w:shd w:val="clear" w:color="auto" w:fill="auto"/>
            <w:tcMar>
              <w:left w:w="43" w:type="dxa"/>
              <w:right w:w="43" w:type="dxa"/>
            </w:tcMar>
            <w:vAlign w:val="center"/>
          </w:tcPr>
          <w:p w:rsidR="001B1509" w:rsidRDefault="001B1509" w:rsidP="007D65B4">
            <w:pPr>
              <w:jc w:val="right"/>
              <w:rPr>
                <w:sz w:val="14"/>
                <w:szCs w:val="14"/>
              </w:rPr>
            </w:pPr>
            <w:r>
              <w:rPr>
                <w:sz w:val="14"/>
                <w:szCs w:val="14"/>
              </w:rPr>
              <w:t>112,538</w:t>
            </w:r>
          </w:p>
        </w:tc>
        <w:tc>
          <w:tcPr>
            <w:tcW w:w="740"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110,522</w:t>
            </w:r>
          </w:p>
        </w:tc>
        <w:tc>
          <w:tcPr>
            <w:tcW w:w="730" w:type="dxa"/>
            <w:shd w:val="clear" w:color="auto" w:fill="auto"/>
            <w:tcMar>
              <w:left w:w="43" w:type="dxa"/>
              <w:right w:w="43" w:type="dxa"/>
            </w:tcMar>
            <w:vAlign w:val="center"/>
          </w:tcPr>
          <w:p w:rsidR="001B1509" w:rsidRDefault="001B1509" w:rsidP="00172646">
            <w:pPr>
              <w:jc w:val="right"/>
              <w:rPr>
                <w:sz w:val="14"/>
                <w:szCs w:val="14"/>
              </w:rPr>
            </w:pPr>
            <w:r>
              <w:rPr>
                <w:sz w:val="14"/>
                <w:szCs w:val="14"/>
              </w:rPr>
              <w:t>110,522</w:t>
            </w:r>
          </w:p>
        </w:tc>
        <w:tc>
          <w:tcPr>
            <w:tcW w:w="715"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99,538</w:t>
            </w:r>
          </w:p>
        </w:tc>
        <w:tc>
          <w:tcPr>
            <w:tcW w:w="720" w:type="dxa"/>
            <w:shd w:val="clear" w:color="auto" w:fill="auto"/>
            <w:tcMar>
              <w:left w:w="43" w:type="dxa"/>
              <w:right w:w="43" w:type="dxa"/>
            </w:tcMar>
            <w:vAlign w:val="center"/>
          </w:tcPr>
          <w:p w:rsidR="001B1509" w:rsidRDefault="001B1509" w:rsidP="007D65B4">
            <w:pPr>
              <w:jc w:val="right"/>
              <w:rPr>
                <w:sz w:val="14"/>
                <w:szCs w:val="14"/>
              </w:rPr>
            </w:pPr>
            <w:r>
              <w:rPr>
                <w:sz w:val="14"/>
                <w:szCs w:val="14"/>
              </w:rPr>
              <w:t>99,731</w:t>
            </w:r>
          </w:p>
        </w:tc>
        <w:tc>
          <w:tcPr>
            <w:tcW w:w="725" w:type="dxa"/>
            <w:shd w:val="clear" w:color="auto" w:fill="auto"/>
            <w:tcMar>
              <w:left w:w="43" w:type="dxa"/>
              <w:right w:w="43" w:type="dxa"/>
            </w:tcMar>
            <w:vAlign w:val="center"/>
          </w:tcPr>
          <w:p w:rsidR="001B1509" w:rsidRDefault="001B1509" w:rsidP="007D65B4">
            <w:pPr>
              <w:jc w:val="right"/>
              <w:rPr>
                <w:sz w:val="14"/>
                <w:szCs w:val="14"/>
              </w:rPr>
            </w:pPr>
            <w:r>
              <w:rPr>
                <w:sz w:val="14"/>
                <w:szCs w:val="14"/>
              </w:rPr>
              <w:t>99,731</w:t>
            </w:r>
          </w:p>
        </w:tc>
        <w:tc>
          <w:tcPr>
            <w:tcW w:w="720" w:type="dxa"/>
            <w:shd w:val="clear" w:color="auto" w:fill="auto"/>
            <w:noWrap/>
            <w:tcMar>
              <w:left w:w="43" w:type="dxa"/>
              <w:right w:w="43" w:type="dxa"/>
            </w:tcMar>
            <w:vAlign w:val="center"/>
          </w:tcPr>
          <w:p w:rsidR="001B1509" w:rsidRDefault="001B1509" w:rsidP="001B1509">
            <w:pPr>
              <w:jc w:val="right"/>
              <w:rPr>
                <w:sz w:val="14"/>
                <w:szCs w:val="14"/>
              </w:rPr>
            </w:pPr>
            <w:r>
              <w:rPr>
                <w:sz w:val="14"/>
                <w:szCs w:val="14"/>
              </w:rPr>
              <w:t>99,731</w:t>
            </w:r>
          </w:p>
        </w:tc>
      </w:tr>
      <w:tr w:rsidR="001B1509" w:rsidRPr="00FA2FBA" w:rsidTr="002B6352">
        <w:trPr>
          <w:trHeight w:val="245"/>
        </w:trPr>
        <w:tc>
          <w:tcPr>
            <w:tcW w:w="4088" w:type="dxa"/>
            <w:shd w:val="clear" w:color="auto" w:fill="auto"/>
            <w:noWrap/>
            <w:vAlign w:val="center"/>
            <w:hideMark/>
          </w:tcPr>
          <w:p w:rsidR="001B1509" w:rsidRPr="00FA2FBA" w:rsidRDefault="001B1509" w:rsidP="007D65B4">
            <w:pPr>
              <w:ind w:firstLineChars="200" w:firstLine="320"/>
              <w:jc w:val="left"/>
              <w:rPr>
                <w:color w:val="auto"/>
                <w:szCs w:val="16"/>
              </w:rPr>
            </w:pPr>
            <w:r w:rsidRPr="00FA2FBA">
              <w:rPr>
                <w:color w:val="auto"/>
                <w:szCs w:val="16"/>
              </w:rPr>
              <w:t>d) Valuation adjustment</w:t>
            </w:r>
          </w:p>
        </w:tc>
        <w:tc>
          <w:tcPr>
            <w:tcW w:w="648"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425,123</w:t>
            </w:r>
          </w:p>
        </w:tc>
        <w:tc>
          <w:tcPr>
            <w:tcW w:w="737" w:type="dxa"/>
            <w:shd w:val="clear" w:color="auto" w:fill="auto"/>
            <w:tcMar>
              <w:left w:w="43" w:type="dxa"/>
              <w:right w:w="43" w:type="dxa"/>
            </w:tcMar>
            <w:vAlign w:val="center"/>
          </w:tcPr>
          <w:p w:rsidR="001B1509" w:rsidRDefault="001B1509" w:rsidP="007D65B4">
            <w:pPr>
              <w:jc w:val="right"/>
              <w:rPr>
                <w:sz w:val="14"/>
                <w:szCs w:val="14"/>
              </w:rPr>
            </w:pPr>
            <w:r>
              <w:rPr>
                <w:sz w:val="14"/>
                <w:szCs w:val="14"/>
              </w:rPr>
              <w:t>451,482</w:t>
            </w:r>
          </w:p>
        </w:tc>
        <w:tc>
          <w:tcPr>
            <w:tcW w:w="815" w:type="dxa"/>
            <w:shd w:val="clear" w:color="auto" w:fill="auto"/>
            <w:tcMar>
              <w:left w:w="43" w:type="dxa"/>
              <w:right w:w="43" w:type="dxa"/>
            </w:tcMar>
            <w:vAlign w:val="center"/>
          </w:tcPr>
          <w:p w:rsidR="001B1509" w:rsidRDefault="001B1509" w:rsidP="007D65B4">
            <w:pPr>
              <w:jc w:val="right"/>
              <w:rPr>
                <w:sz w:val="14"/>
                <w:szCs w:val="14"/>
              </w:rPr>
            </w:pPr>
            <w:r>
              <w:rPr>
                <w:sz w:val="14"/>
                <w:szCs w:val="14"/>
              </w:rPr>
              <w:t>623,562</w:t>
            </w:r>
          </w:p>
        </w:tc>
        <w:tc>
          <w:tcPr>
            <w:tcW w:w="740"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500,826</w:t>
            </w:r>
          </w:p>
        </w:tc>
        <w:tc>
          <w:tcPr>
            <w:tcW w:w="730" w:type="dxa"/>
            <w:shd w:val="clear" w:color="auto" w:fill="auto"/>
            <w:tcMar>
              <w:left w:w="43" w:type="dxa"/>
              <w:right w:w="43" w:type="dxa"/>
            </w:tcMar>
            <w:vAlign w:val="center"/>
          </w:tcPr>
          <w:p w:rsidR="001B1509" w:rsidRDefault="001B1509" w:rsidP="00172646">
            <w:pPr>
              <w:jc w:val="right"/>
              <w:rPr>
                <w:sz w:val="14"/>
                <w:szCs w:val="14"/>
              </w:rPr>
            </w:pPr>
            <w:r>
              <w:rPr>
                <w:sz w:val="14"/>
                <w:szCs w:val="14"/>
              </w:rPr>
              <w:t>522,306</w:t>
            </w:r>
          </w:p>
        </w:tc>
        <w:tc>
          <w:tcPr>
            <w:tcW w:w="715"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686,312</w:t>
            </w:r>
          </w:p>
        </w:tc>
        <w:tc>
          <w:tcPr>
            <w:tcW w:w="720" w:type="dxa"/>
            <w:shd w:val="clear" w:color="auto" w:fill="auto"/>
            <w:tcMar>
              <w:left w:w="43" w:type="dxa"/>
              <w:right w:w="43" w:type="dxa"/>
            </w:tcMar>
            <w:vAlign w:val="center"/>
          </w:tcPr>
          <w:p w:rsidR="001B1509" w:rsidRDefault="001B1509" w:rsidP="007D65B4">
            <w:pPr>
              <w:jc w:val="right"/>
              <w:rPr>
                <w:sz w:val="14"/>
                <w:szCs w:val="14"/>
              </w:rPr>
            </w:pPr>
            <w:r>
              <w:rPr>
                <w:sz w:val="14"/>
                <w:szCs w:val="14"/>
              </w:rPr>
              <w:t>703,664</w:t>
            </w:r>
          </w:p>
        </w:tc>
        <w:tc>
          <w:tcPr>
            <w:tcW w:w="725" w:type="dxa"/>
            <w:shd w:val="clear" w:color="auto" w:fill="auto"/>
            <w:tcMar>
              <w:left w:w="43" w:type="dxa"/>
              <w:right w:w="43" w:type="dxa"/>
            </w:tcMar>
            <w:vAlign w:val="center"/>
          </w:tcPr>
          <w:p w:rsidR="001B1509" w:rsidRDefault="001B1509" w:rsidP="007D65B4">
            <w:pPr>
              <w:jc w:val="right"/>
              <w:rPr>
                <w:sz w:val="14"/>
                <w:szCs w:val="14"/>
              </w:rPr>
            </w:pPr>
            <w:r>
              <w:rPr>
                <w:sz w:val="14"/>
                <w:szCs w:val="14"/>
              </w:rPr>
              <w:t>713,057</w:t>
            </w:r>
          </w:p>
        </w:tc>
        <w:tc>
          <w:tcPr>
            <w:tcW w:w="720" w:type="dxa"/>
            <w:shd w:val="clear" w:color="auto" w:fill="auto"/>
            <w:noWrap/>
            <w:tcMar>
              <w:left w:w="43" w:type="dxa"/>
              <w:right w:w="43" w:type="dxa"/>
            </w:tcMar>
            <w:vAlign w:val="center"/>
          </w:tcPr>
          <w:p w:rsidR="001B1509" w:rsidRDefault="001B1509" w:rsidP="001B1509">
            <w:pPr>
              <w:jc w:val="right"/>
              <w:rPr>
                <w:sz w:val="14"/>
                <w:szCs w:val="14"/>
              </w:rPr>
            </w:pPr>
            <w:r>
              <w:rPr>
                <w:sz w:val="14"/>
                <w:szCs w:val="14"/>
              </w:rPr>
              <w:t>732,210</w:t>
            </w:r>
          </w:p>
        </w:tc>
      </w:tr>
      <w:tr w:rsidR="001B1509" w:rsidRPr="00FA2FBA" w:rsidTr="002B6352">
        <w:trPr>
          <w:trHeight w:val="245"/>
        </w:trPr>
        <w:tc>
          <w:tcPr>
            <w:tcW w:w="4088" w:type="dxa"/>
            <w:shd w:val="clear" w:color="auto" w:fill="auto"/>
            <w:noWrap/>
            <w:vAlign w:val="center"/>
            <w:hideMark/>
          </w:tcPr>
          <w:p w:rsidR="001B1509" w:rsidRPr="00FA2FBA" w:rsidRDefault="001B1509" w:rsidP="007D65B4">
            <w:pPr>
              <w:jc w:val="left"/>
              <w:rPr>
                <w:b/>
                <w:bCs/>
                <w:color w:val="auto"/>
                <w:szCs w:val="16"/>
              </w:rPr>
            </w:pPr>
            <w:r w:rsidRPr="00FA2FBA">
              <w:rPr>
                <w:b/>
                <w:bCs/>
                <w:color w:val="auto"/>
                <w:szCs w:val="16"/>
              </w:rPr>
              <w:t>Other items (net)</w:t>
            </w:r>
          </w:p>
        </w:tc>
        <w:tc>
          <w:tcPr>
            <w:tcW w:w="648" w:type="dxa"/>
            <w:shd w:val="clear" w:color="auto" w:fill="auto"/>
            <w:tcMar>
              <w:left w:w="43" w:type="dxa"/>
              <w:right w:w="43" w:type="dxa"/>
            </w:tcMar>
            <w:vAlign w:val="center"/>
            <w:hideMark/>
          </w:tcPr>
          <w:p w:rsidR="001B1509" w:rsidRDefault="001B1509" w:rsidP="007D65B4">
            <w:pPr>
              <w:jc w:val="right"/>
              <w:rPr>
                <w:b/>
                <w:bCs/>
                <w:sz w:val="14"/>
                <w:szCs w:val="14"/>
              </w:rPr>
            </w:pPr>
            <w:r>
              <w:rPr>
                <w:b/>
                <w:bCs/>
                <w:sz w:val="14"/>
                <w:szCs w:val="14"/>
              </w:rPr>
              <w:t>840</w:t>
            </w:r>
          </w:p>
        </w:tc>
        <w:tc>
          <w:tcPr>
            <w:tcW w:w="737" w:type="dxa"/>
            <w:shd w:val="clear" w:color="auto" w:fill="auto"/>
            <w:tcMar>
              <w:left w:w="43" w:type="dxa"/>
              <w:right w:w="43" w:type="dxa"/>
            </w:tcMar>
            <w:vAlign w:val="center"/>
          </w:tcPr>
          <w:p w:rsidR="001B1509" w:rsidRDefault="001B1509" w:rsidP="007D65B4">
            <w:pPr>
              <w:jc w:val="right"/>
              <w:rPr>
                <w:b/>
                <w:bCs/>
                <w:sz w:val="14"/>
                <w:szCs w:val="14"/>
              </w:rPr>
            </w:pPr>
            <w:r>
              <w:rPr>
                <w:b/>
                <w:bCs/>
                <w:sz w:val="14"/>
                <w:szCs w:val="14"/>
              </w:rPr>
              <w:t>9,896</w:t>
            </w:r>
          </w:p>
        </w:tc>
        <w:tc>
          <w:tcPr>
            <w:tcW w:w="815" w:type="dxa"/>
            <w:shd w:val="clear" w:color="auto" w:fill="auto"/>
            <w:tcMar>
              <w:left w:w="43" w:type="dxa"/>
              <w:right w:w="43" w:type="dxa"/>
            </w:tcMar>
            <w:vAlign w:val="center"/>
          </w:tcPr>
          <w:p w:rsidR="001B1509" w:rsidRDefault="001B1509" w:rsidP="007D65B4">
            <w:pPr>
              <w:jc w:val="right"/>
              <w:rPr>
                <w:b/>
                <w:bCs/>
                <w:sz w:val="14"/>
                <w:szCs w:val="14"/>
              </w:rPr>
            </w:pPr>
            <w:r>
              <w:rPr>
                <w:b/>
                <w:bCs/>
                <w:sz w:val="14"/>
                <w:szCs w:val="14"/>
              </w:rPr>
              <w:t>197,208</w:t>
            </w:r>
          </w:p>
        </w:tc>
        <w:tc>
          <w:tcPr>
            <w:tcW w:w="740" w:type="dxa"/>
            <w:shd w:val="clear" w:color="auto" w:fill="auto"/>
            <w:tcMar>
              <w:left w:w="43" w:type="dxa"/>
              <w:right w:w="43" w:type="dxa"/>
            </w:tcMar>
            <w:vAlign w:val="center"/>
            <w:hideMark/>
          </w:tcPr>
          <w:p w:rsidR="001B1509" w:rsidRDefault="001B1509" w:rsidP="007D65B4">
            <w:pPr>
              <w:jc w:val="right"/>
              <w:rPr>
                <w:b/>
                <w:bCs/>
                <w:sz w:val="14"/>
                <w:szCs w:val="14"/>
              </w:rPr>
            </w:pPr>
            <w:r>
              <w:rPr>
                <w:b/>
                <w:bCs/>
                <w:sz w:val="14"/>
                <w:szCs w:val="14"/>
              </w:rPr>
              <w:t>(23,832)</w:t>
            </w:r>
          </w:p>
        </w:tc>
        <w:tc>
          <w:tcPr>
            <w:tcW w:w="730" w:type="dxa"/>
            <w:shd w:val="clear" w:color="auto" w:fill="auto"/>
            <w:tcMar>
              <w:left w:w="43" w:type="dxa"/>
              <w:right w:w="43" w:type="dxa"/>
            </w:tcMar>
            <w:vAlign w:val="center"/>
          </w:tcPr>
          <w:p w:rsidR="001B1509" w:rsidRDefault="001B1509" w:rsidP="00172646">
            <w:pPr>
              <w:jc w:val="right"/>
              <w:rPr>
                <w:b/>
                <w:bCs/>
                <w:sz w:val="14"/>
                <w:szCs w:val="14"/>
              </w:rPr>
            </w:pPr>
            <w:r>
              <w:rPr>
                <w:b/>
                <w:bCs/>
                <w:sz w:val="14"/>
                <w:szCs w:val="14"/>
              </w:rPr>
              <w:t>58,206</w:t>
            </w:r>
          </w:p>
        </w:tc>
        <w:tc>
          <w:tcPr>
            <w:tcW w:w="715" w:type="dxa"/>
            <w:shd w:val="clear" w:color="auto" w:fill="auto"/>
            <w:tcMar>
              <w:left w:w="43" w:type="dxa"/>
              <w:right w:w="43" w:type="dxa"/>
            </w:tcMar>
            <w:vAlign w:val="center"/>
            <w:hideMark/>
          </w:tcPr>
          <w:p w:rsidR="001B1509" w:rsidRDefault="001B1509" w:rsidP="007D65B4">
            <w:pPr>
              <w:jc w:val="right"/>
              <w:rPr>
                <w:b/>
                <w:bCs/>
                <w:sz w:val="14"/>
                <w:szCs w:val="14"/>
              </w:rPr>
            </w:pPr>
            <w:r>
              <w:rPr>
                <w:b/>
                <w:bCs/>
                <w:sz w:val="14"/>
                <w:szCs w:val="14"/>
              </w:rPr>
              <w:t>(457,126)</w:t>
            </w:r>
          </w:p>
        </w:tc>
        <w:tc>
          <w:tcPr>
            <w:tcW w:w="720" w:type="dxa"/>
            <w:shd w:val="clear" w:color="auto" w:fill="auto"/>
            <w:tcMar>
              <w:left w:w="43" w:type="dxa"/>
              <w:right w:w="43" w:type="dxa"/>
            </w:tcMar>
            <w:vAlign w:val="center"/>
          </w:tcPr>
          <w:p w:rsidR="001B1509" w:rsidRDefault="001B1509" w:rsidP="007D65B4">
            <w:pPr>
              <w:jc w:val="right"/>
              <w:rPr>
                <w:b/>
                <w:bCs/>
                <w:sz w:val="14"/>
                <w:szCs w:val="14"/>
              </w:rPr>
            </w:pPr>
            <w:r>
              <w:rPr>
                <w:b/>
                <w:bCs/>
                <w:sz w:val="14"/>
                <w:szCs w:val="14"/>
              </w:rPr>
              <w:t>(620,835)</w:t>
            </w:r>
          </w:p>
        </w:tc>
        <w:tc>
          <w:tcPr>
            <w:tcW w:w="725" w:type="dxa"/>
            <w:shd w:val="clear" w:color="auto" w:fill="auto"/>
            <w:tcMar>
              <w:left w:w="43" w:type="dxa"/>
              <w:right w:w="43" w:type="dxa"/>
            </w:tcMar>
            <w:vAlign w:val="center"/>
          </w:tcPr>
          <w:p w:rsidR="001B1509" w:rsidRDefault="001B1509" w:rsidP="007D65B4">
            <w:pPr>
              <w:jc w:val="right"/>
              <w:rPr>
                <w:b/>
                <w:bCs/>
                <w:sz w:val="14"/>
                <w:szCs w:val="14"/>
              </w:rPr>
            </w:pPr>
            <w:r>
              <w:rPr>
                <w:b/>
                <w:bCs/>
                <w:sz w:val="14"/>
                <w:szCs w:val="14"/>
              </w:rPr>
              <w:t>(655,692)</w:t>
            </w:r>
          </w:p>
        </w:tc>
        <w:tc>
          <w:tcPr>
            <w:tcW w:w="720" w:type="dxa"/>
            <w:shd w:val="clear" w:color="auto" w:fill="auto"/>
            <w:noWrap/>
            <w:tcMar>
              <w:left w:w="43" w:type="dxa"/>
              <w:right w:w="43" w:type="dxa"/>
            </w:tcMar>
            <w:vAlign w:val="center"/>
          </w:tcPr>
          <w:p w:rsidR="001B1509" w:rsidRDefault="001B1509" w:rsidP="001B1509">
            <w:pPr>
              <w:jc w:val="right"/>
              <w:rPr>
                <w:b/>
                <w:bCs/>
                <w:sz w:val="14"/>
                <w:szCs w:val="14"/>
              </w:rPr>
            </w:pPr>
            <w:r>
              <w:rPr>
                <w:b/>
                <w:bCs/>
                <w:sz w:val="14"/>
                <w:szCs w:val="14"/>
              </w:rPr>
              <w:t>(696,062)</w:t>
            </w:r>
          </w:p>
        </w:tc>
      </w:tr>
      <w:tr w:rsidR="001B1509" w:rsidRPr="00FA2FBA" w:rsidTr="002B6352">
        <w:trPr>
          <w:trHeight w:val="245"/>
        </w:trPr>
        <w:tc>
          <w:tcPr>
            <w:tcW w:w="4088" w:type="dxa"/>
            <w:shd w:val="clear" w:color="auto" w:fill="auto"/>
            <w:noWrap/>
            <w:vAlign w:val="center"/>
            <w:hideMark/>
          </w:tcPr>
          <w:p w:rsidR="001B1509" w:rsidRPr="00FA2FBA" w:rsidRDefault="001B1509" w:rsidP="007D65B4">
            <w:pPr>
              <w:ind w:firstLineChars="200" w:firstLine="320"/>
              <w:jc w:val="left"/>
              <w:rPr>
                <w:color w:val="auto"/>
                <w:szCs w:val="16"/>
              </w:rPr>
            </w:pPr>
            <w:r w:rsidRPr="00FA2FBA">
              <w:rPr>
                <w:color w:val="auto"/>
                <w:szCs w:val="16"/>
              </w:rPr>
              <w:t>Other liabilities</w:t>
            </w:r>
          </w:p>
        </w:tc>
        <w:tc>
          <w:tcPr>
            <w:tcW w:w="648"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180,353</w:t>
            </w:r>
          </w:p>
        </w:tc>
        <w:tc>
          <w:tcPr>
            <w:tcW w:w="737" w:type="dxa"/>
            <w:shd w:val="clear" w:color="auto" w:fill="auto"/>
            <w:tcMar>
              <w:left w:w="43" w:type="dxa"/>
              <w:right w:w="43" w:type="dxa"/>
            </w:tcMar>
            <w:vAlign w:val="center"/>
          </w:tcPr>
          <w:p w:rsidR="001B1509" w:rsidRDefault="001B1509" w:rsidP="007D65B4">
            <w:pPr>
              <w:jc w:val="right"/>
              <w:rPr>
                <w:sz w:val="14"/>
                <w:szCs w:val="14"/>
              </w:rPr>
            </w:pPr>
            <w:r>
              <w:rPr>
                <w:sz w:val="14"/>
                <w:szCs w:val="14"/>
              </w:rPr>
              <w:t>161,463</w:t>
            </w:r>
          </w:p>
        </w:tc>
        <w:tc>
          <w:tcPr>
            <w:tcW w:w="815" w:type="dxa"/>
            <w:shd w:val="clear" w:color="auto" w:fill="auto"/>
            <w:tcMar>
              <w:left w:w="43" w:type="dxa"/>
              <w:right w:w="43" w:type="dxa"/>
            </w:tcMar>
            <w:vAlign w:val="center"/>
          </w:tcPr>
          <w:p w:rsidR="001B1509" w:rsidRDefault="001B1509" w:rsidP="007D65B4">
            <w:pPr>
              <w:jc w:val="right"/>
              <w:rPr>
                <w:sz w:val="14"/>
                <w:szCs w:val="14"/>
              </w:rPr>
            </w:pPr>
            <w:r>
              <w:rPr>
                <w:sz w:val="14"/>
                <w:szCs w:val="14"/>
              </w:rPr>
              <w:t>394,703</w:t>
            </w:r>
          </w:p>
        </w:tc>
        <w:tc>
          <w:tcPr>
            <w:tcW w:w="740"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264,520</w:t>
            </w:r>
          </w:p>
        </w:tc>
        <w:tc>
          <w:tcPr>
            <w:tcW w:w="730" w:type="dxa"/>
            <w:shd w:val="clear" w:color="auto" w:fill="auto"/>
            <w:tcMar>
              <w:left w:w="43" w:type="dxa"/>
              <w:right w:w="43" w:type="dxa"/>
            </w:tcMar>
            <w:vAlign w:val="center"/>
          </w:tcPr>
          <w:p w:rsidR="001B1509" w:rsidRDefault="001B1509" w:rsidP="00172646">
            <w:pPr>
              <w:jc w:val="right"/>
              <w:rPr>
                <w:sz w:val="14"/>
                <w:szCs w:val="14"/>
              </w:rPr>
            </w:pPr>
            <w:r>
              <w:rPr>
                <w:sz w:val="14"/>
                <w:szCs w:val="14"/>
              </w:rPr>
              <w:t>306,627</w:t>
            </w:r>
          </w:p>
        </w:tc>
        <w:tc>
          <w:tcPr>
            <w:tcW w:w="715" w:type="dxa"/>
            <w:shd w:val="clear" w:color="auto" w:fill="auto"/>
            <w:tcMar>
              <w:left w:w="43" w:type="dxa"/>
              <w:right w:w="43" w:type="dxa"/>
            </w:tcMar>
            <w:vAlign w:val="center"/>
            <w:hideMark/>
          </w:tcPr>
          <w:p w:rsidR="001B1509" w:rsidRDefault="001B1509" w:rsidP="007D65B4">
            <w:pPr>
              <w:jc w:val="right"/>
              <w:rPr>
                <w:sz w:val="14"/>
                <w:szCs w:val="14"/>
              </w:rPr>
            </w:pPr>
            <w:r>
              <w:rPr>
                <w:sz w:val="14"/>
                <w:szCs w:val="14"/>
              </w:rPr>
              <w:t>177,110</w:t>
            </w:r>
          </w:p>
        </w:tc>
        <w:tc>
          <w:tcPr>
            <w:tcW w:w="720" w:type="dxa"/>
            <w:shd w:val="clear" w:color="auto" w:fill="auto"/>
            <w:tcMar>
              <w:left w:w="43" w:type="dxa"/>
              <w:right w:w="43" w:type="dxa"/>
            </w:tcMar>
            <w:vAlign w:val="center"/>
          </w:tcPr>
          <w:p w:rsidR="001B1509" w:rsidRDefault="001B1509" w:rsidP="007D65B4">
            <w:pPr>
              <w:jc w:val="right"/>
              <w:rPr>
                <w:sz w:val="14"/>
                <w:szCs w:val="14"/>
              </w:rPr>
            </w:pPr>
            <w:r>
              <w:rPr>
                <w:sz w:val="14"/>
                <w:szCs w:val="14"/>
              </w:rPr>
              <w:t>181,693</w:t>
            </w:r>
          </w:p>
        </w:tc>
        <w:tc>
          <w:tcPr>
            <w:tcW w:w="725" w:type="dxa"/>
            <w:shd w:val="clear" w:color="auto" w:fill="auto"/>
            <w:tcMar>
              <w:left w:w="43" w:type="dxa"/>
              <w:right w:w="43" w:type="dxa"/>
            </w:tcMar>
            <w:vAlign w:val="center"/>
          </w:tcPr>
          <w:p w:rsidR="001B1509" w:rsidRDefault="001B1509" w:rsidP="007D65B4">
            <w:pPr>
              <w:jc w:val="right"/>
              <w:rPr>
                <w:sz w:val="14"/>
                <w:szCs w:val="14"/>
              </w:rPr>
            </w:pPr>
            <w:r>
              <w:rPr>
                <w:sz w:val="14"/>
                <w:szCs w:val="14"/>
              </w:rPr>
              <w:t>181,911</w:t>
            </w:r>
          </w:p>
        </w:tc>
        <w:tc>
          <w:tcPr>
            <w:tcW w:w="720" w:type="dxa"/>
            <w:shd w:val="clear" w:color="auto" w:fill="auto"/>
            <w:noWrap/>
            <w:tcMar>
              <w:left w:w="43" w:type="dxa"/>
              <w:right w:w="43" w:type="dxa"/>
            </w:tcMar>
            <w:vAlign w:val="center"/>
          </w:tcPr>
          <w:p w:rsidR="001B1509" w:rsidRDefault="001B1509" w:rsidP="001B1509">
            <w:pPr>
              <w:jc w:val="right"/>
              <w:rPr>
                <w:sz w:val="14"/>
                <w:szCs w:val="14"/>
              </w:rPr>
            </w:pPr>
            <w:r>
              <w:rPr>
                <w:sz w:val="14"/>
                <w:szCs w:val="14"/>
              </w:rPr>
              <w:t>127,884</w:t>
            </w:r>
          </w:p>
        </w:tc>
      </w:tr>
      <w:tr w:rsidR="001B1509" w:rsidRPr="00FA2FBA" w:rsidTr="002B6352">
        <w:trPr>
          <w:trHeight w:val="245"/>
        </w:trPr>
        <w:tc>
          <w:tcPr>
            <w:tcW w:w="4088" w:type="dxa"/>
            <w:tcBorders>
              <w:bottom w:val="single" w:sz="12" w:space="0" w:color="auto"/>
            </w:tcBorders>
            <w:shd w:val="clear" w:color="auto" w:fill="auto"/>
            <w:noWrap/>
            <w:vAlign w:val="center"/>
            <w:hideMark/>
          </w:tcPr>
          <w:p w:rsidR="001B1509" w:rsidRPr="00FA2FBA" w:rsidRDefault="001B1509" w:rsidP="007D65B4">
            <w:pPr>
              <w:jc w:val="left"/>
              <w:rPr>
                <w:i/>
                <w:iCs/>
                <w:color w:val="auto"/>
                <w:szCs w:val="16"/>
              </w:rPr>
            </w:pPr>
            <w:r w:rsidRPr="00FA2FBA">
              <w:rPr>
                <w:i/>
                <w:iCs/>
                <w:color w:val="auto"/>
                <w:szCs w:val="16"/>
              </w:rPr>
              <w:t>Less: Other Assets</w:t>
            </w:r>
          </w:p>
        </w:tc>
        <w:tc>
          <w:tcPr>
            <w:tcW w:w="648" w:type="dxa"/>
            <w:tcBorders>
              <w:bottom w:val="single" w:sz="12" w:space="0" w:color="auto"/>
            </w:tcBorders>
            <w:shd w:val="clear" w:color="auto" w:fill="auto"/>
            <w:tcMar>
              <w:left w:w="43" w:type="dxa"/>
              <w:right w:w="43" w:type="dxa"/>
            </w:tcMar>
            <w:vAlign w:val="center"/>
            <w:hideMark/>
          </w:tcPr>
          <w:p w:rsidR="001B1509" w:rsidRDefault="001B1509" w:rsidP="007D65B4">
            <w:pPr>
              <w:jc w:val="right"/>
              <w:rPr>
                <w:i/>
                <w:iCs/>
                <w:sz w:val="14"/>
                <w:szCs w:val="14"/>
              </w:rPr>
            </w:pPr>
            <w:r>
              <w:rPr>
                <w:i/>
                <w:iCs/>
                <w:sz w:val="14"/>
                <w:szCs w:val="14"/>
              </w:rPr>
              <w:t>179,512</w:t>
            </w:r>
          </w:p>
        </w:tc>
        <w:tc>
          <w:tcPr>
            <w:tcW w:w="737" w:type="dxa"/>
            <w:tcBorders>
              <w:bottom w:val="single" w:sz="12" w:space="0" w:color="auto"/>
            </w:tcBorders>
            <w:shd w:val="clear" w:color="auto" w:fill="auto"/>
            <w:tcMar>
              <w:left w:w="43" w:type="dxa"/>
              <w:right w:w="43" w:type="dxa"/>
            </w:tcMar>
            <w:vAlign w:val="center"/>
          </w:tcPr>
          <w:p w:rsidR="001B1509" w:rsidRDefault="001B1509" w:rsidP="007D65B4">
            <w:pPr>
              <w:jc w:val="right"/>
              <w:rPr>
                <w:i/>
                <w:iCs/>
                <w:sz w:val="14"/>
                <w:szCs w:val="14"/>
              </w:rPr>
            </w:pPr>
            <w:r>
              <w:rPr>
                <w:i/>
                <w:iCs/>
                <w:sz w:val="14"/>
                <w:szCs w:val="14"/>
              </w:rPr>
              <w:t>151,567</w:t>
            </w:r>
          </w:p>
        </w:tc>
        <w:tc>
          <w:tcPr>
            <w:tcW w:w="815" w:type="dxa"/>
            <w:tcBorders>
              <w:bottom w:val="single" w:sz="12" w:space="0" w:color="auto"/>
            </w:tcBorders>
            <w:shd w:val="clear" w:color="auto" w:fill="auto"/>
            <w:tcMar>
              <w:left w:w="43" w:type="dxa"/>
              <w:right w:w="43" w:type="dxa"/>
            </w:tcMar>
            <w:vAlign w:val="center"/>
          </w:tcPr>
          <w:p w:rsidR="001B1509" w:rsidRDefault="001B1509" w:rsidP="007D65B4">
            <w:pPr>
              <w:jc w:val="right"/>
              <w:rPr>
                <w:i/>
                <w:iCs/>
                <w:sz w:val="14"/>
                <w:szCs w:val="14"/>
              </w:rPr>
            </w:pPr>
            <w:r>
              <w:rPr>
                <w:i/>
                <w:iCs/>
                <w:sz w:val="14"/>
                <w:szCs w:val="14"/>
              </w:rPr>
              <w:t>197,495</w:t>
            </w:r>
          </w:p>
        </w:tc>
        <w:tc>
          <w:tcPr>
            <w:tcW w:w="740" w:type="dxa"/>
            <w:tcBorders>
              <w:bottom w:val="single" w:sz="12" w:space="0" w:color="auto"/>
            </w:tcBorders>
            <w:shd w:val="clear" w:color="auto" w:fill="auto"/>
            <w:tcMar>
              <w:left w:w="43" w:type="dxa"/>
              <w:right w:w="43" w:type="dxa"/>
            </w:tcMar>
            <w:vAlign w:val="center"/>
            <w:hideMark/>
          </w:tcPr>
          <w:p w:rsidR="001B1509" w:rsidRDefault="001B1509" w:rsidP="007D65B4">
            <w:pPr>
              <w:jc w:val="right"/>
              <w:rPr>
                <w:i/>
                <w:iCs/>
                <w:sz w:val="14"/>
                <w:szCs w:val="14"/>
              </w:rPr>
            </w:pPr>
            <w:r>
              <w:rPr>
                <w:i/>
                <w:iCs/>
                <w:sz w:val="14"/>
                <w:szCs w:val="14"/>
              </w:rPr>
              <w:t>288,352</w:t>
            </w:r>
          </w:p>
        </w:tc>
        <w:tc>
          <w:tcPr>
            <w:tcW w:w="730" w:type="dxa"/>
            <w:tcBorders>
              <w:bottom w:val="single" w:sz="12" w:space="0" w:color="auto"/>
            </w:tcBorders>
            <w:shd w:val="clear" w:color="auto" w:fill="auto"/>
            <w:tcMar>
              <w:left w:w="43" w:type="dxa"/>
              <w:right w:w="43" w:type="dxa"/>
            </w:tcMar>
            <w:vAlign w:val="center"/>
          </w:tcPr>
          <w:p w:rsidR="001B1509" w:rsidRDefault="001B1509" w:rsidP="00172646">
            <w:pPr>
              <w:jc w:val="right"/>
              <w:rPr>
                <w:i/>
                <w:iCs/>
                <w:sz w:val="14"/>
                <w:szCs w:val="14"/>
              </w:rPr>
            </w:pPr>
            <w:r>
              <w:rPr>
                <w:i/>
                <w:iCs/>
                <w:sz w:val="14"/>
                <w:szCs w:val="14"/>
              </w:rPr>
              <w:t>248,421</w:t>
            </w:r>
          </w:p>
        </w:tc>
        <w:tc>
          <w:tcPr>
            <w:tcW w:w="715" w:type="dxa"/>
            <w:tcBorders>
              <w:bottom w:val="single" w:sz="12" w:space="0" w:color="auto"/>
            </w:tcBorders>
            <w:shd w:val="clear" w:color="auto" w:fill="auto"/>
            <w:tcMar>
              <w:left w:w="43" w:type="dxa"/>
              <w:right w:w="43" w:type="dxa"/>
            </w:tcMar>
            <w:vAlign w:val="center"/>
            <w:hideMark/>
          </w:tcPr>
          <w:p w:rsidR="001B1509" w:rsidRDefault="001B1509" w:rsidP="007D65B4">
            <w:pPr>
              <w:jc w:val="right"/>
              <w:rPr>
                <w:i/>
                <w:iCs/>
                <w:sz w:val="14"/>
                <w:szCs w:val="14"/>
              </w:rPr>
            </w:pPr>
            <w:r>
              <w:rPr>
                <w:i/>
                <w:iCs/>
                <w:sz w:val="14"/>
                <w:szCs w:val="14"/>
              </w:rPr>
              <w:t>634,236</w:t>
            </w:r>
          </w:p>
        </w:tc>
        <w:tc>
          <w:tcPr>
            <w:tcW w:w="720" w:type="dxa"/>
            <w:tcBorders>
              <w:bottom w:val="single" w:sz="12" w:space="0" w:color="auto"/>
            </w:tcBorders>
            <w:shd w:val="clear" w:color="auto" w:fill="auto"/>
            <w:tcMar>
              <w:left w:w="43" w:type="dxa"/>
              <w:right w:w="43" w:type="dxa"/>
            </w:tcMar>
            <w:vAlign w:val="center"/>
          </w:tcPr>
          <w:p w:rsidR="001B1509" w:rsidRDefault="001B1509" w:rsidP="007D65B4">
            <w:pPr>
              <w:jc w:val="right"/>
              <w:rPr>
                <w:i/>
                <w:iCs/>
                <w:sz w:val="14"/>
                <w:szCs w:val="14"/>
              </w:rPr>
            </w:pPr>
            <w:r>
              <w:rPr>
                <w:i/>
                <w:iCs/>
                <w:sz w:val="14"/>
                <w:szCs w:val="14"/>
              </w:rPr>
              <w:t>802,528</w:t>
            </w:r>
          </w:p>
        </w:tc>
        <w:tc>
          <w:tcPr>
            <w:tcW w:w="725" w:type="dxa"/>
            <w:tcBorders>
              <w:bottom w:val="single" w:sz="12" w:space="0" w:color="auto"/>
            </w:tcBorders>
            <w:shd w:val="clear" w:color="auto" w:fill="auto"/>
            <w:tcMar>
              <w:left w:w="43" w:type="dxa"/>
              <w:right w:w="43" w:type="dxa"/>
            </w:tcMar>
            <w:vAlign w:val="center"/>
          </w:tcPr>
          <w:p w:rsidR="001B1509" w:rsidRDefault="001B1509" w:rsidP="007D65B4">
            <w:pPr>
              <w:jc w:val="right"/>
              <w:rPr>
                <w:i/>
                <w:iCs/>
                <w:sz w:val="14"/>
                <w:szCs w:val="14"/>
              </w:rPr>
            </w:pPr>
            <w:r>
              <w:rPr>
                <w:i/>
                <w:iCs/>
                <w:sz w:val="14"/>
                <w:szCs w:val="14"/>
              </w:rPr>
              <w:t>837,603</w:t>
            </w:r>
          </w:p>
        </w:tc>
        <w:tc>
          <w:tcPr>
            <w:tcW w:w="720" w:type="dxa"/>
            <w:tcBorders>
              <w:bottom w:val="single" w:sz="12" w:space="0" w:color="auto"/>
            </w:tcBorders>
            <w:shd w:val="clear" w:color="auto" w:fill="auto"/>
            <w:noWrap/>
            <w:tcMar>
              <w:left w:w="43" w:type="dxa"/>
              <w:right w:w="43" w:type="dxa"/>
            </w:tcMar>
            <w:vAlign w:val="center"/>
          </w:tcPr>
          <w:p w:rsidR="001B1509" w:rsidRDefault="001B1509" w:rsidP="001B1509">
            <w:pPr>
              <w:jc w:val="right"/>
              <w:rPr>
                <w:i/>
                <w:iCs/>
                <w:sz w:val="14"/>
                <w:szCs w:val="14"/>
              </w:rPr>
            </w:pPr>
            <w:r>
              <w:rPr>
                <w:i/>
                <w:iCs/>
                <w:sz w:val="14"/>
                <w:szCs w:val="14"/>
              </w:rPr>
              <w:t>823,946</w:t>
            </w:r>
          </w:p>
        </w:tc>
      </w:tr>
      <w:tr w:rsidR="007D65B4" w:rsidRPr="00FA2FBA" w:rsidTr="007A445B">
        <w:trPr>
          <w:trHeight w:val="375"/>
        </w:trPr>
        <w:tc>
          <w:tcPr>
            <w:tcW w:w="10638" w:type="dxa"/>
            <w:gridSpan w:val="10"/>
            <w:tcBorders>
              <w:top w:val="single" w:sz="12" w:space="0" w:color="auto"/>
            </w:tcBorders>
            <w:shd w:val="clear" w:color="auto" w:fill="auto"/>
            <w:noWrap/>
            <w:hideMark/>
          </w:tcPr>
          <w:p w:rsidR="007D65B4" w:rsidRDefault="007D65B4" w:rsidP="007D65B4">
            <w:pPr>
              <w:jc w:val="right"/>
              <w:rPr>
                <w:b/>
                <w:bCs/>
                <w:color w:val="auto"/>
                <w:sz w:val="14"/>
                <w:szCs w:val="14"/>
              </w:rPr>
            </w:pPr>
            <w:r>
              <w:rPr>
                <w:sz w:val="14"/>
                <w:szCs w:val="14"/>
              </w:rPr>
              <w:t>Source: Statistics &amp; Data Warehouse Department SBP</w:t>
            </w:r>
          </w:p>
          <w:p w:rsidR="007D65B4" w:rsidRPr="00FA2FBA" w:rsidRDefault="007D65B4" w:rsidP="007D65B4">
            <w:pPr>
              <w:jc w:val="left"/>
              <w:rPr>
                <w:rFonts w:ascii="Calibri" w:hAnsi="Calibri"/>
                <w:sz w:val="22"/>
                <w:szCs w:val="22"/>
              </w:rPr>
            </w:pPr>
            <w:r w:rsidRPr="004F1CC1">
              <w:rPr>
                <w:b/>
                <w:bCs/>
                <w:color w:val="auto"/>
                <w:sz w:val="14"/>
                <w:szCs w:val="14"/>
              </w:rPr>
              <w:t xml:space="preserve">Note :  </w:t>
            </w:r>
          </w:p>
        </w:tc>
      </w:tr>
      <w:tr w:rsidR="007D65B4" w:rsidRPr="00FA2FBA" w:rsidTr="00846691">
        <w:trPr>
          <w:trHeight w:val="423"/>
        </w:trPr>
        <w:tc>
          <w:tcPr>
            <w:tcW w:w="10638" w:type="dxa"/>
            <w:gridSpan w:val="10"/>
            <w:shd w:val="clear" w:color="auto" w:fill="auto"/>
            <w:noWrap/>
            <w:vAlign w:val="center"/>
            <w:hideMark/>
          </w:tcPr>
          <w:p w:rsidR="007D65B4" w:rsidRPr="006A1E59" w:rsidRDefault="007D65B4" w:rsidP="007D65B4">
            <w:pPr>
              <w:pStyle w:val="ListParagraph"/>
              <w:numPr>
                <w:ilvl w:val="0"/>
                <w:numId w:val="14"/>
              </w:numPr>
              <w:spacing w:after="0"/>
              <w:ind w:left="360"/>
              <w:rPr>
                <w:rFonts w:asciiTheme="majorBidi" w:hAnsiTheme="majorBidi" w:cstheme="majorBidi"/>
                <w:sz w:val="14"/>
                <w:szCs w:val="14"/>
              </w:rPr>
            </w:pPr>
            <w:r w:rsidRPr="006A1E59">
              <w:rPr>
                <w:rFonts w:asciiTheme="majorBidi" w:hAnsiTheme="majorBidi" w:cstheme="majorBidi"/>
                <w:sz w:val="14"/>
                <w:szCs w:val="14"/>
              </w:rPr>
              <w:t xml:space="preserve">The table shows monetary statistics of the Central Bank (State Bank of Pakistan) according to the guidelines of IMF Monetary and Financial Statistics Manual (MFSM 2000). Compilation methodology is available at: </w:t>
            </w:r>
            <w:hyperlink r:id="rId9" w:history="1">
              <w:r w:rsidRPr="006A1E59">
                <w:rPr>
                  <w:rFonts w:asciiTheme="majorBidi" w:hAnsiTheme="majorBidi" w:cstheme="majorBidi"/>
                  <w:sz w:val="14"/>
                  <w:szCs w:val="14"/>
                </w:rPr>
                <w:t>http://www.sbp.org.pk/departments/Guidelines.htm</w:t>
              </w:r>
            </w:hyperlink>
          </w:p>
          <w:p w:rsidR="007D65B4" w:rsidRPr="006A1E59" w:rsidRDefault="007D65B4" w:rsidP="007D65B4">
            <w:pPr>
              <w:numPr>
                <w:ilvl w:val="0"/>
                <w:numId w:val="14"/>
              </w:numPr>
              <w:tabs>
                <w:tab w:val="left" w:pos="450"/>
              </w:tabs>
              <w:ind w:left="360"/>
              <w:jc w:val="left"/>
              <w:rPr>
                <w:rFonts w:asciiTheme="majorBidi" w:hAnsiTheme="majorBidi" w:cstheme="majorBidi"/>
                <w:color w:val="auto"/>
                <w:szCs w:val="16"/>
              </w:rPr>
            </w:pPr>
            <w:r w:rsidRPr="006A1E59">
              <w:rPr>
                <w:rFonts w:asciiTheme="majorBidi" w:hAnsiTheme="majorBidi" w:cstheme="majorBidi"/>
                <w:color w:val="auto"/>
                <w:sz w:val="14"/>
                <w:szCs w:val="14"/>
              </w:rPr>
              <w:t>General Government includes Central and Provincial Government &amp; Provincial Governments includes Provincial and Local Governments</w:t>
            </w:r>
          </w:p>
        </w:tc>
      </w:tr>
      <w:tr w:rsidR="007D65B4" w:rsidRPr="00FA2FBA" w:rsidTr="00846691">
        <w:trPr>
          <w:trHeight w:val="268"/>
        </w:trPr>
        <w:tc>
          <w:tcPr>
            <w:tcW w:w="10638" w:type="dxa"/>
            <w:gridSpan w:val="10"/>
            <w:shd w:val="clear" w:color="auto" w:fill="auto"/>
            <w:noWrap/>
            <w:vAlign w:val="center"/>
            <w:hideMark/>
          </w:tcPr>
          <w:p w:rsidR="007D65B4" w:rsidRPr="00CE511E" w:rsidRDefault="007D65B4" w:rsidP="007D65B4">
            <w:pPr>
              <w:jc w:val="left"/>
              <w:rPr>
                <w:color w:val="0000FF"/>
                <w:sz w:val="14"/>
                <w:szCs w:val="14"/>
                <w:u w:val="single"/>
              </w:rPr>
            </w:pPr>
            <w:r w:rsidRPr="00CE511E">
              <w:rPr>
                <w:color w:val="auto"/>
                <w:sz w:val="14"/>
                <w:szCs w:val="14"/>
              </w:rPr>
              <w:t xml:space="preserve">Archive link: </w:t>
            </w:r>
            <w:hyperlink r:id="rId10" w:history="1">
              <w:r w:rsidRPr="00CE511E">
                <w:rPr>
                  <w:rStyle w:val="Hyperlink"/>
                  <w:sz w:val="14"/>
                  <w:szCs w:val="14"/>
                </w:rPr>
                <w:t>http://www.sbp.org.pk/ecodata/AnaAccArc.xls</w:t>
              </w:r>
            </w:hyperlink>
          </w:p>
        </w:tc>
      </w:tr>
    </w:tbl>
    <w:p w:rsidR="00DF368E" w:rsidRDefault="00DF368E" w:rsidP="0069571C">
      <w:pPr>
        <w:jc w:val="left"/>
        <w:rPr>
          <w:b/>
          <w:color w:val="auto"/>
        </w:rPr>
      </w:pPr>
    </w:p>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918" w:type="dxa"/>
        <w:tblLook w:val="04A0" w:firstRow="1" w:lastRow="0" w:firstColumn="1" w:lastColumn="0" w:noHBand="0" w:noVBand="1"/>
      </w:tblPr>
      <w:tblGrid>
        <w:gridCol w:w="2930"/>
        <w:gridCol w:w="760"/>
        <w:gridCol w:w="741"/>
        <w:gridCol w:w="807"/>
        <w:gridCol w:w="810"/>
        <w:gridCol w:w="794"/>
        <w:gridCol w:w="720"/>
        <w:gridCol w:w="736"/>
        <w:gridCol w:w="810"/>
        <w:gridCol w:w="810"/>
      </w:tblGrid>
      <w:tr w:rsidR="006146BD" w:rsidRPr="008245E8" w:rsidTr="009E36CE">
        <w:trPr>
          <w:trHeight w:val="216"/>
        </w:trPr>
        <w:tc>
          <w:tcPr>
            <w:tcW w:w="9918"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9E36CE">
        <w:trPr>
          <w:trHeight w:val="216"/>
        </w:trPr>
        <w:tc>
          <w:tcPr>
            <w:tcW w:w="9918"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3E0EA6" w:rsidRPr="008245E8" w:rsidTr="002B6352">
        <w:trPr>
          <w:trHeight w:val="216"/>
        </w:trPr>
        <w:tc>
          <w:tcPr>
            <w:tcW w:w="2930" w:type="dxa"/>
            <w:vMerge w:val="restart"/>
            <w:tcBorders>
              <w:top w:val="nil"/>
              <w:left w:val="nil"/>
              <w:bottom w:val="single" w:sz="12" w:space="0" w:color="000000"/>
              <w:right w:val="single" w:sz="4" w:space="0" w:color="auto"/>
            </w:tcBorders>
            <w:shd w:val="clear" w:color="auto" w:fill="auto"/>
            <w:noWrap/>
            <w:vAlign w:val="center"/>
            <w:hideMark/>
          </w:tcPr>
          <w:p w:rsidR="003E0EA6" w:rsidRPr="008245E8" w:rsidRDefault="003E0EA6" w:rsidP="00203D68">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rsidR="003E0EA6" w:rsidRPr="008245E8" w:rsidRDefault="003E0EA6" w:rsidP="00203D68">
            <w:pPr>
              <w:jc w:val="right"/>
              <w:rPr>
                <w:b/>
                <w:bCs/>
                <w:color w:val="auto"/>
                <w:szCs w:val="16"/>
              </w:rPr>
            </w:pPr>
            <w:r w:rsidRPr="009311D7">
              <w:rPr>
                <w:b/>
                <w:bCs/>
                <w:color w:val="auto"/>
                <w:szCs w:val="16"/>
              </w:rPr>
              <w:t>FY17</w:t>
            </w:r>
          </w:p>
        </w:tc>
        <w:tc>
          <w:tcPr>
            <w:tcW w:w="741" w:type="dxa"/>
            <w:vMerge w:val="restart"/>
            <w:tcBorders>
              <w:top w:val="nil"/>
              <w:left w:val="single" w:sz="4" w:space="0" w:color="auto"/>
              <w:right w:val="single" w:sz="4" w:space="0" w:color="auto"/>
            </w:tcBorders>
            <w:shd w:val="clear" w:color="auto" w:fill="auto"/>
            <w:vAlign w:val="center"/>
          </w:tcPr>
          <w:p w:rsidR="003E0EA6" w:rsidRPr="002D5FD9" w:rsidRDefault="003E0EA6" w:rsidP="00203D68">
            <w:pPr>
              <w:jc w:val="right"/>
              <w:rPr>
                <w:b/>
                <w:bCs/>
                <w:szCs w:val="16"/>
              </w:rPr>
            </w:pPr>
            <w:r>
              <w:rPr>
                <w:b/>
                <w:bCs/>
                <w:szCs w:val="16"/>
              </w:rPr>
              <w:t>FY18</w:t>
            </w:r>
          </w:p>
        </w:tc>
        <w:tc>
          <w:tcPr>
            <w:tcW w:w="807" w:type="dxa"/>
            <w:vMerge w:val="restart"/>
            <w:tcBorders>
              <w:top w:val="nil"/>
              <w:left w:val="single" w:sz="4" w:space="0" w:color="auto"/>
              <w:right w:val="single" w:sz="4" w:space="0" w:color="auto"/>
            </w:tcBorders>
            <w:shd w:val="clear" w:color="auto" w:fill="auto"/>
            <w:vAlign w:val="center"/>
          </w:tcPr>
          <w:p w:rsidR="003E0EA6" w:rsidRPr="002D5FD9" w:rsidRDefault="003E0EA6" w:rsidP="00DE6559">
            <w:pPr>
              <w:jc w:val="right"/>
              <w:rPr>
                <w:b/>
                <w:bCs/>
                <w:szCs w:val="16"/>
              </w:rPr>
            </w:pPr>
            <w:r>
              <w:rPr>
                <w:b/>
                <w:bCs/>
                <w:szCs w:val="16"/>
              </w:rPr>
              <w:t>FY19</w:t>
            </w:r>
          </w:p>
        </w:tc>
        <w:tc>
          <w:tcPr>
            <w:tcW w:w="1604" w:type="dxa"/>
            <w:gridSpan w:val="2"/>
            <w:tcBorders>
              <w:top w:val="nil"/>
              <w:left w:val="single" w:sz="4" w:space="0" w:color="auto"/>
              <w:bottom w:val="single" w:sz="4" w:space="0" w:color="auto"/>
              <w:right w:val="single" w:sz="4" w:space="0" w:color="auto"/>
            </w:tcBorders>
            <w:shd w:val="clear" w:color="auto" w:fill="auto"/>
            <w:vAlign w:val="center"/>
          </w:tcPr>
          <w:p w:rsidR="003E0EA6" w:rsidRPr="008245E8" w:rsidRDefault="003E0EA6" w:rsidP="00203D68">
            <w:pPr>
              <w:rPr>
                <w:b/>
                <w:bCs/>
                <w:color w:val="auto"/>
                <w:szCs w:val="16"/>
              </w:rPr>
            </w:pPr>
            <w:r>
              <w:rPr>
                <w:b/>
                <w:bCs/>
                <w:color w:val="auto"/>
                <w:szCs w:val="16"/>
              </w:rPr>
              <w:t>2019</w:t>
            </w:r>
          </w:p>
        </w:tc>
        <w:tc>
          <w:tcPr>
            <w:tcW w:w="3076" w:type="dxa"/>
            <w:gridSpan w:val="4"/>
            <w:tcBorders>
              <w:top w:val="single" w:sz="12" w:space="0" w:color="auto"/>
              <w:left w:val="single" w:sz="4" w:space="0" w:color="auto"/>
              <w:bottom w:val="single" w:sz="4" w:space="0" w:color="auto"/>
              <w:right w:val="nil"/>
            </w:tcBorders>
            <w:shd w:val="clear" w:color="auto" w:fill="auto"/>
            <w:vAlign w:val="center"/>
          </w:tcPr>
          <w:p w:rsidR="003E0EA6" w:rsidRPr="008245E8" w:rsidRDefault="003E0EA6" w:rsidP="00203D68">
            <w:pPr>
              <w:rPr>
                <w:b/>
                <w:bCs/>
                <w:color w:val="auto"/>
                <w:szCs w:val="16"/>
              </w:rPr>
            </w:pPr>
            <w:r>
              <w:rPr>
                <w:b/>
                <w:bCs/>
                <w:color w:val="auto"/>
                <w:szCs w:val="16"/>
              </w:rPr>
              <w:t>2020</w:t>
            </w:r>
          </w:p>
        </w:tc>
      </w:tr>
      <w:tr w:rsidR="007D65B4" w:rsidRPr="008245E8" w:rsidTr="002B6352">
        <w:trPr>
          <w:trHeight w:val="216"/>
        </w:trPr>
        <w:tc>
          <w:tcPr>
            <w:tcW w:w="2930" w:type="dxa"/>
            <w:vMerge/>
            <w:tcBorders>
              <w:top w:val="nil"/>
              <w:left w:val="nil"/>
              <w:bottom w:val="single" w:sz="12" w:space="0" w:color="000000"/>
              <w:right w:val="single" w:sz="4" w:space="0" w:color="auto"/>
            </w:tcBorders>
            <w:shd w:val="clear" w:color="auto" w:fill="auto"/>
            <w:vAlign w:val="center"/>
            <w:hideMark/>
          </w:tcPr>
          <w:p w:rsidR="007D65B4" w:rsidRPr="008245E8" w:rsidRDefault="007D65B4" w:rsidP="007D65B4">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7D65B4" w:rsidRPr="006619BF" w:rsidRDefault="007D65B4" w:rsidP="007D65B4">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D65B4" w:rsidRPr="006619BF" w:rsidRDefault="007D65B4" w:rsidP="007D65B4">
            <w:pPr>
              <w:jc w:val="right"/>
              <w:rPr>
                <w:b/>
                <w:color w:val="auto"/>
                <w:sz w:val="14"/>
                <w:szCs w:val="14"/>
              </w:rPr>
            </w:pPr>
          </w:p>
        </w:tc>
        <w:tc>
          <w:tcPr>
            <w:tcW w:w="80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D65B4" w:rsidRPr="006619BF" w:rsidRDefault="007D65B4" w:rsidP="007D65B4">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D65B4" w:rsidRPr="006619BF" w:rsidRDefault="007D65B4" w:rsidP="007D65B4">
            <w:pPr>
              <w:jc w:val="right"/>
              <w:rPr>
                <w:b/>
                <w:color w:val="auto"/>
                <w:sz w:val="14"/>
                <w:szCs w:val="14"/>
              </w:rPr>
            </w:pPr>
            <w:r>
              <w:rPr>
                <w:b/>
                <w:color w:val="auto"/>
                <w:sz w:val="14"/>
                <w:szCs w:val="14"/>
              </w:rPr>
              <w:t>Apr</w:t>
            </w:r>
          </w:p>
        </w:tc>
        <w:tc>
          <w:tcPr>
            <w:tcW w:w="79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7D65B4" w:rsidRPr="006619BF" w:rsidRDefault="007D65B4" w:rsidP="007D65B4">
            <w:pPr>
              <w:jc w:val="right"/>
              <w:rPr>
                <w:b/>
                <w:color w:val="auto"/>
                <w:sz w:val="14"/>
                <w:szCs w:val="14"/>
              </w:rPr>
            </w:pPr>
            <w:r>
              <w:rPr>
                <w:b/>
                <w:color w:val="auto"/>
                <w:sz w:val="14"/>
                <w:szCs w:val="14"/>
              </w:rPr>
              <w:t>May</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D65B4" w:rsidRPr="006619BF" w:rsidRDefault="007D65B4" w:rsidP="007D65B4">
            <w:pPr>
              <w:jc w:val="right"/>
              <w:rPr>
                <w:b/>
                <w:color w:val="auto"/>
                <w:sz w:val="14"/>
                <w:szCs w:val="14"/>
              </w:rPr>
            </w:pPr>
            <w:r>
              <w:rPr>
                <w:b/>
                <w:color w:val="auto"/>
                <w:sz w:val="14"/>
                <w:szCs w:val="14"/>
              </w:rPr>
              <w:t>Feb</w:t>
            </w:r>
          </w:p>
        </w:tc>
        <w:tc>
          <w:tcPr>
            <w:tcW w:w="736" w:type="dxa"/>
            <w:tcBorders>
              <w:top w:val="single" w:sz="4" w:space="0" w:color="auto"/>
              <w:bottom w:val="single" w:sz="12" w:space="0" w:color="auto"/>
            </w:tcBorders>
            <w:shd w:val="clear" w:color="auto" w:fill="auto"/>
            <w:tcMar>
              <w:left w:w="43" w:type="dxa"/>
              <w:right w:w="43" w:type="dxa"/>
            </w:tcMar>
            <w:vAlign w:val="center"/>
          </w:tcPr>
          <w:p w:rsidR="007D65B4" w:rsidRPr="006619BF" w:rsidRDefault="007D65B4" w:rsidP="007D65B4">
            <w:pPr>
              <w:jc w:val="right"/>
              <w:rPr>
                <w:b/>
                <w:color w:val="auto"/>
                <w:sz w:val="14"/>
                <w:szCs w:val="14"/>
              </w:rPr>
            </w:pPr>
            <w:r>
              <w:rPr>
                <w:b/>
                <w:color w:val="auto"/>
                <w:sz w:val="14"/>
                <w:szCs w:val="14"/>
              </w:rPr>
              <w:t>Mar</w:t>
            </w:r>
          </w:p>
        </w:tc>
        <w:tc>
          <w:tcPr>
            <w:tcW w:w="810" w:type="dxa"/>
            <w:tcBorders>
              <w:top w:val="single" w:sz="4" w:space="0" w:color="auto"/>
              <w:bottom w:val="single" w:sz="12" w:space="0" w:color="auto"/>
            </w:tcBorders>
            <w:shd w:val="clear" w:color="auto" w:fill="auto"/>
            <w:tcMar>
              <w:left w:w="43" w:type="dxa"/>
              <w:right w:w="43" w:type="dxa"/>
            </w:tcMar>
            <w:vAlign w:val="center"/>
          </w:tcPr>
          <w:p w:rsidR="007D65B4" w:rsidRPr="006619BF" w:rsidRDefault="007D65B4" w:rsidP="007D65B4">
            <w:pPr>
              <w:jc w:val="right"/>
              <w:rPr>
                <w:b/>
                <w:color w:val="auto"/>
                <w:sz w:val="14"/>
                <w:szCs w:val="14"/>
              </w:rPr>
            </w:pPr>
            <w:r>
              <w:rPr>
                <w:b/>
                <w:color w:val="auto"/>
                <w:sz w:val="14"/>
                <w:szCs w:val="14"/>
              </w:rPr>
              <w:t>Apr</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7D65B4" w:rsidRPr="006619BF" w:rsidRDefault="007D65B4" w:rsidP="007D65B4">
            <w:pPr>
              <w:jc w:val="right"/>
              <w:rPr>
                <w:b/>
                <w:color w:val="auto"/>
                <w:sz w:val="14"/>
                <w:szCs w:val="14"/>
              </w:rPr>
            </w:pPr>
            <w:r>
              <w:rPr>
                <w:b/>
                <w:color w:val="auto"/>
                <w:sz w:val="14"/>
                <w:szCs w:val="14"/>
              </w:rPr>
              <w:t xml:space="preserve">May </w:t>
            </w:r>
            <w:r w:rsidRPr="001C0E67">
              <w:rPr>
                <w:b/>
                <w:color w:val="auto"/>
                <w:sz w:val="14"/>
                <w:szCs w:val="14"/>
                <w:vertAlign w:val="superscript"/>
              </w:rPr>
              <w:t>P</w:t>
            </w:r>
          </w:p>
        </w:tc>
      </w:tr>
      <w:tr w:rsidR="00F858C6" w:rsidRPr="008245E8" w:rsidTr="001734D6">
        <w:trPr>
          <w:trHeight w:val="245"/>
        </w:trPr>
        <w:tc>
          <w:tcPr>
            <w:tcW w:w="2930" w:type="dxa"/>
            <w:tcBorders>
              <w:top w:val="nil"/>
              <w:left w:val="nil"/>
              <w:bottom w:val="nil"/>
              <w:right w:val="nil"/>
            </w:tcBorders>
            <w:shd w:val="clear" w:color="auto" w:fill="auto"/>
            <w:noWrap/>
            <w:vAlign w:val="center"/>
            <w:hideMark/>
          </w:tcPr>
          <w:p w:rsidR="00F858C6" w:rsidRPr="008245E8" w:rsidRDefault="00F858C6" w:rsidP="00F858C6">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b/>
                <w:bCs/>
                <w:sz w:val="14"/>
                <w:szCs w:val="14"/>
              </w:rPr>
            </w:pPr>
            <w:r>
              <w:rPr>
                <w:b/>
                <w:bCs/>
                <w:sz w:val="14"/>
                <w:szCs w:val="14"/>
              </w:rPr>
              <w:t>(5,711)</w:t>
            </w:r>
          </w:p>
        </w:tc>
        <w:tc>
          <w:tcPr>
            <w:tcW w:w="741"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(72,715)</w:t>
            </w:r>
          </w:p>
        </w:tc>
        <w:tc>
          <w:tcPr>
            <w:tcW w:w="807"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(180,417)</w:t>
            </w:r>
          </w:p>
        </w:tc>
        <w:tc>
          <w:tcPr>
            <w:tcW w:w="81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b/>
                <w:bCs/>
                <w:sz w:val="14"/>
                <w:szCs w:val="14"/>
              </w:rPr>
            </w:pPr>
            <w:r>
              <w:rPr>
                <w:b/>
                <w:bCs/>
                <w:sz w:val="14"/>
                <w:szCs w:val="14"/>
              </w:rPr>
              <w:t>(179,460)</w:t>
            </w:r>
          </w:p>
        </w:tc>
        <w:tc>
          <w:tcPr>
            <w:tcW w:w="794"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(183,325)</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b/>
                <w:bCs/>
                <w:sz w:val="14"/>
                <w:szCs w:val="14"/>
              </w:rPr>
            </w:pPr>
            <w:r>
              <w:rPr>
                <w:b/>
                <w:bCs/>
                <w:sz w:val="14"/>
                <w:szCs w:val="14"/>
              </w:rPr>
              <w:t>(152,809)</w:t>
            </w:r>
          </w:p>
        </w:tc>
        <w:tc>
          <w:tcPr>
            <w:tcW w:w="736"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(261,006)</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(305,560)</w:t>
            </w:r>
          </w:p>
        </w:tc>
        <w:tc>
          <w:tcPr>
            <w:tcW w:w="810"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b/>
                <w:bCs/>
                <w:sz w:val="14"/>
                <w:szCs w:val="14"/>
              </w:rPr>
            </w:pPr>
            <w:r>
              <w:rPr>
                <w:b/>
                <w:bCs/>
                <w:sz w:val="14"/>
                <w:szCs w:val="14"/>
              </w:rPr>
              <w:t>(262,595)</w:t>
            </w:r>
          </w:p>
        </w:tc>
      </w:tr>
      <w:tr w:rsidR="00F858C6" w:rsidRPr="008245E8" w:rsidTr="001734D6">
        <w:trPr>
          <w:trHeight w:val="245"/>
        </w:trPr>
        <w:tc>
          <w:tcPr>
            <w:tcW w:w="2930" w:type="dxa"/>
            <w:tcBorders>
              <w:top w:val="nil"/>
              <w:left w:val="nil"/>
              <w:bottom w:val="nil"/>
              <w:right w:val="nil"/>
            </w:tcBorders>
            <w:shd w:val="clear" w:color="auto" w:fill="auto"/>
            <w:noWrap/>
            <w:vAlign w:val="center"/>
            <w:hideMark/>
          </w:tcPr>
          <w:p w:rsidR="00F858C6" w:rsidRPr="008245E8" w:rsidRDefault="00F858C6" w:rsidP="00F858C6">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b/>
                <w:bCs/>
                <w:sz w:val="14"/>
                <w:szCs w:val="14"/>
              </w:rPr>
            </w:pPr>
            <w:r>
              <w:rPr>
                <w:b/>
                <w:bCs/>
                <w:sz w:val="14"/>
                <w:szCs w:val="14"/>
              </w:rPr>
              <w:t>505,554</w:t>
            </w:r>
          </w:p>
        </w:tc>
        <w:tc>
          <w:tcPr>
            <w:tcW w:w="741"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514,474</w:t>
            </w:r>
          </w:p>
        </w:tc>
        <w:tc>
          <w:tcPr>
            <w:tcW w:w="807"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604,432</w:t>
            </w:r>
          </w:p>
        </w:tc>
        <w:tc>
          <w:tcPr>
            <w:tcW w:w="81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b/>
                <w:bCs/>
                <w:sz w:val="14"/>
                <w:szCs w:val="14"/>
              </w:rPr>
            </w:pPr>
            <w:r>
              <w:rPr>
                <w:b/>
                <w:bCs/>
                <w:sz w:val="14"/>
                <w:szCs w:val="14"/>
              </w:rPr>
              <w:t>526,725</w:t>
            </w:r>
          </w:p>
        </w:tc>
        <w:tc>
          <w:tcPr>
            <w:tcW w:w="794"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560,502</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b/>
                <w:bCs/>
                <w:sz w:val="14"/>
                <w:szCs w:val="14"/>
              </w:rPr>
            </w:pPr>
            <w:r>
              <w:rPr>
                <w:b/>
                <w:bCs/>
                <w:sz w:val="14"/>
                <w:szCs w:val="14"/>
              </w:rPr>
              <w:t>602,853</w:t>
            </w:r>
          </w:p>
        </w:tc>
        <w:tc>
          <w:tcPr>
            <w:tcW w:w="736"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572,732</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519,314</w:t>
            </w:r>
          </w:p>
        </w:tc>
        <w:tc>
          <w:tcPr>
            <w:tcW w:w="810"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b/>
                <w:bCs/>
                <w:sz w:val="14"/>
                <w:szCs w:val="14"/>
              </w:rPr>
            </w:pPr>
            <w:r>
              <w:rPr>
                <w:b/>
                <w:bCs/>
                <w:sz w:val="14"/>
                <w:szCs w:val="14"/>
              </w:rPr>
              <w:t>539,700</w:t>
            </w:r>
          </w:p>
        </w:tc>
      </w:tr>
      <w:tr w:rsidR="00F858C6" w:rsidRPr="008245E8" w:rsidTr="001734D6">
        <w:trPr>
          <w:trHeight w:val="245"/>
        </w:trPr>
        <w:tc>
          <w:tcPr>
            <w:tcW w:w="2930" w:type="dxa"/>
            <w:tcBorders>
              <w:top w:val="nil"/>
              <w:left w:val="nil"/>
              <w:bottom w:val="nil"/>
              <w:right w:val="nil"/>
            </w:tcBorders>
            <w:shd w:val="clear" w:color="auto" w:fill="auto"/>
            <w:noWrap/>
            <w:vAlign w:val="center"/>
            <w:hideMark/>
          </w:tcPr>
          <w:p w:rsidR="00F858C6" w:rsidRPr="008245E8" w:rsidRDefault="00F858C6" w:rsidP="00F858C6">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29,434</w:t>
            </w:r>
          </w:p>
        </w:tc>
        <w:tc>
          <w:tcPr>
            <w:tcW w:w="741"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35,023</w:t>
            </w:r>
          </w:p>
        </w:tc>
        <w:tc>
          <w:tcPr>
            <w:tcW w:w="807"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59,945</w:t>
            </w:r>
          </w:p>
        </w:tc>
        <w:tc>
          <w:tcPr>
            <w:tcW w:w="81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36,203</w:t>
            </w:r>
          </w:p>
        </w:tc>
        <w:tc>
          <w:tcPr>
            <w:tcW w:w="794"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45,318</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41,979</w:t>
            </w:r>
          </w:p>
        </w:tc>
        <w:tc>
          <w:tcPr>
            <w:tcW w:w="736"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43,107</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50,404</w:t>
            </w:r>
          </w:p>
        </w:tc>
        <w:tc>
          <w:tcPr>
            <w:tcW w:w="810"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sz w:val="14"/>
                <w:szCs w:val="14"/>
              </w:rPr>
            </w:pPr>
            <w:r>
              <w:rPr>
                <w:sz w:val="14"/>
                <w:szCs w:val="14"/>
              </w:rPr>
              <w:t>57,523</w:t>
            </w:r>
          </w:p>
        </w:tc>
      </w:tr>
      <w:tr w:rsidR="00F858C6" w:rsidRPr="008245E8" w:rsidTr="001734D6">
        <w:trPr>
          <w:trHeight w:val="245"/>
        </w:trPr>
        <w:tc>
          <w:tcPr>
            <w:tcW w:w="2930" w:type="dxa"/>
            <w:tcBorders>
              <w:top w:val="nil"/>
              <w:left w:val="nil"/>
              <w:bottom w:val="nil"/>
              <w:right w:val="nil"/>
            </w:tcBorders>
            <w:shd w:val="clear" w:color="auto" w:fill="auto"/>
            <w:noWrap/>
            <w:vAlign w:val="center"/>
            <w:hideMark/>
          </w:tcPr>
          <w:p w:rsidR="00F858C6" w:rsidRPr="008245E8" w:rsidRDefault="00F858C6" w:rsidP="00F858C6">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159,099</w:t>
            </w:r>
          </w:p>
        </w:tc>
        <w:tc>
          <w:tcPr>
            <w:tcW w:w="741"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132,663</w:t>
            </w:r>
          </w:p>
        </w:tc>
        <w:tc>
          <w:tcPr>
            <w:tcW w:w="807"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162,224</w:t>
            </w:r>
          </w:p>
        </w:tc>
        <w:tc>
          <w:tcPr>
            <w:tcW w:w="81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136,822</w:t>
            </w:r>
          </w:p>
        </w:tc>
        <w:tc>
          <w:tcPr>
            <w:tcW w:w="794"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154,962</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183,723</w:t>
            </w:r>
          </w:p>
        </w:tc>
        <w:tc>
          <w:tcPr>
            <w:tcW w:w="736"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157,184</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120,690</w:t>
            </w:r>
          </w:p>
        </w:tc>
        <w:tc>
          <w:tcPr>
            <w:tcW w:w="810"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sz w:val="14"/>
                <w:szCs w:val="14"/>
              </w:rPr>
            </w:pPr>
            <w:r>
              <w:rPr>
                <w:sz w:val="14"/>
                <w:szCs w:val="14"/>
              </w:rPr>
              <w:t>147,335</w:t>
            </w:r>
          </w:p>
        </w:tc>
      </w:tr>
      <w:tr w:rsidR="00F858C6" w:rsidRPr="008245E8" w:rsidTr="001734D6">
        <w:trPr>
          <w:trHeight w:val="245"/>
        </w:trPr>
        <w:tc>
          <w:tcPr>
            <w:tcW w:w="2930" w:type="dxa"/>
            <w:tcBorders>
              <w:top w:val="nil"/>
              <w:left w:val="nil"/>
              <w:bottom w:val="nil"/>
              <w:right w:val="nil"/>
            </w:tcBorders>
            <w:shd w:val="clear" w:color="auto" w:fill="auto"/>
            <w:noWrap/>
            <w:vAlign w:val="center"/>
            <w:hideMark/>
          </w:tcPr>
          <w:p w:rsidR="00F858C6" w:rsidRPr="008245E8" w:rsidRDefault="00F858C6" w:rsidP="00F858C6">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126,665</w:t>
            </w:r>
          </w:p>
        </w:tc>
        <w:tc>
          <w:tcPr>
            <w:tcW w:w="741"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145,176</w:t>
            </w:r>
          </w:p>
        </w:tc>
        <w:tc>
          <w:tcPr>
            <w:tcW w:w="807"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156,463</w:t>
            </w:r>
          </w:p>
        </w:tc>
        <w:tc>
          <w:tcPr>
            <w:tcW w:w="81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143,970</w:t>
            </w:r>
          </w:p>
        </w:tc>
        <w:tc>
          <w:tcPr>
            <w:tcW w:w="794"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147,613</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149,042</w:t>
            </w:r>
          </w:p>
        </w:tc>
        <w:tc>
          <w:tcPr>
            <w:tcW w:w="736"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151,845</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128,857</w:t>
            </w:r>
          </w:p>
        </w:tc>
        <w:tc>
          <w:tcPr>
            <w:tcW w:w="810"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sz w:val="14"/>
                <w:szCs w:val="14"/>
              </w:rPr>
            </w:pPr>
            <w:r>
              <w:rPr>
                <w:sz w:val="14"/>
                <w:szCs w:val="14"/>
              </w:rPr>
              <w:t>117,069</w:t>
            </w:r>
          </w:p>
        </w:tc>
      </w:tr>
      <w:tr w:rsidR="00F858C6" w:rsidRPr="008245E8" w:rsidTr="001734D6">
        <w:trPr>
          <w:trHeight w:val="245"/>
        </w:trPr>
        <w:tc>
          <w:tcPr>
            <w:tcW w:w="2930" w:type="dxa"/>
            <w:tcBorders>
              <w:top w:val="nil"/>
              <w:left w:val="nil"/>
              <w:bottom w:val="nil"/>
              <w:right w:val="nil"/>
            </w:tcBorders>
            <w:shd w:val="clear" w:color="auto" w:fill="auto"/>
            <w:noWrap/>
            <w:vAlign w:val="center"/>
            <w:hideMark/>
          </w:tcPr>
          <w:p w:rsidR="00F858C6" w:rsidRPr="008245E8" w:rsidRDefault="00F858C6" w:rsidP="00F858C6">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17,727</w:t>
            </w:r>
          </w:p>
        </w:tc>
        <w:tc>
          <w:tcPr>
            <w:tcW w:w="741"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7,684</w:t>
            </w:r>
          </w:p>
        </w:tc>
        <w:tc>
          <w:tcPr>
            <w:tcW w:w="807"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440</w:t>
            </w:r>
          </w:p>
        </w:tc>
        <w:tc>
          <w:tcPr>
            <w:tcW w:w="81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519</w:t>
            </w:r>
          </w:p>
        </w:tc>
        <w:tc>
          <w:tcPr>
            <w:tcW w:w="794"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410</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11,899</w:t>
            </w:r>
          </w:p>
        </w:tc>
        <w:tc>
          <w:tcPr>
            <w:tcW w:w="736"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2,113</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3,395</w:t>
            </w:r>
          </w:p>
        </w:tc>
        <w:tc>
          <w:tcPr>
            <w:tcW w:w="810"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sz w:val="14"/>
                <w:szCs w:val="14"/>
              </w:rPr>
            </w:pPr>
            <w:r>
              <w:rPr>
                <w:sz w:val="14"/>
                <w:szCs w:val="14"/>
              </w:rPr>
              <w:t>1,421</w:t>
            </w:r>
          </w:p>
        </w:tc>
      </w:tr>
      <w:tr w:rsidR="00F858C6" w:rsidRPr="008245E8" w:rsidTr="001734D6">
        <w:trPr>
          <w:trHeight w:val="245"/>
        </w:trPr>
        <w:tc>
          <w:tcPr>
            <w:tcW w:w="2930" w:type="dxa"/>
            <w:tcBorders>
              <w:top w:val="nil"/>
              <w:left w:val="nil"/>
              <w:bottom w:val="nil"/>
              <w:right w:val="nil"/>
            </w:tcBorders>
            <w:shd w:val="clear" w:color="auto" w:fill="auto"/>
            <w:noWrap/>
            <w:vAlign w:val="center"/>
            <w:hideMark/>
          </w:tcPr>
          <w:p w:rsidR="00F858C6" w:rsidRPr="008245E8" w:rsidRDefault="00F858C6" w:rsidP="00F858C6">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805</w:t>
            </w:r>
          </w:p>
        </w:tc>
        <w:tc>
          <w:tcPr>
            <w:tcW w:w="741"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1,548</w:t>
            </w:r>
          </w:p>
        </w:tc>
        <w:tc>
          <w:tcPr>
            <w:tcW w:w="807"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2,869</w:t>
            </w:r>
          </w:p>
        </w:tc>
        <w:tc>
          <w:tcPr>
            <w:tcW w:w="81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890</w:t>
            </w:r>
          </w:p>
        </w:tc>
        <w:tc>
          <w:tcPr>
            <w:tcW w:w="794"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1,561</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964</w:t>
            </w:r>
          </w:p>
        </w:tc>
        <w:tc>
          <w:tcPr>
            <w:tcW w:w="736"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3,114</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1,325</w:t>
            </w:r>
          </w:p>
        </w:tc>
        <w:tc>
          <w:tcPr>
            <w:tcW w:w="810"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sz w:val="14"/>
                <w:szCs w:val="14"/>
              </w:rPr>
            </w:pPr>
            <w:r>
              <w:rPr>
                <w:sz w:val="14"/>
                <w:szCs w:val="14"/>
              </w:rPr>
              <w:t>1,225</w:t>
            </w:r>
          </w:p>
        </w:tc>
      </w:tr>
      <w:tr w:rsidR="00F858C6" w:rsidRPr="008245E8" w:rsidTr="001734D6">
        <w:trPr>
          <w:trHeight w:val="245"/>
        </w:trPr>
        <w:tc>
          <w:tcPr>
            <w:tcW w:w="2930" w:type="dxa"/>
            <w:tcBorders>
              <w:top w:val="nil"/>
              <w:left w:val="nil"/>
              <w:bottom w:val="nil"/>
              <w:right w:val="nil"/>
            </w:tcBorders>
            <w:shd w:val="clear" w:color="auto" w:fill="auto"/>
            <w:noWrap/>
            <w:vAlign w:val="center"/>
            <w:hideMark/>
          </w:tcPr>
          <w:p w:rsidR="00F858C6" w:rsidRPr="008245E8" w:rsidRDefault="00F858C6" w:rsidP="00F858C6">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169,719</w:t>
            </w:r>
          </w:p>
        </w:tc>
        <w:tc>
          <w:tcPr>
            <w:tcW w:w="741"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189,517</w:t>
            </w:r>
          </w:p>
        </w:tc>
        <w:tc>
          <w:tcPr>
            <w:tcW w:w="807"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217,233</w:t>
            </w:r>
          </w:p>
        </w:tc>
        <w:tc>
          <w:tcPr>
            <w:tcW w:w="81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203,905</w:t>
            </w:r>
          </w:p>
        </w:tc>
        <w:tc>
          <w:tcPr>
            <w:tcW w:w="794"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206,067</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209,391</w:t>
            </w:r>
          </w:p>
        </w:tc>
        <w:tc>
          <w:tcPr>
            <w:tcW w:w="736"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209,143</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208,759</w:t>
            </w:r>
          </w:p>
        </w:tc>
        <w:tc>
          <w:tcPr>
            <w:tcW w:w="810"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sz w:val="14"/>
                <w:szCs w:val="14"/>
              </w:rPr>
            </w:pPr>
            <w:r>
              <w:rPr>
                <w:sz w:val="14"/>
                <w:szCs w:val="14"/>
              </w:rPr>
              <w:t>208,859</w:t>
            </w:r>
          </w:p>
        </w:tc>
      </w:tr>
      <w:tr w:rsidR="00F858C6" w:rsidRPr="008245E8" w:rsidTr="001734D6">
        <w:trPr>
          <w:trHeight w:val="245"/>
        </w:trPr>
        <w:tc>
          <w:tcPr>
            <w:tcW w:w="2930" w:type="dxa"/>
            <w:tcBorders>
              <w:top w:val="nil"/>
              <w:left w:val="nil"/>
              <w:bottom w:val="nil"/>
              <w:right w:val="nil"/>
            </w:tcBorders>
            <w:shd w:val="clear" w:color="auto" w:fill="auto"/>
            <w:noWrap/>
            <w:vAlign w:val="center"/>
            <w:hideMark/>
          </w:tcPr>
          <w:p w:rsidR="00F858C6" w:rsidRPr="008245E8" w:rsidRDefault="00F858C6" w:rsidP="00F858C6">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2,104</w:t>
            </w:r>
          </w:p>
        </w:tc>
        <w:tc>
          <w:tcPr>
            <w:tcW w:w="741"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2,864</w:t>
            </w:r>
          </w:p>
        </w:tc>
        <w:tc>
          <w:tcPr>
            <w:tcW w:w="807"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5,258</w:t>
            </w:r>
          </w:p>
        </w:tc>
        <w:tc>
          <w:tcPr>
            <w:tcW w:w="81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4,416</w:t>
            </w:r>
          </w:p>
        </w:tc>
        <w:tc>
          <w:tcPr>
            <w:tcW w:w="794"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4,570</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5,854</w:t>
            </w:r>
          </w:p>
        </w:tc>
        <w:tc>
          <w:tcPr>
            <w:tcW w:w="736"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6,226</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5,883</w:t>
            </w:r>
          </w:p>
        </w:tc>
        <w:tc>
          <w:tcPr>
            <w:tcW w:w="810"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sz w:val="14"/>
                <w:szCs w:val="14"/>
              </w:rPr>
            </w:pPr>
            <w:r>
              <w:rPr>
                <w:sz w:val="14"/>
                <w:szCs w:val="14"/>
              </w:rPr>
              <w:t>6,268</w:t>
            </w:r>
          </w:p>
        </w:tc>
      </w:tr>
      <w:tr w:rsidR="00F858C6" w:rsidRPr="008245E8" w:rsidTr="001734D6">
        <w:trPr>
          <w:trHeight w:val="245"/>
        </w:trPr>
        <w:tc>
          <w:tcPr>
            <w:tcW w:w="2930" w:type="dxa"/>
            <w:tcBorders>
              <w:top w:val="nil"/>
              <w:left w:val="nil"/>
              <w:bottom w:val="nil"/>
              <w:right w:val="nil"/>
            </w:tcBorders>
            <w:shd w:val="clear" w:color="auto" w:fill="auto"/>
            <w:noWrap/>
            <w:vAlign w:val="center"/>
            <w:hideMark/>
          </w:tcPr>
          <w:p w:rsidR="00F858C6" w:rsidRPr="008245E8" w:rsidRDefault="00F858C6" w:rsidP="00F858C6">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b/>
                <w:bCs/>
                <w:sz w:val="14"/>
                <w:szCs w:val="14"/>
              </w:rPr>
            </w:pPr>
            <w:r>
              <w:rPr>
                <w:b/>
                <w:bCs/>
                <w:sz w:val="14"/>
                <w:szCs w:val="14"/>
              </w:rPr>
              <w:t>511,265</w:t>
            </w:r>
          </w:p>
        </w:tc>
        <w:tc>
          <w:tcPr>
            <w:tcW w:w="741"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587,189</w:t>
            </w:r>
          </w:p>
        </w:tc>
        <w:tc>
          <w:tcPr>
            <w:tcW w:w="807"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784,848</w:t>
            </w:r>
          </w:p>
        </w:tc>
        <w:tc>
          <w:tcPr>
            <w:tcW w:w="81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b/>
                <w:bCs/>
                <w:sz w:val="14"/>
                <w:szCs w:val="14"/>
              </w:rPr>
            </w:pPr>
            <w:r>
              <w:rPr>
                <w:b/>
                <w:bCs/>
                <w:sz w:val="14"/>
                <w:szCs w:val="14"/>
              </w:rPr>
              <w:t>706,185</w:t>
            </w:r>
          </w:p>
        </w:tc>
        <w:tc>
          <w:tcPr>
            <w:tcW w:w="794"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743,826</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b/>
                <w:bCs/>
                <w:sz w:val="14"/>
                <w:szCs w:val="14"/>
              </w:rPr>
            </w:pPr>
            <w:r>
              <w:rPr>
                <w:b/>
                <w:bCs/>
                <w:sz w:val="14"/>
                <w:szCs w:val="14"/>
              </w:rPr>
              <w:t>755,662</w:t>
            </w:r>
          </w:p>
        </w:tc>
        <w:tc>
          <w:tcPr>
            <w:tcW w:w="736"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833,738</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824,874</w:t>
            </w:r>
          </w:p>
        </w:tc>
        <w:tc>
          <w:tcPr>
            <w:tcW w:w="810"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b/>
                <w:bCs/>
                <w:sz w:val="14"/>
                <w:szCs w:val="14"/>
              </w:rPr>
            </w:pPr>
            <w:r>
              <w:rPr>
                <w:b/>
                <w:bCs/>
                <w:sz w:val="14"/>
                <w:szCs w:val="14"/>
              </w:rPr>
              <w:t>802,295</w:t>
            </w:r>
          </w:p>
        </w:tc>
      </w:tr>
      <w:tr w:rsidR="00F858C6" w:rsidRPr="008245E8" w:rsidTr="001734D6">
        <w:trPr>
          <w:trHeight w:val="245"/>
        </w:trPr>
        <w:tc>
          <w:tcPr>
            <w:tcW w:w="2930" w:type="dxa"/>
            <w:tcBorders>
              <w:top w:val="nil"/>
              <w:left w:val="nil"/>
              <w:bottom w:val="nil"/>
              <w:right w:val="nil"/>
            </w:tcBorders>
            <w:shd w:val="clear" w:color="auto" w:fill="auto"/>
            <w:noWrap/>
            <w:vAlign w:val="center"/>
            <w:hideMark/>
          </w:tcPr>
          <w:p w:rsidR="00F858C6" w:rsidRPr="008245E8" w:rsidRDefault="00F858C6" w:rsidP="00F858C6">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131,865</w:t>
            </w:r>
          </w:p>
        </w:tc>
        <w:tc>
          <w:tcPr>
            <w:tcW w:w="741"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178,373</w:t>
            </w:r>
          </w:p>
        </w:tc>
        <w:tc>
          <w:tcPr>
            <w:tcW w:w="807"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249,754</w:t>
            </w:r>
          </w:p>
        </w:tc>
        <w:tc>
          <w:tcPr>
            <w:tcW w:w="81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220,378</w:t>
            </w:r>
          </w:p>
        </w:tc>
        <w:tc>
          <w:tcPr>
            <w:tcW w:w="794"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243,188</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278,397</w:t>
            </w:r>
          </w:p>
        </w:tc>
        <w:tc>
          <w:tcPr>
            <w:tcW w:w="736"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297,648</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300,148</w:t>
            </w:r>
          </w:p>
        </w:tc>
        <w:tc>
          <w:tcPr>
            <w:tcW w:w="810"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sz w:val="14"/>
                <w:szCs w:val="14"/>
              </w:rPr>
            </w:pPr>
            <w:r>
              <w:rPr>
                <w:sz w:val="14"/>
                <w:szCs w:val="14"/>
              </w:rPr>
              <w:t>305,216</w:t>
            </w:r>
          </w:p>
        </w:tc>
      </w:tr>
      <w:tr w:rsidR="00F858C6" w:rsidRPr="008245E8" w:rsidTr="001734D6">
        <w:trPr>
          <w:trHeight w:val="245"/>
        </w:trPr>
        <w:tc>
          <w:tcPr>
            <w:tcW w:w="2930" w:type="dxa"/>
            <w:tcBorders>
              <w:top w:val="nil"/>
              <w:left w:val="nil"/>
              <w:bottom w:val="nil"/>
              <w:right w:val="nil"/>
            </w:tcBorders>
            <w:shd w:val="clear" w:color="auto" w:fill="auto"/>
            <w:noWrap/>
            <w:vAlign w:val="center"/>
            <w:hideMark/>
          </w:tcPr>
          <w:p w:rsidR="00F858C6" w:rsidRPr="008245E8" w:rsidRDefault="00F858C6" w:rsidP="00F858C6">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sz w:val="14"/>
                <w:szCs w:val="14"/>
              </w:rPr>
            </w:pPr>
            <w:r>
              <w:rPr>
                <w:sz w:val="14"/>
                <w:szCs w:val="14"/>
              </w:rPr>
              <w:t>-</w:t>
            </w:r>
          </w:p>
        </w:tc>
      </w:tr>
      <w:tr w:rsidR="00F858C6" w:rsidRPr="008245E8" w:rsidTr="001734D6">
        <w:trPr>
          <w:trHeight w:val="245"/>
        </w:trPr>
        <w:tc>
          <w:tcPr>
            <w:tcW w:w="2930" w:type="dxa"/>
            <w:tcBorders>
              <w:top w:val="nil"/>
              <w:left w:val="nil"/>
              <w:bottom w:val="nil"/>
              <w:right w:val="nil"/>
            </w:tcBorders>
            <w:shd w:val="clear" w:color="auto" w:fill="auto"/>
            <w:noWrap/>
            <w:vAlign w:val="center"/>
            <w:hideMark/>
          </w:tcPr>
          <w:p w:rsidR="00F858C6" w:rsidRPr="008245E8" w:rsidRDefault="00F858C6" w:rsidP="00F858C6">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369,598</w:t>
            </w:r>
          </w:p>
        </w:tc>
        <w:tc>
          <w:tcPr>
            <w:tcW w:w="741"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395,529</w:t>
            </w:r>
          </w:p>
        </w:tc>
        <w:tc>
          <w:tcPr>
            <w:tcW w:w="807"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520,753</w:t>
            </w:r>
          </w:p>
        </w:tc>
        <w:tc>
          <w:tcPr>
            <w:tcW w:w="81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471,724</w:t>
            </w:r>
          </w:p>
        </w:tc>
        <w:tc>
          <w:tcPr>
            <w:tcW w:w="794"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485,036</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461,667</w:t>
            </w:r>
          </w:p>
        </w:tc>
        <w:tc>
          <w:tcPr>
            <w:tcW w:w="736"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517,738</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508,237</w:t>
            </w:r>
          </w:p>
        </w:tc>
        <w:tc>
          <w:tcPr>
            <w:tcW w:w="810"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sz w:val="14"/>
                <w:szCs w:val="14"/>
              </w:rPr>
            </w:pPr>
            <w:r>
              <w:rPr>
                <w:sz w:val="14"/>
                <w:szCs w:val="14"/>
              </w:rPr>
              <w:t>480,855</w:t>
            </w:r>
          </w:p>
        </w:tc>
      </w:tr>
      <w:tr w:rsidR="00F858C6" w:rsidRPr="008245E8" w:rsidTr="001734D6">
        <w:trPr>
          <w:trHeight w:val="245"/>
        </w:trPr>
        <w:tc>
          <w:tcPr>
            <w:tcW w:w="2930" w:type="dxa"/>
            <w:tcBorders>
              <w:top w:val="nil"/>
              <w:left w:val="nil"/>
              <w:bottom w:val="nil"/>
              <w:right w:val="nil"/>
            </w:tcBorders>
            <w:shd w:val="clear" w:color="auto" w:fill="auto"/>
            <w:noWrap/>
            <w:vAlign w:val="center"/>
            <w:hideMark/>
          </w:tcPr>
          <w:p w:rsidR="00F858C6" w:rsidRPr="008245E8" w:rsidRDefault="00F858C6" w:rsidP="00F858C6">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292</w:t>
            </w:r>
          </w:p>
        </w:tc>
        <w:tc>
          <w:tcPr>
            <w:tcW w:w="741"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2,564</w:t>
            </w:r>
          </w:p>
        </w:tc>
        <w:tc>
          <w:tcPr>
            <w:tcW w:w="807"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3,378</w:t>
            </w:r>
          </w:p>
        </w:tc>
        <w:tc>
          <w:tcPr>
            <w:tcW w:w="81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1,543</w:t>
            </w:r>
          </w:p>
        </w:tc>
        <w:tc>
          <w:tcPr>
            <w:tcW w:w="794"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2,734</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1,750</w:t>
            </w:r>
          </w:p>
        </w:tc>
        <w:tc>
          <w:tcPr>
            <w:tcW w:w="736"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4,548</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2,457</w:t>
            </w:r>
          </w:p>
        </w:tc>
        <w:tc>
          <w:tcPr>
            <w:tcW w:w="810"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sz w:val="14"/>
                <w:szCs w:val="14"/>
              </w:rPr>
            </w:pPr>
            <w:r>
              <w:rPr>
                <w:sz w:val="14"/>
                <w:szCs w:val="14"/>
              </w:rPr>
              <w:t>1,753</w:t>
            </w:r>
          </w:p>
        </w:tc>
      </w:tr>
      <w:tr w:rsidR="00F858C6" w:rsidRPr="008245E8" w:rsidTr="001734D6">
        <w:trPr>
          <w:trHeight w:val="245"/>
        </w:trPr>
        <w:tc>
          <w:tcPr>
            <w:tcW w:w="2930" w:type="dxa"/>
            <w:tcBorders>
              <w:top w:val="nil"/>
              <w:left w:val="nil"/>
              <w:bottom w:val="nil"/>
              <w:right w:val="nil"/>
            </w:tcBorders>
            <w:shd w:val="clear" w:color="auto" w:fill="auto"/>
            <w:noWrap/>
            <w:vAlign w:val="center"/>
            <w:hideMark/>
          </w:tcPr>
          <w:p w:rsidR="00F858C6" w:rsidRPr="008245E8" w:rsidRDefault="00F858C6" w:rsidP="00F858C6">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9,510</w:t>
            </w:r>
          </w:p>
        </w:tc>
        <w:tc>
          <w:tcPr>
            <w:tcW w:w="741"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10,723</w:t>
            </w:r>
          </w:p>
        </w:tc>
        <w:tc>
          <w:tcPr>
            <w:tcW w:w="807"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10,963</w:t>
            </w:r>
          </w:p>
        </w:tc>
        <w:tc>
          <w:tcPr>
            <w:tcW w:w="81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12,539</w:t>
            </w:r>
          </w:p>
        </w:tc>
        <w:tc>
          <w:tcPr>
            <w:tcW w:w="794"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12,868</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13,848</w:t>
            </w:r>
          </w:p>
        </w:tc>
        <w:tc>
          <w:tcPr>
            <w:tcW w:w="736"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13,805</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14,032</w:t>
            </w:r>
          </w:p>
        </w:tc>
        <w:tc>
          <w:tcPr>
            <w:tcW w:w="810"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sz w:val="14"/>
                <w:szCs w:val="14"/>
              </w:rPr>
            </w:pPr>
            <w:r>
              <w:rPr>
                <w:sz w:val="14"/>
                <w:szCs w:val="14"/>
              </w:rPr>
              <w:t>14,471</w:t>
            </w:r>
          </w:p>
        </w:tc>
      </w:tr>
      <w:tr w:rsidR="00F858C6" w:rsidRPr="008245E8" w:rsidTr="001734D6">
        <w:trPr>
          <w:trHeight w:val="245"/>
        </w:trPr>
        <w:tc>
          <w:tcPr>
            <w:tcW w:w="2930" w:type="dxa"/>
            <w:tcBorders>
              <w:top w:val="nil"/>
              <w:left w:val="nil"/>
              <w:bottom w:val="nil"/>
              <w:right w:val="nil"/>
            </w:tcBorders>
            <w:shd w:val="clear" w:color="auto" w:fill="auto"/>
            <w:noWrap/>
            <w:vAlign w:val="center"/>
            <w:hideMark/>
          </w:tcPr>
          <w:p w:rsidR="00F858C6" w:rsidRPr="008245E8" w:rsidRDefault="00F858C6" w:rsidP="00F858C6">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b/>
                <w:bCs/>
                <w:sz w:val="14"/>
                <w:szCs w:val="14"/>
              </w:rPr>
            </w:pPr>
            <w:r>
              <w:rPr>
                <w:b/>
                <w:bCs/>
                <w:sz w:val="14"/>
                <w:szCs w:val="14"/>
              </w:rPr>
              <w:t>947,849</w:t>
            </w:r>
          </w:p>
        </w:tc>
        <w:tc>
          <w:tcPr>
            <w:tcW w:w="741"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1,080,602</w:t>
            </w:r>
          </w:p>
        </w:tc>
        <w:tc>
          <w:tcPr>
            <w:tcW w:w="807"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1,733,741</w:t>
            </w:r>
          </w:p>
        </w:tc>
        <w:tc>
          <w:tcPr>
            <w:tcW w:w="81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b/>
                <w:bCs/>
                <w:sz w:val="14"/>
                <w:szCs w:val="14"/>
              </w:rPr>
            </w:pPr>
            <w:r>
              <w:rPr>
                <w:b/>
                <w:bCs/>
                <w:sz w:val="14"/>
                <w:szCs w:val="14"/>
              </w:rPr>
              <w:t>1,638,944</w:t>
            </w:r>
          </w:p>
        </w:tc>
        <w:tc>
          <w:tcPr>
            <w:tcW w:w="794"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1,369,622</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b/>
                <w:bCs/>
                <w:sz w:val="14"/>
                <w:szCs w:val="14"/>
              </w:rPr>
            </w:pPr>
            <w:r>
              <w:rPr>
                <w:b/>
                <w:bCs/>
                <w:sz w:val="14"/>
                <w:szCs w:val="14"/>
              </w:rPr>
              <w:t>1,159,808</w:t>
            </w:r>
          </w:p>
        </w:tc>
        <w:tc>
          <w:tcPr>
            <w:tcW w:w="736"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1,341,249</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1,329,956</w:t>
            </w:r>
          </w:p>
        </w:tc>
        <w:tc>
          <w:tcPr>
            <w:tcW w:w="810"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b/>
                <w:bCs/>
                <w:sz w:val="14"/>
                <w:szCs w:val="14"/>
              </w:rPr>
            </w:pPr>
            <w:r>
              <w:rPr>
                <w:b/>
                <w:bCs/>
                <w:sz w:val="14"/>
                <w:szCs w:val="14"/>
              </w:rPr>
              <w:t>1,209,640</w:t>
            </w:r>
          </w:p>
        </w:tc>
      </w:tr>
      <w:tr w:rsidR="00F858C6" w:rsidRPr="008245E8" w:rsidTr="001734D6">
        <w:trPr>
          <w:trHeight w:val="245"/>
        </w:trPr>
        <w:tc>
          <w:tcPr>
            <w:tcW w:w="2930" w:type="dxa"/>
            <w:tcBorders>
              <w:top w:val="nil"/>
              <w:left w:val="nil"/>
              <w:bottom w:val="nil"/>
              <w:right w:val="nil"/>
            </w:tcBorders>
            <w:shd w:val="clear" w:color="auto" w:fill="auto"/>
            <w:noWrap/>
            <w:vAlign w:val="center"/>
            <w:hideMark/>
          </w:tcPr>
          <w:p w:rsidR="00F858C6" w:rsidRPr="008245E8" w:rsidRDefault="00F858C6" w:rsidP="00F858C6">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268,288</w:t>
            </w:r>
          </w:p>
        </w:tc>
        <w:tc>
          <w:tcPr>
            <w:tcW w:w="741"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260,756</w:t>
            </w:r>
          </w:p>
        </w:tc>
        <w:tc>
          <w:tcPr>
            <w:tcW w:w="807"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349,590</w:t>
            </w:r>
          </w:p>
        </w:tc>
        <w:tc>
          <w:tcPr>
            <w:tcW w:w="81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291,505</w:t>
            </w:r>
          </w:p>
        </w:tc>
        <w:tc>
          <w:tcPr>
            <w:tcW w:w="794"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394,566</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249,131</w:t>
            </w:r>
          </w:p>
        </w:tc>
        <w:tc>
          <w:tcPr>
            <w:tcW w:w="736"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350,038</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364,032</w:t>
            </w:r>
          </w:p>
        </w:tc>
        <w:tc>
          <w:tcPr>
            <w:tcW w:w="810"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sz w:val="14"/>
                <w:szCs w:val="14"/>
              </w:rPr>
            </w:pPr>
            <w:r>
              <w:rPr>
                <w:sz w:val="14"/>
                <w:szCs w:val="14"/>
              </w:rPr>
              <w:t>381,088</w:t>
            </w:r>
          </w:p>
        </w:tc>
      </w:tr>
      <w:tr w:rsidR="00F858C6" w:rsidRPr="008245E8" w:rsidTr="001734D6">
        <w:trPr>
          <w:trHeight w:val="245"/>
        </w:trPr>
        <w:tc>
          <w:tcPr>
            <w:tcW w:w="2930" w:type="dxa"/>
            <w:tcBorders>
              <w:top w:val="nil"/>
              <w:left w:val="nil"/>
              <w:bottom w:val="nil"/>
              <w:right w:val="nil"/>
            </w:tcBorders>
            <w:shd w:val="clear" w:color="auto" w:fill="auto"/>
            <w:noWrap/>
            <w:vAlign w:val="center"/>
            <w:hideMark/>
          </w:tcPr>
          <w:p w:rsidR="00F858C6" w:rsidRPr="008245E8" w:rsidRDefault="00F858C6" w:rsidP="00F858C6">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656,394</w:t>
            </w:r>
          </w:p>
        </w:tc>
        <w:tc>
          <w:tcPr>
            <w:tcW w:w="741"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808,104</w:t>
            </w:r>
          </w:p>
        </w:tc>
        <w:tc>
          <w:tcPr>
            <w:tcW w:w="807"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1,253,753</w:t>
            </w:r>
          </w:p>
        </w:tc>
        <w:tc>
          <w:tcPr>
            <w:tcW w:w="81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785,579</w:t>
            </w:r>
          </w:p>
        </w:tc>
        <w:tc>
          <w:tcPr>
            <w:tcW w:w="794"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867,665</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889,360</w:t>
            </w:r>
          </w:p>
        </w:tc>
        <w:tc>
          <w:tcPr>
            <w:tcW w:w="736"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936,659</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809,142</w:t>
            </w:r>
          </w:p>
        </w:tc>
        <w:tc>
          <w:tcPr>
            <w:tcW w:w="810"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sz w:val="14"/>
                <w:szCs w:val="14"/>
              </w:rPr>
            </w:pPr>
            <w:r>
              <w:rPr>
                <w:sz w:val="14"/>
                <w:szCs w:val="14"/>
              </w:rPr>
              <w:t>808,412</w:t>
            </w:r>
          </w:p>
        </w:tc>
      </w:tr>
      <w:tr w:rsidR="00F858C6" w:rsidRPr="008245E8" w:rsidTr="001734D6">
        <w:trPr>
          <w:trHeight w:val="245"/>
        </w:trPr>
        <w:tc>
          <w:tcPr>
            <w:tcW w:w="2930" w:type="dxa"/>
            <w:tcBorders>
              <w:top w:val="nil"/>
              <w:left w:val="nil"/>
              <w:bottom w:val="nil"/>
              <w:right w:val="nil"/>
            </w:tcBorders>
            <w:shd w:val="clear" w:color="auto" w:fill="auto"/>
            <w:noWrap/>
            <w:vAlign w:val="center"/>
            <w:hideMark/>
          </w:tcPr>
          <w:p w:rsidR="00F858C6" w:rsidRPr="008245E8" w:rsidRDefault="00F858C6" w:rsidP="00F858C6">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23,167</w:t>
            </w:r>
          </w:p>
        </w:tc>
        <w:tc>
          <w:tcPr>
            <w:tcW w:w="741"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11,742</w:t>
            </w:r>
          </w:p>
        </w:tc>
        <w:tc>
          <w:tcPr>
            <w:tcW w:w="807"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130,397</w:t>
            </w:r>
          </w:p>
        </w:tc>
        <w:tc>
          <w:tcPr>
            <w:tcW w:w="81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561,860</w:t>
            </w:r>
          </w:p>
        </w:tc>
        <w:tc>
          <w:tcPr>
            <w:tcW w:w="794"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107,391</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21,317</w:t>
            </w:r>
          </w:p>
        </w:tc>
        <w:tc>
          <w:tcPr>
            <w:tcW w:w="736"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54,552</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156,782</w:t>
            </w:r>
          </w:p>
        </w:tc>
        <w:tc>
          <w:tcPr>
            <w:tcW w:w="810"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sz w:val="14"/>
                <w:szCs w:val="14"/>
              </w:rPr>
            </w:pPr>
            <w:r>
              <w:rPr>
                <w:sz w:val="14"/>
                <w:szCs w:val="14"/>
              </w:rPr>
              <w:t>20,141</w:t>
            </w:r>
          </w:p>
        </w:tc>
      </w:tr>
      <w:tr w:rsidR="00F858C6" w:rsidRPr="008245E8" w:rsidTr="001734D6">
        <w:trPr>
          <w:trHeight w:val="245"/>
        </w:trPr>
        <w:tc>
          <w:tcPr>
            <w:tcW w:w="2930" w:type="dxa"/>
            <w:tcBorders>
              <w:top w:val="nil"/>
              <w:left w:val="nil"/>
              <w:bottom w:val="nil"/>
              <w:right w:val="nil"/>
            </w:tcBorders>
            <w:shd w:val="clear" w:color="auto" w:fill="auto"/>
            <w:noWrap/>
            <w:vAlign w:val="center"/>
            <w:hideMark/>
          </w:tcPr>
          <w:p w:rsidR="00F858C6" w:rsidRPr="008245E8" w:rsidRDefault="00F858C6" w:rsidP="00F858C6">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b/>
                <w:bCs/>
                <w:sz w:val="14"/>
                <w:szCs w:val="14"/>
              </w:rPr>
            </w:pPr>
            <w:r>
              <w:rPr>
                <w:b/>
                <w:bCs/>
                <w:sz w:val="14"/>
                <w:szCs w:val="14"/>
              </w:rPr>
              <w:t>6,895,270</w:t>
            </w:r>
          </w:p>
        </w:tc>
        <w:tc>
          <w:tcPr>
            <w:tcW w:w="741"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6,747,146</w:t>
            </w:r>
          </w:p>
        </w:tc>
        <w:tc>
          <w:tcPr>
            <w:tcW w:w="807"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5,822,118</w:t>
            </w:r>
          </w:p>
        </w:tc>
        <w:tc>
          <w:tcPr>
            <w:tcW w:w="81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b/>
                <w:bCs/>
                <w:sz w:val="14"/>
                <w:szCs w:val="14"/>
              </w:rPr>
            </w:pPr>
            <w:r>
              <w:rPr>
                <w:b/>
                <w:bCs/>
                <w:sz w:val="14"/>
                <w:szCs w:val="14"/>
              </w:rPr>
              <w:t>4,388,883</w:t>
            </w:r>
          </w:p>
        </w:tc>
        <w:tc>
          <w:tcPr>
            <w:tcW w:w="794"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5,617,924</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b/>
                <w:bCs/>
                <w:sz w:val="14"/>
                <w:szCs w:val="14"/>
              </w:rPr>
            </w:pPr>
            <w:r>
              <w:rPr>
                <w:b/>
                <w:bCs/>
                <w:sz w:val="14"/>
                <w:szCs w:val="14"/>
              </w:rPr>
              <w:t>7,006,565</w:t>
            </w:r>
          </w:p>
        </w:tc>
        <w:tc>
          <w:tcPr>
            <w:tcW w:w="736"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7,558,204</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8,121,081</w:t>
            </w:r>
          </w:p>
        </w:tc>
        <w:tc>
          <w:tcPr>
            <w:tcW w:w="810"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b/>
                <w:bCs/>
                <w:sz w:val="14"/>
                <w:szCs w:val="14"/>
              </w:rPr>
            </w:pPr>
            <w:r>
              <w:rPr>
                <w:b/>
                <w:bCs/>
                <w:sz w:val="14"/>
                <w:szCs w:val="14"/>
              </w:rPr>
              <w:t>8,505,642</w:t>
            </w:r>
          </w:p>
        </w:tc>
      </w:tr>
      <w:tr w:rsidR="00F858C6" w:rsidRPr="008245E8" w:rsidTr="001734D6">
        <w:trPr>
          <w:trHeight w:val="245"/>
        </w:trPr>
        <w:tc>
          <w:tcPr>
            <w:tcW w:w="2930" w:type="dxa"/>
            <w:tcBorders>
              <w:top w:val="nil"/>
              <w:left w:val="nil"/>
              <w:bottom w:val="nil"/>
              <w:right w:val="nil"/>
            </w:tcBorders>
            <w:shd w:val="clear" w:color="auto" w:fill="auto"/>
            <w:noWrap/>
            <w:vAlign w:val="center"/>
            <w:hideMark/>
          </w:tcPr>
          <w:p w:rsidR="00F858C6" w:rsidRPr="008245E8" w:rsidRDefault="00F858C6" w:rsidP="00F858C6">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b/>
                <w:bCs/>
                <w:sz w:val="14"/>
                <w:szCs w:val="14"/>
              </w:rPr>
            </w:pPr>
            <w:r>
              <w:rPr>
                <w:b/>
                <w:bCs/>
                <w:sz w:val="14"/>
                <w:szCs w:val="14"/>
              </w:rPr>
              <w:t>7,132,523</w:t>
            </w:r>
          </w:p>
        </w:tc>
        <w:tc>
          <w:tcPr>
            <w:tcW w:w="741"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6,913,695</w:t>
            </w:r>
          </w:p>
        </w:tc>
        <w:tc>
          <w:tcPr>
            <w:tcW w:w="807"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6,137,617</w:t>
            </w:r>
          </w:p>
        </w:tc>
        <w:tc>
          <w:tcPr>
            <w:tcW w:w="81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b/>
                <w:bCs/>
                <w:sz w:val="14"/>
                <w:szCs w:val="14"/>
              </w:rPr>
            </w:pPr>
            <w:r>
              <w:rPr>
                <w:b/>
                <w:bCs/>
                <w:sz w:val="14"/>
                <w:szCs w:val="14"/>
              </w:rPr>
              <w:t>4,786,825</w:t>
            </w:r>
          </w:p>
        </w:tc>
        <w:tc>
          <w:tcPr>
            <w:tcW w:w="794"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5,931,688</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b/>
                <w:bCs/>
                <w:sz w:val="14"/>
                <w:szCs w:val="14"/>
              </w:rPr>
            </w:pPr>
            <w:r>
              <w:rPr>
                <w:b/>
                <w:bCs/>
                <w:sz w:val="14"/>
                <w:szCs w:val="14"/>
              </w:rPr>
              <w:t>7,475,045</w:t>
            </w:r>
          </w:p>
        </w:tc>
        <w:tc>
          <w:tcPr>
            <w:tcW w:w="736"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8,042,350</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8,561,083</w:t>
            </w:r>
          </w:p>
        </w:tc>
        <w:tc>
          <w:tcPr>
            <w:tcW w:w="810"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b/>
                <w:bCs/>
                <w:sz w:val="14"/>
                <w:szCs w:val="14"/>
              </w:rPr>
            </w:pPr>
            <w:r>
              <w:rPr>
                <w:b/>
                <w:bCs/>
                <w:sz w:val="14"/>
                <w:szCs w:val="14"/>
              </w:rPr>
              <w:t>8,809,641</w:t>
            </w:r>
          </w:p>
        </w:tc>
      </w:tr>
      <w:tr w:rsidR="00F858C6" w:rsidRPr="008245E8" w:rsidTr="001734D6">
        <w:trPr>
          <w:trHeight w:val="245"/>
        </w:trPr>
        <w:tc>
          <w:tcPr>
            <w:tcW w:w="2930" w:type="dxa"/>
            <w:tcBorders>
              <w:top w:val="nil"/>
              <w:left w:val="nil"/>
              <w:bottom w:val="nil"/>
              <w:right w:val="nil"/>
            </w:tcBorders>
            <w:shd w:val="clear" w:color="auto" w:fill="auto"/>
            <w:noWrap/>
            <w:vAlign w:val="center"/>
            <w:hideMark/>
          </w:tcPr>
          <w:p w:rsidR="00F858C6" w:rsidRPr="008245E8" w:rsidRDefault="00F858C6" w:rsidP="00F858C6">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b/>
                <w:bCs/>
                <w:sz w:val="14"/>
                <w:szCs w:val="14"/>
              </w:rPr>
            </w:pPr>
            <w:r>
              <w:rPr>
                <w:b/>
                <w:bCs/>
                <w:sz w:val="14"/>
                <w:szCs w:val="14"/>
              </w:rPr>
              <w:t>8,026,138</w:t>
            </w:r>
          </w:p>
        </w:tc>
        <w:tc>
          <w:tcPr>
            <w:tcW w:w="741"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8,009,697</w:t>
            </w:r>
          </w:p>
        </w:tc>
        <w:tc>
          <w:tcPr>
            <w:tcW w:w="807"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7,384,672</w:t>
            </w:r>
          </w:p>
        </w:tc>
        <w:tc>
          <w:tcPr>
            <w:tcW w:w="81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b/>
                <w:bCs/>
                <w:sz w:val="14"/>
                <w:szCs w:val="14"/>
              </w:rPr>
            </w:pPr>
            <w:r>
              <w:rPr>
                <w:b/>
                <w:bCs/>
                <w:sz w:val="14"/>
                <w:szCs w:val="14"/>
              </w:rPr>
              <w:t>5,937,304</w:t>
            </w:r>
          </w:p>
        </w:tc>
        <w:tc>
          <w:tcPr>
            <w:tcW w:w="794"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7,054,392</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b/>
                <w:bCs/>
                <w:sz w:val="14"/>
                <w:szCs w:val="14"/>
              </w:rPr>
            </w:pPr>
            <w:r>
              <w:rPr>
                <w:b/>
                <w:bCs/>
                <w:sz w:val="14"/>
                <w:szCs w:val="14"/>
              </w:rPr>
              <w:t>8,709,448</w:t>
            </w:r>
          </w:p>
        </w:tc>
        <w:tc>
          <w:tcPr>
            <w:tcW w:w="736"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9,324,059</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9,866,447</w:t>
            </w:r>
          </w:p>
        </w:tc>
        <w:tc>
          <w:tcPr>
            <w:tcW w:w="810"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b/>
                <w:bCs/>
                <w:sz w:val="14"/>
                <w:szCs w:val="14"/>
              </w:rPr>
            </w:pPr>
            <w:r>
              <w:rPr>
                <w:b/>
                <w:bCs/>
                <w:sz w:val="14"/>
                <w:szCs w:val="14"/>
              </w:rPr>
              <w:t>10,310,046</w:t>
            </w:r>
          </w:p>
        </w:tc>
      </w:tr>
      <w:tr w:rsidR="00F858C6" w:rsidRPr="008245E8" w:rsidTr="001734D6">
        <w:trPr>
          <w:trHeight w:val="245"/>
        </w:trPr>
        <w:tc>
          <w:tcPr>
            <w:tcW w:w="2930" w:type="dxa"/>
            <w:tcBorders>
              <w:top w:val="nil"/>
              <w:left w:val="nil"/>
              <w:bottom w:val="nil"/>
              <w:right w:val="nil"/>
            </w:tcBorders>
            <w:shd w:val="clear" w:color="auto" w:fill="auto"/>
            <w:noWrap/>
            <w:vAlign w:val="center"/>
            <w:hideMark/>
          </w:tcPr>
          <w:p w:rsidR="00F858C6" w:rsidRPr="008245E8" w:rsidRDefault="00F858C6" w:rsidP="00F858C6">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7,801,618</w:t>
            </w:r>
          </w:p>
        </w:tc>
        <w:tc>
          <w:tcPr>
            <w:tcW w:w="741"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7,761,847</w:t>
            </w:r>
          </w:p>
        </w:tc>
        <w:tc>
          <w:tcPr>
            <w:tcW w:w="807"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7,116,683</w:t>
            </w:r>
          </w:p>
        </w:tc>
        <w:tc>
          <w:tcPr>
            <w:tcW w:w="81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5,698,435</w:t>
            </w:r>
          </w:p>
        </w:tc>
        <w:tc>
          <w:tcPr>
            <w:tcW w:w="794"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6,785,105</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8,435,795</w:t>
            </w:r>
          </w:p>
        </w:tc>
        <w:tc>
          <w:tcPr>
            <w:tcW w:w="736"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9,054,272</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9,605,698</w:t>
            </w:r>
          </w:p>
        </w:tc>
        <w:tc>
          <w:tcPr>
            <w:tcW w:w="810"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sz w:val="14"/>
                <w:szCs w:val="14"/>
              </w:rPr>
            </w:pPr>
            <w:r>
              <w:rPr>
                <w:sz w:val="14"/>
                <w:szCs w:val="14"/>
              </w:rPr>
              <w:t>9,999,698</w:t>
            </w:r>
          </w:p>
        </w:tc>
      </w:tr>
      <w:tr w:rsidR="00F858C6" w:rsidRPr="008245E8" w:rsidTr="001734D6">
        <w:trPr>
          <w:trHeight w:val="245"/>
        </w:trPr>
        <w:tc>
          <w:tcPr>
            <w:tcW w:w="2930" w:type="dxa"/>
            <w:tcBorders>
              <w:top w:val="nil"/>
              <w:left w:val="nil"/>
              <w:bottom w:val="nil"/>
              <w:right w:val="nil"/>
            </w:tcBorders>
            <w:shd w:val="clear" w:color="auto" w:fill="auto"/>
            <w:noWrap/>
            <w:vAlign w:val="center"/>
            <w:hideMark/>
          </w:tcPr>
          <w:p w:rsidR="00F858C6" w:rsidRPr="008245E8" w:rsidRDefault="00F858C6" w:rsidP="00F858C6">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224,520</w:t>
            </w:r>
          </w:p>
        </w:tc>
        <w:tc>
          <w:tcPr>
            <w:tcW w:w="741"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247,850</w:t>
            </w:r>
          </w:p>
        </w:tc>
        <w:tc>
          <w:tcPr>
            <w:tcW w:w="807"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267,989</w:t>
            </w:r>
          </w:p>
        </w:tc>
        <w:tc>
          <w:tcPr>
            <w:tcW w:w="81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238,869</w:t>
            </w:r>
          </w:p>
        </w:tc>
        <w:tc>
          <w:tcPr>
            <w:tcW w:w="794"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269,287</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273,653</w:t>
            </w:r>
          </w:p>
        </w:tc>
        <w:tc>
          <w:tcPr>
            <w:tcW w:w="736"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269,787</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260,749</w:t>
            </w:r>
          </w:p>
        </w:tc>
        <w:tc>
          <w:tcPr>
            <w:tcW w:w="810"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sz w:val="14"/>
                <w:szCs w:val="14"/>
              </w:rPr>
            </w:pPr>
            <w:r>
              <w:rPr>
                <w:sz w:val="14"/>
                <w:szCs w:val="14"/>
              </w:rPr>
              <w:t>310,348</w:t>
            </w:r>
          </w:p>
        </w:tc>
      </w:tr>
      <w:tr w:rsidR="00F858C6" w:rsidRPr="008245E8" w:rsidTr="001734D6">
        <w:trPr>
          <w:trHeight w:val="245"/>
        </w:trPr>
        <w:tc>
          <w:tcPr>
            <w:tcW w:w="2930" w:type="dxa"/>
            <w:tcBorders>
              <w:top w:val="nil"/>
              <w:left w:val="nil"/>
              <w:bottom w:val="nil"/>
              <w:right w:val="nil"/>
            </w:tcBorders>
            <w:shd w:val="clear" w:color="auto" w:fill="auto"/>
            <w:noWrap/>
            <w:vAlign w:val="center"/>
            <w:hideMark/>
          </w:tcPr>
          <w:p w:rsidR="00F858C6" w:rsidRPr="008245E8" w:rsidRDefault="00F858C6" w:rsidP="00F858C6">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b/>
                <w:bCs/>
                <w:sz w:val="14"/>
                <w:szCs w:val="14"/>
              </w:rPr>
            </w:pPr>
            <w:r>
              <w:rPr>
                <w:b/>
                <w:bCs/>
                <w:sz w:val="14"/>
                <w:szCs w:val="14"/>
              </w:rPr>
              <w:t>893,614</w:t>
            </w:r>
          </w:p>
        </w:tc>
        <w:tc>
          <w:tcPr>
            <w:tcW w:w="741"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1,096,002</w:t>
            </w:r>
          </w:p>
        </w:tc>
        <w:tc>
          <w:tcPr>
            <w:tcW w:w="807"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1,247,054</w:t>
            </w:r>
          </w:p>
        </w:tc>
        <w:tc>
          <w:tcPr>
            <w:tcW w:w="81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b/>
                <w:bCs/>
                <w:sz w:val="14"/>
                <w:szCs w:val="14"/>
              </w:rPr>
            </w:pPr>
            <w:r>
              <w:rPr>
                <w:b/>
                <w:bCs/>
                <w:sz w:val="14"/>
                <w:szCs w:val="14"/>
              </w:rPr>
              <w:t>1,150,479</w:t>
            </w:r>
          </w:p>
        </w:tc>
        <w:tc>
          <w:tcPr>
            <w:tcW w:w="794"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1,122,704</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b/>
                <w:bCs/>
                <w:sz w:val="14"/>
                <w:szCs w:val="14"/>
              </w:rPr>
            </w:pPr>
            <w:r>
              <w:rPr>
                <w:b/>
                <w:bCs/>
                <w:sz w:val="14"/>
                <w:szCs w:val="14"/>
              </w:rPr>
              <w:t>1,234,403</w:t>
            </w:r>
          </w:p>
        </w:tc>
        <w:tc>
          <w:tcPr>
            <w:tcW w:w="736"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1,281,709</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1,305,364</w:t>
            </w:r>
          </w:p>
        </w:tc>
        <w:tc>
          <w:tcPr>
            <w:tcW w:w="810"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b/>
                <w:bCs/>
                <w:sz w:val="14"/>
                <w:szCs w:val="14"/>
              </w:rPr>
            </w:pPr>
            <w:r>
              <w:rPr>
                <w:b/>
                <w:bCs/>
                <w:sz w:val="14"/>
                <w:szCs w:val="14"/>
              </w:rPr>
              <w:t>1,500,405</w:t>
            </w:r>
          </w:p>
        </w:tc>
      </w:tr>
      <w:tr w:rsidR="00F858C6" w:rsidRPr="008245E8" w:rsidTr="001734D6">
        <w:trPr>
          <w:trHeight w:val="245"/>
        </w:trPr>
        <w:tc>
          <w:tcPr>
            <w:tcW w:w="2930" w:type="dxa"/>
            <w:tcBorders>
              <w:top w:val="nil"/>
              <w:left w:val="nil"/>
              <w:bottom w:val="nil"/>
              <w:right w:val="nil"/>
            </w:tcBorders>
            <w:shd w:val="clear" w:color="auto" w:fill="auto"/>
            <w:noWrap/>
            <w:vAlign w:val="center"/>
            <w:hideMark/>
          </w:tcPr>
          <w:p w:rsidR="00F858C6" w:rsidRPr="008245E8" w:rsidRDefault="00F858C6" w:rsidP="00F858C6">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893,614</w:t>
            </w:r>
          </w:p>
        </w:tc>
        <w:tc>
          <w:tcPr>
            <w:tcW w:w="741"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1,096,002</w:t>
            </w:r>
          </w:p>
        </w:tc>
        <w:tc>
          <w:tcPr>
            <w:tcW w:w="807"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1,247,054</w:t>
            </w:r>
          </w:p>
        </w:tc>
        <w:tc>
          <w:tcPr>
            <w:tcW w:w="81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1,150,479</w:t>
            </w:r>
          </w:p>
        </w:tc>
        <w:tc>
          <w:tcPr>
            <w:tcW w:w="794"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1,122,704</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1,234,403</w:t>
            </w:r>
          </w:p>
        </w:tc>
        <w:tc>
          <w:tcPr>
            <w:tcW w:w="736"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1,281,709</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1,305,364</w:t>
            </w:r>
          </w:p>
        </w:tc>
        <w:tc>
          <w:tcPr>
            <w:tcW w:w="810"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sz w:val="14"/>
                <w:szCs w:val="14"/>
              </w:rPr>
            </w:pPr>
            <w:r>
              <w:rPr>
                <w:sz w:val="14"/>
                <w:szCs w:val="14"/>
              </w:rPr>
              <w:t>1,500,405</w:t>
            </w:r>
          </w:p>
        </w:tc>
      </w:tr>
      <w:tr w:rsidR="00F858C6" w:rsidRPr="008245E8" w:rsidTr="001734D6">
        <w:trPr>
          <w:trHeight w:val="245"/>
        </w:trPr>
        <w:tc>
          <w:tcPr>
            <w:tcW w:w="2930" w:type="dxa"/>
            <w:tcBorders>
              <w:top w:val="nil"/>
              <w:left w:val="nil"/>
              <w:bottom w:val="nil"/>
              <w:right w:val="nil"/>
            </w:tcBorders>
            <w:shd w:val="clear" w:color="auto" w:fill="auto"/>
            <w:noWrap/>
            <w:vAlign w:val="center"/>
            <w:hideMark/>
          </w:tcPr>
          <w:p w:rsidR="00F858C6" w:rsidRPr="008245E8" w:rsidRDefault="00F858C6" w:rsidP="00F858C6">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sz w:val="14"/>
                <w:szCs w:val="14"/>
              </w:rPr>
            </w:pPr>
            <w:r>
              <w:rPr>
                <w:sz w:val="14"/>
                <w:szCs w:val="14"/>
              </w:rPr>
              <w:t>-</w:t>
            </w:r>
          </w:p>
        </w:tc>
      </w:tr>
      <w:tr w:rsidR="00F858C6" w:rsidRPr="008245E8" w:rsidTr="001734D6">
        <w:trPr>
          <w:trHeight w:val="245"/>
        </w:trPr>
        <w:tc>
          <w:tcPr>
            <w:tcW w:w="2930" w:type="dxa"/>
            <w:tcBorders>
              <w:top w:val="nil"/>
              <w:left w:val="nil"/>
              <w:bottom w:val="nil"/>
              <w:right w:val="nil"/>
            </w:tcBorders>
            <w:shd w:val="clear" w:color="auto" w:fill="auto"/>
            <w:noWrap/>
            <w:vAlign w:val="center"/>
            <w:hideMark/>
          </w:tcPr>
          <w:p w:rsidR="00F858C6" w:rsidRPr="008245E8" w:rsidRDefault="00F858C6" w:rsidP="00F858C6">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b/>
                <w:bCs/>
                <w:sz w:val="14"/>
                <w:szCs w:val="14"/>
              </w:rPr>
            </w:pPr>
            <w:r>
              <w:rPr>
                <w:b/>
                <w:bCs/>
                <w:sz w:val="14"/>
                <w:szCs w:val="14"/>
              </w:rPr>
              <w:t>(237,253)</w:t>
            </w:r>
          </w:p>
        </w:tc>
        <w:tc>
          <w:tcPr>
            <w:tcW w:w="741"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(166,549)</w:t>
            </w:r>
          </w:p>
        </w:tc>
        <w:tc>
          <w:tcPr>
            <w:tcW w:w="807"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(315,499)</w:t>
            </w:r>
          </w:p>
        </w:tc>
        <w:tc>
          <w:tcPr>
            <w:tcW w:w="81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b/>
                <w:bCs/>
                <w:sz w:val="14"/>
                <w:szCs w:val="14"/>
              </w:rPr>
            </w:pPr>
            <w:r>
              <w:rPr>
                <w:b/>
                <w:bCs/>
                <w:sz w:val="14"/>
                <w:szCs w:val="14"/>
              </w:rPr>
              <w:t>(397,942)</w:t>
            </w:r>
          </w:p>
        </w:tc>
        <w:tc>
          <w:tcPr>
            <w:tcW w:w="794"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(313,764)</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b/>
                <w:bCs/>
                <w:sz w:val="14"/>
                <w:szCs w:val="14"/>
              </w:rPr>
            </w:pPr>
            <w:r>
              <w:rPr>
                <w:b/>
                <w:bCs/>
                <w:sz w:val="14"/>
                <w:szCs w:val="14"/>
              </w:rPr>
              <w:t>(468,479)</w:t>
            </w:r>
          </w:p>
        </w:tc>
        <w:tc>
          <w:tcPr>
            <w:tcW w:w="736"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(484,146)</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(440,002)</w:t>
            </w:r>
          </w:p>
        </w:tc>
        <w:tc>
          <w:tcPr>
            <w:tcW w:w="810"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b/>
                <w:bCs/>
                <w:sz w:val="14"/>
                <w:szCs w:val="14"/>
              </w:rPr>
            </w:pPr>
            <w:r>
              <w:rPr>
                <w:b/>
                <w:bCs/>
                <w:sz w:val="14"/>
                <w:szCs w:val="14"/>
              </w:rPr>
              <w:t>(303,999)</w:t>
            </w:r>
          </w:p>
        </w:tc>
      </w:tr>
      <w:tr w:rsidR="00F858C6" w:rsidRPr="008245E8" w:rsidTr="001734D6">
        <w:trPr>
          <w:trHeight w:val="363"/>
        </w:trPr>
        <w:tc>
          <w:tcPr>
            <w:tcW w:w="2930" w:type="dxa"/>
            <w:tcBorders>
              <w:top w:val="nil"/>
              <w:left w:val="nil"/>
              <w:bottom w:val="nil"/>
              <w:right w:val="nil"/>
            </w:tcBorders>
            <w:shd w:val="clear" w:color="auto" w:fill="auto"/>
            <w:noWrap/>
            <w:vAlign w:val="center"/>
            <w:hideMark/>
          </w:tcPr>
          <w:p w:rsidR="00F858C6" w:rsidRPr="008245E8" w:rsidRDefault="00F858C6" w:rsidP="00F858C6">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b/>
                <w:bCs/>
                <w:sz w:val="14"/>
                <w:szCs w:val="14"/>
              </w:rPr>
            </w:pPr>
            <w:r>
              <w:rPr>
                <w:b/>
                <w:bCs/>
                <w:sz w:val="14"/>
                <w:szCs w:val="14"/>
              </w:rPr>
              <w:t>483,331</w:t>
            </w:r>
          </w:p>
        </w:tc>
        <w:tc>
          <w:tcPr>
            <w:tcW w:w="741"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602,715</w:t>
            </w:r>
          </w:p>
        </w:tc>
        <w:tc>
          <w:tcPr>
            <w:tcW w:w="807"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565,321</w:t>
            </w:r>
          </w:p>
        </w:tc>
        <w:tc>
          <w:tcPr>
            <w:tcW w:w="81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b/>
                <w:bCs/>
                <w:sz w:val="14"/>
                <w:szCs w:val="14"/>
              </w:rPr>
            </w:pPr>
            <w:r>
              <w:rPr>
                <w:b/>
                <w:bCs/>
                <w:sz w:val="14"/>
                <w:szCs w:val="14"/>
              </w:rPr>
              <w:t>461,431</w:t>
            </w:r>
          </w:p>
        </w:tc>
        <w:tc>
          <w:tcPr>
            <w:tcW w:w="794"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556,668</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b/>
                <w:bCs/>
                <w:sz w:val="14"/>
                <w:szCs w:val="14"/>
              </w:rPr>
            </w:pPr>
            <w:r>
              <w:rPr>
                <w:b/>
                <w:bCs/>
                <w:sz w:val="14"/>
                <w:szCs w:val="14"/>
              </w:rPr>
              <w:t>487,200</w:t>
            </w:r>
          </w:p>
        </w:tc>
        <w:tc>
          <w:tcPr>
            <w:tcW w:w="736"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457,800</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502,981</w:t>
            </w:r>
          </w:p>
        </w:tc>
        <w:tc>
          <w:tcPr>
            <w:tcW w:w="810"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b/>
                <w:bCs/>
                <w:sz w:val="14"/>
                <w:szCs w:val="14"/>
              </w:rPr>
            </w:pPr>
            <w:r>
              <w:rPr>
                <w:b/>
                <w:bCs/>
                <w:sz w:val="14"/>
                <w:szCs w:val="14"/>
              </w:rPr>
              <w:t>631,425</w:t>
            </w:r>
          </w:p>
        </w:tc>
      </w:tr>
      <w:tr w:rsidR="00F858C6" w:rsidRPr="008245E8" w:rsidTr="001734D6">
        <w:trPr>
          <w:trHeight w:val="245"/>
        </w:trPr>
        <w:tc>
          <w:tcPr>
            <w:tcW w:w="2930" w:type="dxa"/>
            <w:tcBorders>
              <w:top w:val="nil"/>
              <w:left w:val="nil"/>
              <w:bottom w:val="nil"/>
              <w:right w:val="nil"/>
            </w:tcBorders>
            <w:shd w:val="clear" w:color="auto" w:fill="auto"/>
            <w:noWrap/>
            <w:vAlign w:val="center"/>
            <w:hideMark/>
          </w:tcPr>
          <w:p w:rsidR="00F858C6" w:rsidRPr="008245E8" w:rsidRDefault="00F858C6" w:rsidP="00F858C6">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pPr>
            <w:r w:rsidRPr="00A264DB">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i/>
                <w:iCs/>
                <w:sz w:val="14"/>
                <w:szCs w:val="14"/>
              </w:rPr>
            </w:pPr>
            <w:r>
              <w:rPr>
                <w:i/>
                <w:iCs/>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i/>
                <w:iCs/>
                <w:sz w:val="14"/>
                <w:szCs w:val="14"/>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i/>
                <w:iCs/>
                <w:sz w:val="14"/>
                <w:szCs w:val="14"/>
              </w:rPr>
            </w:pPr>
            <w:r>
              <w:rPr>
                <w:i/>
                <w:iCs/>
                <w:sz w:val="14"/>
                <w:szCs w:val="14"/>
              </w:rPr>
              <w:t>0</w:t>
            </w:r>
          </w:p>
        </w:tc>
      </w:tr>
      <w:tr w:rsidR="00F858C6" w:rsidRPr="008245E8" w:rsidTr="001734D6">
        <w:trPr>
          <w:trHeight w:val="245"/>
        </w:trPr>
        <w:tc>
          <w:tcPr>
            <w:tcW w:w="2930" w:type="dxa"/>
            <w:tcBorders>
              <w:top w:val="nil"/>
              <w:left w:val="nil"/>
              <w:bottom w:val="nil"/>
              <w:right w:val="nil"/>
            </w:tcBorders>
            <w:shd w:val="clear" w:color="auto" w:fill="auto"/>
            <w:noWrap/>
            <w:vAlign w:val="center"/>
            <w:hideMark/>
          </w:tcPr>
          <w:p w:rsidR="00F858C6" w:rsidRPr="008245E8" w:rsidRDefault="00F858C6" w:rsidP="00F858C6">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483,331</w:t>
            </w:r>
          </w:p>
        </w:tc>
        <w:tc>
          <w:tcPr>
            <w:tcW w:w="741"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602,715</w:t>
            </w:r>
          </w:p>
        </w:tc>
        <w:tc>
          <w:tcPr>
            <w:tcW w:w="807"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565,321</w:t>
            </w:r>
          </w:p>
        </w:tc>
        <w:tc>
          <w:tcPr>
            <w:tcW w:w="81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461,430</w:t>
            </w:r>
          </w:p>
        </w:tc>
        <w:tc>
          <w:tcPr>
            <w:tcW w:w="794"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556,668</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487,200</w:t>
            </w:r>
          </w:p>
        </w:tc>
        <w:tc>
          <w:tcPr>
            <w:tcW w:w="736"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457,800</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502,981</w:t>
            </w:r>
          </w:p>
        </w:tc>
        <w:tc>
          <w:tcPr>
            <w:tcW w:w="810"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sz w:val="14"/>
                <w:szCs w:val="14"/>
              </w:rPr>
            </w:pPr>
            <w:r>
              <w:rPr>
                <w:sz w:val="14"/>
                <w:szCs w:val="14"/>
              </w:rPr>
              <w:t>631,425</w:t>
            </w:r>
          </w:p>
        </w:tc>
      </w:tr>
      <w:tr w:rsidR="00F858C6" w:rsidRPr="008245E8" w:rsidTr="001734D6">
        <w:trPr>
          <w:trHeight w:val="245"/>
        </w:trPr>
        <w:tc>
          <w:tcPr>
            <w:tcW w:w="2930" w:type="dxa"/>
            <w:tcBorders>
              <w:top w:val="nil"/>
              <w:left w:val="nil"/>
              <w:bottom w:val="nil"/>
              <w:right w:val="nil"/>
            </w:tcBorders>
            <w:shd w:val="clear" w:color="auto" w:fill="auto"/>
            <w:noWrap/>
            <w:vAlign w:val="center"/>
            <w:hideMark/>
          </w:tcPr>
          <w:p w:rsidR="00F858C6" w:rsidRPr="008245E8" w:rsidRDefault="00F858C6" w:rsidP="00F858C6">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b/>
                <w:bCs/>
                <w:sz w:val="14"/>
                <w:szCs w:val="14"/>
              </w:rPr>
            </w:pPr>
            <w:r>
              <w:rPr>
                <w:b/>
                <w:bCs/>
                <w:sz w:val="14"/>
                <w:szCs w:val="14"/>
              </w:rPr>
              <w:t>720,584</w:t>
            </w:r>
          </w:p>
        </w:tc>
        <w:tc>
          <w:tcPr>
            <w:tcW w:w="741"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769,264</w:t>
            </w:r>
          </w:p>
        </w:tc>
        <w:tc>
          <w:tcPr>
            <w:tcW w:w="807"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880,820</w:t>
            </w:r>
          </w:p>
        </w:tc>
        <w:tc>
          <w:tcPr>
            <w:tcW w:w="81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b/>
                <w:bCs/>
                <w:sz w:val="14"/>
                <w:szCs w:val="14"/>
              </w:rPr>
            </w:pPr>
            <w:r>
              <w:rPr>
                <w:b/>
                <w:bCs/>
                <w:sz w:val="14"/>
                <w:szCs w:val="14"/>
              </w:rPr>
              <w:t>859,372</w:t>
            </w:r>
          </w:p>
        </w:tc>
        <w:tc>
          <w:tcPr>
            <w:tcW w:w="794"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870,433</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b/>
                <w:bCs/>
                <w:sz w:val="14"/>
                <w:szCs w:val="14"/>
              </w:rPr>
            </w:pPr>
            <w:r>
              <w:rPr>
                <w:b/>
                <w:bCs/>
                <w:sz w:val="14"/>
                <w:szCs w:val="14"/>
              </w:rPr>
              <w:t>955,679</w:t>
            </w:r>
          </w:p>
        </w:tc>
        <w:tc>
          <w:tcPr>
            <w:tcW w:w="736"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941,946</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942,982</w:t>
            </w:r>
          </w:p>
        </w:tc>
        <w:tc>
          <w:tcPr>
            <w:tcW w:w="810"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b/>
                <w:bCs/>
                <w:sz w:val="14"/>
                <w:szCs w:val="14"/>
              </w:rPr>
            </w:pPr>
            <w:r>
              <w:rPr>
                <w:b/>
                <w:bCs/>
                <w:sz w:val="14"/>
                <w:szCs w:val="14"/>
              </w:rPr>
              <w:t>935,424</w:t>
            </w:r>
          </w:p>
        </w:tc>
      </w:tr>
      <w:tr w:rsidR="00F858C6" w:rsidRPr="008245E8" w:rsidTr="001734D6">
        <w:trPr>
          <w:trHeight w:val="245"/>
        </w:trPr>
        <w:tc>
          <w:tcPr>
            <w:tcW w:w="2930" w:type="dxa"/>
            <w:tcBorders>
              <w:top w:val="nil"/>
              <w:left w:val="nil"/>
              <w:bottom w:val="nil"/>
              <w:right w:val="nil"/>
            </w:tcBorders>
            <w:shd w:val="clear" w:color="auto" w:fill="auto"/>
            <w:noWrap/>
            <w:vAlign w:val="center"/>
            <w:hideMark/>
          </w:tcPr>
          <w:p w:rsidR="00F858C6" w:rsidRPr="008245E8" w:rsidRDefault="00F858C6" w:rsidP="00F858C6">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715,991</w:t>
            </w:r>
          </w:p>
        </w:tc>
        <w:tc>
          <w:tcPr>
            <w:tcW w:w="741"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760,398</w:t>
            </w:r>
          </w:p>
        </w:tc>
        <w:tc>
          <w:tcPr>
            <w:tcW w:w="807"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871,915</w:t>
            </w:r>
          </w:p>
        </w:tc>
        <w:tc>
          <w:tcPr>
            <w:tcW w:w="81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850,390</w:t>
            </w:r>
          </w:p>
        </w:tc>
        <w:tc>
          <w:tcPr>
            <w:tcW w:w="794"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861,360</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946,545</w:t>
            </w:r>
          </w:p>
        </w:tc>
        <w:tc>
          <w:tcPr>
            <w:tcW w:w="736"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932,705</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933,966</w:t>
            </w:r>
          </w:p>
        </w:tc>
        <w:tc>
          <w:tcPr>
            <w:tcW w:w="810"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sz w:val="14"/>
                <w:szCs w:val="14"/>
              </w:rPr>
            </w:pPr>
            <w:r>
              <w:rPr>
                <w:sz w:val="14"/>
                <w:szCs w:val="14"/>
              </w:rPr>
              <w:t>926,326</w:t>
            </w:r>
          </w:p>
        </w:tc>
      </w:tr>
      <w:tr w:rsidR="00F858C6" w:rsidRPr="008245E8" w:rsidTr="001734D6">
        <w:trPr>
          <w:trHeight w:val="245"/>
        </w:trPr>
        <w:tc>
          <w:tcPr>
            <w:tcW w:w="2930" w:type="dxa"/>
            <w:tcBorders>
              <w:top w:val="nil"/>
              <w:left w:val="nil"/>
              <w:bottom w:val="nil"/>
              <w:right w:val="nil"/>
            </w:tcBorders>
            <w:shd w:val="clear" w:color="auto" w:fill="auto"/>
            <w:noWrap/>
            <w:vAlign w:val="center"/>
            <w:hideMark/>
          </w:tcPr>
          <w:p w:rsidR="00F858C6" w:rsidRPr="008245E8" w:rsidRDefault="00F858C6" w:rsidP="00F858C6">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4,593</w:t>
            </w:r>
          </w:p>
        </w:tc>
        <w:tc>
          <w:tcPr>
            <w:tcW w:w="741"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8,866</w:t>
            </w:r>
          </w:p>
        </w:tc>
        <w:tc>
          <w:tcPr>
            <w:tcW w:w="807"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8,905</w:t>
            </w:r>
          </w:p>
        </w:tc>
        <w:tc>
          <w:tcPr>
            <w:tcW w:w="81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8,983</w:t>
            </w:r>
          </w:p>
        </w:tc>
        <w:tc>
          <w:tcPr>
            <w:tcW w:w="794"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9,073</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9,134</w:t>
            </w:r>
          </w:p>
        </w:tc>
        <w:tc>
          <w:tcPr>
            <w:tcW w:w="736"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9,241</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9,017</w:t>
            </w:r>
          </w:p>
        </w:tc>
        <w:tc>
          <w:tcPr>
            <w:tcW w:w="810"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sz w:val="14"/>
                <w:szCs w:val="14"/>
              </w:rPr>
            </w:pPr>
            <w:r>
              <w:rPr>
                <w:sz w:val="14"/>
                <w:szCs w:val="14"/>
              </w:rPr>
              <w:t>9,098</w:t>
            </w:r>
          </w:p>
        </w:tc>
      </w:tr>
      <w:tr w:rsidR="00F858C6" w:rsidRPr="008245E8" w:rsidTr="001734D6">
        <w:trPr>
          <w:trHeight w:val="245"/>
        </w:trPr>
        <w:tc>
          <w:tcPr>
            <w:tcW w:w="2930" w:type="dxa"/>
            <w:tcBorders>
              <w:top w:val="nil"/>
              <w:left w:val="nil"/>
              <w:bottom w:val="nil"/>
              <w:right w:val="nil"/>
            </w:tcBorders>
            <w:shd w:val="clear" w:color="auto" w:fill="auto"/>
            <w:noWrap/>
            <w:vAlign w:val="center"/>
            <w:hideMark/>
          </w:tcPr>
          <w:p w:rsidR="00F858C6" w:rsidRPr="008245E8" w:rsidRDefault="00F858C6" w:rsidP="00F858C6">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b/>
                <w:bCs/>
                <w:sz w:val="14"/>
                <w:szCs w:val="14"/>
              </w:rPr>
            </w:pPr>
            <w:r>
              <w:rPr>
                <w:b/>
                <w:bCs/>
                <w:sz w:val="14"/>
                <w:szCs w:val="14"/>
              </w:rPr>
              <w:t>6,251,044</w:t>
            </w:r>
          </w:p>
        </w:tc>
        <w:tc>
          <w:tcPr>
            <w:tcW w:w="741"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7,318,333</w:t>
            </w:r>
          </w:p>
        </w:tc>
        <w:tc>
          <w:tcPr>
            <w:tcW w:w="807"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8,323,196</w:t>
            </w:r>
          </w:p>
        </w:tc>
        <w:tc>
          <w:tcPr>
            <w:tcW w:w="81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b/>
                <w:bCs/>
                <w:sz w:val="14"/>
                <w:szCs w:val="14"/>
              </w:rPr>
            </w:pPr>
            <w:r>
              <w:rPr>
                <w:b/>
                <w:bCs/>
                <w:sz w:val="14"/>
                <w:szCs w:val="14"/>
              </w:rPr>
              <w:t>8,244,102</w:t>
            </w:r>
          </w:p>
        </w:tc>
        <w:tc>
          <w:tcPr>
            <w:tcW w:w="794"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8,265,979</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b/>
                <w:bCs/>
                <w:sz w:val="14"/>
                <w:szCs w:val="14"/>
              </w:rPr>
            </w:pPr>
            <w:r>
              <w:rPr>
                <w:b/>
                <w:bCs/>
                <w:sz w:val="14"/>
                <w:szCs w:val="14"/>
              </w:rPr>
              <w:t>8,567,057</w:t>
            </w:r>
          </w:p>
        </w:tc>
        <w:tc>
          <w:tcPr>
            <w:tcW w:w="736"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8,640,873</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8,656,686</w:t>
            </w:r>
          </w:p>
        </w:tc>
        <w:tc>
          <w:tcPr>
            <w:tcW w:w="810"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b/>
                <w:bCs/>
                <w:sz w:val="14"/>
                <w:szCs w:val="14"/>
              </w:rPr>
            </w:pPr>
            <w:r>
              <w:rPr>
                <w:b/>
                <w:bCs/>
                <w:sz w:val="14"/>
                <w:szCs w:val="14"/>
              </w:rPr>
              <w:t>8,755,542</w:t>
            </w:r>
          </w:p>
        </w:tc>
      </w:tr>
      <w:tr w:rsidR="00F858C6" w:rsidRPr="008245E8" w:rsidTr="001734D6">
        <w:trPr>
          <w:trHeight w:val="245"/>
        </w:trPr>
        <w:tc>
          <w:tcPr>
            <w:tcW w:w="2930" w:type="dxa"/>
            <w:tcBorders>
              <w:top w:val="nil"/>
              <w:left w:val="nil"/>
              <w:bottom w:val="nil"/>
              <w:right w:val="nil"/>
            </w:tcBorders>
            <w:shd w:val="clear" w:color="auto" w:fill="auto"/>
            <w:noWrap/>
            <w:vAlign w:val="center"/>
            <w:hideMark/>
          </w:tcPr>
          <w:p w:rsidR="00F858C6" w:rsidRPr="008245E8" w:rsidRDefault="00F858C6" w:rsidP="00F858C6">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98,726</w:t>
            </w:r>
          </w:p>
        </w:tc>
        <w:tc>
          <w:tcPr>
            <w:tcW w:w="741"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105,183</w:t>
            </w:r>
          </w:p>
        </w:tc>
        <w:tc>
          <w:tcPr>
            <w:tcW w:w="807"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99,030</w:t>
            </w:r>
          </w:p>
        </w:tc>
        <w:tc>
          <w:tcPr>
            <w:tcW w:w="81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108,087</w:t>
            </w:r>
          </w:p>
        </w:tc>
        <w:tc>
          <w:tcPr>
            <w:tcW w:w="794"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100,825</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98,508</w:t>
            </w:r>
          </w:p>
        </w:tc>
        <w:tc>
          <w:tcPr>
            <w:tcW w:w="736"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91,370</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94,461</w:t>
            </w:r>
          </w:p>
        </w:tc>
        <w:tc>
          <w:tcPr>
            <w:tcW w:w="810"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sz w:val="14"/>
                <w:szCs w:val="14"/>
              </w:rPr>
            </w:pPr>
            <w:r>
              <w:rPr>
                <w:sz w:val="14"/>
                <w:szCs w:val="14"/>
              </w:rPr>
              <w:t>97,655</w:t>
            </w:r>
          </w:p>
        </w:tc>
      </w:tr>
      <w:tr w:rsidR="00F858C6" w:rsidRPr="008245E8" w:rsidTr="001734D6">
        <w:trPr>
          <w:trHeight w:val="245"/>
        </w:trPr>
        <w:tc>
          <w:tcPr>
            <w:tcW w:w="2930" w:type="dxa"/>
            <w:tcBorders>
              <w:top w:val="nil"/>
              <w:left w:val="nil"/>
              <w:bottom w:val="nil"/>
              <w:right w:val="nil"/>
            </w:tcBorders>
            <w:shd w:val="clear" w:color="auto" w:fill="auto"/>
            <w:noWrap/>
            <w:vAlign w:val="center"/>
            <w:hideMark/>
          </w:tcPr>
          <w:p w:rsidR="00F858C6" w:rsidRPr="008245E8" w:rsidRDefault="00F858C6" w:rsidP="00F858C6">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1,025,871</w:t>
            </w:r>
          </w:p>
        </w:tc>
        <w:tc>
          <w:tcPr>
            <w:tcW w:w="741"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1,268,801</w:t>
            </w:r>
          </w:p>
        </w:tc>
        <w:tc>
          <w:tcPr>
            <w:tcW w:w="807"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1,581,154</w:t>
            </w:r>
          </w:p>
        </w:tc>
        <w:tc>
          <w:tcPr>
            <w:tcW w:w="81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1,574,193</w:t>
            </w:r>
          </w:p>
        </w:tc>
        <w:tc>
          <w:tcPr>
            <w:tcW w:w="794"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1,589,720</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1,633,257</w:t>
            </w:r>
          </w:p>
        </w:tc>
        <w:tc>
          <w:tcPr>
            <w:tcW w:w="736"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1,634,612</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1,640,829</w:t>
            </w:r>
          </w:p>
        </w:tc>
        <w:tc>
          <w:tcPr>
            <w:tcW w:w="810"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sz w:val="14"/>
                <w:szCs w:val="14"/>
              </w:rPr>
            </w:pPr>
            <w:r>
              <w:rPr>
                <w:sz w:val="14"/>
                <w:szCs w:val="14"/>
              </w:rPr>
              <w:t>1,788,861</w:t>
            </w:r>
          </w:p>
        </w:tc>
      </w:tr>
      <w:tr w:rsidR="00F858C6" w:rsidRPr="008245E8" w:rsidTr="001734D6">
        <w:trPr>
          <w:trHeight w:val="245"/>
        </w:trPr>
        <w:tc>
          <w:tcPr>
            <w:tcW w:w="2930" w:type="dxa"/>
            <w:tcBorders>
              <w:top w:val="nil"/>
              <w:left w:val="nil"/>
              <w:bottom w:val="nil"/>
              <w:right w:val="nil"/>
            </w:tcBorders>
            <w:shd w:val="clear" w:color="auto" w:fill="auto"/>
            <w:noWrap/>
            <w:vAlign w:val="center"/>
            <w:hideMark/>
          </w:tcPr>
          <w:p w:rsidR="00F858C6" w:rsidRPr="008245E8" w:rsidRDefault="00F858C6" w:rsidP="00F858C6">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4,059,627</w:t>
            </w:r>
          </w:p>
        </w:tc>
        <w:tc>
          <w:tcPr>
            <w:tcW w:w="741"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4,700,394</w:t>
            </w:r>
          </w:p>
        </w:tc>
        <w:tc>
          <w:tcPr>
            <w:tcW w:w="807"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5,224,698</w:t>
            </w:r>
          </w:p>
        </w:tc>
        <w:tc>
          <w:tcPr>
            <w:tcW w:w="81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5,162,157</w:t>
            </w:r>
          </w:p>
        </w:tc>
        <w:tc>
          <w:tcPr>
            <w:tcW w:w="794"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5,172,032</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5,413,070</w:t>
            </w:r>
          </w:p>
        </w:tc>
        <w:tc>
          <w:tcPr>
            <w:tcW w:w="736"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5,526,576</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5,512,862</w:t>
            </w:r>
          </w:p>
        </w:tc>
        <w:tc>
          <w:tcPr>
            <w:tcW w:w="810"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sz w:val="14"/>
                <w:szCs w:val="14"/>
              </w:rPr>
            </w:pPr>
            <w:r>
              <w:rPr>
                <w:sz w:val="14"/>
                <w:szCs w:val="14"/>
              </w:rPr>
              <w:t>5,471,707</w:t>
            </w:r>
          </w:p>
        </w:tc>
      </w:tr>
      <w:tr w:rsidR="00F858C6" w:rsidRPr="008245E8" w:rsidTr="001734D6">
        <w:trPr>
          <w:trHeight w:val="245"/>
        </w:trPr>
        <w:tc>
          <w:tcPr>
            <w:tcW w:w="2930" w:type="dxa"/>
            <w:tcBorders>
              <w:top w:val="nil"/>
              <w:left w:val="nil"/>
              <w:bottom w:val="single" w:sz="12" w:space="0" w:color="auto"/>
              <w:right w:val="nil"/>
            </w:tcBorders>
            <w:shd w:val="clear" w:color="auto" w:fill="auto"/>
            <w:noWrap/>
            <w:vAlign w:val="center"/>
            <w:hideMark/>
          </w:tcPr>
          <w:p w:rsidR="00F858C6" w:rsidRPr="008245E8" w:rsidRDefault="00F858C6" w:rsidP="00F858C6">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1,066,820</w:t>
            </w:r>
          </w:p>
        </w:tc>
        <w:tc>
          <w:tcPr>
            <w:tcW w:w="741" w:type="dxa"/>
            <w:tcBorders>
              <w:top w:val="nil"/>
              <w:left w:val="nil"/>
              <w:bottom w:val="single" w:sz="12" w:space="0" w:color="auto"/>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1,243,954</w:t>
            </w:r>
          </w:p>
        </w:tc>
        <w:tc>
          <w:tcPr>
            <w:tcW w:w="807" w:type="dxa"/>
            <w:tcBorders>
              <w:top w:val="nil"/>
              <w:left w:val="nil"/>
              <w:bottom w:val="single" w:sz="12" w:space="0" w:color="auto"/>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1,418,315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1,399,665</w:t>
            </w:r>
          </w:p>
        </w:tc>
        <w:tc>
          <w:tcPr>
            <w:tcW w:w="794" w:type="dxa"/>
            <w:tcBorders>
              <w:top w:val="nil"/>
              <w:left w:val="nil"/>
              <w:bottom w:val="single" w:sz="12" w:space="0" w:color="auto"/>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1,403,403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F858C6" w:rsidRDefault="00F858C6" w:rsidP="00F858C6">
            <w:pPr>
              <w:jc w:val="right"/>
              <w:rPr>
                <w:sz w:val="14"/>
                <w:szCs w:val="14"/>
              </w:rPr>
            </w:pPr>
            <w:r>
              <w:rPr>
                <w:sz w:val="14"/>
                <w:szCs w:val="14"/>
              </w:rPr>
              <w:t>1,422,223</w:t>
            </w:r>
          </w:p>
        </w:tc>
        <w:tc>
          <w:tcPr>
            <w:tcW w:w="736" w:type="dxa"/>
            <w:tcBorders>
              <w:top w:val="nil"/>
              <w:left w:val="nil"/>
              <w:bottom w:val="single" w:sz="12" w:space="0" w:color="auto"/>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1,388,316</w:t>
            </w:r>
          </w:p>
        </w:tc>
        <w:tc>
          <w:tcPr>
            <w:tcW w:w="810" w:type="dxa"/>
            <w:tcBorders>
              <w:top w:val="nil"/>
              <w:left w:val="nil"/>
              <w:bottom w:val="single" w:sz="12" w:space="0" w:color="auto"/>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1,408,533</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858C6" w:rsidRDefault="00F858C6" w:rsidP="00F858C6">
            <w:pPr>
              <w:jc w:val="right"/>
              <w:rPr>
                <w:sz w:val="14"/>
                <w:szCs w:val="14"/>
              </w:rPr>
            </w:pPr>
            <w:r>
              <w:rPr>
                <w:sz w:val="14"/>
                <w:szCs w:val="14"/>
              </w:rPr>
              <w:t>1,397,319</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31"/>
        <w:tblW w:w="9990" w:type="dxa"/>
        <w:tblLayout w:type="fixed"/>
        <w:tblLook w:val="04A0" w:firstRow="1" w:lastRow="0" w:firstColumn="1" w:lastColumn="0" w:noHBand="0" w:noVBand="1"/>
      </w:tblPr>
      <w:tblGrid>
        <w:gridCol w:w="3076"/>
        <w:gridCol w:w="812"/>
        <w:gridCol w:w="810"/>
        <w:gridCol w:w="810"/>
        <w:gridCol w:w="720"/>
        <w:gridCol w:w="810"/>
        <w:gridCol w:w="720"/>
        <w:gridCol w:w="720"/>
        <w:gridCol w:w="720"/>
        <w:gridCol w:w="792"/>
      </w:tblGrid>
      <w:tr w:rsidR="006146BD" w:rsidRPr="00E5171C" w:rsidTr="006146BD">
        <w:trPr>
          <w:trHeight w:val="245"/>
        </w:trPr>
        <w:tc>
          <w:tcPr>
            <w:tcW w:w="9990" w:type="dxa"/>
            <w:gridSpan w:val="10"/>
            <w:tcBorders>
              <w:top w:val="nil"/>
              <w:left w:val="nil"/>
              <w:bottom w:val="nil"/>
              <w:right w:val="nil"/>
            </w:tcBorders>
            <w:shd w:val="clear" w:color="auto" w:fill="auto"/>
            <w:noWrap/>
            <w:vAlign w:val="bottom"/>
            <w:hideMark/>
          </w:tcPr>
          <w:p w:rsidR="006146BD" w:rsidRPr="00E5171C" w:rsidRDefault="006146BD" w:rsidP="006146BD">
            <w:pPr>
              <w:rPr>
                <w:b/>
                <w:bCs/>
                <w:color w:val="auto"/>
                <w:sz w:val="28"/>
                <w:szCs w:val="28"/>
              </w:rPr>
            </w:pPr>
            <w:r>
              <w:rPr>
                <w:b/>
                <w:bCs/>
                <w:color w:val="auto"/>
                <w:sz w:val="28"/>
                <w:szCs w:val="28"/>
              </w:rPr>
              <w:lastRenderedPageBreak/>
              <w:t>2.2</w:t>
            </w:r>
            <w:r w:rsidRPr="00E5171C">
              <w:rPr>
                <w:b/>
                <w:bCs/>
                <w:color w:val="auto"/>
                <w:sz w:val="28"/>
                <w:szCs w:val="28"/>
              </w:rPr>
              <w:t xml:space="preserve">  Other Depository Corporations Survey </w:t>
            </w:r>
          </w:p>
        </w:tc>
      </w:tr>
      <w:tr w:rsidR="006146BD" w:rsidRPr="00E5171C" w:rsidTr="006146BD">
        <w:trPr>
          <w:trHeight w:val="245"/>
        </w:trPr>
        <w:tc>
          <w:tcPr>
            <w:tcW w:w="9990" w:type="dxa"/>
            <w:gridSpan w:val="10"/>
            <w:tcBorders>
              <w:top w:val="nil"/>
              <w:left w:val="nil"/>
              <w:bottom w:val="single" w:sz="12" w:space="0" w:color="auto"/>
              <w:right w:val="nil"/>
            </w:tcBorders>
            <w:shd w:val="clear" w:color="auto" w:fill="auto"/>
            <w:vAlign w:val="bottom"/>
            <w:hideMark/>
          </w:tcPr>
          <w:p w:rsidR="006146BD" w:rsidRPr="00E5171C" w:rsidRDefault="006146BD" w:rsidP="006146BD">
            <w:pPr>
              <w:jc w:val="right"/>
              <w:rPr>
                <w:color w:val="auto"/>
                <w:szCs w:val="16"/>
              </w:rPr>
            </w:pPr>
            <w:r w:rsidRPr="00E5171C">
              <w:rPr>
                <w:color w:val="auto"/>
                <w:szCs w:val="16"/>
              </w:rPr>
              <w:t>(Million Rupees)</w:t>
            </w:r>
          </w:p>
        </w:tc>
      </w:tr>
      <w:tr w:rsidR="00B53B15" w:rsidRPr="00E5171C" w:rsidTr="002B6352">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B53B15" w:rsidRPr="00E5171C" w:rsidRDefault="00B53B15" w:rsidP="00203D68">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rsidR="00B53B15" w:rsidRPr="00E5171C" w:rsidRDefault="00B53B15" w:rsidP="00203D68">
            <w:pPr>
              <w:jc w:val="right"/>
              <w:rPr>
                <w:b/>
                <w:bCs/>
                <w:color w:val="auto"/>
                <w:szCs w:val="16"/>
              </w:rPr>
            </w:pPr>
            <w:r w:rsidRPr="009311D7">
              <w:rPr>
                <w:b/>
                <w:bCs/>
                <w:color w:val="auto"/>
                <w:szCs w:val="16"/>
              </w:rPr>
              <w:t>FY17</w:t>
            </w:r>
          </w:p>
        </w:tc>
        <w:tc>
          <w:tcPr>
            <w:tcW w:w="810" w:type="dxa"/>
            <w:vMerge w:val="restart"/>
            <w:tcBorders>
              <w:top w:val="nil"/>
              <w:left w:val="single" w:sz="4" w:space="0" w:color="auto"/>
              <w:right w:val="single" w:sz="4" w:space="0" w:color="auto"/>
            </w:tcBorders>
            <w:shd w:val="clear" w:color="auto" w:fill="auto"/>
            <w:vAlign w:val="center"/>
          </w:tcPr>
          <w:p w:rsidR="00B53B15" w:rsidRPr="002D5FD9" w:rsidRDefault="00B53B15" w:rsidP="00203D68">
            <w:pPr>
              <w:jc w:val="right"/>
              <w:rPr>
                <w:b/>
                <w:bCs/>
                <w:szCs w:val="16"/>
              </w:rPr>
            </w:pPr>
            <w:r>
              <w:rPr>
                <w:b/>
                <w:bCs/>
                <w:szCs w:val="16"/>
              </w:rPr>
              <w:t>FY18</w:t>
            </w:r>
          </w:p>
        </w:tc>
        <w:tc>
          <w:tcPr>
            <w:tcW w:w="810" w:type="dxa"/>
            <w:vMerge w:val="restart"/>
            <w:tcBorders>
              <w:top w:val="nil"/>
              <w:left w:val="single" w:sz="4" w:space="0" w:color="auto"/>
              <w:right w:val="single" w:sz="4" w:space="0" w:color="auto"/>
            </w:tcBorders>
            <w:shd w:val="clear" w:color="auto" w:fill="auto"/>
            <w:vAlign w:val="center"/>
          </w:tcPr>
          <w:p w:rsidR="00B53B15" w:rsidRPr="002D5FD9" w:rsidRDefault="00B53B15" w:rsidP="00DE6559">
            <w:pPr>
              <w:jc w:val="right"/>
              <w:rPr>
                <w:b/>
                <w:bCs/>
                <w:szCs w:val="16"/>
              </w:rPr>
            </w:pPr>
            <w:r>
              <w:rPr>
                <w:b/>
                <w:bCs/>
                <w:szCs w:val="16"/>
              </w:rPr>
              <w:t>FY19</w:t>
            </w:r>
          </w:p>
        </w:tc>
        <w:tc>
          <w:tcPr>
            <w:tcW w:w="1530" w:type="dxa"/>
            <w:gridSpan w:val="2"/>
            <w:tcBorders>
              <w:top w:val="nil"/>
              <w:left w:val="single" w:sz="4" w:space="0" w:color="auto"/>
              <w:bottom w:val="single" w:sz="4" w:space="0" w:color="auto"/>
              <w:right w:val="single" w:sz="4" w:space="0" w:color="auto"/>
            </w:tcBorders>
            <w:shd w:val="clear" w:color="auto" w:fill="auto"/>
            <w:vAlign w:val="center"/>
          </w:tcPr>
          <w:p w:rsidR="00B53B15" w:rsidRPr="00E5171C" w:rsidRDefault="00B53B15" w:rsidP="00203D68">
            <w:pPr>
              <w:rPr>
                <w:b/>
                <w:bCs/>
                <w:color w:val="auto"/>
                <w:szCs w:val="16"/>
              </w:rPr>
            </w:pPr>
            <w:r>
              <w:rPr>
                <w:b/>
                <w:bCs/>
                <w:color w:val="auto"/>
                <w:szCs w:val="16"/>
              </w:rPr>
              <w:t>2019</w:t>
            </w:r>
          </w:p>
        </w:tc>
        <w:tc>
          <w:tcPr>
            <w:tcW w:w="2952" w:type="dxa"/>
            <w:gridSpan w:val="4"/>
            <w:tcBorders>
              <w:top w:val="single" w:sz="12" w:space="0" w:color="auto"/>
              <w:left w:val="single" w:sz="4" w:space="0" w:color="auto"/>
              <w:bottom w:val="single" w:sz="4" w:space="0" w:color="auto"/>
              <w:right w:val="nil"/>
            </w:tcBorders>
            <w:shd w:val="clear" w:color="auto" w:fill="auto"/>
            <w:vAlign w:val="center"/>
          </w:tcPr>
          <w:p w:rsidR="00B53B15" w:rsidRPr="00E5171C" w:rsidRDefault="00B53B15" w:rsidP="00203D68">
            <w:pPr>
              <w:rPr>
                <w:b/>
                <w:bCs/>
                <w:color w:val="auto"/>
                <w:szCs w:val="16"/>
              </w:rPr>
            </w:pPr>
            <w:r>
              <w:rPr>
                <w:b/>
                <w:bCs/>
                <w:color w:val="auto"/>
                <w:szCs w:val="16"/>
              </w:rPr>
              <w:t>2020</w:t>
            </w:r>
          </w:p>
        </w:tc>
      </w:tr>
      <w:tr w:rsidR="007D65B4" w:rsidRPr="00E5171C" w:rsidTr="002B6352">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7D65B4" w:rsidRPr="00E5171C" w:rsidRDefault="007D65B4" w:rsidP="007D65B4">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7D65B4" w:rsidRPr="006619BF" w:rsidRDefault="007D65B4" w:rsidP="007D65B4">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D65B4" w:rsidRPr="006619BF" w:rsidRDefault="007D65B4" w:rsidP="007D65B4">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D65B4" w:rsidRPr="006619BF" w:rsidRDefault="007D65B4" w:rsidP="007D65B4">
            <w:pPr>
              <w:jc w:val="right"/>
              <w:rPr>
                <w:b/>
                <w:color w:val="auto"/>
                <w:sz w:val="14"/>
                <w:szCs w:val="14"/>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D65B4" w:rsidRPr="006619BF" w:rsidRDefault="007D65B4" w:rsidP="007D65B4">
            <w:pPr>
              <w:jc w:val="right"/>
              <w:rPr>
                <w:b/>
                <w:color w:val="auto"/>
                <w:sz w:val="14"/>
                <w:szCs w:val="14"/>
              </w:rPr>
            </w:pPr>
            <w:r>
              <w:rPr>
                <w:b/>
                <w:color w:val="auto"/>
                <w:sz w:val="14"/>
                <w:szCs w:val="14"/>
              </w:rPr>
              <w:t>Apr</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7D65B4" w:rsidRPr="006619BF" w:rsidRDefault="007D65B4" w:rsidP="007D65B4">
            <w:pPr>
              <w:jc w:val="right"/>
              <w:rPr>
                <w:b/>
                <w:color w:val="auto"/>
                <w:sz w:val="14"/>
                <w:szCs w:val="14"/>
              </w:rPr>
            </w:pPr>
            <w:r>
              <w:rPr>
                <w:b/>
                <w:color w:val="auto"/>
                <w:sz w:val="14"/>
                <w:szCs w:val="14"/>
              </w:rPr>
              <w:t>May</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D65B4" w:rsidRPr="006619BF" w:rsidRDefault="007D65B4" w:rsidP="007D65B4">
            <w:pPr>
              <w:jc w:val="right"/>
              <w:rPr>
                <w:b/>
                <w:color w:val="auto"/>
                <w:sz w:val="14"/>
                <w:szCs w:val="14"/>
              </w:rPr>
            </w:pPr>
            <w:r>
              <w:rPr>
                <w:b/>
                <w:color w:val="auto"/>
                <w:sz w:val="14"/>
                <w:szCs w:val="14"/>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rsidR="007D65B4" w:rsidRPr="006619BF" w:rsidRDefault="007D65B4" w:rsidP="007D65B4">
            <w:pPr>
              <w:jc w:val="right"/>
              <w:rPr>
                <w:b/>
                <w:color w:val="auto"/>
                <w:sz w:val="14"/>
                <w:szCs w:val="14"/>
              </w:rPr>
            </w:pPr>
            <w:r>
              <w:rPr>
                <w:b/>
                <w:color w:val="auto"/>
                <w:sz w:val="14"/>
                <w:szCs w:val="14"/>
              </w:rPr>
              <w:t>Mar</w:t>
            </w:r>
          </w:p>
        </w:tc>
        <w:tc>
          <w:tcPr>
            <w:tcW w:w="720" w:type="dxa"/>
            <w:tcBorders>
              <w:top w:val="single" w:sz="4" w:space="0" w:color="auto"/>
              <w:bottom w:val="single" w:sz="12" w:space="0" w:color="auto"/>
            </w:tcBorders>
            <w:shd w:val="clear" w:color="auto" w:fill="auto"/>
            <w:tcMar>
              <w:left w:w="43" w:type="dxa"/>
              <w:right w:w="43" w:type="dxa"/>
            </w:tcMar>
            <w:vAlign w:val="center"/>
          </w:tcPr>
          <w:p w:rsidR="007D65B4" w:rsidRPr="006619BF" w:rsidRDefault="007D65B4" w:rsidP="007D65B4">
            <w:pPr>
              <w:jc w:val="right"/>
              <w:rPr>
                <w:b/>
                <w:color w:val="auto"/>
                <w:sz w:val="14"/>
                <w:szCs w:val="14"/>
              </w:rPr>
            </w:pPr>
            <w:r>
              <w:rPr>
                <w:b/>
                <w:color w:val="auto"/>
                <w:sz w:val="14"/>
                <w:szCs w:val="14"/>
              </w:rPr>
              <w:t>Apr</w:t>
            </w:r>
          </w:p>
        </w:tc>
        <w:tc>
          <w:tcPr>
            <w:tcW w:w="792" w:type="dxa"/>
            <w:tcBorders>
              <w:top w:val="single" w:sz="4" w:space="0" w:color="auto"/>
              <w:bottom w:val="single" w:sz="12" w:space="0" w:color="auto"/>
              <w:right w:val="nil"/>
            </w:tcBorders>
            <w:shd w:val="clear" w:color="auto" w:fill="auto"/>
            <w:tcMar>
              <w:left w:w="43" w:type="dxa"/>
              <w:right w:w="43" w:type="dxa"/>
            </w:tcMar>
            <w:vAlign w:val="center"/>
          </w:tcPr>
          <w:p w:rsidR="007D65B4" w:rsidRPr="006619BF" w:rsidRDefault="007D65B4" w:rsidP="007D65B4">
            <w:pPr>
              <w:jc w:val="right"/>
              <w:rPr>
                <w:b/>
                <w:color w:val="auto"/>
                <w:sz w:val="14"/>
                <w:szCs w:val="14"/>
              </w:rPr>
            </w:pPr>
            <w:r>
              <w:rPr>
                <w:b/>
                <w:color w:val="auto"/>
                <w:sz w:val="14"/>
                <w:szCs w:val="14"/>
              </w:rPr>
              <w:t xml:space="preserve">May </w:t>
            </w:r>
            <w:r w:rsidRPr="001C0E67">
              <w:rPr>
                <w:b/>
                <w:color w:val="auto"/>
                <w:sz w:val="14"/>
                <w:szCs w:val="14"/>
                <w:vertAlign w:val="superscript"/>
              </w:rPr>
              <w:t>P</w:t>
            </w:r>
          </w:p>
        </w:tc>
      </w:tr>
      <w:tr w:rsidR="00F858C6" w:rsidRPr="00E5171C" w:rsidTr="001734D6">
        <w:trPr>
          <w:trHeight w:val="245"/>
        </w:trPr>
        <w:tc>
          <w:tcPr>
            <w:tcW w:w="3076" w:type="dxa"/>
            <w:tcBorders>
              <w:top w:val="nil"/>
              <w:left w:val="nil"/>
              <w:bottom w:val="nil"/>
              <w:right w:val="nil"/>
            </w:tcBorders>
            <w:shd w:val="clear" w:color="auto" w:fill="auto"/>
            <w:noWrap/>
            <w:vAlign w:val="center"/>
            <w:hideMark/>
          </w:tcPr>
          <w:p w:rsidR="00F858C6" w:rsidRPr="00E5171C" w:rsidRDefault="00F858C6" w:rsidP="007D65B4">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b/>
                <w:bCs/>
                <w:sz w:val="14"/>
                <w:szCs w:val="14"/>
              </w:rPr>
            </w:pPr>
            <w:r>
              <w:rPr>
                <w:b/>
                <w:bCs/>
                <w:sz w:val="14"/>
                <w:szCs w:val="14"/>
              </w:rPr>
              <w:t>1,881,628</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2,057,073</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1,380,753</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b/>
                <w:bCs/>
                <w:sz w:val="14"/>
                <w:szCs w:val="14"/>
              </w:rPr>
            </w:pPr>
            <w:r>
              <w:rPr>
                <w:b/>
                <w:bCs/>
                <w:sz w:val="14"/>
                <w:szCs w:val="14"/>
              </w:rPr>
              <w:t>612,855</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1,451,331</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b/>
                <w:bCs/>
                <w:sz w:val="14"/>
                <w:szCs w:val="14"/>
              </w:rPr>
            </w:pPr>
            <w:r>
              <w:rPr>
                <w:b/>
                <w:bCs/>
                <w:sz w:val="14"/>
                <w:szCs w:val="14"/>
              </w:rPr>
              <w:t>1,440,372</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1,702,070</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2,049,966</w:t>
            </w:r>
          </w:p>
        </w:tc>
        <w:tc>
          <w:tcPr>
            <w:tcW w:w="792"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b/>
                <w:bCs/>
                <w:sz w:val="14"/>
                <w:szCs w:val="14"/>
              </w:rPr>
            </w:pPr>
            <w:r>
              <w:rPr>
                <w:b/>
                <w:bCs/>
                <w:sz w:val="14"/>
                <w:szCs w:val="14"/>
              </w:rPr>
              <w:t>2,360,770</w:t>
            </w:r>
          </w:p>
        </w:tc>
      </w:tr>
      <w:tr w:rsidR="00F858C6" w:rsidRPr="00E5171C" w:rsidTr="001734D6">
        <w:trPr>
          <w:trHeight w:val="245"/>
        </w:trPr>
        <w:tc>
          <w:tcPr>
            <w:tcW w:w="3076" w:type="dxa"/>
            <w:tcBorders>
              <w:top w:val="nil"/>
              <w:left w:val="nil"/>
              <w:bottom w:val="nil"/>
              <w:right w:val="nil"/>
            </w:tcBorders>
            <w:shd w:val="clear" w:color="auto" w:fill="auto"/>
            <w:noWrap/>
            <w:vAlign w:val="center"/>
            <w:hideMark/>
          </w:tcPr>
          <w:p w:rsidR="00F858C6" w:rsidRPr="00E5171C" w:rsidRDefault="00F858C6" w:rsidP="007D65B4">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b/>
                <w:bCs/>
                <w:sz w:val="14"/>
                <w:szCs w:val="14"/>
              </w:rPr>
            </w:pPr>
            <w:r>
              <w:rPr>
                <w:b/>
                <w:bCs/>
                <w:sz w:val="14"/>
                <w:szCs w:val="14"/>
              </w:rPr>
              <w:t>10,483,658</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11,377,575</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12,511,977</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b/>
                <w:bCs/>
                <w:sz w:val="14"/>
                <w:szCs w:val="14"/>
              </w:rPr>
            </w:pPr>
            <w:r>
              <w:rPr>
                <w:b/>
                <w:bCs/>
                <w:sz w:val="14"/>
                <w:szCs w:val="14"/>
              </w:rPr>
              <w:t>11,726,614</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11,771,095</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b/>
                <w:bCs/>
                <w:sz w:val="14"/>
                <w:szCs w:val="14"/>
              </w:rPr>
            </w:pPr>
            <w:r>
              <w:rPr>
                <w:b/>
                <w:bCs/>
                <w:sz w:val="14"/>
                <w:szCs w:val="14"/>
              </w:rPr>
              <w:t>12,992,495</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13,393,768</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13,345,201</w:t>
            </w:r>
          </w:p>
        </w:tc>
        <w:tc>
          <w:tcPr>
            <w:tcW w:w="792"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b/>
                <w:bCs/>
                <w:sz w:val="14"/>
                <w:szCs w:val="14"/>
              </w:rPr>
            </w:pPr>
            <w:r>
              <w:rPr>
                <w:b/>
                <w:bCs/>
                <w:sz w:val="14"/>
                <w:szCs w:val="14"/>
              </w:rPr>
              <w:t>13,498,036</w:t>
            </w:r>
          </w:p>
        </w:tc>
      </w:tr>
      <w:tr w:rsidR="00F858C6" w:rsidRPr="00E5171C" w:rsidTr="001734D6">
        <w:trPr>
          <w:trHeight w:val="245"/>
        </w:trPr>
        <w:tc>
          <w:tcPr>
            <w:tcW w:w="3076" w:type="dxa"/>
            <w:tcBorders>
              <w:top w:val="nil"/>
              <w:left w:val="nil"/>
              <w:bottom w:val="nil"/>
              <w:right w:val="nil"/>
            </w:tcBorders>
            <w:shd w:val="clear" w:color="auto" w:fill="auto"/>
            <w:noWrap/>
            <w:vAlign w:val="center"/>
            <w:hideMark/>
          </w:tcPr>
          <w:p w:rsidR="00F858C6" w:rsidRPr="00E5171C" w:rsidRDefault="00F858C6" w:rsidP="007D65B4">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b/>
                <w:bCs/>
                <w:sz w:val="14"/>
                <w:szCs w:val="14"/>
              </w:rPr>
            </w:pPr>
            <w:r>
              <w:rPr>
                <w:b/>
                <w:bCs/>
                <w:sz w:val="14"/>
                <w:szCs w:val="14"/>
              </w:rPr>
              <w:t>7,991,825</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8,733,675</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9,470,778</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b/>
                <w:bCs/>
                <w:sz w:val="14"/>
                <w:szCs w:val="14"/>
              </w:rPr>
            </w:pPr>
            <w:r>
              <w:rPr>
                <w:b/>
                <w:bCs/>
                <w:sz w:val="14"/>
                <w:szCs w:val="14"/>
              </w:rPr>
              <w:t>8,845,925</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8,912,186</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b/>
                <w:bCs/>
                <w:sz w:val="14"/>
                <w:szCs w:val="14"/>
              </w:rPr>
            </w:pPr>
            <w:r>
              <w:rPr>
                <w:b/>
                <w:bCs/>
                <w:sz w:val="14"/>
                <w:szCs w:val="14"/>
              </w:rPr>
              <w:t>9,791,900</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10,139,343</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10,160,310</w:t>
            </w:r>
          </w:p>
        </w:tc>
        <w:tc>
          <w:tcPr>
            <w:tcW w:w="792"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b/>
                <w:bCs/>
                <w:sz w:val="14"/>
                <w:szCs w:val="14"/>
              </w:rPr>
            </w:pPr>
            <w:r>
              <w:rPr>
                <w:b/>
                <w:bCs/>
                <w:sz w:val="14"/>
                <w:szCs w:val="14"/>
              </w:rPr>
              <w:t>10,288,879</w:t>
            </w:r>
          </w:p>
        </w:tc>
      </w:tr>
      <w:tr w:rsidR="00F858C6" w:rsidRPr="00E5171C" w:rsidTr="001734D6">
        <w:trPr>
          <w:trHeight w:val="245"/>
        </w:trPr>
        <w:tc>
          <w:tcPr>
            <w:tcW w:w="3076" w:type="dxa"/>
            <w:tcBorders>
              <w:top w:val="nil"/>
              <w:left w:val="nil"/>
              <w:bottom w:val="nil"/>
              <w:right w:val="nil"/>
            </w:tcBorders>
            <w:shd w:val="clear" w:color="auto" w:fill="auto"/>
            <w:noWrap/>
            <w:vAlign w:val="center"/>
            <w:hideMark/>
          </w:tcPr>
          <w:p w:rsidR="00F858C6" w:rsidRPr="00E5171C" w:rsidRDefault="00F858C6" w:rsidP="007D65B4">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249,897</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217,753</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230,162</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238,756</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225,854</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245,109</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421,624</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278,180</w:t>
            </w:r>
          </w:p>
        </w:tc>
        <w:tc>
          <w:tcPr>
            <w:tcW w:w="792"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sz w:val="14"/>
                <w:szCs w:val="14"/>
              </w:rPr>
            </w:pPr>
            <w:r>
              <w:rPr>
                <w:sz w:val="14"/>
                <w:szCs w:val="14"/>
              </w:rPr>
              <w:t>255,637</w:t>
            </w:r>
          </w:p>
        </w:tc>
      </w:tr>
      <w:tr w:rsidR="00F858C6" w:rsidRPr="00E5171C" w:rsidTr="001734D6">
        <w:trPr>
          <w:trHeight w:val="245"/>
        </w:trPr>
        <w:tc>
          <w:tcPr>
            <w:tcW w:w="3076" w:type="dxa"/>
            <w:tcBorders>
              <w:top w:val="nil"/>
              <w:left w:val="nil"/>
              <w:bottom w:val="nil"/>
              <w:right w:val="nil"/>
            </w:tcBorders>
            <w:shd w:val="clear" w:color="auto" w:fill="auto"/>
            <w:noWrap/>
            <w:vAlign w:val="center"/>
            <w:hideMark/>
          </w:tcPr>
          <w:p w:rsidR="00F858C6" w:rsidRPr="00E5171C" w:rsidRDefault="00F858C6" w:rsidP="007D65B4">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312,106</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359,520</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383,870</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338,072</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367,831</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499,440</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494,902</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535,553</w:t>
            </w:r>
          </w:p>
        </w:tc>
        <w:tc>
          <w:tcPr>
            <w:tcW w:w="792"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sz w:val="14"/>
                <w:szCs w:val="14"/>
              </w:rPr>
            </w:pPr>
            <w:r>
              <w:rPr>
                <w:sz w:val="14"/>
                <w:szCs w:val="14"/>
              </w:rPr>
              <w:t>547,887</w:t>
            </w:r>
          </w:p>
        </w:tc>
      </w:tr>
      <w:tr w:rsidR="00F858C6" w:rsidRPr="00E5171C" w:rsidTr="001734D6">
        <w:trPr>
          <w:trHeight w:val="245"/>
        </w:trPr>
        <w:tc>
          <w:tcPr>
            <w:tcW w:w="3076" w:type="dxa"/>
            <w:tcBorders>
              <w:top w:val="nil"/>
              <w:left w:val="nil"/>
              <w:bottom w:val="nil"/>
              <w:right w:val="nil"/>
            </w:tcBorders>
            <w:shd w:val="clear" w:color="auto" w:fill="auto"/>
            <w:noWrap/>
            <w:vAlign w:val="center"/>
            <w:hideMark/>
          </w:tcPr>
          <w:p w:rsidR="00F858C6" w:rsidRPr="00E5171C" w:rsidRDefault="00F858C6" w:rsidP="007D65B4">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2,358,188</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2,503,447</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2,517,224</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2,405,162</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2,389,861</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2,725,342</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2,797,185</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2,860,406</w:t>
            </w:r>
          </w:p>
        </w:tc>
        <w:tc>
          <w:tcPr>
            <w:tcW w:w="792"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sz w:val="14"/>
                <w:szCs w:val="14"/>
              </w:rPr>
            </w:pPr>
            <w:r>
              <w:rPr>
                <w:sz w:val="14"/>
                <w:szCs w:val="14"/>
              </w:rPr>
              <w:t>2,866,731</w:t>
            </w:r>
          </w:p>
        </w:tc>
      </w:tr>
      <w:tr w:rsidR="00F858C6" w:rsidRPr="00E5171C" w:rsidTr="001734D6">
        <w:trPr>
          <w:trHeight w:val="245"/>
        </w:trPr>
        <w:tc>
          <w:tcPr>
            <w:tcW w:w="3076" w:type="dxa"/>
            <w:tcBorders>
              <w:top w:val="nil"/>
              <w:left w:val="nil"/>
              <w:bottom w:val="nil"/>
              <w:right w:val="nil"/>
            </w:tcBorders>
            <w:shd w:val="clear" w:color="auto" w:fill="auto"/>
            <w:noWrap/>
            <w:vAlign w:val="center"/>
            <w:hideMark/>
          </w:tcPr>
          <w:p w:rsidR="00F858C6" w:rsidRPr="00E5171C" w:rsidRDefault="00F858C6" w:rsidP="007D65B4">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5,071,634</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5,652,955</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6,339,522</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5,863,936</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5,928,640</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6,322,010</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6,425,632</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6,486,171</w:t>
            </w:r>
          </w:p>
        </w:tc>
        <w:tc>
          <w:tcPr>
            <w:tcW w:w="792"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sz w:val="14"/>
                <w:szCs w:val="14"/>
              </w:rPr>
            </w:pPr>
            <w:r>
              <w:rPr>
                <w:sz w:val="14"/>
                <w:szCs w:val="14"/>
              </w:rPr>
              <w:t>6,618,625</w:t>
            </w:r>
          </w:p>
        </w:tc>
      </w:tr>
      <w:tr w:rsidR="00F858C6" w:rsidRPr="00E5171C" w:rsidTr="001734D6">
        <w:trPr>
          <w:trHeight w:val="245"/>
        </w:trPr>
        <w:tc>
          <w:tcPr>
            <w:tcW w:w="3076" w:type="dxa"/>
            <w:tcBorders>
              <w:top w:val="nil"/>
              <w:left w:val="nil"/>
              <w:bottom w:val="nil"/>
              <w:right w:val="nil"/>
            </w:tcBorders>
            <w:shd w:val="clear" w:color="auto" w:fill="auto"/>
            <w:noWrap/>
            <w:vAlign w:val="center"/>
            <w:hideMark/>
          </w:tcPr>
          <w:p w:rsidR="00F858C6" w:rsidRPr="00E5171C" w:rsidRDefault="00F858C6" w:rsidP="007D65B4">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b/>
                <w:bCs/>
                <w:sz w:val="14"/>
                <w:szCs w:val="14"/>
              </w:rPr>
            </w:pPr>
            <w:r>
              <w:rPr>
                <w:b/>
                <w:bCs/>
                <w:sz w:val="14"/>
                <w:szCs w:val="14"/>
              </w:rPr>
              <w:t>2,491,833</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2,643,900</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3,041,199</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b/>
                <w:bCs/>
                <w:sz w:val="14"/>
                <w:szCs w:val="14"/>
              </w:rPr>
            </w:pPr>
            <w:r>
              <w:rPr>
                <w:b/>
                <w:bCs/>
                <w:sz w:val="14"/>
                <w:szCs w:val="14"/>
              </w:rPr>
              <w:t>2,880,689</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2,858,909</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b/>
                <w:bCs/>
                <w:sz w:val="14"/>
                <w:szCs w:val="14"/>
              </w:rPr>
            </w:pPr>
            <w:r>
              <w:rPr>
                <w:b/>
                <w:bCs/>
                <w:sz w:val="14"/>
                <w:szCs w:val="14"/>
              </w:rPr>
              <w:t>3,200,594</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3,254,424</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3,184,891</w:t>
            </w:r>
          </w:p>
        </w:tc>
        <w:tc>
          <w:tcPr>
            <w:tcW w:w="792"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b/>
                <w:bCs/>
                <w:sz w:val="14"/>
                <w:szCs w:val="14"/>
              </w:rPr>
            </w:pPr>
            <w:r>
              <w:rPr>
                <w:b/>
                <w:bCs/>
                <w:sz w:val="14"/>
                <w:szCs w:val="14"/>
              </w:rPr>
              <w:t>3,209,156</w:t>
            </w:r>
          </w:p>
        </w:tc>
      </w:tr>
      <w:tr w:rsidR="00F858C6" w:rsidRPr="00E5171C" w:rsidTr="001734D6">
        <w:trPr>
          <w:trHeight w:val="245"/>
        </w:trPr>
        <w:tc>
          <w:tcPr>
            <w:tcW w:w="3076" w:type="dxa"/>
            <w:tcBorders>
              <w:top w:val="nil"/>
              <w:left w:val="nil"/>
              <w:bottom w:val="nil"/>
              <w:right w:val="nil"/>
            </w:tcBorders>
            <w:shd w:val="clear" w:color="auto" w:fill="auto"/>
            <w:noWrap/>
            <w:vAlign w:val="center"/>
            <w:hideMark/>
          </w:tcPr>
          <w:p w:rsidR="00F858C6" w:rsidRPr="00E5171C" w:rsidRDefault="00F858C6" w:rsidP="007D65B4">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74,546</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80,923</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98,038</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89,904</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78,947</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91,819</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73,188</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71,911</w:t>
            </w:r>
          </w:p>
        </w:tc>
        <w:tc>
          <w:tcPr>
            <w:tcW w:w="792"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sz w:val="14"/>
                <w:szCs w:val="14"/>
              </w:rPr>
            </w:pPr>
            <w:r>
              <w:rPr>
                <w:sz w:val="14"/>
                <w:szCs w:val="14"/>
              </w:rPr>
              <w:t>82,358</w:t>
            </w:r>
          </w:p>
        </w:tc>
      </w:tr>
      <w:tr w:rsidR="00F858C6" w:rsidRPr="00E5171C" w:rsidTr="001734D6">
        <w:trPr>
          <w:trHeight w:val="245"/>
        </w:trPr>
        <w:tc>
          <w:tcPr>
            <w:tcW w:w="3076" w:type="dxa"/>
            <w:tcBorders>
              <w:top w:val="nil"/>
              <w:left w:val="nil"/>
              <w:bottom w:val="nil"/>
              <w:right w:val="nil"/>
            </w:tcBorders>
            <w:shd w:val="clear" w:color="auto" w:fill="auto"/>
            <w:noWrap/>
            <w:vAlign w:val="center"/>
            <w:hideMark/>
          </w:tcPr>
          <w:p w:rsidR="00F858C6" w:rsidRPr="00E5171C" w:rsidRDefault="00F858C6" w:rsidP="007D65B4">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411,242</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428,607</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494,185</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463,051</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460,312</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579,309</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595,240</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565,501</w:t>
            </w:r>
          </w:p>
        </w:tc>
        <w:tc>
          <w:tcPr>
            <w:tcW w:w="792"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sz w:val="14"/>
                <w:szCs w:val="14"/>
              </w:rPr>
            </w:pPr>
            <w:r>
              <w:rPr>
                <w:sz w:val="14"/>
                <w:szCs w:val="14"/>
              </w:rPr>
              <w:t>565,667</w:t>
            </w:r>
          </w:p>
        </w:tc>
      </w:tr>
      <w:tr w:rsidR="00F858C6" w:rsidRPr="00E5171C" w:rsidTr="001734D6">
        <w:trPr>
          <w:trHeight w:val="245"/>
        </w:trPr>
        <w:tc>
          <w:tcPr>
            <w:tcW w:w="3076" w:type="dxa"/>
            <w:tcBorders>
              <w:top w:val="nil"/>
              <w:left w:val="nil"/>
              <w:bottom w:val="nil"/>
              <w:right w:val="nil"/>
            </w:tcBorders>
            <w:shd w:val="clear" w:color="auto" w:fill="auto"/>
            <w:noWrap/>
            <w:vAlign w:val="center"/>
            <w:hideMark/>
          </w:tcPr>
          <w:p w:rsidR="00F858C6" w:rsidRPr="00E5171C" w:rsidRDefault="00F858C6" w:rsidP="007D65B4">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828,116</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862,865</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887,278</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809,590</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819,047</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891,506</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946,147</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904,893</w:t>
            </w:r>
          </w:p>
        </w:tc>
        <w:tc>
          <w:tcPr>
            <w:tcW w:w="792"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sz w:val="14"/>
                <w:szCs w:val="14"/>
              </w:rPr>
            </w:pPr>
            <w:r>
              <w:rPr>
                <w:sz w:val="14"/>
                <w:szCs w:val="14"/>
              </w:rPr>
              <w:t>909,711</w:t>
            </w:r>
          </w:p>
        </w:tc>
      </w:tr>
      <w:tr w:rsidR="00F858C6" w:rsidRPr="00E5171C" w:rsidTr="001734D6">
        <w:trPr>
          <w:trHeight w:val="245"/>
        </w:trPr>
        <w:tc>
          <w:tcPr>
            <w:tcW w:w="3076" w:type="dxa"/>
            <w:tcBorders>
              <w:top w:val="nil"/>
              <w:left w:val="nil"/>
              <w:bottom w:val="nil"/>
              <w:right w:val="nil"/>
            </w:tcBorders>
            <w:shd w:val="clear" w:color="auto" w:fill="auto"/>
            <w:noWrap/>
            <w:vAlign w:val="center"/>
            <w:hideMark/>
          </w:tcPr>
          <w:p w:rsidR="00F858C6" w:rsidRPr="00E5171C" w:rsidRDefault="00F858C6" w:rsidP="007D65B4">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1,177,930</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1,271,505</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1,561,698</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1,518,145</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1,500,603</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1,637,960</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1,639,849</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1,642,587</w:t>
            </w:r>
          </w:p>
        </w:tc>
        <w:tc>
          <w:tcPr>
            <w:tcW w:w="792"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sz w:val="14"/>
                <w:szCs w:val="14"/>
              </w:rPr>
            </w:pPr>
            <w:r>
              <w:rPr>
                <w:sz w:val="14"/>
                <w:szCs w:val="14"/>
              </w:rPr>
              <w:t>1,651,420</w:t>
            </w:r>
          </w:p>
        </w:tc>
      </w:tr>
      <w:tr w:rsidR="00F858C6" w:rsidRPr="00E5171C" w:rsidTr="001734D6">
        <w:trPr>
          <w:trHeight w:val="245"/>
        </w:trPr>
        <w:tc>
          <w:tcPr>
            <w:tcW w:w="3076" w:type="dxa"/>
            <w:tcBorders>
              <w:top w:val="nil"/>
              <w:left w:val="nil"/>
              <w:bottom w:val="nil"/>
              <w:right w:val="nil"/>
            </w:tcBorders>
            <w:shd w:val="clear" w:color="auto" w:fill="auto"/>
            <w:noWrap/>
            <w:vAlign w:val="center"/>
            <w:hideMark/>
          </w:tcPr>
          <w:p w:rsidR="00F858C6" w:rsidRPr="00E5171C" w:rsidRDefault="00F858C6" w:rsidP="007D65B4">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17</w:t>
            </w:r>
          </w:p>
        </w:tc>
        <w:tc>
          <w:tcPr>
            <w:tcW w:w="792"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b/>
                <w:bCs/>
                <w:sz w:val="14"/>
                <w:szCs w:val="14"/>
              </w:rPr>
            </w:pPr>
            <w:r>
              <w:rPr>
                <w:b/>
                <w:bCs/>
                <w:sz w:val="14"/>
                <w:szCs w:val="14"/>
              </w:rPr>
              <w:t>17</w:t>
            </w:r>
          </w:p>
        </w:tc>
      </w:tr>
      <w:tr w:rsidR="00F858C6" w:rsidRPr="00E5171C" w:rsidTr="001734D6">
        <w:trPr>
          <w:trHeight w:val="245"/>
        </w:trPr>
        <w:tc>
          <w:tcPr>
            <w:tcW w:w="3076" w:type="dxa"/>
            <w:tcBorders>
              <w:top w:val="nil"/>
              <w:left w:val="nil"/>
              <w:bottom w:val="nil"/>
              <w:right w:val="nil"/>
            </w:tcBorders>
            <w:shd w:val="clear" w:color="auto" w:fill="auto"/>
            <w:noWrap/>
            <w:vAlign w:val="center"/>
            <w:hideMark/>
          </w:tcPr>
          <w:p w:rsidR="00F858C6" w:rsidRPr="00E5171C" w:rsidRDefault="00F858C6" w:rsidP="007D65B4">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14</w:t>
            </w:r>
          </w:p>
        </w:tc>
        <w:tc>
          <w:tcPr>
            <w:tcW w:w="792"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sz w:val="14"/>
                <w:szCs w:val="14"/>
              </w:rPr>
            </w:pPr>
            <w:r>
              <w:rPr>
                <w:sz w:val="14"/>
                <w:szCs w:val="14"/>
              </w:rPr>
              <w:t>14</w:t>
            </w:r>
          </w:p>
        </w:tc>
      </w:tr>
      <w:tr w:rsidR="00F858C6" w:rsidRPr="00E5171C" w:rsidTr="001734D6">
        <w:trPr>
          <w:trHeight w:val="245"/>
        </w:trPr>
        <w:tc>
          <w:tcPr>
            <w:tcW w:w="3076" w:type="dxa"/>
            <w:tcBorders>
              <w:top w:val="nil"/>
              <w:left w:val="nil"/>
              <w:bottom w:val="nil"/>
              <w:right w:val="nil"/>
            </w:tcBorders>
            <w:shd w:val="clear" w:color="auto" w:fill="auto"/>
            <w:noWrap/>
            <w:vAlign w:val="center"/>
            <w:hideMark/>
          </w:tcPr>
          <w:p w:rsidR="00F858C6" w:rsidRPr="00E5171C" w:rsidRDefault="00F858C6" w:rsidP="007D65B4">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sz w:val="14"/>
                <w:szCs w:val="14"/>
              </w:rPr>
            </w:pPr>
            <w:r>
              <w:rPr>
                <w:sz w:val="14"/>
                <w:szCs w:val="14"/>
              </w:rPr>
              <w:t>-</w:t>
            </w:r>
          </w:p>
        </w:tc>
      </w:tr>
      <w:tr w:rsidR="00F858C6" w:rsidRPr="00E5171C" w:rsidTr="001734D6">
        <w:trPr>
          <w:trHeight w:val="245"/>
        </w:trPr>
        <w:tc>
          <w:tcPr>
            <w:tcW w:w="3076" w:type="dxa"/>
            <w:tcBorders>
              <w:top w:val="nil"/>
              <w:left w:val="nil"/>
              <w:bottom w:val="nil"/>
              <w:right w:val="nil"/>
            </w:tcBorders>
            <w:shd w:val="clear" w:color="auto" w:fill="auto"/>
            <w:noWrap/>
            <w:vAlign w:val="center"/>
            <w:hideMark/>
          </w:tcPr>
          <w:p w:rsidR="00F858C6" w:rsidRPr="00E5171C" w:rsidRDefault="00F858C6" w:rsidP="007D65B4">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sz w:val="14"/>
                <w:szCs w:val="14"/>
              </w:rPr>
            </w:pPr>
            <w:r>
              <w:rPr>
                <w:sz w:val="14"/>
                <w:szCs w:val="14"/>
              </w:rPr>
              <w:t>3</w:t>
            </w:r>
          </w:p>
        </w:tc>
      </w:tr>
      <w:tr w:rsidR="00F858C6" w:rsidRPr="00E5171C" w:rsidTr="001734D6">
        <w:trPr>
          <w:trHeight w:val="245"/>
        </w:trPr>
        <w:tc>
          <w:tcPr>
            <w:tcW w:w="3076" w:type="dxa"/>
            <w:tcBorders>
              <w:top w:val="nil"/>
              <w:left w:val="nil"/>
              <w:bottom w:val="nil"/>
              <w:right w:val="nil"/>
            </w:tcBorders>
            <w:shd w:val="clear" w:color="auto" w:fill="auto"/>
            <w:noWrap/>
            <w:vAlign w:val="center"/>
            <w:hideMark/>
          </w:tcPr>
          <w:p w:rsidR="00F858C6" w:rsidRPr="00E5171C" w:rsidRDefault="00F858C6" w:rsidP="007D65B4">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sz w:val="14"/>
                <w:szCs w:val="14"/>
              </w:rPr>
            </w:pPr>
            <w:r>
              <w:rPr>
                <w:sz w:val="14"/>
                <w:szCs w:val="14"/>
              </w:rPr>
              <w:t>-</w:t>
            </w:r>
          </w:p>
        </w:tc>
      </w:tr>
      <w:tr w:rsidR="00F858C6" w:rsidRPr="00E5171C" w:rsidTr="001734D6">
        <w:trPr>
          <w:trHeight w:val="245"/>
        </w:trPr>
        <w:tc>
          <w:tcPr>
            <w:tcW w:w="3076" w:type="dxa"/>
            <w:tcBorders>
              <w:top w:val="nil"/>
              <w:left w:val="nil"/>
              <w:bottom w:val="nil"/>
              <w:right w:val="nil"/>
            </w:tcBorders>
            <w:shd w:val="clear" w:color="auto" w:fill="auto"/>
            <w:noWrap/>
            <w:vAlign w:val="center"/>
            <w:hideMark/>
          </w:tcPr>
          <w:p w:rsidR="00F858C6" w:rsidRPr="00E5171C" w:rsidRDefault="00F858C6" w:rsidP="007D65B4">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sz w:val="14"/>
                <w:szCs w:val="14"/>
              </w:rPr>
            </w:pPr>
            <w:r>
              <w:rPr>
                <w:sz w:val="14"/>
                <w:szCs w:val="14"/>
              </w:rPr>
              <w:t>-</w:t>
            </w:r>
          </w:p>
        </w:tc>
      </w:tr>
      <w:tr w:rsidR="00F858C6" w:rsidRPr="00E5171C" w:rsidTr="001734D6">
        <w:trPr>
          <w:trHeight w:val="245"/>
        </w:trPr>
        <w:tc>
          <w:tcPr>
            <w:tcW w:w="3076" w:type="dxa"/>
            <w:tcBorders>
              <w:top w:val="nil"/>
              <w:left w:val="nil"/>
              <w:bottom w:val="nil"/>
              <w:right w:val="nil"/>
            </w:tcBorders>
            <w:shd w:val="clear" w:color="auto" w:fill="auto"/>
            <w:noWrap/>
            <w:vAlign w:val="center"/>
            <w:hideMark/>
          </w:tcPr>
          <w:p w:rsidR="00F858C6" w:rsidRPr="00E5171C" w:rsidRDefault="00F858C6" w:rsidP="007D65B4">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sz w:val="14"/>
                <w:szCs w:val="14"/>
              </w:rPr>
            </w:pPr>
            <w:r>
              <w:rPr>
                <w:sz w:val="14"/>
                <w:szCs w:val="14"/>
              </w:rPr>
              <w:t>-</w:t>
            </w:r>
          </w:p>
        </w:tc>
      </w:tr>
      <w:tr w:rsidR="00F858C6" w:rsidRPr="00E5171C" w:rsidTr="001734D6">
        <w:trPr>
          <w:trHeight w:val="245"/>
        </w:trPr>
        <w:tc>
          <w:tcPr>
            <w:tcW w:w="3076" w:type="dxa"/>
            <w:tcBorders>
              <w:top w:val="nil"/>
              <w:left w:val="nil"/>
              <w:bottom w:val="nil"/>
              <w:right w:val="nil"/>
            </w:tcBorders>
            <w:shd w:val="clear" w:color="auto" w:fill="auto"/>
            <w:noWrap/>
            <w:vAlign w:val="center"/>
            <w:hideMark/>
          </w:tcPr>
          <w:p w:rsidR="00F858C6" w:rsidRPr="00E5171C" w:rsidRDefault="00F858C6" w:rsidP="007D65B4">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b/>
                <w:bCs/>
                <w:sz w:val="14"/>
                <w:szCs w:val="14"/>
              </w:rPr>
            </w:pPr>
            <w:r>
              <w:rPr>
                <w:b/>
                <w:bCs/>
                <w:sz w:val="14"/>
                <w:szCs w:val="14"/>
              </w:rPr>
              <w:t>15,535</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19,530</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36,745</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b/>
                <w:bCs/>
                <w:sz w:val="14"/>
                <w:szCs w:val="14"/>
              </w:rPr>
            </w:pPr>
            <w:r>
              <w:rPr>
                <w:b/>
                <w:bCs/>
                <w:sz w:val="14"/>
                <w:szCs w:val="14"/>
              </w:rPr>
              <w:t>38,196</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38,369</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b/>
                <w:bCs/>
                <w:sz w:val="14"/>
                <w:szCs w:val="14"/>
              </w:rPr>
            </w:pPr>
            <w:r>
              <w:rPr>
                <w:b/>
                <w:bCs/>
                <w:sz w:val="14"/>
                <w:szCs w:val="14"/>
              </w:rPr>
              <w:t>41,170</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41,008</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41,821</w:t>
            </w:r>
          </w:p>
        </w:tc>
        <w:tc>
          <w:tcPr>
            <w:tcW w:w="792"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b/>
                <w:bCs/>
                <w:sz w:val="14"/>
                <w:szCs w:val="14"/>
              </w:rPr>
            </w:pPr>
            <w:r>
              <w:rPr>
                <w:b/>
                <w:bCs/>
                <w:sz w:val="14"/>
                <w:szCs w:val="14"/>
              </w:rPr>
              <w:t>39,863</w:t>
            </w:r>
          </w:p>
        </w:tc>
      </w:tr>
      <w:tr w:rsidR="00F858C6" w:rsidRPr="00E5171C" w:rsidTr="001734D6">
        <w:trPr>
          <w:trHeight w:val="245"/>
        </w:trPr>
        <w:tc>
          <w:tcPr>
            <w:tcW w:w="3076" w:type="dxa"/>
            <w:tcBorders>
              <w:top w:val="nil"/>
              <w:left w:val="nil"/>
              <w:bottom w:val="nil"/>
              <w:right w:val="nil"/>
            </w:tcBorders>
            <w:shd w:val="clear" w:color="auto" w:fill="auto"/>
            <w:vAlign w:val="center"/>
            <w:hideMark/>
          </w:tcPr>
          <w:p w:rsidR="00F858C6" w:rsidRPr="00E5171C" w:rsidRDefault="00F858C6" w:rsidP="007D65B4">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i/>
                <w:iCs/>
                <w:sz w:val="14"/>
                <w:szCs w:val="14"/>
              </w:rPr>
            </w:pPr>
            <w:r>
              <w:rPr>
                <w:i/>
                <w:iCs/>
                <w:sz w:val="14"/>
                <w:szCs w:val="14"/>
              </w:rPr>
              <w:t>11,582</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i/>
                <w:iCs/>
                <w:sz w:val="14"/>
                <w:szCs w:val="14"/>
              </w:rPr>
            </w:pPr>
            <w:r>
              <w:rPr>
                <w:i/>
                <w:iCs/>
                <w:sz w:val="14"/>
                <w:szCs w:val="14"/>
              </w:rPr>
              <w:t>12,876</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i/>
                <w:iCs/>
                <w:sz w:val="14"/>
                <w:szCs w:val="14"/>
              </w:rPr>
            </w:pPr>
            <w:r>
              <w:rPr>
                <w:i/>
                <w:iCs/>
                <w:sz w:val="14"/>
                <w:szCs w:val="14"/>
              </w:rPr>
              <w:t>19,053</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i/>
                <w:iCs/>
                <w:sz w:val="14"/>
                <w:szCs w:val="14"/>
              </w:rPr>
            </w:pPr>
            <w:r>
              <w:rPr>
                <w:i/>
                <w:iCs/>
                <w:sz w:val="14"/>
                <w:szCs w:val="14"/>
              </w:rPr>
              <w:t>20,368</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i/>
                <w:iCs/>
                <w:sz w:val="14"/>
                <w:szCs w:val="14"/>
              </w:rPr>
            </w:pPr>
            <w:r>
              <w:rPr>
                <w:i/>
                <w:iCs/>
                <w:sz w:val="14"/>
                <w:szCs w:val="14"/>
              </w:rPr>
              <w:t>20,460</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i/>
                <w:iCs/>
                <w:sz w:val="14"/>
                <w:szCs w:val="14"/>
              </w:rPr>
            </w:pPr>
            <w:r>
              <w:rPr>
                <w:i/>
                <w:iCs/>
                <w:sz w:val="14"/>
                <w:szCs w:val="14"/>
              </w:rPr>
              <w:t>21,660</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i/>
                <w:iCs/>
                <w:sz w:val="14"/>
                <w:szCs w:val="14"/>
              </w:rPr>
            </w:pPr>
            <w:r>
              <w:rPr>
                <w:i/>
                <w:iCs/>
                <w:sz w:val="14"/>
                <w:szCs w:val="14"/>
              </w:rPr>
              <w:t>21,616</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i/>
                <w:iCs/>
                <w:sz w:val="14"/>
                <w:szCs w:val="14"/>
              </w:rPr>
            </w:pPr>
            <w:r>
              <w:rPr>
                <w:i/>
                <w:iCs/>
                <w:sz w:val="14"/>
                <w:szCs w:val="14"/>
              </w:rPr>
              <w:t>22,715</w:t>
            </w:r>
          </w:p>
        </w:tc>
        <w:tc>
          <w:tcPr>
            <w:tcW w:w="792"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i/>
                <w:iCs/>
                <w:sz w:val="14"/>
                <w:szCs w:val="14"/>
              </w:rPr>
            </w:pPr>
            <w:r>
              <w:rPr>
                <w:i/>
                <w:iCs/>
                <w:sz w:val="14"/>
                <w:szCs w:val="14"/>
              </w:rPr>
              <w:t>20,472</w:t>
            </w:r>
          </w:p>
        </w:tc>
      </w:tr>
      <w:tr w:rsidR="00F858C6" w:rsidRPr="00E5171C" w:rsidTr="001734D6">
        <w:trPr>
          <w:trHeight w:val="245"/>
        </w:trPr>
        <w:tc>
          <w:tcPr>
            <w:tcW w:w="3076" w:type="dxa"/>
            <w:tcBorders>
              <w:top w:val="nil"/>
              <w:left w:val="nil"/>
              <w:bottom w:val="nil"/>
              <w:right w:val="nil"/>
            </w:tcBorders>
            <w:shd w:val="clear" w:color="auto" w:fill="auto"/>
            <w:noWrap/>
            <w:vAlign w:val="center"/>
            <w:hideMark/>
          </w:tcPr>
          <w:p w:rsidR="00F858C6" w:rsidRPr="00E5171C" w:rsidRDefault="00F858C6" w:rsidP="007D65B4">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b/>
                <w:bCs/>
                <w:sz w:val="14"/>
                <w:szCs w:val="14"/>
              </w:rPr>
            </w:pPr>
            <w:r>
              <w:rPr>
                <w:b/>
                <w:bCs/>
                <w:sz w:val="14"/>
                <w:szCs w:val="14"/>
              </w:rPr>
              <w:t>11,395</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12,744</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15,257</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b/>
                <w:bCs/>
                <w:sz w:val="14"/>
                <w:szCs w:val="14"/>
              </w:rPr>
            </w:pPr>
            <w:r>
              <w:rPr>
                <w:b/>
                <w:bCs/>
                <w:sz w:val="14"/>
                <w:szCs w:val="14"/>
              </w:rPr>
              <w:t>18,200</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14,904</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b/>
                <w:bCs/>
                <w:sz w:val="14"/>
                <w:szCs w:val="14"/>
              </w:rPr>
            </w:pPr>
            <w:r>
              <w:rPr>
                <w:b/>
                <w:bCs/>
                <w:sz w:val="14"/>
                <w:szCs w:val="14"/>
              </w:rPr>
              <w:t>24,443</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24,555</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25,554</w:t>
            </w:r>
          </w:p>
        </w:tc>
        <w:tc>
          <w:tcPr>
            <w:tcW w:w="792"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b/>
                <w:bCs/>
                <w:sz w:val="14"/>
                <w:szCs w:val="14"/>
              </w:rPr>
            </w:pPr>
            <w:r>
              <w:rPr>
                <w:b/>
                <w:bCs/>
                <w:sz w:val="14"/>
                <w:szCs w:val="14"/>
              </w:rPr>
              <w:t>29,954</w:t>
            </w:r>
          </w:p>
        </w:tc>
      </w:tr>
      <w:tr w:rsidR="00F858C6" w:rsidRPr="00E5171C" w:rsidTr="001734D6">
        <w:trPr>
          <w:trHeight w:val="245"/>
        </w:trPr>
        <w:tc>
          <w:tcPr>
            <w:tcW w:w="3076" w:type="dxa"/>
            <w:tcBorders>
              <w:top w:val="nil"/>
              <w:left w:val="nil"/>
              <w:bottom w:val="nil"/>
              <w:right w:val="nil"/>
            </w:tcBorders>
            <w:shd w:val="clear" w:color="auto" w:fill="auto"/>
            <w:vAlign w:val="center"/>
            <w:hideMark/>
          </w:tcPr>
          <w:p w:rsidR="00F858C6" w:rsidRPr="00E5171C" w:rsidRDefault="00F858C6" w:rsidP="007D65B4">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i/>
                <w:iCs/>
                <w:sz w:val="14"/>
                <w:szCs w:val="14"/>
              </w:rPr>
            </w:pPr>
            <w:r>
              <w:rPr>
                <w:i/>
                <w:iCs/>
                <w:sz w:val="14"/>
                <w:szCs w:val="14"/>
              </w:rPr>
              <w:t>1,743</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i/>
                <w:iCs/>
                <w:sz w:val="14"/>
                <w:szCs w:val="14"/>
              </w:rPr>
            </w:pPr>
            <w:r>
              <w:rPr>
                <w:i/>
                <w:iCs/>
                <w:sz w:val="14"/>
                <w:szCs w:val="14"/>
              </w:rPr>
              <w:t>3,411</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i/>
                <w:iCs/>
                <w:sz w:val="14"/>
                <w:szCs w:val="14"/>
              </w:rPr>
            </w:pPr>
            <w:r>
              <w:rPr>
                <w:i/>
                <w:iCs/>
                <w:sz w:val="14"/>
                <w:szCs w:val="14"/>
              </w:rPr>
              <w:t>6,628</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i/>
                <w:iCs/>
                <w:sz w:val="14"/>
                <w:szCs w:val="14"/>
              </w:rPr>
            </w:pPr>
            <w:r>
              <w:rPr>
                <w:i/>
                <w:iCs/>
                <w:sz w:val="14"/>
                <w:szCs w:val="14"/>
              </w:rPr>
              <w:t>9,099</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i/>
                <w:iCs/>
                <w:sz w:val="14"/>
                <w:szCs w:val="14"/>
              </w:rPr>
            </w:pPr>
            <w:r>
              <w:rPr>
                <w:i/>
                <w:iCs/>
                <w:sz w:val="14"/>
                <w:szCs w:val="14"/>
              </w:rPr>
              <w:t>6,185</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i/>
                <w:iCs/>
                <w:sz w:val="14"/>
                <w:szCs w:val="14"/>
              </w:rPr>
            </w:pPr>
            <w:r>
              <w:rPr>
                <w:i/>
                <w:iCs/>
                <w:sz w:val="14"/>
                <w:szCs w:val="14"/>
              </w:rPr>
              <w:t>16,106</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i/>
                <w:iCs/>
                <w:sz w:val="14"/>
                <w:szCs w:val="14"/>
              </w:rPr>
            </w:pPr>
            <w:r>
              <w:rPr>
                <w:i/>
                <w:iCs/>
                <w:sz w:val="14"/>
                <w:szCs w:val="14"/>
              </w:rPr>
              <w:t>16,218</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i/>
                <w:iCs/>
                <w:sz w:val="14"/>
                <w:szCs w:val="14"/>
              </w:rPr>
            </w:pPr>
            <w:r>
              <w:rPr>
                <w:i/>
                <w:iCs/>
                <w:sz w:val="14"/>
                <w:szCs w:val="14"/>
              </w:rPr>
              <w:t>17,217</w:t>
            </w:r>
          </w:p>
        </w:tc>
        <w:tc>
          <w:tcPr>
            <w:tcW w:w="792"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i/>
                <w:iCs/>
                <w:sz w:val="14"/>
                <w:szCs w:val="14"/>
              </w:rPr>
            </w:pPr>
            <w:r>
              <w:rPr>
                <w:i/>
                <w:iCs/>
                <w:sz w:val="14"/>
                <w:szCs w:val="14"/>
              </w:rPr>
              <w:t>21,799</w:t>
            </w:r>
          </w:p>
        </w:tc>
      </w:tr>
      <w:tr w:rsidR="00F858C6" w:rsidRPr="00E5171C" w:rsidTr="001734D6">
        <w:trPr>
          <w:trHeight w:val="245"/>
        </w:trPr>
        <w:tc>
          <w:tcPr>
            <w:tcW w:w="3076" w:type="dxa"/>
            <w:tcBorders>
              <w:top w:val="nil"/>
              <w:left w:val="nil"/>
              <w:bottom w:val="nil"/>
              <w:right w:val="nil"/>
            </w:tcBorders>
            <w:shd w:val="clear" w:color="auto" w:fill="auto"/>
            <w:noWrap/>
            <w:vAlign w:val="center"/>
            <w:hideMark/>
          </w:tcPr>
          <w:p w:rsidR="00F858C6" w:rsidRPr="00E5171C" w:rsidRDefault="00F858C6" w:rsidP="007D65B4">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b/>
                <w:bCs/>
                <w:sz w:val="14"/>
                <w:szCs w:val="14"/>
              </w:rPr>
            </w:pPr>
            <w:r>
              <w:rPr>
                <w:b/>
                <w:bCs/>
                <w:sz w:val="14"/>
                <w:szCs w:val="14"/>
              </w:rPr>
              <w:t>962</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3,686</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10,259</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b/>
                <w:bCs/>
                <w:sz w:val="14"/>
                <w:szCs w:val="14"/>
              </w:rPr>
            </w:pPr>
            <w:r>
              <w:rPr>
                <w:b/>
                <w:bCs/>
                <w:sz w:val="14"/>
                <w:szCs w:val="14"/>
              </w:rPr>
              <w:t>3,504</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5,397</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b/>
                <w:bCs/>
                <w:sz w:val="14"/>
                <w:szCs w:val="14"/>
              </w:rPr>
            </w:pPr>
            <w:r>
              <w:rPr>
                <w:b/>
                <w:bCs/>
                <w:sz w:val="14"/>
                <w:szCs w:val="14"/>
              </w:rPr>
              <w:t>7,767</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6,574</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5,349</w:t>
            </w:r>
          </w:p>
        </w:tc>
        <w:tc>
          <w:tcPr>
            <w:tcW w:w="792"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b/>
                <w:bCs/>
                <w:sz w:val="14"/>
                <w:szCs w:val="14"/>
              </w:rPr>
            </w:pPr>
            <w:r>
              <w:rPr>
                <w:b/>
                <w:bCs/>
                <w:sz w:val="14"/>
                <w:szCs w:val="14"/>
              </w:rPr>
              <w:t>5,331</w:t>
            </w:r>
          </w:p>
        </w:tc>
      </w:tr>
      <w:tr w:rsidR="00F858C6" w:rsidRPr="00E5171C" w:rsidTr="00D978CC">
        <w:trPr>
          <w:trHeight w:val="245"/>
        </w:trPr>
        <w:tc>
          <w:tcPr>
            <w:tcW w:w="3076" w:type="dxa"/>
            <w:tcBorders>
              <w:top w:val="nil"/>
              <w:left w:val="nil"/>
              <w:bottom w:val="nil"/>
              <w:right w:val="nil"/>
            </w:tcBorders>
            <w:shd w:val="clear" w:color="auto" w:fill="auto"/>
            <w:vAlign w:val="center"/>
            <w:hideMark/>
          </w:tcPr>
          <w:p w:rsidR="00F858C6" w:rsidRPr="00E5171C" w:rsidRDefault="00F858C6" w:rsidP="007D65B4">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i/>
                <w:iCs/>
                <w:sz w:val="14"/>
                <w:szCs w:val="14"/>
              </w:rPr>
            </w:pPr>
            <w:r>
              <w:rPr>
                <w:i/>
                <w:iCs/>
                <w:sz w:val="14"/>
                <w:szCs w:val="14"/>
              </w:rPr>
              <w:t>21</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i/>
                <w:iCs/>
                <w:sz w:val="14"/>
                <w:szCs w:val="14"/>
              </w:rPr>
            </w:pPr>
            <w:r>
              <w:rPr>
                <w:i/>
                <w:iCs/>
                <w:sz w:val="14"/>
                <w:szCs w:val="14"/>
              </w:rPr>
              <w:t>1</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i/>
                <w:iCs/>
                <w:sz w:val="14"/>
                <w:szCs w:val="14"/>
              </w:rPr>
            </w:pPr>
            <w:r>
              <w:rPr>
                <w:i/>
                <w:iCs/>
                <w:sz w:val="14"/>
                <w:szCs w:val="14"/>
              </w:rPr>
              <w:t>0</w:t>
            </w:r>
          </w:p>
        </w:tc>
      </w:tr>
      <w:tr w:rsidR="00F858C6" w:rsidRPr="00E5171C" w:rsidTr="001734D6">
        <w:trPr>
          <w:trHeight w:val="245"/>
        </w:trPr>
        <w:tc>
          <w:tcPr>
            <w:tcW w:w="3076" w:type="dxa"/>
            <w:tcBorders>
              <w:top w:val="nil"/>
              <w:left w:val="nil"/>
              <w:bottom w:val="nil"/>
              <w:right w:val="nil"/>
            </w:tcBorders>
            <w:shd w:val="clear" w:color="auto" w:fill="auto"/>
            <w:noWrap/>
            <w:vAlign w:val="center"/>
            <w:hideMark/>
          </w:tcPr>
          <w:p w:rsidR="00F858C6" w:rsidRPr="00E5171C" w:rsidRDefault="00F858C6" w:rsidP="007D65B4">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b/>
                <w:bCs/>
                <w:sz w:val="14"/>
                <w:szCs w:val="14"/>
              </w:rPr>
            </w:pPr>
            <w:r>
              <w:rPr>
                <w:b/>
                <w:bCs/>
                <w:sz w:val="14"/>
                <w:szCs w:val="14"/>
              </w:rPr>
              <w:t>127</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136</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73</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b/>
                <w:bCs/>
                <w:sz w:val="14"/>
                <w:szCs w:val="14"/>
              </w:rPr>
            </w:pPr>
            <w:r>
              <w:rPr>
                <w:b/>
                <w:bCs/>
                <w:sz w:val="14"/>
                <w:szCs w:val="14"/>
              </w:rPr>
              <w:t>72</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80</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b/>
                <w:bCs/>
                <w:sz w:val="14"/>
                <w:szCs w:val="14"/>
              </w:rPr>
            </w:pPr>
            <w:r>
              <w:rPr>
                <w:b/>
                <w:bCs/>
                <w:sz w:val="14"/>
                <w:szCs w:val="14"/>
              </w:rPr>
              <w:t>22</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25</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24</w:t>
            </w:r>
          </w:p>
        </w:tc>
        <w:tc>
          <w:tcPr>
            <w:tcW w:w="792"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b/>
                <w:bCs/>
                <w:sz w:val="14"/>
                <w:szCs w:val="14"/>
              </w:rPr>
            </w:pPr>
            <w:r>
              <w:rPr>
                <w:b/>
                <w:bCs/>
                <w:sz w:val="14"/>
                <w:szCs w:val="14"/>
              </w:rPr>
              <w:t>24</w:t>
            </w:r>
          </w:p>
        </w:tc>
      </w:tr>
      <w:tr w:rsidR="00F858C6" w:rsidRPr="00E5171C" w:rsidTr="001734D6">
        <w:trPr>
          <w:trHeight w:val="245"/>
        </w:trPr>
        <w:tc>
          <w:tcPr>
            <w:tcW w:w="3076" w:type="dxa"/>
            <w:tcBorders>
              <w:top w:val="nil"/>
              <w:left w:val="nil"/>
              <w:bottom w:val="nil"/>
              <w:right w:val="nil"/>
            </w:tcBorders>
            <w:shd w:val="clear" w:color="auto" w:fill="auto"/>
            <w:vAlign w:val="center"/>
            <w:hideMark/>
          </w:tcPr>
          <w:p w:rsidR="00F858C6" w:rsidRPr="00E5171C" w:rsidRDefault="00F858C6" w:rsidP="007D65B4">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sz w:val="14"/>
                <w:szCs w:val="14"/>
              </w:rPr>
            </w:pPr>
            <w:r>
              <w:rPr>
                <w:sz w:val="14"/>
                <w:szCs w:val="14"/>
              </w:rPr>
              <w:t>-</w:t>
            </w:r>
          </w:p>
        </w:tc>
      </w:tr>
      <w:tr w:rsidR="00F858C6" w:rsidRPr="00E5171C" w:rsidTr="001734D6">
        <w:trPr>
          <w:trHeight w:val="245"/>
        </w:trPr>
        <w:tc>
          <w:tcPr>
            <w:tcW w:w="3076" w:type="dxa"/>
            <w:tcBorders>
              <w:top w:val="nil"/>
              <w:left w:val="nil"/>
              <w:bottom w:val="nil"/>
              <w:right w:val="nil"/>
            </w:tcBorders>
            <w:shd w:val="clear" w:color="auto" w:fill="auto"/>
            <w:noWrap/>
            <w:vAlign w:val="center"/>
            <w:hideMark/>
          </w:tcPr>
          <w:p w:rsidR="00F858C6" w:rsidRPr="00E5171C" w:rsidRDefault="00F858C6" w:rsidP="007D65B4">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b/>
                <w:bCs/>
                <w:sz w:val="14"/>
                <w:szCs w:val="14"/>
              </w:rPr>
            </w:pPr>
            <w:r>
              <w:rPr>
                <w:b/>
                <w:bCs/>
                <w:sz w:val="14"/>
                <w:szCs w:val="14"/>
              </w:rPr>
              <w:t>1,682,897</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1,678,673</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1,719,972</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b/>
                <w:bCs/>
                <w:sz w:val="14"/>
                <w:szCs w:val="14"/>
              </w:rPr>
            </w:pPr>
            <w:r>
              <w:rPr>
                <w:b/>
                <w:bCs/>
                <w:sz w:val="14"/>
                <w:szCs w:val="14"/>
              </w:rPr>
              <w:t>1,699,934</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1,693,405</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b/>
                <w:bCs/>
                <w:sz w:val="14"/>
                <w:szCs w:val="14"/>
              </w:rPr>
            </w:pPr>
            <w:r>
              <w:rPr>
                <w:b/>
                <w:bCs/>
                <w:sz w:val="14"/>
                <w:szCs w:val="14"/>
              </w:rPr>
              <w:t>1,890,705</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1,943,575</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2,071,484</w:t>
            </w:r>
          </w:p>
        </w:tc>
        <w:tc>
          <w:tcPr>
            <w:tcW w:w="792"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b/>
                <w:bCs/>
                <w:sz w:val="14"/>
                <w:szCs w:val="14"/>
              </w:rPr>
            </w:pPr>
            <w:r>
              <w:rPr>
                <w:b/>
                <w:bCs/>
                <w:sz w:val="14"/>
                <w:szCs w:val="14"/>
              </w:rPr>
              <w:t>2,052,999</w:t>
            </w:r>
          </w:p>
        </w:tc>
      </w:tr>
      <w:tr w:rsidR="00F858C6" w:rsidRPr="00E5171C" w:rsidTr="001734D6">
        <w:trPr>
          <w:trHeight w:val="245"/>
        </w:trPr>
        <w:tc>
          <w:tcPr>
            <w:tcW w:w="3076" w:type="dxa"/>
            <w:tcBorders>
              <w:top w:val="nil"/>
              <w:left w:val="nil"/>
              <w:bottom w:val="nil"/>
              <w:right w:val="nil"/>
            </w:tcBorders>
            <w:shd w:val="clear" w:color="auto" w:fill="auto"/>
            <w:noWrap/>
            <w:vAlign w:val="center"/>
            <w:hideMark/>
          </w:tcPr>
          <w:p w:rsidR="00F858C6" w:rsidRPr="00E5171C" w:rsidRDefault="00F858C6" w:rsidP="007D65B4">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737,674</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610,095</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633,292</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628,017</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629,339</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646,483</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649,008</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648,830</w:t>
            </w:r>
          </w:p>
        </w:tc>
        <w:tc>
          <w:tcPr>
            <w:tcW w:w="792"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sz w:val="14"/>
                <w:szCs w:val="14"/>
              </w:rPr>
            </w:pPr>
            <w:r>
              <w:rPr>
                <w:sz w:val="14"/>
                <w:szCs w:val="14"/>
              </w:rPr>
              <w:t>649,416</w:t>
            </w:r>
          </w:p>
        </w:tc>
      </w:tr>
      <w:tr w:rsidR="00F858C6" w:rsidRPr="00E5171C" w:rsidTr="001734D6">
        <w:trPr>
          <w:trHeight w:val="245"/>
        </w:trPr>
        <w:tc>
          <w:tcPr>
            <w:tcW w:w="3076" w:type="dxa"/>
            <w:tcBorders>
              <w:top w:val="nil"/>
              <w:left w:val="nil"/>
              <w:bottom w:val="nil"/>
              <w:right w:val="nil"/>
            </w:tcBorders>
            <w:shd w:val="clear" w:color="auto" w:fill="auto"/>
            <w:noWrap/>
            <w:vAlign w:val="center"/>
            <w:hideMark/>
          </w:tcPr>
          <w:p w:rsidR="00F858C6" w:rsidRPr="00E5171C" w:rsidRDefault="00F858C6" w:rsidP="007D65B4">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385,969</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447,303</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500,105</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459,456</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485,880</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568,982</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545,672</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538,895</w:t>
            </w:r>
          </w:p>
        </w:tc>
        <w:tc>
          <w:tcPr>
            <w:tcW w:w="792"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sz w:val="14"/>
                <w:szCs w:val="14"/>
              </w:rPr>
            </w:pPr>
            <w:r>
              <w:rPr>
                <w:sz w:val="14"/>
                <w:szCs w:val="14"/>
              </w:rPr>
              <w:t>567,443</w:t>
            </w:r>
          </w:p>
        </w:tc>
      </w:tr>
      <w:tr w:rsidR="00F858C6" w:rsidRPr="00E5171C" w:rsidTr="001734D6">
        <w:trPr>
          <w:trHeight w:val="245"/>
        </w:trPr>
        <w:tc>
          <w:tcPr>
            <w:tcW w:w="3076" w:type="dxa"/>
            <w:tcBorders>
              <w:top w:val="nil"/>
              <w:left w:val="nil"/>
              <w:bottom w:val="nil"/>
              <w:right w:val="nil"/>
            </w:tcBorders>
            <w:shd w:val="clear" w:color="auto" w:fill="auto"/>
            <w:noWrap/>
            <w:vAlign w:val="center"/>
            <w:hideMark/>
          </w:tcPr>
          <w:p w:rsidR="00F858C6" w:rsidRPr="00E5171C" w:rsidRDefault="00F858C6" w:rsidP="007D65B4">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288,062</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377,673</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439,292</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433,547</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430,290</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461,224</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471,510</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488,712</w:t>
            </w:r>
          </w:p>
        </w:tc>
        <w:tc>
          <w:tcPr>
            <w:tcW w:w="792"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sz w:val="14"/>
                <w:szCs w:val="14"/>
              </w:rPr>
            </w:pPr>
            <w:r>
              <w:rPr>
                <w:sz w:val="14"/>
                <w:szCs w:val="14"/>
              </w:rPr>
              <w:t>485,271</w:t>
            </w:r>
          </w:p>
        </w:tc>
      </w:tr>
      <w:tr w:rsidR="00F858C6" w:rsidRPr="00E5171C" w:rsidTr="001734D6">
        <w:trPr>
          <w:trHeight w:val="245"/>
        </w:trPr>
        <w:tc>
          <w:tcPr>
            <w:tcW w:w="3076" w:type="dxa"/>
            <w:tcBorders>
              <w:top w:val="nil"/>
              <w:left w:val="nil"/>
              <w:bottom w:val="nil"/>
              <w:right w:val="nil"/>
            </w:tcBorders>
            <w:shd w:val="clear" w:color="auto" w:fill="auto"/>
            <w:noWrap/>
            <w:vAlign w:val="center"/>
            <w:hideMark/>
          </w:tcPr>
          <w:p w:rsidR="00F858C6" w:rsidRPr="00E5171C" w:rsidRDefault="00F858C6" w:rsidP="007D65B4">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271,191</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243,601</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147,282</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178,913</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sz w:val="14"/>
                <w:szCs w:val="14"/>
              </w:rPr>
            </w:pPr>
            <w:r>
              <w:rPr>
                <w:sz w:val="14"/>
                <w:szCs w:val="14"/>
              </w:rPr>
              <w:t>147,896</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sz w:val="14"/>
                <w:szCs w:val="14"/>
              </w:rPr>
            </w:pPr>
            <w:r>
              <w:rPr>
                <w:sz w:val="14"/>
                <w:szCs w:val="14"/>
              </w:rPr>
              <w:t>214,016</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277,385</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sz w:val="14"/>
                <w:szCs w:val="14"/>
              </w:rPr>
            </w:pPr>
            <w:r>
              <w:rPr>
                <w:sz w:val="14"/>
                <w:szCs w:val="14"/>
              </w:rPr>
              <w:t>395,047</w:t>
            </w:r>
          </w:p>
        </w:tc>
        <w:tc>
          <w:tcPr>
            <w:tcW w:w="792"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sz w:val="14"/>
                <w:szCs w:val="14"/>
              </w:rPr>
            </w:pPr>
            <w:r>
              <w:rPr>
                <w:sz w:val="14"/>
                <w:szCs w:val="14"/>
              </w:rPr>
              <w:t>350,870</w:t>
            </w:r>
          </w:p>
        </w:tc>
      </w:tr>
      <w:tr w:rsidR="00F858C6" w:rsidRPr="00E5171C" w:rsidTr="001734D6">
        <w:trPr>
          <w:trHeight w:val="245"/>
        </w:trPr>
        <w:tc>
          <w:tcPr>
            <w:tcW w:w="3076" w:type="dxa"/>
            <w:tcBorders>
              <w:top w:val="nil"/>
              <w:left w:val="nil"/>
              <w:bottom w:val="nil"/>
              <w:right w:val="nil"/>
            </w:tcBorders>
            <w:shd w:val="clear" w:color="auto" w:fill="auto"/>
            <w:noWrap/>
            <w:vAlign w:val="center"/>
            <w:hideMark/>
          </w:tcPr>
          <w:p w:rsidR="00F858C6" w:rsidRPr="00E5171C" w:rsidRDefault="00F858C6" w:rsidP="007D65B4">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b/>
                <w:bCs/>
                <w:sz w:val="14"/>
                <w:szCs w:val="14"/>
              </w:rPr>
            </w:pPr>
            <w:r>
              <w:rPr>
                <w:b/>
                <w:bCs/>
                <w:sz w:val="14"/>
                <w:szCs w:val="14"/>
              </w:rPr>
              <w:t>12,494</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(75,794)</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23,733</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b/>
                <w:bCs/>
                <w:sz w:val="14"/>
                <w:szCs w:val="14"/>
              </w:rPr>
            </w:pPr>
            <w:r>
              <w:rPr>
                <w:b/>
                <w:bCs/>
                <w:sz w:val="14"/>
                <w:szCs w:val="14"/>
              </w:rPr>
              <w:t>(6,778)</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95,763</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b/>
                <w:bCs/>
                <w:sz w:val="14"/>
                <w:szCs w:val="14"/>
              </w:rPr>
            </w:pPr>
            <w:r>
              <w:rPr>
                <w:b/>
                <w:bCs/>
                <w:sz w:val="14"/>
                <w:szCs w:val="14"/>
              </w:rPr>
              <w:t>183,677</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167,779</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262,793</w:t>
            </w:r>
          </w:p>
        </w:tc>
        <w:tc>
          <w:tcPr>
            <w:tcW w:w="792"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b/>
                <w:bCs/>
                <w:sz w:val="14"/>
                <w:szCs w:val="14"/>
              </w:rPr>
            </w:pPr>
            <w:r>
              <w:rPr>
                <w:b/>
                <w:bCs/>
                <w:sz w:val="14"/>
                <w:szCs w:val="14"/>
              </w:rPr>
              <w:t>221,282</w:t>
            </w:r>
          </w:p>
        </w:tc>
      </w:tr>
      <w:tr w:rsidR="00F858C6" w:rsidRPr="00E5171C" w:rsidTr="001734D6">
        <w:trPr>
          <w:trHeight w:val="245"/>
        </w:trPr>
        <w:tc>
          <w:tcPr>
            <w:tcW w:w="3076" w:type="dxa"/>
            <w:tcBorders>
              <w:top w:val="nil"/>
              <w:left w:val="nil"/>
              <w:bottom w:val="nil"/>
              <w:right w:val="nil"/>
            </w:tcBorders>
            <w:shd w:val="clear" w:color="auto" w:fill="auto"/>
            <w:noWrap/>
            <w:vAlign w:val="center"/>
            <w:hideMark/>
          </w:tcPr>
          <w:p w:rsidR="00F858C6" w:rsidRPr="00E5171C" w:rsidRDefault="00F858C6" w:rsidP="007D65B4">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b/>
                <w:bCs/>
                <w:sz w:val="14"/>
                <w:szCs w:val="14"/>
              </w:rPr>
            </w:pPr>
            <w:r>
              <w:rPr>
                <w:b/>
                <w:bCs/>
                <w:sz w:val="14"/>
                <w:szCs w:val="14"/>
              </w:rPr>
              <w:t>1,325,403</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1,453,328</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1,741,724</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b/>
                <w:bCs/>
                <w:sz w:val="14"/>
                <w:szCs w:val="14"/>
              </w:rPr>
            </w:pPr>
            <w:r>
              <w:rPr>
                <w:b/>
                <w:bCs/>
                <w:sz w:val="14"/>
                <w:szCs w:val="14"/>
              </w:rPr>
              <w:t>1,689,409</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1,739,122</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b/>
                <w:bCs/>
                <w:sz w:val="14"/>
                <w:szCs w:val="14"/>
              </w:rPr>
            </w:pPr>
            <w:r>
              <w:rPr>
                <w:b/>
                <w:bCs/>
                <w:sz w:val="14"/>
                <w:szCs w:val="14"/>
              </w:rPr>
              <w:t>2,025,453</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2,066,189</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2,049,383</w:t>
            </w:r>
          </w:p>
        </w:tc>
        <w:tc>
          <w:tcPr>
            <w:tcW w:w="792"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b/>
                <w:bCs/>
                <w:sz w:val="14"/>
                <w:szCs w:val="14"/>
              </w:rPr>
            </w:pPr>
            <w:r>
              <w:rPr>
                <w:b/>
                <w:bCs/>
                <w:sz w:val="14"/>
                <w:szCs w:val="14"/>
              </w:rPr>
              <w:t>2,024,952</w:t>
            </w:r>
          </w:p>
        </w:tc>
      </w:tr>
      <w:tr w:rsidR="00F858C6" w:rsidRPr="00E5171C" w:rsidTr="001734D6">
        <w:trPr>
          <w:trHeight w:val="245"/>
        </w:trPr>
        <w:tc>
          <w:tcPr>
            <w:tcW w:w="3076" w:type="dxa"/>
            <w:tcBorders>
              <w:top w:val="nil"/>
              <w:left w:val="nil"/>
              <w:bottom w:val="nil"/>
              <w:right w:val="nil"/>
            </w:tcBorders>
            <w:shd w:val="clear" w:color="auto" w:fill="auto"/>
            <w:noWrap/>
            <w:vAlign w:val="center"/>
            <w:hideMark/>
          </w:tcPr>
          <w:p w:rsidR="00F858C6" w:rsidRPr="00E5171C" w:rsidRDefault="00F858C6" w:rsidP="007D65B4">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b/>
                <w:bCs/>
                <w:sz w:val="14"/>
                <w:szCs w:val="14"/>
              </w:rPr>
            </w:pPr>
            <w:r>
              <w:rPr>
                <w:b/>
                <w:bCs/>
                <w:sz w:val="14"/>
                <w:szCs w:val="14"/>
              </w:rPr>
              <w:t>1,269,919</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1,462,839</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1,673,745</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b/>
                <w:bCs/>
                <w:sz w:val="14"/>
                <w:szCs w:val="14"/>
              </w:rPr>
            </w:pPr>
            <w:r>
              <w:rPr>
                <w:b/>
                <w:bCs/>
                <w:sz w:val="14"/>
                <w:szCs w:val="14"/>
              </w:rPr>
              <w:t>1,623,929</w:t>
            </w:r>
          </w:p>
        </w:tc>
        <w:tc>
          <w:tcPr>
            <w:tcW w:w="810" w:type="dxa"/>
            <w:tcBorders>
              <w:top w:val="nil"/>
              <w:left w:val="nil"/>
              <w:bottom w:val="nil"/>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1,597,857</w:t>
            </w:r>
          </w:p>
        </w:tc>
        <w:tc>
          <w:tcPr>
            <w:tcW w:w="720" w:type="dxa"/>
            <w:tcBorders>
              <w:top w:val="nil"/>
              <w:left w:val="nil"/>
              <w:bottom w:val="nil"/>
              <w:right w:val="nil"/>
            </w:tcBorders>
            <w:shd w:val="clear" w:color="auto" w:fill="auto"/>
            <w:tcMar>
              <w:left w:w="43" w:type="dxa"/>
              <w:right w:w="43" w:type="dxa"/>
            </w:tcMar>
            <w:vAlign w:val="center"/>
            <w:hideMark/>
          </w:tcPr>
          <w:p w:rsidR="00F858C6" w:rsidRDefault="00F858C6" w:rsidP="007D65B4">
            <w:pPr>
              <w:jc w:val="right"/>
              <w:rPr>
                <w:b/>
                <w:bCs/>
                <w:sz w:val="14"/>
                <w:szCs w:val="14"/>
              </w:rPr>
            </w:pPr>
            <w:r>
              <w:rPr>
                <w:b/>
                <w:bCs/>
                <w:sz w:val="14"/>
                <w:szCs w:val="14"/>
              </w:rPr>
              <w:t>1,765,580</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1,783,326</w:t>
            </w:r>
          </w:p>
        </w:tc>
        <w:tc>
          <w:tcPr>
            <w:tcW w:w="720" w:type="dxa"/>
            <w:tcBorders>
              <w:top w:val="nil"/>
              <w:left w:val="nil"/>
              <w:bottom w:val="nil"/>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1,735,143</w:t>
            </w:r>
          </w:p>
        </w:tc>
        <w:tc>
          <w:tcPr>
            <w:tcW w:w="792" w:type="dxa"/>
            <w:tcBorders>
              <w:top w:val="nil"/>
              <w:left w:val="nil"/>
              <w:bottom w:val="nil"/>
              <w:right w:val="nil"/>
            </w:tcBorders>
            <w:shd w:val="clear" w:color="auto" w:fill="auto"/>
            <w:noWrap/>
            <w:tcMar>
              <w:left w:w="43" w:type="dxa"/>
              <w:right w:w="43" w:type="dxa"/>
            </w:tcMar>
            <w:vAlign w:val="center"/>
          </w:tcPr>
          <w:p w:rsidR="00F858C6" w:rsidRDefault="00F858C6" w:rsidP="00F858C6">
            <w:pPr>
              <w:jc w:val="right"/>
              <w:rPr>
                <w:b/>
                <w:bCs/>
                <w:sz w:val="14"/>
                <w:szCs w:val="14"/>
              </w:rPr>
            </w:pPr>
            <w:r>
              <w:rPr>
                <w:b/>
                <w:bCs/>
                <w:sz w:val="14"/>
                <w:szCs w:val="14"/>
              </w:rPr>
              <w:t>1,753,227</w:t>
            </w:r>
          </w:p>
        </w:tc>
      </w:tr>
      <w:tr w:rsidR="00F858C6" w:rsidRPr="00E5171C" w:rsidTr="001734D6">
        <w:trPr>
          <w:trHeight w:val="245"/>
        </w:trPr>
        <w:tc>
          <w:tcPr>
            <w:tcW w:w="3076" w:type="dxa"/>
            <w:tcBorders>
              <w:top w:val="nil"/>
              <w:left w:val="nil"/>
              <w:bottom w:val="single" w:sz="12" w:space="0" w:color="auto"/>
              <w:right w:val="nil"/>
            </w:tcBorders>
            <w:shd w:val="clear" w:color="auto" w:fill="auto"/>
            <w:noWrap/>
            <w:vAlign w:val="center"/>
            <w:hideMark/>
          </w:tcPr>
          <w:p w:rsidR="00F858C6" w:rsidRPr="00E5171C" w:rsidRDefault="00F858C6" w:rsidP="007D65B4">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F858C6" w:rsidRDefault="00F858C6" w:rsidP="007D65B4">
            <w:pPr>
              <w:jc w:val="right"/>
              <w:rPr>
                <w:b/>
                <w:bCs/>
                <w:sz w:val="14"/>
                <w:szCs w:val="14"/>
              </w:rPr>
            </w:pPr>
            <w:r>
              <w:rPr>
                <w:b/>
                <w:bCs/>
                <w:sz w:val="14"/>
                <w:szCs w:val="14"/>
              </w:rPr>
              <w:t>(42,990)</w:t>
            </w:r>
          </w:p>
        </w:tc>
        <w:tc>
          <w:tcPr>
            <w:tcW w:w="810" w:type="dxa"/>
            <w:tcBorders>
              <w:top w:val="nil"/>
              <w:left w:val="nil"/>
              <w:bottom w:val="single" w:sz="12" w:space="0" w:color="auto"/>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(66,283)</w:t>
            </w:r>
          </w:p>
        </w:tc>
        <w:tc>
          <w:tcPr>
            <w:tcW w:w="810" w:type="dxa"/>
            <w:tcBorders>
              <w:top w:val="nil"/>
              <w:left w:val="nil"/>
              <w:bottom w:val="single" w:sz="12" w:space="0" w:color="auto"/>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(44,245)</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F858C6" w:rsidRDefault="00F858C6" w:rsidP="007D65B4">
            <w:pPr>
              <w:jc w:val="right"/>
              <w:rPr>
                <w:b/>
                <w:bCs/>
                <w:sz w:val="14"/>
                <w:szCs w:val="14"/>
              </w:rPr>
            </w:pPr>
            <w:r>
              <w:rPr>
                <w:b/>
                <w:bCs/>
                <w:sz w:val="14"/>
                <w:szCs w:val="14"/>
              </w:rPr>
              <w:t>(72,258)</w:t>
            </w:r>
          </w:p>
        </w:tc>
        <w:tc>
          <w:tcPr>
            <w:tcW w:w="810" w:type="dxa"/>
            <w:tcBorders>
              <w:top w:val="nil"/>
              <w:left w:val="nil"/>
              <w:bottom w:val="single" w:sz="12" w:space="0" w:color="auto"/>
              <w:right w:val="nil"/>
            </w:tcBorders>
            <w:shd w:val="clear" w:color="auto" w:fill="auto"/>
            <w:tcMar>
              <w:left w:w="43" w:type="dxa"/>
              <w:right w:w="43" w:type="dxa"/>
            </w:tcMar>
            <w:vAlign w:val="center"/>
          </w:tcPr>
          <w:p w:rsidR="00F858C6" w:rsidRDefault="00F858C6" w:rsidP="00F858C6">
            <w:pPr>
              <w:jc w:val="right"/>
              <w:rPr>
                <w:b/>
                <w:bCs/>
                <w:sz w:val="14"/>
                <w:szCs w:val="14"/>
              </w:rPr>
            </w:pPr>
            <w:r>
              <w:rPr>
                <w:b/>
                <w:bCs/>
                <w:sz w:val="14"/>
                <w:szCs w:val="14"/>
              </w:rPr>
              <w:t>(45,501)</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F858C6" w:rsidRDefault="00F858C6" w:rsidP="007D65B4">
            <w:pPr>
              <w:jc w:val="right"/>
              <w:rPr>
                <w:b/>
                <w:bCs/>
                <w:sz w:val="14"/>
                <w:szCs w:val="14"/>
              </w:rPr>
            </w:pPr>
            <w:r>
              <w:rPr>
                <w:b/>
                <w:bCs/>
                <w:sz w:val="14"/>
                <w:szCs w:val="14"/>
              </w:rPr>
              <w:t>(76,197)</w:t>
            </w:r>
          </w:p>
        </w:tc>
        <w:tc>
          <w:tcPr>
            <w:tcW w:w="720" w:type="dxa"/>
            <w:tcBorders>
              <w:top w:val="nil"/>
              <w:left w:val="nil"/>
              <w:bottom w:val="single" w:sz="12" w:space="0" w:color="auto"/>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(115,084)</w:t>
            </w:r>
          </w:p>
        </w:tc>
        <w:tc>
          <w:tcPr>
            <w:tcW w:w="720" w:type="dxa"/>
            <w:tcBorders>
              <w:top w:val="nil"/>
              <w:left w:val="nil"/>
              <w:bottom w:val="single" w:sz="12" w:space="0" w:color="auto"/>
              <w:right w:val="nil"/>
            </w:tcBorders>
            <w:shd w:val="clear" w:color="auto" w:fill="auto"/>
            <w:tcMar>
              <w:left w:w="43" w:type="dxa"/>
              <w:right w:w="43" w:type="dxa"/>
            </w:tcMar>
            <w:vAlign w:val="center"/>
          </w:tcPr>
          <w:p w:rsidR="00F858C6" w:rsidRDefault="00F858C6" w:rsidP="007D65B4">
            <w:pPr>
              <w:jc w:val="right"/>
              <w:rPr>
                <w:b/>
                <w:bCs/>
                <w:sz w:val="14"/>
                <w:szCs w:val="14"/>
              </w:rPr>
            </w:pPr>
            <w:r>
              <w:rPr>
                <w:b/>
                <w:bCs/>
                <w:sz w:val="14"/>
                <w:szCs w:val="14"/>
              </w:rPr>
              <w:t>(51,447)</w:t>
            </w:r>
          </w:p>
        </w:tc>
        <w:tc>
          <w:tcPr>
            <w:tcW w:w="792" w:type="dxa"/>
            <w:tcBorders>
              <w:top w:val="nil"/>
              <w:left w:val="nil"/>
              <w:bottom w:val="single" w:sz="12" w:space="0" w:color="auto"/>
              <w:right w:val="nil"/>
            </w:tcBorders>
            <w:shd w:val="clear" w:color="auto" w:fill="auto"/>
            <w:noWrap/>
            <w:tcMar>
              <w:left w:w="43" w:type="dxa"/>
              <w:right w:w="43" w:type="dxa"/>
            </w:tcMar>
            <w:vAlign w:val="center"/>
          </w:tcPr>
          <w:p w:rsidR="00F858C6" w:rsidRDefault="00F858C6" w:rsidP="00F858C6">
            <w:pPr>
              <w:jc w:val="right"/>
              <w:rPr>
                <w:b/>
                <w:bCs/>
                <w:sz w:val="14"/>
                <w:szCs w:val="14"/>
              </w:rPr>
            </w:pPr>
            <w:r>
              <w:rPr>
                <w:b/>
                <w:bCs/>
                <w:sz w:val="14"/>
                <w:szCs w:val="14"/>
              </w:rPr>
              <w:t>(50,443)</w:t>
            </w:r>
          </w:p>
        </w:tc>
      </w:tr>
      <w:tr w:rsidR="007D65B4" w:rsidRPr="00E5171C" w:rsidTr="00CE511E">
        <w:trPr>
          <w:trHeight w:val="245"/>
        </w:trPr>
        <w:tc>
          <w:tcPr>
            <w:tcW w:w="9990" w:type="dxa"/>
            <w:gridSpan w:val="10"/>
            <w:tcBorders>
              <w:top w:val="single" w:sz="12" w:space="0" w:color="auto"/>
              <w:left w:val="nil"/>
              <w:bottom w:val="nil"/>
              <w:right w:val="nil"/>
            </w:tcBorders>
            <w:shd w:val="clear" w:color="auto" w:fill="auto"/>
            <w:noWrap/>
            <w:vAlign w:val="center"/>
            <w:hideMark/>
          </w:tcPr>
          <w:p w:rsidR="007D65B4" w:rsidRDefault="007D65B4" w:rsidP="007D65B4">
            <w:pPr>
              <w:jc w:val="right"/>
              <w:rPr>
                <w:b/>
                <w:bCs/>
                <w:color w:val="auto"/>
                <w:sz w:val="14"/>
                <w:szCs w:val="14"/>
              </w:rPr>
            </w:pPr>
            <w:r>
              <w:rPr>
                <w:sz w:val="14"/>
                <w:szCs w:val="14"/>
              </w:rPr>
              <w:t>Source: Statistics &amp; Data Warehouse Department SBP</w:t>
            </w:r>
          </w:p>
          <w:p w:rsidR="007D65B4" w:rsidRPr="006A1E59" w:rsidRDefault="007D65B4" w:rsidP="007D65B4">
            <w:pPr>
              <w:jc w:val="left"/>
              <w:rPr>
                <w:rFonts w:ascii="Calibri" w:hAnsi="Calibri"/>
                <w:sz w:val="14"/>
                <w:szCs w:val="14"/>
              </w:rPr>
            </w:pPr>
            <w:r w:rsidRPr="006A1E59">
              <w:rPr>
                <w:b/>
                <w:bCs/>
                <w:color w:val="auto"/>
                <w:sz w:val="14"/>
                <w:szCs w:val="14"/>
              </w:rPr>
              <w:t xml:space="preserve">Note:  </w:t>
            </w:r>
          </w:p>
        </w:tc>
      </w:tr>
      <w:tr w:rsidR="007D65B4" w:rsidRPr="00E5171C" w:rsidTr="00916320">
        <w:trPr>
          <w:trHeight w:val="942"/>
        </w:trPr>
        <w:tc>
          <w:tcPr>
            <w:tcW w:w="9990" w:type="dxa"/>
            <w:gridSpan w:val="10"/>
            <w:tcBorders>
              <w:top w:val="nil"/>
              <w:left w:val="nil"/>
              <w:bottom w:val="nil"/>
              <w:right w:val="nil"/>
            </w:tcBorders>
            <w:shd w:val="clear" w:color="auto" w:fill="auto"/>
            <w:noWrap/>
            <w:vAlign w:val="center"/>
            <w:hideMark/>
          </w:tcPr>
          <w:p w:rsidR="007D65B4" w:rsidRPr="006A1E59" w:rsidRDefault="007D65B4" w:rsidP="007D65B4">
            <w:pPr>
              <w:numPr>
                <w:ilvl w:val="0"/>
                <w:numId w:val="12"/>
              </w:numPr>
              <w:tabs>
                <w:tab w:val="left" w:pos="450"/>
              </w:tabs>
              <w:ind w:left="360"/>
              <w:jc w:val="left"/>
              <w:rPr>
                <w:color w:val="auto"/>
                <w:sz w:val="14"/>
                <w:szCs w:val="14"/>
              </w:rPr>
            </w:pPr>
            <w:r w:rsidRPr="006A1E59">
              <w:rPr>
                <w:color w:val="auto"/>
                <w:sz w:val="14"/>
                <w:szCs w:val="14"/>
              </w:rPr>
              <w:t>Other Depository Corporations (ODCs) include the data of Banks, DFIs, MFBs, Deposit Accepting Non-Bank Financial Companies and Money Market Mutual Funds (MMMFs</w:t>
            </w:r>
            <w:proofErr w:type="gramStart"/>
            <w:r w:rsidRPr="006A1E59">
              <w:rPr>
                <w:color w:val="auto"/>
                <w:sz w:val="14"/>
                <w:szCs w:val="14"/>
              </w:rPr>
              <w:t>) .</w:t>
            </w:r>
            <w:proofErr w:type="gramEnd"/>
            <w:r w:rsidRPr="006A1E59">
              <w:rPr>
                <w:color w:val="auto"/>
                <w:sz w:val="14"/>
                <w:szCs w:val="14"/>
              </w:rPr>
              <w:t xml:space="preserve">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rsidR="007D65B4" w:rsidRPr="006A1E59" w:rsidRDefault="007D65B4" w:rsidP="007D65B4">
            <w:pPr>
              <w:numPr>
                <w:ilvl w:val="0"/>
                <w:numId w:val="12"/>
              </w:numPr>
              <w:tabs>
                <w:tab w:val="left" w:pos="450"/>
              </w:tabs>
              <w:ind w:left="360"/>
              <w:jc w:val="left"/>
              <w:rPr>
                <w:color w:val="auto"/>
                <w:sz w:val="14"/>
                <w:szCs w:val="14"/>
              </w:rPr>
            </w:pPr>
            <w:r w:rsidRPr="006A1E59">
              <w:rPr>
                <w:color w:val="auto"/>
                <w:sz w:val="14"/>
                <w:szCs w:val="14"/>
              </w:rPr>
              <w:t xml:space="preserve">The Stock of Government Deposits for July 2019 </w:t>
            </w:r>
            <w:proofErr w:type="gramStart"/>
            <w:r w:rsidRPr="006A1E59">
              <w:rPr>
                <w:color w:val="auto"/>
                <w:sz w:val="14"/>
                <w:szCs w:val="14"/>
              </w:rPr>
              <w:t>have</w:t>
            </w:r>
            <w:proofErr w:type="gramEnd"/>
            <w:r w:rsidRPr="006A1E59">
              <w:rPr>
                <w:color w:val="auto"/>
                <w:sz w:val="14"/>
                <w:szCs w:val="14"/>
              </w:rPr>
              <w:t xml:space="preserve"> been revised due to reclassification of some of the PSEs, which were previously reported under Government Institutions. The coverage of PSEs has been enhanced.</w:t>
            </w:r>
          </w:p>
          <w:p w:rsidR="007D65B4" w:rsidRPr="006A1E59" w:rsidRDefault="007D65B4" w:rsidP="007D65B4">
            <w:pPr>
              <w:numPr>
                <w:ilvl w:val="0"/>
                <w:numId w:val="12"/>
              </w:numPr>
              <w:tabs>
                <w:tab w:val="left" w:pos="450"/>
              </w:tabs>
              <w:ind w:left="360"/>
              <w:jc w:val="left"/>
              <w:rPr>
                <w:color w:val="auto"/>
                <w:sz w:val="14"/>
                <w:szCs w:val="14"/>
              </w:rPr>
            </w:pPr>
            <w:r w:rsidRPr="006A1E59">
              <w:rPr>
                <w:color w:val="auto"/>
                <w:sz w:val="14"/>
                <w:szCs w:val="14"/>
              </w:rPr>
              <w:t>General Government includes Central and Provincial Government &amp; Provincial Governments includes Provincial and Local Governments</w:t>
            </w:r>
          </w:p>
          <w:p w:rsidR="007D65B4" w:rsidRPr="006A1E59" w:rsidRDefault="007D65B4" w:rsidP="007D65B4">
            <w:pPr>
              <w:numPr>
                <w:ilvl w:val="0"/>
                <w:numId w:val="12"/>
              </w:numPr>
              <w:tabs>
                <w:tab w:val="left" w:pos="450"/>
              </w:tabs>
              <w:ind w:left="360"/>
              <w:jc w:val="left"/>
              <w:rPr>
                <w:color w:val="auto"/>
                <w:sz w:val="14"/>
                <w:szCs w:val="14"/>
              </w:rPr>
            </w:pPr>
            <w:r w:rsidRPr="006A1E59">
              <w:rPr>
                <w:color w:val="auto"/>
                <w:sz w:val="14"/>
                <w:szCs w:val="14"/>
              </w:rPr>
              <w:t xml:space="preserve">Islamic Financings, Advances (against </w:t>
            </w:r>
            <w:proofErr w:type="spellStart"/>
            <w:r w:rsidRPr="006A1E59">
              <w:rPr>
                <w:color w:val="auto"/>
                <w:sz w:val="14"/>
                <w:szCs w:val="14"/>
              </w:rPr>
              <w:t>Murabaha</w:t>
            </w:r>
            <w:proofErr w:type="spellEnd"/>
            <w:r w:rsidRPr="006A1E59">
              <w:rPr>
                <w:color w:val="auto"/>
                <w:sz w:val="14"/>
                <w:szCs w:val="14"/>
              </w:rPr>
              <w:t xml:space="preserve"> </w:t>
            </w:r>
            <w:proofErr w:type="spellStart"/>
            <w:r w:rsidRPr="006A1E59">
              <w:rPr>
                <w:color w:val="auto"/>
                <w:sz w:val="14"/>
                <w:szCs w:val="14"/>
              </w:rPr>
              <w:t>etc</w:t>
            </w:r>
            <w:proofErr w:type="spellEnd"/>
            <w:r w:rsidRPr="006A1E59">
              <w:rPr>
                <w:color w:val="auto"/>
                <w:sz w:val="14"/>
                <w:szCs w:val="14"/>
              </w:rPr>
              <w:t xml:space="preserve">) and other related items previously reported under Other Assets has been reclassified as domestic claims / credit from June 2014. Details of reclassifications/revisions are available in revision study on SBP website at: </w:t>
            </w:r>
            <w:hyperlink r:id="rId11" w:history="1">
              <w:r w:rsidRPr="006A1E59">
                <w:rPr>
                  <w:rStyle w:val="Hyperlink"/>
                  <w:sz w:val="14"/>
                  <w:szCs w:val="14"/>
                </w:rPr>
                <w:t>www.sbp.org.pk/ecodata/Revision_Monetary_Stats.pdf</w:t>
              </w:r>
            </w:hyperlink>
          </w:p>
          <w:p w:rsidR="007D65B4" w:rsidRPr="006A1E59" w:rsidRDefault="007D65B4" w:rsidP="007D65B4">
            <w:pPr>
              <w:tabs>
                <w:tab w:val="left" w:pos="450"/>
              </w:tabs>
              <w:jc w:val="left"/>
              <w:rPr>
                <w:color w:val="auto"/>
                <w:sz w:val="14"/>
                <w:szCs w:val="14"/>
              </w:rPr>
            </w:pPr>
            <w:r w:rsidRPr="006A1E59">
              <w:rPr>
                <w:sz w:val="14"/>
                <w:szCs w:val="14"/>
              </w:rPr>
              <w:t xml:space="preserve">Archive Link:  </w:t>
            </w:r>
            <w:hyperlink r:id="rId12" w:history="1">
              <w:r w:rsidRPr="006A1E59">
                <w:rPr>
                  <w:rStyle w:val="Hyperlink"/>
                  <w:sz w:val="14"/>
                  <w:szCs w:val="14"/>
                </w:rPr>
                <w:t>http://www.sbp.org.pk/ecodata/AnaAccDepArch.xls</w:t>
              </w:r>
            </w:hyperlink>
          </w:p>
        </w:tc>
      </w:tr>
    </w:tbl>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916320" w:rsidRDefault="00916320" w:rsidP="006146BD"/>
    <w:p w:rsidR="00916320" w:rsidRDefault="00916320" w:rsidP="006146BD"/>
    <w:p w:rsidR="006A1E59" w:rsidRDefault="006A1E59" w:rsidP="006146BD"/>
    <w:p w:rsidR="006A1E59" w:rsidRDefault="006A1E59" w:rsidP="006146BD"/>
    <w:p w:rsidR="006A1E59" w:rsidRPr="006146BD" w:rsidRDefault="006A1E59" w:rsidP="006146BD"/>
    <w:p w:rsidR="006146BD" w:rsidRPr="006146BD" w:rsidRDefault="006146BD" w:rsidP="006146BD"/>
    <w:p w:rsidR="006146BD" w:rsidRPr="006146BD" w:rsidRDefault="006146BD" w:rsidP="006146BD"/>
    <w:p w:rsidR="00F46CD6" w:rsidRDefault="00F46CD6" w:rsidP="00F46CD6">
      <w:pPr>
        <w:jc w:val="left"/>
        <w:rPr>
          <w:color w:val="auto"/>
        </w:rPr>
      </w:pPr>
    </w:p>
    <w:tbl>
      <w:tblPr>
        <w:tblpPr w:leftFromText="187" w:rightFromText="187" w:vertAnchor="text" w:tblpXSpec="center" w:tblpY="1"/>
        <w:tblOverlap w:val="never"/>
        <w:tblW w:w="10188" w:type="dxa"/>
        <w:tblLayout w:type="fixed"/>
        <w:tblLook w:val="04A0" w:firstRow="1" w:lastRow="0" w:firstColumn="1" w:lastColumn="0" w:noHBand="0" w:noVBand="1"/>
      </w:tblPr>
      <w:tblGrid>
        <w:gridCol w:w="3142"/>
        <w:gridCol w:w="788"/>
        <w:gridCol w:w="813"/>
        <w:gridCol w:w="813"/>
        <w:gridCol w:w="762"/>
        <w:gridCol w:w="720"/>
        <w:gridCol w:w="810"/>
        <w:gridCol w:w="810"/>
        <w:gridCol w:w="810"/>
        <w:gridCol w:w="720"/>
      </w:tblGrid>
      <w:tr w:rsidR="00F46CD6" w:rsidRPr="002D5FD9" w:rsidTr="00D40958">
        <w:trPr>
          <w:trHeight w:val="216"/>
        </w:trPr>
        <w:tc>
          <w:tcPr>
            <w:tcW w:w="10188" w:type="dxa"/>
            <w:gridSpan w:val="10"/>
            <w:tcBorders>
              <w:top w:val="nil"/>
              <w:left w:val="nil"/>
              <w:bottom w:val="nil"/>
              <w:right w:val="nil"/>
            </w:tcBorders>
            <w:shd w:val="clear" w:color="auto" w:fill="auto"/>
            <w:noWrap/>
            <w:vAlign w:val="bottom"/>
            <w:hideMark/>
          </w:tcPr>
          <w:p w:rsidR="00F46CD6" w:rsidRPr="002D5FD9" w:rsidRDefault="00F46CD6" w:rsidP="00261F80">
            <w:pPr>
              <w:rPr>
                <w:b/>
                <w:bCs/>
                <w:sz w:val="28"/>
                <w:szCs w:val="28"/>
              </w:rPr>
            </w:pPr>
            <w:r>
              <w:rPr>
                <w:b/>
                <w:bCs/>
                <w:sz w:val="28"/>
                <w:szCs w:val="28"/>
              </w:rPr>
              <w:lastRenderedPageBreak/>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D40958">
        <w:trPr>
          <w:trHeight w:val="216"/>
        </w:trPr>
        <w:tc>
          <w:tcPr>
            <w:tcW w:w="10188" w:type="dxa"/>
            <w:gridSpan w:val="10"/>
            <w:tcBorders>
              <w:top w:val="nil"/>
              <w:left w:val="nil"/>
              <w:bottom w:val="single" w:sz="12" w:space="0" w:color="auto"/>
              <w:right w:val="nil"/>
            </w:tcBorders>
            <w:shd w:val="clear" w:color="auto" w:fill="auto"/>
            <w:noWrap/>
            <w:vAlign w:val="bottom"/>
            <w:hideMark/>
          </w:tcPr>
          <w:p w:rsidR="00F46CD6" w:rsidRPr="002D5FD9" w:rsidRDefault="00F46CD6" w:rsidP="00261F80">
            <w:pPr>
              <w:jc w:val="right"/>
              <w:rPr>
                <w:sz w:val="14"/>
                <w:szCs w:val="14"/>
              </w:rPr>
            </w:pPr>
            <w:r w:rsidRPr="002D5FD9">
              <w:rPr>
                <w:sz w:val="14"/>
                <w:szCs w:val="16"/>
              </w:rPr>
              <w:t>(Million Rupees)</w:t>
            </w:r>
          </w:p>
        </w:tc>
      </w:tr>
      <w:tr w:rsidR="00B53B15" w:rsidRPr="002D5FD9" w:rsidTr="002B6352">
        <w:trPr>
          <w:trHeight w:val="216"/>
        </w:trPr>
        <w:tc>
          <w:tcPr>
            <w:tcW w:w="3142" w:type="dxa"/>
            <w:vMerge w:val="restart"/>
            <w:tcBorders>
              <w:top w:val="nil"/>
              <w:left w:val="nil"/>
              <w:bottom w:val="single" w:sz="12" w:space="0" w:color="000000"/>
              <w:right w:val="single" w:sz="4" w:space="0" w:color="auto"/>
            </w:tcBorders>
            <w:shd w:val="clear" w:color="auto" w:fill="auto"/>
            <w:noWrap/>
            <w:vAlign w:val="center"/>
            <w:hideMark/>
          </w:tcPr>
          <w:p w:rsidR="00B53B15" w:rsidRPr="002D5FD9" w:rsidRDefault="00B53B15" w:rsidP="00203D68">
            <w:pPr>
              <w:rPr>
                <w:b/>
                <w:bCs/>
                <w:szCs w:val="16"/>
              </w:rPr>
            </w:pPr>
            <w:r w:rsidRPr="002D5FD9">
              <w:rPr>
                <w:b/>
                <w:bCs/>
                <w:szCs w:val="16"/>
              </w:rPr>
              <w:t>I T E M S</w:t>
            </w:r>
          </w:p>
        </w:tc>
        <w:tc>
          <w:tcPr>
            <w:tcW w:w="788" w:type="dxa"/>
            <w:vMerge w:val="restart"/>
            <w:tcBorders>
              <w:top w:val="single" w:sz="12" w:space="0" w:color="auto"/>
              <w:left w:val="single" w:sz="4" w:space="0" w:color="auto"/>
              <w:right w:val="single" w:sz="4" w:space="0" w:color="auto"/>
            </w:tcBorders>
            <w:shd w:val="clear" w:color="auto" w:fill="auto"/>
            <w:vAlign w:val="center"/>
            <w:hideMark/>
          </w:tcPr>
          <w:p w:rsidR="00B53B15" w:rsidRPr="002D5FD9" w:rsidRDefault="00B53B15" w:rsidP="00203D68">
            <w:pPr>
              <w:jc w:val="right"/>
              <w:rPr>
                <w:b/>
                <w:bCs/>
                <w:szCs w:val="16"/>
              </w:rPr>
            </w:pPr>
            <w:r w:rsidRPr="00D304D4">
              <w:rPr>
                <w:b/>
                <w:bCs/>
                <w:szCs w:val="16"/>
              </w:rPr>
              <w:t>FY17</w:t>
            </w:r>
          </w:p>
        </w:tc>
        <w:tc>
          <w:tcPr>
            <w:tcW w:w="813" w:type="dxa"/>
            <w:vMerge w:val="restart"/>
            <w:tcBorders>
              <w:top w:val="nil"/>
              <w:left w:val="single" w:sz="4" w:space="0" w:color="auto"/>
              <w:right w:val="single" w:sz="4" w:space="0" w:color="auto"/>
            </w:tcBorders>
            <w:shd w:val="clear" w:color="auto" w:fill="auto"/>
            <w:vAlign w:val="center"/>
          </w:tcPr>
          <w:p w:rsidR="00B53B15" w:rsidRPr="002D5FD9" w:rsidRDefault="00B53B15" w:rsidP="00203D68">
            <w:pPr>
              <w:jc w:val="right"/>
              <w:rPr>
                <w:b/>
                <w:bCs/>
                <w:szCs w:val="16"/>
              </w:rPr>
            </w:pPr>
            <w:r>
              <w:rPr>
                <w:b/>
                <w:bCs/>
                <w:szCs w:val="16"/>
              </w:rPr>
              <w:t>FY18</w:t>
            </w:r>
          </w:p>
        </w:tc>
        <w:tc>
          <w:tcPr>
            <w:tcW w:w="813" w:type="dxa"/>
            <w:vMerge w:val="restart"/>
            <w:tcBorders>
              <w:top w:val="nil"/>
              <w:left w:val="single" w:sz="4" w:space="0" w:color="auto"/>
              <w:right w:val="single" w:sz="4" w:space="0" w:color="auto"/>
            </w:tcBorders>
            <w:shd w:val="clear" w:color="auto" w:fill="auto"/>
            <w:vAlign w:val="center"/>
          </w:tcPr>
          <w:p w:rsidR="00B53B15" w:rsidRPr="002D5FD9" w:rsidRDefault="00B53B15" w:rsidP="00203D68">
            <w:pPr>
              <w:jc w:val="right"/>
              <w:rPr>
                <w:b/>
                <w:bCs/>
                <w:szCs w:val="16"/>
              </w:rPr>
            </w:pPr>
            <w:r>
              <w:rPr>
                <w:b/>
                <w:bCs/>
                <w:szCs w:val="16"/>
              </w:rPr>
              <w:t>FY19</w:t>
            </w:r>
          </w:p>
        </w:tc>
        <w:tc>
          <w:tcPr>
            <w:tcW w:w="1482" w:type="dxa"/>
            <w:gridSpan w:val="2"/>
            <w:tcBorders>
              <w:top w:val="nil"/>
              <w:left w:val="single" w:sz="4" w:space="0" w:color="auto"/>
              <w:bottom w:val="single" w:sz="4" w:space="0" w:color="auto"/>
              <w:right w:val="single" w:sz="4" w:space="0" w:color="auto"/>
            </w:tcBorders>
            <w:shd w:val="clear" w:color="auto" w:fill="auto"/>
            <w:vAlign w:val="center"/>
          </w:tcPr>
          <w:p w:rsidR="00B53B15" w:rsidRPr="002D5FD9" w:rsidRDefault="00B53B15" w:rsidP="00203D68">
            <w:pPr>
              <w:rPr>
                <w:b/>
                <w:bCs/>
                <w:szCs w:val="16"/>
              </w:rPr>
            </w:pPr>
            <w:r>
              <w:rPr>
                <w:b/>
                <w:bCs/>
                <w:szCs w:val="16"/>
              </w:rPr>
              <w:t>2019</w:t>
            </w:r>
          </w:p>
        </w:tc>
        <w:tc>
          <w:tcPr>
            <w:tcW w:w="3150" w:type="dxa"/>
            <w:gridSpan w:val="4"/>
            <w:tcBorders>
              <w:top w:val="single" w:sz="12" w:space="0" w:color="auto"/>
              <w:left w:val="single" w:sz="4" w:space="0" w:color="auto"/>
              <w:bottom w:val="single" w:sz="4" w:space="0" w:color="auto"/>
              <w:right w:val="nil"/>
            </w:tcBorders>
            <w:shd w:val="clear" w:color="auto" w:fill="auto"/>
            <w:vAlign w:val="center"/>
          </w:tcPr>
          <w:p w:rsidR="00B53B15" w:rsidRPr="002D5FD9" w:rsidRDefault="00B53B15" w:rsidP="00203D68">
            <w:pPr>
              <w:rPr>
                <w:b/>
                <w:bCs/>
                <w:szCs w:val="16"/>
              </w:rPr>
            </w:pPr>
            <w:r>
              <w:rPr>
                <w:b/>
                <w:bCs/>
                <w:szCs w:val="16"/>
              </w:rPr>
              <w:t>2020</w:t>
            </w:r>
          </w:p>
        </w:tc>
      </w:tr>
      <w:tr w:rsidR="007D65B4" w:rsidRPr="00414936" w:rsidTr="002B6352">
        <w:trPr>
          <w:trHeight w:val="216"/>
        </w:trPr>
        <w:tc>
          <w:tcPr>
            <w:tcW w:w="3142" w:type="dxa"/>
            <w:vMerge/>
            <w:tcBorders>
              <w:top w:val="nil"/>
              <w:left w:val="nil"/>
              <w:bottom w:val="single" w:sz="12" w:space="0" w:color="000000"/>
              <w:right w:val="single" w:sz="4" w:space="0" w:color="auto"/>
            </w:tcBorders>
            <w:shd w:val="clear" w:color="auto" w:fill="auto"/>
            <w:vAlign w:val="center"/>
            <w:hideMark/>
          </w:tcPr>
          <w:p w:rsidR="007D65B4" w:rsidRPr="002D5FD9" w:rsidRDefault="007D65B4" w:rsidP="007D65B4">
            <w:pPr>
              <w:rPr>
                <w:b/>
                <w:bCs/>
                <w:szCs w:val="16"/>
              </w:rPr>
            </w:pPr>
          </w:p>
        </w:tc>
        <w:tc>
          <w:tcPr>
            <w:tcW w:w="788" w:type="dxa"/>
            <w:vMerge/>
            <w:tcBorders>
              <w:left w:val="single" w:sz="4" w:space="0" w:color="auto"/>
              <w:bottom w:val="single" w:sz="12" w:space="0" w:color="auto"/>
              <w:right w:val="single" w:sz="4" w:space="0" w:color="auto"/>
            </w:tcBorders>
            <w:shd w:val="clear" w:color="auto" w:fill="auto"/>
            <w:vAlign w:val="center"/>
            <w:hideMark/>
          </w:tcPr>
          <w:p w:rsidR="007D65B4" w:rsidRPr="006619BF" w:rsidRDefault="007D65B4" w:rsidP="007D65B4">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tcPr>
          <w:p w:rsidR="007D65B4" w:rsidRPr="006619BF" w:rsidRDefault="007D65B4" w:rsidP="007D65B4">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tcPr>
          <w:p w:rsidR="007D65B4" w:rsidRPr="006619BF" w:rsidRDefault="007D65B4" w:rsidP="007D65B4">
            <w:pPr>
              <w:jc w:val="right"/>
              <w:rPr>
                <w:b/>
                <w:color w:val="auto"/>
                <w:sz w:val="14"/>
                <w:szCs w:val="14"/>
              </w:rPr>
            </w:pPr>
          </w:p>
        </w:tc>
        <w:tc>
          <w:tcPr>
            <w:tcW w:w="762" w:type="dxa"/>
            <w:tcBorders>
              <w:top w:val="single" w:sz="4" w:space="0" w:color="auto"/>
              <w:left w:val="single" w:sz="4" w:space="0" w:color="auto"/>
              <w:bottom w:val="single" w:sz="12" w:space="0" w:color="auto"/>
            </w:tcBorders>
            <w:shd w:val="clear" w:color="auto" w:fill="auto"/>
            <w:vAlign w:val="center"/>
            <w:hideMark/>
          </w:tcPr>
          <w:p w:rsidR="007D65B4" w:rsidRPr="006619BF" w:rsidRDefault="007D65B4" w:rsidP="007D65B4">
            <w:pPr>
              <w:jc w:val="right"/>
              <w:rPr>
                <w:b/>
                <w:color w:val="auto"/>
                <w:sz w:val="14"/>
                <w:szCs w:val="14"/>
              </w:rPr>
            </w:pPr>
            <w:r>
              <w:rPr>
                <w:b/>
                <w:color w:val="auto"/>
                <w:sz w:val="14"/>
                <w:szCs w:val="14"/>
              </w:rPr>
              <w:t>Apr</w:t>
            </w:r>
          </w:p>
        </w:tc>
        <w:tc>
          <w:tcPr>
            <w:tcW w:w="720" w:type="dxa"/>
            <w:tcBorders>
              <w:top w:val="single" w:sz="4" w:space="0" w:color="auto"/>
              <w:bottom w:val="single" w:sz="12" w:space="0" w:color="auto"/>
              <w:right w:val="single" w:sz="4" w:space="0" w:color="auto"/>
            </w:tcBorders>
            <w:shd w:val="clear" w:color="auto" w:fill="auto"/>
            <w:vAlign w:val="center"/>
          </w:tcPr>
          <w:p w:rsidR="007D65B4" w:rsidRPr="006619BF" w:rsidRDefault="007D65B4" w:rsidP="007D65B4">
            <w:pPr>
              <w:jc w:val="right"/>
              <w:rPr>
                <w:b/>
                <w:color w:val="auto"/>
                <w:sz w:val="14"/>
                <w:szCs w:val="14"/>
              </w:rPr>
            </w:pPr>
            <w:r>
              <w:rPr>
                <w:b/>
                <w:color w:val="auto"/>
                <w:sz w:val="14"/>
                <w:szCs w:val="14"/>
              </w:rPr>
              <w:t>May</w:t>
            </w:r>
          </w:p>
        </w:tc>
        <w:tc>
          <w:tcPr>
            <w:tcW w:w="810" w:type="dxa"/>
            <w:tcBorders>
              <w:top w:val="single" w:sz="4" w:space="0" w:color="auto"/>
              <w:left w:val="single" w:sz="4" w:space="0" w:color="auto"/>
              <w:bottom w:val="single" w:sz="12" w:space="0" w:color="auto"/>
            </w:tcBorders>
            <w:shd w:val="clear" w:color="auto" w:fill="auto"/>
            <w:vAlign w:val="center"/>
            <w:hideMark/>
          </w:tcPr>
          <w:p w:rsidR="007D65B4" w:rsidRPr="006619BF" w:rsidRDefault="007D65B4" w:rsidP="007D65B4">
            <w:pPr>
              <w:jc w:val="right"/>
              <w:rPr>
                <w:b/>
                <w:color w:val="auto"/>
                <w:sz w:val="14"/>
                <w:szCs w:val="14"/>
              </w:rPr>
            </w:pPr>
            <w:r>
              <w:rPr>
                <w:b/>
                <w:color w:val="auto"/>
                <w:sz w:val="14"/>
                <w:szCs w:val="14"/>
              </w:rPr>
              <w:t>Feb</w:t>
            </w:r>
          </w:p>
        </w:tc>
        <w:tc>
          <w:tcPr>
            <w:tcW w:w="810" w:type="dxa"/>
            <w:tcBorders>
              <w:top w:val="single" w:sz="4" w:space="0" w:color="auto"/>
              <w:bottom w:val="single" w:sz="12" w:space="0" w:color="auto"/>
            </w:tcBorders>
            <w:shd w:val="clear" w:color="auto" w:fill="auto"/>
            <w:vAlign w:val="center"/>
          </w:tcPr>
          <w:p w:rsidR="007D65B4" w:rsidRPr="006619BF" w:rsidRDefault="007D65B4" w:rsidP="007D65B4">
            <w:pPr>
              <w:jc w:val="right"/>
              <w:rPr>
                <w:b/>
                <w:color w:val="auto"/>
                <w:sz w:val="14"/>
                <w:szCs w:val="14"/>
              </w:rPr>
            </w:pPr>
            <w:r>
              <w:rPr>
                <w:b/>
                <w:color w:val="auto"/>
                <w:sz w:val="14"/>
                <w:szCs w:val="14"/>
              </w:rPr>
              <w:t>Mar</w:t>
            </w:r>
          </w:p>
        </w:tc>
        <w:tc>
          <w:tcPr>
            <w:tcW w:w="810" w:type="dxa"/>
            <w:tcBorders>
              <w:top w:val="single" w:sz="4" w:space="0" w:color="auto"/>
              <w:bottom w:val="single" w:sz="12" w:space="0" w:color="auto"/>
            </w:tcBorders>
            <w:shd w:val="clear" w:color="auto" w:fill="auto"/>
            <w:vAlign w:val="center"/>
          </w:tcPr>
          <w:p w:rsidR="007D65B4" w:rsidRPr="006619BF" w:rsidRDefault="007D65B4" w:rsidP="007D65B4">
            <w:pPr>
              <w:jc w:val="right"/>
              <w:rPr>
                <w:b/>
                <w:color w:val="auto"/>
                <w:sz w:val="14"/>
                <w:szCs w:val="14"/>
              </w:rPr>
            </w:pPr>
            <w:r>
              <w:rPr>
                <w:b/>
                <w:color w:val="auto"/>
                <w:sz w:val="14"/>
                <w:szCs w:val="14"/>
              </w:rPr>
              <w:t>Apr</w:t>
            </w:r>
          </w:p>
        </w:tc>
        <w:tc>
          <w:tcPr>
            <w:tcW w:w="720" w:type="dxa"/>
            <w:tcBorders>
              <w:top w:val="single" w:sz="4" w:space="0" w:color="auto"/>
              <w:bottom w:val="single" w:sz="12" w:space="0" w:color="auto"/>
              <w:right w:val="nil"/>
            </w:tcBorders>
            <w:shd w:val="clear" w:color="auto" w:fill="auto"/>
            <w:vAlign w:val="center"/>
          </w:tcPr>
          <w:p w:rsidR="007D65B4" w:rsidRPr="006619BF" w:rsidRDefault="007D65B4" w:rsidP="007D65B4">
            <w:pPr>
              <w:jc w:val="right"/>
              <w:rPr>
                <w:b/>
                <w:color w:val="auto"/>
                <w:sz w:val="14"/>
                <w:szCs w:val="14"/>
              </w:rPr>
            </w:pPr>
            <w:r>
              <w:rPr>
                <w:b/>
                <w:color w:val="auto"/>
                <w:sz w:val="14"/>
                <w:szCs w:val="14"/>
              </w:rPr>
              <w:t xml:space="preserve">May </w:t>
            </w:r>
            <w:r w:rsidRPr="001C0E67">
              <w:rPr>
                <w:b/>
                <w:color w:val="auto"/>
                <w:sz w:val="14"/>
                <w:szCs w:val="14"/>
                <w:vertAlign w:val="superscript"/>
              </w:rPr>
              <w:t>P</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jc w:val="left"/>
              <w:rPr>
                <w:b/>
                <w:bCs/>
                <w:szCs w:val="16"/>
              </w:rPr>
            </w:pPr>
            <w:r w:rsidRPr="002D5FD9">
              <w:rPr>
                <w:b/>
                <w:bCs/>
                <w:szCs w:val="16"/>
              </w:rPr>
              <w:t>Net Foreign Assets</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1,095,438</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257,804</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(833,736)</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(536,310)</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b/>
                <w:bCs/>
                <w:sz w:val="14"/>
                <w:szCs w:val="14"/>
              </w:rPr>
            </w:pPr>
            <w:r>
              <w:rPr>
                <w:b/>
                <w:bCs/>
                <w:sz w:val="14"/>
                <w:szCs w:val="14"/>
              </w:rPr>
              <w:t>(677,314)</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286,897</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(50,822)</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107,292</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b/>
                <w:bCs/>
                <w:sz w:val="14"/>
                <w:szCs w:val="14"/>
              </w:rPr>
            </w:pPr>
            <w:r>
              <w:rPr>
                <w:b/>
                <w:bCs/>
                <w:sz w:val="14"/>
                <w:szCs w:val="14"/>
              </w:rPr>
              <w:t>(152,730)</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ind w:firstLineChars="100" w:firstLine="160"/>
              <w:jc w:val="left"/>
              <w:rPr>
                <w:szCs w:val="16"/>
              </w:rPr>
            </w:pPr>
            <w:r w:rsidRPr="002D5FD9">
              <w:rPr>
                <w:szCs w:val="16"/>
              </w:rPr>
              <w:t>Claims on nonresidents</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2,920,693</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2,562,079</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3,035,989</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2,816,871</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sz w:val="14"/>
                <w:szCs w:val="14"/>
              </w:rPr>
            </w:pPr>
            <w:r>
              <w:rPr>
                <w:sz w:val="14"/>
                <w:szCs w:val="14"/>
              </w:rPr>
              <w:t>2,823,522</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3,827,378</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3,746,936</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3,792,814</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sz w:val="14"/>
                <w:szCs w:val="14"/>
              </w:rPr>
            </w:pPr>
            <w:r>
              <w:rPr>
                <w:sz w:val="14"/>
                <w:szCs w:val="14"/>
              </w:rPr>
              <w:t>3,553,565</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ind w:firstLineChars="100" w:firstLine="160"/>
              <w:jc w:val="left"/>
              <w:rPr>
                <w:szCs w:val="16"/>
              </w:rPr>
            </w:pPr>
            <w:r w:rsidRPr="002D5FD9">
              <w:rPr>
                <w:szCs w:val="16"/>
              </w:rPr>
              <w:t>less: Liabilities to nonresidents</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1,825,255</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2,304,275</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3,869,725</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3,353,181</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sz w:val="14"/>
                <w:szCs w:val="14"/>
              </w:rPr>
            </w:pPr>
            <w:r>
              <w:rPr>
                <w:sz w:val="14"/>
                <w:szCs w:val="14"/>
              </w:rPr>
              <w:t>3,500,836</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3,540,481</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3,797,759</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3,685,522</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sz w:val="14"/>
                <w:szCs w:val="14"/>
              </w:rPr>
            </w:pPr>
            <w:r>
              <w:rPr>
                <w:sz w:val="14"/>
                <w:szCs w:val="14"/>
              </w:rPr>
              <w:t>3,706,296</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jc w:val="left"/>
              <w:rPr>
                <w:b/>
                <w:bCs/>
                <w:szCs w:val="16"/>
              </w:rPr>
            </w:pPr>
            <w:r w:rsidRPr="002D5FD9">
              <w:rPr>
                <w:b/>
                <w:bCs/>
                <w:szCs w:val="16"/>
              </w:rPr>
              <w:t>Domestic claims (</w:t>
            </w:r>
            <w:proofErr w:type="spellStart"/>
            <w:r w:rsidRPr="002D5FD9">
              <w:rPr>
                <w:b/>
                <w:bCs/>
                <w:szCs w:val="16"/>
              </w:rPr>
              <w:t>a+b</w:t>
            </w:r>
            <w:proofErr w:type="spellEnd"/>
            <w:r w:rsidRPr="002D5FD9">
              <w:rPr>
                <w:b/>
                <w:bCs/>
                <w:szCs w:val="16"/>
              </w:rPr>
              <w:t>)</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15,500,156</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17,681,190</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20,839,912</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19,541,980</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b/>
                <w:bCs/>
                <w:sz w:val="14"/>
                <w:szCs w:val="14"/>
              </w:rPr>
            </w:pPr>
            <w:r>
              <w:rPr>
                <w:b/>
                <w:bCs/>
                <w:sz w:val="14"/>
                <w:szCs w:val="14"/>
              </w:rPr>
              <w:t>20,069,664</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21,473,977</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22,416,736</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22,831,260</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b/>
                <w:bCs/>
                <w:sz w:val="14"/>
                <w:szCs w:val="14"/>
              </w:rPr>
            </w:pPr>
            <w:r>
              <w:rPr>
                <w:b/>
                <w:bCs/>
                <w:sz w:val="14"/>
                <w:szCs w:val="14"/>
              </w:rPr>
              <w:t>23,652,307</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jc w:val="left"/>
              <w:rPr>
                <w:b/>
                <w:bCs/>
                <w:szCs w:val="16"/>
              </w:rPr>
            </w:pPr>
            <w:r>
              <w:rPr>
                <w:b/>
                <w:bCs/>
                <w:szCs w:val="16"/>
              </w:rPr>
              <w:t xml:space="preserve">a. </w:t>
            </w:r>
            <w:r w:rsidRPr="002D5FD9">
              <w:rPr>
                <w:b/>
                <w:bCs/>
                <w:szCs w:val="16"/>
              </w:rPr>
              <w:t>Net Claims on general government (1+2)</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9,224,704</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10,338,362</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12,490,626</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11,272,300</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b/>
                <w:bCs/>
                <w:sz w:val="14"/>
                <w:szCs w:val="14"/>
              </w:rPr>
            </w:pPr>
            <w:r>
              <w:rPr>
                <w:b/>
                <w:bCs/>
                <w:sz w:val="14"/>
                <w:szCs w:val="14"/>
              </w:rPr>
              <w:t>11,777,904</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12,881,358</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13,750,325</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14,149,149</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b/>
                <w:bCs/>
                <w:sz w:val="14"/>
                <w:szCs w:val="14"/>
              </w:rPr>
            </w:pPr>
            <w:r>
              <w:rPr>
                <w:b/>
                <w:bCs/>
                <w:sz w:val="14"/>
                <w:szCs w:val="14"/>
              </w:rPr>
              <w:t>14,871,136</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jc w:val="left"/>
              <w:rPr>
                <w:b/>
                <w:bCs/>
                <w:sz w:val="14"/>
                <w:szCs w:val="14"/>
              </w:rPr>
            </w:pPr>
            <w:r w:rsidRPr="002D5FD9">
              <w:rPr>
                <w:b/>
                <w:bCs/>
                <w:sz w:val="14"/>
                <w:szCs w:val="14"/>
              </w:rPr>
              <w:t xml:space="preserve">     1- </w:t>
            </w:r>
            <w:r w:rsidRPr="002D5FD9">
              <w:rPr>
                <w:b/>
                <w:bCs/>
                <w:szCs w:val="16"/>
              </w:rPr>
              <w:t>Net 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9,557,201</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10,564,370</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12,953,916</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11,965,209</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b/>
                <w:bCs/>
                <w:sz w:val="14"/>
                <w:szCs w:val="14"/>
              </w:rPr>
            </w:pPr>
            <w:r>
              <w:rPr>
                <w:b/>
                <w:bCs/>
                <w:sz w:val="14"/>
                <w:szCs w:val="14"/>
              </w:rPr>
              <w:t>12,356,978</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13,886,653</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14,711,091</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15,024,442</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b/>
                <w:bCs/>
                <w:sz w:val="14"/>
                <w:szCs w:val="14"/>
              </w:rPr>
            </w:pPr>
            <w:r>
              <w:rPr>
                <w:b/>
                <w:bCs/>
                <w:sz w:val="14"/>
                <w:szCs w:val="14"/>
              </w:rPr>
              <w:t>15,555,836</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ind w:firstLineChars="100" w:firstLine="160"/>
              <w:jc w:val="left"/>
              <w:rPr>
                <w:szCs w:val="16"/>
              </w:rPr>
            </w:pPr>
            <w:r w:rsidRPr="002D5FD9">
              <w:rPr>
                <w:szCs w:val="16"/>
              </w:rPr>
              <w:t>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10,550,305</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11,718,699</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15,187,246</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13,181,060</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sz w:val="14"/>
                <w:szCs w:val="14"/>
              </w:rPr>
            </w:pPr>
            <w:r>
              <w:rPr>
                <w:sz w:val="14"/>
                <w:szCs w:val="14"/>
              </w:rPr>
              <w:t>14,335,672</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16,422,010</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17,125,843</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17,733,130</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sz w:val="14"/>
                <w:szCs w:val="14"/>
              </w:rPr>
            </w:pPr>
            <w:r>
              <w:rPr>
                <w:sz w:val="14"/>
                <w:szCs w:val="14"/>
              </w:rPr>
              <w:t>18,265,079</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ind w:firstLineChars="100" w:firstLine="160"/>
              <w:jc w:val="left"/>
              <w:rPr>
                <w:szCs w:val="16"/>
              </w:rPr>
            </w:pPr>
            <w:r w:rsidRPr="002D5FD9">
              <w:rPr>
                <w:szCs w:val="16"/>
              </w:rPr>
              <w:t>less: Liabilities to central government</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993,103</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1,154,329</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2,233,330</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1,215,851</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sz w:val="14"/>
                <w:szCs w:val="14"/>
              </w:rPr>
            </w:pPr>
            <w:r>
              <w:rPr>
                <w:sz w:val="14"/>
                <w:szCs w:val="14"/>
              </w:rPr>
              <w:t>1,978,694</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2,535,357</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2,414,752</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2,708,688</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sz w:val="14"/>
                <w:szCs w:val="14"/>
              </w:rPr>
            </w:pPr>
            <w:r>
              <w:rPr>
                <w:sz w:val="14"/>
                <w:szCs w:val="14"/>
              </w:rPr>
              <w:t>2,709,243</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ind w:firstLineChars="100" w:firstLine="161"/>
              <w:jc w:val="left"/>
              <w:rPr>
                <w:b/>
                <w:bCs/>
                <w:szCs w:val="16"/>
              </w:rPr>
            </w:pPr>
            <w:r w:rsidRPr="002D5FD9">
              <w:rPr>
                <w:b/>
                <w:bCs/>
                <w:szCs w:val="16"/>
              </w:rPr>
              <w:t>2-Net 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(332,497)</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(226,008)</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(463,289)</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(692,909)</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b/>
                <w:bCs/>
                <w:sz w:val="14"/>
                <w:szCs w:val="14"/>
              </w:rPr>
            </w:pPr>
            <w:r>
              <w:rPr>
                <w:b/>
                <w:bCs/>
                <w:sz w:val="14"/>
                <w:szCs w:val="14"/>
              </w:rPr>
              <w:t>(579,074)</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(1,005,295)</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(960,766)</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(875,294)</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b/>
                <w:bCs/>
                <w:sz w:val="14"/>
                <w:szCs w:val="14"/>
              </w:rPr>
            </w:pPr>
            <w:r>
              <w:rPr>
                <w:b/>
                <w:bCs/>
                <w:sz w:val="14"/>
                <w:szCs w:val="14"/>
              </w:rPr>
              <w:t>(684,700)</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jc w:val="left"/>
              <w:rPr>
                <w:szCs w:val="16"/>
              </w:rPr>
            </w:pPr>
            <w:r w:rsidRPr="002D5FD9">
              <w:rPr>
                <w:szCs w:val="16"/>
              </w:rPr>
              <w:t>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483,331</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652,076</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569,012</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461,726</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sz w:val="14"/>
                <w:szCs w:val="14"/>
              </w:rPr>
            </w:pPr>
            <w:r>
              <w:rPr>
                <w:sz w:val="14"/>
                <w:szCs w:val="14"/>
              </w:rPr>
              <w:t>556,964</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487,496</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458,096</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503,276</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sz w:val="14"/>
                <w:szCs w:val="14"/>
              </w:rPr>
            </w:pPr>
            <w:r>
              <w:rPr>
                <w:sz w:val="14"/>
                <w:szCs w:val="14"/>
              </w:rPr>
              <w:t>632,323</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ind w:firstLineChars="100" w:firstLine="160"/>
              <w:jc w:val="left"/>
              <w:rPr>
                <w:szCs w:val="16"/>
              </w:rPr>
            </w:pPr>
            <w:r w:rsidRPr="002D5FD9">
              <w:rPr>
                <w:szCs w:val="16"/>
              </w:rPr>
              <w:t>less: Liabilities to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815,829</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878,084</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1,032,301</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1,154,635</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sz w:val="14"/>
                <w:szCs w:val="14"/>
              </w:rPr>
            </w:pPr>
            <w:r>
              <w:rPr>
                <w:sz w:val="14"/>
                <w:szCs w:val="14"/>
              </w:rPr>
              <w:t>1,136,039</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1,492,791</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1,418,862</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1,378,570</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sz w:val="14"/>
                <w:szCs w:val="14"/>
              </w:rPr>
            </w:pPr>
            <w:r>
              <w:rPr>
                <w:sz w:val="14"/>
                <w:szCs w:val="14"/>
              </w:rPr>
              <w:t>1,317,022</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jc w:val="left"/>
              <w:rPr>
                <w:b/>
                <w:bCs/>
                <w:szCs w:val="16"/>
              </w:rPr>
            </w:pPr>
            <w:r>
              <w:rPr>
                <w:b/>
                <w:bCs/>
                <w:szCs w:val="16"/>
              </w:rPr>
              <w:t xml:space="preserve">b. </w:t>
            </w:r>
            <w:r w:rsidRPr="002D5FD9">
              <w:rPr>
                <w:b/>
                <w:bCs/>
                <w:szCs w:val="16"/>
              </w:rPr>
              <w:t>Claims on other sectors</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6,275,452</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7,342,828</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8,349,286</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8,269,681</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b/>
                <w:bCs/>
                <w:sz w:val="14"/>
                <w:szCs w:val="14"/>
              </w:rPr>
            </w:pPr>
            <w:r>
              <w:rPr>
                <w:b/>
                <w:bCs/>
                <w:sz w:val="14"/>
                <w:szCs w:val="14"/>
              </w:rPr>
              <w:t>8,291,760</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8,592,619</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8,666,411</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8,682,112</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b/>
                <w:bCs/>
                <w:sz w:val="14"/>
                <w:szCs w:val="14"/>
              </w:rPr>
            </w:pPr>
            <w:r>
              <w:rPr>
                <w:b/>
                <w:bCs/>
                <w:sz w:val="14"/>
                <w:szCs w:val="14"/>
              </w:rPr>
              <w:t>8,781,171</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103,714</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109,575</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103,389</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112,003</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sz w:val="14"/>
                <w:szCs w:val="14"/>
              </w:rPr>
            </w:pPr>
            <w:r>
              <w:rPr>
                <w:sz w:val="14"/>
                <w:szCs w:val="14"/>
              </w:rPr>
              <w:t>104,747</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102,833</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95,714</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98,732</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sz w:val="14"/>
                <w:szCs w:val="14"/>
              </w:rPr>
            </w:pPr>
            <w:r>
              <w:rPr>
                <w:sz w:val="14"/>
                <w:szCs w:val="14"/>
              </w:rPr>
              <w:t>102,172</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1,025,883</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1,268,858</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1,581,258</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1,574,291</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sz w:val="14"/>
                <w:szCs w:val="14"/>
              </w:rPr>
            </w:pPr>
            <w:r>
              <w:rPr>
                <w:sz w:val="14"/>
                <w:szCs w:val="14"/>
              </w:rPr>
              <w:t>1,589,822</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1,633,314</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1,634,673</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1,640,895</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sz w:val="14"/>
                <w:szCs w:val="14"/>
              </w:rPr>
            </w:pPr>
            <w:r>
              <w:rPr>
                <w:sz w:val="14"/>
                <w:szCs w:val="14"/>
              </w:rPr>
              <w:t>1,788,894</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4,059,627</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4,700,394</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5,224,698</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5,162,157</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sz w:val="14"/>
                <w:szCs w:val="14"/>
              </w:rPr>
            </w:pPr>
            <w:r>
              <w:rPr>
                <w:sz w:val="14"/>
                <w:szCs w:val="14"/>
              </w:rPr>
              <w:t>5,172,032</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5,413,070</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5,526,576</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5,512,862</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sz w:val="14"/>
                <w:szCs w:val="14"/>
              </w:rPr>
            </w:pPr>
            <w:r>
              <w:rPr>
                <w:sz w:val="14"/>
                <w:szCs w:val="14"/>
              </w:rPr>
              <w:t>5,471,707</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1,086,228</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1,264,000</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1,439,941</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1,421,231</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sz w:val="14"/>
                <w:szCs w:val="14"/>
              </w:rPr>
            </w:pPr>
            <w:r>
              <w:rPr>
                <w:sz w:val="14"/>
                <w:szCs w:val="14"/>
              </w:rPr>
              <w:t>1,425,160</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1,443,402</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1,409,448</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1,429,622</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sz w:val="14"/>
                <w:szCs w:val="14"/>
              </w:rPr>
            </w:pPr>
            <w:r>
              <w:rPr>
                <w:sz w:val="14"/>
                <w:szCs w:val="14"/>
              </w:rPr>
              <w:t>1,418,398</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jc w:val="left"/>
              <w:rPr>
                <w:b/>
                <w:bCs/>
                <w:szCs w:val="16"/>
              </w:rPr>
            </w:pPr>
            <w:r w:rsidRPr="002D5FD9">
              <w:rPr>
                <w:b/>
                <w:bCs/>
                <w:szCs w:val="16"/>
              </w:rPr>
              <w:t>Broad money liabilities (</w:t>
            </w:r>
            <w:proofErr w:type="spellStart"/>
            <w:r w:rsidRPr="002D5FD9">
              <w:rPr>
                <w:b/>
                <w:bCs/>
                <w:szCs w:val="16"/>
              </w:rPr>
              <w:t>a+b+c+d</w:t>
            </w:r>
            <w:proofErr w:type="spellEnd"/>
            <w:r w:rsidRPr="002D5FD9">
              <w:rPr>
                <w:b/>
                <w:bCs/>
                <w:szCs w:val="16"/>
              </w:rPr>
              <w:t>)</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14,385,960</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15,754,775</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17,451,119</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16,474,077</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b/>
                <w:bCs/>
                <w:sz w:val="14"/>
                <w:szCs w:val="14"/>
              </w:rPr>
            </w:pPr>
            <w:r>
              <w:rPr>
                <w:b/>
                <w:bCs/>
                <w:sz w:val="14"/>
                <w:szCs w:val="14"/>
              </w:rPr>
              <w:t>16,792,805</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18,404,580</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19,055,008</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19,277,712</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b/>
                <w:bCs/>
                <w:sz w:val="14"/>
                <w:szCs w:val="14"/>
              </w:rPr>
            </w:pPr>
            <w:r>
              <w:rPr>
                <w:b/>
                <w:bCs/>
                <w:sz w:val="14"/>
                <w:szCs w:val="14"/>
              </w:rPr>
              <w:t>19,864,928</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3,898,848</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4,374,391</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4,935,435</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4,743,253</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b/>
                <w:bCs/>
                <w:sz w:val="14"/>
                <w:szCs w:val="14"/>
              </w:rPr>
            </w:pPr>
            <w:r>
              <w:rPr>
                <w:b/>
                <w:bCs/>
                <w:sz w:val="14"/>
                <w:szCs w:val="14"/>
              </w:rPr>
              <w:t>5,017,796</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5,408,841</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5,657,720</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5,929,068</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b/>
                <w:bCs/>
                <w:sz w:val="14"/>
                <w:szCs w:val="14"/>
              </w:rPr>
            </w:pPr>
            <w:r>
              <w:rPr>
                <w:b/>
                <w:bCs/>
                <w:sz w:val="14"/>
                <w:szCs w:val="14"/>
              </w:rPr>
              <w:t>6,363,780</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jc w:val="left"/>
              <w:rPr>
                <w:b/>
                <w:bCs/>
                <w:szCs w:val="16"/>
              </w:rPr>
            </w:pPr>
            <w:r w:rsidRPr="002D5FD9">
              <w:rPr>
                <w:b/>
                <w:bCs/>
                <w:szCs w:val="16"/>
              </w:rPr>
              <w:t>b. Transferable deposits</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7,993,324</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8,735,016</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9,472,216</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8,847,382</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b/>
                <w:bCs/>
                <w:sz w:val="14"/>
                <w:szCs w:val="14"/>
              </w:rPr>
            </w:pPr>
            <w:r>
              <w:rPr>
                <w:b/>
                <w:bCs/>
                <w:sz w:val="14"/>
                <w:szCs w:val="14"/>
              </w:rPr>
              <w:t>8,913,564</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9,793,380</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10,140,806</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10,161,749</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b/>
                <w:bCs/>
                <w:sz w:val="14"/>
                <w:szCs w:val="14"/>
              </w:rPr>
            </w:pPr>
            <w:r>
              <w:rPr>
                <w:b/>
                <w:bCs/>
                <w:sz w:val="14"/>
                <w:szCs w:val="14"/>
              </w:rPr>
              <w:t>10,290,337</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249,897</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217,753</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230,225</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238,781</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sz w:val="14"/>
                <w:szCs w:val="14"/>
              </w:rPr>
            </w:pPr>
            <w:r>
              <w:rPr>
                <w:sz w:val="14"/>
                <w:szCs w:val="14"/>
              </w:rPr>
              <w:t>225,857</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245,204</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421,714</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278,248</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sz w:val="14"/>
                <w:szCs w:val="14"/>
              </w:rPr>
            </w:pPr>
            <w:r>
              <w:rPr>
                <w:sz w:val="14"/>
                <w:szCs w:val="14"/>
              </w:rPr>
              <w:t>255,711</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312,106</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359,520</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383,870</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338,072</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sz w:val="14"/>
                <w:szCs w:val="14"/>
              </w:rPr>
            </w:pPr>
            <w:r>
              <w:rPr>
                <w:sz w:val="14"/>
                <w:szCs w:val="14"/>
              </w:rPr>
              <w:t>367,831</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499,440</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494,902</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535,553</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sz w:val="14"/>
                <w:szCs w:val="14"/>
              </w:rPr>
            </w:pPr>
            <w:r>
              <w:rPr>
                <w:sz w:val="14"/>
                <w:szCs w:val="14"/>
              </w:rPr>
              <w:t>547,887</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2,358,300</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2,503,579</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2,517,381</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2,405,349</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sz w:val="14"/>
                <w:szCs w:val="14"/>
              </w:rPr>
            </w:pPr>
            <w:r>
              <w:rPr>
                <w:sz w:val="14"/>
                <w:szCs w:val="14"/>
              </w:rPr>
              <w:t>2,390,018</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2,725,488</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2,797,331</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2,860,551</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sz w:val="14"/>
                <w:szCs w:val="14"/>
              </w:rPr>
            </w:pPr>
            <w:r>
              <w:rPr>
                <w:sz w:val="14"/>
                <w:szCs w:val="14"/>
              </w:rPr>
              <w:t>2,866,890</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5,073,021</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5,654,163</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6,340,740</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5,865,180</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sz w:val="14"/>
                <w:szCs w:val="14"/>
              </w:rPr>
            </w:pPr>
            <w:r>
              <w:rPr>
                <w:sz w:val="14"/>
                <w:szCs w:val="14"/>
              </w:rPr>
              <w:t>5,929,859</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6,323,248</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6,426,859</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6,487,397</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sz w:val="14"/>
                <w:szCs w:val="14"/>
              </w:rPr>
            </w:pPr>
            <w:r>
              <w:rPr>
                <w:sz w:val="14"/>
                <w:szCs w:val="14"/>
              </w:rPr>
              <w:t>6,619,849</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ind w:firstLineChars="100" w:firstLine="160"/>
              <w:jc w:val="left"/>
              <w:rPr>
                <w:szCs w:val="16"/>
              </w:rPr>
            </w:pPr>
            <w:r w:rsidRPr="002D5FD9">
              <w:rPr>
                <w:szCs w:val="16"/>
              </w:rPr>
              <w:t>less: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sz w:val="14"/>
                <w:szCs w:val="14"/>
              </w:rPr>
            </w:pPr>
            <w:r>
              <w:rPr>
                <w:sz w:val="14"/>
                <w:szCs w:val="14"/>
              </w:rPr>
              <w:t>-</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jc w:val="left"/>
              <w:rPr>
                <w:b/>
                <w:bCs/>
                <w:szCs w:val="16"/>
              </w:rPr>
            </w:pPr>
            <w:r w:rsidRPr="002D5FD9">
              <w:rPr>
                <w:b/>
                <w:bCs/>
                <w:szCs w:val="16"/>
              </w:rPr>
              <w:t>c. Other Deposits</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2,493,779</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2,645,353</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3,043,453</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2,883,425</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b/>
                <w:bCs/>
                <w:sz w:val="14"/>
                <w:szCs w:val="14"/>
              </w:rPr>
            </w:pPr>
            <w:r>
              <w:rPr>
                <w:b/>
                <w:bCs/>
                <w:sz w:val="14"/>
                <w:szCs w:val="14"/>
              </w:rPr>
              <w:t>2,861,429</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3,202,343</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3,256,465</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3,186,878</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b/>
                <w:bCs/>
                <w:sz w:val="14"/>
                <w:szCs w:val="14"/>
              </w:rPr>
            </w:pPr>
            <w:r>
              <w:rPr>
                <w:b/>
                <w:bCs/>
                <w:sz w:val="14"/>
                <w:szCs w:val="14"/>
              </w:rPr>
              <w:t>3,210,793</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76,099</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81,864</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99,689</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91,818</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sz w:val="14"/>
                <w:szCs w:val="14"/>
              </w:rPr>
            </w:pPr>
            <w:r>
              <w:rPr>
                <w:sz w:val="14"/>
                <w:szCs w:val="14"/>
              </w:rPr>
              <w:t>80,812</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92,869</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74,594</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73,239</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sz w:val="14"/>
                <w:szCs w:val="14"/>
              </w:rPr>
            </w:pPr>
            <w:r>
              <w:rPr>
                <w:sz w:val="14"/>
                <w:szCs w:val="14"/>
              </w:rPr>
              <w:t>83,468</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411,242</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428,607</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494,185</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463,051</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sz w:val="14"/>
                <w:szCs w:val="14"/>
              </w:rPr>
            </w:pPr>
            <w:r>
              <w:rPr>
                <w:sz w:val="14"/>
                <w:szCs w:val="14"/>
              </w:rPr>
              <w:t>460,312</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579,309</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595,240</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565,501</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sz w:val="14"/>
                <w:szCs w:val="14"/>
              </w:rPr>
            </w:pPr>
            <w:r>
              <w:rPr>
                <w:sz w:val="14"/>
                <w:szCs w:val="14"/>
              </w:rPr>
              <w:t>565,667</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828,116</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862,865</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887,278</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809,590</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sz w:val="14"/>
                <w:szCs w:val="14"/>
              </w:rPr>
            </w:pPr>
            <w:r>
              <w:rPr>
                <w:sz w:val="14"/>
                <w:szCs w:val="14"/>
              </w:rPr>
              <w:t>819,047</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891,506</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946,147</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904,893</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sz w:val="14"/>
                <w:szCs w:val="14"/>
              </w:rPr>
            </w:pPr>
            <w:r>
              <w:rPr>
                <w:sz w:val="14"/>
                <w:szCs w:val="14"/>
              </w:rPr>
              <w:t>909,711</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1,178,322</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1,272,017</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1,562,300</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1,518,967</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sz w:val="14"/>
                <w:szCs w:val="14"/>
              </w:rPr>
            </w:pPr>
            <w:r>
              <w:rPr>
                <w:sz w:val="14"/>
                <w:szCs w:val="14"/>
              </w:rPr>
              <w:t>1,501,257</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1,638,658</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1,640,483</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1,643,245</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sz w:val="14"/>
                <w:szCs w:val="14"/>
              </w:rPr>
            </w:pPr>
            <w:r>
              <w:rPr>
                <w:sz w:val="14"/>
                <w:szCs w:val="14"/>
              </w:rPr>
              <w:t>1,651,947</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ind w:left="324" w:hanging="324"/>
              <w:jc w:val="left"/>
              <w:rPr>
                <w:b/>
                <w:bCs/>
                <w:szCs w:val="16"/>
              </w:rPr>
            </w:pPr>
            <w:r w:rsidRPr="002D5FD9">
              <w:rPr>
                <w:b/>
                <w:bCs/>
                <w:szCs w:val="16"/>
              </w:rPr>
              <w:t>d. Securities other than shares included in broad money</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16</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16</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17</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17</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b/>
                <w:bCs/>
                <w:sz w:val="14"/>
                <w:szCs w:val="14"/>
              </w:rPr>
            </w:pPr>
            <w:r>
              <w:rPr>
                <w:b/>
                <w:bCs/>
                <w:sz w:val="14"/>
                <w:szCs w:val="14"/>
              </w:rPr>
              <w:t>17</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12</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13</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14</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sz w:val="14"/>
                <w:szCs w:val="14"/>
              </w:rPr>
            </w:pPr>
            <w:r>
              <w:rPr>
                <w:sz w:val="14"/>
                <w:szCs w:val="14"/>
              </w:rPr>
              <w:t>14</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sz w:val="14"/>
                <w:szCs w:val="14"/>
              </w:rPr>
            </w:pPr>
            <w:r>
              <w:rPr>
                <w:sz w:val="14"/>
                <w:szCs w:val="14"/>
              </w:rPr>
              <w:t>-</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3</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3</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sz w:val="14"/>
                <w:szCs w:val="14"/>
              </w:rPr>
            </w:pPr>
            <w:r>
              <w:rPr>
                <w:sz w:val="14"/>
                <w:szCs w:val="14"/>
              </w:rPr>
              <w:t>3</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sz w:val="14"/>
                <w:szCs w:val="14"/>
              </w:rPr>
            </w:pPr>
            <w:r>
              <w:rPr>
                <w:sz w:val="14"/>
                <w:szCs w:val="14"/>
              </w:rPr>
              <w:t>-</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jc w:val="left"/>
              <w:rPr>
                <w:b/>
                <w:bCs/>
                <w:szCs w:val="16"/>
              </w:rPr>
            </w:pPr>
            <w:r w:rsidRPr="002D5FD9">
              <w:rPr>
                <w:b/>
                <w:bCs/>
                <w:szCs w:val="16"/>
              </w:rPr>
              <w:t>Deposits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51,168</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57,424</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67,332</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65,170</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b/>
                <w:bCs/>
                <w:sz w:val="14"/>
                <w:szCs w:val="14"/>
              </w:rPr>
            </w:pPr>
            <w:r>
              <w:rPr>
                <w:b/>
                <w:bCs/>
                <w:sz w:val="14"/>
                <w:szCs w:val="14"/>
              </w:rPr>
              <w:t>66,399</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66,410</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67,209</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68,214</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b/>
                <w:bCs/>
                <w:sz w:val="14"/>
                <w:szCs w:val="14"/>
              </w:rPr>
            </w:pPr>
            <w:r>
              <w:rPr>
                <w:b/>
                <w:bCs/>
                <w:sz w:val="14"/>
                <w:szCs w:val="14"/>
              </w:rPr>
              <w:t>71,995</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sz w:val="14"/>
                <w:szCs w:val="14"/>
              </w:rPr>
            </w:pPr>
            <w:r>
              <w:rPr>
                <w:sz w:val="14"/>
                <w:szCs w:val="14"/>
              </w:rPr>
              <w:t>-</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jc w:val="left"/>
              <w:rPr>
                <w:b/>
                <w:bCs/>
                <w:szCs w:val="16"/>
              </w:rPr>
            </w:pPr>
            <w:r w:rsidRPr="002D5FD9">
              <w:rPr>
                <w:b/>
                <w:bCs/>
                <w:szCs w:val="16"/>
              </w:rPr>
              <w:t>Securities other than shares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15,535</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19,530</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36,745</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38,196</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b/>
                <w:bCs/>
                <w:sz w:val="14"/>
                <w:szCs w:val="14"/>
              </w:rPr>
            </w:pPr>
            <w:r>
              <w:rPr>
                <w:b/>
                <w:bCs/>
                <w:sz w:val="14"/>
                <w:szCs w:val="14"/>
              </w:rPr>
              <w:t>38,369</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41,170</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41,008</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41,821</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b/>
                <w:bCs/>
                <w:sz w:val="14"/>
                <w:szCs w:val="14"/>
              </w:rPr>
            </w:pPr>
            <w:r>
              <w:rPr>
                <w:b/>
                <w:bCs/>
                <w:sz w:val="14"/>
                <w:szCs w:val="14"/>
              </w:rPr>
              <w:t>39,863</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i/>
                <w:iCs/>
                <w:sz w:val="14"/>
                <w:szCs w:val="14"/>
              </w:rPr>
            </w:pPr>
            <w:r>
              <w:rPr>
                <w:i/>
                <w:iCs/>
                <w:sz w:val="14"/>
                <w:szCs w:val="14"/>
              </w:rPr>
              <w:t>11,582</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i/>
                <w:iCs/>
                <w:sz w:val="14"/>
                <w:szCs w:val="14"/>
              </w:rPr>
            </w:pPr>
            <w:r>
              <w:rPr>
                <w:i/>
                <w:iCs/>
                <w:sz w:val="14"/>
                <w:szCs w:val="14"/>
              </w:rPr>
              <w:t>12,876</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i/>
                <w:iCs/>
                <w:sz w:val="14"/>
                <w:szCs w:val="14"/>
              </w:rPr>
            </w:pPr>
            <w:r>
              <w:rPr>
                <w:i/>
                <w:iCs/>
                <w:sz w:val="14"/>
                <w:szCs w:val="14"/>
              </w:rPr>
              <w:t>19,053</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i/>
                <w:iCs/>
                <w:sz w:val="14"/>
                <w:szCs w:val="14"/>
              </w:rPr>
            </w:pPr>
            <w:r>
              <w:rPr>
                <w:i/>
                <w:iCs/>
                <w:sz w:val="14"/>
                <w:szCs w:val="14"/>
              </w:rPr>
              <w:t>20,368</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i/>
                <w:iCs/>
                <w:sz w:val="14"/>
                <w:szCs w:val="14"/>
              </w:rPr>
            </w:pPr>
            <w:r>
              <w:rPr>
                <w:i/>
                <w:iCs/>
                <w:sz w:val="14"/>
                <w:szCs w:val="14"/>
              </w:rPr>
              <w:t>20,460</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i/>
                <w:iCs/>
                <w:sz w:val="14"/>
                <w:szCs w:val="14"/>
              </w:rPr>
            </w:pPr>
            <w:r>
              <w:rPr>
                <w:i/>
                <w:iCs/>
                <w:sz w:val="14"/>
                <w:szCs w:val="14"/>
              </w:rPr>
              <w:t>21,660</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i/>
                <w:iCs/>
                <w:sz w:val="14"/>
                <w:szCs w:val="14"/>
              </w:rPr>
            </w:pPr>
            <w:r>
              <w:rPr>
                <w:i/>
                <w:iCs/>
                <w:sz w:val="14"/>
                <w:szCs w:val="14"/>
              </w:rPr>
              <w:t>21,616</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i/>
                <w:iCs/>
                <w:sz w:val="14"/>
                <w:szCs w:val="14"/>
              </w:rPr>
            </w:pPr>
            <w:r>
              <w:rPr>
                <w:i/>
                <w:iCs/>
                <w:sz w:val="14"/>
                <w:szCs w:val="14"/>
              </w:rPr>
              <w:t>22,715</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i/>
                <w:iCs/>
                <w:sz w:val="14"/>
                <w:szCs w:val="14"/>
              </w:rPr>
            </w:pPr>
            <w:r>
              <w:rPr>
                <w:i/>
                <w:iCs/>
                <w:sz w:val="14"/>
                <w:szCs w:val="14"/>
              </w:rPr>
              <w:t>20,472</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jc w:val="left"/>
              <w:rPr>
                <w:b/>
                <w:bCs/>
                <w:szCs w:val="16"/>
              </w:rPr>
            </w:pPr>
            <w:r w:rsidRPr="002D5FD9">
              <w:rPr>
                <w:b/>
                <w:bCs/>
                <w:szCs w:val="16"/>
              </w:rPr>
              <w:t>Loans</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11,395</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12,744</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15,257</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18,200</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b/>
                <w:bCs/>
                <w:sz w:val="14"/>
                <w:szCs w:val="14"/>
              </w:rPr>
            </w:pPr>
            <w:r>
              <w:rPr>
                <w:b/>
                <w:bCs/>
                <w:sz w:val="14"/>
                <w:szCs w:val="14"/>
              </w:rPr>
              <w:t>14,904</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24,443</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24,555</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25,554</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b/>
                <w:bCs/>
                <w:sz w:val="14"/>
                <w:szCs w:val="14"/>
              </w:rPr>
            </w:pPr>
            <w:r>
              <w:rPr>
                <w:b/>
                <w:bCs/>
                <w:sz w:val="14"/>
                <w:szCs w:val="14"/>
              </w:rPr>
              <w:t>29,954</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i/>
                <w:iCs/>
                <w:sz w:val="14"/>
                <w:szCs w:val="14"/>
              </w:rPr>
            </w:pPr>
            <w:r>
              <w:rPr>
                <w:i/>
                <w:iCs/>
                <w:sz w:val="14"/>
                <w:szCs w:val="14"/>
              </w:rPr>
              <w:t>1,743</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i/>
                <w:iCs/>
                <w:sz w:val="14"/>
                <w:szCs w:val="14"/>
              </w:rPr>
            </w:pPr>
            <w:r>
              <w:rPr>
                <w:i/>
                <w:iCs/>
                <w:sz w:val="14"/>
                <w:szCs w:val="14"/>
              </w:rPr>
              <w:t>3,411</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i/>
                <w:iCs/>
                <w:sz w:val="14"/>
                <w:szCs w:val="14"/>
              </w:rPr>
            </w:pPr>
            <w:r>
              <w:rPr>
                <w:i/>
                <w:iCs/>
                <w:sz w:val="14"/>
                <w:szCs w:val="14"/>
              </w:rPr>
              <w:t>6,628</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i/>
                <w:iCs/>
                <w:sz w:val="14"/>
                <w:szCs w:val="14"/>
              </w:rPr>
            </w:pPr>
            <w:r>
              <w:rPr>
                <w:i/>
                <w:iCs/>
                <w:sz w:val="14"/>
                <w:szCs w:val="14"/>
              </w:rPr>
              <w:t>9,099</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i/>
                <w:iCs/>
                <w:sz w:val="14"/>
                <w:szCs w:val="14"/>
              </w:rPr>
            </w:pPr>
            <w:r>
              <w:rPr>
                <w:i/>
                <w:iCs/>
                <w:sz w:val="14"/>
                <w:szCs w:val="14"/>
              </w:rPr>
              <w:t>6,185</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i/>
                <w:iCs/>
                <w:sz w:val="14"/>
                <w:szCs w:val="14"/>
              </w:rPr>
            </w:pPr>
            <w:r>
              <w:rPr>
                <w:i/>
                <w:iCs/>
                <w:sz w:val="14"/>
                <w:szCs w:val="14"/>
              </w:rPr>
              <w:t>16,106</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i/>
                <w:iCs/>
                <w:sz w:val="14"/>
                <w:szCs w:val="14"/>
              </w:rPr>
            </w:pPr>
            <w:r>
              <w:rPr>
                <w:i/>
                <w:iCs/>
                <w:sz w:val="14"/>
                <w:szCs w:val="14"/>
              </w:rPr>
              <w:t>16,218</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i/>
                <w:iCs/>
                <w:sz w:val="14"/>
                <w:szCs w:val="14"/>
              </w:rPr>
            </w:pPr>
            <w:r>
              <w:rPr>
                <w:i/>
                <w:iCs/>
                <w:sz w:val="14"/>
                <w:szCs w:val="14"/>
              </w:rPr>
              <w:t>17,217</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i/>
                <w:iCs/>
                <w:sz w:val="14"/>
                <w:szCs w:val="14"/>
              </w:rPr>
            </w:pPr>
            <w:r>
              <w:rPr>
                <w:i/>
                <w:iCs/>
                <w:sz w:val="14"/>
                <w:szCs w:val="14"/>
              </w:rPr>
              <w:t>21,799</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jc w:val="left"/>
              <w:rPr>
                <w:b/>
                <w:bCs/>
                <w:szCs w:val="16"/>
              </w:rPr>
            </w:pPr>
            <w:r w:rsidRPr="002D5FD9">
              <w:rPr>
                <w:b/>
                <w:bCs/>
                <w:szCs w:val="16"/>
              </w:rPr>
              <w:t>Financial Derivatives</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962</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3,686</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10,259</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3,504</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b/>
                <w:bCs/>
                <w:sz w:val="14"/>
                <w:szCs w:val="14"/>
              </w:rPr>
            </w:pPr>
            <w:r>
              <w:rPr>
                <w:b/>
                <w:bCs/>
                <w:sz w:val="14"/>
                <w:szCs w:val="14"/>
              </w:rPr>
              <w:t>5,397</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7,767</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6,574</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5,349</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b/>
                <w:bCs/>
                <w:sz w:val="14"/>
                <w:szCs w:val="14"/>
              </w:rPr>
            </w:pPr>
            <w:r>
              <w:rPr>
                <w:b/>
                <w:bCs/>
                <w:sz w:val="14"/>
                <w:szCs w:val="14"/>
              </w:rPr>
              <w:t>5,331</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i/>
                <w:iCs/>
                <w:sz w:val="14"/>
                <w:szCs w:val="14"/>
              </w:rPr>
            </w:pPr>
            <w:r>
              <w:rPr>
                <w:i/>
                <w:iCs/>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i/>
                <w:iCs/>
                <w:sz w:val="14"/>
                <w:szCs w:val="14"/>
              </w:rPr>
            </w:pPr>
            <w:r>
              <w:rPr>
                <w:i/>
                <w:iCs/>
                <w:sz w:val="14"/>
                <w:szCs w:val="14"/>
              </w:rPr>
              <w:t>1</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i/>
                <w:iCs/>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i/>
                <w:iCs/>
                <w:sz w:val="14"/>
                <w:szCs w:val="14"/>
              </w:rPr>
            </w:pPr>
            <w:r>
              <w:rPr>
                <w:i/>
                <w:iCs/>
                <w:sz w:val="14"/>
                <w:szCs w:val="14"/>
              </w:rPr>
              <w:t>..</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jc w:val="left"/>
              <w:rPr>
                <w:b/>
                <w:bCs/>
                <w:szCs w:val="16"/>
              </w:rPr>
            </w:pPr>
            <w:r w:rsidRPr="002D5FD9">
              <w:rPr>
                <w:b/>
                <w:bCs/>
                <w:szCs w:val="16"/>
              </w:rPr>
              <w:t>Trade credit &amp; advances</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127</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136</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73</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72</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b/>
                <w:bCs/>
                <w:sz w:val="14"/>
                <w:szCs w:val="14"/>
              </w:rPr>
            </w:pPr>
            <w:r>
              <w:rPr>
                <w:b/>
                <w:bCs/>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22</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25</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24</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b/>
                <w:bCs/>
                <w:sz w:val="14"/>
                <w:szCs w:val="14"/>
              </w:rPr>
            </w:pPr>
            <w:r>
              <w:rPr>
                <w:b/>
                <w:bCs/>
                <w:sz w:val="14"/>
                <w:szCs w:val="14"/>
              </w:rPr>
              <w:t>24</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i/>
                <w:iCs/>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i/>
                <w:iCs/>
                <w:sz w:val="14"/>
                <w:szCs w:val="14"/>
              </w:rPr>
            </w:pPr>
            <w:r>
              <w:rPr>
                <w:i/>
                <w:iCs/>
                <w:sz w:val="14"/>
                <w:szCs w:val="14"/>
              </w:rPr>
              <w:t>-</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jc w:val="left"/>
              <w:rPr>
                <w:b/>
                <w:bCs/>
                <w:szCs w:val="16"/>
              </w:rPr>
            </w:pPr>
            <w:r w:rsidRPr="002D5FD9">
              <w:rPr>
                <w:b/>
                <w:bCs/>
                <w:szCs w:val="16"/>
              </w:rPr>
              <w:t>Shares &amp; other equity</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2,294,214</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2,253,749</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2,463,113</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2,527,485</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b/>
                <w:bCs/>
                <w:sz w:val="14"/>
                <w:szCs w:val="14"/>
              </w:rPr>
            </w:pPr>
            <w:r>
              <w:rPr>
                <w:b/>
                <w:bCs/>
                <w:sz w:val="14"/>
                <w:szCs w:val="14"/>
              </w:rPr>
              <w:t>2,494,637</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3,595,411</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3,689,805</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3,972,199</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b/>
                <w:bCs/>
                <w:sz w:val="14"/>
                <w:szCs w:val="14"/>
              </w:rPr>
            </w:pPr>
            <w:r>
              <w:rPr>
                <w:b/>
                <w:bCs/>
                <w:sz w:val="14"/>
                <w:szCs w:val="14"/>
              </w:rPr>
              <w:t>4,035,172</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jc w:val="left"/>
              <w:rPr>
                <w:b/>
                <w:bCs/>
                <w:szCs w:val="16"/>
              </w:rPr>
            </w:pPr>
            <w:r w:rsidRPr="002D5FD9">
              <w:rPr>
                <w:b/>
                <w:bCs/>
                <w:szCs w:val="16"/>
              </w:rPr>
              <w:t>Other items (net)</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(163,513)</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(162,778)</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(37,576)</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(120,889)</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b/>
                <w:bCs/>
                <w:sz w:val="14"/>
                <w:szCs w:val="14"/>
              </w:rPr>
            </w:pPr>
            <w:r>
              <w:rPr>
                <w:b/>
                <w:bCs/>
                <w:sz w:val="14"/>
                <w:szCs w:val="14"/>
              </w:rPr>
              <w:t>(20,082)</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b/>
                <w:bCs/>
                <w:sz w:val="14"/>
                <w:szCs w:val="14"/>
              </w:rPr>
            </w:pPr>
            <w:r>
              <w:rPr>
                <w:b/>
                <w:bCs/>
                <w:sz w:val="14"/>
                <w:szCs w:val="14"/>
              </w:rPr>
              <w:t>(378,884)</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(518,221)</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b/>
                <w:bCs/>
                <w:sz w:val="14"/>
                <w:szCs w:val="14"/>
              </w:rPr>
            </w:pPr>
            <w:r>
              <w:rPr>
                <w:b/>
                <w:bCs/>
                <w:sz w:val="14"/>
                <w:szCs w:val="14"/>
              </w:rPr>
              <w:t>(452,274)</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b/>
                <w:bCs/>
                <w:sz w:val="14"/>
                <w:szCs w:val="14"/>
              </w:rPr>
            </w:pPr>
            <w:r>
              <w:rPr>
                <w:b/>
                <w:bCs/>
                <w:sz w:val="14"/>
                <w:szCs w:val="14"/>
              </w:rPr>
              <w:t>(547,643)</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ind w:firstLineChars="100" w:firstLine="160"/>
              <w:jc w:val="left"/>
              <w:rPr>
                <w:szCs w:val="16"/>
              </w:rPr>
            </w:pPr>
            <w:r w:rsidRPr="002D5FD9">
              <w:rPr>
                <w:szCs w:val="16"/>
              </w:rPr>
              <w:t>Other liabilities (includes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1,505,755</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1,614,791</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2,136,426</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1,953,929</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sz w:val="14"/>
                <w:szCs w:val="14"/>
              </w:rPr>
            </w:pPr>
            <w:r>
              <w:rPr>
                <w:sz w:val="14"/>
                <w:szCs w:val="14"/>
              </w:rPr>
              <w:t>2,045,748</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2,202,563</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2,247,882</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2,231,294</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sz w:val="14"/>
                <w:szCs w:val="14"/>
              </w:rPr>
            </w:pPr>
            <w:r>
              <w:rPr>
                <w:sz w:val="14"/>
                <w:szCs w:val="14"/>
              </w:rPr>
              <w:t>2,152,836</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ind w:firstLineChars="100" w:firstLine="160"/>
              <w:jc w:val="left"/>
              <w:rPr>
                <w:szCs w:val="16"/>
              </w:rPr>
            </w:pPr>
            <w:r w:rsidRPr="002D5FD9">
              <w:rPr>
                <w:szCs w:val="16"/>
              </w:rPr>
              <w:t>less: Other assets</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1,449,431</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1,614,406</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1,871,240</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1,912,281</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sz w:val="14"/>
                <w:szCs w:val="14"/>
              </w:rPr>
            </w:pPr>
            <w:r>
              <w:rPr>
                <w:sz w:val="14"/>
                <w:szCs w:val="14"/>
              </w:rPr>
              <w:t>1,846,278</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2,399,816</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2,585,853</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2,572,746</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sz w:val="14"/>
                <w:szCs w:val="14"/>
              </w:rPr>
            </w:pPr>
            <w:r>
              <w:rPr>
                <w:sz w:val="14"/>
                <w:szCs w:val="14"/>
              </w:rPr>
              <w:t>2,577,173</w:t>
            </w:r>
          </w:p>
        </w:tc>
      </w:tr>
      <w:tr w:rsidR="00E85E10"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E85E10" w:rsidRPr="002D5FD9" w:rsidRDefault="00E85E10" w:rsidP="007D65B4">
            <w:pPr>
              <w:ind w:firstLineChars="100" w:firstLine="160"/>
              <w:jc w:val="left"/>
              <w:rPr>
                <w:szCs w:val="16"/>
              </w:rPr>
            </w:pPr>
            <w:r w:rsidRPr="002D5FD9">
              <w:rPr>
                <w:szCs w:val="16"/>
              </w:rPr>
              <w:t>plus: Consolidation adjustment</w:t>
            </w:r>
          </w:p>
        </w:tc>
        <w:tc>
          <w:tcPr>
            <w:tcW w:w="788"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(219,837)</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(163,162)</w:t>
            </w:r>
          </w:p>
        </w:tc>
        <w:tc>
          <w:tcPr>
            <w:tcW w:w="813"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(302,762)</w:t>
            </w:r>
          </w:p>
        </w:tc>
        <w:tc>
          <w:tcPr>
            <w:tcW w:w="762"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(162,537)</w:t>
            </w:r>
          </w:p>
        </w:tc>
        <w:tc>
          <w:tcPr>
            <w:tcW w:w="720" w:type="dxa"/>
            <w:tcBorders>
              <w:top w:val="nil"/>
              <w:left w:val="nil"/>
              <w:bottom w:val="nil"/>
              <w:right w:val="nil"/>
            </w:tcBorders>
            <w:shd w:val="clear" w:color="auto" w:fill="auto"/>
            <w:tcMar>
              <w:left w:w="43" w:type="dxa"/>
              <w:right w:w="43" w:type="dxa"/>
            </w:tcMar>
            <w:vAlign w:val="center"/>
          </w:tcPr>
          <w:p w:rsidR="00E85E10" w:rsidRDefault="00E85E10" w:rsidP="00E85E10">
            <w:pPr>
              <w:jc w:val="right"/>
              <w:rPr>
                <w:sz w:val="14"/>
                <w:szCs w:val="14"/>
              </w:rPr>
            </w:pPr>
            <w:r>
              <w:rPr>
                <w:sz w:val="14"/>
                <w:szCs w:val="14"/>
              </w:rPr>
              <w:t>(219,552)</w:t>
            </w:r>
          </w:p>
        </w:tc>
        <w:tc>
          <w:tcPr>
            <w:tcW w:w="810" w:type="dxa"/>
            <w:tcBorders>
              <w:top w:val="nil"/>
              <w:left w:val="nil"/>
              <w:bottom w:val="nil"/>
              <w:right w:val="nil"/>
            </w:tcBorders>
            <w:shd w:val="clear" w:color="auto" w:fill="auto"/>
            <w:tcMar>
              <w:left w:w="43" w:type="dxa"/>
              <w:right w:w="43" w:type="dxa"/>
            </w:tcMar>
            <w:vAlign w:val="center"/>
            <w:hideMark/>
          </w:tcPr>
          <w:p w:rsidR="00E85E10" w:rsidRDefault="00E85E10" w:rsidP="007D65B4">
            <w:pPr>
              <w:jc w:val="right"/>
              <w:rPr>
                <w:sz w:val="14"/>
                <w:szCs w:val="14"/>
              </w:rPr>
            </w:pPr>
            <w:r>
              <w:rPr>
                <w:sz w:val="14"/>
                <w:szCs w:val="14"/>
              </w:rPr>
              <w:t>(181,631)</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(180,249)</w:t>
            </w:r>
          </w:p>
        </w:tc>
        <w:tc>
          <w:tcPr>
            <w:tcW w:w="810" w:type="dxa"/>
            <w:tcBorders>
              <w:top w:val="nil"/>
              <w:left w:val="nil"/>
              <w:bottom w:val="nil"/>
              <w:right w:val="nil"/>
            </w:tcBorders>
            <w:shd w:val="clear" w:color="auto" w:fill="auto"/>
            <w:tcMar>
              <w:left w:w="43" w:type="dxa"/>
              <w:right w:w="43" w:type="dxa"/>
            </w:tcMar>
            <w:vAlign w:val="center"/>
          </w:tcPr>
          <w:p w:rsidR="00E85E10" w:rsidRDefault="00E85E10" w:rsidP="007D65B4">
            <w:pPr>
              <w:jc w:val="right"/>
              <w:rPr>
                <w:sz w:val="14"/>
                <w:szCs w:val="14"/>
              </w:rPr>
            </w:pPr>
            <w:r>
              <w:rPr>
                <w:sz w:val="14"/>
                <w:szCs w:val="14"/>
              </w:rPr>
              <w:t>(110,823)</w:t>
            </w:r>
          </w:p>
        </w:tc>
        <w:tc>
          <w:tcPr>
            <w:tcW w:w="720" w:type="dxa"/>
            <w:tcBorders>
              <w:top w:val="nil"/>
              <w:left w:val="nil"/>
              <w:bottom w:val="nil"/>
              <w:right w:val="nil"/>
            </w:tcBorders>
            <w:shd w:val="clear" w:color="auto" w:fill="auto"/>
            <w:noWrap/>
            <w:tcMar>
              <w:left w:w="43" w:type="dxa"/>
              <w:right w:w="43" w:type="dxa"/>
            </w:tcMar>
            <w:vAlign w:val="center"/>
          </w:tcPr>
          <w:p w:rsidR="00E85E10" w:rsidRDefault="00E85E10" w:rsidP="00EB6BD6">
            <w:pPr>
              <w:jc w:val="right"/>
              <w:rPr>
                <w:sz w:val="14"/>
                <w:szCs w:val="14"/>
              </w:rPr>
            </w:pPr>
            <w:r>
              <w:rPr>
                <w:sz w:val="14"/>
                <w:szCs w:val="14"/>
              </w:rPr>
              <w:t>(123,306)</w:t>
            </w:r>
          </w:p>
        </w:tc>
      </w:tr>
      <w:tr w:rsidR="007D65B4" w:rsidRPr="002D5FD9" w:rsidTr="00D40958">
        <w:trPr>
          <w:trHeight w:val="1698"/>
        </w:trPr>
        <w:tc>
          <w:tcPr>
            <w:tcW w:w="10188" w:type="dxa"/>
            <w:gridSpan w:val="10"/>
            <w:tcBorders>
              <w:top w:val="single" w:sz="12" w:space="0" w:color="auto"/>
              <w:left w:val="nil"/>
              <w:bottom w:val="nil"/>
              <w:right w:val="nil"/>
            </w:tcBorders>
            <w:shd w:val="clear" w:color="auto" w:fill="auto"/>
            <w:vAlign w:val="center"/>
            <w:hideMark/>
          </w:tcPr>
          <w:p w:rsidR="007D65B4" w:rsidRDefault="007D65B4" w:rsidP="007D65B4">
            <w:pPr>
              <w:ind w:left="360" w:hanging="360"/>
              <w:jc w:val="right"/>
              <w:rPr>
                <w:szCs w:val="18"/>
              </w:rPr>
            </w:pPr>
            <w:r>
              <w:rPr>
                <w:sz w:val="14"/>
                <w:szCs w:val="14"/>
              </w:rPr>
              <w:t>Source: Statistics &amp; Data Warehouse Department SBP</w:t>
            </w:r>
          </w:p>
          <w:p w:rsidR="007D65B4" w:rsidRPr="00916320" w:rsidRDefault="007D65B4" w:rsidP="007D65B4">
            <w:pPr>
              <w:ind w:left="360" w:hanging="360"/>
              <w:jc w:val="left"/>
              <w:rPr>
                <w:rFonts w:asciiTheme="majorBidi" w:hAnsiTheme="majorBidi" w:cstheme="majorBidi"/>
                <w:szCs w:val="18"/>
              </w:rPr>
            </w:pPr>
            <w:r w:rsidRPr="00916320">
              <w:rPr>
                <w:szCs w:val="18"/>
              </w:rPr>
              <w:t xml:space="preserve">Note: </w:t>
            </w:r>
          </w:p>
          <w:p w:rsidR="007D65B4" w:rsidRPr="00916320" w:rsidRDefault="007D65B4" w:rsidP="007D65B4">
            <w:pPr>
              <w:pStyle w:val="ListParagraph"/>
              <w:numPr>
                <w:ilvl w:val="0"/>
                <w:numId w:val="15"/>
              </w:numPr>
              <w:rPr>
                <w:rFonts w:asciiTheme="majorBidi" w:hAnsiTheme="majorBidi" w:cstheme="majorBidi"/>
                <w:sz w:val="14"/>
                <w:szCs w:val="14"/>
              </w:rPr>
            </w:pPr>
            <w:r w:rsidRPr="00916320">
              <w:rPr>
                <w:rFonts w:asciiTheme="majorBidi" w:hAnsiTheme="majorBidi" w:cstheme="majorBidi"/>
                <w:sz w:val="14"/>
                <w:szCs w:val="14"/>
              </w:rPr>
              <w:t xml:space="preserve"> Depository Corporations (DCs) include the data of SBP, Banks, DFIs, MFBs, Deposit Accepting </w:t>
            </w:r>
            <w:proofErr w:type="spellStart"/>
            <w:r w:rsidRPr="00916320">
              <w:rPr>
                <w:rFonts w:asciiTheme="majorBidi" w:hAnsiTheme="majorBidi" w:cstheme="majorBidi"/>
                <w:sz w:val="14"/>
                <w:szCs w:val="14"/>
              </w:rPr>
              <w:t>Non Bank</w:t>
            </w:r>
            <w:proofErr w:type="spellEnd"/>
            <w:r w:rsidRPr="00916320">
              <w:rPr>
                <w:rFonts w:asciiTheme="majorBidi" w:hAnsiTheme="majorBidi" w:cstheme="majorBidi"/>
                <w:sz w:val="14"/>
                <w:szCs w:val="14"/>
              </w:rPr>
              <w:t xml:space="preserve"> Financial Companies and Money Market Mutual Funds (MMMFs).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 </w:t>
            </w:r>
            <w:hyperlink r:id="rId13" w:history="1">
              <w:r w:rsidRPr="00916320">
                <w:rPr>
                  <w:rStyle w:val="Hyperlink"/>
                  <w:rFonts w:asciiTheme="majorBidi" w:hAnsiTheme="majorBidi" w:cstheme="majorBidi"/>
                  <w:sz w:val="14"/>
                  <w:szCs w:val="14"/>
                </w:rPr>
                <w:t>http://www.sbp.org.pk/departments/stats/ntb.htm</w:t>
              </w:r>
            </w:hyperlink>
          </w:p>
          <w:p w:rsidR="007D65B4" w:rsidRPr="00916320" w:rsidRDefault="00A35F52" w:rsidP="007D65B4">
            <w:pPr>
              <w:pStyle w:val="ListParagraph"/>
              <w:numPr>
                <w:ilvl w:val="0"/>
                <w:numId w:val="15"/>
              </w:numPr>
              <w:rPr>
                <w:rFonts w:asciiTheme="majorBidi" w:hAnsiTheme="majorBidi" w:cstheme="majorBidi"/>
                <w:sz w:val="14"/>
                <w:szCs w:val="14"/>
              </w:rPr>
            </w:pPr>
            <w:hyperlink r:id="rId14" w:history="1">
              <w:r w:rsidR="007D65B4" w:rsidRPr="00916320">
                <w:rPr>
                  <w:rFonts w:asciiTheme="majorBidi" w:hAnsiTheme="majorBidi" w:cstheme="majorBidi"/>
                  <w:sz w:val="14"/>
                  <w:szCs w:val="14"/>
                </w:rPr>
                <w:t>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7D65B4" w:rsidRPr="00916320">
              <w:rPr>
                <w:rFonts w:asciiTheme="majorBidi" w:hAnsiTheme="majorBidi" w:cstheme="majorBidi"/>
                <w:sz w:val="14"/>
                <w:szCs w:val="14"/>
              </w:rPr>
              <w:t xml:space="preserve"> </w:t>
            </w:r>
            <w:hyperlink r:id="rId15" w:history="1">
              <w:r w:rsidR="007D65B4" w:rsidRPr="00916320">
                <w:rPr>
                  <w:rFonts w:asciiTheme="majorBidi" w:hAnsiTheme="majorBidi" w:cstheme="majorBidi"/>
                  <w:color w:val="000000"/>
                  <w:sz w:val="14"/>
                  <w:szCs w:val="14"/>
                </w:rPr>
                <w:t>www.sbp.org.pk/ecodata/Revision_Monetary_Stats.pdf</w:t>
              </w:r>
            </w:hyperlink>
          </w:p>
          <w:p w:rsidR="007D65B4" w:rsidRDefault="007D65B4" w:rsidP="007D65B4">
            <w:pPr>
              <w:pStyle w:val="ListParagraph"/>
              <w:numPr>
                <w:ilvl w:val="0"/>
                <w:numId w:val="15"/>
              </w:numPr>
              <w:rPr>
                <w:rFonts w:asciiTheme="majorBidi" w:hAnsiTheme="majorBidi" w:cstheme="majorBidi"/>
                <w:sz w:val="14"/>
                <w:szCs w:val="14"/>
              </w:rPr>
            </w:pPr>
            <w:r w:rsidRPr="007A445B">
              <w:rPr>
                <w:rFonts w:asciiTheme="majorBidi" w:hAnsiTheme="majorBidi" w:cstheme="majorBidi"/>
                <w:sz w:val="14"/>
                <w:szCs w:val="14"/>
              </w:rPr>
              <w:t>From July, 2019 data on Central and Provincial Government deposits with scheduled banks have been revised. This revision is due to reclassification of some of the PSEs, which were previously reported under Government deposits. The coverage of PSEs has been increased.</w:t>
            </w:r>
          </w:p>
          <w:p w:rsidR="007D65B4" w:rsidRPr="007A445B" w:rsidRDefault="007D65B4" w:rsidP="007D65B4">
            <w:pPr>
              <w:pStyle w:val="ListParagraph"/>
              <w:ind w:left="360"/>
              <w:rPr>
                <w:rFonts w:asciiTheme="majorBidi" w:hAnsiTheme="majorBidi" w:cstheme="majorBidi"/>
                <w:sz w:val="14"/>
                <w:szCs w:val="14"/>
              </w:rPr>
            </w:pPr>
            <w:r w:rsidRPr="007A445B">
              <w:rPr>
                <w:rFonts w:asciiTheme="majorBidi" w:hAnsiTheme="majorBidi" w:cstheme="majorBidi"/>
                <w:sz w:val="14"/>
                <w:szCs w:val="14"/>
              </w:rPr>
              <w:t xml:space="preserve">Archive Link:  </w:t>
            </w:r>
            <w:hyperlink r:id="rId16" w:history="1">
              <w:r w:rsidRPr="007A445B">
                <w:rPr>
                  <w:rStyle w:val="Hyperlink"/>
                  <w:rFonts w:asciiTheme="majorBidi" w:hAnsiTheme="majorBidi" w:cstheme="majorBidi"/>
                  <w:sz w:val="14"/>
                  <w:szCs w:val="14"/>
                </w:rPr>
                <w:t>http://www.sbp.org.pk/ecodata/DepositoryArch.xls</w:t>
              </w:r>
            </w:hyperlink>
          </w:p>
        </w:tc>
      </w:tr>
    </w:tbl>
    <w:p w:rsidR="00F46CD6" w:rsidRDefault="00F46CD6" w:rsidP="00F46CD6">
      <w:pPr>
        <w:jc w:val="left"/>
        <w:rPr>
          <w:color w:val="auto"/>
        </w:rPr>
      </w:pPr>
    </w:p>
    <w:p w:rsidR="00916320" w:rsidRPr="00D5469A" w:rsidRDefault="00916320" w:rsidP="0069571C">
      <w:pPr>
        <w:pStyle w:val="Footer"/>
        <w:tabs>
          <w:tab w:val="clear" w:pos="4320"/>
          <w:tab w:val="clear" w:pos="8640"/>
        </w:tabs>
        <w:jc w:val="both"/>
        <w:rPr>
          <w:color w:val="auto"/>
          <w:sz w:val="24"/>
        </w:rPr>
      </w:pPr>
    </w:p>
    <w:tbl>
      <w:tblPr>
        <w:tblW w:w="10497" w:type="dxa"/>
        <w:jc w:val="center"/>
        <w:tblLayout w:type="fixed"/>
        <w:tblLook w:val="04A0" w:firstRow="1" w:lastRow="0" w:firstColumn="1" w:lastColumn="0" w:noHBand="0" w:noVBand="1"/>
      </w:tblPr>
      <w:tblGrid>
        <w:gridCol w:w="236"/>
        <w:gridCol w:w="3105"/>
        <w:gridCol w:w="847"/>
        <w:gridCol w:w="811"/>
        <w:gridCol w:w="741"/>
        <w:gridCol w:w="756"/>
        <w:gridCol w:w="810"/>
        <w:gridCol w:w="810"/>
        <w:gridCol w:w="810"/>
        <w:gridCol w:w="810"/>
        <w:gridCol w:w="761"/>
      </w:tblGrid>
      <w:tr w:rsidR="009B6E8A" w:rsidRPr="009B6E8A" w:rsidTr="008125E1">
        <w:trPr>
          <w:trHeight w:val="360"/>
          <w:jc w:val="center"/>
        </w:trPr>
        <w:tc>
          <w:tcPr>
            <w:tcW w:w="10497"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rsidTr="008125E1">
        <w:trPr>
          <w:trHeight w:hRule="exact" w:val="162"/>
          <w:jc w:val="center"/>
        </w:trPr>
        <w:tc>
          <w:tcPr>
            <w:tcW w:w="10497"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5C4F6A" w:rsidRPr="009B6E8A" w:rsidTr="002B6352">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rsidR="005C4F6A" w:rsidRPr="003A4AAC" w:rsidRDefault="005C4F6A"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C4F6A" w:rsidRPr="003A4AAC" w:rsidRDefault="005C4F6A"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566" w:type="dxa"/>
            <w:gridSpan w:val="2"/>
            <w:tcBorders>
              <w:top w:val="single" w:sz="12" w:space="0" w:color="auto"/>
              <w:left w:val="nil"/>
              <w:bottom w:val="single" w:sz="4" w:space="0" w:color="auto"/>
              <w:right w:val="single" w:sz="4" w:space="0" w:color="auto"/>
            </w:tcBorders>
            <w:shd w:val="clear" w:color="auto" w:fill="auto"/>
            <w:vAlign w:val="center"/>
          </w:tcPr>
          <w:p w:rsidR="005C4F6A" w:rsidRPr="009B6E8A" w:rsidRDefault="005C4F6A" w:rsidP="004E4510">
            <w:pPr>
              <w:rPr>
                <w:b/>
                <w:bCs/>
                <w:color w:val="auto"/>
                <w:szCs w:val="16"/>
              </w:rPr>
            </w:pPr>
            <w:r>
              <w:rPr>
                <w:b/>
                <w:bCs/>
                <w:color w:val="auto"/>
                <w:szCs w:val="16"/>
              </w:rPr>
              <w:t>2019</w:t>
            </w:r>
          </w:p>
        </w:tc>
        <w:tc>
          <w:tcPr>
            <w:tcW w:w="3191" w:type="dxa"/>
            <w:gridSpan w:val="4"/>
            <w:tcBorders>
              <w:top w:val="single" w:sz="12" w:space="0" w:color="auto"/>
              <w:left w:val="single" w:sz="4" w:space="0" w:color="auto"/>
              <w:bottom w:val="single" w:sz="4" w:space="0" w:color="auto"/>
              <w:right w:val="nil"/>
            </w:tcBorders>
            <w:shd w:val="clear" w:color="auto" w:fill="auto"/>
            <w:vAlign w:val="center"/>
          </w:tcPr>
          <w:p w:rsidR="005C4F6A" w:rsidRPr="009B6E8A" w:rsidRDefault="005C4F6A" w:rsidP="004E4510">
            <w:pPr>
              <w:rPr>
                <w:b/>
                <w:bCs/>
                <w:color w:val="auto"/>
                <w:szCs w:val="16"/>
              </w:rPr>
            </w:pPr>
            <w:r>
              <w:rPr>
                <w:b/>
                <w:bCs/>
                <w:color w:val="auto"/>
                <w:szCs w:val="16"/>
              </w:rPr>
              <w:t>2020</w:t>
            </w:r>
          </w:p>
        </w:tc>
      </w:tr>
      <w:tr w:rsidR="007D65B4" w:rsidRPr="009B6E8A" w:rsidTr="002B6352">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rsidR="007D65B4" w:rsidRPr="009B6E8A" w:rsidRDefault="007D65B4" w:rsidP="007D65B4">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7D65B4" w:rsidRPr="006619BF" w:rsidRDefault="007D65B4" w:rsidP="007D65B4">
            <w:pPr>
              <w:jc w:val="right"/>
              <w:rPr>
                <w:b/>
                <w:bCs/>
                <w:color w:val="auto"/>
                <w:sz w:val="14"/>
                <w:szCs w:val="14"/>
              </w:rPr>
            </w:pPr>
            <w:r w:rsidRPr="006619BF">
              <w:rPr>
                <w:b/>
                <w:bCs/>
                <w:color w:val="auto"/>
                <w:sz w:val="14"/>
                <w:szCs w:val="14"/>
              </w:rPr>
              <w:t>FY17</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7D65B4" w:rsidRPr="006619BF" w:rsidRDefault="007D65B4" w:rsidP="007D65B4">
            <w:pPr>
              <w:jc w:val="right"/>
              <w:rPr>
                <w:b/>
                <w:bCs/>
                <w:color w:val="auto"/>
                <w:sz w:val="14"/>
                <w:szCs w:val="14"/>
              </w:rPr>
            </w:pPr>
            <w:r>
              <w:rPr>
                <w:b/>
                <w:bCs/>
                <w:color w:val="auto"/>
                <w:sz w:val="14"/>
                <w:szCs w:val="14"/>
              </w:rPr>
              <w:t>FY18</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7D65B4" w:rsidRPr="006619BF" w:rsidRDefault="007D65B4" w:rsidP="007D65B4">
            <w:pPr>
              <w:jc w:val="right"/>
              <w:rPr>
                <w:b/>
                <w:bCs/>
                <w:color w:val="auto"/>
                <w:sz w:val="14"/>
                <w:szCs w:val="14"/>
              </w:rPr>
            </w:pPr>
            <w:r>
              <w:rPr>
                <w:b/>
                <w:bCs/>
                <w:color w:val="auto"/>
                <w:sz w:val="14"/>
                <w:szCs w:val="14"/>
              </w:rPr>
              <w:t>FY19</w:t>
            </w:r>
          </w:p>
        </w:tc>
        <w:tc>
          <w:tcPr>
            <w:tcW w:w="7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7D65B4" w:rsidRPr="006619BF" w:rsidRDefault="007D65B4" w:rsidP="007D65B4">
            <w:pPr>
              <w:jc w:val="right"/>
              <w:rPr>
                <w:b/>
                <w:color w:val="auto"/>
                <w:sz w:val="14"/>
                <w:szCs w:val="14"/>
              </w:rPr>
            </w:pPr>
            <w:r>
              <w:rPr>
                <w:b/>
                <w:color w:val="auto"/>
                <w:sz w:val="14"/>
                <w:szCs w:val="14"/>
              </w:rPr>
              <w:t>Apr</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7D65B4" w:rsidRPr="006619BF" w:rsidRDefault="007D65B4" w:rsidP="007D65B4">
            <w:pPr>
              <w:jc w:val="right"/>
              <w:rPr>
                <w:b/>
                <w:color w:val="auto"/>
                <w:sz w:val="14"/>
                <w:szCs w:val="14"/>
              </w:rPr>
            </w:pPr>
            <w:r>
              <w:rPr>
                <w:b/>
                <w:color w:val="auto"/>
                <w:sz w:val="14"/>
                <w:szCs w:val="14"/>
              </w:rPr>
              <w:t>May</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7D65B4" w:rsidRPr="006619BF" w:rsidRDefault="007D65B4" w:rsidP="007D65B4">
            <w:pPr>
              <w:jc w:val="right"/>
              <w:rPr>
                <w:b/>
                <w:color w:val="auto"/>
                <w:sz w:val="14"/>
                <w:szCs w:val="14"/>
              </w:rPr>
            </w:pPr>
            <w:r>
              <w:rPr>
                <w:b/>
                <w:color w:val="auto"/>
                <w:sz w:val="14"/>
                <w:szCs w:val="14"/>
              </w:rPr>
              <w:t>Feb</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7D65B4" w:rsidRPr="006619BF" w:rsidRDefault="007D65B4" w:rsidP="007D65B4">
            <w:pPr>
              <w:jc w:val="right"/>
              <w:rPr>
                <w:b/>
                <w:color w:val="auto"/>
                <w:sz w:val="14"/>
                <w:szCs w:val="14"/>
              </w:rPr>
            </w:pPr>
            <w:r>
              <w:rPr>
                <w:b/>
                <w:color w:val="auto"/>
                <w:sz w:val="14"/>
                <w:szCs w:val="14"/>
              </w:rPr>
              <w:t>Mar</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7D65B4" w:rsidRPr="006619BF" w:rsidRDefault="007D65B4" w:rsidP="007D65B4">
            <w:pPr>
              <w:jc w:val="right"/>
              <w:rPr>
                <w:b/>
                <w:color w:val="auto"/>
                <w:sz w:val="14"/>
                <w:szCs w:val="14"/>
              </w:rPr>
            </w:pPr>
            <w:r>
              <w:rPr>
                <w:b/>
                <w:color w:val="auto"/>
                <w:sz w:val="14"/>
                <w:szCs w:val="14"/>
              </w:rPr>
              <w:t>Apr</w:t>
            </w:r>
          </w:p>
        </w:tc>
        <w:tc>
          <w:tcPr>
            <w:tcW w:w="761" w:type="dxa"/>
            <w:tcBorders>
              <w:top w:val="single" w:sz="4" w:space="0" w:color="auto"/>
              <w:bottom w:val="single" w:sz="12" w:space="0" w:color="auto"/>
              <w:right w:val="nil"/>
            </w:tcBorders>
            <w:shd w:val="clear" w:color="auto" w:fill="auto"/>
            <w:noWrap/>
            <w:tcMar>
              <w:left w:w="43" w:type="dxa"/>
              <w:right w:w="43" w:type="dxa"/>
            </w:tcMar>
            <w:vAlign w:val="center"/>
          </w:tcPr>
          <w:p w:rsidR="007D65B4" w:rsidRPr="006619BF" w:rsidRDefault="007D65B4" w:rsidP="007D65B4">
            <w:pPr>
              <w:jc w:val="right"/>
              <w:rPr>
                <w:b/>
                <w:color w:val="auto"/>
                <w:sz w:val="14"/>
                <w:szCs w:val="14"/>
              </w:rPr>
            </w:pPr>
            <w:r>
              <w:rPr>
                <w:b/>
                <w:color w:val="auto"/>
                <w:sz w:val="14"/>
                <w:szCs w:val="14"/>
              </w:rPr>
              <w:t xml:space="preserve">May </w:t>
            </w:r>
            <w:r w:rsidRPr="001C0E67">
              <w:rPr>
                <w:b/>
                <w:color w:val="auto"/>
                <w:sz w:val="14"/>
                <w:szCs w:val="14"/>
                <w:vertAlign w:val="superscript"/>
              </w:rPr>
              <w:t>P</w:t>
            </w:r>
          </w:p>
        </w:tc>
      </w:tr>
      <w:tr w:rsidR="007D65B4" w:rsidRPr="009B6E8A" w:rsidTr="00BD56D8">
        <w:trPr>
          <w:trHeight w:hRule="exact" w:val="178"/>
          <w:jc w:val="center"/>
        </w:trPr>
        <w:tc>
          <w:tcPr>
            <w:tcW w:w="3341" w:type="dxa"/>
            <w:gridSpan w:val="2"/>
            <w:tcBorders>
              <w:top w:val="nil"/>
              <w:left w:val="nil"/>
              <w:bottom w:val="nil"/>
              <w:right w:val="nil"/>
            </w:tcBorders>
            <w:shd w:val="clear" w:color="auto" w:fill="auto"/>
            <w:noWrap/>
            <w:vAlign w:val="center"/>
            <w:hideMark/>
          </w:tcPr>
          <w:p w:rsidR="007D65B4" w:rsidRPr="009B6E8A" w:rsidRDefault="007D65B4" w:rsidP="007D65B4">
            <w:pPr>
              <w:ind w:firstLineChars="200" w:firstLine="281"/>
              <w:jc w:val="left"/>
              <w:rPr>
                <w:b/>
                <w:bCs/>
                <w:color w:val="auto"/>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7D65B4" w:rsidRPr="009B6E8A" w:rsidRDefault="007D65B4" w:rsidP="007D65B4">
            <w:pPr>
              <w:jc w:val="right"/>
              <w:rPr>
                <w:b/>
                <w:bCs/>
                <w:color w:val="auto"/>
                <w:sz w:val="13"/>
                <w:szCs w:val="13"/>
              </w:rPr>
            </w:pPr>
          </w:p>
        </w:tc>
        <w:tc>
          <w:tcPr>
            <w:tcW w:w="811" w:type="dxa"/>
            <w:tcBorders>
              <w:top w:val="nil"/>
              <w:left w:val="nil"/>
              <w:bottom w:val="nil"/>
              <w:right w:val="nil"/>
            </w:tcBorders>
            <w:shd w:val="clear" w:color="auto" w:fill="auto"/>
            <w:noWrap/>
            <w:tcMar>
              <w:left w:w="43" w:type="dxa"/>
              <w:right w:w="43" w:type="dxa"/>
            </w:tcMar>
            <w:vAlign w:val="center"/>
          </w:tcPr>
          <w:p w:rsidR="007D65B4" w:rsidRDefault="007D65B4" w:rsidP="007D65B4">
            <w:pPr>
              <w:jc w:val="right"/>
              <w:rPr>
                <w:b/>
                <w:bCs/>
                <w:sz w:val="13"/>
                <w:szCs w:val="13"/>
              </w:rPr>
            </w:pPr>
          </w:p>
        </w:tc>
        <w:tc>
          <w:tcPr>
            <w:tcW w:w="741" w:type="dxa"/>
            <w:tcBorders>
              <w:top w:val="nil"/>
              <w:left w:val="nil"/>
              <w:bottom w:val="nil"/>
              <w:right w:val="nil"/>
            </w:tcBorders>
            <w:shd w:val="clear" w:color="auto" w:fill="auto"/>
            <w:noWrap/>
            <w:tcMar>
              <w:left w:w="43" w:type="dxa"/>
              <w:right w:w="43" w:type="dxa"/>
            </w:tcMar>
            <w:vAlign w:val="center"/>
          </w:tcPr>
          <w:p w:rsidR="007D65B4" w:rsidRDefault="007D65B4" w:rsidP="007D65B4">
            <w:pPr>
              <w:jc w:val="right"/>
              <w:rPr>
                <w:b/>
                <w:bCs/>
                <w:sz w:val="13"/>
                <w:szCs w:val="13"/>
              </w:rPr>
            </w:pPr>
          </w:p>
        </w:tc>
        <w:tc>
          <w:tcPr>
            <w:tcW w:w="756" w:type="dxa"/>
            <w:tcBorders>
              <w:top w:val="nil"/>
              <w:left w:val="nil"/>
              <w:bottom w:val="nil"/>
              <w:right w:val="nil"/>
            </w:tcBorders>
            <w:shd w:val="clear" w:color="auto" w:fill="auto"/>
            <w:noWrap/>
            <w:tcMar>
              <w:left w:w="43" w:type="dxa"/>
              <w:right w:w="43" w:type="dxa"/>
            </w:tcMar>
            <w:vAlign w:val="center"/>
            <w:hideMark/>
          </w:tcPr>
          <w:p w:rsidR="007D65B4" w:rsidRDefault="007D65B4" w:rsidP="007D65B4">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7D65B4" w:rsidRDefault="007D65B4" w:rsidP="007D65B4">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hideMark/>
          </w:tcPr>
          <w:p w:rsidR="007D65B4" w:rsidRDefault="007D65B4" w:rsidP="007D65B4">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7D65B4" w:rsidRDefault="007D65B4" w:rsidP="007D65B4">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7D65B4" w:rsidRDefault="007D65B4" w:rsidP="007D65B4">
            <w:pPr>
              <w:jc w:val="right"/>
              <w:rPr>
                <w:b/>
                <w:bCs/>
                <w:sz w:val="13"/>
                <w:szCs w:val="13"/>
              </w:rPr>
            </w:pPr>
          </w:p>
        </w:tc>
        <w:tc>
          <w:tcPr>
            <w:tcW w:w="761" w:type="dxa"/>
            <w:tcBorders>
              <w:top w:val="nil"/>
              <w:left w:val="nil"/>
              <w:bottom w:val="nil"/>
              <w:right w:val="nil"/>
            </w:tcBorders>
            <w:shd w:val="clear" w:color="auto" w:fill="auto"/>
            <w:noWrap/>
            <w:tcMar>
              <w:left w:w="43" w:type="dxa"/>
              <w:right w:w="43" w:type="dxa"/>
            </w:tcMar>
            <w:vAlign w:val="center"/>
          </w:tcPr>
          <w:p w:rsidR="007D65B4" w:rsidRDefault="007D65B4" w:rsidP="007D65B4">
            <w:pPr>
              <w:jc w:val="right"/>
              <w:rPr>
                <w:b/>
                <w:bCs/>
                <w:sz w:val="13"/>
                <w:szCs w:val="13"/>
              </w:rPr>
            </w:pPr>
          </w:p>
        </w:tc>
      </w:tr>
      <w:tr w:rsidR="00D42CCD"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D42CCD" w:rsidRDefault="00D42CCD" w:rsidP="007D65B4">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b/>
                <w:bCs/>
                <w:sz w:val="14"/>
                <w:szCs w:val="14"/>
              </w:rPr>
            </w:pPr>
            <w:r>
              <w:rPr>
                <w:b/>
                <w:bCs/>
                <w:sz w:val="14"/>
                <w:szCs w:val="14"/>
              </w:rPr>
              <w:t>3,911,315</w:t>
            </w:r>
          </w:p>
        </w:tc>
        <w:tc>
          <w:tcPr>
            <w:tcW w:w="811"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4,387,828</w:t>
            </w:r>
          </w:p>
        </w:tc>
        <w:tc>
          <w:tcPr>
            <w:tcW w:w="741"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4,950,039</w:t>
            </w:r>
          </w:p>
        </w:tc>
        <w:tc>
          <w:tcPr>
            <w:tcW w:w="756"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b/>
                <w:bCs/>
                <w:sz w:val="14"/>
                <w:szCs w:val="14"/>
              </w:rPr>
            </w:pPr>
            <w:r>
              <w:rPr>
                <w:b/>
                <w:bCs/>
                <w:sz w:val="14"/>
                <w:szCs w:val="14"/>
              </w:rPr>
              <w:t>4,777,295</w:t>
            </w:r>
          </w:p>
        </w:tc>
        <w:tc>
          <w:tcPr>
            <w:tcW w:w="810" w:type="dxa"/>
            <w:tcBorders>
              <w:top w:val="nil"/>
              <w:left w:val="nil"/>
              <w:bottom w:val="nil"/>
              <w:right w:val="nil"/>
            </w:tcBorders>
            <w:shd w:val="clear" w:color="auto" w:fill="auto"/>
            <w:tcMar>
              <w:left w:w="43" w:type="dxa"/>
              <w:right w:w="43" w:type="dxa"/>
            </w:tcMar>
            <w:vAlign w:val="center"/>
          </w:tcPr>
          <w:p w:rsidR="00D42CCD" w:rsidRDefault="00D42CCD" w:rsidP="00D42CCD">
            <w:pPr>
              <w:jc w:val="right"/>
              <w:rPr>
                <w:b/>
                <w:bCs/>
                <w:sz w:val="14"/>
                <w:szCs w:val="14"/>
              </w:rPr>
            </w:pPr>
            <w:r>
              <w:rPr>
                <w:b/>
                <w:bCs/>
                <w:sz w:val="14"/>
                <w:szCs w:val="14"/>
              </w:rPr>
              <w:t>5,031,826</w:t>
            </w:r>
          </w:p>
        </w:tc>
        <w:tc>
          <w:tcPr>
            <w:tcW w:w="810"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b/>
                <w:bCs/>
                <w:sz w:val="14"/>
                <w:szCs w:val="14"/>
              </w:rPr>
            </w:pPr>
            <w:r>
              <w:rPr>
                <w:b/>
                <w:bCs/>
                <w:sz w:val="14"/>
                <w:szCs w:val="14"/>
              </w:rPr>
              <w:t>5,423,316</w:t>
            </w:r>
          </w:p>
        </w:tc>
        <w:tc>
          <w:tcPr>
            <w:tcW w:w="810"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5,672,624</w:t>
            </w:r>
          </w:p>
        </w:tc>
        <w:tc>
          <w:tcPr>
            <w:tcW w:w="810"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5,930,357</w:t>
            </w:r>
          </w:p>
        </w:tc>
        <w:tc>
          <w:tcPr>
            <w:tcW w:w="761" w:type="dxa"/>
            <w:tcBorders>
              <w:top w:val="nil"/>
              <w:left w:val="nil"/>
              <w:bottom w:val="nil"/>
              <w:right w:val="nil"/>
            </w:tcBorders>
            <w:shd w:val="clear" w:color="auto" w:fill="auto"/>
            <w:noWrap/>
            <w:tcMar>
              <w:left w:w="43" w:type="dxa"/>
              <w:right w:w="43" w:type="dxa"/>
            </w:tcMar>
            <w:vAlign w:val="center"/>
          </w:tcPr>
          <w:p w:rsidR="00D42CCD" w:rsidRDefault="00D42CCD" w:rsidP="00D42CCD">
            <w:pPr>
              <w:jc w:val="right"/>
              <w:rPr>
                <w:b/>
                <w:bCs/>
                <w:sz w:val="14"/>
                <w:szCs w:val="14"/>
              </w:rPr>
            </w:pPr>
            <w:r>
              <w:rPr>
                <w:b/>
                <w:bCs/>
                <w:sz w:val="14"/>
                <w:szCs w:val="14"/>
              </w:rPr>
              <w:t>6,371,862</w:t>
            </w:r>
          </w:p>
        </w:tc>
      </w:tr>
      <w:tr w:rsidR="00D42CCD"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D42CCD" w:rsidRDefault="00D42CCD" w:rsidP="007D65B4">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b/>
                <w:bCs/>
                <w:sz w:val="14"/>
                <w:szCs w:val="14"/>
              </w:rPr>
            </w:pPr>
            <w:r>
              <w:rPr>
                <w:b/>
                <w:bCs/>
                <w:sz w:val="14"/>
                <w:szCs w:val="14"/>
              </w:rPr>
              <w:t>264,627</w:t>
            </w:r>
          </w:p>
        </w:tc>
        <w:tc>
          <w:tcPr>
            <w:tcW w:w="811"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255,891</w:t>
            </w:r>
          </w:p>
        </w:tc>
        <w:tc>
          <w:tcPr>
            <w:tcW w:w="741"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343,516</w:t>
            </w:r>
          </w:p>
        </w:tc>
        <w:tc>
          <w:tcPr>
            <w:tcW w:w="756"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b/>
                <w:bCs/>
                <w:sz w:val="14"/>
                <w:szCs w:val="14"/>
              </w:rPr>
            </w:pPr>
            <w:r>
              <w:rPr>
                <w:b/>
                <w:bCs/>
                <w:sz w:val="14"/>
                <w:szCs w:val="14"/>
              </w:rPr>
              <w:t>260,271</w:t>
            </w:r>
          </w:p>
        </w:tc>
        <w:tc>
          <w:tcPr>
            <w:tcW w:w="810" w:type="dxa"/>
            <w:tcBorders>
              <w:top w:val="nil"/>
              <w:left w:val="nil"/>
              <w:bottom w:val="nil"/>
              <w:right w:val="nil"/>
            </w:tcBorders>
            <w:shd w:val="clear" w:color="auto" w:fill="auto"/>
            <w:tcMar>
              <w:left w:w="43" w:type="dxa"/>
              <w:right w:w="43" w:type="dxa"/>
            </w:tcMar>
            <w:vAlign w:val="center"/>
          </w:tcPr>
          <w:p w:rsidR="00D42CCD" w:rsidRDefault="00D42CCD" w:rsidP="00D42CCD">
            <w:pPr>
              <w:jc w:val="right"/>
              <w:rPr>
                <w:b/>
                <w:bCs/>
                <w:sz w:val="14"/>
                <w:szCs w:val="14"/>
              </w:rPr>
            </w:pPr>
            <w:r>
              <w:rPr>
                <w:b/>
                <w:bCs/>
                <w:sz w:val="14"/>
                <w:szCs w:val="14"/>
              </w:rPr>
              <w:t>389,234</w:t>
            </w:r>
          </w:p>
        </w:tc>
        <w:tc>
          <w:tcPr>
            <w:tcW w:w="810"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b/>
                <w:bCs/>
                <w:sz w:val="14"/>
                <w:szCs w:val="14"/>
              </w:rPr>
            </w:pPr>
            <w:r>
              <w:rPr>
                <w:b/>
                <w:bCs/>
                <w:sz w:val="14"/>
                <w:szCs w:val="14"/>
              </w:rPr>
              <w:t>243,907</w:t>
            </w:r>
          </w:p>
        </w:tc>
        <w:tc>
          <w:tcPr>
            <w:tcW w:w="810"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344,451</w:t>
            </w:r>
          </w:p>
        </w:tc>
        <w:tc>
          <w:tcPr>
            <w:tcW w:w="810"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312,243</w:t>
            </w:r>
          </w:p>
        </w:tc>
        <w:tc>
          <w:tcPr>
            <w:tcW w:w="761" w:type="dxa"/>
            <w:tcBorders>
              <w:top w:val="nil"/>
              <w:left w:val="nil"/>
              <w:bottom w:val="nil"/>
              <w:right w:val="nil"/>
            </w:tcBorders>
            <w:shd w:val="clear" w:color="auto" w:fill="auto"/>
            <w:noWrap/>
            <w:tcMar>
              <w:left w:w="43" w:type="dxa"/>
              <w:right w:w="43" w:type="dxa"/>
            </w:tcMar>
            <w:vAlign w:val="center"/>
          </w:tcPr>
          <w:p w:rsidR="00D42CCD" w:rsidRDefault="00D42CCD" w:rsidP="00D42CCD">
            <w:pPr>
              <w:jc w:val="right"/>
              <w:rPr>
                <w:b/>
                <w:bCs/>
                <w:sz w:val="14"/>
                <w:szCs w:val="14"/>
              </w:rPr>
            </w:pPr>
            <w:r>
              <w:rPr>
                <w:b/>
                <w:bCs/>
                <w:sz w:val="14"/>
                <w:szCs w:val="14"/>
              </w:rPr>
              <w:t>382,341</w:t>
            </w:r>
          </w:p>
        </w:tc>
      </w:tr>
      <w:tr w:rsidR="00D42CCD"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D42CCD" w:rsidRDefault="00D42CCD" w:rsidP="007D65B4">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b/>
                <w:bCs/>
                <w:sz w:val="14"/>
                <w:szCs w:val="14"/>
              </w:rPr>
            </w:pPr>
            <w:r>
              <w:rPr>
                <w:b/>
                <w:bCs/>
                <w:sz w:val="14"/>
                <w:szCs w:val="14"/>
              </w:rPr>
              <w:t>22,692</w:t>
            </w:r>
          </w:p>
        </w:tc>
        <w:tc>
          <w:tcPr>
            <w:tcW w:w="811"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26,962</w:t>
            </w:r>
          </w:p>
        </w:tc>
        <w:tc>
          <w:tcPr>
            <w:tcW w:w="741"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33,636</w:t>
            </w:r>
          </w:p>
        </w:tc>
        <w:tc>
          <w:tcPr>
            <w:tcW w:w="756"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b/>
                <w:bCs/>
                <w:sz w:val="14"/>
                <w:szCs w:val="14"/>
              </w:rPr>
            </w:pPr>
            <w:r>
              <w:rPr>
                <w:b/>
                <w:bCs/>
                <w:sz w:val="14"/>
                <w:szCs w:val="14"/>
              </w:rPr>
              <w:t>34,102</w:t>
            </w:r>
          </w:p>
        </w:tc>
        <w:tc>
          <w:tcPr>
            <w:tcW w:w="810" w:type="dxa"/>
            <w:tcBorders>
              <w:top w:val="nil"/>
              <w:left w:val="nil"/>
              <w:bottom w:val="nil"/>
              <w:right w:val="nil"/>
            </w:tcBorders>
            <w:shd w:val="clear" w:color="auto" w:fill="auto"/>
            <w:tcMar>
              <w:left w:w="43" w:type="dxa"/>
              <w:right w:w="43" w:type="dxa"/>
            </w:tcMar>
            <w:vAlign w:val="center"/>
          </w:tcPr>
          <w:p w:rsidR="00D42CCD" w:rsidRDefault="00D42CCD" w:rsidP="00D42CCD">
            <w:pPr>
              <w:jc w:val="right"/>
              <w:rPr>
                <w:b/>
                <w:bCs/>
                <w:sz w:val="14"/>
                <w:szCs w:val="14"/>
              </w:rPr>
            </w:pPr>
            <w:r>
              <w:rPr>
                <w:b/>
                <w:bCs/>
                <w:sz w:val="14"/>
                <w:szCs w:val="14"/>
              </w:rPr>
              <w:t>33,777</w:t>
            </w:r>
          </w:p>
        </w:tc>
        <w:tc>
          <w:tcPr>
            <w:tcW w:w="810"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b/>
                <w:bCs/>
                <w:sz w:val="14"/>
                <w:szCs w:val="14"/>
              </w:rPr>
            </w:pPr>
            <w:r>
              <w:rPr>
                <w:b/>
                <w:bCs/>
                <w:sz w:val="14"/>
                <w:szCs w:val="14"/>
              </w:rPr>
              <w:t>33,295</w:t>
            </w:r>
          </w:p>
        </w:tc>
        <w:tc>
          <w:tcPr>
            <w:tcW w:w="810"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33,695</w:t>
            </w:r>
          </w:p>
        </w:tc>
        <w:tc>
          <w:tcPr>
            <w:tcW w:w="810"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34,980</w:t>
            </w:r>
          </w:p>
        </w:tc>
        <w:tc>
          <w:tcPr>
            <w:tcW w:w="761" w:type="dxa"/>
            <w:tcBorders>
              <w:top w:val="nil"/>
              <w:left w:val="nil"/>
              <w:bottom w:val="nil"/>
              <w:right w:val="nil"/>
            </w:tcBorders>
            <w:shd w:val="clear" w:color="auto" w:fill="auto"/>
            <w:noWrap/>
            <w:tcMar>
              <w:left w:w="43" w:type="dxa"/>
              <w:right w:w="43" w:type="dxa"/>
            </w:tcMar>
            <w:vAlign w:val="center"/>
          </w:tcPr>
          <w:p w:rsidR="00D42CCD" w:rsidRDefault="00D42CCD" w:rsidP="00D42CCD">
            <w:pPr>
              <w:jc w:val="right"/>
              <w:rPr>
                <w:b/>
                <w:bCs/>
                <w:sz w:val="14"/>
                <w:szCs w:val="14"/>
              </w:rPr>
            </w:pPr>
            <w:r>
              <w:rPr>
                <w:b/>
                <w:bCs/>
                <w:sz w:val="14"/>
                <w:szCs w:val="14"/>
              </w:rPr>
              <w:t>38,095</w:t>
            </w:r>
          </w:p>
        </w:tc>
      </w:tr>
      <w:tr w:rsidR="00D42CCD"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D42CCD" w:rsidRDefault="00D42CCD" w:rsidP="007D65B4">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b/>
                <w:bCs/>
                <w:sz w:val="14"/>
                <w:szCs w:val="14"/>
              </w:rPr>
            </w:pPr>
            <w:r>
              <w:rPr>
                <w:b/>
                <w:bCs/>
                <w:sz w:val="14"/>
                <w:szCs w:val="14"/>
              </w:rPr>
              <w:t>669,338</w:t>
            </w:r>
          </w:p>
        </w:tc>
        <w:tc>
          <w:tcPr>
            <w:tcW w:w="811"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813,949</w:t>
            </w:r>
          </w:p>
        </w:tc>
        <w:tc>
          <w:tcPr>
            <w:tcW w:w="741"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1,246,239</w:t>
            </w:r>
          </w:p>
        </w:tc>
        <w:tc>
          <w:tcPr>
            <w:tcW w:w="756"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b/>
                <w:bCs/>
                <w:sz w:val="14"/>
                <w:szCs w:val="14"/>
              </w:rPr>
            </w:pPr>
            <w:r>
              <w:rPr>
                <w:b/>
                <w:bCs/>
                <w:sz w:val="14"/>
                <w:szCs w:val="14"/>
              </w:rPr>
              <w:t>900,946</w:t>
            </w:r>
          </w:p>
        </w:tc>
        <w:tc>
          <w:tcPr>
            <w:tcW w:w="810" w:type="dxa"/>
            <w:tcBorders>
              <w:top w:val="nil"/>
              <w:left w:val="nil"/>
              <w:bottom w:val="nil"/>
              <w:right w:val="nil"/>
            </w:tcBorders>
            <w:shd w:val="clear" w:color="auto" w:fill="auto"/>
            <w:tcMar>
              <w:left w:w="43" w:type="dxa"/>
              <w:right w:w="43" w:type="dxa"/>
            </w:tcMar>
            <w:vAlign w:val="center"/>
          </w:tcPr>
          <w:p w:rsidR="00D42CCD" w:rsidRDefault="00D42CCD" w:rsidP="00D42CCD">
            <w:pPr>
              <w:jc w:val="right"/>
              <w:rPr>
                <w:b/>
                <w:bCs/>
                <w:sz w:val="14"/>
                <w:szCs w:val="14"/>
              </w:rPr>
            </w:pPr>
            <w:r>
              <w:rPr>
                <w:b/>
                <w:bCs/>
                <w:sz w:val="14"/>
                <w:szCs w:val="14"/>
              </w:rPr>
              <w:t>871,139</w:t>
            </w:r>
          </w:p>
        </w:tc>
        <w:tc>
          <w:tcPr>
            <w:tcW w:w="810"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b/>
                <w:bCs/>
                <w:sz w:val="14"/>
                <w:szCs w:val="14"/>
              </w:rPr>
            </w:pPr>
            <w:r>
              <w:rPr>
                <w:b/>
                <w:bCs/>
                <w:sz w:val="14"/>
                <w:szCs w:val="14"/>
              </w:rPr>
              <w:t>898,533</w:t>
            </w:r>
          </w:p>
        </w:tc>
        <w:tc>
          <w:tcPr>
            <w:tcW w:w="810"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947,063</w:t>
            </w:r>
          </w:p>
        </w:tc>
        <w:tc>
          <w:tcPr>
            <w:tcW w:w="810"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844,924</w:t>
            </w:r>
          </w:p>
        </w:tc>
        <w:tc>
          <w:tcPr>
            <w:tcW w:w="761" w:type="dxa"/>
            <w:tcBorders>
              <w:top w:val="nil"/>
              <w:left w:val="nil"/>
              <w:bottom w:val="nil"/>
              <w:right w:val="nil"/>
            </w:tcBorders>
            <w:shd w:val="clear" w:color="auto" w:fill="auto"/>
            <w:noWrap/>
            <w:tcMar>
              <w:left w:w="43" w:type="dxa"/>
              <w:right w:w="43" w:type="dxa"/>
            </w:tcMar>
            <w:vAlign w:val="center"/>
          </w:tcPr>
          <w:p w:rsidR="00D42CCD" w:rsidRDefault="00D42CCD" w:rsidP="00D42CCD">
            <w:pPr>
              <w:jc w:val="right"/>
              <w:rPr>
                <w:b/>
                <w:bCs/>
                <w:sz w:val="14"/>
                <w:szCs w:val="14"/>
              </w:rPr>
            </w:pPr>
            <w:r>
              <w:rPr>
                <w:b/>
                <w:bCs/>
                <w:sz w:val="14"/>
                <w:szCs w:val="14"/>
              </w:rPr>
              <w:t>821,932</w:t>
            </w:r>
          </w:p>
        </w:tc>
      </w:tr>
      <w:tr w:rsidR="00D42CCD"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D42CCD" w:rsidRDefault="00D42CCD" w:rsidP="007D65B4">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b/>
                <w:bCs/>
                <w:sz w:val="14"/>
                <w:szCs w:val="14"/>
              </w:rPr>
            </w:pPr>
            <w:r>
              <w:rPr>
                <w:b/>
                <w:bCs/>
                <w:sz w:val="14"/>
                <w:szCs w:val="14"/>
              </w:rPr>
              <w:t>4,867,971</w:t>
            </w:r>
          </w:p>
        </w:tc>
        <w:tc>
          <w:tcPr>
            <w:tcW w:w="811"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5,484,630</w:t>
            </w:r>
          </w:p>
        </w:tc>
        <w:tc>
          <w:tcPr>
            <w:tcW w:w="741"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6,573,429</w:t>
            </w:r>
          </w:p>
        </w:tc>
        <w:tc>
          <w:tcPr>
            <w:tcW w:w="756"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b/>
                <w:bCs/>
                <w:sz w:val="14"/>
                <w:szCs w:val="14"/>
              </w:rPr>
            </w:pPr>
            <w:r>
              <w:rPr>
                <w:b/>
                <w:bCs/>
                <w:sz w:val="14"/>
                <w:szCs w:val="14"/>
              </w:rPr>
              <w:t>5,972,613</w:t>
            </w:r>
          </w:p>
        </w:tc>
        <w:tc>
          <w:tcPr>
            <w:tcW w:w="810" w:type="dxa"/>
            <w:tcBorders>
              <w:top w:val="nil"/>
              <w:left w:val="nil"/>
              <w:bottom w:val="nil"/>
              <w:right w:val="nil"/>
            </w:tcBorders>
            <w:shd w:val="clear" w:color="auto" w:fill="auto"/>
            <w:tcMar>
              <w:left w:w="43" w:type="dxa"/>
              <w:right w:w="43" w:type="dxa"/>
            </w:tcMar>
            <w:vAlign w:val="center"/>
          </w:tcPr>
          <w:p w:rsidR="00D42CCD" w:rsidRDefault="00D42CCD" w:rsidP="00D42CCD">
            <w:pPr>
              <w:jc w:val="right"/>
              <w:rPr>
                <w:b/>
                <w:bCs/>
                <w:sz w:val="14"/>
                <w:szCs w:val="14"/>
              </w:rPr>
            </w:pPr>
            <w:r>
              <w:rPr>
                <w:b/>
                <w:bCs/>
                <w:sz w:val="14"/>
                <w:szCs w:val="14"/>
              </w:rPr>
              <w:t>6,325,976</w:t>
            </w:r>
          </w:p>
        </w:tc>
        <w:tc>
          <w:tcPr>
            <w:tcW w:w="810"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b/>
                <w:bCs/>
                <w:sz w:val="14"/>
                <w:szCs w:val="14"/>
              </w:rPr>
            </w:pPr>
            <w:r>
              <w:rPr>
                <w:b/>
                <w:bCs/>
                <w:sz w:val="14"/>
                <w:szCs w:val="14"/>
              </w:rPr>
              <w:t>6,599,052</w:t>
            </w:r>
          </w:p>
        </w:tc>
        <w:tc>
          <w:tcPr>
            <w:tcW w:w="810"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6,997,832</w:t>
            </w:r>
          </w:p>
        </w:tc>
        <w:tc>
          <w:tcPr>
            <w:tcW w:w="810"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7,122,505</w:t>
            </w:r>
          </w:p>
        </w:tc>
        <w:tc>
          <w:tcPr>
            <w:tcW w:w="761" w:type="dxa"/>
            <w:tcBorders>
              <w:top w:val="nil"/>
              <w:left w:val="nil"/>
              <w:bottom w:val="nil"/>
              <w:right w:val="nil"/>
            </w:tcBorders>
            <w:shd w:val="clear" w:color="auto" w:fill="auto"/>
            <w:noWrap/>
            <w:tcMar>
              <w:left w:w="43" w:type="dxa"/>
              <w:right w:w="43" w:type="dxa"/>
            </w:tcMar>
            <w:vAlign w:val="center"/>
          </w:tcPr>
          <w:p w:rsidR="00D42CCD" w:rsidRDefault="00D42CCD" w:rsidP="00D42CCD">
            <w:pPr>
              <w:jc w:val="right"/>
              <w:rPr>
                <w:b/>
                <w:bCs/>
                <w:sz w:val="14"/>
                <w:szCs w:val="14"/>
              </w:rPr>
            </w:pPr>
            <w:r>
              <w:rPr>
                <w:b/>
                <w:bCs/>
                <w:sz w:val="14"/>
                <w:szCs w:val="14"/>
              </w:rPr>
              <w:t>7,614,230</w:t>
            </w:r>
          </w:p>
        </w:tc>
      </w:tr>
      <w:tr w:rsidR="00D42CCD"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D42CCD" w:rsidRDefault="00D42CCD" w:rsidP="007D65B4">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D42CCD" w:rsidRPr="00C65960" w:rsidRDefault="00D42CCD" w:rsidP="007D65B4">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rsidR="00D42CCD" w:rsidRPr="00C65960" w:rsidRDefault="00D42CCD" w:rsidP="007D65B4">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p>
        </w:tc>
        <w:tc>
          <w:tcPr>
            <w:tcW w:w="756"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rsidR="00D42CCD" w:rsidRDefault="00D42CCD" w:rsidP="00D42CCD">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sz w:val="20"/>
              </w:rPr>
            </w:pPr>
          </w:p>
        </w:tc>
        <w:tc>
          <w:tcPr>
            <w:tcW w:w="810"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p>
        </w:tc>
        <w:tc>
          <w:tcPr>
            <w:tcW w:w="761" w:type="dxa"/>
            <w:tcBorders>
              <w:top w:val="nil"/>
              <w:left w:val="nil"/>
              <w:bottom w:val="nil"/>
              <w:right w:val="nil"/>
            </w:tcBorders>
            <w:shd w:val="clear" w:color="auto" w:fill="auto"/>
            <w:noWrap/>
            <w:tcMar>
              <w:left w:w="43" w:type="dxa"/>
              <w:right w:w="43" w:type="dxa"/>
            </w:tcMar>
            <w:vAlign w:val="center"/>
          </w:tcPr>
          <w:p w:rsidR="00D42CCD" w:rsidRDefault="00D42CCD" w:rsidP="00D42CCD">
            <w:pPr>
              <w:jc w:val="right"/>
              <w:rPr>
                <w:b/>
                <w:bCs/>
                <w:sz w:val="14"/>
                <w:szCs w:val="14"/>
              </w:rPr>
            </w:pPr>
          </w:p>
        </w:tc>
      </w:tr>
      <w:tr w:rsidR="00D42CCD"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D42CCD" w:rsidRDefault="00D42CCD" w:rsidP="007D65B4">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b/>
                <w:bCs/>
                <w:sz w:val="14"/>
                <w:szCs w:val="14"/>
              </w:rPr>
            </w:pPr>
            <w:r>
              <w:rPr>
                <w:b/>
                <w:bCs/>
                <w:sz w:val="14"/>
                <w:szCs w:val="14"/>
              </w:rPr>
              <w:t>828,923</w:t>
            </w:r>
          </w:p>
        </w:tc>
        <w:tc>
          <w:tcPr>
            <w:tcW w:w="811"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12,453</w:t>
            </w:r>
          </w:p>
        </w:tc>
        <w:tc>
          <w:tcPr>
            <w:tcW w:w="741"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(1,127,203)</w:t>
            </w:r>
          </w:p>
        </w:tc>
        <w:tc>
          <w:tcPr>
            <w:tcW w:w="756"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b/>
                <w:bCs/>
                <w:sz w:val="14"/>
                <w:szCs w:val="14"/>
              </w:rPr>
            </w:pPr>
            <w:r>
              <w:rPr>
                <w:b/>
                <w:bCs/>
                <w:sz w:val="14"/>
                <w:szCs w:val="14"/>
              </w:rPr>
              <w:t>(731,396)</w:t>
            </w:r>
          </w:p>
        </w:tc>
        <w:tc>
          <w:tcPr>
            <w:tcW w:w="810" w:type="dxa"/>
            <w:tcBorders>
              <w:top w:val="nil"/>
              <w:left w:val="nil"/>
              <w:bottom w:val="nil"/>
              <w:right w:val="nil"/>
            </w:tcBorders>
            <w:shd w:val="clear" w:color="auto" w:fill="auto"/>
            <w:tcMar>
              <w:left w:w="43" w:type="dxa"/>
              <w:right w:w="43" w:type="dxa"/>
            </w:tcMar>
            <w:vAlign w:val="center"/>
          </w:tcPr>
          <w:p w:rsidR="00D42CCD" w:rsidRDefault="00D42CCD" w:rsidP="00D42CCD">
            <w:pPr>
              <w:jc w:val="right"/>
              <w:rPr>
                <w:b/>
                <w:bCs/>
                <w:sz w:val="14"/>
                <w:szCs w:val="14"/>
              </w:rPr>
            </w:pPr>
            <w:r>
              <w:rPr>
                <w:b/>
                <w:bCs/>
                <w:sz w:val="14"/>
                <w:szCs w:val="14"/>
              </w:rPr>
              <w:t>(895,922)</w:t>
            </w:r>
          </w:p>
        </w:tc>
        <w:tc>
          <w:tcPr>
            <w:tcW w:w="810"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b/>
                <w:bCs/>
                <w:sz w:val="14"/>
                <w:szCs w:val="14"/>
              </w:rPr>
            </w:pPr>
            <w:r>
              <w:rPr>
                <w:b/>
                <w:bCs/>
                <w:sz w:val="14"/>
                <w:szCs w:val="14"/>
              </w:rPr>
              <w:t>(82,265)</w:t>
            </w:r>
          </w:p>
        </w:tc>
        <w:tc>
          <w:tcPr>
            <w:tcW w:w="810"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(353,875)</w:t>
            </w:r>
          </w:p>
        </w:tc>
        <w:tc>
          <w:tcPr>
            <w:tcW w:w="810"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(224,471)</w:t>
            </w:r>
          </w:p>
        </w:tc>
        <w:tc>
          <w:tcPr>
            <w:tcW w:w="761" w:type="dxa"/>
            <w:tcBorders>
              <w:top w:val="nil"/>
              <w:left w:val="nil"/>
              <w:bottom w:val="nil"/>
              <w:right w:val="nil"/>
            </w:tcBorders>
            <w:shd w:val="clear" w:color="auto" w:fill="auto"/>
            <w:noWrap/>
            <w:tcMar>
              <w:left w:w="43" w:type="dxa"/>
              <w:right w:w="43" w:type="dxa"/>
            </w:tcMar>
            <w:vAlign w:val="center"/>
          </w:tcPr>
          <w:p w:rsidR="00D42CCD" w:rsidRDefault="00D42CCD" w:rsidP="00D42CCD">
            <w:pPr>
              <w:jc w:val="right"/>
              <w:rPr>
                <w:b/>
                <w:bCs/>
                <w:sz w:val="14"/>
                <w:szCs w:val="14"/>
              </w:rPr>
            </w:pPr>
            <w:r>
              <w:rPr>
                <w:b/>
                <w:bCs/>
                <w:sz w:val="14"/>
                <w:szCs w:val="14"/>
              </w:rPr>
              <w:t>(483,204)</w:t>
            </w:r>
          </w:p>
        </w:tc>
      </w:tr>
      <w:tr w:rsidR="00D42CCD"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D42CCD" w:rsidRDefault="00D42CCD" w:rsidP="007D65B4">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b/>
                <w:bCs/>
                <w:sz w:val="14"/>
                <w:szCs w:val="14"/>
              </w:rPr>
            </w:pPr>
            <w:r>
              <w:rPr>
                <w:b/>
                <w:bCs/>
                <w:sz w:val="14"/>
                <w:szCs w:val="14"/>
              </w:rPr>
              <w:t>4,039,049</w:t>
            </w:r>
          </w:p>
        </w:tc>
        <w:tc>
          <w:tcPr>
            <w:tcW w:w="811"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5,472,177</w:t>
            </w:r>
          </w:p>
        </w:tc>
        <w:tc>
          <w:tcPr>
            <w:tcW w:w="741"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7,700,632</w:t>
            </w:r>
          </w:p>
        </w:tc>
        <w:tc>
          <w:tcPr>
            <w:tcW w:w="756"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b/>
                <w:bCs/>
                <w:sz w:val="14"/>
                <w:szCs w:val="14"/>
              </w:rPr>
            </w:pPr>
            <w:r>
              <w:rPr>
                <w:b/>
                <w:bCs/>
                <w:sz w:val="14"/>
                <w:szCs w:val="14"/>
              </w:rPr>
              <w:t>6,704,009</w:t>
            </w:r>
          </w:p>
        </w:tc>
        <w:tc>
          <w:tcPr>
            <w:tcW w:w="810" w:type="dxa"/>
            <w:tcBorders>
              <w:top w:val="nil"/>
              <w:left w:val="nil"/>
              <w:bottom w:val="nil"/>
              <w:right w:val="nil"/>
            </w:tcBorders>
            <w:shd w:val="clear" w:color="auto" w:fill="auto"/>
            <w:tcMar>
              <w:left w:w="43" w:type="dxa"/>
              <w:right w:w="43" w:type="dxa"/>
            </w:tcMar>
            <w:vAlign w:val="center"/>
          </w:tcPr>
          <w:p w:rsidR="00D42CCD" w:rsidRDefault="00D42CCD" w:rsidP="00D42CCD">
            <w:pPr>
              <w:jc w:val="right"/>
              <w:rPr>
                <w:b/>
                <w:bCs/>
                <w:sz w:val="14"/>
                <w:szCs w:val="14"/>
              </w:rPr>
            </w:pPr>
            <w:r>
              <w:rPr>
                <w:b/>
                <w:bCs/>
                <w:sz w:val="14"/>
                <w:szCs w:val="14"/>
              </w:rPr>
              <w:t>7,221,898</w:t>
            </w:r>
          </w:p>
        </w:tc>
        <w:tc>
          <w:tcPr>
            <w:tcW w:w="810"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b/>
                <w:bCs/>
                <w:sz w:val="14"/>
                <w:szCs w:val="14"/>
              </w:rPr>
            </w:pPr>
            <w:r>
              <w:rPr>
                <w:b/>
                <w:bCs/>
                <w:sz w:val="14"/>
                <w:szCs w:val="14"/>
              </w:rPr>
              <w:t>6,681,317</w:t>
            </w:r>
          </w:p>
        </w:tc>
        <w:tc>
          <w:tcPr>
            <w:tcW w:w="810"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7,351,707</w:t>
            </w:r>
          </w:p>
        </w:tc>
        <w:tc>
          <w:tcPr>
            <w:tcW w:w="810"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7,346,976</w:t>
            </w:r>
          </w:p>
        </w:tc>
        <w:tc>
          <w:tcPr>
            <w:tcW w:w="761" w:type="dxa"/>
            <w:tcBorders>
              <w:top w:val="nil"/>
              <w:left w:val="nil"/>
              <w:bottom w:val="nil"/>
              <w:right w:val="nil"/>
            </w:tcBorders>
            <w:shd w:val="clear" w:color="auto" w:fill="auto"/>
            <w:noWrap/>
            <w:tcMar>
              <w:left w:w="43" w:type="dxa"/>
              <w:right w:w="43" w:type="dxa"/>
            </w:tcMar>
            <w:vAlign w:val="center"/>
          </w:tcPr>
          <w:p w:rsidR="00D42CCD" w:rsidRDefault="00D42CCD" w:rsidP="00D42CCD">
            <w:pPr>
              <w:jc w:val="right"/>
              <w:rPr>
                <w:b/>
                <w:bCs/>
                <w:sz w:val="14"/>
                <w:szCs w:val="14"/>
              </w:rPr>
            </w:pPr>
            <w:r>
              <w:rPr>
                <w:b/>
                <w:bCs/>
                <w:sz w:val="14"/>
                <w:szCs w:val="14"/>
              </w:rPr>
              <w:t>8,097,433</w:t>
            </w:r>
          </w:p>
        </w:tc>
      </w:tr>
      <w:tr w:rsidR="00D42CCD"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D42CCD" w:rsidRDefault="00D42CCD" w:rsidP="007D65B4">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b/>
                <w:bCs/>
                <w:sz w:val="14"/>
                <w:szCs w:val="14"/>
              </w:rPr>
            </w:pPr>
            <w:r>
              <w:rPr>
                <w:b/>
                <w:bCs/>
                <w:sz w:val="14"/>
                <w:szCs w:val="14"/>
              </w:rPr>
              <w:t>2,337,124</w:t>
            </w:r>
          </w:p>
        </w:tc>
        <w:tc>
          <w:tcPr>
            <w:tcW w:w="811"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3,600,435</w:t>
            </w:r>
          </w:p>
        </w:tc>
        <w:tc>
          <w:tcPr>
            <w:tcW w:w="741"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6,675,650</w:t>
            </w:r>
          </w:p>
        </w:tc>
        <w:tc>
          <w:tcPr>
            <w:tcW w:w="756"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b/>
                <w:bCs/>
                <w:sz w:val="14"/>
                <w:szCs w:val="14"/>
              </w:rPr>
            </w:pPr>
            <w:r>
              <w:rPr>
                <w:b/>
                <w:bCs/>
                <w:sz w:val="14"/>
                <w:szCs w:val="14"/>
              </w:rPr>
              <w:t>6,806,908</w:t>
            </w:r>
          </w:p>
        </w:tc>
        <w:tc>
          <w:tcPr>
            <w:tcW w:w="810" w:type="dxa"/>
            <w:tcBorders>
              <w:top w:val="nil"/>
              <w:left w:val="nil"/>
              <w:bottom w:val="nil"/>
              <w:right w:val="nil"/>
            </w:tcBorders>
            <w:shd w:val="clear" w:color="auto" w:fill="auto"/>
            <w:tcMar>
              <w:left w:w="43" w:type="dxa"/>
              <w:right w:w="43" w:type="dxa"/>
            </w:tcMar>
            <w:vAlign w:val="center"/>
          </w:tcPr>
          <w:p w:rsidR="00D42CCD" w:rsidRDefault="00D42CCD" w:rsidP="00D42CCD">
            <w:pPr>
              <w:jc w:val="right"/>
              <w:rPr>
                <w:b/>
                <w:bCs/>
                <w:sz w:val="14"/>
                <w:szCs w:val="14"/>
              </w:rPr>
            </w:pPr>
            <w:r>
              <w:rPr>
                <w:b/>
                <w:bCs/>
                <w:sz w:val="14"/>
                <w:szCs w:val="14"/>
              </w:rPr>
              <w:t>6,179,840</w:t>
            </w:r>
          </w:p>
        </w:tc>
        <w:tc>
          <w:tcPr>
            <w:tcW w:w="810"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b/>
                <w:bCs/>
                <w:sz w:val="14"/>
                <w:szCs w:val="14"/>
              </w:rPr>
            </w:pPr>
            <w:r>
              <w:rPr>
                <w:b/>
                <w:bCs/>
                <w:sz w:val="14"/>
                <w:szCs w:val="14"/>
              </w:rPr>
              <w:t>5,884,074</w:t>
            </w:r>
          </w:p>
        </w:tc>
        <w:tc>
          <w:tcPr>
            <w:tcW w:w="810"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6,201,264</w:t>
            </w:r>
          </w:p>
        </w:tc>
        <w:tc>
          <w:tcPr>
            <w:tcW w:w="810"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5,943,470</w:t>
            </w:r>
          </w:p>
        </w:tc>
        <w:tc>
          <w:tcPr>
            <w:tcW w:w="761" w:type="dxa"/>
            <w:tcBorders>
              <w:top w:val="nil"/>
              <w:left w:val="nil"/>
              <w:bottom w:val="nil"/>
              <w:right w:val="nil"/>
            </w:tcBorders>
            <w:shd w:val="clear" w:color="auto" w:fill="auto"/>
            <w:noWrap/>
            <w:tcMar>
              <w:left w:w="43" w:type="dxa"/>
              <w:right w:w="43" w:type="dxa"/>
            </w:tcMar>
            <w:vAlign w:val="center"/>
          </w:tcPr>
          <w:p w:rsidR="00D42CCD" w:rsidRDefault="00D42CCD" w:rsidP="00D42CCD">
            <w:pPr>
              <w:jc w:val="right"/>
              <w:rPr>
                <w:b/>
                <w:bCs/>
                <w:sz w:val="14"/>
                <w:szCs w:val="14"/>
              </w:rPr>
            </w:pPr>
            <w:r>
              <w:rPr>
                <w:b/>
                <w:bCs/>
                <w:sz w:val="14"/>
                <w:szCs w:val="14"/>
              </w:rPr>
              <w:t>6,374,529</w:t>
            </w:r>
          </w:p>
        </w:tc>
      </w:tr>
      <w:tr w:rsidR="00D42CCD"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D42CCD" w:rsidRPr="008C32C5" w:rsidRDefault="00D42CCD" w:rsidP="007D65B4">
            <w:pPr>
              <w:ind w:firstLineChars="200" w:firstLine="320"/>
              <w:jc w:val="left"/>
              <w:rPr>
                <w:szCs w:val="16"/>
              </w:rPr>
            </w:pPr>
            <w:proofErr w:type="spellStart"/>
            <w:r w:rsidRPr="008C32C5">
              <w:rPr>
                <w:szCs w:val="16"/>
              </w:rPr>
              <w:t>i</w:t>
            </w:r>
            <w:proofErr w:type="spellEnd"/>
            <w:r w:rsidRPr="008C32C5">
              <w:rPr>
                <w:szCs w:val="16"/>
              </w:rPr>
              <w:t xml:space="preserve">.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2,350,109</w:t>
            </w:r>
          </w:p>
        </w:tc>
        <w:tc>
          <w:tcPr>
            <w:tcW w:w="811"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3,613,406</w:t>
            </w:r>
          </w:p>
        </w:tc>
        <w:tc>
          <w:tcPr>
            <w:tcW w:w="741"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6,691,870</w:t>
            </w:r>
          </w:p>
        </w:tc>
        <w:tc>
          <w:tcPr>
            <w:tcW w:w="756"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6,818,131</w:t>
            </w:r>
          </w:p>
        </w:tc>
        <w:tc>
          <w:tcPr>
            <w:tcW w:w="810" w:type="dxa"/>
            <w:tcBorders>
              <w:top w:val="nil"/>
              <w:left w:val="nil"/>
              <w:bottom w:val="nil"/>
              <w:right w:val="nil"/>
            </w:tcBorders>
            <w:shd w:val="clear" w:color="auto" w:fill="auto"/>
            <w:tcMar>
              <w:left w:w="43" w:type="dxa"/>
              <w:right w:w="43" w:type="dxa"/>
            </w:tcMar>
            <w:vAlign w:val="center"/>
          </w:tcPr>
          <w:p w:rsidR="00D42CCD" w:rsidRDefault="00D42CCD" w:rsidP="00D42CCD">
            <w:pPr>
              <w:jc w:val="right"/>
              <w:rPr>
                <w:sz w:val="14"/>
                <w:szCs w:val="14"/>
              </w:rPr>
            </w:pPr>
            <w:r>
              <w:rPr>
                <w:sz w:val="14"/>
                <w:szCs w:val="14"/>
              </w:rPr>
              <w:t>6,194,713</w:t>
            </w:r>
          </w:p>
        </w:tc>
        <w:tc>
          <w:tcPr>
            <w:tcW w:w="810"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5,896,045</w:t>
            </w:r>
          </w:p>
        </w:tc>
        <w:tc>
          <w:tcPr>
            <w:tcW w:w="810"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6,211,471</w:t>
            </w:r>
          </w:p>
        </w:tc>
        <w:tc>
          <w:tcPr>
            <w:tcW w:w="810"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5,955,402</w:t>
            </w:r>
          </w:p>
        </w:tc>
        <w:tc>
          <w:tcPr>
            <w:tcW w:w="761" w:type="dxa"/>
            <w:tcBorders>
              <w:top w:val="nil"/>
              <w:left w:val="nil"/>
              <w:bottom w:val="nil"/>
              <w:right w:val="nil"/>
            </w:tcBorders>
            <w:shd w:val="clear" w:color="auto" w:fill="auto"/>
            <w:noWrap/>
            <w:tcMar>
              <w:left w:w="43" w:type="dxa"/>
              <w:right w:w="43" w:type="dxa"/>
            </w:tcMar>
            <w:vAlign w:val="center"/>
          </w:tcPr>
          <w:p w:rsidR="00D42CCD" w:rsidRDefault="00D42CCD" w:rsidP="00D42CCD">
            <w:pPr>
              <w:jc w:val="right"/>
              <w:rPr>
                <w:sz w:val="14"/>
                <w:szCs w:val="14"/>
              </w:rPr>
            </w:pPr>
            <w:r>
              <w:rPr>
                <w:sz w:val="14"/>
                <w:szCs w:val="14"/>
              </w:rPr>
              <w:t>6,390,482</w:t>
            </w:r>
          </w:p>
        </w:tc>
      </w:tr>
      <w:tr w:rsidR="00D42CCD"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D42CCD" w:rsidRPr="008C32C5" w:rsidRDefault="00D42CCD" w:rsidP="007D65B4">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2,440,624</w:t>
            </w:r>
          </w:p>
        </w:tc>
        <w:tc>
          <w:tcPr>
            <w:tcW w:w="811"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3,667,619</w:t>
            </w:r>
          </w:p>
        </w:tc>
        <w:tc>
          <w:tcPr>
            <w:tcW w:w="741"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6,833,275</w:t>
            </w:r>
          </w:p>
        </w:tc>
        <w:tc>
          <w:tcPr>
            <w:tcW w:w="756"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7,142,627</w:t>
            </w:r>
          </w:p>
        </w:tc>
        <w:tc>
          <w:tcPr>
            <w:tcW w:w="810" w:type="dxa"/>
            <w:tcBorders>
              <w:top w:val="nil"/>
              <w:left w:val="nil"/>
              <w:bottom w:val="nil"/>
              <w:right w:val="nil"/>
            </w:tcBorders>
            <w:shd w:val="clear" w:color="auto" w:fill="auto"/>
            <w:tcMar>
              <w:left w:w="43" w:type="dxa"/>
              <w:right w:w="43" w:type="dxa"/>
            </w:tcMar>
            <w:vAlign w:val="center"/>
          </w:tcPr>
          <w:p w:rsidR="00D42CCD" w:rsidRDefault="00D42CCD" w:rsidP="00D42CCD">
            <w:pPr>
              <w:jc w:val="right"/>
              <w:rPr>
                <w:sz w:val="14"/>
                <w:szCs w:val="14"/>
              </w:rPr>
            </w:pPr>
            <w:r>
              <w:rPr>
                <w:sz w:val="14"/>
                <w:szCs w:val="14"/>
              </w:rPr>
              <w:t>6,453,541</w:t>
            </w:r>
          </w:p>
        </w:tc>
        <w:tc>
          <w:tcPr>
            <w:tcW w:w="810"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6,423,175</w:t>
            </w:r>
          </w:p>
        </w:tc>
        <w:tc>
          <w:tcPr>
            <w:tcW w:w="810"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6,680,302</w:t>
            </w:r>
          </w:p>
        </w:tc>
        <w:tc>
          <w:tcPr>
            <w:tcW w:w="810"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6,460,468</w:t>
            </w:r>
          </w:p>
        </w:tc>
        <w:tc>
          <w:tcPr>
            <w:tcW w:w="761" w:type="dxa"/>
            <w:tcBorders>
              <w:top w:val="nil"/>
              <w:left w:val="nil"/>
              <w:bottom w:val="nil"/>
              <w:right w:val="nil"/>
            </w:tcBorders>
            <w:shd w:val="clear" w:color="auto" w:fill="auto"/>
            <w:noWrap/>
            <w:tcMar>
              <w:left w:w="43" w:type="dxa"/>
              <w:right w:w="43" w:type="dxa"/>
            </w:tcMar>
            <w:vAlign w:val="center"/>
          </w:tcPr>
          <w:p w:rsidR="00D42CCD" w:rsidRDefault="00D42CCD" w:rsidP="00D42CCD">
            <w:pPr>
              <w:jc w:val="right"/>
              <w:rPr>
                <w:sz w:val="14"/>
                <w:szCs w:val="14"/>
              </w:rPr>
            </w:pPr>
            <w:r>
              <w:rPr>
                <w:sz w:val="14"/>
                <w:szCs w:val="14"/>
              </w:rPr>
              <w:t>6,764,664</w:t>
            </w:r>
          </w:p>
        </w:tc>
      </w:tr>
      <w:tr w:rsidR="00D42CCD"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D42CCD" w:rsidRPr="008C32C5" w:rsidRDefault="00D42CCD" w:rsidP="007D65B4">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(91,238)</w:t>
            </w:r>
          </w:p>
        </w:tc>
        <w:tc>
          <w:tcPr>
            <w:tcW w:w="811"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(40,546)</w:t>
            </w:r>
          </w:p>
        </w:tc>
        <w:tc>
          <w:tcPr>
            <w:tcW w:w="741"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(967,305)</w:t>
            </w:r>
          </w:p>
        </w:tc>
        <w:tc>
          <w:tcPr>
            <w:tcW w:w="756"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(534,982)</w:t>
            </w:r>
          </w:p>
        </w:tc>
        <w:tc>
          <w:tcPr>
            <w:tcW w:w="810" w:type="dxa"/>
            <w:tcBorders>
              <w:top w:val="nil"/>
              <w:left w:val="nil"/>
              <w:bottom w:val="nil"/>
              <w:right w:val="nil"/>
            </w:tcBorders>
            <w:shd w:val="clear" w:color="auto" w:fill="auto"/>
            <w:tcMar>
              <w:left w:w="43" w:type="dxa"/>
              <w:right w:w="43" w:type="dxa"/>
            </w:tcMar>
            <w:vAlign w:val="center"/>
          </w:tcPr>
          <w:p w:rsidR="00D42CCD" w:rsidRDefault="00D42CCD" w:rsidP="00D42CCD">
            <w:pPr>
              <w:jc w:val="right"/>
              <w:rPr>
                <w:sz w:val="14"/>
                <w:szCs w:val="14"/>
              </w:rPr>
            </w:pPr>
            <w:r>
              <w:rPr>
                <w:sz w:val="14"/>
                <w:szCs w:val="14"/>
              </w:rPr>
              <w:t>(821,625)</w:t>
            </w:r>
          </w:p>
        </w:tc>
        <w:tc>
          <w:tcPr>
            <w:tcW w:w="810"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(1,286,833)</w:t>
            </w:r>
          </w:p>
        </w:tc>
        <w:tc>
          <w:tcPr>
            <w:tcW w:w="810"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(1,119,397)</w:t>
            </w:r>
          </w:p>
        </w:tc>
        <w:tc>
          <w:tcPr>
            <w:tcW w:w="810"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(1,393,946)</w:t>
            </w:r>
          </w:p>
        </w:tc>
        <w:tc>
          <w:tcPr>
            <w:tcW w:w="761" w:type="dxa"/>
            <w:tcBorders>
              <w:top w:val="nil"/>
              <w:left w:val="nil"/>
              <w:bottom w:val="nil"/>
              <w:right w:val="nil"/>
            </w:tcBorders>
            <w:shd w:val="clear" w:color="auto" w:fill="auto"/>
            <w:noWrap/>
            <w:tcMar>
              <w:left w:w="43" w:type="dxa"/>
              <w:right w:w="43" w:type="dxa"/>
            </w:tcMar>
            <w:vAlign w:val="center"/>
          </w:tcPr>
          <w:p w:rsidR="00D42CCD" w:rsidRDefault="00D42CCD" w:rsidP="00D42CCD">
            <w:pPr>
              <w:jc w:val="right"/>
              <w:rPr>
                <w:sz w:val="14"/>
                <w:szCs w:val="14"/>
              </w:rPr>
            </w:pPr>
            <w:r>
              <w:rPr>
                <w:sz w:val="14"/>
                <w:szCs w:val="14"/>
              </w:rPr>
              <w:t>(1,189,040)</w:t>
            </w:r>
          </w:p>
        </w:tc>
      </w:tr>
      <w:tr w:rsidR="00D42CCD"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D42CCD" w:rsidRPr="008C32C5" w:rsidRDefault="00D42CCD" w:rsidP="007D65B4">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(88,555)</w:t>
            </w:r>
          </w:p>
        </w:tc>
        <w:tc>
          <w:tcPr>
            <w:tcW w:w="811"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(43,840)</w:t>
            </w:r>
          </w:p>
        </w:tc>
        <w:tc>
          <w:tcPr>
            <w:tcW w:w="741"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(127,135)</w:t>
            </w:r>
          </w:p>
        </w:tc>
        <w:tc>
          <w:tcPr>
            <w:tcW w:w="756"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(298,825)</w:t>
            </w:r>
          </w:p>
        </w:tc>
        <w:tc>
          <w:tcPr>
            <w:tcW w:w="810" w:type="dxa"/>
            <w:tcBorders>
              <w:top w:val="nil"/>
              <w:left w:val="nil"/>
              <w:bottom w:val="nil"/>
              <w:right w:val="nil"/>
            </w:tcBorders>
            <w:shd w:val="clear" w:color="auto" w:fill="auto"/>
            <w:tcMar>
              <w:left w:w="43" w:type="dxa"/>
              <w:right w:w="43" w:type="dxa"/>
            </w:tcMar>
            <w:vAlign w:val="center"/>
          </w:tcPr>
          <w:p w:rsidR="00D42CCD" w:rsidRDefault="00D42CCD" w:rsidP="00D42CCD">
            <w:pPr>
              <w:jc w:val="right"/>
              <w:rPr>
                <w:sz w:val="14"/>
                <w:szCs w:val="14"/>
              </w:rPr>
            </w:pPr>
            <w:r>
              <w:rPr>
                <w:sz w:val="14"/>
                <w:szCs w:val="14"/>
              </w:rPr>
              <w:t>(226,707)</w:t>
            </w:r>
          </w:p>
        </w:tc>
        <w:tc>
          <w:tcPr>
            <w:tcW w:w="810"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(487,058)</w:t>
            </w:r>
          </w:p>
        </w:tc>
        <w:tc>
          <w:tcPr>
            <w:tcW w:w="810"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(430,303)</w:t>
            </w:r>
          </w:p>
        </w:tc>
        <w:tc>
          <w:tcPr>
            <w:tcW w:w="810"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(469,805)</w:t>
            </w:r>
          </w:p>
        </w:tc>
        <w:tc>
          <w:tcPr>
            <w:tcW w:w="761" w:type="dxa"/>
            <w:tcBorders>
              <w:top w:val="nil"/>
              <w:left w:val="nil"/>
              <w:bottom w:val="nil"/>
              <w:right w:val="nil"/>
            </w:tcBorders>
            <w:shd w:val="clear" w:color="auto" w:fill="auto"/>
            <w:noWrap/>
            <w:tcMar>
              <w:left w:w="43" w:type="dxa"/>
              <w:right w:w="43" w:type="dxa"/>
            </w:tcMar>
            <w:vAlign w:val="center"/>
          </w:tcPr>
          <w:p w:rsidR="00D42CCD" w:rsidRDefault="00D42CCD" w:rsidP="00D42CCD">
            <w:pPr>
              <w:jc w:val="right"/>
              <w:rPr>
                <w:sz w:val="14"/>
                <w:szCs w:val="14"/>
              </w:rPr>
            </w:pPr>
            <w:r>
              <w:rPr>
                <w:sz w:val="14"/>
                <w:szCs w:val="14"/>
              </w:rPr>
              <w:t>(333,568)</w:t>
            </w:r>
          </w:p>
        </w:tc>
      </w:tr>
      <w:tr w:rsidR="00D42CCD"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D42CCD" w:rsidRPr="008C32C5" w:rsidRDefault="00D42CCD" w:rsidP="007D65B4">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(1,460)</w:t>
            </w:r>
          </w:p>
        </w:tc>
        <w:tc>
          <w:tcPr>
            <w:tcW w:w="811"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(5,329)</w:t>
            </w:r>
          </w:p>
        </w:tc>
        <w:tc>
          <w:tcPr>
            <w:tcW w:w="741"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(19,072)</w:t>
            </w:r>
          </w:p>
        </w:tc>
        <w:tc>
          <w:tcPr>
            <w:tcW w:w="756"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(33,879)</w:t>
            </w:r>
          </w:p>
        </w:tc>
        <w:tc>
          <w:tcPr>
            <w:tcW w:w="810" w:type="dxa"/>
            <w:tcBorders>
              <w:top w:val="nil"/>
              <w:left w:val="nil"/>
              <w:bottom w:val="nil"/>
              <w:right w:val="nil"/>
            </w:tcBorders>
            <w:shd w:val="clear" w:color="auto" w:fill="auto"/>
            <w:tcMar>
              <w:left w:w="43" w:type="dxa"/>
              <w:right w:w="43" w:type="dxa"/>
            </w:tcMar>
            <w:vAlign w:val="center"/>
          </w:tcPr>
          <w:p w:rsidR="00D42CCD" w:rsidRDefault="00D42CCD" w:rsidP="00D42CCD">
            <w:pPr>
              <w:jc w:val="right"/>
              <w:rPr>
                <w:sz w:val="14"/>
                <w:szCs w:val="14"/>
              </w:rPr>
            </w:pPr>
            <w:r>
              <w:rPr>
                <w:sz w:val="14"/>
                <w:szCs w:val="14"/>
              </w:rPr>
              <w:t>(36,336)</w:t>
            </w:r>
          </w:p>
        </w:tc>
        <w:tc>
          <w:tcPr>
            <w:tcW w:w="810"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(75,406)</w:t>
            </w:r>
          </w:p>
        </w:tc>
        <w:tc>
          <w:tcPr>
            <w:tcW w:w="810"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(75,766)</w:t>
            </w:r>
          </w:p>
        </w:tc>
        <w:tc>
          <w:tcPr>
            <w:tcW w:w="810"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(73,121)</w:t>
            </w:r>
          </w:p>
        </w:tc>
        <w:tc>
          <w:tcPr>
            <w:tcW w:w="761" w:type="dxa"/>
            <w:tcBorders>
              <w:top w:val="nil"/>
              <w:left w:val="nil"/>
              <w:bottom w:val="nil"/>
              <w:right w:val="nil"/>
            </w:tcBorders>
            <w:shd w:val="clear" w:color="auto" w:fill="auto"/>
            <w:noWrap/>
            <w:tcMar>
              <w:left w:w="43" w:type="dxa"/>
              <w:right w:w="43" w:type="dxa"/>
            </w:tcMar>
            <w:vAlign w:val="center"/>
          </w:tcPr>
          <w:p w:rsidR="00D42CCD" w:rsidRDefault="00D42CCD" w:rsidP="00D42CCD">
            <w:pPr>
              <w:jc w:val="right"/>
              <w:rPr>
                <w:sz w:val="14"/>
                <w:szCs w:val="14"/>
              </w:rPr>
            </w:pPr>
            <w:r>
              <w:rPr>
                <w:sz w:val="14"/>
                <w:szCs w:val="14"/>
              </w:rPr>
              <w:t>(77,110)</w:t>
            </w:r>
          </w:p>
        </w:tc>
      </w:tr>
      <w:tr w:rsidR="00D42CCD"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D42CCD" w:rsidRPr="008C32C5" w:rsidRDefault="00D42CCD" w:rsidP="007D65B4">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(30,245)</w:t>
            </w:r>
          </w:p>
        </w:tc>
        <w:tc>
          <w:tcPr>
            <w:tcW w:w="811"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(23,945)</w:t>
            </w:r>
          </w:p>
        </w:tc>
        <w:tc>
          <w:tcPr>
            <w:tcW w:w="741"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(16,983)</w:t>
            </w:r>
          </w:p>
        </w:tc>
        <w:tc>
          <w:tcPr>
            <w:tcW w:w="756"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(57,729)</w:t>
            </w:r>
          </w:p>
        </w:tc>
        <w:tc>
          <w:tcPr>
            <w:tcW w:w="810" w:type="dxa"/>
            <w:tcBorders>
              <w:top w:val="nil"/>
              <w:left w:val="nil"/>
              <w:bottom w:val="nil"/>
              <w:right w:val="nil"/>
            </w:tcBorders>
            <w:shd w:val="clear" w:color="auto" w:fill="auto"/>
            <w:tcMar>
              <w:left w:w="43" w:type="dxa"/>
              <w:right w:w="43" w:type="dxa"/>
            </w:tcMar>
            <w:vAlign w:val="center"/>
          </w:tcPr>
          <w:p w:rsidR="00D42CCD" w:rsidRDefault="00D42CCD" w:rsidP="00D42CCD">
            <w:pPr>
              <w:jc w:val="right"/>
              <w:rPr>
                <w:sz w:val="14"/>
                <w:szCs w:val="14"/>
              </w:rPr>
            </w:pPr>
            <w:r>
              <w:rPr>
                <w:sz w:val="14"/>
                <w:szCs w:val="14"/>
              </w:rPr>
              <w:t>(37,336)</w:t>
            </w:r>
          </w:p>
        </w:tc>
        <w:tc>
          <w:tcPr>
            <w:tcW w:w="810"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(87,260)</w:t>
            </w:r>
          </w:p>
        </w:tc>
        <w:tc>
          <w:tcPr>
            <w:tcW w:w="810"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(81,103)</w:t>
            </w:r>
          </w:p>
        </w:tc>
        <w:tc>
          <w:tcPr>
            <w:tcW w:w="810"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(70,034)</w:t>
            </w:r>
          </w:p>
        </w:tc>
        <w:tc>
          <w:tcPr>
            <w:tcW w:w="761" w:type="dxa"/>
            <w:tcBorders>
              <w:top w:val="nil"/>
              <w:left w:val="nil"/>
              <w:bottom w:val="nil"/>
              <w:right w:val="nil"/>
            </w:tcBorders>
            <w:shd w:val="clear" w:color="auto" w:fill="auto"/>
            <w:noWrap/>
            <w:tcMar>
              <w:left w:w="43" w:type="dxa"/>
              <w:right w:w="43" w:type="dxa"/>
            </w:tcMar>
            <w:vAlign w:val="center"/>
          </w:tcPr>
          <w:p w:rsidR="00D42CCD" w:rsidRDefault="00D42CCD" w:rsidP="00D42CCD">
            <w:pPr>
              <w:jc w:val="right"/>
              <w:rPr>
                <w:sz w:val="14"/>
                <w:szCs w:val="14"/>
              </w:rPr>
            </w:pPr>
            <w:r>
              <w:rPr>
                <w:sz w:val="14"/>
                <w:szCs w:val="14"/>
              </w:rPr>
              <w:t>(44,380)</w:t>
            </w:r>
          </w:p>
        </w:tc>
      </w:tr>
      <w:tr w:rsidR="00D42CCD"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D42CCD" w:rsidRPr="008C32C5" w:rsidRDefault="00D42CCD" w:rsidP="007D65B4">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(38,146)</w:t>
            </w:r>
          </w:p>
        </w:tc>
        <w:tc>
          <w:tcPr>
            <w:tcW w:w="811"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(5,114)</w:t>
            </w:r>
          </w:p>
        </w:tc>
        <w:tc>
          <w:tcPr>
            <w:tcW w:w="741"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(70,339)</w:t>
            </w:r>
          </w:p>
        </w:tc>
        <w:tc>
          <w:tcPr>
            <w:tcW w:w="756"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(174,203)</w:t>
            </w:r>
          </w:p>
        </w:tc>
        <w:tc>
          <w:tcPr>
            <w:tcW w:w="810" w:type="dxa"/>
            <w:tcBorders>
              <w:top w:val="nil"/>
              <w:left w:val="nil"/>
              <w:bottom w:val="nil"/>
              <w:right w:val="nil"/>
            </w:tcBorders>
            <w:shd w:val="clear" w:color="auto" w:fill="auto"/>
            <w:tcMar>
              <w:left w:w="43" w:type="dxa"/>
              <w:right w:w="43" w:type="dxa"/>
            </w:tcMar>
            <w:vAlign w:val="center"/>
          </w:tcPr>
          <w:p w:rsidR="00D42CCD" w:rsidRDefault="00D42CCD" w:rsidP="00D42CCD">
            <w:pPr>
              <w:jc w:val="right"/>
              <w:rPr>
                <w:sz w:val="14"/>
                <w:szCs w:val="14"/>
              </w:rPr>
            </w:pPr>
            <w:r>
              <w:rPr>
                <w:sz w:val="14"/>
                <w:szCs w:val="14"/>
              </w:rPr>
              <w:t>(121,768)</w:t>
            </w:r>
          </w:p>
        </w:tc>
        <w:tc>
          <w:tcPr>
            <w:tcW w:w="810"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(238,719)</w:t>
            </w:r>
          </w:p>
        </w:tc>
        <w:tc>
          <w:tcPr>
            <w:tcW w:w="810"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(189,335)</w:t>
            </w:r>
          </w:p>
        </w:tc>
        <w:tc>
          <w:tcPr>
            <w:tcW w:w="810"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(226,444)</w:t>
            </w:r>
          </w:p>
        </w:tc>
        <w:tc>
          <w:tcPr>
            <w:tcW w:w="761" w:type="dxa"/>
            <w:tcBorders>
              <w:top w:val="nil"/>
              <w:left w:val="nil"/>
              <w:bottom w:val="nil"/>
              <w:right w:val="nil"/>
            </w:tcBorders>
            <w:shd w:val="clear" w:color="auto" w:fill="auto"/>
            <w:noWrap/>
            <w:tcMar>
              <w:left w:w="43" w:type="dxa"/>
              <w:right w:w="43" w:type="dxa"/>
            </w:tcMar>
            <w:vAlign w:val="center"/>
          </w:tcPr>
          <w:p w:rsidR="00D42CCD" w:rsidRDefault="00D42CCD" w:rsidP="00D42CCD">
            <w:pPr>
              <w:jc w:val="right"/>
              <w:rPr>
                <w:sz w:val="14"/>
                <w:szCs w:val="14"/>
              </w:rPr>
            </w:pPr>
            <w:r>
              <w:rPr>
                <w:sz w:val="14"/>
                <w:szCs w:val="14"/>
              </w:rPr>
              <w:t>(152,502)</w:t>
            </w:r>
          </w:p>
        </w:tc>
      </w:tr>
      <w:tr w:rsidR="00D42CCD"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D42CCD" w:rsidRPr="008C32C5" w:rsidRDefault="00D42CCD" w:rsidP="007D65B4">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(18,704)</w:t>
            </w:r>
          </w:p>
        </w:tc>
        <w:tc>
          <w:tcPr>
            <w:tcW w:w="811"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(9,453)</w:t>
            </w:r>
          </w:p>
        </w:tc>
        <w:tc>
          <w:tcPr>
            <w:tcW w:w="741"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(20,741)</w:t>
            </w:r>
          </w:p>
        </w:tc>
        <w:tc>
          <w:tcPr>
            <w:tcW w:w="756"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(33,014)</w:t>
            </w:r>
          </w:p>
        </w:tc>
        <w:tc>
          <w:tcPr>
            <w:tcW w:w="810" w:type="dxa"/>
            <w:tcBorders>
              <w:top w:val="nil"/>
              <w:left w:val="nil"/>
              <w:bottom w:val="nil"/>
              <w:right w:val="nil"/>
            </w:tcBorders>
            <w:shd w:val="clear" w:color="auto" w:fill="auto"/>
            <w:tcMar>
              <w:left w:w="43" w:type="dxa"/>
              <w:right w:w="43" w:type="dxa"/>
            </w:tcMar>
            <w:vAlign w:val="center"/>
          </w:tcPr>
          <w:p w:rsidR="00D42CCD" w:rsidRDefault="00D42CCD" w:rsidP="00D42CCD">
            <w:pPr>
              <w:jc w:val="right"/>
              <w:rPr>
                <w:sz w:val="14"/>
                <w:szCs w:val="14"/>
              </w:rPr>
            </w:pPr>
            <w:r>
              <w:rPr>
                <w:sz w:val="14"/>
                <w:szCs w:val="14"/>
              </w:rPr>
              <w:t>(31,266)</w:t>
            </w:r>
          </w:p>
        </w:tc>
        <w:tc>
          <w:tcPr>
            <w:tcW w:w="810"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(85,673)</w:t>
            </w:r>
          </w:p>
        </w:tc>
        <w:tc>
          <w:tcPr>
            <w:tcW w:w="810"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(84,098)</w:t>
            </w:r>
          </w:p>
        </w:tc>
        <w:tc>
          <w:tcPr>
            <w:tcW w:w="810"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(100,207)</w:t>
            </w:r>
          </w:p>
        </w:tc>
        <w:tc>
          <w:tcPr>
            <w:tcW w:w="761" w:type="dxa"/>
            <w:tcBorders>
              <w:top w:val="nil"/>
              <w:left w:val="nil"/>
              <w:bottom w:val="nil"/>
              <w:right w:val="nil"/>
            </w:tcBorders>
            <w:shd w:val="clear" w:color="auto" w:fill="auto"/>
            <w:noWrap/>
            <w:tcMar>
              <w:left w:w="43" w:type="dxa"/>
              <w:right w:w="43" w:type="dxa"/>
            </w:tcMar>
            <w:vAlign w:val="center"/>
          </w:tcPr>
          <w:p w:rsidR="00D42CCD" w:rsidRDefault="00D42CCD" w:rsidP="00D42CCD">
            <w:pPr>
              <w:jc w:val="right"/>
              <w:rPr>
                <w:sz w:val="14"/>
                <w:szCs w:val="14"/>
              </w:rPr>
            </w:pPr>
            <w:r>
              <w:rPr>
                <w:sz w:val="14"/>
                <w:szCs w:val="14"/>
              </w:rPr>
              <w:t>(59,576)</w:t>
            </w:r>
          </w:p>
        </w:tc>
      </w:tr>
      <w:tr w:rsidR="00D42CCD"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D42CCD" w:rsidRPr="008C32C5" w:rsidRDefault="00D42CCD" w:rsidP="007D65B4">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7,279</w:t>
            </w:r>
          </w:p>
        </w:tc>
        <w:tc>
          <w:tcPr>
            <w:tcW w:w="811"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5,515</w:t>
            </w:r>
          </w:p>
        </w:tc>
        <w:tc>
          <w:tcPr>
            <w:tcW w:w="741"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(97)</w:t>
            </w:r>
          </w:p>
        </w:tc>
        <w:tc>
          <w:tcPr>
            <w:tcW w:w="756"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(4,079)</w:t>
            </w:r>
          </w:p>
        </w:tc>
        <w:tc>
          <w:tcPr>
            <w:tcW w:w="810" w:type="dxa"/>
            <w:tcBorders>
              <w:top w:val="nil"/>
              <w:left w:val="nil"/>
              <w:bottom w:val="nil"/>
              <w:right w:val="nil"/>
            </w:tcBorders>
            <w:shd w:val="clear" w:color="auto" w:fill="auto"/>
            <w:tcMar>
              <w:left w:w="43" w:type="dxa"/>
              <w:right w:w="43" w:type="dxa"/>
            </w:tcMar>
            <w:vAlign w:val="center"/>
          </w:tcPr>
          <w:p w:rsidR="00D42CCD" w:rsidRDefault="00D42CCD" w:rsidP="00D42CCD">
            <w:pPr>
              <w:jc w:val="right"/>
              <w:rPr>
                <w:sz w:val="14"/>
                <w:szCs w:val="14"/>
              </w:rPr>
            </w:pPr>
            <w:r>
              <w:rPr>
                <w:sz w:val="14"/>
                <w:szCs w:val="14"/>
              </w:rPr>
              <w:t>(10,450)</w:t>
            </w:r>
          </w:p>
        </w:tc>
        <w:tc>
          <w:tcPr>
            <w:tcW w:w="810"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(18,242)</w:t>
            </w:r>
          </w:p>
        </w:tc>
        <w:tc>
          <w:tcPr>
            <w:tcW w:w="810"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(18,366)</w:t>
            </w:r>
          </w:p>
        </w:tc>
        <w:tc>
          <w:tcPr>
            <w:tcW w:w="810"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(16,331)</w:t>
            </w:r>
          </w:p>
        </w:tc>
        <w:tc>
          <w:tcPr>
            <w:tcW w:w="761" w:type="dxa"/>
            <w:tcBorders>
              <w:top w:val="nil"/>
              <w:left w:val="nil"/>
              <w:bottom w:val="nil"/>
              <w:right w:val="nil"/>
            </w:tcBorders>
            <w:shd w:val="clear" w:color="auto" w:fill="auto"/>
            <w:noWrap/>
            <w:tcMar>
              <w:left w:w="43" w:type="dxa"/>
              <w:right w:w="43" w:type="dxa"/>
            </w:tcMar>
            <w:vAlign w:val="center"/>
          </w:tcPr>
          <w:p w:rsidR="00D42CCD" w:rsidRDefault="00D42CCD" w:rsidP="00D42CCD">
            <w:pPr>
              <w:jc w:val="right"/>
              <w:rPr>
                <w:sz w:val="14"/>
                <w:szCs w:val="14"/>
              </w:rPr>
            </w:pPr>
            <w:r>
              <w:rPr>
                <w:sz w:val="14"/>
                <w:szCs w:val="14"/>
              </w:rPr>
              <w:t>(19,451)</w:t>
            </w:r>
          </w:p>
        </w:tc>
      </w:tr>
      <w:tr w:rsidR="00D42CCD"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D42CCD" w:rsidRPr="008C32C5" w:rsidRDefault="00D42CCD" w:rsidP="007D65B4">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w:t>
            </w:r>
            <w:proofErr w:type="spellEnd"/>
            <w:r w:rsidRPr="008C32C5">
              <w:rPr>
                <w:szCs w:val="16"/>
              </w:rPr>
              <w:t>-Baltistan</w:t>
            </w:r>
          </w:p>
        </w:tc>
        <w:tc>
          <w:tcPr>
            <w:tcW w:w="847"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(9,239)</w:t>
            </w:r>
          </w:p>
        </w:tc>
        <w:tc>
          <w:tcPr>
            <w:tcW w:w="811"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(15,888)</w:t>
            </w:r>
          </w:p>
        </w:tc>
        <w:tc>
          <w:tcPr>
            <w:tcW w:w="741"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(14,174)</w:t>
            </w:r>
          </w:p>
        </w:tc>
        <w:tc>
          <w:tcPr>
            <w:tcW w:w="756"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(21,593)</w:t>
            </w:r>
          </w:p>
        </w:tc>
        <w:tc>
          <w:tcPr>
            <w:tcW w:w="810" w:type="dxa"/>
            <w:tcBorders>
              <w:top w:val="nil"/>
              <w:left w:val="nil"/>
              <w:bottom w:val="nil"/>
              <w:right w:val="nil"/>
            </w:tcBorders>
            <w:shd w:val="clear" w:color="auto" w:fill="auto"/>
            <w:tcMar>
              <w:left w:w="43" w:type="dxa"/>
              <w:right w:w="43" w:type="dxa"/>
            </w:tcMar>
            <w:vAlign w:val="center"/>
          </w:tcPr>
          <w:p w:rsidR="00D42CCD" w:rsidRDefault="00D42CCD" w:rsidP="00D42CCD">
            <w:pPr>
              <w:jc w:val="right"/>
              <w:rPr>
                <w:sz w:val="14"/>
                <w:szCs w:val="14"/>
              </w:rPr>
            </w:pPr>
            <w:r>
              <w:rPr>
                <w:sz w:val="14"/>
                <w:szCs w:val="14"/>
              </w:rPr>
              <w:t>(21,671)</w:t>
            </w:r>
          </w:p>
        </w:tc>
        <w:tc>
          <w:tcPr>
            <w:tcW w:w="810"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(21,831)</w:t>
            </w:r>
          </w:p>
        </w:tc>
        <w:tc>
          <w:tcPr>
            <w:tcW w:w="810"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(20,162)</w:t>
            </w:r>
          </w:p>
        </w:tc>
        <w:tc>
          <w:tcPr>
            <w:tcW w:w="810"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(18,930)</w:t>
            </w:r>
          </w:p>
        </w:tc>
        <w:tc>
          <w:tcPr>
            <w:tcW w:w="761" w:type="dxa"/>
            <w:tcBorders>
              <w:top w:val="nil"/>
              <w:left w:val="nil"/>
              <w:bottom w:val="nil"/>
              <w:right w:val="nil"/>
            </w:tcBorders>
            <w:shd w:val="clear" w:color="auto" w:fill="auto"/>
            <w:noWrap/>
            <w:tcMar>
              <w:left w:w="43" w:type="dxa"/>
              <w:right w:w="43" w:type="dxa"/>
            </w:tcMar>
            <w:vAlign w:val="center"/>
          </w:tcPr>
          <w:p w:rsidR="00D42CCD" w:rsidRDefault="00D42CCD" w:rsidP="00D42CCD">
            <w:pPr>
              <w:jc w:val="right"/>
              <w:rPr>
                <w:sz w:val="14"/>
                <w:szCs w:val="14"/>
              </w:rPr>
            </w:pPr>
            <w:r>
              <w:rPr>
                <w:sz w:val="14"/>
                <w:szCs w:val="14"/>
              </w:rPr>
              <w:t>(21,163)</w:t>
            </w:r>
          </w:p>
        </w:tc>
      </w:tr>
      <w:tr w:rsidR="00D42CCD"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D42CCD" w:rsidRPr="008C32C5" w:rsidRDefault="00D42CCD" w:rsidP="007D65B4">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(12,985)</w:t>
            </w:r>
          </w:p>
        </w:tc>
        <w:tc>
          <w:tcPr>
            <w:tcW w:w="811"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(12,971)</w:t>
            </w:r>
          </w:p>
        </w:tc>
        <w:tc>
          <w:tcPr>
            <w:tcW w:w="741"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(16,220)</w:t>
            </w:r>
          </w:p>
        </w:tc>
        <w:tc>
          <w:tcPr>
            <w:tcW w:w="756"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(11,223)</w:t>
            </w:r>
          </w:p>
        </w:tc>
        <w:tc>
          <w:tcPr>
            <w:tcW w:w="810" w:type="dxa"/>
            <w:tcBorders>
              <w:top w:val="nil"/>
              <w:left w:val="nil"/>
              <w:bottom w:val="nil"/>
              <w:right w:val="nil"/>
            </w:tcBorders>
            <w:shd w:val="clear" w:color="auto" w:fill="auto"/>
            <w:tcMar>
              <w:left w:w="43" w:type="dxa"/>
              <w:right w:w="43" w:type="dxa"/>
            </w:tcMar>
            <w:vAlign w:val="center"/>
          </w:tcPr>
          <w:p w:rsidR="00D42CCD" w:rsidRDefault="00D42CCD" w:rsidP="00D42CCD">
            <w:pPr>
              <w:jc w:val="right"/>
              <w:rPr>
                <w:sz w:val="14"/>
                <w:szCs w:val="14"/>
              </w:rPr>
            </w:pPr>
            <w:r>
              <w:rPr>
                <w:sz w:val="14"/>
                <w:szCs w:val="14"/>
              </w:rPr>
              <w:t>(14,873)</w:t>
            </w:r>
          </w:p>
        </w:tc>
        <w:tc>
          <w:tcPr>
            <w:tcW w:w="810"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(11,971)</w:t>
            </w:r>
          </w:p>
        </w:tc>
        <w:tc>
          <w:tcPr>
            <w:tcW w:w="810"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(10,208)</w:t>
            </w:r>
          </w:p>
        </w:tc>
        <w:tc>
          <w:tcPr>
            <w:tcW w:w="810"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(11,932)</w:t>
            </w:r>
          </w:p>
        </w:tc>
        <w:tc>
          <w:tcPr>
            <w:tcW w:w="761" w:type="dxa"/>
            <w:tcBorders>
              <w:top w:val="nil"/>
              <w:left w:val="nil"/>
              <w:bottom w:val="nil"/>
              <w:right w:val="nil"/>
            </w:tcBorders>
            <w:shd w:val="clear" w:color="auto" w:fill="auto"/>
            <w:noWrap/>
            <w:tcMar>
              <w:left w:w="43" w:type="dxa"/>
              <w:right w:w="43" w:type="dxa"/>
            </w:tcMar>
            <w:vAlign w:val="center"/>
          </w:tcPr>
          <w:p w:rsidR="00D42CCD" w:rsidRDefault="00D42CCD" w:rsidP="00D42CCD">
            <w:pPr>
              <w:jc w:val="right"/>
              <w:rPr>
                <w:sz w:val="14"/>
                <w:szCs w:val="14"/>
              </w:rPr>
            </w:pPr>
            <w:r>
              <w:rPr>
                <w:sz w:val="14"/>
                <w:szCs w:val="14"/>
              </w:rPr>
              <w:t>(15,953)</w:t>
            </w:r>
          </w:p>
        </w:tc>
      </w:tr>
      <w:tr w:rsidR="00D42CCD"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D42CCD" w:rsidRDefault="00D42CCD" w:rsidP="007D65B4">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b/>
                <w:bCs/>
                <w:sz w:val="14"/>
                <w:szCs w:val="14"/>
              </w:rPr>
            </w:pPr>
            <w:r>
              <w:rPr>
                <w:b/>
                <w:bCs/>
                <w:sz w:val="14"/>
                <w:szCs w:val="14"/>
              </w:rPr>
              <w:t>491,157</w:t>
            </w:r>
          </w:p>
        </w:tc>
        <w:tc>
          <w:tcPr>
            <w:tcW w:w="811"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562,297</w:t>
            </w:r>
          </w:p>
        </w:tc>
        <w:tc>
          <w:tcPr>
            <w:tcW w:w="741"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694,966</w:t>
            </w:r>
          </w:p>
        </w:tc>
        <w:tc>
          <w:tcPr>
            <w:tcW w:w="756"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b/>
                <w:bCs/>
                <w:sz w:val="14"/>
                <w:szCs w:val="14"/>
              </w:rPr>
            </w:pPr>
            <w:r>
              <w:rPr>
                <w:b/>
                <w:bCs/>
                <w:sz w:val="14"/>
                <w:szCs w:val="14"/>
              </w:rPr>
              <w:t>663,368</w:t>
            </w:r>
          </w:p>
        </w:tc>
        <w:tc>
          <w:tcPr>
            <w:tcW w:w="810" w:type="dxa"/>
            <w:tcBorders>
              <w:top w:val="nil"/>
              <w:left w:val="nil"/>
              <w:bottom w:val="nil"/>
              <w:right w:val="nil"/>
            </w:tcBorders>
            <w:shd w:val="clear" w:color="auto" w:fill="auto"/>
            <w:tcMar>
              <w:left w:w="43" w:type="dxa"/>
              <w:right w:w="43" w:type="dxa"/>
            </w:tcMar>
            <w:vAlign w:val="center"/>
          </w:tcPr>
          <w:p w:rsidR="00D42CCD" w:rsidRDefault="00D42CCD" w:rsidP="00D42CCD">
            <w:pPr>
              <w:jc w:val="right"/>
              <w:rPr>
                <w:b/>
                <w:bCs/>
                <w:sz w:val="14"/>
                <w:szCs w:val="14"/>
              </w:rPr>
            </w:pPr>
            <w:r>
              <w:rPr>
                <w:b/>
                <w:bCs/>
                <w:sz w:val="14"/>
                <w:szCs w:val="14"/>
              </w:rPr>
              <w:t>673,790</w:t>
            </w:r>
          </w:p>
        </w:tc>
        <w:tc>
          <w:tcPr>
            <w:tcW w:w="810"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b/>
                <w:bCs/>
                <w:sz w:val="14"/>
                <w:szCs w:val="14"/>
              </w:rPr>
            </w:pPr>
            <w:r>
              <w:rPr>
                <w:b/>
                <w:bCs/>
                <w:sz w:val="14"/>
                <w:szCs w:val="14"/>
              </w:rPr>
              <w:t>811,700</w:t>
            </w:r>
          </w:p>
        </w:tc>
        <w:tc>
          <w:tcPr>
            <w:tcW w:w="810"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828,661</w:t>
            </w:r>
          </w:p>
        </w:tc>
        <w:tc>
          <w:tcPr>
            <w:tcW w:w="810"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845,311</w:t>
            </w:r>
          </w:p>
        </w:tc>
        <w:tc>
          <w:tcPr>
            <w:tcW w:w="761" w:type="dxa"/>
            <w:tcBorders>
              <w:top w:val="nil"/>
              <w:left w:val="nil"/>
              <w:bottom w:val="nil"/>
              <w:right w:val="nil"/>
            </w:tcBorders>
            <w:shd w:val="clear" w:color="auto" w:fill="auto"/>
            <w:noWrap/>
            <w:tcMar>
              <w:left w:w="43" w:type="dxa"/>
              <w:right w:w="43" w:type="dxa"/>
            </w:tcMar>
            <w:vAlign w:val="center"/>
          </w:tcPr>
          <w:p w:rsidR="00D42CCD" w:rsidRDefault="00D42CCD" w:rsidP="00D42CCD">
            <w:pPr>
              <w:jc w:val="right"/>
              <w:rPr>
                <w:b/>
                <w:bCs/>
                <w:sz w:val="14"/>
                <w:szCs w:val="14"/>
              </w:rPr>
            </w:pPr>
            <w:r>
              <w:rPr>
                <w:b/>
                <w:bCs/>
                <w:sz w:val="14"/>
                <w:szCs w:val="14"/>
              </w:rPr>
              <w:t>869,015</w:t>
            </w:r>
          </w:p>
        </w:tc>
      </w:tr>
      <w:tr w:rsidR="00D42CCD"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D42CCD" w:rsidRPr="008C32C5" w:rsidRDefault="00D42CCD" w:rsidP="007D65B4">
            <w:pPr>
              <w:ind w:firstLineChars="84" w:firstLine="134"/>
              <w:jc w:val="left"/>
              <w:rPr>
                <w:szCs w:val="16"/>
              </w:rPr>
            </w:pPr>
            <w:r w:rsidRPr="008C32C5">
              <w:rPr>
                <w:szCs w:val="16"/>
              </w:rPr>
              <w:t xml:space="preserve">    </w:t>
            </w:r>
            <w:proofErr w:type="spellStart"/>
            <w:r w:rsidRPr="008C32C5">
              <w:rPr>
                <w:szCs w:val="16"/>
              </w:rPr>
              <w:t>i</w:t>
            </w:r>
            <w:proofErr w:type="spellEnd"/>
            <w:r w:rsidRPr="008C32C5">
              <w:rPr>
                <w:szCs w:val="16"/>
              </w:rPr>
              <w:t>. Claims on Sch. Banks  (</w:t>
            </w:r>
            <w:proofErr w:type="spellStart"/>
            <w:r w:rsidRPr="008C32C5">
              <w:rPr>
                <w:szCs w:val="16"/>
              </w:rPr>
              <w:t>a+b+c+d+e</w:t>
            </w:r>
            <w:proofErr w:type="spellEnd"/>
            <w:r w:rsidRPr="008C32C5">
              <w:rPr>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500,160</w:t>
            </w:r>
          </w:p>
        </w:tc>
        <w:tc>
          <w:tcPr>
            <w:tcW w:w="811"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569,866</w:t>
            </w:r>
          </w:p>
        </w:tc>
        <w:tc>
          <w:tcPr>
            <w:tcW w:w="741"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682,889</w:t>
            </w:r>
          </w:p>
        </w:tc>
        <w:tc>
          <w:tcPr>
            <w:tcW w:w="756"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669,162</w:t>
            </w:r>
          </w:p>
        </w:tc>
        <w:tc>
          <w:tcPr>
            <w:tcW w:w="810" w:type="dxa"/>
            <w:tcBorders>
              <w:top w:val="nil"/>
              <w:left w:val="nil"/>
              <w:bottom w:val="nil"/>
              <w:right w:val="nil"/>
            </w:tcBorders>
            <w:shd w:val="clear" w:color="auto" w:fill="auto"/>
            <w:tcMar>
              <w:left w:w="43" w:type="dxa"/>
              <w:right w:w="43" w:type="dxa"/>
            </w:tcMar>
            <w:vAlign w:val="center"/>
          </w:tcPr>
          <w:p w:rsidR="00D42CCD" w:rsidRDefault="00D42CCD" w:rsidP="00D42CCD">
            <w:pPr>
              <w:jc w:val="right"/>
              <w:rPr>
                <w:sz w:val="14"/>
                <w:szCs w:val="14"/>
              </w:rPr>
            </w:pPr>
            <w:r>
              <w:rPr>
                <w:sz w:val="14"/>
                <w:szCs w:val="14"/>
              </w:rPr>
              <w:t>679,479</w:t>
            </w:r>
          </w:p>
        </w:tc>
        <w:tc>
          <w:tcPr>
            <w:tcW w:w="810" w:type="dxa"/>
            <w:tcBorders>
              <w:top w:val="nil"/>
              <w:left w:val="nil"/>
              <w:bottom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799,124</w:t>
            </w:r>
          </w:p>
        </w:tc>
        <w:tc>
          <w:tcPr>
            <w:tcW w:w="810"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815,411</w:t>
            </w:r>
          </w:p>
        </w:tc>
        <w:tc>
          <w:tcPr>
            <w:tcW w:w="810" w:type="dxa"/>
            <w:tcBorders>
              <w:top w:val="nil"/>
              <w:left w:val="nil"/>
              <w:bottom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831,936</w:t>
            </w:r>
          </w:p>
        </w:tc>
        <w:tc>
          <w:tcPr>
            <w:tcW w:w="761" w:type="dxa"/>
            <w:tcBorders>
              <w:top w:val="nil"/>
              <w:left w:val="nil"/>
              <w:bottom w:val="nil"/>
              <w:right w:val="nil"/>
            </w:tcBorders>
            <w:shd w:val="clear" w:color="auto" w:fill="auto"/>
            <w:noWrap/>
            <w:tcMar>
              <w:left w:w="43" w:type="dxa"/>
              <w:right w:w="43" w:type="dxa"/>
            </w:tcMar>
            <w:vAlign w:val="center"/>
          </w:tcPr>
          <w:p w:rsidR="00D42CCD" w:rsidRDefault="00D42CCD" w:rsidP="00D42CCD">
            <w:pPr>
              <w:jc w:val="right"/>
              <w:rPr>
                <w:sz w:val="14"/>
                <w:szCs w:val="14"/>
              </w:rPr>
            </w:pPr>
            <w:r>
              <w:rPr>
                <w:sz w:val="14"/>
                <w:szCs w:val="14"/>
              </w:rPr>
              <w:t>854,793</w:t>
            </w:r>
          </w:p>
        </w:tc>
      </w:tr>
      <w:tr w:rsidR="00D42CCD"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D42CCD" w:rsidRDefault="00D42CCD" w:rsidP="007D65B4">
            <w:pPr>
              <w:ind w:firstLineChars="309" w:firstLine="494"/>
              <w:jc w:val="both"/>
              <w:rPr>
                <w:szCs w:val="16"/>
              </w:rPr>
            </w:pPr>
            <w:r>
              <w:rPr>
                <w:szCs w:val="16"/>
              </w:rPr>
              <w:t>a. Agriculture Sector</w:t>
            </w:r>
          </w:p>
        </w:tc>
        <w:tc>
          <w:tcPr>
            <w:tcW w:w="847" w:type="dxa"/>
            <w:tcBorders>
              <w:top w:val="nil"/>
              <w:left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1,217</w:t>
            </w:r>
          </w:p>
        </w:tc>
        <w:tc>
          <w:tcPr>
            <w:tcW w:w="811" w:type="dxa"/>
            <w:tcBorders>
              <w:top w:val="nil"/>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1,056</w:t>
            </w:r>
          </w:p>
        </w:tc>
        <w:tc>
          <w:tcPr>
            <w:tcW w:w="741" w:type="dxa"/>
            <w:tcBorders>
              <w:top w:val="nil"/>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1,279</w:t>
            </w:r>
          </w:p>
        </w:tc>
        <w:tc>
          <w:tcPr>
            <w:tcW w:w="756" w:type="dxa"/>
            <w:tcBorders>
              <w:top w:val="nil"/>
              <w:left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1,127</w:t>
            </w:r>
          </w:p>
        </w:tc>
        <w:tc>
          <w:tcPr>
            <w:tcW w:w="810" w:type="dxa"/>
            <w:tcBorders>
              <w:top w:val="nil"/>
              <w:left w:val="nil"/>
              <w:right w:val="nil"/>
            </w:tcBorders>
            <w:shd w:val="clear" w:color="auto" w:fill="auto"/>
            <w:tcMar>
              <w:left w:w="43" w:type="dxa"/>
              <w:right w:w="43" w:type="dxa"/>
            </w:tcMar>
            <w:vAlign w:val="center"/>
          </w:tcPr>
          <w:p w:rsidR="00D42CCD" w:rsidRDefault="00D42CCD" w:rsidP="00D42CCD">
            <w:pPr>
              <w:jc w:val="right"/>
              <w:rPr>
                <w:sz w:val="14"/>
                <w:szCs w:val="14"/>
              </w:rPr>
            </w:pPr>
            <w:r>
              <w:rPr>
                <w:sz w:val="14"/>
                <w:szCs w:val="14"/>
              </w:rPr>
              <w:t>1,122</w:t>
            </w:r>
          </w:p>
        </w:tc>
        <w:tc>
          <w:tcPr>
            <w:tcW w:w="810" w:type="dxa"/>
            <w:tcBorders>
              <w:top w:val="nil"/>
              <w:left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1,625</w:t>
            </w:r>
          </w:p>
        </w:tc>
        <w:tc>
          <w:tcPr>
            <w:tcW w:w="810" w:type="dxa"/>
            <w:tcBorders>
              <w:top w:val="nil"/>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1,727</w:t>
            </w:r>
          </w:p>
        </w:tc>
        <w:tc>
          <w:tcPr>
            <w:tcW w:w="810" w:type="dxa"/>
            <w:tcBorders>
              <w:top w:val="nil"/>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1,813</w:t>
            </w:r>
          </w:p>
        </w:tc>
        <w:tc>
          <w:tcPr>
            <w:tcW w:w="761" w:type="dxa"/>
            <w:tcBorders>
              <w:top w:val="nil"/>
              <w:left w:val="nil"/>
              <w:right w:val="nil"/>
            </w:tcBorders>
            <w:shd w:val="clear" w:color="auto" w:fill="auto"/>
            <w:noWrap/>
            <w:tcMar>
              <w:left w:w="43" w:type="dxa"/>
              <w:right w:w="43" w:type="dxa"/>
            </w:tcMar>
            <w:vAlign w:val="center"/>
          </w:tcPr>
          <w:p w:rsidR="00D42CCD" w:rsidRDefault="00D42CCD" w:rsidP="00D42CCD">
            <w:pPr>
              <w:jc w:val="right"/>
              <w:rPr>
                <w:sz w:val="14"/>
                <w:szCs w:val="14"/>
              </w:rPr>
            </w:pPr>
            <w:r>
              <w:rPr>
                <w:sz w:val="14"/>
                <w:szCs w:val="14"/>
              </w:rPr>
              <w:t>1,880</w:t>
            </w:r>
          </w:p>
        </w:tc>
      </w:tr>
      <w:tr w:rsidR="00D42CCD"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D42CCD" w:rsidRDefault="00D42CCD" w:rsidP="007D65B4">
            <w:pPr>
              <w:ind w:firstLineChars="309" w:firstLine="494"/>
              <w:jc w:val="both"/>
              <w:rPr>
                <w:szCs w:val="16"/>
              </w:rPr>
            </w:pPr>
            <w:r>
              <w:rPr>
                <w:szCs w:val="16"/>
              </w:rPr>
              <w:t>b. Industrial Sector</w:t>
            </w:r>
          </w:p>
        </w:tc>
        <w:tc>
          <w:tcPr>
            <w:tcW w:w="847" w:type="dxa"/>
            <w:tcBorders>
              <w:top w:val="nil"/>
              <w:left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79,196</w:t>
            </w:r>
          </w:p>
        </w:tc>
        <w:tc>
          <w:tcPr>
            <w:tcW w:w="811" w:type="dxa"/>
            <w:tcBorders>
              <w:top w:val="nil"/>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113,524</w:t>
            </w:r>
          </w:p>
        </w:tc>
        <w:tc>
          <w:tcPr>
            <w:tcW w:w="741" w:type="dxa"/>
            <w:tcBorders>
              <w:top w:val="nil"/>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150,030</w:t>
            </w:r>
          </w:p>
        </w:tc>
        <w:tc>
          <w:tcPr>
            <w:tcW w:w="756" w:type="dxa"/>
            <w:tcBorders>
              <w:top w:val="nil"/>
              <w:left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141,632</w:t>
            </w:r>
          </w:p>
        </w:tc>
        <w:tc>
          <w:tcPr>
            <w:tcW w:w="810" w:type="dxa"/>
            <w:tcBorders>
              <w:top w:val="nil"/>
              <w:left w:val="nil"/>
              <w:right w:val="nil"/>
            </w:tcBorders>
            <w:shd w:val="clear" w:color="auto" w:fill="auto"/>
            <w:tcMar>
              <w:left w:w="43" w:type="dxa"/>
              <w:right w:w="43" w:type="dxa"/>
            </w:tcMar>
            <w:vAlign w:val="center"/>
          </w:tcPr>
          <w:p w:rsidR="00D42CCD" w:rsidRDefault="00D42CCD" w:rsidP="00D42CCD">
            <w:pPr>
              <w:jc w:val="right"/>
              <w:rPr>
                <w:sz w:val="14"/>
                <w:szCs w:val="14"/>
              </w:rPr>
            </w:pPr>
            <w:r>
              <w:rPr>
                <w:sz w:val="14"/>
                <w:szCs w:val="14"/>
              </w:rPr>
              <w:t>146,930</w:t>
            </w:r>
          </w:p>
        </w:tc>
        <w:tc>
          <w:tcPr>
            <w:tcW w:w="810" w:type="dxa"/>
            <w:tcBorders>
              <w:top w:val="nil"/>
              <w:left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173,684</w:t>
            </w:r>
          </w:p>
        </w:tc>
        <w:tc>
          <w:tcPr>
            <w:tcW w:w="810" w:type="dxa"/>
            <w:tcBorders>
              <w:top w:val="nil"/>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182,476</w:t>
            </w:r>
          </w:p>
        </w:tc>
        <w:tc>
          <w:tcPr>
            <w:tcW w:w="810" w:type="dxa"/>
            <w:tcBorders>
              <w:top w:val="nil"/>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184,856</w:t>
            </w:r>
          </w:p>
        </w:tc>
        <w:tc>
          <w:tcPr>
            <w:tcW w:w="761" w:type="dxa"/>
            <w:tcBorders>
              <w:top w:val="nil"/>
              <w:left w:val="nil"/>
              <w:right w:val="nil"/>
            </w:tcBorders>
            <w:shd w:val="clear" w:color="auto" w:fill="auto"/>
            <w:noWrap/>
            <w:tcMar>
              <w:left w:w="43" w:type="dxa"/>
              <w:right w:w="43" w:type="dxa"/>
            </w:tcMar>
            <w:vAlign w:val="center"/>
          </w:tcPr>
          <w:p w:rsidR="00D42CCD" w:rsidRDefault="00D42CCD" w:rsidP="00D42CCD">
            <w:pPr>
              <w:jc w:val="right"/>
              <w:rPr>
                <w:sz w:val="14"/>
                <w:szCs w:val="14"/>
              </w:rPr>
            </w:pPr>
            <w:r>
              <w:rPr>
                <w:sz w:val="14"/>
                <w:szCs w:val="14"/>
              </w:rPr>
              <w:t>188,603</w:t>
            </w:r>
          </w:p>
        </w:tc>
      </w:tr>
      <w:tr w:rsidR="00D42CCD"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D42CCD" w:rsidRDefault="00D42CCD" w:rsidP="007D65B4">
            <w:pPr>
              <w:ind w:firstLineChars="309" w:firstLine="494"/>
              <w:jc w:val="both"/>
              <w:rPr>
                <w:szCs w:val="16"/>
              </w:rPr>
            </w:pPr>
            <w:r>
              <w:rPr>
                <w:szCs w:val="16"/>
              </w:rPr>
              <w:t>c. Export Sector</w:t>
            </w:r>
          </w:p>
        </w:tc>
        <w:tc>
          <w:tcPr>
            <w:tcW w:w="847" w:type="dxa"/>
            <w:tcBorders>
              <w:top w:val="nil"/>
              <w:left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238,383</w:t>
            </w:r>
          </w:p>
        </w:tc>
        <w:tc>
          <w:tcPr>
            <w:tcW w:w="811" w:type="dxa"/>
            <w:tcBorders>
              <w:top w:val="nil"/>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292,539</w:t>
            </w:r>
          </w:p>
        </w:tc>
        <w:tc>
          <w:tcPr>
            <w:tcW w:w="741" w:type="dxa"/>
            <w:tcBorders>
              <w:top w:val="nil"/>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386,843</w:t>
            </w:r>
          </w:p>
        </w:tc>
        <w:tc>
          <w:tcPr>
            <w:tcW w:w="756" w:type="dxa"/>
            <w:tcBorders>
              <w:top w:val="nil"/>
              <w:left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380,747</w:t>
            </w:r>
          </w:p>
        </w:tc>
        <w:tc>
          <w:tcPr>
            <w:tcW w:w="810" w:type="dxa"/>
            <w:tcBorders>
              <w:top w:val="nil"/>
              <w:left w:val="nil"/>
              <w:right w:val="nil"/>
            </w:tcBorders>
            <w:shd w:val="clear" w:color="auto" w:fill="auto"/>
            <w:tcMar>
              <w:left w:w="43" w:type="dxa"/>
              <w:right w:w="43" w:type="dxa"/>
            </w:tcMar>
            <w:vAlign w:val="center"/>
          </w:tcPr>
          <w:p w:rsidR="00D42CCD" w:rsidRDefault="00D42CCD" w:rsidP="00D42CCD">
            <w:pPr>
              <w:jc w:val="right"/>
              <w:rPr>
                <w:sz w:val="14"/>
                <w:szCs w:val="14"/>
              </w:rPr>
            </w:pPr>
            <w:r>
              <w:rPr>
                <w:sz w:val="14"/>
                <w:szCs w:val="14"/>
              </w:rPr>
              <w:t>385,760</w:t>
            </w:r>
          </w:p>
        </w:tc>
        <w:tc>
          <w:tcPr>
            <w:tcW w:w="810" w:type="dxa"/>
            <w:tcBorders>
              <w:top w:val="nil"/>
              <w:left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476,380</w:t>
            </w:r>
          </w:p>
        </w:tc>
        <w:tc>
          <w:tcPr>
            <w:tcW w:w="810" w:type="dxa"/>
            <w:tcBorders>
              <w:top w:val="nil"/>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508,506</w:t>
            </w:r>
          </w:p>
        </w:tc>
        <w:tc>
          <w:tcPr>
            <w:tcW w:w="810" w:type="dxa"/>
            <w:tcBorders>
              <w:top w:val="nil"/>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522,814</w:t>
            </w:r>
          </w:p>
        </w:tc>
        <w:tc>
          <w:tcPr>
            <w:tcW w:w="761" w:type="dxa"/>
            <w:tcBorders>
              <w:top w:val="nil"/>
              <w:left w:val="nil"/>
              <w:right w:val="nil"/>
            </w:tcBorders>
            <w:shd w:val="clear" w:color="auto" w:fill="auto"/>
            <w:noWrap/>
            <w:tcMar>
              <w:left w:w="43" w:type="dxa"/>
              <w:right w:w="43" w:type="dxa"/>
            </w:tcMar>
            <w:vAlign w:val="center"/>
          </w:tcPr>
          <w:p w:rsidR="00D42CCD" w:rsidRDefault="00D42CCD" w:rsidP="00D42CCD">
            <w:pPr>
              <w:jc w:val="right"/>
              <w:rPr>
                <w:sz w:val="14"/>
                <w:szCs w:val="14"/>
              </w:rPr>
            </w:pPr>
            <w:r>
              <w:rPr>
                <w:sz w:val="14"/>
                <w:szCs w:val="14"/>
              </w:rPr>
              <w:t>533,635</w:t>
            </w:r>
          </w:p>
        </w:tc>
      </w:tr>
      <w:tr w:rsidR="00D42CCD"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D42CCD" w:rsidRDefault="00D42CCD" w:rsidP="007D65B4">
            <w:pPr>
              <w:ind w:firstLineChars="309" w:firstLine="494"/>
              <w:jc w:val="both"/>
              <w:rPr>
                <w:szCs w:val="16"/>
              </w:rPr>
            </w:pPr>
            <w:r>
              <w:rPr>
                <w:szCs w:val="16"/>
              </w:rPr>
              <w:t>d. Housing Sector</w:t>
            </w:r>
          </w:p>
        </w:tc>
        <w:tc>
          <w:tcPr>
            <w:tcW w:w="847" w:type="dxa"/>
            <w:tcBorders>
              <w:top w:val="nil"/>
              <w:left w:val="nil"/>
              <w:right w:val="nil"/>
            </w:tcBorders>
            <w:shd w:val="clear" w:color="auto" w:fill="auto"/>
            <w:noWrap/>
            <w:tcMar>
              <w:left w:w="43" w:type="dxa"/>
              <w:right w:w="43" w:type="dxa"/>
            </w:tcMar>
            <w:vAlign w:val="center"/>
            <w:hideMark/>
          </w:tcPr>
          <w:p w:rsidR="00D42CCD" w:rsidRPr="008C32C5" w:rsidRDefault="00D42CCD" w:rsidP="007D65B4">
            <w:pPr>
              <w:jc w:val="right"/>
              <w:rPr>
                <w:sz w:val="14"/>
                <w:szCs w:val="14"/>
              </w:rPr>
            </w:pPr>
            <w:r w:rsidRPr="008C32C5">
              <w:rPr>
                <w:sz w:val="14"/>
                <w:szCs w:val="14"/>
              </w:rPr>
              <w:t>-</w:t>
            </w:r>
          </w:p>
        </w:tc>
        <w:tc>
          <w:tcPr>
            <w:tcW w:w="811" w:type="dxa"/>
            <w:tcBorders>
              <w:top w:val="nil"/>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w:t>
            </w:r>
          </w:p>
        </w:tc>
        <w:tc>
          <w:tcPr>
            <w:tcW w:w="741" w:type="dxa"/>
            <w:tcBorders>
              <w:top w:val="nil"/>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w:t>
            </w:r>
          </w:p>
        </w:tc>
        <w:tc>
          <w:tcPr>
            <w:tcW w:w="756" w:type="dxa"/>
            <w:tcBorders>
              <w:top w:val="nil"/>
              <w:left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w:t>
            </w:r>
          </w:p>
        </w:tc>
        <w:tc>
          <w:tcPr>
            <w:tcW w:w="810" w:type="dxa"/>
            <w:tcBorders>
              <w:top w:val="nil"/>
              <w:left w:val="nil"/>
              <w:right w:val="nil"/>
            </w:tcBorders>
            <w:shd w:val="clear" w:color="auto" w:fill="auto"/>
            <w:tcMar>
              <w:left w:w="43" w:type="dxa"/>
              <w:right w:w="43" w:type="dxa"/>
            </w:tcMar>
            <w:vAlign w:val="center"/>
          </w:tcPr>
          <w:p w:rsidR="00D42CCD" w:rsidRDefault="00D42CCD" w:rsidP="00D42CCD">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w:t>
            </w:r>
          </w:p>
        </w:tc>
        <w:tc>
          <w:tcPr>
            <w:tcW w:w="761" w:type="dxa"/>
            <w:tcBorders>
              <w:top w:val="nil"/>
              <w:left w:val="nil"/>
              <w:right w:val="nil"/>
            </w:tcBorders>
            <w:shd w:val="clear" w:color="auto" w:fill="auto"/>
            <w:noWrap/>
            <w:tcMar>
              <w:left w:w="43" w:type="dxa"/>
              <w:right w:w="43" w:type="dxa"/>
            </w:tcMar>
            <w:vAlign w:val="center"/>
          </w:tcPr>
          <w:p w:rsidR="00D42CCD" w:rsidRDefault="00D42CCD" w:rsidP="00D42CCD">
            <w:pPr>
              <w:jc w:val="right"/>
              <w:rPr>
                <w:sz w:val="14"/>
                <w:szCs w:val="14"/>
              </w:rPr>
            </w:pPr>
            <w:r>
              <w:rPr>
                <w:sz w:val="14"/>
                <w:szCs w:val="14"/>
              </w:rPr>
              <w:t>-</w:t>
            </w:r>
          </w:p>
        </w:tc>
      </w:tr>
      <w:tr w:rsidR="00D42CCD"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D42CCD" w:rsidRDefault="00D42CCD" w:rsidP="007D65B4">
            <w:pPr>
              <w:ind w:firstLineChars="309" w:firstLine="494"/>
              <w:jc w:val="both"/>
              <w:rPr>
                <w:szCs w:val="16"/>
              </w:rPr>
            </w:pPr>
            <w:r>
              <w:rPr>
                <w:szCs w:val="16"/>
              </w:rPr>
              <w:t>e. Others</w:t>
            </w:r>
          </w:p>
        </w:tc>
        <w:tc>
          <w:tcPr>
            <w:tcW w:w="847" w:type="dxa"/>
            <w:tcBorders>
              <w:top w:val="nil"/>
              <w:left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181,364</w:t>
            </w:r>
          </w:p>
        </w:tc>
        <w:tc>
          <w:tcPr>
            <w:tcW w:w="811" w:type="dxa"/>
            <w:tcBorders>
              <w:top w:val="nil"/>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162,747</w:t>
            </w:r>
          </w:p>
        </w:tc>
        <w:tc>
          <w:tcPr>
            <w:tcW w:w="741" w:type="dxa"/>
            <w:tcBorders>
              <w:top w:val="nil"/>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144,737</w:t>
            </w:r>
          </w:p>
        </w:tc>
        <w:tc>
          <w:tcPr>
            <w:tcW w:w="756" w:type="dxa"/>
            <w:tcBorders>
              <w:top w:val="nil"/>
              <w:left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145,657</w:t>
            </w:r>
          </w:p>
        </w:tc>
        <w:tc>
          <w:tcPr>
            <w:tcW w:w="810" w:type="dxa"/>
            <w:tcBorders>
              <w:top w:val="nil"/>
              <w:left w:val="nil"/>
              <w:right w:val="nil"/>
            </w:tcBorders>
            <w:shd w:val="clear" w:color="auto" w:fill="auto"/>
            <w:tcMar>
              <w:left w:w="43" w:type="dxa"/>
              <w:right w:w="43" w:type="dxa"/>
            </w:tcMar>
            <w:vAlign w:val="center"/>
          </w:tcPr>
          <w:p w:rsidR="00D42CCD" w:rsidRDefault="00D42CCD" w:rsidP="00D42CCD">
            <w:pPr>
              <w:jc w:val="right"/>
              <w:rPr>
                <w:sz w:val="14"/>
                <w:szCs w:val="14"/>
              </w:rPr>
            </w:pPr>
            <w:r>
              <w:rPr>
                <w:sz w:val="14"/>
                <w:szCs w:val="14"/>
              </w:rPr>
              <w:t>145,666</w:t>
            </w:r>
          </w:p>
        </w:tc>
        <w:tc>
          <w:tcPr>
            <w:tcW w:w="810" w:type="dxa"/>
            <w:tcBorders>
              <w:top w:val="nil"/>
              <w:left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147,435</w:t>
            </w:r>
          </w:p>
        </w:tc>
        <w:tc>
          <w:tcPr>
            <w:tcW w:w="810" w:type="dxa"/>
            <w:tcBorders>
              <w:top w:val="nil"/>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122,703</w:t>
            </w:r>
          </w:p>
        </w:tc>
        <w:tc>
          <w:tcPr>
            <w:tcW w:w="810" w:type="dxa"/>
            <w:tcBorders>
              <w:top w:val="nil"/>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122,454</w:t>
            </w:r>
          </w:p>
        </w:tc>
        <w:tc>
          <w:tcPr>
            <w:tcW w:w="761" w:type="dxa"/>
            <w:tcBorders>
              <w:top w:val="nil"/>
              <w:left w:val="nil"/>
              <w:right w:val="nil"/>
            </w:tcBorders>
            <w:shd w:val="clear" w:color="auto" w:fill="auto"/>
            <w:noWrap/>
            <w:tcMar>
              <w:left w:w="43" w:type="dxa"/>
              <w:right w:w="43" w:type="dxa"/>
            </w:tcMar>
            <w:vAlign w:val="center"/>
          </w:tcPr>
          <w:p w:rsidR="00D42CCD" w:rsidRDefault="00D42CCD" w:rsidP="00D42CCD">
            <w:pPr>
              <w:jc w:val="right"/>
              <w:rPr>
                <w:sz w:val="14"/>
                <w:szCs w:val="14"/>
              </w:rPr>
            </w:pPr>
            <w:r>
              <w:rPr>
                <w:sz w:val="14"/>
                <w:szCs w:val="14"/>
              </w:rPr>
              <w:t>130,675</w:t>
            </w:r>
          </w:p>
        </w:tc>
      </w:tr>
      <w:tr w:rsidR="00D42CCD" w:rsidRPr="009B6E8A" w:rsidTr="00BD56D8">
        <w:trPr>
          <w:trHeight w:hRule="exact" w:val="236"/>
          <w:jc w:val="center"/>
        </w:trPr>
        <w:tc>
          <w:tcPr>
            <w:tcW w:w="3341" w:type="dxa"/>
            <w:gridSpan w:val="2"/>
            <w:tcBorders>
              <w:top w:val="nil"/>
              <w:left w:val="nil"/>
              <w:right w:val="nil"/>
            </w:tcBorders>
            <w:shd w:val="clear" w:color="auto" w:fill="auto"/>
            <w:noWrap/>
            <w:vAlign w:val="center"/>
            <w:hideMark/>
          </w:tcPr>
          <w:p w:rsidR="00D42CCD" w:rsidRPr="008C32C5" w:rsidRDefault="00D42CCD" w:rsidP="007D65B4">
            <w:pPr>
              <w:ind w:firstLineChars="196" w:firstLine="314"/>
              <w:jc w:val="left"/>
              <w:rPr>
                <w:szCs w:val="16"/>
              </w:rPr>
            </w:pPr>
            <w:r w:rsidRPr="008C32C5">
              <w:rPr>
                <w:szCs w:val="16"/>
              </w:rPr>
              <w:t>ii. Claims on NBFIs</w:t>
            </w:r>
          </w:p>
        </w:tc>
        <w:tc>
          <w:tcPr>
            <w:tcW w:w="847" w:type="dxa"/>
            <w:tcBorders>
              <w:top w:val="nil"/>
              <w:left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15,241</w:t>
            </w:r>
          </w:p>
        </w:tc>
        <w:tc>
          <w:tcPr>
            <w:tcW w:w="811" w:type="dxa"/>
            <w:tcBorders>
              <w:top w:val="nil"/>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16,675</w:t>
            </w:r>
          </w:p>
        </w:tc>
        <w:tc>
          <w:tcPr>
            <w:tcW w:w="741" w:type="dxa"/>
            <w:tcBorders>
              <w:top w:val="nil"/>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36,321</w:t>
            </w:r>
          </w:p>
        </w:tc>
        <w:tc>
          <w:tcPr>
            <w:tcW w:w="756" w:type="dxa"/>
            <w:tcBorders>
              <w:top w:val="nil"/>
              <w:left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18,450</w:t>
            </w:r>
          </w:p>
        </w:tc>
        <w:tc>
          <w:tcPr>
            <w:tcW w:w="810" w:type="dxa"/>
            <w:tcBorders>
              <w:top w:val="nil"/>
              <w:left w:val="nil"/>
              <w:right w:val="nil"/>
            </w:tcBorders>
            <w:shd w:val="clear" w:color="auto" w:fill="auto"/>
            <w:tcMar>
              <w:left w:w="43" w:type="dxa"/>
              <w:right w:w="43" w:type="dxa"/>
            </w:tcMar>
            <w:vAlign w:val="center"/>
          </w:tcPr>
          <w:p w:rsidR="00D42CCD" w:rsidRDefault="00D42CCD" w:rsidP="00D42CCD">
            <w:pPr>
              <w:jc w:val="right"/>
              <w:rPr>
                <w:sz w:val="14"/>
                <w:szCs w:val="14"/>
              </w:rPr>
            </w:pPr>
            <w:r>
              <w:rPr>
                <w:sz w:val="14"/>
                <w:szCs w:val="14"/>
              </w:rPr>
              <w:t>18,556</w:t>
            </w:r>
          </w:p>
        </w:tc>
        <w:tc>
          <w:tcPr>
            <w:tcW w:w="810" w:type="dxa"/>
            <w:tcBorders>
              <w:top w:val="nil"/>
              <w:left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36,820</w:t>
            </w:r>
          </w:p>
        </w:tc>
        <w:tc>
          <w:tcPr>
            <w:tcW w:w="810" w:type="dxa"/>
            <w:tcBorders>
              <w:top w:val="nil"/>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37,494</w:t>
            </w:r>
          </w:p>
        </w:tc>
        <w:tc>
          <w:tcPr>
            <w:tcW w:w="810" w:type="dxa"/>
            <w:tcBorders>
              <w:top w:val="nil"/>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37,618</w:t>
            </w:r>
          </w:p>
        </w:tc>
        <w:tc>
          <w:tcPr>
            <w:tcW w:w="761" w:type="dxa"/>
            <w:tcBorders>
              <w:top w:val="nil"/>
              <w:left w:val="nil"/>
              <w:right w:val="nil"/>
            </w:tcBorders>
            <w:shd w:val="clear" w:color="auto" w:fill="auto"/>
            <w:noWrap/>
            <w:tcMar>
              <w:left w:w="43" w:type="dxa"/>
              <w:right w:w="43" w:type="dxa"/>
            </w:tcMar>
            <w:vAlign w:val="center"/>
          </w:tcPr>
          <w:p w:rsidR="00D42CCD" w:rsidRDefault="00D42CCD" w:rsidP="00D42CCD">
            <w:pPr>
              <w:jc w:val="right"/>
              <w:rPr>
                <w:sz w:val="14"/>
                <w:szCs w:val="14"/>
              </w:rPr>
            </w:pPr>
            <w:r>
              <w:rPr>
                <w:sz w:val="14"/>
                <w:szCs w:val="14"/>
              </w:rPr>
              <w:t>38,466</w:t>
            </w:r>
          </w:p>
        </w:tc>
      </w:tr>
      <w:tr w:rsidR="00D42CCD" w:rsidRPr="009B6E8A" w:rsidTr="00BD56D8">
        <w:trPr>
          <w:trHeight w:hRule="exact" w:val="369"/>
          <w:jc w:val="center"/>
        </w:trPr>
        <w:tc>
          <w:tcPr>
            <w:tcW w:w="3341" w:type="dxa"/>
            <w:gridSpan w:val="2"/>
            <w:tcBorders>
              <w:top w:val="nil"/>
              <w:left w:val="nil"/>
              <w:right w:val="nil"/>
            </w:tcBorders>
            <w:shd w:val="clear" w:color="auto" w:fill="auto"/>
            <w:noWrap/>
            <w:vAlign w:val="center"/>
            <w:hideMark/>
          </w:tcPr>
          <w:p w:rsidR="00D42CCD" w:rsidRDefault="00D42CCD" w:rsidP="007D65B4">
            <w:pPr>
              <w:ind w:firstLineChars="196" w:firstLine="314"/>
              <w:jc w:val="left"/>
              <w:rPr>
                <w:szCs w:val="16"/>
              </w:rPr>
            </w:pPr>
            <w:r>
              <w:rPr>
                <w:szCs w:val="16"/>
              </w:rPr>
              <w:t>iii. PSEs Special A/C</w:t>
            </w:r>
            <w:r w:rsidRPr="008C32C5">
              <w:rPr>
                <w:szCs w:val="16"/>
              </w:rPr>
              <w:t xml:space="preserve"> Debt Repayment</w:t>
            </w:r>
          </w:p>
          <w:p w:rsidR="00D42CCD" w:rsidRPr="008C32C5" w:rsidRDefault="00D42CCD" w:rsidP="007D65B4">
            <w:pPr>
              <w:ind w:firstLineChars="196" w:firstLine="314"/>
              <w:jc w:val="left"/>
              <w:rPr>
                <w:szCs w:val="16"/>
              </w:rPr>
            </w:pPr>
            <w:r>
              <w:rPr>
                <w:szCs w:val="16"/>
              </w:rPr>
              <w:t xml:space="preserve">     with SBP/PSPC</w:t>
            </w:r>
          </w:p>
        </w:tc>
        <w:tc>
          <w:tcPr>
            <w:tcW w:w="847" w:type="dxa"/>
            <w:tcBorders>
              <w:top w:val="nil"/>
              <w:left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(24,244)</w:t>
            </w:r>
          </w:p>
        </w:tc>
        <w:tc>
          <w:tcPr>
            <w:tcW w:w="741" w:type="dxa"/>
            <w:tcBorders>
              <w:top w:val="nil"/>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(24,244)</w:t>
            </w:r>
          </w:p>
        </w:tc>
        <w:tc>
          <w:tcPr>
            <w:tcW w:w="756" w:type="dxa"/>
            <w:tcBorders>
              <w:top w:val="nil"/>
              <w:left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(24,244)</w:t>
            </w:r>
          </w:p>
        </w:tc>
        <w:tc>
          <w:tcPr>
            <w:tcW w:w="810" w:type="dxa"/>
            <w:tcBorders>
              <w:top w:val="nil"/>
              <w:left w:val="nil"/>
              <w:right w:val="nil"/>
            </w:tcBorders>
            <w:shd w:val="clear" w:color="auto" w:fill="auto"/>
            <w:tcMar>
              <w:left w:w="43" w:type="dxa"/>
              <w:right w:w="43" w:type="dxa"/>
            </w:tcMar>
            <w:vAlign w:val="center"/>
          </w:tcPr>
          <w:p w:rsidR="00D42CCD" w:rsidRDefault="00D42CCD" w:rsidP="00D42CCD">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(24,244)</w:t>
            </w:r>
          </w:p>
        </w:tc>
        <w:tc>
          <w:tcPr>
            <w:tcW w:w="761" w:type="dxa"/>
            <w:tcBorders>
              <w:top w:val="nil"/>
              <w:left w:val="nil"/>
              <w:right w:val="nil"/>
            </w:tcBorders>
            <w:shd w:val="clear" w:color="auto" w:fill="auto"/>
            <w:noWrap/>
            <w:tcMar>
              <w:left w:w="43" w:type="dxa"/>
              <w:right w:w="43" w:type="dxa"/>
            </w:tcMar>
            <w:vAlign w:val="center"/>
          </w:tcPr>
          <w:p w:rsidR="00D42CCD" w:rsidRDefault="00D42CCD" w:rsidP="00D42CCD">
            <w:pPr>
              <w:jc w:val="right"/>
              <w:rPr>
                <w:sz w:val="14"/>
                <w:szCs w:val="14"/>
              </w:rPr>
            </w:pPr>
            <w:r>
              <w:rPr>
                <w:sz w:val="14"/>
                <w:szCs w:val="14"/>
              </w:rPr>
              <w:t>(24,244)</w:t>
            </w:r>
          </w:p>
        </w:tc>
      </w:tr>
      <w:tr w:rsidR="00D42CCD" w:rsidRPr="009B6E8A" w:rsidTr="00BD56D8">
        <w:trPr>
          <w:trHeight w:hRule="exact" w:val="276"/>
          <w:jc w:val="center"/>
        </w:trPr>
        <w:tc>
          <w:tcPr>
            <w:tcW w:w="3341" w:type="dxa"/>
            <w:gridSpan w:val="2"/>
            <w:tcBorders>
              <w:top w:val="nil"/>
              <w:left w:val="nil"/>
              <w:right w:val="nil"/>
            </w:tcBorders>
            <w:shd w:val="clear" w:color="auto" w:fill="auto"/>
            <w:noWrap/>
            <w:vAlign w:val="center"/>
            <w:hideMark/>
          </w:tcPr>
          <w:p w:rsidR="00D42CCD" w:rsidRDefault="00D42CCD" w:rsidP="007D65B4">
            <w:pPr>
              <w:jc w:val="left"/>
              <w:rPr>
                <w:b/>
                <w:bCs/>
                <w:szCs w:val="16"/>
              </w:rPr>
            </w:pPr>
            <w:r>
              <w:rPr>
                <w:b/>
                <w:bCs/>
                <w:szCs w:val="16"/>
              </w:rPr>
              <w:t xml:space="preserve">  3. Other Items (Net)</w:t>
            </w:r>
          </w:p>
        </w:tc>
        <w:tc>
          <w:tcPr>
            <w:tcW w:w="847" w:type="dxa"/>
            <w:tcBorders>
              <w:top w:val="nil"/>
              <w:left w:val="nil"/>
              <w:right w:val="nil"/>
            </w:tcBorders>
            <w:shd w:val="clear" w:color="auto" w:fill="auto"/>
            <w:noWrap/>
            <w:tcMar>
              <w:left w:w="43" w:type="dxa"/>
              <w:right w:w="43" w:type="dxa"/>
            </w:tcMar>
            <w:vAlign w:val="center"/>
            <w:hideMark/>
          </w:tcPr>
          <w:p w:rsidR="00D42CCD" w:rsidRDefault="00D42CCD" w:rsidP="007D65B4">
            <w:pPr>
              <w:jc w:val="right"/>
              <w:rPr>
                <w:b/>
                <w:bCs/>
                <w:sz w:val="14"/>
                <w:szCs w:val="14"/>
              </w:rPr>
            </w:pPr>
            <w:r>
              <w:rPr>
                <w:b/>
                <w:bCs/>
                <w:sz w:val="14"/>
                <w:szCs w:val="14"/>
              </w:rPr>
              <w:t>1,210,768</w:t>
            </w:r>
          </w:p>
        </w:tc>
        <w:tc>
          <w:tcPr>
            <w:tcW w:w="811" w:type="dxa"/>
            <w:tcBorders>
              <w:top w:val="nil"/>
              <w:left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1,309,445</w:t>
            </w:r>
          </w:p>
        </w:tc>
        <w:tc>
          <w:tcPr>
            <w:tcW w:w="741" w:type="dxa"/>
            <w:tcBorders>
              <w:top w:val="nil"/>
              <w:left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330,016</w:t>
            </w:r>
          </w:p>
        </w:tc>
        <w:tc>
          <w:tcPr>
            <w:tcW w:w="756" w:type="dxa"/>
            <w:tcBorders>
              <w:top w:val="nil"/>
              <w:left w:val="nil"/>
              <w:right w:val="nil"/>
            </w:tcBorders>
            <w:shd w:val="clear" w:color="auto" w:fill="auto"/>
            <w:noWrap/>
            <w:tcMar>
              <w:left w:w="43" w:type="dxa"/>
              <w:right w:w="43" w:type="dxa"/>
            </w:tcMar>
            <w:vAlign w:val="center"/>
            <w:hideMark/>
          </w:tcPr>
          <w:p w:rsidR="00D42CCD" w:rsidRDefault="00D42CCD" w:rsidP="007D65B4">
            <w:pPr>
              <w:jc w:val="right"/>
              <w:rPr>
                <w:b/>
                <w:bCs/>
                <w:sz w:val="14"/>
                <w:szCs w:val="14"/>
              </w:rPr>
            </w:pPr>
            <w:r>
              <w:rPr>
                <w:b/>
                <w:bCs/>
                <w:sz w:val="14"/>
                <w:szCs w:val="14"/>
              </w:rPr>
              <w:t>(766,267)</w:t>
            </w:r>
          </w:p>
        </w:tc>
        <w:tc>
          <w:tcPr>
            <w:tcW w:w="810" w:type="dxa"/>
            <w:tcBorders>
              <w:top w:val="nil"/>
              <w:left w:val="nil"/>
              <w:right w:val="nil"/>
            </w:tcBorders>
            <w:shd w:val="clear" w:color="auto" w:fill="auto"/>
            <w:tcMar>
              <w:left w:w="43" w:type="dxa"/>
              <w:right w:w="43" w:type="dxa"/>
            </w:tcMar>
            <w:vAlign w:val="center"/>
          </w:tcPr>
          <w:p w:rsidR="00D42CCD" w:rsidRDefault="00D42CCD" w:rsidP="00D42CCD">
            <w:pPr>
              <w:jc w:val="right"/>
              <w:rPr>
                <w:b/>
                <w:bCs/>
                <w:sz w:val="14"/>
                <w:szCs w:val="14"/>
              </w:rPr>
            </w:pPr>
            <w:r>
              <w:rPr>
                <w:b/>
                <w:bCs/>
                <w:sz w:val="14"/>
                <w:szCs w:val="14"/>
              </w:rPr>
              <w:t>368,268</w:t>
            </w:r>
          </w:p>
        </w:tc>
        <w:tc>
          <w:tcPr>
            <w:tcW w:w="810" w:type="dxa"/>
            <w:tcBorders>
              <w:top w:val="nil"/>
              <w:left w:val="nil"/>
              <w:right w:val="nil"/>
            </w:tcBorders>
            <w:shd w:val="clear" w:color="auto" w:fill="auto"/>
            <w:noWrap/>
            <w:tcMar>
              <w:left w:w="43" w:type="dxa"/>
              <w:right w:w="43" w:type="dxa"/>
            </w:tcMar>
            <w:vAlign w:val="center"/>
            <w:hideMark/>
          </w:tcPr>
          <w:p w:rsidR="00D42CCD" w:rsidRDefault="00D42CCD" w:rsidP="007D65B4">
            <w:pPr>
              <w:jc w:val="right"/>
              <w:rPr>
                <w:b/>
                <w:bCs/>
                <w:sz w:val="14"/>
                <w:szCs w:val="14"/>
              </w:rPr>
            </w:pPr>
            <w:r>
              <w:rPr>
                <w:b/>
                <w:bCs/>
                <w:sz w:val="14"/>
                <w:szCs w:val="14"/>
              </w:rPr>
              <w:t>(14,457)</w:t>
            </w:r>
          </w:p>
        </w:tc>
        <w:tc>
          <w:tcPr>
            <w:tcW w:w="810" w:type="dxa"/>
            <w:tcBorders>
              <w:top w:val="nil"/>
              <w:left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321,783</w:t>
            </w:r>
          </w:p>
        </w:tc>
        <w:tc>
          <w:tcPr>
            <w:tcW w:w="810" w:type="dxa"/>
            <w:tcBorders>
              <w:top w:val="nil"/>
              <w:left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558,196</w:t>
            </w:r>
          </w:p>
        </w:tc>
        <w:tc>
          <w:tcPr>
            <w:tcW w:w="761" w:type="dxa"/>
            <w:tcBorders>
              <w:top w:val="nil"/>
              <w:left w:val="nil"/>
              <w:right w:val="nil"/>
            </w:tcBorders>
            <w:shd w:val="clear" w:color="auto" w:fill="auto"/>
            <w:noWrap/>
            <w:tcMar>
              <w:left w:w="43" w:type="dxa"/>
              <w:right w:w="43" w:type="dxa"/>
            </w:tcMar>
            <w:vAlign w:val="center"/>
          </w:tcPr>
          <w:p w:rsidR="00D42CCD" w:rsidRDefault="00D42CCD" w:rsidP="00D42CCD">
            <w:pPr>
              <w:jc w:val="right"/>
              <w:rPr>
                <w:b/>
                <w:bCs/>
                <w:sz w:val="14"/>
                <w:szCs w:val="14"/>
              </w:rPr>
            </w:pPr>
            <w:r>
              <w:rPr>
                <w:b/>
                <w:bCs/>
                <w:sz w:val="14"/>
                <w:szCs w:val="14"/>
              </w:rPr>
              <w:t>853,889</w:t>
            </w:r>
          </w:p>
        </w:tc>
      </w:tr>
      <w:tr w:rsidR="00D42CCD"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D42CCD" w:rsidRPr="00F12B79" w:rsidRDefault="00D42CCD" w:rsidP="007D65B4">
            <w:pPr>
              <w:jc w:val="right"/>
              <w:rPr>
                <w:b/>
                <w:bCs/>
                <w:sz w:val="14"/>
                <w:szCs w:val="14"/>
              </w:rPr>
            </w:pPr>
          </w:p>
        </w:tc>
        <w:tc>
          <w:tcPr>
            <w:tcW w:w="847" w:type="dxa"/>
            <w:tcBorders>
              <w:top w:val="nil"/>
              <w:left w:val="nil"/>
              <w:right w:val="nil"/>
            </w:tcBorders>
            <w:shd w:val="clear" w:color="auto" w:fill="auto"/>
            <w:noWrap/>
            <w:tcMar>
              <w:left w:w="43" w:type="dxa"/>
              <w:right w:w="43" w:type="dxa"/>
            </w:tcMar>
            <w:vAlign w:val="center"/>
            <w:hideMark/>
          </w:tcPr>
          <w:p w:rsidR="00D42CCD" w:rsidRPr="00F12B79" w:rsidRDefault="00D42CCD" w:rsidP="007D65B4">
            <w:pPr>
              <w:jc w:val="right"/>
              <w:rPr>
                <w:b/>
                <w:bCs/>
                <w:sz w:val="14"/>
                <w:szCs w:val="14"/>
              </w:rPr>
            </w:pPr>
          </w:p>
        </w:tc>
        <w:tc>
          <w:tcPr>
            <w:tcW w:w="811" w:type="dxa"/>
            <w:tcBorders>
              <w:top w:val="nil"/>
              <w:left w:val="nil"/>
              <w:right w:val="nil"/>
            </w:tcBorders>
            <w:shd w:val="clear" w:color="auto" w:fill="auto"/>
            <w:noWrap/>
            <w:tcMar>
              <w:left w:w="43" w:type="dxa"/>
              <w:right w:w="43" w:type="dxa"/>
            </w:tcMar>
            <w:vAlign w:val="center"/>
          </w:tcPr>
          <w:p w:rsidR="00D42CCD" w:rsidRPr="00F12B79" w:rsidRDefault="00D42CCD" w:rsidP="007D65B4">
            <w:pPr>
              <w:jc w:val="right"/>
              <w:rPr>
                <w:b/>
                <w:bCs/>
                <w:sz w:val="14"/>
                <w:szCs w:val="14"/>
              </w:rPr>
            </w:pPr>
          </w:p>
        </w:tc>
        <w:tc>
          <w:tcPr>
            <w:tcW w:w="741" w:type="dxa"/>
            <w:tcBorders>
              <w:top w:val="nil"/>
              <w:left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p>
        </w:tc>
        <w:tc>
          <w:tcPr>
            <w:tcW w:w="756" w:type="dxa"/>
            <w:tcBorders>
              <w:top w:val="nil"/>
              <w:left w:val="nil"/>
              <w:right w:val="nil"/>
            </w:tcBorders>
            <w:shd w:val="clear" w:color="auto" w:fill="auto"/>
            <w:noWrap/>
            <w:tcMar>
              <w:left w:w="43" w:type="dxa"/>
              <w:right w:w="43" w:type="dxa"/>
            </w:tcMar>
            <w:vAlign w:val="center"/>
            <w:hideMark/>
          </w:tcPr>
          <w:p w:rsidR="00D42CCD" w:rsidRDefault="00D42CCD" w:rsidP="007D65B4">
            <w:pPr>
              <w:jc w:val="right"/>
              <w:rPr>
                <w:b/>
                <w:bCs/>
                <w:sz w:val="14"/>
                <w:szCs w:val="14"/>
              </w:rPr>
            </w:pPr>
          </w:p>
        </w:tc>
        <w:tc>
          <w:tcPr>
            <w:tcW w:w="810" w:type="dxa"/>
            <w:tcBorders>
              <w:top w:val="nil"/>
              <w:left w:val="nil"/>
              <w:right w:val="nil"/>
            </w:tcBorders>
            <w:shd w:val="clear" w:color="auto" w:fill="auto"/>
            <w:tcMar>
              <w:left w:w="43" w:type="dxa"/>
              <w:right w:w="43" w:type="dxa"/>
            </w:tcMar>
            <w:vAlign w:val="center"/>
          </w:tcPr>
          <w:p w:rsidR="00D42CCD" w:rsidRDefault="00D42CCD" w:rsidP="00D42CCD">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hideMark/>
          </w:tcPr>
          <w:p w:rsidR="00D42CCD" w:rsidRDefault="00D42CCD" w:rsidP="007D65B4">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p>
        </w:tc>
        <w:tc>
          <w:tcPr>
            <w:tcW w:w="761" w:type="dxa"/>
            <w:tcBorders>
              <w:top w:val="nil"/>
              <w:left w:val="nil"/>
              <w:right w:val="nil"/>
            </w:tcBorders>
            <w:shd w:val="clear" w:color="auto" w:fill="auto"/>
            <w:noWrap/>
            <w:tcMar>
              <w:left w:w="43" w:type="dxa"/>
              <w:right w:w="43" w:type="dxa"/>
            </w:tcMar>
            <w:vAlign w:val="center"/>
          </w:tcPr>
          <w:p w:rsidR="00D42CCD" w:rsidRDefault="00D42CCD" w:rsidP="00D42CCD">
            <w:pPr>
              <w:jc w:val="right"/>
              <w:rPr>
                <w:b/>
                <w:bCs/>
                <w:sz w:val="14"/>
                <w:szCs w:val="14"/>
              </w:rPr>
            </w:pPr>
          </w:p>
        </w:tc>
      </w:tr>
      <w:tr w:rsidR="00D42CCD" w:rsidRPr="009B6E8A" w:rsidTr="00BD56D8">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rsidR="00D42CCD" w:rsidRDefault="00D42CCD" w:rsidP="007D65B4">
            <w:pPr>
              <w:ind w:firstLine="315"/>
              <w:jc w:val="left"/>
              <w:rPr>
                <w:szCs w:val="16"/>
              </w:rPr>
            </w:pPr>
            <w:r>
              <w:rPr>
                <w:b/>
                <w:bCs/>
                <w:szCs w:val="16"/>
              </w:rPr>
              <w:t>Reserve Money(RM) (A+B)</w:t>
            </w:r>
          </w:p>
        </w:tc>
        <w:tc>
          <w:tcPr>
            <w:tcW w:w="847" w:type="dxa"/>
            <w:tcBorders>
              <w:left w:val="nil"/>
              <w:bottom w:val="single" w:sz="12" w:space="0" w:color="auto"/>
              <w:right w:val="nil"/>
            </w:tcBorders>
            <w:shd w:val="clear" w:color="auto" w:fill="auto"/>
            <w:noWrap/>
            <w:tcMar>
              <w:left w:w="43" w:type="dxa"/>
              <w:right w:w="43" w:type="dxa"/>
            </w:tcMar>
            <w:vAlign w:val="center"/>
            <w:hideMark/>
          </w:tcPr>
          <w:p w:rsidR="00D42CCD" w:rsidRDefault="00D42CCD" w:rsidP="007D65B4">
            <w:pPr>
              <w:jc w:val="right"/>
              <w:rPr>
                <w:b/>
                <w:bCs/>
                <w:sz w:val="14"/>
                <w:szCs w:val="14"/>
              </w:rPr>
            </w:pPr>
            <w:r>
              <w:rPr>
                <w:b/>
                <w:bCs/>
                <w:sz w:val="14"/>
                <w:szCs w:val="14"/>
              </w:rPr>
              <w:t>4,867,971</w:t>
            </w:r>
          </w:p>
        </w:tc>
        <w:tc>
          <w:tcPr>
            <w:tcW w:w="811" w:type="dxa"/>
            <w:tcBorders>
              <w:left w:val="nil"/>
              <w:bottom w:val="single" w:sz="12" w:space="0" w:color="auto"/>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5,484,630</w:t>
            </w:r>
          </w:p>
        </w:tc>
        <w:tc>
          <w:tcPr>
            <w:tcW w:w="741" w:type="dxa"/>
            <w:tcBorders>
              <w:left w:val="nil"/>
              <w:bottom w:val="single" w:sz="12" w:space="0" w:color="auto"/>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6,573,429</w:t>
            </w:r>
          </w:p>
        </w:tc>
        <w:tc>
          <w:tcPr>
            <w:tcW w:w="756" w:type="dxa"/>
            <w:tcBorders>
              <w:left w:val="nil"/>
              <w:bottom w:val="single" w:sz="12" w:space="0" w:color="auto"/>
              <w:right w:val="nil"/>
            </w:tcBorders>
            <w:shd w:val="clear" w:color="auto" w:fill="auto"/>
            <w:noWrap/>
            <w:tcMar>
              <w:left w:w="43" w:type="dxa"/>
              <w:right w:w="43" w:type="dxa"/>
            </w:tcMar>
            <w:vAlign w:val="center"/>
            <w:hideMark/>
          </w:tcPr>
          <w:p w:rsidR="00D42CCD" w:rsidRDefault="00D42CCD" w:rsidP="007D65B4">
            <w:pPr>
              <w:jc w:val="right"/>
              <w:rPr>
                <w:b/>
                <w:bCs/>
                <w:sz w:val="14"/>
                <w:szCs w:val="14"/>
              </w:rPr>
            </w:pPr>
            <w:r>
              <w:rPr>
                <w:b/>
                <w:bCs/>
                <w:sz w:val="14"/>
                <w:szCs w:val="14"/>
              </w:rPr>
              <w:t>5,972,613</w:t>
            </w:r>
          </w:p>
        </w:tc>
        <w:tc>
          <w:tcPr>
            <w:tcW w:w="810" w:type="dxa"/>
            <w:tcBorders>
              <w:left w:val="nil"/>
              <w:bottom w:val="single" w:sz="12" w:space="0" w:color="auto"/>
              <w:right w:val="nil"/>
            </w:tcBorders>
            <w:shd w:val="clear" w:color="auto" w:fill="auto"/>
            <w:tcMar>
              <w:left w:w="43" w:type="dxa"/>
              <w:right w:w="43" w:type="dxa"/>
            </w:tcMar>
            <w:vAlign w:val="center"/>
          </w:tcPr>
          <w:p w:rsidR="00D42CCD" w:rsidRDefault="00D42CCD" w:rsidP="00D42CCD">
            <w:pPr>
              <w:jc w:val="right"/>
              <w:rPr>
                <w:b/>
                <w:bCs/>
                <w:sz w:val="14"/>
                <w:szCs w:val="14"/>
              </w:rPr>
            </w:pPr>
            <w:r>
              <w:rPr>
                <w:b/>
                <w:bCs/>
                <w:sz w:val="14"/>
                <w:szCs w:val="14"/>
              </w:rPr>
              <w:t>6,325,976</w:t>
            </w:r>
          </w:p>
        </w:tc>
        <w:tc>
          <w:tcPr>
            <w:tcW w:w="810" w:type="dxa"/>
            <w:tcBorders>
              <w:left w:val="nil"/>
              <w:bottom w:val="single" w:sz="12" w:space="0" w:color="auto"/>
              <w:right w:val="nil"/>
            </w:tcBorders>
            <w:shd w:val="clear" w:color="auto" w:fill="auto"/>
            <w:noWrap/>
            <w:tcMar>
              <w:left w:w="43" w:type="dxa"/>
              <w:right w:w="43" w:type="dxa"/>
            </w:tcMar>
            <w:vAlign w:val="center"/>
            <w:hideMark/>
          </w:tcPr>
          <w:p w:rsidR="00D42CCD" w:rsidRDefault="00D42CCD" w:rsidP="007D65B4">
            <w:pPr>
              <w:jc w:val="right"/>
              <w:rPr>
                <w:b/>
                <w:bCs/>
                <w:sz w:val="14"/>
                <w:szCs w:val="14"/>
              </w:rPr>
            </w:pPr>
            <w:r>
              <w:rPr>
                <w:b/>
                <w:bCs/>
                <w:sz w:val="14"/>
                <w:szCs w:val="14"/>
              </w:rPr>
              <w:t>6,599,052</w:t>
            </w:r>
          </w:p>
        </w:tc>
        <w:tc>
          <w:tcPr>
            <w:tcW w:w="810" w:type="dxa"/>
            <w:tcBorders>
              <w:left w:val="nil"/>
              <w:bottom w:val="single" w:sz="12" w:space="0" w:color="auto"/>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6,997,832</w:t>
            </w:r>
          </w:p>
        </w:tc>
        <w:tc>
          <w:tcPr>
            <w:tcW w:w="810" w:type="dxa"/>
            <w:tcBorders>
              <w:left w:val="nil"/>
              <w:bottom w:val="single" w:sz="12" w:space="0" w:color="auto"/>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7,122,505</w:t>
            </w:r>
          </w:p>
        </w:tc>
        <w:tc>
          <w:tcPr>
            <w:tcW w:w="761" w:type="dxa"/>
            <w:tcBorders>
              <w:left w:val="nil"/>
              <w:bottom w:val="single" w:sz="12" w:space="0" w:color="auto"/>
              <w:right w:val="nil"/>
            </w:tcBorders>
            <w:shd w:val="clear" w:color="auto" w:fill="auto"/>
            <w:noWrap/>
            <w:tcMar>
              <w:left w:w="43" w:type="dxa"/>
              <w:right w:w="43" w:type="dxa"/>
            </w:tcMar>
            <w:vAlign w:val="center"/>
          </w:tcPr>
          <w:p w:rsidR="00D42CCD" w:rsidRDefault="00D42CCD" w:rsidP="00D42CCD">
            <w:pPr>
              <w:jc w:val="right"/>
              <w:rPr>
                <w:b/>
                <w:bCs/>
                <w:sz w:val="14"/>
                <w:szCs w:val="14"/>
              </w:rPr>
            </w:pPr>
            <w:r>
              <w:rPr>
                <w:b/>
                <w:bCs/>
                <w:sz w:val="14"/>
                <w:szCs w:val="14"/>
              </w:rPr>
              <w:t>7,614,230</w:t>
            </w:r>
          </w:p>
        </w:tc>
      </w:tr>
      <w:tr w:rsidR="007D65B4" w:rsidRPr="009B6E8A" w:rsidTr="008125E1">
        <w:trPr>
          <w:trHeight w:hRule="exact" w:val="236"/>
          <w:jc w:val="center"/>
        </w:trPr>
        <w:tc>
          <w:tcPr>
            <w:tcW w:w="10497" w:type="dxa"/>
            <w:gridSpan w:val="11"/>
            <w:tcBorders>
              <w:top w:val="single" w:sz="12" w:space="0" w:color="auto"/>
              <w:left w:val="nil"/>
              <w:right w:val="nil"/>
            </w:tcBorders>
            <w:shd w:val="clear" w:color="auto" w:fill="auto"/>
            <w:noWrap/>
            <w:vAlign w:val="center"/>
            <w:hideMark/>
          </w:tcPr>
          <w:p w:rsidR="007D65B4" w:rsidRPr="00691090" w:rsidRDefault="007D65B4" w:rsidP="007D65B4">
            <w:pPr>
              <w:jc w:val="right"/>
              <w:rPr>
                <w:sz w:val="14"/>
                <w:szCs w:val="14"/>
              </w:rPr>
            </w:pPr>
            <w:r>
              <w:rPr>
                <w:sz w:val="14"/>
                <w:szCs w:val="14"/>
              </w:rPr>
              <w:t>Source: Statistics &amp; Data Warehouse Department SBP</w:t>
            </w:r>
          </w:p>
        </w:tc>
      </w:tr>
      <w:tr w:rsidR="007D65B4" w:rsidRPr="009B6E8A" w:rsidTr="008125E1">
        <w:trPr>
          <w:trHeight w:val="792"/>
          <w:jc w:val="center"/>
        </w:trPr>
        <w:tc>
          <w:tcPr>
            <w:tcW w:w="10497" w:type="dxa"/>
            <w:gridSpan w:val="11"/>
            <w:tcBorders>
              <w:left w:val="nil"/>
              <w:bottom w:val="single" w:sz="12" w:space="0" w:color="auto"/>
              <w:right w:val="nil"/>
            </w:tcBorders>
            <w:shd w:val="clear" w:color="auto" w:fill="auto"/>
            <w:noWrap/>
            <w:vAlign w:val="center"/>
            <w:hideMark/>
          </w:tcPr>
          <w:p w:rsidR="007D65B4" w:rsidRPr="00916320" w:rsidRDefault="007D65B4" w:rsidP="007D65B4">
            <w:pPr>
              <w:ind w:left="405" w:hanging="180"/>
              <w:jc w:val="left"/>
              <w:rPr>
                <w:color w:val="auto"/>
                <w:sz w:val="14"/>
                <w:szCs w:val="14"/>
              </w:rPr>
            </w:pPr>
            <w:r w:rsidRPr="00916320">
              <w:rPr>
                <w:color w:val="auto"/>
                <w:sz w:val="14"/>
                <w:szCs w:val="14"/>
              </w:rPr>
              <w:t>Note:-</w:t>
            </w:r>
          </w:p>
          <w:p w:rsidR="007D65B4" w:rsidRPr="00916320" w:rsidRDefault="007D65B4" w:rsidP="007D65B4">
            <w:pPr>
              <w:ind w:left="405" w:hanging="180"/>
              <w:jc w:val="left"/>
              <w:rPr>
                <w:color w:val="auto"/>
                <w:sz w:val="14"/>
                <w:szCs w:val="14"/>
              </w:rPr>
            </w:pPr>
            <w:r w:rsidRPr="00916320">
              <w:rPr>
                <w:color w:val="auto"/>
                <w:sz w:val="14"/>
                <w:szCs w:val="14"/>
              </w:rPr>
              <w:t xml:space="preserve">1. Excluding IMF A/c Nos. 1 &amp; 2, SAF loan account, counterpart funds, deposits of foreign central banks, foreign </w:t>
            </w:r>
            <w:proofErr w:type="spellStart"/>
            <w:r w:rsidRPr="00916320">
              <w:rPr>
                <w:color w:val="auto"/>
                <w:sz w:val="14"/>
                <w:szCs w:val="14"/>
              </w:rPr>
              <w:t>govts</w:t>
            </w:r>
            <w:proofErr w:type="spellEnd"/>
            <w:r w:rsidRPr="00916320">
              <w:rPr>
                <w:color w:val="auto"/>
                <w:sz w:val="14"/>
                <w:szCs w:val="14"/>
              </w:rPr>
              <w:t>, international organizations and deposit money banks.</w:t>
            </w:r>
          </w:p>
          <w:p w:rsidR="007D65B4" w:rsidRPr="00916320" w:rsidRDefault="007D65B4" w:rsidP="007D65B4">
            <w:pPr>
              <w:ind w:left="405" w:hanging="83"/>
              <w:jc w:val="left"/>
              <w:rPr>
                <w:color w:val="auto"/>
                <w:sz w:val="14"/>
                <w:szCs w:val="14"/>
              </w:rPr>
            </w:pPr>
            <w:proofErr w:type="spellStart"/>
            <w:r w:rsidRPr="00916320">
              <w:rPr>
                <w:color w:val="auto"/>
                <w:sz w:val="14"/>
                <w:szCs w:val="14"/>
              </w:rPr>
              <w:t>i</w:t>
            </w:r>
            <w:proofErr w:type="spellEnd"/>
            <w:r w:rsidRPr="00916320">
              <w:rPr>
                <w:color w:val="auto"/>
                <w:sz w:val="14"/>
                <w:szCs w:val="14"/>
              </w:rPr>
              <w:t xml:space="preserve"> - Data is based on weekly returns. The quarterly data covers the period up to the last working day of the month and others months data up to the last working day of last week.</w:t>
            </w:r>
          </w:p>
          <w:p w:rsidR="007D65B4" w:rsidRPr="00FF243E" w:rsidRDefault="007D65B4" w:rsidP="007D65B4">
            <w:pPr>
              <w:ind w:left="405" w:hanging="83"/>
              <w:jc w:val="left"/>
              <w:rPr>
                <w:color w:val="auto"/>
                <w:sz w:val="14"/>
                <w:szCs w:val="14"/>
              </w:rPr>
            </w:pPr>
            <w:r w:rsidRPr="00916320">
              <w:rPr>
                <w:color w:val="auto"/>
                <w:sz w:val="14"/>
                <w:szCs w:val="14"/>
              </w:rPr>
              <w:t>ii- Data from 30-June 2013 onward is revised on account of reclassification of SBP accounts</w:t>
            </w:r>
          </w:p>
        </w:tc>
      </w:tr>
      <w:tr w:rsidR="007D65B4" w:rsidRPr="009B6E8A" w:rsidTr="008125E1">
        <w:trPr>
          <w:trHeight w:hRule="exact" w:val="309"/>
          <w:jc w:val="center"/>
        </w:trPr>
        <w:tc>
          <w:tcPr>
            <w:tcW w:w="10497" w:type="dxa"/>
            <w:gridSpan w:val="11"/>
            <w:tcBorders>
              <w:top w:val="single" w:sz="12" w:space="0" w:color="auto"/>
              <w:left w:val="nil"/>
              <w:right w:val="nil"/>
            </w:tcBorders>
            <w:shd w:val="clear" w:color="auto" w:fill="auto"/>
            <w:noWrap/>
            <w:vAlign w:val="center"/>
            <w:hideMark/>
          </w:tcPr>
          <w:p w:rsidR="007D65B4" w:rsidRDefault="007D65B4" w:rsidP="007D65B4">
            <w:pPr>
              <w:rPr>
                <w:b/>
                <w:bCs/>
                <w:sz w:val="28"/>
                <w:szCs w:val="28"/>
              </w:rPr>
            </w:pPr>
            <w:r>
              <w:rPr>
                <w:b/>
                <w:bCs/>
                <w:sz w:val="28"/>
                <w:szCs w:val="28"/>
              </w:rPr>
              <w:t>2.5   Currency in Circulation</w:t>
            </w:r>
          </w:p>
        </w:tc>
      </w:tr>
      <w:tr w:rsidR="007D65B4" w:rsidRPr="009B6E8A" w:rsidTr="008125E1">
        <w:trPr>
          <w:trHeight w:hRule="exact" w:val="207"/>
          <w:jc w:val="center"/>
        </w:trPr>
        <w:tc>
          <w:tcPr>
            <w:tcW w:w="10497" w:type="dxa"/>
            <w:gridSpan w:val="11"/>
            <w:tcBorders>
              <w:top w:val="nil"/>
              <w:left w:val="nil"/>
              <w:bottom w:val="single" w:sz="12" w:space="0" w:color="auto"/>
              <w:right w:val="nil"/>
            </w:tcBorders>
            <w:shd w:val="clear" w:color="auto" w:fill="auto"/>
            <w:noWrap/>
            <w:vAlign w:val="center"/>
            <w:hideMark/>
          </w:tcPr>
          <w:p w:rsidR="007D65B4" w:rsidRDefault="007D65B4" w:rsidP="007D65B4">
            <w:pPr>
              <w:jc w:val="right"/>
              <w:rPr>
                <w:szCs w:val="16"/>
              </w:rPr>
            </w:pPr>
            <w:r>
              <w:rPr>
                <w:szCs w:val="16"/>
              </w:rPr>
              <w:t>( Million  Rupees )</w:t>
            </w:r>
          </w:p>
        </w:tc>
      </w:tr>
      <w:tr w:rsidR="007D65B4" w:rsidRPr="009B6E8A" w:rsidTr="002B6352">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rsidR="007D65B4" w:rsidRPr="009B6E8A" w:rsidRDefault="007D65B4" w:rsidP="007D65B4">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7D65B4" w:rsidRPr="000D5A5A" w:rsidRDefault="007D65B4" w:rsidP="007D65B4">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566"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7D65B4" w:rsidRPr="000D5A5A" w:rsidRDefault="007D65B4" w:rsidP="007D65B4">
            <w:pPr>
              <w:rPr>
                <w:b/>
                <w:bCs/>
                <w:color w:val="auto"/>
                <w:szCs w:val="16"/>
              </w:rPr>
            </w:pPr>
            <w:r>
              <w:rPr>
                <w:b/>
                <w:bCs/>
                <w:color w:val="auto"/>
                <w:szCs w:val="16"/>
              </w:rPr>
              <w:t>2019</w:t>
            </w:r>
          </w:p>
        </w:tc>
        <w:tc>
          <w:tcPr>
            <w:tcW w:w="3191" w:type="dxa"/>
            <w:gridSpan w:val="4"/>
            <w:tcBorders>
              <w:top w:val="single" w:sz="12" w:space="0" w:color="auto"/>
              <w:left w:val="single" w:sz="4" w:space="0" w:color="auto"/>
              <w:bottom w:val="single" w:sz="4" w:space="0" w:color="auto"/>
              <w:right w:val="nil"/>
            </w:tcBorders>
            <w:shd w:val="clear" w:color="auto" w:fill="auto"/>
            <w:vAlign w:val="center"/>
          </w:tcPr>
          <w:p w:rsidR="007D65B4" w:rsidRPr="000D5A5A" w:rsidRDefault="007D65B4" w:rsidP="007D65B4">
            <w:pPr>
              <w:rPr>
                <w:b/>
                <w:bCs/>
                <w:color w:val="auto"/>
                <w:szCs w:val="16"/>
              </w:rPr>
            </w:pPr>
            <w:r>
              <w:rPr>
                <w:b/>
                <w:bCs/>
                <w:color w:val="auto"/>
                <w:szCs w:val="16"/>
              </w:rPr>
              <w:t>2020</w:t>
            </w:r>
          </w:p>
        </w:tc>
      </w:tr>
      <w:tr w:rsidR="007D65B4" w:rsidRPr="009B6E8A" w:rsidTr="002B6352">
        <w:trPr>
          <w:trHeight w:hRule="exact" w:val="212"/>
          <w:jc w:val="center"/>
        </w:trPr>
        <w:tc>
          <w:tcPr>
            <w:tcW w:w="236" w:type="dxa"/>
            <w:tcBorders>
              <w:left w:val="nil"/>
              <w:bottom w:val="single" w:sz="12" w:space="0" w:color="auto"/>
            </w:tcBorders>
            <w:shd w:val="clear" w:color="auto" w:fill="auto"/>
            <w:noWrap/>
            <w:vAlign w:val="center"/>
            <w:hideMark/>
          </w:tcPr>
          <w:p w:rsidR="007D65B4" w:rsidRPr="009B6E8A" w:rsidRDefault="007D65B4" w:rsidP="007D65B4">
            <w:pPr>
              <w:jc w:val="left"/>
              <w:rPr>
                <w:b/>
                <w:bCs/>
                <w:color w:val="auto"/>
                <w:sz w:val="14"/>
                <w:szCs w:val="14"/>
              </w:rPr>
            </w:pPr>
          </w:p>
        </w:tc>
        <w:tc>
          <w:tcPr>
            <w:tcW w:w="3105" w:type="dxa"/>
            <w:tcBorders>
              <w:bottom w:val="single" w:sz="12" w:space="0" w:color="auto"/>
              <w:right w:val="single" w:sz="4" w:space="0" w:color="auto"/>
            </w:tcBorders>
            <w:shd w:val="clear" w:color="auto" w:fill="auto"/>
            <w:vAlign w:val="center"/>
          </w:tcPr>
          <w:p w:rsidR="007D65B4" w:rsidRPr="009B6E8A" w:rsidRDefault="007D65B4" w:rsidP="007D65B4">
            <w:pPr>
              <w:jc w:val="left"/>
              <w:rPr>
                <w:b/>
                <w:bCs/>
                <w:color w:val="auto"/>
                <w:sz w:val="14"/>
                <w:szCs w:val="14"/>
              </w:rPr>
            </w:pPr>
          </w:p>
        </w:tc>
        <w:tc>
          <w:tcPr>
            <w:tcW w:w="847"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7D65B4" w:rsidRPr="006619BF" w:rsidRDefault="007D65B4" w:rsidP="007D65B4">
            <w:pPr>
              <w:jc w:val="right"/>
              <w:rPr>
                <w:b/>
                <w:bCs/>
                <w:color w:val="auto"/>
                <w:sz w:val="14"/>
                <w:szCs w:val="14"/>
              </w:rPr>
            </w:pPr>
            <w:r w:rsidRPr="006619BF">
              <w:rPr>
                <w:b/>
                <w:bCs/>
                <w:color w:val="auto"/>
                <w:sz w:val="14"/>
                <w:szCs w:val="14"/>
              </w:rPr>
              <w:t>FY17</w:t>
            </w:r>
          </w:p>
        </w:tc>
        <w:tc>
          <w:tcPr>
            <w:tcW w:w="81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tcPr>
          <w:p w:rsidR="007D65B4" w:rsidRPr="006619BF" w:rsidRDefault="007D65B4" w:rsidP="007D65B4">
            <w:pPr>
              <w:jc w:val="right"/>
              <w:rPr>
                <w:b/>
                <w:bCs/>
                <w:color w:val="auto"/>
                <w:sz w:val="14"/>
                <w:szCs w:val="14"/>
              </w:rPr>
            </w:pPr>
            <w:r>
              <w:rPr>
                <w:b/>
                <w:bCs/>
                <w:color w:val="auto"/>
                <w:sz w:val="14"/>
                <w:szCs w:val="14"/>
              </w:rPr>
              <w:t>FY18</w:t>
            </w:r>
          </w:p>
        </w:tc>
        <w:tc>
          <w:tcPr>
            <w:tcW w:w="74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tcPr>
          <w:p w:rsidR="007D65B4" w:rsidRPr="006619BF" w:rsidRDefault="007D65B4" w:rsidP="007D65B4">
            <w:pPr>
              <w:jc w:val="right"/>
              <w:rPr>
                <w:b/>
                <w:bCs/>
                <w:color w:val="auto"/>
                <w:sz w:val="14"/>
                <w:szCs w:val="14"/>
              </w:rPr>
            </w:pPr>
            <w:r>
              <w:rPr>
                <w:b/>
                <w:bCs/>
                <w:color w:val="auto"/>
                <w:sz w:val="14"/>
                <w:szCs w:val="14"/>
              </w:rPr>
              <w:t>FY19</w:t>
            </w:r>
          </w:p>
        </w:tc>
        <w:tc>
          <w:tcPr>
            <w:tcW w:w="756" w:type="dxa"/>
            <w:tcBorders>
              <w:top w:val="nil"/>
              <w:left w:val="single" w:sz="4" w:space="0" w:color="auto"/>
              <w:bottom w:val="single" w:sz="12" w:space="0" w:color="auto"/>
            </w:tcBorders>
            <w:shd w:val="clear" w:color="auto" w:fill="auto"/>
            <w:noWrap/>
            <w:tcMar>
              <w:left w:w="43" w:type="dxa"/>
              <w:right w:w="43" w:type="dxa"/>
            </w:tcMar>
            <w:vAlign w:val="center"/>
            <w:hideMark/>
          </w:tcPr>
          <w:p w:rsidR="007D65B4" w:rsidRPr="006619BF" w:rsidRDefault="007D65B4" w:rsidP="007D65B4">
            <w:pPr>
              <w:jc w:val="right"/>
              <w:rPr>
                <w:b/>
                <w:color w:val="auto"/>
                <w:sz w:val="14"/>
                <w:szCs w:val="14"/>
              </w:rPr>
            </w:pPr>
            <w:r>
              <w:rPr>
                <w:b/>
                <w:color w:val="auto"/>
                <w:sz w:val="14"/>
                <w:szCs w:val="14"/>
              </w:rPr>
              <w:t>Apr</w:t>
            </w:r>
          </w:p>
        </w:tc>
        <w:tc>
          <w:tcPr>
            <w:tcW w:w="810" w:type="dxa"/>
            <w:tcBorders>
              <w:top w:val="nil"/>
              <w:bottom w:val="single" w:sz="12" w:space="0" w:color="auto"/>
              <w:right w:val="single" w:sz="4" w:space="0" w:color="auto"/>
            </w:tcBorders>
            <w:shd w:val="clear" w:color="auto" w:fill="auto"/>
            <w:tcMar>
              <w:left w:w="43" w:type="dxa"/>
              <w:right w:w="43" w:type="dxa"/>
            </w:tcMar>
            <w:vAlign w:val="center"/>
          </w:tcPr>
          <w:p w:rsidR="007D65B4" w:rsidRPr="006619BF" w:rsidRDefault="007D65B4" w:rsidP="007D65B4">
            <w:pPr>
              <w:jc w:val="right"/>
              <w:rPr>
                <w:b/>
                <w:color w:val="auto"/>
                <w:sz w:val="14"/>
                <w:szCs w:val="14"/>
              </w:rPr>
            </w:pPr>
            <w:r>
              <w:rPr>
                <w:b/>
                <w:color w:val="auto"/>
                <w:sz w:val="14"/>
                <w:szCs w:val="14"/>
              </w:rPr>
              <w:t>May</w:t>
            </w:r>
          </w:p>
        </w:tc>
        <w:tc>
          <w:tcPr>
            <w:tcW w:w="810" w:type="dxa"/>
            <w:tcBorders>
              <w:top w:val="nil"/>
              <w:left w:val="single" w:sz="4" w:space="0" w:color="auto"/>
              <w:bottom w:val="single" w:sz="12" w:space="0" w:color="auto"/>
            </w:tcBorders>
            <w:shd w:val="clear" w:color="auto" w:fill="auto"/>
            <w:noWrap/>
            <w:tcMar>
              <w:left w:w="43" w:type="dxa"/>
              <w:right w:w="43" w:type="dxa"/>
            </w:tcMar>
            <w:vAlign w:val="center"/>
            <w:hideMark/>
          </w:tcPr>
          <w:p w:rsidR="007D65B4" w:rsidRPr="006619BF" w:rsidRDefault="007D65B4" w:rsidP="007D65B4">
            <w:pPr>
              <w:jc w:val="right"/>
              <w:rPr>
                <w:b/>
                <w:color w:val="auto"/>
                <w:sz w:val="14"/>
                <w:szCs w:val="14"/>
              </w:rPr>
            </w:pPr>
            <w:r>
              <w:rPr>
                <w:b/>
                <w:color w:val="auto"/>
                <w:sz w:val="14"/>
                <w:szCs w:val="14"/>
              </w:rPr>
              <w:t>Feb</w:t>
            </w:r>
          </w:p>
        </w:tc>
        <w:tc>
          <w:tcPr>
            <w:tcW w:w="810" w:type="dxa"/>
            <w:tcBorders>
              <w:top w:val="nil"/>
              <w:bottom w:val="single" w:sz="12" w:space="0" w:color="auto"/>
            </w:tcBorders>
            <w:shd w:val="clear" w:color="auto" w:fill="auto"/>
            <w:noWrap/>
            <w:tcMar>
              <w:left w:w="43" w:type="dxa"/>
              <w:right w:w="43" w:type="dxa"/>
            </w:tcMar>
            <w:vAlign w:val="center"/>
          </w:tcPr>
          <w:p w:rsidR="007D65B4" w:rsidRPr="006619BF" w:rsidRDefault="007D65B4" w:rsidP="007D65B4">
            <w:pPr>
              <w:jc w:val="right"/>
              <w:rPr>
                <w:b/>
                <w:color w:val="auto"/>
                <w:sz w:val="14"/>
                <w:szCs w:val="14"/>
              </w:rPr>
            </w:pPr>
            <w:r>
              <w:rPr>
                <w:b/>
                <w:color w:val="auto"/>
                <w:sz w:val="14"/>
                <w:szCs w:val="14"/>
              </w:rPr>
              <w:t>Mar</w:t>
            </w:r>
          </w:p>
        </w:tc>
        <w:tc>
          <w:tcPr>
            <w:tcW w:w="810" w:type="dxa"/>
            <w:tcBorders>
              <w:top w:val="nil"/>
              <w:bottom w:val="single" w:sz="12" w:space="0" w:color="auto"/>
            </w:tcBorders>
            <w:shd w:val="clear" w:color="auto" w:fill="auto"/>
            <w:noWrap/>
            <w:tcMar>
              <w:left w:w="43" w:type="dxa"/>
              <w:right w:w="43" w:type="dxa"/>
            </w:tcMar>
            <w:vAlign w:val="center"/>
          </w:tcPr>
          <w:p w:rsidR="007D65B4" w:rsidRPr="006619BF" w:rsidRDefault="007D65B4" w:rsidP="007D65B4">
            <w:pPr>
              <w:jc w:val="right"/>
              <w:rPr>
                <w:b/>
                <w:color w:val="auto"/>
                <w:sz w:val="14"/>
                <w:szCs w:val="14"/>
              </w:rPr>
            </w:pPr>
            <w:r>
              <w:rPr>
                <w:b/>
                <w:color w:val="auto"/>
                <w:sz w:val="14"/>
                <w:szCs w:val="14"/>
              </w:rPr>
              <w:t>Apr</w:t>
            </w:r>
          </w:p>
        </w:tc>
        <w:tc>
          <w:tcPr>
            <w:tcW w:w="761" w:type="dxa"/>
            <w:tcBorders>
              <w:top w:val="nil"/>
              <w:bottom w:val="single" w:sz="12" w:space="0" w:color="auto"/>
              <w:right w:val="nil"/>
            </w:tcBorders>
            <w:shd w:val="clear" w:color="auto" w:fill="auto"/>
            <w:noWrap/>
            <w:tcMar>
              <w:left w:w="43" w:type="dxa"/>
              <w:right w:w="43" w:type="dxa"/>
            </w:tcMar>
            <w:vAlign w:val="center"/>
          </w:tcPr>
          <w:p w:rsidR="007D65B4" w:rsidRPr="006619BF" w:rsidRDefault="007D65B4" w:rsidP="007D65B4">
            <w:pPr>
              <w:jc w:val="right"/>
              <w:rPr>
                <w:b/>
                <w:color w:val="auto"/>
                <w:sz w:val="14"/>
                <w:szCs w:val="14"/>
              </w:rPr>
            </w:pPr>
            <w:r>
              <w:rPr>
                <w:b/>
                <w:color w:val="auto"/>
                <w:sz w:val="14"/>
                <w:szCs w:val="14"/>
              </w:rPr>
              <w:t xml:space="preserve">May </w:t>
            </w:r>
            <w:r w:rsidRPr="001C0E67">
              <w:rPr>
                <w:b/>
                <w:color w:val="auto"/>
                <w:sz w:val="14"/>
                <w:szCs w:val="14"/>
                <w:vertAlign w:val="superscript"/>
              </w:rPr>
              <w:t>P</w:t>
            </w:r>
          </w:p>
        </w:tc>
      </w:tr>
      <w:tr w:rsidR="00D42CCD" w:rsidRPr="009B6E8A" w:rsidTr="00D42CCD">
        <w:trPr>
          <w:trHeight w:hRule="exact" w:val="236"/>
          <w:jc w:val="center"/>
        </w:trPr>
        <w:tc>
          <w:tcPr>
            <w:tcW w:w="236" w:type="dxa"/>
            <w:tcBorders>
              <w:top w:val="single" w:sz="12" w:space="0" w:color="auto"/>
              <w:left w:val="nil"/>
            </w:tcBorders>
            <w:shd w:val="clear" w:color="auto" w:fill="auto"/>
            <w:noWrap/>
            <w:vAlign w:val="center"/>
            <w:hideMark/>
          </w:tcPr>
          <w:p w:rsidR="00D42CCD" w:rsidRDefault="00D42CCD" w:rsidP="007D65B4">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rsidR="00D42CCD" w:rsidRDefault="00D42CCD" w:rsidP="007D65B4">
            <w:pPr>
              <w:jc w:val="left"/>
              <w:rPr>
                <w:sz w:val="14"/>
                <w:szCs w:val="14"/>
              </w:rPr>
            </w:pPr>
            <w:r>
              <w:rPr>
                <w:sz w:val="14"/>
                <w:szCs w:val="14"/>
              </w:rPr>
              <w:t>Five Rupee Bills &amp; Above</w:t>
            </w:r>
          </w:p>
        </w:tc>
        <w:tc>
          <w:tcPr>
            <w:tcW w:w="847" w:type="dxa"/>
            <w:tcBorders>
              <w:top w:val="single" w:sz="12" w:space="0" w:color="auto"/>
              <w:left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4,167,136</w:t>
            </w:r>
          </w:p>
        </w:tc>
        <w:tc>
          <w:tcPr>
            <w:tcW w:w="811" w:type="dxa"/>
            <w:tcBorders>
              <w:top w:val="single" w:sz="12" w:space="0" w:color="auto"/>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4,635,147</w:t>
            </w:r>
          </w:p>
        </w:tc>
        <w:tc>
          <w:tcPr>
            <w:tcW w:w="741" w:type="dxa"/>
            <w:tcBorders>
              <w:top w:val="single" w:sz="12" w:space="0" w:color="auto"/>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5,285,026</w:t>
            </w:r>
          </w:p>
        </w:tc>
        <w:tc>
          <w:tcPr>
            <w:tcW w:w="756" w:type="dxa"/>
            <w:tcBorders>
              <w:top w:val="single" w:sz="12" w:space="0" w:color="auto"/>
              <w:left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5,028,939</w:t>
            </w:r>
          </w:p>
        </w:tc>
        <w:tc>
          <w:tcPr>
            <w:tcW w:w="810" w:type="dxa"/>
            <w:tcBorders>
              <w:top w:val="single" w:sz="12" w:space="0" w:color="auto"/>
              <w:left w:val="nil"/>
              <w:right w:val="nil"/>
            </w:tcBorders>
            <w:shd w:val="clear" w:color="auto" w:fill="auto"/>
            <w:tcMar>
              <w:left w:w="43" w:type="dxa"/>
              <w:right w:w="43" w:type="dxa"/>
            </w:tcMar>
            <w:vAlign w:val="center"/>
          </w:tcPr>
          <w:p w:rsidR="00D42CCD" w:rsidRDefault="00D42CCD" w:rsidP="00D42CCD">
            <w:pPr>
              <w:jc w:val="right"/>
              <w:rPr>
                <w:sz w:val="14"/>
                <w:szCs w:val="14"/>
              </w:rPr>
            </w:pPr>
            <w:r>
              <w:rPr>
                <w:sz w:val="14"/>
                <w:szCs w:val="14"/>
              </w:rPr>
              <w:t>5,412,362</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D42CCD" w:rsidRPr="00485B05" w:rsidRDefault="00D42CCD" w:rsidP="007D65B4">
            <w:pPr>
              <w:jc w:val="right"/>
              <w:rPr>
                <w:sz w:val="14"/>
                <w:szCs w:val="14"/>
              </w:rPr>
            </w:pPr>
            <w:r w:rsidRPr="00485B05">
              <w:rPr>
                <w:sz w:val="14"/>
                <w:szCs w:val="14"/>
              </w:rPr>
              <w:t>5,657,972</w:t>
            </w:r>
          </w:p>
        </w:tc>
        <w:tc>
          <w:tcPr>
            <w:tcW w:w="810" w:type="dxa"/>
            <w:tcBorders>
              <w:top w:val="single" w:sz="12" w:space="0" w:color="auto"/>
              <w:left w:val="nil"/>
              <w:right w:val="nil"/>
            </w:tcBorders>
            <w:shd w:val="clear" w:color="auto" w:fill="auto"/>
            <w:noWrap/>
            <w:tcMar>
              <w:left w:w="43" w:type="dxa"/>
              <w:right w:w="43" w:type="dxa"/>
            </w:tcMar>
            <w:vAlign w:val="center"/>
          </w:tcPr>
          <w:p w:rsidR="00D42CCD" w:rsidRDefault="00D42CCD" w:rsidP="007D65B4">
            <w:pPr>
              <w:jc w:val="right"/>
              <w:rPr>
                <w:color w:val="auto"/>
                <w:sz w:val="14"/>
                <w:szCs w:val="14"/>
              </w:rPr>
            </w:pPr>
            <w:r>
              <w:rPr>
                <w:sz w:val="14"/>
                <w:szCs w:val="14"/>
              </w:rPr>
              <w:t>6,007,758</w:t>
            </w:r>
          </w:p>
        </w:tc>
        <w:tc>
          <w:tcPr>
            <w:tcW w:w="810" w:type="dxa"/>
            <w:tcBorders>
              <w:top w:val="single" w:sz="12" w:space="0" w:color="auto"/>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6,233,281</w:t>
            </w:r>
          </w:p>
        </w:tc>
        <w:tc>
          <w:tcPr>
            <w:tcW w:w="761" w:type="dxa"/>
            <w:tcBorders>
              <w:top w:val="single" w:sz="12" w:space="0" w:color="auto"/>
              <w:left w:val="nil"/>
              <w:right w:val="nil"/>
            </w:tcBorders>
            <w:shd w:val="clear" w:color="auto" w:fill="auto"/>
            <w:noWrap/>
            <w:tcMar>
              <w:left w:w="43" w:type="dxa"/>
              <w:right w:w="43" w:type="dxa"/>
            </w:tcMar>
            <w:vAlign w:val="center"/>
          </w:tcPr>
          <w:p w:rsidR="00D42CCD" w:rsidRDefault="00D42CCD" w:rsidP="00D42CCD">
            <w:pPr>
              <w:jc w:val="right"/>
              <w:rPr>
                <w:sz w:val="14"/>
                <w:szCs w:val="14"/>
              </w:rPr>
            </w:pPr>
            <w:r>
              <w:rPr>
                <w:sz w:val="14"/>
                <w:szCs w:val="14"/>
              </w:rPr>
              <w:t>6,744,868</w:t>
            </w:r>
          </w:p>
        </w:tc>
      </w:tr>
      <w:tr w:rsidR="00D42CCD" w:rsidRPr="009B6E8A" w:rsidTr="00D42CCD">
        <w:trPr>
          <w:trHeight w:hRule="exact" w:val="236"/>
          <w:jc w:val="center"/>
        </w:trPr>
        <w:tc>
          <w:tcPr>
            <w:tcW w:w="236" w:type="dxa"/>
            <w:tcBorders>
              <w:top w:val="nil"/>
              <w:left w:val="nil"/>
            </w:tcBorders>
            <w:shd w:val="clear" w:color="auto" w:fill="auto"/>
            <w:noWrap/>
            <w:vAlign w:val="center"/>
            <w:hideMark/>
          </w:tcPr>
          <w:p w:rsidR="00D42CCD" w:rsidRDefault="00D42CCD" w:rsidP="007D65B4">
            <w:pPr>
              <w:jc w:val="left"/>
              <w:rPr>
                <w:sz w:val="14"/>
                <w:szCs w:val="14"/>
              </w:rPr>
            </w:pPr>
            <w:r>
              <w:rPr>
                <w:sz w:val="14"/>
                <w:szCs w:val="14"/>
              </w:rPr>
              <w:t>2</w:t>
            </w:r>
          </w:p>
        </w:tc>
        <w:tc>
          <w:tcPr>
            <w:tcW w:w="3105" w:type="dxa"/>
            <w:tcBorders>
              <w:top w:val="nil"/>
              <w:right w:val="nil"/>
            </w:tcBorders>
            <w:shd w:val="clear" w:color="auto" w:fill="auto"/>
            <w:vAlign w:val="center"/>
          </w:tcPr>
          <w:p w:rsidR="00D42CCD" w:rsidRDefault="00D42CCD" w:rsidP="007D65B4">
            <w:pPr>
              <w:jc w:val="left"/>
              <w:rPr>
                <w:sz w:val="14"/>
                <w:szCs w:val="14"/>
              </w:rPr>
            </w:pPr>
            <w:r>
              <w:rPr>
                <w:sz w:val="14"/>
                <w:szCs w:val="14"/>
              </w:rPr>
              <w:t>One Rupee Coins and above</w:t>
            </w:r>
          </w:p>
        </w:tc>
        <w:tc>
          <w:tcPr>
            <w:tcW w:w="847" w:type="dxa"/>
            <w:tcBorders>
              <w:top w:val="nil"/>
              <w:left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9,779</w:t>
            </w:r>
          </w:p>
        </w:tc>
        <w:tc>
          <w:tcPr>
            <w:tcW w:w="811" w:type="dxa"/>
            <w:tcBorders>
              <w:top w:val="nil"/>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9,754</w:t>
            </w:r>
          </w:p>
        </w:tc>
        <w:tc>
          <w:tcPr>
            <w:tcW w:w="741" w:type="dxa"/>
            <w:tcBorders>
              <w:top w:val="nil"/>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9,728</w:t>
            </w:r>
          </w:p>
        </w:tc>
        <w:tc>
          <w:tcPr>
            <w:tcW w:w="756" w:type="dxa"/>
            <w:tcBorders>
              <w:top w:val="nil"/>
              <w:left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9,670</w:t>
            </w:r>
          </w:p>
        </w:tc>
        <w:tc>
          <w:tcPr>
            <w:tcW w:w="810" w:type="dxa"/>
            <w:tcBorders>
              <w:top w:val="nil"/>
              <w:left w:val="nil"/>
              <w:right w:val="nil"/>
            </w:tcBorders>
            <w:shd w:val="clear" w:color="auto" w:fill="auto"/>
            <w:tcMar>
              <w:left w:w="43" w:type="dxa"/>
              <w:right w:w="43" w:type="dxa"/>
            </w:tcMar>
            <w:vAlign w:val="center"/>
          </w:tcPr>
          <w:p w:rsidR="00D42CCD" w:rsidRDefault="00D42CCD" w:rsidP="00D42CCD">
            <w:pPr>
              <w:jc w:val="right"/>
              <w:rPr>
                <w:sz w:val="14"/>
                <w:szCs w:val="14"/>
              </w:rPr>
            </w:pPr>
            <w:r>
              <w:rPr>
                <w:sz w:val="14"/>
                <w:szCs w:val="14"/>
              </w:rPr>
              <w:t>9,676</w:t>
            </w:r>
          </w:p>
        </w:tc>
        <w:tc>
          <w:tcPr>
            <w:tcW w:w="810" w:type="dxa"/>
            <w:tcBorders>
              <w:top w:val="nil"/>
              <w:left w:val="nil"/>
              <w:right w:val="nil"/>
            </w:tcBorders>
            <w:shd w:val="clear" w:color="auto" w:fill="auto"/>
            <w:noWrap/>
            <w:tcMar>
              <w:left w:w="43" w:type="dxa"/>
              <w:right w:w="43" w:type="dxa"/>
            </w:tcMar>
            <w:vAlign w:val="center"/>
            <w:hideMark/>
          </w:tcPr>
          <w:p w:rsidR="00D42CCD" w:rsidRPr="00485B05" w:rsidRDefault="00D42CCD" w:rsidP="007D65B4">
            <w:pPr>
              <w:jc w:val="right"/>
              <w:rPr>
                <w:sz w:val="14"/>
                <w:szCs w:val="14"/>
              </w:rPr>
            </w:pPr>
            <w:r w:rsidRPr="00485B05">
              <w:rPr>
                <w:sz w:val="14"/>
                <w:szCs w:val="14"/>
              </w:rPr>
              <w:t>9,907</w:t>
            </w:r>
          </w:p>
        </w:tc>
        <w:tc>
          <w:tcPr>
            <w:tcW w:w="810" w:type="dxa"/>
            <w:tcBorders>
              <w:top w:val="nil"/>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10,056</w:t>
            </w:r>
          </w:p>
        </w:tc>
        <w:tc>
          <w:tcPr>
            <w:tcW w:w="810" w:type="dxa"/>
            <w:tcBorders>
              <w:top w:val="nil"/>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9,937</w:t>
            </w:r>
          </w:p>
        </w:tc>
        <w:tc>
          <w:tcPr>
            <w:tcW w:w="761" w:type="dxa"/>
            <w:tcBorders>
              <w:top w:val="nil"/>
              <w:left w:val="nil"/>
              <w:right w:val="nil"/>
            </w:tcBorders>
            <w:shd w:val="clear" w:color="auto" w:fill="auto"/>
            <w:noWrap/>
            <w:tcMar>
              <w:left w:w="43" w:type="dxa"/>
              <w:right w:w="43" w:type="dxa"/>
            </w:tcMar>
            <w:vAlign w:val="center"/>
          </w:tcPr>
          <w:p w:rsidR="00D42CCD" w:rsidRDefault="00D42CCD" w:rsidP="00D42CCD">
            <w:pPr>
              <w:jc w:val="right"/>
              <w:rPr>
                <w:sz w:val="14"/>
                <w:szCs w:val="14"/>
              </w:rPr>
            </w:pPr>
            <w:r>
              <w:rPr>
                <w:sz w:val="14"/>
                <w:szCs w:val="14"/>
              </w:rPr>
              <w:t>9,935</w:t>
            </w:r>
          </w:p>
        </w:tc>
      </w:tr>
      <w:tr w:rsidR="00D42CCD" w:rsidRPr="009B6E8A" w:rsidTr="00D42CCD">
        <w:trPr>
          <w:trHeight w:hRule="exact" w:val="236"/>
          <w:jc w:val="center"/>
        </w:trPr>
        <w:tc>
          <w:tcPr>
            <w:tcW w:w="236" w:type="dxa"/>
            <w:tcBorders>
              <w:top w:val="nil"/>
              <w:left w:val="nil"/>
            </w:tcBorders>
            <w:shd w:val="clear" w:color="auto" w:fill="auto"/>
            <w:noWrap/>
            <w:vAlign w:val="center"/>
            <w:hideMark/>
          </w:tcPr>
          <w:p w:rsidR="00D42CCD" w:rsidRDefault="00D42CCD" w:rsidP="007D65B4">
            <w:pPr>
              <w:jc w:val="left"/>
              <w:rPr>
                <w:b/>
                <w:bCs/>
                <w:sz w:val="14"/>
                <w:szCs w:val="14"/>
              </w:rPr>
            </w:pPr>
            <w:r>
              <w:rPr>
                <w:b/>
                <w:bCs/>
                <w:sz w:val="14"/>
                <w:szCs w:val="14"/>
              </w:rPr>
              <w:t>3</w:t>
            </w:r>
          </w:p>
        </w:tc>
        <w:tc>
          <w:tcPr>
            <w:tcW w:w="3105" w:type="dxa"/>
            <w:tcBorders>
              <w:top w:val="nil"/>
              <w:right w:val="nil"/>
            </w:tcBorders>
            <w:shd w:val="clear" w:color="auto" w:fill="auto"/>
            <w:vAlign w:val="center"/>
          </w:tcPr>
          <w:p w:rsidR="00D42CCD" w:rsidRDefault="00D42CCD" w:rsidP="007D65B4">
            <w:pPr>
              <w:jc w:val="left"/>
              <w:rPr>
                <w:b/>
                <w:bCs/>
                <w:sz w:val="14"/>
                <w:szCs w:val="14"/>
              </w:rPr>
            </w:pPr>
            <w:r>
              <w:rPr>
                <w:b/>
                <w:bCs/>
                <w:sz w:val="14"/>
                <w:szCs w:val="14"/>
              </w:rPr>
              <w:t>Total ( 1+2 )</w:t>
            </w:r>
          </w:p>
        </w:tc>
        <w:tc>
          <w:tcPr>
            <w:tcW w:w="847" w:type="dxa"/>
            <w:tcBorders>
              <w:top w:val="nil"/>
              <w:left w:val="nil"/>
              <w:right w:val="nil"/>
            </w:tcBorders>
            <w:shd w:val="clear" w:color="auto" w:fill="auto"/>
            <w:noWrap/>
            <w:tcMar>
              <w:left w:w="43" w:type="dxa"/>
              <w:right w:w="43" w:type="dxa"/>
            </w:tcMar>
            <w:vAlign w:val="center"/>
            <w:hideMark/>
          </w:tcPr>
          <w:p w:rsidR="00D42CCD" w:rsidRDefault="00D42CCD" w:rsidP="007D65B4">
            <w:pPr>
              <w:jc w:val="right"/>
              <w:rPr>
                <w:b/>
                <w:bCs/>
                <w:sz w:val="14"/>
                <w:szCs w:val="14"/>
              </w:rPr>
            </w:pPr>
            <w:r>
              <w:rPr>
                <w:b/>
                <w:bCs/>
                <w:sz w:val="14"/>
                <w:szCs w:val="14"/>
              </w:rPr>
              <w:t>4,176,915</w:t>
            </w:r>
          </w:p>
        </w:tc>
        <w:tc>
          <w:tcPr>
            <w:tcW w:w="811" w:type="dxa"/>
            <w:tcBorders>
              <w:top w:val="nil"/>
              <w:left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4,644,900</w:t>
            </w:r>
          </w:p>
        </w:tc>
        <w:tc>
          <w:tcPr>
            <w:tcW w:w="741" w:type="dxa"/>
            <w:tcBorders>
              <w:top w:val="nil"/>
              <w:left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5,294,754</w:t>
            </w:r>
          </w:p>
        </w:tc>
        <w:tc>
          <w:tcPr>
            <w:tcW w:w="756" w:type="dxa"/>
            <w:tcBorders>
              <w:top w:val="nil"/>
              <w:left w:val="nil"/>
              <w:right w:val="nil"/>
            </w:tcBorders>
            <w:shd w:val="clear" w:color="auto" w:fill="auto"/>
            <w:noWrap/>
            <w:tcMar>
              <w:left w:w="43" w:type="dxa"/>
              <w:right w:w="43" w:type="dxa"/>
            </w:tcMar>
            <w:vAlign w:val="center"/>
            <w:hideMark/>
          </w:tcPr>
          <w:p w:rsidR="00D42CCD" w:rsidRDefault="00D42CCD" w:rsidP="007D65B4">
            <w:pPr>
              <w:jc w:val="right"/>
              <w:rPr>
                <w:b/>
                <w:bCs/>
                <w:sz w:val="14"/>
                <w:szCs w:val="14"/>
              </w:rPr>
            </w:pPr>
            <w:r>
              <w:rPr>
                <w:b/>
                <w:bCs/>
                <w:sz w:val="14"/>
                <w:szCs w:val="14"/>
              </w:rPr>
              <w:t>5,038,609</w:t>
            </w:r>
          </w:p>
        </w:tc>
        <w:tc>
          <w:tcPr>
            <w:tcW w:w="810" w:type="dxa"/>
            <w:tcBorders>
              <w:top w:val="nil"/>
              <w:left w:val="nil"/>
              <w:right w:val="nil"/>
            </w:tcBorders>
            <w:shd w:val="clear" w:color="auto" w:fill="auto"/>
            <w:tcMar>
              <w:left w:w="43" w:type="dxa"/>
              <w:right w:w="43" w:type="dxa"/>
            </w:tcMar>
            <w:vAlign w:val="center"/>
          </w:tcPr>
          <w:p w:rsidR="00D42CCD" w:rsidRDefault="00D42CCD" w:rsidP="00D42CCD">
            <w:pPr>
              <w:jc w:val="right"/>
              <w:rPr>
                <w:b/>
                <w:bCs/>
                <w:sz w:val="14"/>
                <w:szCs w:val="14"/>
              </w:rPr>
            </w:pPr>
            <w:r>
              <w:rPr>
                <w:b/>
                <w:bCs/>
                <w:sz w:val="14"/>
                <w:szCs w:val="14"/>
              </w:rPr>
              <w:t>5,422,038</w:t>
            </w:r>
          </w:p>
        </w:tc>
        <w:tc>
          <w:tcPr>
            <w:tcW w:w="810" w:type="dxa"/>
            <w:tcBorders>
              <w:top w:val="nil"/>
              <w:left w:val="nil"/>
              <w:right w:val="nil"/>
            </w:tcBorders>
            <w:shd w:val="clear" w:color="auto" w:fill="auto"/>
            <w:noWrap/>
            <w:tcMar>
              <w:left w:w="43" w:type="dxa"/>
              <w:right w:w="43" w:type="dxa"/>
            </w:tcMar>
            <w:vAlign w:val="center"/>
            <w:hideMark/>
          </w:tcPr>
          <w:p w:rsidR="00D42CCD" w:rsidRPr="00485B05" w:rsidRDefault="00D42CCD" w:rsidP="007D65B4">
            <w:pPr>
              <w:jc w:val="right"/>
              <w:rPr>
                <w:b/>
                <w:bCs/>
                <w:sz w:val="14"/>
                <w:szCs w:val="14"/>
              </w:rPr>
            </w:pPr>
            <w:r w:rsidRPr="00485B05">
              <w:rPr>
                <w:b/>
                <w:bCs/>
                <w:sz w:val="14"/>
                <w:szCs w:val="14"/>
              </w:rPr>
              <w:t>5,667,879</w:t>
            </w:r>
          </w:p>
        </w:tc>
        <w:tc>
          <w:tcPr>
            <w:tcW w:w="810" w:type="dxa"/>
            <w:tcBorders>
              <w:top w:val="nil"/>
              <w:left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6,017,814</w:t>
            </w:r>
          </w:p>
        </w:tc>
        <w:tc>
          <w:tcPr>
            <w:tcW w:w="810" w:type="dxa"/>
            <w:tcBorders>
              <w:top w:val="nil"/>
              <w:left w:val="nil"/>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6,243,218</w:t>
            </w:r>
          </w:p>
        </w:tc>
        <w:tc>
          <w:tcPr>
            <w:tcW w:w="761" w:type="dxa"/>
            <w:tcBorders>
              <w:top w:val="nil"/>
              <w:left w:val="nil"/>
              <w:right w:val="nil"/>
            </w:tcBorders>
            <w:shd w:val="clear" w:color="auto" w:fill="auto"/>
            <w:noWrap/>
            <w:tcMar>
              <w:left w:w="43" w:type="dxa"/>
              <w:right w:w="43" w:type="dxa"/>
            </w:tcMar>
            <w:vAlign w:val="center"/>
          </w:tcPr>
          <w:p w:rsidR="00D42CCD" w:rsidRDefault="00D42CCD" w:rsidP="00D42CCD">
            <w:pPr>
              <w:jc w:val="right"/>
              <w:rPr>
                <w:b/>
                <w:bCs/>
                <w:sz w:val="14"/>
                <w:szCs w:val="14"/>
              </w:rPr>
            </w:pPr>
            <w:r>
              <w:rPr>
                <w:b/>
                <w:bCs/>
                <w:sz w:val="14"/>
                <w:szCs w:val="14"/>
              </w:rPr>
              <w:t>6,754,803</w:t>
            </w:r>
          </w:p>
        </w:tc>
      </w:tr>
      <w:tr w:rsidR="00D42CCD" w:rsidRPr="009B6E8A" w:rsidTr="00D42CCD">
        <w:trPr>
          <w:trHeight w:hRule="exact" w:val="236"/>
          <w:jc w:val="center"/>
        </w:trPr>
        <w:tc>
          <w:tcPr>
            <w:tcW w:w="236" w:type="dxa"/>
            <w:tcBorders>
              <w:top w:val="nil"/>
              <w:left w:val="nil"/>
            </w:tcBorders>
            <w:shd w:val="clear" w:color="auto" w:fill="auto"/>
            <w:noWrap/>
            <w:vAlign w:val="center"/>
            <w:hideMark/>
          </w:tcPr>
          <w:p w:rsidR="00D42CCD" w:rsidRDefault="00D42CCD" w:rsidP="007D65B4">
            <w:pPr>
              <w:jc w:val="left"/>
              <w:rPr>
                <w:sz w:val="14"/>
                <w:szCs w:val="14"/>
              </w:rPr>
            </w:pPr>
            <w:r>
              <w:rPr>
                <w:sz w:val="14"/>
                <w:szCs w:val="14"/>
              </w:rPr>
              <w:t>4</w:t>
            </w:r>
          </w:p>
        </w:tc>
        <w:tc>
          <w:tcPr>
            <w:tcW w:w="3105" w:type="dxa"/>
            <w:tcBorders>
              <w:top w:val="nil"/>
              <w:right w:val="nil"/>
            </w:tcBorders>
            <w:shd w:val="clear" w:color="auto" w:fill="auto"/>
            <w:vAlign w:val="center"/>
          </w:tcPr>
          <w:p w:rsidR="00D42CCD" w:rsidRDefault="00D42CCD" w:rsidP="007D65B4">
            <w:pPr>
              <w:jc w:val="left"/>
              <w:rPr>
                <w:sz w:val="14"/>
                <w:szCs w:val="14"/>
              </w:rPr>
            </w:pPr>
            <w:r>
              <w:rPr>
                <w:sz w:val="14"/>
                <w:szCs w:val="14"/>
              </w:rPr>
              <w:t>Held by Banking Department of SBP</w:t>
            </w:r>
          </w:p>
        </w:tc>
        <w:tc>
          <w:tcPr>
            <w:tcW w:w="847" w:type="dxa"/>
            <w:tcBorders>
              <w:top w:val="nil"/>
              <w:left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111</w:t>
            </w:r>
          </w:p>
        </w:tc>
        <w:tc>
          <w:tcPr>
            <w:tcW w:w="811" w:type="dxa"/>
            <w:tcBorders>
              <w:top w:val="nil"/>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192</w:t>
            </w:r>
          </w:p>
        </w:tc>
        <w:tc>
          <w:tcPr>
            <w:tcW w:w="741" w:type="dxa"/>
            <w:tcBorders>
              <w:top w:val="nil"/>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160</w:t>
            </w:r>
          </w:p>
        </w:tc>
        <w:tc>
          <w:tcPr>
            <w:tcW w:w="756" w:type="dxa"/>
            <w:tcBorders>
              <w:top w:val="nil"/>
              <w:left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101</w:t>
            </w:r>
          </w:p>
        </w:tc>
        <w:tc>
          <w:tcPr>
            <w:tcW w:w="810" w:type="dxa"/>
            <w:tcBorders>
              <w:top w:val="nil"/>
              <w:left w:val="nil"/>
              <w:right w:val="nil"/>
            </w:tcBorders>
            <w:shd w:val="clear" w:color="auto" w:fill="auto"/>
            <w:tcMar>
              <w:left w:w="43" w:type="dxa"/>
              <w:right w:w="43" w:type="dxa"/>
            </w:tcMar>
            <w:vAlign w:val="center"/>
          </w:tcPr>
          <w:p w:rsidR="00D42CCD" w:rsidRDefault="00D42CCD" w:rsidP="00D42CCD">
            <w:pPr>
              <w:jc w:val="right"/>
              <w:rPr>
                <w:sz w:val="14"/>
                <w:szCs w:val="14"/>
              </w:rPr>
            </w:pPr>
            <w:r>
              <w:rPr>
                <w:sz w:val="14"/>
                <w:szCs w:val="14"/>
              </w:rPr>
              <w:t>107</w:t>
            </w:r>
          </w:p>
        </w:tc>
        <w:tc>
          <w:tcPr>
            <w:tcW w:w="810" w:type="dxa"/>
            <w:tcBorders>
              <w:top w:val="nil"/>
              <w:left w:val="nil"/>
              <w:right w:val="nil"/>
            </w:tcBorders>
            <w:shd w:val="clear" w:color="auto" w:fill="auto"/>
            <w:noWrap/>
            <w:tcMar>
              <w:left w:w="43" w:type="dxa"/>
              <w:right w:w="43" w:type="dxa"/>
            </w:tcMar>
            <w:vAlign w:val="center"/>
            <w:hideMark/>
          </w:tcPr>
          <w:p w:rsidR="00D42CCD" w:rsidRPr="00485B05" w:rsidRDefault="00D42CCD" w:rsidP="007D65B4">
            <w:pPr>
              <w:jc w:val="right"/>
              <w:rPr>
                <w:sz w:val="14"/>
                <w:szCs w:val="14"/>
              </w:rPr>
            </w:pPr>
            <w:r w:rsidRPr="00485B05">
              <w:rPr>
                <w:sz w:val="14"/>
                <w:szCs w:val="14"/>
              </w:rPr>
              <w:t>118</w:t>
            </w:r>
          </w:p>
        </w:tc>
        <w:tc>
          <w:tcPr>
            <w:tcW w:w="810" w:type="dxa"/>
            <w:tcBorders>
              <w:top w:val="nil"/>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267</w:t>
            </w:r>
          </w:p>
        </w:tc>
        <w:tc>
          <w:tcPr>
            <w:tcW w:w="810" w:type="dxa"/>
            <w:tcBorders>
              <w:top w:val="nil"/>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148</w:t>
            </w:r>
          </w:p>
        </w:tc>
        <w:tc>
          <w:tcPr>
            <w:tcW w:w="761" w:type="dxa"/>
            <w:tcBorders>
              <w:top w:val="nil"/>
              <w:left w:val="nil"/>
              <w:right w:val="nil"/>
            </w:tcBorders>
            <w:shd w:val="clear" w:color="auto" w:fill="auto"/>
            <w:noWrap/>
            <w:tcMar>
              <w:left w:w="43" w:type="dxa"/>
              <w:right w:w="43" w:type="dxa"/>
            </w:tcMar>
            <w:vAlign w:val="center"/>
          </w:tcPr>
          <w:p w:rsidR="00D42CCD" w:rsidRDefault="00D42CCD" w:rsidP="00D42CCD">
            <w:pPr>
              <w:jc w:val="right"/>
              <w:rPr>
                <w:sz w:val="14"/>
                <w:szCs w:val="14"/>
              </w:rPr>
            </w:pPr>
            <w:r>
              <w:rPr>
                <w:sz w:val="14"/>
                <w:szCs w:val="14"/>
              </w:rPr>
              <w:t>146</w:t>
            </w:r>
          </w:p>
        </w:tc>
      </w:tr>
      <w:tr w:rsidR="00D42CCD" w:rsidRPr="009B6E8A" w:rsidTr="00D42CCD">
        <w:trPr>
          <w:trHeight w:hRule="exact" w:val="236"/>
          <w:jc w:val="center"/>
        </w:trPr>
        <w:tc>
          <w:tcPr>
            <w:tcW w:w="236" w:type="dxa"/>
            <w:tcBorders>
              <w:top w:val="nil"/>
              <w:left w:val="nil"/>
            </w:tcBorders>
            <w:shd w:val="clear" w:color="auto" w:fill="auto"/>
            <w:noWrap/>
            <w:vAlign w:val="center"/>
            <w:hideMark/>
          </w:tcPr>
          <w:p w:rsidR="00D42CCD" w:rsidRDefault="00D42CCD" w:rsidP="007D65B4">
            <w:pPr>
              <w:jc w:val="left"/>
              <w:rPr>
                <w:sz w:val="14"/>
                <w:szCs w:val="14"/>
              </w:rPr>
            </w:pPr>
            <w:r>
              <w:rPr>
                <w:sz w:val="14"/>
                <w:szCs w:val="14"/>
              </w:rPr>
              <w:t>5</w:t>
            </w:r>
          </w:p>
        </w:tc>
        <w:tc>
          <w:tcPr>
            <w:tcW w:w="3105" w:type="dxa"/>
            <w:tcBorders>
              <w:top w:val="nil"/>
              <w:right w:val="nil"/>
            </w:tcBorders>
            <w:shd w:val="clear" w:color="auto" w:fill="auto"/>
            <w:vAlign w:val="center"/>
          </w:tcPr>
          <w:p w:rsidR="00D42CCD" w:rsidRDefault="00D42CCD" w:rsidP="007D65B4">
            <w:pPr>
              <w:jc w:val="left"/>
              <w:rPr>
                <w:sz w:val="14"/>
                <w:szCs w:val="14"/>
              </w:rPr>
            </w:pPr>
            <w:r>
              <w:rPr>
                <w:sz w:val="14"/>
                <w:szCs w:val="14"/>
              </w:rPr>
              <w:t>Held by Issue Department of SBP</w:t>
            </w:r>
          </w:p>
        </w:tc>
        <w:tc>
          <w:tcPr>
            <w:tcW w:w="847" w:type="dxa"/>
            <w:tcBorders>
              <w:top w:val="nil"/>
              <w:left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862</w:t>
            </w:r>
          </w:p>
        </w:tc>
        <w:tc>
          <w:tcPr>
            <w:tcW w:w="811" w:type="dxa"/>
            <w:tcBorders>
              <w:top w:val="nil"/>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989</w:t>
            </w:r>
          </w:p>
        </w:tc>
        <w:tc>
          <w:tcPr>
            <w:tcW w:w="741" w:type="dxa"/>
            <w:tcBorders>
              <w:top w:val="nil"/>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1,039</w:t>
            </w:r>
          </w:p>
        </w:tc>
        <w:tc>
          <w:tcPr>
            <w:tcW w:w="756" w:type="dxa"/>
            <w:tcBorders>
              <w:top w:val="nil"/>
              <w:left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942</w:t>
            </w:r>
          </w:p>
        </w:tc>
        <w:tc>
          <w:tcPr>
            <w:tcW w:w="810" w:type="dxa"/>
            <w:tcBorders>
              <w:top w:val="nil"/>
              <w:left w:val="nil"/>
              <w:right w:val="nil"/>
            </w:tcBorders>
            <w:shd w:val="clear" w:color="auto" w:fill="auto"/>
            <w:tcMar>
              <w:left w:w="43" w:type="dxa"/>
              <w:right w:w="43" w:type="dxa"/>
            </w:tcMar>
            <w:vAlign w:val="center"/>
          </w:tcPr>
          <w:p w:rsidR="00D42CCD" w:rsidRDefault="00D42CCD" w:rsidP="00D42CCD">
            <w:pPr>
              <w:jc w:val="right"/>
              <w:rPr>
                <w:sz w:val="14"/>
                <w:szCs w:val="14"/>
              </w:rPr>
            </w:pPr>
            <w:r>
              <w:rPr>
                <w:sz w:val="14"/>
                <w:szCs w:val="14"/>
              </w:rPr>
              <w:t>871</w:t>
            </w:r>
          </w:p>
        </w:tc>
        <w:tc>
          <w:tcPr>
            <w:tcW w:w="810" w:type="dxa"/>
            <w:tcBorders>
              <w:top w:val="nil"/>
              <w:left w:val="nil"/>
              <w:right w:val="nil"/>
            </w:tcBorders>
            <w:shd w:val="clear" w:color="auto" w:fill="auto"/>
            <w:noWrap/>
            <w:tcMar>
              <w:left w:w="43" w:type="dxa"/>
              <w:right w:w="43" w:type="dxa"/>
            </w:tcMar>
            <w:vAlign w:val="center"/>
            <w:hideMark/>
          </w:tcPr>
          <w:p w:rsidR="00D42CCD" w:rsidRPr="00485B05" w:rsidRDefault="00D42CCD" w:rsidP="007D65B4">
            <w:pPr>
              <w:jc w:val="right"/>
              <w:rPr>
                <w:sz w:val="14"/>
                <w:szCs w:val="14"/>
              </w:rPr>
            </w:pPr>
            <w:r w:rsidRPr="00485B05">
              <w:rPr>
                <w:sz w:val="14"/>
                <w:szCs w:val="14"/>
              </w:rPr>
              <w:t>537</w:t>
            </w:r>
          </w:p>
        </w:tc>
        <w:tc>
          <w:tcPr>
            <w:tcW w:w="810" w:type="dxa"/>
            <w:tcBorders>
              <w:top w:val="nil"/>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472</w:t>
            </w:r>
          </w:p>
        </w:tc>
        <w:tc>
          <w:tcPr>
            <w:tcW w:w="810" w:type="dxa"/>
            <w:tcBorders>
              <w:top w:val="nil"/>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469</w:t>
            </w:r>
          </w:p>
        </w:tc>
        <w:tc>
          <w:tcPr>
            <w:tcW w:w="761" w:type="dxa"/>
            <w:tcBorders>
              <w:top w:val="nil"/>
              <w:left w:val="nil"/>
              <w:right w:val="nil"/>
            </w:tcBorders>
            <w:shd w:val="clear" w:color="auto" w:fill="auto"/>
            <w:noWrap/>
            <w:tcMar>
              <w:left w:w="43" w:type="dxa"/>
              <w:right w:w="43" w:type="dxa"/>
            </w:tcMar>
            <w:vAlign w:val="center"/>
          </w:tcPr>
          <w:p w:rsidR="00D42CCD" w:rsidRDefault="00D42CCD" w:rsidP="00D42CCD">
            <w:pPr>
              <w:jc w:val="right"/>
              <w:rPr>
                <w:sz w:val="14"/>
                <w:szCs w:val="14"/>
              </w:rPr>
            </w:pPr>
            <w:r>
              <w:rPr>
                <w:sz w:val="14"/>
                <w:szCs w:val="14"/>
              </w:rPr>
              <w:t>454</w:t>
            </w:r>
          </w:p>
        </w:tc>
      </w:tr>
      <w:tr w:rsidR="00D42CCD" w:rsidRPr="009B6E8A" w:rsidTr="00D42CCD">
        <w:trPr>
          <w:trHeight w:hRule="exact" w:val="236"/>
          <w:jc w:val="center"/>
        </w:trPr>
        <w:tc>
          <w:tcPr>
            <w:tcW w:w="236" w:type="dxa"/>
            <w:tcBorders>
              <w:top w:val="nil"/>
              <w:left w:val="nil"/>
            </w:tcBorders>
            <w:shd w:val="clear" w:color="auto" w:fill="auto"/>
            <w:noWrap/>
            <w:vAlign w:val="center"/>
            <w:hideMark/>
          </w:tcPr>
          <w:p w:rsidR="00D42CCD" w:rsidRPr="00C12EB9" w:rsidRDefault="00D42CCD" w:rsidP="007D65B4">
            <w:pPr>
              <w:jc w:val="left"/>
              <w:rPr>
                <w:sz w:val="14"/>
                <w:szCs w:val="14"/>
              </w:rPr>
            </w:pPr>
            <w:r w:rsidRPr="00C12EB9">
              <w:rPr>
                <w:sz w:val="14"/>
                <w:szCs w:val="14"/>
              </w:rPr>
              <w:t>6</w:t>
            </w:r>
          </w:p>
        </w:tc>
        <w:tc>
          <w:tcPr>
            <w:tcW w:w="3105" w:type="dxa"/>
            <w:tcBorders>
              <w:top w:val="nil"/>
              <w:right w:val="nil"/>
            </w:tcBorders>
            <w:shd w:val="clear" w:color="auto" w:fill="auto"/>
            <w:vAlign w:val="center"/>
          </w:tcPr>
          <w:p w:rsidR="00D42CCD" w:rsidRDefault="00D42CCD" w:rsidP="007D65B4">
            <w:pPr>
              <w:jc w:val="left"/>
              <w:rPr>
                <w:sz w:val="14"/>
                <w:szCs w:val="14"/>
              </w:rPr>
            </w:pPr>
            <w:r>
              <w:rPr>
                <w:sz w:val="14"/>
                <w:szCs w:val="14"/>
              </w:rPr>
              <w:t>Currency in  tills  of Scheduled Banks</w:t>
            </w:r>
          </w:p>
        </w:tc>
        <w:tc>
          <w:tcPr>
            <w:tcW w:w="847" w:type="dxa"/>
            <w:tcBorders>
              <w:top w:val="nil"/>
              <w:left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264,627</w:t>
            </w:r>
          </w:p>
        </w:tc>
        <w:tc>
          <w:tcPr>
            <w:tcW w:w="811" w:type="dxa"/>
            <w:tcBorders>
              <w:top w:val="nil"/>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255,891</w:t>
            </w:r>
          </w:p>
        </w:tc>
        <w:tc>
          <w:tcPr>
            <w:tcW w:w="741" w:type="dxa"/>
            <w:tcBorders>
              <w:top w:val="nil"/>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343,516</w:t>
            </w:r>
          </w:p>
        </w:tc>
        <w:tc>
          <w:tcPr>
            <w:tcW w:w="756" w:type="dxa"/>
            <w:tcBorders>
              <w:top w:val="nil"/>
              <w:left w:val="nil"/>
              <w:right w:val="nil"/>
            </w:tcBorders>
            <w:shd w:val="clear" w:color="auto" w:fill="auto"/>
            <w:noWrap/>
            <w:tcMar>
              <w:left w:w="43" w:type="dxa"/>
              <w:right w:w="43" w:type="dxa"/>
            </w:tcMar>
            <w:vAlign w:val="center"/>
            <w:hideMark/>
          </w:tcPr>
          <w:p w:rsidR="00D42CCD" w:rsidRDefault="00D42CCD" w:rsidP="007D65B4">
            <w:pPr>
              <w:jc w:val="right"/>
              <w:rPr>
                <w:sz w:val="14"/>
                <w:szCs w:val="14"/>
              </w:rPr>
            </w:pPr>
            <w:r>
              <w:rPr>
                <w:sz w:val="14"/>
                <w:szCs w:val="14"/>
              </w:rPr>
              <w:t>260,271</w:t>
            </w:r>
          </w:p>
        </w:tc>
        <w:tc>
          <w:tcPr>
            <w:tcW w:w="810" w:type="dxa"/>
            <w:tcBorders>
              <w:top w:val="nil"/>
              <w:left w:val="nil"/>
              <w:right w:val="nil"/>
            </w:tcBorders>
            <w:shd w:val="clear" w:color="auto" w:fill="auto"/>
            <w:tcMar>
              <w:left w:w="43" w:type="dxa"/>
              <w:right w:w="43" w:type="dxa"/>
            </w:tcMar>
            <w:vAlign w:val="center"/>
          </w:tcPr>
          <w:p w:rsidR="00D42CCD" w:rsidRDefault="00D42CCD" w:rsidP="00D42CCD">
            <w:pPr>
              <w:jc w:val="right"/>
              <w:rPr>
                <w:sz w:val="14"/>
                <w:szCs w:val="14"/>
              </w:rPr>
            </w:pPr>
            <w:r>
              <w:rPr>
                <w:sz w:val="14"/>
                <w:szCs w:val="14"/>
              </w:rPr>
              <w:t>389,234</w:t>
            </w:r>
          </w:p>
        </w:tc>
        <w:tc>
          <w:tcPr>
            <w:tcW w:w="810" w:type="dxa"/>
            <w:tcBorders>
              <w:top w:val="nil"/>
              <w:left w:val="nil"/>
              <w:right w:val="nil"/>
            </w:tcBorders>
            <w:shd w:val="clear" w:color="auto" w:fill="auto"/>
            <w:noWrap/>
            <w:tcMar>
              <w:left w:w="43" w:type="dxa"/>
              <w:right w:w="43" w:type="dxa"/>
            </w:tcMar>
            <w:vAlign w:val="center"/>
            <w:hideMark/>
          </w:tcPr>
          <w:p w:rsidR="00D42CCD" w:rsidRPr="00485B05" w:rsidRDefault="00D42CCD" w:rsidP="007D65B4">
            <w:pPr>
              <w:jc w:val="right"/>
              <w:rPr>
                <w:sz w:val="14"/>
                <w:szCs w:val="14"/>
              </w:rPr>
            </w:pPr>
            <w:r w:rsidRPr="00485B05">
              <w:rPr>
                <w:sz w:val="14"/>
                <w:szCs w:val="14"/>
              </w:rPr>
              <w:t>243,907</w:t>
            </w:r>
          </w:p>
        </w:tc>
        <w:tc>
          <w:tcPr>
            <w:tcW w:w="810" w:type="dxa"/>
            <w:tcBorders>
              <w:top w:val="nil"/>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344,451</w:t>
            </w:r>
          </w:p>
        </w:tc>
        <w:tc>
          <w:tcPr>
            <w:tcW w:w="810" w:type="dxa"/>
            <w:tcBorders>
              <w:top w:val="nil"/>
              <w:left w:val="nil"/>
              <w:right w:val="nil"/>
            </w:tcBorders>
            <w:shd w:val="clear" w:color="auto" w:fill="auto"/>
            <w:noWrap/>
            <w:tcMar>
              <w:left w:w="43" w:type="dxa"/>
              <w:right w:w="43" w:type="dxa"/>
            </w:tcMar>
            <w:vAlign w:val="center"/>
          </w:tcPr>
          <w:p w:rsidR="00D42CCD" w:rsidRDefault="00D42CCD" w:rsidP="007D65B4">
            <w:pPr>
              <w:jc w:val="right"/>
              <w:rPr>
                <w:sz w:val="14"/>
                <w:szCs w:val="14"/>
              </w:rPr>
            </w:pPr>
            <w:r>
              <w:rPr>
                <w:sz w:val="14"/>
                <w:szCs w:val="14"/>
              </w:rPr>
              <w:t>312,243</w:t>
            </w:r>
          </w:p>
        </w:tc>
        <w:tc>
          <w:tcPr>
            <w:tcW w:w="761" w:type="dxa"/>
            <w:tcBorders>
              <w:top w:val="nil"/>
              <w:left w:val="nil"/>
              <w:right w:val="nil"/>
            </w:tcBorders>
            <w:shd w:val="clear" w:color="auto" w:fill="auto"/>
            <w:noWrap/>
            <w:tcMar>
              <w:left w:w="43" w:type="dxa"/>
              <w:right w:w="43" w:type="dxa"/>
            </w:tcMar>
            <w:vAlign w:val="center"/>
          </w:tcPr>
          <w:p w:rsidR="00D42CCD" w:rsidRDefault="00D42CCD" w:rsidP="00D42CCD">
            <w:pPr>
              <w:jc w:val="right"/>
              <w:rPr>
                <w:sz w:val="14"/>
                <w:szCs w:val="14"/>
              </w:rPr>
            </w:pPr>
            <w:r>
              <w:rPr>
                <w:sz w:val="14"/>
                <w:szCs w:val="14"/>
              </w:rPr>
              <w:t>382,341</w:t>
            </w:r>
          </w:p>
        </w:tc>
      </w:tr>
      <w:tr w:rsidR="00D42CCD" w:rsidRPr="009B6E8A" w:rsidTr="00D42CCD">
        <w:trPr>
          <w:trHeight w:hRule="exact" w:val="236"/>
          <w:jc w:val="center"/>
        </w:trPr>
        <w:tc>
          <w:tcPr>
            <w:tcW w:w="236" w:type="dxa"/>
            <w:tcBorders>
              <w:top w:val="nil"/>
              <w:left w:val="nil"/>
              <w:bottom w:val="single" w:sz="12" w:space="0" w:color="auto"/>
            </w:tcBorders>
            <w:shd w:val="clear" w:color="auto" w:fill="auto"/>
            <w:noWrap/>
            <w:vAlign w:val="center"/>
            <w:hideMark/>
          </w:tcPr>
          <w:p w:rsidR="00D42CCD" w:rsidRDefault="00D42CCD" w:rsidP="007D65B4">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rsidR="00D42CCD" w:rsidRDefault="00D42CCD" w:rsidP="007D65B4">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D42CCD" w:rsidRDefault="00D42CCD" w:rsidP="007D65B4">
            <w:pPr>
              <w:jc w:val="right"/>
              <w:rPr>
                <w:b/>
                <w:bCs/>
                <w:sz w:val="14"/>
                <w:szCs w:val="14"/>
              </w:rPr>
            </w:pPr>
            <w:r>
              <w:rPr>
                <w:b/>
                <w:bCs/>
                <w:sz w:val="14"/>
                <w:szCs w:val="14"/>
              </w:rPr>
              <w:t>3,911,315</w:t>
            </w:r>
          </w:p>
        </w:tc>
        <w:tc>
          <w:tcPr>
            <w:tcW w:w="811" w:type="dxa"/>
            <w:tcBorders>
              <w:top w:val="nil"/>
              <w:left w:val="nil"/>
              <w:bottom w:val="single" w:sz="12" w:space="0" w:color="auto"/>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4,387,828</w:t>
            </w:r>
          </w:p>
        </w:tc>
        <w:tc>
          <w:tcPr>
            <w:tcW w:w="741" w:type="dxa"/>
            <w:tcBorders>
              <w:top w:val="nil"/>
              <w:left w:val="nil"/>
              <w:bottom w:val="single" w:sz="12" w:space="0" w:color="auto"/>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4,950,039</w:t>
            </w:r>
          </w:p>
        </w:tc>
        <w:tc>
          <w:tcPr>
            <w:tcW w:w="756" w:type="dxa"/>
            <w:tcBorders>
              <w:top w:val="nil"/>
              <w:left w:val="nil"/>
              <w:bottom w:val="single" w:sz="12" w:space="0" w:color="auto"/>
              <w:right w:val="nil"/>
            </w:tcBorders>
            <w:shd w:val="clear" w:color="auto" w:fill="auto"/>
            <w:noWrap/>
            <w:tcMar>
              <w:left w:w="43" w:type="dxa"/>
              <w:right w:w="43" w:type="dxa"/>
            </w:tcMar>
            <w:vAlign w:val="center"/>
            <w:hideMark/>
          </w:tcPr>
          <w:p w:rsidR="00D42CCD" w:rsidRDefault="00D42CCD" w:rsidP="007D65B4">
            <w:pPr>
              <w:jc w:val="right"/>
              <w:rPr>
                <w:b/>
                <w:bCs/>
                <w:sz w:val="14"/>
                <w:szCs w:val="14"/>
              </w:rPr>
            </w:pPr>
            <w:r>
              <w:rPr>
                <w:b/>
                <w:bCs/>
                <w:sz w:val="14"/>
                <w:szCs w:val="14"/>
              </w:rPr>
              <w:t>4,777,295</w:t>
            </w:r>
          </w:p>
        </w:tc>
        <w:tc>
          <w:tcPr>
            <w:tcW w:w="810" w:type="dxa"/>
            <w:tcBorders>
              <w:top w:val="nil"/>
              <w:left w:val="nil"/>
              <w:bottom w:val="single" w:sz="12" w:space="0" w:color="auto"/>
              <w:right w:val="nil"/>
            </w:tcBorders>
            <w:shd w:val="clear" w:color="auto" w:fill="auto"/>
            <w:tcMar>
              <w:left w:w="43" w:type="dxa"/>
              <w:right w:w="43" w:type="dxa"/>
            </w:tcMar>
            <w:vAlign w:val="center"/>
          </w:tcPr>
          <w:p w:rsidR="00D42CCD" w:rsidRDefault="00D42CCD" w:rsidP="00D42CCD">
            <w:pPr>
              <w:jc w:val="right"/>
              <w:rPr>
                <w:b/>
                <w:bCs/>
                <w:sz w:val="14"/>
                <w:szCs w:val="14"/>
              </w:rPr>
            </w:pPr>
            <w:r>
              <w:rPr>
                <w:b/>
                <w:bCs/>
                <w:sz w:val="14"/>
                <w:szCs w:val="14"/>
              </w:rPr>
              <w:t>5,031,826</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D42CCD" w:rsidRPr="00485B05" w:rsidRDefault="00D42CCD" w:rsidP="007D65B4">
            <w:pPr>
              <w:jc w:val="right"/>
              <w:rPr>
                <w:b/>
                <w:bCs/>
                <w:sz w:val="14"/>
                <w:szCs w:val="14"/>
              </w:rPr>
            </w:pPr>
            <w:r w:rsidRPr="00485B05">
              <w:rPr>
                <w:b/>
                <w:bCs/>
                <w:sz w:val="14"/>
                <w:szCs w:val="14"/>
              </w:rPr>
              <w:t>5,423,316</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5,672,624</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D42CCD" w:rsidRDefault="00D42CCD" w:rsidP="007D65B4">
            <w:pPr>
              <w:jc w:val="right"/>
              <w:rPr>
                <w:b/>
                <w:bCs/>
                <w:sz w:val="14"/>
                <w:szCs w:val="14"/>
              </w:rPr>
            </w:pPr>
            <w:r>
              <w:rPr>
                <w:b/>
                <w:bCs/>
                <w:sz w:val="14"/>
                <w:szCs w:val="14"/>
              </w:rPr>
              <w:t>5,930,357</w:t>
            </w:r>
          </w:p>
        </w:tc>
        <w:tc>
          <w:tcPr>
            <w:tcW w:w="761" w:type="dxa"/>
            <w:tcBorders>
              <w:top w:val="nil"/>
              <w:left w:val="nil"/>
              <w:bottom w:val="single" w:sz="12" w:space="0" w:color="auto"/>
              <w:right w:val="nil"/>
            </w:tcBorders>
            <w:shd w:val="clear" w:color="auto" w:fill="auto"/>
            <w:noWrap/>
            <w:tcMar>
              <w:left w:w="43" w:type="dxa"/>
              <w:right w:w="43" w:type="dxa"/>
            </w:tcMar>
            <w:vAlign w:val="center"/>
          </w:tcPr>
          <w:p w:rsidR="00D42CCD" w:rsidRDefault="00D42CCD" w:rsidP="00D42CCD">
            <w:pPr>
              <w:jc w:val="right"/>
              <w:rPr>
                <w:b/>
                <w:bCs/>
                <w:sz w:val="14"/>
                <w:szCs w:val="14"/>
              </w:rPr>
            </w:pPr>
            <w:r>
              <w:rPr>
                <w:b/>
                <w:bCs/>
                <w:sz w:val="14"/>
                <w:szCs w:val="14"/>
              </w:rPr>
              <w:t>6,371,862</w:t>
            </w:r>
          </w:p>
        </w:tc>
      </w:tr>
      <w:tr w:rsidR="007D65B4" w:rsidRPr="009B6E8A" w:rsidTr="00916320">
        <w:trPr>
          <w:trHeight w:val="852"/>
          <w:jc w:val="center"/>
        </w:trPr>
        <w:tc>
          <w:tcPr>
            <w:tcW w:w="10497" w:type="dxa"/>
            <w:gridSpan w:val="11"/>
            <w:tcBorders>
              <w:top w:val="nil"/>
              <w:left w:val="nil"/>
              <w:right w:val="nil"/>
            </w:tcBorders>
            <w:shd w:val="clear" w:color="auto" w:fill="auto"/>
            <w:noWrap/>
            <w:hideMark/>
          </w:tcPr>
          <w:p w:rsidR="007D65B4" w:rsidRPr="00916320" w:rsidRDefault="007D65B4" w:rsidP="007D65B4">
            <w:pPr>
              <w:ind w:left="405" w:hanging="180"/>
              <w:jc w:val="left"/>
              <w:rPr>
                <w:color w:val="auto"/>
                <w:sz w:val="14"/>
                <w:szCs w:val="14"/>
              </w:rPr>
            </w:pPr>
            <w:r w:rsidRPr="00916320">
              <w:rPr>
                <w:color w:val="auto"/>
                <w:sz w:val="14"/>
                <w:szCs w:val="14"/>
              </w:rPr>
              <w:t xml:space="preserve">Note:                                                                                                                                                                                            </w:t>
            </w:r>
            <w:r w:rsidRPr="00916320">
              <w:rPr>
                <w:sz w:val="14"/>
                <w:szCs w:val="14"/>
              </w:rPr>
              <w:t>Source: Statistics &amp; Data Warehouse Department SBP</w:t>
            </w:r>
          </w:p>
          <w:p w:rsidR="007D65B4" w:rsidRPr="00916320" w:rsidRDefault="007D65B4" w:rsidP="007D65B4">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The quarter end data relates to last working day whereas monthly data are of last Friday of the month. </w:t>
            </w:r>
          </w:p>
          <w:p w:rsidR="007D65B4" w:rsidRPr="00916320" w:rsidRDefault="007D65B4" w:rsidP="007D65B4">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Totals may not tally due to separate rounding off.</w:t>
            </w:r>
          </w:p>
          <w:p w:rsidR="007D65B4" w:rsidRPr="006F5B38" w:rsidRDefault="007D65B4" w:rsidP="007D65B4">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7" w:history="1">
              <w:r w:rsidRPr="00916320">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8B2948" w:rsidRPr="00D5469A" w:rsidRDefault="008B2948" w:rsidP="0069571C">
      <w:pPr>
        <w:jc w:val="left"/>
        <w:rPr>
          <w:color w:val="auto"/>
        </w:rPr>
      </w:pPr>
    </w:p>
    <w:tbl>
      <w:tblPr>
        <w:tblW w:w="10103" w:type="dxa"/>
        <w:jc w:val="center"/>
        <w:tblLayout w:type="fixed"/>
        <w:tblLook w:val="04A0" w:firstRow="1" w:lastRow="0" w:firstColumn="1" w:lastColumn="0" w:noHBand="0" w:noVBand="1"/>
      </w:tblPr>
      <w:tblGrid>
        <w:gridCol w:w="3337"/>
        <w:gridCol w:w="777"/>
        <w:gridCol w:w="769"/>
        <w:gridCol w:w="786"/>
        <w:gridCol w:w="810"/>
        <w:gridCol w:w="720"/>
        <w:gridCol w:w="720"/>
        <w:gridCol w:w="720"/>
        <w:gridCol w:w="720"/>
        <w:gridCol w:w="744"/>
      </w:tblGrid>
      <w:tr w:rsidR="00247299" w:rsidRPr="00247299" w:rsidTr="00261F80">
        <w:trPr>
          <w:trHeight w:val="375"/>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lastRenderedPageBreak/>
              <w:t>2.6</w:t>
            </w:r>
            <w:r w:rsidR="00247299" w:rsidRPr="00247299">
              <w:rPr>
                <w:b/>
                <w:bCs/>
                <w:color w:val="auto"/>
                <w:sz w:val="28"/>
                <w:szCs w:val="28"/>
              </w:rPr>
              <w:t xml:space="preserve">  Monetary Aggregates</w:t>
            </w:r>
          </w:p>
        </w:tc>
      </w:tr>
      <w:tr w:rsidR="00247299" w:rsidRPr="00247299" w:rsidTr="00261F80">
        <w:trPr>
          <w:trHeight w:val="144"/>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6877F6" w:rsidRPr="00247299" w:rsidTr="00E346E4">
        <w:trPr>
          <w:trHeight w:hRule="exact" w:val="259"/>
          <w:jc w:val="center"/>
        </w:trPr>
        <w:tc>
          <w:tcPr>
            <w:tcW w:w="3337" w:type="dxa"/>
            <w:vMerge w:val="restart"/>
            <w:tcBorders>
              <w:top w:val="single" w:sz="12" w:space="0" w:color="auto"/>
              <w:left w:val="nil"/>
              <w:right w:val="single" w:sz="4" w:space="0" w:color="auto"/>
            </w:tcBorders>
            <w:shd w:val="clear" w:color="auto" w:fill="auto"/>
            <w:noWrap/>
            <w:vAlign w:val="center"/>
            <w:hideMark/>
          </w:tcPr>
          <w:p w:rsidR="006877F6" w:rsidRPr="00247299" w:rsidRDefault="006877F6" w:rsidP="007B4774">
            <w:pPr>
              <w:rPr>
                <w:b/>
                <w:bCs/>
                <w:color w:val="auto"/>
                <w:sz w:val="14"/>
                <w:szCs w:val="14"/>
              </w:rPr>
            </w:pPr>
          </w:p>
          <w:p w:rsidR="006877F6" w:rsidRPr="00247299" w:rsidRDefault="006877F6" w:rsidP="007B4774">
            <w:pPr>
              <w:rPr>
                <w:b/>
                <w:bCs/>
                <w:color w:val="auto"/>
                <w:sz w:val="14"/>
                <w:szCs w:val="14"/>
              </w:rPr>
            </w:pPr>
            <w:r w:rsidRPr="00247299">
              <w:rPr>
                <w:b/>
                <w:bCs/>
                <w:color w:val="auto"/>
                <w:sz w:val="14"/>
                <w:szCs w:val="14"/>
              </w:rPr>
              <w:t>Assets / Liabilities</w:t>
            </w:r>
          </w:p>
        </w:tc>
        <w:tc>
          <w:tcPr>
            <w:tcW w:w="2332"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6877F6" w:rsidRPr="00AE17B5" w:rsidRDefault="006877F6"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153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6877F6" w:rsidRPr="00AE17B5" w:rsidRDefault="006877F6" w:rsidP="00E6261A">
            <w:pPr>
              <w:rPr>
                <w:b/>
                <w:bCs/>
                <w:color w:val="auto"/>
                <w:szCs w:val="16"/>
              </w:rPr>
            </w:pPr>
            <w:r>
              <w:rPr>
                <w:b/>
                <w:bCs/>
                <w:color w:val="auto"/>
                <w:szCs w:val="16"/>
              </w:rPr>
              <w:t>2019</w:t>
            </w:r>
          </w:p>
        </w:tc>
        <w:tc>
          <w:tcPr>
            <w:tcW w:w="2904" w:type="dxa"/>
            <w:gridSpan w:val="4"/>
            <w:tcBorders>
              <w:top w:val="single" w:sz="12" w:space="0" w:color="auto"/>
              <w:left w:val="single" w:sz="4" w:space="0" w:color="auto"/>
              <w:bottom w:val="single" w:sz="4" w:space="0" w:color="auto"/>
              <w:right w:val="nil"/>
            </w:tcBorders>
            <w:shd w:val="clear" w:color="auto" w:fill="auto"/>
            <w:vAlign w:val="center"/>
          </w:tcPr>
          <w:p w:rsidR="006877F6" w:rsidRPr="00AE17B5" w:rsidRDefault="006877F6" w:rsidP="00E6261A">
            <w:pPr>
              <w:rPr>
                <w:b/>
                <w:bCs/>
                <w:color w:val="auto"/>
                <w:szCs w:val="16"/>
              </w:rPr>
            </w:pPr>
            <w:r>
              <w:rPr>
                <w:b/>
                <w:bCs/>
                <w:color w:val="auto"/>
                <w:szCs w:val="16"/>
              </w:rPr>
              <w:t>2020</w:t>
            </w:r>
          </w:p>
        </w:tc>
      </w:tr>
      <w:tr w:rsidR="007D65B4" w:rsidRPr="00247299" w:rsidTr="00E346E4">
        <w:trPr>
          <w:trHeight w:hRule="exact" w:val="259"/>
          <w:jc w:val="center"/>
        </w:trPr>
        <w:tc>
          <w:tcPr>
            <w:tcW w:w="3337" w:type="dxa"/>
            <w:vMerge/>
            <w:tcBorders>
              <w:left w:val="nil"/>
              <w:bottom w:val="single" w:sz="12" w:space="0" w:color="auto"/>
              <w:right w:val="single" w:sz="4" w:space="0" w:color="auto"/>
            </w:tcBorders>
            <w:shd w:val="clear" w:color="auto" w:fill="auto"/>
            <w:vAlign w:val="center"/>
            <w:hideMark/>
          </w:tcPr>
          <w:p w:rsidR="007D65B4" w:rsidRPr="00247299" w:rsidRDefault="007D65B4" w:rsidP="007D65B4">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7D65B4" w:rsidRPr="006619BF" w:rsidRDefault="007D65B4" w:rsidP="007D65B4">
            <w:pPr>
              <w:jc w:val="right"/>
              <w:rPr>
                <w:b/>
                <w:bCs/>
                <w:color w:val="auto"/>
                <w:sz w:val="14"/>
                <w:szCs w:val="14"/>
              </w:rPr>
            </w:pPr>
            <w:r w:rsidRPr="006619BF">
              <w:rPr>
                <w:b/>
                <w:bCs/>
                <w:color w:val="auto"/>
                <w:sz w:val="14"/>
                <w:szCs w:val="14"/>
              </w:rPr>
              <w:t>FY17</w:t>
            </w:r>
          </w:p>
        </w:tc>
        <w:tc>
          <w:tcPr>
            <w:tcW w:w="76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D65B4" w:rsidRPr="006619BF" w:rsidRDefault="007D65B4" w:rsidP="007D65B4">
            <w:pPr>
              <w:jc w:val="right"/>
              <w:rPr>
                <w:b/>
                <w:bCs/>
                <w:color w:val="auto"/>
                <w:sz w:val="14"/>
                <w:szCs w:val="14"/>
              </w:rPr>
            </w:pPr>
            <w:r>
              <w:rPr>
                <w:b/>
                <w:bCs/>
                <w:color w:val="auto"/>
                <w:sz w:val="14"/>
                <w:szCs w:val="14"/>
              </w:rPr>
              <w:t>FY18</w:t>
            </w:r>
          </w:p>
        </w:tc>
        <w:tc>
          <w:tcPr>
            <w:tcW w:w="7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D65B4" w:rsidRPr="006619BF" w:rsidRDefault="007D65B4" w:rsidP="007D65B4">
            <w:pPr>
              <w:jc w:val="right"/>
              <w:rPr>
                <w:b/>
                <w:bCs/>
                <w:color w:val="auto"/>
                <w:sz w:val="14"/>
                <w:szCs w:val="14"/>
              </w:rPr>
            </w:pPr>
            <w:r>
              <w:rPr>
                <w:b/>
                <w:bCs/>
                <w:color w:val="auto"/>
                <w:sz w:val="14"/>
                <w:szCs w:val="14"/>
              </w:rPr>
              <w:t>FY19</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D65B4" w:rsidRPr="006619BF" w:rsidRDefault="007D65B4" w:rsidP="007D65B4">
            <w:pPr>
              <w:jc w:val="right"/>
              <w:rPr>
                <w:b/>
                <w:color w:val="auto"/>
                <w:sz w:val="14"/>
                <w:szCs w:val="14"/>
              </w:rPr>
            </w:pPr>
            <w:r>
              <w:rPr>
                <w:b/>
                <w:color w:val="auto"/>
                <w:sz w:val="14"/>
                <w:szCs w:val="14"/>
              </w:rPr>
              <w:t>Apr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7D65B4" w:rsidRPr="006619BF" w:rsidRDefault="007D65B4" w:rsidP="007D65B4">
            <w:pPr>
              <w:jc w:val="right"/>
              <w:rPr>
                <w:b/>
                <w:color w:val="auto"/>
                <w:sz w:val="14"/>
                <w:szCs w:val="14"/>
              </w:rPr>
            </w:pPr>
            <w:r>
              <w:rPr>
                <w:b/>
                <w:color w:val="auto"/>
                <w:sz w:val="14"/>
                <w:szCs w:val="14"/>
              </w:rPr>
              <w:t>May</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D65B4" w:rsidRPr="006619BF" w:rsidRDefault="007D65B4" w:rsidP="007D65B4">
            <w:pPr>
              <w:jc w:val="right"/>
              <w:rPr>
                <w:b/>
                <w:color w:val="auto"/>
                <w:sz w:val="14"/>
                <w:szCs w:val="14"/>
              </w:rPr>
            </w:pPr>
            <w:r>
              <w:rPr>
                <w:b/>
                <w:color w:val="auto"/>
                <w:sz w:val="14"/>
                <w:szCs w:val="14"/>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rsidR="007D65B4" w:rsidRPr="006619BF" w:rsidRDefault="007D65B4" w:rsidP="007D65B4">
            <w:pPr>
              <w:jc w:val="right"/>
              <w:rPr>
                <w:b/>
                <w:color w:val="auto"/>
                <w:sz w:val="14"/>
                <w:szCs w:val="14"/>
              </w:rPr>
            </w:pPr>
            <w:r>
              <w:rPr>
                <w:b/>
                <w:color w:val="auto"/>
                <w:sz w:val="14"/>
                <w:szCs w:val="14"/>
              </w:rPr>
              <w:t>Mar</w:t>
            </w:r>
          </w:p>
        </w:tc>
        <w:tc>
          <w:tcPr>
            <w:tcW w:w="720" w:type="dxa"/>
            <w:tcBorders>
              <w:top w:val="single" w:sz="4" w:space="0" w:color="auto"/>
              <w:bottom w:val="single" w:sz="12" w:space="0" w:color="auto"/>
            </w:tcBorders>
            <w:shd w:val="clear" w:color="auto" w:fill="auto"/>
            <w:tcMar>
              <w:left w:w="43" w:type="dxa"/>
              <w:right w:w="43" w:type="dxa"/>
            </w:tcMar>
            <w:vAlign w:val="center"/>
          </w:tcPr>
          <w:p w:rsidR="007D65B4" w:rsidRPr="006619BF" w:rsidRDefault="007D65B4" w:rsidP="007D65B4">
            <w:pPr>
              <w:jc w:val="right"/>
              <w:rPr>
                <w:b/>
                <w:color w:val="auto"/>
                <w:sz w:val="14"/>
                <w:szCs w:val="14"/>
              </w:rPr>
            </w:pPr>
            <w:r>
              <w:rPr>
                <w:b/>
                <w:color w:val="auto"/>
                <w:sz w:val="14"/>
                <w:szCs w:val="14"/>
              </w:rPr>
              <w:t>Apr</w:t>
            </w:r>
          </w:p>
        </w:tc>
        <w:tc>
          <w:tcPr>
            <w:tcW w:w="744" w:type="dxa"/>
            <w:tcBorders>
              <w:top w:val="single" w:sz="4" w:space="0" w:color="auto"/>
              <w:bottom w:val="single" w:sz="12" w:space="0" w:color="auto"/>
              <w:right w:val="nil"/>
            </w:tcBorders>
            <w:shd w:val="clear" w:color="auto" w:fill="auto"/>
            <w:tcMar>
              <w:left w:w="43" w:type="dxa"/>
              <w:right w:w="43" w:type="dxa"/>
            </w:tcMar>
            <w:vAlign w:val="center"/>
          </w:tcPr>
          <w:p w:rsidR="007D65B4" w:rsidRPr="006619BF" w:rsidRDefault="007D65B4" w:rsidP="007D65B4">
            <w:pPr>
              <w:jc w:val="right"/>
              <w:rPr>
                <w:b/>
                <w:color w:val="auto"/>
                <w:sz w:val="14"/>
                <w:szCs w:val="14"/>
              </w:rPr>
            </w:pPr>
            <w:r>
              <w:rPr>
                <w:b/>
                <w:color w:val="auto"/>
                <w:sz w:val="14"/>
                <w:szCs w:val="14"/>
              </w:rPr>
              <w:t xml:space="preserve">May </w:t>
            </w:r>
            <w:r w:rsidRPr="001C0E67">
              <w:rPr>
                <w:b/>
                <w:color w:val="auto"/>
                <w:sz w:val="14"/>
                <w:szCs w:val="14"/>
                <w:vertAlign w:val="superscript"/>
              </w:rPr>
              <w:t>P</w:t>
            </w:r>
          </w:p>
        </w:tc>
      </w:tr>
      <w:tr w:rsidR="007D65B4" w:rsidRPr="00247299" w:rsidTr="00AB7A08">
        <w:trPr>
          <w:trHeight w:hRule="exact" w:val="230"/>
          <w:jc w:val="center"/>
        </w:trPr>
        <w:tc>
          <w:tcPr>
            <w:tcW w:w="3337" w:type="dxa"/>
            <w:tcBorders>
              <w:top w:val="single" w:sz="12" w:space="0" w:color="auto"/>
              <w:left w:val="nil"/>
              <w:bottom w:val="nil"/>
              <w:right w:val="nil"/>
            </w:tcBorders>
            <w:shd w:val="clear" w:color="auto" w:fill="auto"/>
            <w:tcMar>
              <w:left w:w="86" w:type="dxa"/>
              <w:right w:w="29" w:type="dxa"/>
            </w:tcMar>
            <w:vAlign w:val="center"/>
            <w:hideMark/>
          </w:tcPr>
          <w:p w:rsidR="007D65B4" w:rsidRPr="00AC5C7D" w:rsidRDefault="007D65B4" w:rsidP="007D65B4">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rsidR="007D65B4" w:rsidRPr="00247299" w:rsidRDefault="007D65B4" w:rsidP="007D65B4">
            <w:pPr>
              <w:jc w:val="right"/>
              <w:rPr>
                <w:b/>
                <w:bCs/>
                <w:color w:val="auto"/>
                <w:sz w:val="13"/>
                <w:szCs w:val="13"/>
              </w:rPr>
            </w:pPr>
          </w:p>
        </w:tc>
        <w:tc>
          <w:tcPr>
            <w:tcW w:w="769" w:type="dxa"/>
            <w:tcBorders>
              <w:top w:val="nil"/>
              <w:left w:val="nil"/>
              <w:bottom w:val="nil"/>
              <w:right w:val="nil"/>
            </w:tcBorders>
            <w:shd w:val="clear" w:color="auto" w:fill="auto"/>
            <w:tcMar>
              <w:left w:w="43" w:type="dxa"/>
              <w:right w:w="43" w:type="dxa"/>
            </w:tcMar>
            <w:vAlign w:val="center"/>
          </w:tcPr>
          <w:p w:rsidR="007D65B4" w:rsidRPr="00247299" w:rsidRDefault="007D65B4" w:rsidP="007D65B4">
            <w:pPr>
              <w:jc w:val="right"/>
              <w:rPr>
                <w:rFonts w:ascii="Calibri" w:hAnsi="Calibri"/>
                <w:sz w:val="22"/>
                <w:szCs w:val="22"/>
              </w:rPr>
            </w:pPr>
          </w:p>
        </w:tc>
        <w:tc>
          <w:tcPr>
            <w:tcW w:w="786" w:type="dxa"/>
            <w:tcBorders>
              <w:top w:val="nil"/>
              <w:left w:val="nil"/>
              <w:bottom w:val="nil"/>
              <w:right w:val="nil"/>
            </w:tcBorders>
            <w:shd w:val="clear" w:color="auto" w:fill="auto"/>
            <w:tcMar>
              <w:left w:w="43" w:type="dxa"/>
              <w:right w:w="43" w:type="dxa"/>
            </w:tcMar>
            <w:vAlign w:val="center"/>
          </w:tcPr>
          <w:p w:rsidR="007D65B4" w:rsidRPr="00247299" w:rsidRDefault="007D65B4" w:rsidP="007D65B4">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7D65B4" w:rsidRPr="00247299" w:rsidRDefault="007D65B4" w:rsidP="007D65B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7D65B4" w:rsidRPr="00247299" w:rsidRDefault="007D65B4" w:rsidP="007D65B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7D65B4" w:rsidRPr="00247299" w:rsidRDefault="007D65B4" w:rsidP="007D65B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7D65B4" w:rsidRPr="00247299" w:rsidRDefault="007D65B4" w:rsidP="007D65B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7D65B4" w:rsidRPr="00247299" w:rsidRDefault="007D65B4" w:rsidP="007D65B4">
            <w:pPr>
              <w:jc w:val="right"/>
              <w:rPr>
                <w:rFonts w:ascii="Calibri" w:hAnsi="Calibri"/>
                <w:sz w:val="22"/>
                <w:szCs w:val="22"/>
              </w:rPr>
            </w:pPr>
          </w:p>
        </w:tc>
        <w:tc>
          <w:tcPr>
            <w:tcW w:w="744" w:type="dxa"/>
            <w:tcBorders>
              <w:top w:val="nil"/>
              <w:left w:val="nil"/>
              <w:bottom w:val="nil"/>
              <w:right w:val="nil"/>
            </w:tcBorders>
            <w:shd w:val="clear" w:color="auto" w:fill="auto"/>
            <w:noWrap/>
            <w:tcMar>
              <w:left w:w="43" w:type="dxa"/>
              <w:right w:w="43" w:type="dxa"/>
            </w:tcMar>
            <w:vAlign w:val="center"/>
          </w:tcPr>
          <w:p w:rsidR="007D65B4" w:rsidRPr="00247299" w:rsidRDefault="007D65B4" w:rsidP="007D65B4">
            <w:pPr>
              <w:jc w:val="right"/>
              <w:rPr>
                <w:rFonts w:ascii="Calibri" w:hAnsi="Calibri"/>
                <w:sz w:val="22"/>
                <w:szCs w:val="22"/>
              </w:rPr>
            </w:pPr>
          </w:p>
        </w:tc>
      </w:tr>
      <w:tr w:rsidR="0063609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36094" w:rsidRPr="00AC5C7D" w:rsidRDefault="00636094" w:rsidP="007D65B4">
            <w:pPr>
              <w:numPr>
                <w:ilvl w:val="0"/>
                <w:numId w:val="2"/>
              </w:numPr>
              <w:ind w:left="252" w:hanging="180"/>
              <w:jc w:val="left"/>
              <w:rPr>
                <w:sz w:val="14"/>
                <w:szCs w:val="14"/>
              </w:rPr>
            </w:pPr>
            <w:r w:rsidRPr="00AC5C7D">
              <w:rPr>
                <w:sz w:val="14"/>
                <w:szCs w:val="14"/>
              </w:rPr>
              <w:t>Currency in Circulation</w:t>
            </w:r>
          </w:p>
        </w:tc>
        <w:tc>
          <w:tcPr>
            <w:tcW w:w="777"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3,911,315</w:t>
            </w:r>
          </w:p>
        </w:tc>
        <w:tc>
          <w:tcPr>
            <w:tcW w:w="769"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4,387,828</w:t>
            </w:r>
          </w:p>
        </w:tc>
        <w:tc>
          <w:tcPr>
            <w:tcW w:w="786"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4,950,039</w:t>
            </w:r>
          </w:p>
        </w:tc>
        <w:tc>
          <w:tcPr>
            <w:tcW w:w="81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4,777,295</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636094">
            <w:pPr>
              <w:jc w:val="right"/>
              <w:rPr>
                <w:sz w:val="14"/>
                <w:szCs w:val="14"/>
              </w:rPr>
            </w:pPr>
            <w:r>
              <w:rPr>
                <w:sz w:val="14"/>
                <w:szCs w:val="14"/>
              </w:rPr>
              <w:t>5,031,826</w:t>
            </w:r>
          </w:p>
        </w:tc>
        <w:tc>
          <w:tcPr>
            <w:tcW w:w="72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5,423,316</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5,672,624</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5,930,357</w:t>
            </w:r>
          </w:p>
        </w:tc>
        <w:tc>
          <w:tcPr>
            <w:tcW w:w="744" w:type="dxa"/>
            <w:tcBorders>
              <w:top w:val="nil"/>
              <w:left w:val="nil"/>
              <w:bottom w:val="nil"/>
              <w:right w:val="nil"/>
            </w:tcBorders>
            <w:shd w:val="clear" w:color="auto" w:fill="auto"/>
            <w:noWrap/>
            <w:tcMar>
              <w:left w:w="29" w:type="dxa"/>
              <w:right w:w="29" w:type="dxa"/>
            </w:tcMar>
            <w:vAlign w:val="center"/>
          </w:tcPr>
          <w:p w:rsidR="00636094" w:rsidRDefault="00636094" w:rsidP="00636094">
            <w:pPr>
              <w:jc w:val="right"/>
              <w:rPr>
                <w:sz w:val="14"/>
                <w:szCs w:val="14"/>
              </w:rPr>
            </w:pPr>
            <w:r>
              <w:rPr>
                <w:sz w:val="14"/>
                <w:szCs w:val="14"/>
              </w:rPr>
              <w:t>6,371,862</w:t>
            </w:r>
          </w:p>
        </w:tc>
      </w:tr>
      <w:tr w:rsidR="0063609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36094" w:rsidRPr="00AC5C7D" w:rsidRDefault="00636094" w:rsidP="007D65B4">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22,692</w:t>
            </w:r>
          </w:p>
        </w:tc>
        <w:tc>
          <w:tcPr>
            <w:tcW w:w="769"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26,962</w:t>
            </w:r>
          </w:p>
        </w:tc>
        <w:tc>
          <w:tcPr>
            <w:tcW w:w="786"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33,636</w:t>
            </w:r>
          </w:p>
        </w:tc>
        <w:tc>
          <w:tcPr>
            <w:tcW w:w="81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34,102</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636094">
            <w:pPr>
              <w:jc w:val="right"/>
              <w:rPr>
                <w:sz w:val="14"/>
                <w:szCs w:val="14"/>
              </w:rPr>
            </w:pPr>
            <w:r>
              <w:rPr>
                <w:sz w:val="14"/>
                <w:szCs w:val="14"/>
              </w:rPr>
              <w:t>33,777</w:t>
            </w:r>
          </w:p>
        </w:tc>
        <w:tc>
          <w:tcPr>
            <w:tcW w:w="72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33,295</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33,695</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34,980</w:t>
            </w:r>
          </w:p>
        </w:tc>
        <w:tc>
          <w:tcPr>
            <w:tcW w:w="744" w:type="dxa"/>
            <w:tcBorders>
              <w:top w:val="nil"/>
              <w:left w:val="nil"/>
              <w:bottom w:val="nil"/>
              <w:right w:val="nil"/>
            </w:tcBorders>
            <w:shd w:val="clear" w:color="auto" w:fill="auto"/>
            <w:noWrap/>
            <w:tcMar>
              <w:left w:w="29" w:type="dxa"/>
              <w:right w:w="29" w:type="dxa"/>
            </w:tcMar>
            <w:vAlign w:val="center"/>
          </w:tcPr>
          <w:p w:rsidR="00636094" w:rsidRDefault="00636094" w:rsidP="00636094">
            <w:pPr>
              <w:jc w:val="right"/>
              <w:rPr>
                <w:sz w:val="14"/>
                <w:szCs w:val="14"/>
              </w:rPr>
            </w:pPr>
            <w:r>
              <w:rPr>
                <w:sz w:val="14"/>
                <w:szCs w:val="14"/>
              </w:rPr>
              <w:t>38,095</w:t>
            </w:r>
          </w:p>
        </w:tc>
      </w:tr>
      <w:tr w:rsidR="0063609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36094" w:rsidRPr="00AC5C7D" w:rsidRDefault="00636094" w:rsidP="007D65B4">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10,646,875</w:t>
            </w:r>
          </w:p>
        </w:tc>
        <w:tc>
          <w:tcPr>
            <w:tcW w:w="769"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11,582,372</w:t>
            </w:r>
          </w:p>
        </w:tc>
        <w:tc>
          <w:tcPr>
            <w:tcW w:w="786"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12,814,820</w:t>
            </w:r>
          </w:p>
        </w:tc>
        <w:tc>
          <w:tcPr>
            <w:tcW w:w="81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11,726,347</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636094">
            <w:pPr>
              <w:jc w:val="right"/>
              <w:rPr>
                <w:sz w:val="14"/>
                <w:szCs w:val="14"/>
              </w:rPr>
            </w:pPr>
            <w:r>
              <w:rPr>
                <w:sz w:val="14"/>
                <w:szCs w:val="14"/>
              </w:rPr>
              <w:t>12,036,907</w:t>
            </w:r>
          </w:p>
        </w:tc>
        <w:tc>
          <w:tcPr>
            <w:tcW w:w="72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13,222,407</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13,612,141</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13,293,851</w:t>
            </w:r>
          </w:p>
        </w:tc>
        <w:tc>
          <w:tcPr>
            <w:tcW w:w="744" w:type="dxa"/>
            <w:tcBorders>
              <w:top w:val="nil"/>
              <w:left w:val="nil"/>
              <w:bottom w:val="nil"/>
              <w:right w:val="nil"/>
            </w:tcBorders>
            <w:shd w:val="clear" w:color="auto" w:fill="auto"/>
            <w:noWrap/>
            <w:tcMar>
              <w:left w:w="29" w:type="dxa"/>
              <w:right w:w="29" w:type="dxa"/>
            </w:tcMar>
            <w:vAlign w:val="center"/>
          </w:tcPr>
          <w:p w:rsidR="00636094" w:rsidRDefault="00636094" w:rsidP="00636094">
            <w:pPr>
              <w:jc w:val="right"/>
              <w:rPr>
                <w:sz w:val="14"/>
                <w:szCs w:val="14"/>
              </w:rPr>
            </w:pPr>
            <w:r>
              <w:rPr>
                <w:sz w:val="14"/>
                <w:szCs w:val="14"/>
              </w:rPr>
              <w:t>13,661,870</w:t>
            </w:r>
          </w:p>
        </w:tc>
      </w:tr>
      <w:tr w:rsidR="0063609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36094" w:rsidRPr="00AC5C7D" w:rsidRDefault="00636094" w:rsidP="007D65B4">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i/>
                <w:iCs/>
                <w:sz w:val="14"/>
                <w:szCs w:val="14"/>
              </w:rPr>
            </w:pPr>
            <w:r>
              <w:rPr>
                <w:i/>
                <w:iCs/>
                <w:sz w:val="14"/>
                <w:szCs w:val="14"/>
              </w:rPr>
              <w:t>655,340</w:t>
            </w:r>
          </w:p>
        </w:tc>
        <w:tc>
          <w:tcPr>
            <w:tcW w:w="769"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i/>
                <w:iCs/>
                <w:sz w:val="14"/>
                <w:szCs w:val="14"/>
              </w:rPr>
            </w:pPr>
            <w:r>
              <w:rPr>
                <w:i/>
                <w:iCs/>
                <w:sz w:val="14"/>
                <w:szCs w:val="14"/>
              </w:rPr>
              <w:t>829,355</w:t>
            </w:r>
          </w:p>
        </w:tc>
        <w:tc>
          <w:tcPr>
            <w:tcW w:w="786"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i/>
                <w:iCs/>
                <w:sz w:val="14"/>
                <w:szCs w:val="14"/>
              </w:rPr>
            </w:pPr>
            <w:r>
              <w:rPr>
                <w:i/>
                <w:iCs/>
                <w:sz w:val="14"/>
                <w:szCs w:val="14"/>
              </w:rPr>
              <w:t>1,109,780</w:t>
            </w:r>
          </w:p>
        </w:tc>
        <w:tc>
          <w:tcPr>
            <w:tcW w:w="81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i/>
                <w:iCs/>
                <w:sz w:val="14"/>
                <w:szCs w:val="14"/>
              </w:rPr>
            </w:pPr>
            <w:r>
              <w:rPr>
                <w:i/>
                <w:iCs/>
                <w:sz w:val="14"/>
                <w:szCs w:val="14"/>
              </w:rPr>
              <w:t>944,685</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636094">
            <w:pPr>
              <w:jc w:val="right"/>
              <w:rPr>
                <w:i/>
                <w:iCs/>
                <w:sz w:val="14"/>
                <w:szCs w:val="14"/>
              </w:rPr>
            </w:pPr>
            <w:r>
              <w:rPr>
                <w:i/>
                <w:iCs/>
                <w:sz w:val="14"/>
                <w:szCs w:val="14"/>
              </w:rPr>
              <w:t>994,172</w:t>
            </w:r>
          </w:p>
        </w:tc>
        <w:tc>
          <w:tcPr>
            <w:tcW w:w="72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i/>
                <w:iCs/>
                <w:sz w:val="14"/>
                <w:szCs w:val="14"/>
              </w:rPr>
            </w:pPr>
            <w:r>
              <w:rPr>
                <w:i/>
                <w:iCs/>
                <w:sz w:val="14"/>
                <w:szCs w:val="14"/>
              </w:rPr>
              <w:t>996,653</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i/>
                <w:iCs/>
                <w:sz w:val="14"/>
                <w:szCs w:val="14"/>
              </w:rPr>
            </w:pPr>
            <w:r>
              <w:rPr>
                <w:i/>
                <w:iCs/>
                <w:sz w:val="14"/>
                <w:szCs w:val="14"/>
              </w:rPr>
              <w:t>1,065,250</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i/>
                <w:iCs/>
                <w:sz w:val="14"/>
                <w:szCs w:val="14"/>
              </w:rPr>
            </w:pPr>
            <w:r>
              <w:rPr>
                <w:i/>
                <w:iCs/>
                <w:sz w:val="14"/>
                <w:szCs w:val="14"/>
              </w:rPr>
              <w:t>1,023,352</w:t>
            </w:r>
          </w:p>
        </w:tc>
        <w:tc>
          <w:tcPr>
            <w:tcW w:w="744" w:type="dxa"/>
            <w:tcBorders>
              <w:top w:val="nil"/>
              <w:left w:val="nil"/>
              <w:bottom w:val="nil"/>
              <w:right w:val="nil"/>
            </w:tcBorders>
            <w:shd w:val="clear" w:color="auto" w:fill="auto"/>
            <w:noWrap/>
            <w:tcMar>
              <w:left w:w="29" w:type="dxa"/>
              <w:right w:w="29" w:type="dxa"/>
            </w:tcMar>
            <w:vAlign w:val="center"/>
          </w:tcPr>
          <w:p w:rsidR="00636094" w:rsidRDefault="00636094" w:rsidP="00636094">
            <w:pPr>
              <w:jc w:val="right"/>
              <w:rPr>
                <w:i/>
                <w:iCs/>
                <w:sz w:val="14"/>
                <w:szCs w:val="14"/>
              </w:rPr>
            </w:pPr>
            <w:r>
              <w:rPr>
                <w:i/>
                <w:iCs/>
                <w:sz w:val="14"/>
                <w:szCs w:val="14"/>
              </w:rPr>
              <w:t>1,037,908</w:t>
            </w:r>
          </w:p>
        </w:tc>
      </w:tr>
      <w:tr w:rsidR="0063609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36094" w:rsidRPr="00AC5C7D" w:rsidRDefault="00636094" w:rsidP="007D65B4">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b/>
                <w:bCs/>
                <w:sz w:val="14"/>
                <w:szCs w:val="14"/>
              </w:rPr>
            </w:pPr>
            <w:r>
              <w:rPr>
                <w:b/>
                <w:bCs/>
                <w:sz w:val="14"/>
                <w:szCs w:val="14"/>
              </w:rPr>
              <w:t>14,580,882</w:t>
            </w:r>
          </w:p>
        </w:tc>
        <w:tc>
          <w:tcPr>
            <w:tcW w:w="769"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15,997,162</w:t>
            </w:r>
          </w:p>
        </w:tc>
        <w:tc>
          <w:tcPr>
            <w:tcW w:w="786"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17,798,494</w:t>
            </w:r>
          </w:p>
        </w:tc>
        <w:tc>
          <w:tcPr>
            <w:tcW w:w="81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b/>
                <w:bCs/>
                <w:sz w:val="14"/>
                <w:szCs w:val="14"/>
              </w:rPr>
            </w:pPr>
            <w:r>
              <w:rPr>
                <w:b/>
                <w:bCs/>
                <w:sz w:val="14"/>
                <w:szCs w:val="14"/>
              </w:rPr>
              <w:t>16,537,744</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636094">
            <w:pPr>
              <w:jc w:val="right"/>
              <w:rPr>
                <w:b/>
                <w:bCs/>
                <w:sz w:val="14"/>
                <w:szCs w:val="14"/>
              </w:rPr>
            </w:pPr>
            <w:r>
              <w:rPr>
                <w:b/>
                <w:bCs/>
                <w:sz w:val="14"/>
                <w:szCs w:val="14"/>
              </w:rPr>
              <w:t>17,102,511</w:t>
            </w:r>
          </w:p>
        </w:tc>
        <w:tc>
          <w:tcPr>
            <w:tcW w:w="72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b/>
                <w:bCs/>
                <w:sz w:val="14"/>
                <w:szCs w:val="14"/>
              </w:rPr>
            </w:pPr>
            <w:r>
              <w:rPr>
                <w:b/>
                <w:bCs/>
                <w:sz w:val="14"/>
                <w:szCs w:val="14"/>
              </w:rPr>
              <w:t>18,679,018</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19,318,460</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19,259,188</w:t>
            </w:r>
          </w:p>
        </w:tc>
        <w:tc>
          <w:tcPr>
            <w:tcW w:w="744" w:type="dxa"/>
            <w:tcBorders>
              <w:top w:val="nil"/>
              <w:left w:val="nil"/>
              <w:bottom w:val="nil"/>
              <w:right w:val="nil"/>
            </w:tcBorders>
            <w:shd w:val="clear" w:color="auto" w:fill="auto"/>
            <w:noWrap/>
            <w:tcMar>
              <w:left w:w="29" w:type="dxa"/>
              <w:right w:w="29" w:type="dxa"/>
            </w:tcMar>
            <w:vAlign w:val="center"/>
          </w:tcPr>
          <w:p w:rsidR="00636094" w:rsidRDefault="00636094" w:rsidP="00636094">
            <w:pPr>
              <w:jc w:val="right"/>
              <w:rPr>
                <w:b/>
                <w:bCs/>
                <w:sz w:val="14"/>
                <w:szCs w:val="14"/>
              </w:rPr>
            </w:pPr>
            <w:r>
              <w:rPr>
                <w:b/>
                <w:bCs/>
                <w:sz w:val="14"/>
                <w:szCs w:val="14"/>
              </w:rPr>
              <w:t>20,071,827</w:t>
            </w:r>
          </w:p>
        </w:tc>
      </w:tr>
      <w:tr w:rsidR="0063609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36094" w:rsidRPr="00AC5C7D" w:rsidRDefault="00636094" w:rsidP="007D65B4">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29" w:type="dxa"/>
              <w:right w:w="29" w:type="dxa"/>
            </w:tcMar>
            <w:vAlign w:val="center"/>
            <w:hideMark/>
          </w:tcPr>
          <w:p w:rsidR="00636094" w:rsidRPr="00D01D84" w:rsidRDefault="00636094" w:rsidP="007D65B4">
            <w:pPr>
              <w:jc w:val="right"/>
              <w:rPr>
                <w:b/>
                <w:bCs/>
                <w:sz w:val="14"/>
                <w:szCs w:val="14"/>
              </w:rPr>
            </w:pPr>
          </w:p>
        </w:tc>
        <w:tc>
          <w:tcPr>
            <w:tcW w:w="769" w:type="dxa"/>
            <w:tcBorders>
              <w:top w:val="nil"/>
              <w:left w:val="nil"/>
              <w:bottom w:val="nil"/>
              <w:right w:val="nil"/>
            </w:tcBorders>
            <w:shd w:val="clear" w:color="auto" w:fill="auto"/>
            <w:tcMar>
              <w:left w:w="29" w:type="dxa"/>
              <w:right w:w="29" w:type="dxa"/>
            </w:tcMar>
            <w:vAlign w:val="center"/>
          </w:tcPr>
          <w:p w:rsidR="00636094" w:rsidRPr="00D01D84" w:rsidRDefault="00636094" w:rsidP="007D65B4">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636094">
            <w:pPr>
              <w:jc w:val="right"/>
              <w:rPr>
                <w:sz w:val="20"/>
              </w:rPr>
            </w:pPr>
          </w:p>
        </w:tc>
        <w:tc>
          <w:tcPr>
            <w:tcW w:w="72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20"/>
              </w:rPr>
            </w:pPr>
          </w:p>
        </w:tc>
        <w:tc>
          <w:tcPr>
            <w:tcW w:w="744" w:type="dxa"/>
            <w:tcBorders>
              <w:top w:val="nil"/>
              <w:left w:val="nil"/>
              <w:bottom w:val="nil"/>
              <w:right w:val="nil"/>
            </w:tcBorders>
            <w:shd w:val="clear" w:color="auto" w:fill="auto"/>
            <w:noWrap/>
            <w:tcMar>
              <w:left w:w="29" w:type="dxa"/>
              <w:right w:w="29" w:type="dxa"/>
            </w:tcMar>
            <w:vAlign w:val="center"/>
          </w:tcPr>
          <w:p w:rsidR="00636094" w:rsidRDefault="00636094" w:rsidP="00636094">
            <w:pPr>
              <w:jc w:val="right"/>
              <w:rPr>
                <w:sz w:val="20"/>
              </w:rPr>
            </w:pPr>
          </w:p>
        </w:tc>
      </w:tr>
      <w:tr w:rsidR="0063609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36094" w:rsidRPr="00AC5C7D" w:rsidRDefault="00636094" w:rsidP="007D65B4">
            <w:pPr>
              <w:jc w:val="left"/>
              <w:rPr>
                <w:b/>
                <w:bCs/>
                <w:sz w:val="14"/>
                <w:szCs w:val="14"/>
              </w:rPr>
            </w:pPr>
            <w:r>
              <w:rPr>
                <w:b/>
                <w:bCs/>
                <w:sz w:val="14"/>
                <w:szCs w:val="14"/>
              </w:rPr>
              <w:t>I.</w:t>
            </w: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b/>
                <w:bCs/>
                <w:sz w:val="14"/>
                <w:szCs w:val="14"/>
              </w:rPr>
            </w:pPr>
            <w:r>
              <w:rPr>
                <w:b/>
                <w:bCs/>
                <w:sz w:val="14"/>
                <w:szCs w:val="14"/>
              </w:rPr>
              <w:t>602,049</w:t>
            </w:r>
          </w:p>
        </w:tc>
        <w:tc>
          <w:tcPr>
            <w:tcW w:w="769"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(208,423)</w:t>
            </w:r>
          </w:p>
        </w:tc>
        <w:tc>
          <w:tcPr>
            <w:tcW w:w="786"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(1,507,081)</w:t>
            </w:r>
          </w:p>
        </w:tc>
        <w:tc>
          <w:tcPr>
            <w:tcW w:w="81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b/>
                <w:bCs/>
                <w:sz w:val="14"/>
                <w:szCs w:val="14"/>
              </w:rPr>
            </w:pPr>
            <w:r>
              <w:rPr>
                <w:b/>
                <w:bCs/>
                <w:sz w:val="14"/>
                <w:szCs w:val="14"/>
              </w:rPr>
              <w:t>(1,098,821)</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636094">
            <w:pPr>
              <w:jc w:val="right"/>
              <w:rPr>
                <w:b/>
                <w:bCs/>
                <w:sz w:val="14"/>
                <w:szCs w:val="14"/>
              </w:rPr>
            </w:pPr>
            <w:r>
              <w:rPr>
                <w:b/>
                <w:bCs/>
                <w:sz w:val="14"/>
                <w:szCs w:val="14"/>
              </w:rPr>
              <w:t>(1,260,303)</w:t>
            </w:r>
          </w:p>
        </w:tc>
        <w:tc>
          <w:tcPr>
            <w:tcW w:w="72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b/>
                <w:bCs/>
                <w:sz w:val="14"/>
                <w:szCs w:val="14"/>
              </w:rPr>
            </w:pPr>
            <w:r>
              <w:rPr>
                <w:b/>
                <w:bCs/>
                <w:sz w:val="14"/>
                <w:szCs w:val="14"/>
              </w:rPr>
              <w:t>(380,130)</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(710,001)</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(606,861)</w:t>
            </w:r>
          </w:p>
        </w:tc>
        <w:tc>
          <w:tcPr>
            <w:tcW w:w="744" w:type="dxa"/>
            <w:tcBorders>
              <w:top w:val="nil"/>
              <w:left w:val="nil"/>
              <w:bottom w:val="nil"/>
              <w:right w:val="nil"/>
            </w:tcBorders>
            <w:shd w:val="clear" w:color="auto" w:fill="auto"/>
            <w:noWrap/>
            <w:tcMar>
              <w:left w:w="29" w:type="dxa"/>
              <w:right w:w="29" w:type="dxa"/>
            </w:tcMar>
            <w:vAlign w:val="center"/>
          </w:tcPr>
          <w:p w:rsidR="00636094" w:rsidRDefault="00636094" w:rsidP="00636094">
            <w:pPr>
              <w:jc w:val="right"/>
              <w:rPr>
                <w:b/>
                <w:bCs/>
                <w:sz w:val="14"/>
                <w:szCs w:val="14"/>
              </w:rPr>
            </w:pPr>
            <w:r>
              <w:rPr>
                <w:b/>
                <w:bCs/>
                <w:sz w:val="14"/>
                <w:szCs w:val="14"/>
              </w:rPr>
              <w:t>(853,043)</w:t>
            </w:r>
          </w:p>
        </w:tc>
      </w:tr>
      <w:tr w:rsidR="0063609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36094" w:rsidRPr="00AC5C7D" w:rsidRDefault="00636094" w:rsidP="007D65B4">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828,923</w:t>
            </w:r>
          </w:p>
        </w:tc>
        <w:tc>
          <w:tcPr>
            <w:tcW w:w="769"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12,453</w:t>
            </w:r>
          </w:p>
        </w:tc>
        <w:tc>
          <w:tcPr>
            <w:tcW w:w="786"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(1,127,203)</w:t>
            </w:r>
          </w:p>
        </w:tc>
        <w:tc>
          <w:tcPr>
            <w:tcW w:w="81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(731,396)</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636094">
            <w:pPr>
              <w:jc w:val="right"/>
              <w:rPr>
                <w:sz w:val="14"/>
                <w:szCs w:val="14"/>
              </w:rPr>
            </w:pPr>
            <w:r>
              <w:rPr>
                <w:sz w:val="14"/>
                <w:szCs w:val="14"/>
              </w:rPr>
              <w:t>(895,922)</w:t>
            </w:r>
          </w:p>
        </w:tc>
        <w:tc>
          <w:tcPr>
            <w:tcW w:w="72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(82,265)</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(353,875)</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(224,471)</w:t>
            </w:r>
          </w:p>
        </w:tc>
        <w:tc>
          <w:tcPr>
            <w:tcW w:w="744" w:type="dxa"/>
            <w:tcBorders>
              <w:top w:val="nil"/>
              <w:left w:val="nil"/>
              <w:bottom w:val="nil"/>
              <w:right w:val="nil"/>
            </w:tcBorders>
            <w:shd w:val="clear" w:color="auto" w:fill="auto"/>
            <w:noWrap/>
            <w:tcMar>
              <w:left w:w="29" w:type="dxa"/>
              <w:right w:w="29" w:type="dxa"/>
            </w:tcMar>
            <w:vAlign w:val="center"/>
          </w:tcPr>
          <w:p w:rsidR="00636094" w:rsidRDefault="00636094" w:rsidP="00636094">
            <w:pPr>
              <w:jc w:val="right"/>
              <w:rPr>
                <w:sz w:val="14"/>
                <w:szCs w:val="14"/>
              </w:rPr>
            </w:pPr>
            <w:r>
              <w:rPr>
                <w:sz w:val="14"/>
                <w:szCs w:val="14"/>
              </w:rPr>
              <w:t>(483,204)</w:t>
            </w:r>
          </w:p>
        </w:tc>
      </w:tr>
      <w:tr w:rsidR="0063609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36094" w:rsidRPr="00AC5C7D" w:rsidRDefault="00636094" w:rsidP="007D65B4">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(226,873)</w:t>
            </w:r>
          </w:p>
        </w:tc>
        <w:tc>
          <w:tcPr>
            <w:tcW w:w="769"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(220,877)</w:t>
            </w:r>
          </w:p>
        </w:tc>
        <w:tc>
          <w:tcPr>
            <w:tcW w:w="786"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(379,879)</w:t>
            </w:r>
          </w:p>
        </w:tc>
        <w:tc>
          <w:tcPr>
            <w:tcW w:w="81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(367,425)</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636094">
            <w:pPr>
              <w:jc w:val="right"/>
              <w:rPr>
                <w:sz w:val="14"/>
                <w:szCs w:val="14"/>
              </w:rPr>
            </w:pPr>
            <w:r>
              <w:rPr>
                <w:sz w:val="14"/>
                <w:szCs w:val="14"/>
              </w:rPr>
              <w:t>(364,381)</w:t>
            </w:r>
          </w:p>
        </w:tc>
        <w:tc>
          <w:tcPr>
            <w:tcW w:w="72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(297,866)</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(356,126)</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(382,389)</w:t>
            </w:r>
          </w:p>
        </w:tc>
        <w:tc>
          <w:tcPr>
            <w:tcW w:w="744" w:type="dxa"/>
            <w:tcBorders>
              <w:top w:val="nil"/>
              <w:left w:val="nil"/>
              <w:bottom w:val="nil"/>
              <w:right w:val="nil"/>
            </w:tcBorders>
            <w:shd w:val="clear" w:color="auto" w:fill="auto"/>
            <w:noWrap/>
            <w:tcMar>
              <w:left w:w="29" w:type="dxa"/>
              <w:right w:w="29" w:type="dxa"/>
            </w:tcMar>
            <w:vAlign w:val="center"/>
          </w:tcPr>
          <w:p w:rsidR="00636094" w:rsidRDefault="00636094" w:rsidP="00636094">
            <w:pPr>
              <w:jc w:val="right"/>
              <w:rPr>
                <w:sz w:val="14"/>
                <w:szCs w:val="14"/>
              </w:rPr>
            </w:pPr>
            <w:r>
              <w:rPr>
                <w:sz w:val="14"/>
                <w:szCs w:val="14"/>
              </w:rPr>
              <w:t>(369,839)</w:t>
            </w:r>
          </w:p>
        </w:tc>
      </w:tr>
      <w:tr w:rsidR="0063609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36094" w:rsidRPr="00AC5C7D" w:rsidRDefault="00636094" w:rsidP="007D65B4">
            <w:pPr>
              <w:jc w:val="left"/>
              <w:rPr>
                <w:b/>
                <w:bCs/>
                <w:sz w:val="14"/>
                <w:szCs w:val="14"/>
              </w:rPr>
            </w:pPr>
            <w:r>
              <w:rPr>
                <w:b/>
                <w:bCs/>
                <w:sz w:val="14"/>
                <w:szCs w:val="14"/>
              </w:rPr>
              <w:t>II.</w:t>
            </w: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b/>
                <w:bCs/>
                <w:sz w:val="14"/>
                <w:szCs w:val="14"/>
              </w:rPr>
            </w:pPr>
            <w:r>
              <w:rPr>
                <w:b/>
                <w:bCs/>
                <w:sz w:val="14"/>
                <w:szCs w:val="14"/>
              </w:rPr>
              <w:t>13,978,833</w:t>
            </w:r>
          </w:p>
        </w:tc>
        <w:tc>
          <w:tcPr>
            <w:tcW w:w="769"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16,205,586</w:t>
            </w:r>
          </w:p>
        </w:tc>
        <w:tc>
          <w:tcPr>
            <w:tcW w:w="786"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19,305,575</w:t>
            </w:r>
          </w:p>
        </w:tc>
        <w:tc>
          <w:tcPr>
            <w:tcW w:w="81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b/>
                <w:bCs/>
                <w:sz w:val="14"/>
                <w:szCs w:val="14"/>
              </w:rPr>
            </w:pPr>
            <w:r>
              <w:rPr>
                <w:b/>
                <w:bCs/>
                <w:sz w:val="14"/>
                <w:szCs w:val="14"/>
              </w:rPr>
              <w:t>17,636,565</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636094">
            <w:pPr>
              <w:jc w:val="right"/>
              <w:rPr>
                <w:b/>
                <w:bCs/>
                <w:sz w:val="14"/>
                <w:szCs w:val="14"/>
              </w:rPr>
            </w:pPr>
            <w:r>
              <w:rPr>
                <w:b/>
                <w:bCs/>
                <w:sz w:val="14"/>
                <w:szCs w:val="14"/>
              </w:rPr>
              <w:t>18,362,814</w:t>
            </w:r>
          </w:p>
        </w:tc>
        <w:tc>
          <w:tcPr>
            <w:tcW w:w="72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b/>
                <w:bCs/>
                <w:sz w:val="14"/>
                <w:szCs w:val="14"/>
              </w:rPr>
            </w:pPr>
            <w:r>
              <w:rPr>
                <w:b/>
                <w:bCs/>
                <w:sz w:val="14"/>
                <w:szCs w:val="14"/>
              </w:rPr>
              <w:t>19,059,149</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20,028,461</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19,866,049</w:t>
            </w:r>
          </w:p>
        </w:tc>
        <w:tc>
          <w:tcPr>
            <w:tcW w:w="744" w:type="dxa"/>
            <w:tcBorders>
              <w:top w:val="nil"/>
              <w:left w:val="nil"/>
              <w:bottom w:val="nil"/>
              <w:right w:val="nil"/>
            </w:tcBorders>
            <w:shd w:val="clear" w:color="auto" w:fill="auto"/>
            <w:noWrap/>
            <w:tcMar>
              <w:left w:w="29" w:type="dxa"/>
              <w:right w:w="29" w:type="dxa"/>
            </w:tcMar>
            <w:vAlign w:val="center"/>
          </w:tcPr>
          <w:p w:rsidR="00636094" w:rsidRDefault="00636094" w:rsidP="00636094">
            <w:pPr>
              <w:jc w:val="right"/>
              <w:rPr>
                <w:b/>
                <w:bCs/>
                <w:sz w:val="14"/>
                <w:szCs w:val="14"/>
              </w:rPr>
            </w:pPr>
            <w:r>
              <w:rPr>
                <w:b/>
                <w:bCs/>
                <w:sz w:val="14"/>
                <w:szCs w:val="14"/>
              </w:rPr>
              <w:t>20,924,870</w:t>
            </w:r>
          </w:p>
        </w:tc>
      </w:tr>
      <w:tr w:rsidR="0063609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36094" w:rsidRPr="00AC5C7D" w:rsidRDefault="00636094" w:rsidP="007D65B4">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3,538,889</w:t>
            </w:r>
          </w:p>
        </w:tc>
        <w:tc>
          <w:tcPr>
            <w:tcW w:w="769"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4,902,311</w:t>
            </w:r>
          </w:p>
        </w:tc>
        <w:tc>
          <w:tcPr>
            <w:tcW w:w="786"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7,017,743</w:t>
            </w:r>
          </w:p>
        </w:tc>
        <w:tc>
          <w:tcPr>
            <w:tcW w:w="81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6,034,847</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636094">
            <w:pPr>
              <w:jc w:val="right"/>
              <w:rPr>
                <w:sz w:val="14"/>
                <w:szCs w:val="14"/>
              </w:rPr>
            </w:pPr>
            <w:r>
              <w:rPr>
                <w:sz w:val="14"/>
                <w:szCs w:val="14"/>
              </w:rPr>
              <w:t>6,542,420</w:t>
            </w:r>
          </w:p>
        </w:tc>
        <w:tc>
          <w:tcPr>
            <w:tcW w:w="72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5,882,193</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6,536,297</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6,515,040</w:t>
            </w:r>
          </w:p>
        </w:tc>
        <w:tc>
          <w:tcPr>
            <w:tcW w:w="744" w:type="dxa"/>
            <w:tcBorders>
              <w:top w:val="nil"/>
              <w:left w:val="nil"/>
              <w:bottom w:val="nil"/>
              <w:right w:val="nil"/>
            </w:tcBorders>
            <w:shd w:val="clear" w:color="auto" w:fill="auto"/>
            <w:noWrap/>
            <w:tcMar>
              <w:left w:w="29" w:type="dxa"/>
              <w:right w:w="29" w:type="dxa"/>
            </w:tcMar>
            <w:vAlign w:val="center"/>
          </w:tcPr>
          <w:p w:rsidR="00636094" w:rsidRDefault="00636094" w:rsidP="00636094">
            <w:pPr>
              <w:jc w:val="right"/>
              <w:rPr>
                <w:sz w:val="14"/>
                <w:szCs w:val="14"/>
              </w:rPr>
            </w:pPr>
            <w:r>
              <w:rPr>
                <w:sz w:val="14"/>
                <w:szCs w:val="14"/>
              </w:rPr>
              <w:t>7,242,640</w:t>
            </w:r>
          </w:p>
        </w:tc>
      </w:tr>
      <w:tr w:rsidR="0063609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36094" w:rsidRPr="00AC5C7D" w:rsidRDefault="00636094" w:rsidP="007D65B4">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10,439,944</w:t>
            </w:r>
          </w:p>
        </w:tc>
        <w:tc>
          <w:tcPr>
            <w:tcW w:w="769"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11,303,275</w:t>
            </w:r>
          </w:p>
        </w:tc>
        <w:tc>
          <w:tcPr>
            <w:tcW w:w="786"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12,287,832</w:t>
            </w:r>
          </w:p>
        </w:tc>
        <w:tc>
          <w:tcPr>
            <w:tcW w:w="81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11,601,718</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636094">
            <w:pPr>
              <w:jc w:val="right"/>
              <w:rPr>
                <w:sz w:val="14"/>
                <w:szCs w:val="14"/>
              </w:rPr>
            </w:pPr>
            <w:r>
              <w:rPr>
                <w:sz w:val="14"/>
                <w:szCs w:val="14"/>
              </w:rPr>
              <w:t>11,820,394</w:t>
            </w:r>
          </w:p>
        </w:tc>
        <w:tc>
          <w:tcPr>
            <w:tcW w:w="72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13,176,956</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13,492,164</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13,351,009</w:t>
            </w:r>
          </w:p>
        </w:tc>
        <w:tc>
          <w:tcPr>
            <w:tcW w:w="744" w:type="dxa"/>
            <w:tcBorders>
              <w:top w:val="nil"/>
              <w:left w:val="nil"/>
              <w:bottom w:val="nil"/>
              <w:right w:val="nil"/>
            </w:tcBorders>
            <w:shd w:val="clear" w:color="auto" w:fill="auto"/>
            <w:noWrap/>
            <w:tcMar>
              <w:left w:w="29" w:type="dxa"/>
              <w:right w:w="29" w:type="dxa"/>
            </w:tcMar>
            <w:vAlign w:val="center"/>
          </w:tcPr>
          <w:p w:rsidR="00636094" w:rsidRDefault="00636094" w:rsidP="00636094">
            <w:pPr>
              <w:jc w:val="right"/>
              <w:rPr>
                <w:sz w:val="14"/>
                <w:szCs w:val="14"/>
              </w:rPr>
            </w:pPr>
            <w:r>
              <w:rPr>
                <w:sz w:val="14"/>
                <w:szCs w:val="14"/>
              </w:rPr>
              <w:t>13,682,230</w:t>
            </w:r>
          </w:p>
        </w:tc>
      </w:tr>
      <w:tr w:rsidR="0063609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36094" w:rsidRPr="00AC5C7D" w:rsidRDefault="00636094" w:rsidP="007D65B4">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77"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b/>
                <w:bCs/>
                <w:sz w:val="14"/>
                <w:szCs w:val="14"/>
              </w:rPr>
            </w:pPr>
            <w:r>
              <w:rPr>
                <w:b/>
                <w:bCs/>
                <w:sz w:val="14"/>
                <w:szCs w:val="14"/>
              </w:rPr>
              <w:t>8,955,597</w:t>
            </w:r>
          </w:p>
        </w:tc>
        <w:tc>
          <w:tcPr>
            <w:tcW w:w="769"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10,199,670</w:t>
            </w:r>
          </w:p>
        </w:tc>
        <w:tc>
          <w:tcPr>
            <w:tcW w:w="786"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12,336,664</w:t>
            </w:r>
          </w:p>
        </w:tc>
        <w:tc>
          <w:tcPr>
            <w:tcW w:w="81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b/>
                <w:bCs/>
                <w:sz w:val="14"/>
                <w:szCs w:val="14"/>
              </w:rPr>
            </w:pPr>
            <w:r>
              <w:rPr>
                <w:b/>
                <w:bCs/>
                <w:sz w:val="14"/>
                <w:szCs w:val="14"/>
              </w:rPr>
              <w:t>11,025,558</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636094">
            <w:pPr>
              <w:jc w:val="right"/>
              <w:rPr>
                <w:b/>
                <w:bCs/>
                <w:sz w:val="14"/>
                <w:szCs w:val="14"/>
              </w:rPr>
            </w:pPr>
            <w:r>
              <w:rPr>
                <w:b/>
                <w:bCs/>
                <w:sz w:val="14"/>
                <w:szCs w:val="14"/>
              </w:rPr>
              <w:t>11,639,710</w:t>
            </w:r>
          </w:p>
        </w:tc>
        <w:tc>
          <w:tcPr>
            <w:tcW w:w="72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b/>
                <w:bCs/>
                <w:sz w:val="14"/>
                <w:szCs w:val="14"/>
              </w:rPr>
            </w:pPr>
            <w:r>
              <w:rPr>
                <w:b/>
                <w:bCs/>
                <w:sz w:val="14"/>
                <w:szCs w:val="14"/>
              </w:rPr>
              <w:t>12,434,280</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13,171,974</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13,225,470</w:t>
            </w:r>
          </w:p>
        </w:tc>
        <w:tc>
          <w:tcPr>
            <w:tcW w:w="744" w:type="dxa"/>
            <w:tcBorders>
              <w:top w:val="nil"/>
              <w:left w:val="nil"/>
              <w:bottom w:val="nil"/>
              <w:right w:val="nil"/>
            </w:tcBorders>
            <w:shd w:val="clear" w:color="auto" w:fill="auto"/>
            <w:noWrap/>
            <w:tcMar>
              <w:left w:w="29" w:type="dxa"/>
              <w:right w:w="29" w:type="dxa"/>
            </w:tcMar>
            <w:vAlign w:val="center"/>
          </w:tcPr>
          <w:p w:rsidR="00636094" w:rsidRDefault="00636094" w:rsidP="00636094">
            <w:pPr>
              <w:jc w:val="right"/>
              <w:rPr>
                <w:b/>
                <w:bCs/>
                <w:sz w:val="14"/>
                <w:szCs w:val="14"/>
              </w:rPr>
            </w:pPr>
            <w:r>
              <w:rPr>
                <w:b/>
                <w:bCs/>
                <w:sz w:val="14"/>
                <w:szCs w:val="14"/>
              </w:rPr>
              <w:t>14,155,911</w:t>
            </w:r>
          </w:p>
        </w:tc>
      </w:tr>
      <w:tr w:rsidR="0063609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36094" w:rsidRPr="00AC5C7D" w:rsidRDefault="00636094" w:rsidP="007D65B4">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b/>
                <w:bCs/>
                <w:sz w:val="14"/>
                <w:szCs w:val="14"/>
              </w:rPr>
            </w:pPr>
            <w:r>
              <w:rPr>
                <w:b/>
                <w:bCs/>
                <w:sz w:val="14"/>
                <w:szCs w:val="14"/>
              </w:rPr>
              <w:t>8,282,074</w:t>
            </w:r>
          </w:p>
        </w:tc>
        <w:tc>
          <w:tcPr>
            <w:tcW w:w="769"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9,392,960</w:t>
            </w:r>
          </w:p>
        </w:tc>
        <w:tc>
          <w:tcPr>
            <w:tcW w:w="786"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11,596,468</w:t>
            </w:r>
          </w:p>
        </w:tc>
        <w:tc>
          <w:tcPr>
            <w:tcW w:w="81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b/>
                <w:bCs/>
                <w:sz w:val="14"/>
                <w:szCs w:val="14"/>
              </w:rPr>
            </w:pPr>
            <w:r>
              <w:rPr>
                <w:b/>
                <w:bCs/>
                <w:sz w:val="14"/>
                <w:szCs w:val="14"/>
              </w:rPr>
              <w:t>10,383,835</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636094">
            <w:pPr>
              <w:jc w:val="right"/>
              <w:rPr>
                <w:b/>
                <w:bCs/>
                <w:sz w:val="14"/>
                <w:szCs w:val="14"/>
              </w:rPr>
            </w:pPr>
            <w:r>
              <w:rPr>
                <w:b/>
                <w:bCs/>
                <w:sz w:val="14"/>
                <w:szCs w:val="14"/>
              </w:rPr>
              <w:t>10,895,071</w:t>
            </w:r>
          </w:p>
        </w:tc>
        <w:tc>
          <w:tcPr>
            <w:tcW w:w="72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b/>
                <w:bCs/>
                <w:sz w:val="14"/>
                <w:szCs w:val="14"/>
              </w:rPr>
            </w:pPr>
            <w:r>
              <w:rPr>
                <w:b/>
                <w:bCs/>
                <w:sz w:val="14"/>
                <w:szCs w:val="14"/>
              </w:rPr>
              <w:t>11,786,751</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12,562,925</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12,597,476</w:t>
            </w:r>
          </w:p>
        </w:tc>
        <w:tc>
          <w:tcPr>
            <w:tcW w:w="744" w:type="dxa"/>
            <w:tcBorders>
              <w:top w:val="nil"/>
              <w:left w:val="nil"/>
              <w:bottom w:val="nil"/>
              <w:right w:val="nil"/>
            </w:tcBorders>
            <w:shd w:val="clear" w:color="auto" w:fill="auto"/>
            <w:noWrap/>
            <w:tcMar>
              <w:left w:w="29" w:type="dxa"/>
              <w:right w:w="29" w:type="dxa"/>
            </w:tcMar>
            <w:vAlign w:val="center"/>
          </w:tcPr>
          <w:p w:rsidR="00636094" w:rsidRDefault="00636094" w:rsidP="00636094">
            <w:pPr>
              <w:jc w:val="right"/>
              <w:rPr>
                <w:b/>
                <w:bCs/>
                <w:sz w:val="14"/>
                <w:szCs w:val="14"/>
              </w:rPr>
            </w:pPr>
            <w:r>
              <w:rPr>
                <w:b/>
                <w:bCs/>
                <w:sz w:val="14"/>
                <w:szCs w:val="14"/>
              </w:rPr>
              <w:t>13,351,104</w:t>
            </w:r>
          </w:p>
        </w:tc>
      </w:tr>
      <w:tr w:rsidR="0063609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36094" w:rsidRPr="00AC5C7D" w:rsidRDefault="00636094" w:rsidP="007D65B4">
            <w:pPr>
              <w:jc w:val="left"/>
              <w:rPr>
                <w:sz w:val="14"/>
                <w:szCs w:val="14"/>
              </w:rPr>
            </w:pPr>
            <w:r w:rsidRPr="00AC5C7D">
              <w:rPr>
                <w:sz w:val="14"/>
                <w:szCs w:val="14"/>
              </w:rPr>
              <w:t xml:space="preserve">       (</w:t>
            </w:r>
            <w:proofErr w:type="spellStart"/>
            <w:r w:rsidRPr="00AC5C7D">
              <w:rPr>
                <w:sz w:val="14"/>
                <w:szCs w:val="14"/>
              </w:rPr>
              <w:t>i</w:t>
            </w:r>
            <w:proofErr w:type="spellEnd"/>
            <w:r w:rsidRPr="00AC5C7D">
              <w:rPr>
                <w:sz w:val="14"/>
                <w:szCs w:val="14"/>
              </w:rPr>
              <w:t xml:space="preserve">) From SBP </w:t>
            </w:r>
          </w:p>
        </w:tc>
        <w:tc>
          <w:tcPr>
            <w:tcW w:w="777"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2,350,109</w:t>
            </w:r>
          </w:p>
        </w:tc>
        <w:tc>
          <w:tcPr>
            <w:tcW w:w="769"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3,613,406</w:t>
            </w:r>
          </w:p>
        </w:tc>
        <w:tc>
          <w:tcPr>
            <w:tcW w:w="786"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6,691,870</w:t>
            </w:r>
          </w:p>
        </w:tc>
        <w:tc>
          <w:tcPr>
            <w:tcW w:w="81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6,818,131</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636094">
            <w:pPr>
              <w:jc w:val="right"/>
              <w:rPr>
                <w:sz w:val="14"/>
                <w:szCs w:val="14"/>
              </w:rPr>
            </w:pPr>
            <w:r>
              <w:rPr>
                <w:sz w:val="14"/>
                <w:szCs w:val="14"/>
              </w:rPr>
              <w:t>6,194,713</w:t>
            </w:r>
          </w:p>
        </w:tc>
        <w:tc>
          <w:tcPr>
            <w:tcW w:w="72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5,896,045</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6,211,471</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5,955,402</w:t>
            </w:r>
          </w:p>
        </w:tc>
        <w:tc>
          <w:tcPr>
            <w:tcW w:w="744" w:type="dxa"/>
            <w:tcBorders>
              <w:top w:val="nil"/>
              <w:left w:val="nil"/>
              <w:bottom w:val="nil"/>
              <w:right w:val="nil"/>
            </w:tcBorders>
            <w:shd w:val="clear" w:color="auto" w:fill="auto"/>
            <w:noWrap/>
            <w:tcMar>
              <w:left w:w="29" w:type="dxa"/>
              <w:right w:w="29" w:type="dxa"/>
            </w:tcMar>
            <w:vAlign w:val="center"/>
          </w:tcPr>
          <w:p w:rsidR="00636094" w:rsidRDefault="00636094" w:rsidP="00636094">
            <w:pPr>
              <w:jc w:val="right"/>
              <w:rPr>
                <w:sz w:val="14"/>
                <w:szCs w:val="14"/>
              </w:rPr>
            </w:pPr>
            <w:r>
              <w:rPr>
                <w:sz w:val="14"/>
                <w:szCs w:val="14"/>
              </w:rPr>
              <w:t>6,390,482</w:t>
            </w:r>
          </w:p>
        </w:tc>
      </w:tr>
      <w:tr w:rsidR="0063609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36094" w:rsidRPr="00AC5C7D" w:rsidRDefault="00636094" w:rsidP="007D65B4">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2,440,624</w:t>
            </w:r>
          </w:p>
        </w:tc>
        <w:tc>
          <w:tcPr>
            <w:tcW w:w="769"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3,667,619</w:t>
            </w:r>
          </w:p>
        </w:tc>
        <w:tc>
          <w:tcPr>
            <w:tcW w:w="786"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6,833,275</w:t>
            </w:r>
          </w:p>
        </w:tc>
        <w:tc>
          <w:tcPr>
            <w:tcW w:w="81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7,142,627</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636094">
            <w:pPr>
              <w:jc w:val="right"/>
              <w:rPr>
                <w:sz w:val="14"/>
                <w:szCs w:val="14"/>
              </w:rPr>
            </w:pPr>
            <w:r>
              <w:rPr>
                <w:sz w:val="14"/>
                <w:szCs w:val="14"/>
              </w:rPr>
              <w:t>6,453,541</w:t>
            </w:r>
          </w:p>
        </w:tc>
        <w:tc>
          <w:tcPr>
            <w:tcW w:w="72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6,423,175</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6,680,302</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6,460,468</w:t>
            </w:r>
          </w:p>
        </w:tc>
        <w:tc>
          <w:tcPr>
            <w:tcW w:w="744" w:type="dxa"/>
            <w:tcBorders>
              <w:top w:val="nil"/>
              <w:left w:val="nil"/>
              <w:bottom w:val="nil"/>
              <w:right w:val="nil"/>
            </w:tcBorders>
            <w:shd w:val="clear" w:color="auto" w:fill="auto"/>
            <w:noWrap/>
            <w:tcMar>
              <w:left w:w="29" w:type="dxa"/>
              <w:right w:w="29" w:type="dxa"/>
            </w:tcMar>
            <w:vAlign w:val="center"/>
          </w:tcPr>
          <w:p w:rsidR="00636094" w:rsidRDefault="00636094" w:rsidP="00636094">
            <w:pPr>
              <w:jc w:val="right"/>
              <w:rPr>
                <w:sz w:val="14"/>
                <w:szCs w:val="14"/>
              </w:rPr>
            </w:pPr>
            <w:r>
              <w:rPr>
                <w:sz w:val="14"/>
                <w:szCs w:val="14"/>
              </w:rPr>
              <w:t>6,764,664</w:t>
            </w:r>
          </w:p>
        </w:tc>
      </w:tr>
      <w:tr w:rsidR="0063609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36094" w:rsidRPr="00AC5C7D" w:rsidRDefault="00636094" w:rsidP="007D65B4">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(91,238)</w:t>
            </w:r>
          </w:p>
        </w:tc>
        <w:tc>
          <w:tcPr>
            <w:tcW w:w="769"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(40,546)</w:t>
            </w:r>
          </w:p>
        </w:tc>
        <w:tc>
          <w:tcPr>
            <w:tcW w:w="786"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(967,305)</w:t>
            </w:r>
          </w:p>
        </w:tc>
        <w:tc>
          <w:tcPr>
            <w:tcW w:w="81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(534,982)</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636094">
            <w:pPr>
              <w:jc w:val="right"/>
              <w:rPr>
                <w:sz w:val="14"/>
                <w:szCs w:val="14"/>
              </w:rPr>
            </w:pPr>
            <w:r>
              <w:rPr>
                <w:sz w:val="14"/>
                <w:szCs w:val="14"/>
              </w:rPr>
              <w:t>(821,625)</w:t>
            </w:r>
          </w:p>
        </w:tc>
        <w:tc>
          <w:tcPr>
            <w:tcW w:w="72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(1,286,833)</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(1,119,397)</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(1,393,946)</w:t>
            </w:r>
          </w:p>
        </w:tc>
        <w:tc>
          <w:tcPr>
            <w:tcW w:w="744" w:type="dxa"/>
            <w:tcBorders>
              <w:top w:val="nil"/>
              <w:left w:val="nil"/>
              <w:bottom w:val="nil"/>
              <w:right w:val="nil"/>
            </w:tcBorders>
            <w:shd w:val="clear" w:color="auto" w:fill="auto"/>
            <w:noWrap/>
            <w:tcMar>
              <w:left w:w="29" w:type="dxa"/>
              <w:right w:w="29" w:type="dxa"/>
            </w:tcMar>
            <w:vAlign w:val="center"/>
          </w:tcPr>
          <w:p w:rsidR="00636094" w:rsidRDefault="00636094" w:rsidP="00636094">
            <w:pPr>
              <w:jc w:val="right"/>
              <w:rPr>
                <w:sz w:val="14"/>
                <w:szCs w:val="14"/>
              </w:rPr>
            </w:pPr>
            <w:r>
              <w:rPr>
                <w:sz w:val="14"/>
                <w:szCs w:val="14"/>
              </w:rPr>
              <w:t>(1,189,040)</w:t>
            </w:r>
          </w:p>
        </w:tc>
      </w:tr>
      <w:tr w:rsidR="0063609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36094" w:rsidRPr="00AC5C7D" w:rsidRDefault="00636094" w:rsidP="007D65B4">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(88,555)</w:t>
            </w:r>
          </w:p>
        </w:tc>
        <w:tc>
          <w:tcPr>
            <w:tcW w:w="769"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(43,840)</w:t>
            </w:r>
          </w:p>
        </w:tc>
        <w:tc>
          <w:tcPr>
            <w:tcW w:w="786"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(127,135)</w:t>
            </w:r>
          </w:p>
        </w:tc>
        <w:tc>
          <w:tcPr>
            <w:tcW w:w="81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(298,825)</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636094">
            <w:pPr>
              <w:jc w:val="right"/>
              <w:rPr>
                <w:sz w:val="14"/>
                <w:szCs w:val="14"/>
              </w:rPr>
            </w:pPr>
            <w:r>
              <w:rPr>
                <w:sz w:val="14"/>
                <w:szCs w:val="14"/>
              </w:rPr>
              <w:t>(226,707)</w:t>
            </w:r>
          </w:p>
        </w:tc>
        <w:tc>
          <w:tcPr>
            <w:tcW w:w="72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(487,058)</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(430,303)</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(469,805)</w:t>
            </w:r>
          </w:p>
        </w:tc>
        <w:tc>
          <w:tcPr>
            <w:tcW w:w="744" w:type="dxa"/>
            <w:tcBorders>
              <w:top w:val="nil"/>
              <w:left w:val="nil"/>
              <w:bottom w:val="nil"/>
              <w:right w:val="nil"/>
            </w:tcBorders>
            <w:shd w:val="clear" w:color="auto" w:fill="auto"/>
            <w:noWrap/>
            <w:tcMar>
              <w:left w:w="29" w:type="dxa"/>
              <w:right w:w="29" w:type="dxa"/>
            </w:tcMar>
            <w:vAlign w:val="center"/>
          </w:tcPr>
          <w:p w:rsidR="00636094" w:rsidRDefault="00636094" w:rsidP="00636094">
            <w:pPr>
              <w:jc w:val="right"/>
              <w:rPr>
                <w:sz w:val="14"/>
                <w:szCs w:val="14"/>
              </w:rPr>
            </w:pPr>
            <w:r>
              <w:rPr>
                <w:sz w:val="14"/>
                <w:szCs w:val="14"/>
              </w:rPr>
              <w:t>(333,568)</w:t>
            </w:r>
          </w:p>
        </w:tc>
      </w:tr>
      <w:tr w:rsidR="0063609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36094" w:rsidRPr="00AC5C7D" w:rsidRDefault="00636094" w:rsidP="007D65B4">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(1,460)</w:t>
            </w:r>
          </w:p>
        </w:tc>
        <w:tc>
          <w:tcPr>
            <w:tcW w:w="769"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(5,329)</w:t>
            </w:r>
          </w:p>
        </w:tc>
        <w:tc>
          <w:tcPr>
            <w:tcW w:w="786"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(19,072)</w:t>
            </w:r>
          </w:p>
        </w:tc>
        <w:tc>
          <w:tcPr>
            <w:tcW w:w="81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(33,879)</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636094">
            <w:pPr>
              <w:jc w:val="right"/>
              <w:rPr>
                <w:sz w:val="14"/>
                <w:szCs w:val="14"/>
              </w:rPr>
            </w:pPr>
            <w:r>
              <w:rPr>
                <w:sz w:val="14"/>
                <w:szCs w:val="14"/>
              </w:rPr>
              <w:t>(36,336)</w:t>
            </w:r>
          </w:p>
        </w:tc>
        <w:tc>
          <w:tcPr>
            <w:tcW w:w="72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(75,406)</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(75,766)</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(73,121)</w:t>
            </w:r>
          </w:p>
        </w:tc>
        <w:tc>
          <w:tcPr>
            <w:tcW w:w="744" w:type="dxa"/>
            <w:tcBorders>
              <w:top w:val="nil"/>
              <w:left w:val="nil"/>
              <w:bottom w:val="nil"/>
              <w:right w:val="nil"/>
            </w:tcBorders>
            <w:shd w:val="clear" w:color="auto" w:fill="auto"/>
            <w:noWrap/>
            <w:tcMar>
              <w:left w:w="29" w:type="dxa"/>
              <w:right w:w="29" w:type="dxa"/>
            </w:tcMar>
            <w:vAlign w:val="center"/>
          </w:tcPr>
          <w:p w:rsidR="00636094" w:rsidRDefault="00636094" w:rsidP="00636094">
            <w:pPr>
              <w:jc w:val="right"/>
              <w:rPr>
                <w:sz w:val="14"/>
                <w:szCs w:val="14"/>
              </w:rPr>
            </w:pPr>
            <w:r>
              <w:rPr>
                <w:sz w:val="14"/>
                <w:szCs w:val="14"/>
              </w:rPr>
              <w:t>(77,110)</w:t>
            </w:r>
          </w:p>
        </w:tc>
      </w:tr>
      <w:tr w:rsidR="0063609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36094" w:rsidRPr="00AC5C7D" w:rsidRDefault="00636094" w:rsidP="007D65B4">
            <w:pPr>
              <w:jc w:val="left"/>
              <w:rPr>
                <w:sz w:val="14"/>
                <w:szCs w:val="14"/>
              </w:rPr>
            </w:pPr>
            <w:r w:rsidRPr="00AC5C7D">
              <w:rPr>
                <w:sz w:val="14"/>
                <w:szCs w:val="14"/>
              </w:rPr>
              <w:t xml:space="preserve">                    Khyber  Pakhtunkhwa Government</w:t>
            </w:r>
          </w:p>
        </w:tc>
        <w:tc>
          <w:tcPr>
            <w:tcW w:w="777"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(30,245)</w:t>
            </w:r>
          </w:p>
        </w:tc>
        <w:tc>
          <w:tcPr>
            <w:tcW w:w="769"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(23,945)</w:t>
            </w:r>
          </w:p>
        </w:tc>
        <w:tc>
          <w:tcPr>
            <w:tcW w:w="786"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(16,983)</w:t>
            </w:r>
          </w:p>
        </w:tc>
        <w:tc>
          <w:tcPr>
            <w:tcW w:w="81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(57,729)</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636094">
            <w:pPr>
              <w:jc w:val="right"/>
              <w:rPr>
                <w:sz w:val="14"/>
                <w:szCs w:val="14"/>
              </w:rPr>
            </w:pPr>
            <w:r>
              <w:rPr>
                <w:sz w:val="14"/>
                <w:szCs w:val="14"/>
              </w:rPr>
              <w:t>(37,336)</w:t>
            </w:r>
          </w:p>
        </w:tc>
        <w:tc>
          <w:tcPr>
            <w:tcW w:w="72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(87,260)</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(81,103)</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(70,034)</w:t>
            </w:r>
          </w:p>
        </w:tc>
        <w:tc>
          <w:tcPr>
            <w:tcW w:w="744" w:type="dxa"/>
            <w:tcBorders>
              <w:top w:val="nil"/>
              <w:left w:val="nil"/>
              <w:bottom w:val="nil"/>
              <w:right w:val="nil"/>
            </w:tcBorders>
            <w:shd w:val="clear" w:color="auto" w:fill="auto"/>
            <w:noWrap/>
            <w:tcMar>
              <w:left w:w="29" w:type="dxa"/>
              <w:right w:w="29" w:type="dxa"/>
            </w:tcMar>
            <w:vAlign w:val="center"/>
          </w:tcPr>
          <w:p w:rsidR="00636094" w:rsidRDefault="00636094" w:rsidP="00636094">
            <w:pPr>
              <w:jc w:val="right"/>
              <w:rPr>
                <w:sz w:val="14"/>
                <w:szCs w:val="14"/>
              </w:rPr>
            </w:pPr>
            <w:r>
              <w:rPr>
                <w:sz w:val="14"/>
                <w:szCs w:val="14"/>
              </w:rPr>
              <w:t>(44,380)</w:t>
            </w:r>
          </w:p>
        </w:tc>
      </w:tr>
      <w:tr w:rsidR="0063609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36094" w:rsidRPr="00AC5C7D" w:rsidRDefault="00636094" w:rsidP="007D65B4">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(38,146)</w:t>
            </w:r>
          </w:p>
        </w:tc>
        <w:tc>
          <w:tcPr>
            <w:tcW w:w="769"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(5,114)</w:t>
            </w:r>
          </w:p>
        </w:tc>
        <w:tc>
          <w:tcPr>
            <w:tcW w:w="786"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(70,339)</w:t>
            </w:r>
          </w:p>
        </w:tc>
        <w:tc>
          <w:tcPr>
            <w:tcW w:w="81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(174,203)</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636094">
            <w:pPr>
              <w:jc w:val="right"/>
              <w:rPr>
                <w:sz w:val="14"/>
                <w:szCs w:val="14"/>
              </w:rPr>
            </w:pPr>
            <w:r>
              <w:rPr>
                <w:sz w:val="14"/>
                <w:szCs w:val="14"/>
              </w:rPr>
              <w:t>(121,768)</w:t>
            </w:r>
          </w:p>
        </w:tc>
        <w:tc>
          <w:tcPr>
            <w:tcW w:w="72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(238,719)</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(189,335)</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(226,444)</w:t>
            </w:r>
          </w:p>
        </w:tc>
        <w:tc>
          <w:tcPr>
            <w:tcW w:w="744" w:type="dxa"/>
            <w:tcBorders>
              <w:top w:val="nil"/>
              <w:left w:val="nil"/>
              <w:bottom w:val="nil"/>
              <w:right w:val="nil"/>
            </w:tcBorders>
            <w:shd w:val="clear" w:color="auto" w:fill="auto"/>
            <w:noWrap/>
            <w:tcMar>
              <w:left w:w="29" w:type="dxa"/>
              <w:right w:w="29" w:type="dxa"/>
            </w:tcMar>
            <w:vAlign w:val="center"/>
          </w:tcPr>
          <w:p w:rsidR="00636094" w:rsidRDefault="00636094" w:rsidP="00636094">
            <w:pPr>
              <w:jc w:val="right"/>
              <w:rPr>
                <w:sz w:val="14"/>
                <w:szCs w:val="14"/>
              </w:rPr>
            </w:pPr>
            <w:r>
              <w:rPr>
                <w:sz w:val="14"/>
                <w:szCs w:val="14"/>
              </w:rPr>
              <w:t>(152,502)</w:t>
            </w:r>
          </w:p>
        </w:tc>
      </w:tr>
      <w:tr w:rsidR="0063609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36094" w:rsidRPr="00AC5C7D" w:rsidRDefault="00636094" w:rsidP="007D65B4">
            <w:pPr>
              <w:jc w:val="left"/>
              <w:rPr>
                <w:sz w:val="14"/>
                <w:szCs w:val="14"/>
              </w:rPr>
            </w:pPr>
            <w:r w:rsidRPr="00AC5C7D">
              <w:rPr>
                <w:sz w:val="14"/>
                <w:szCs w:val="14"/>
              </w:rPr>
              <w:t xml:space="preserve">                    Sindh Government</w:t>
            </w:r>
          </w:p>
        </w:tc>
        <w:tc>
          <w:tcPr>
            <w:tcW w:w="777"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(18,704)</w:t>
            </w:r>
          </w:p>
        </w:tc>
        <w:tc>
          <w:tcPr>
            <w:tcW w:w="769"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(9,453)</w:t>
            </w:r>
          </w:p>
        </w:tc>
        <w:tc>
          <w:tcPr>
            <w:tcW w:w="786"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(20,741)</w:t>
            </w:r>
          </w:p>
        </w:tc>
        <w:tc>
          <w:tcPr>
            <w:tcW w:w="81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(33,014)</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636094">
            <w:pPr>
              <w:jc w:val="right"/>
              <w:rPr>
                <w:sz w:val="14"/>
                <w:szCs w:val="14"/>
              </w:rPr>
            </w:pPr>
            <w:r>
              <w:rPr>
                <w:sz w:val="14"/>
                <w:szCs w:val="14"/>
              </w:rPr>
              <w:t>(31,266)</w:t>
            </w:r>
          </w:p>
        </w:tc>
        <w:tc>
          <w:tcPr>
            <w:tcW w:w="72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(85,673)</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(84,098)</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(100,207)</w:t>
            </w:r>
          </w:p>
        </w:tc>
        <w:tc>
          <w:tcPr>
            <w:tcW w:w="744" w:type="dxa"/>
            <w:tcBorders>
              <w:top w:val="nil"/>
              <w:left w:val="nil"/>
              <w:bottom w:val="nil"/>
              <w:right w:val="nil"/>
            </w:tcBorders>
            <w:shd w:val="clear" w:color="auto" w:fill="auto"/>
            <w:noWrap/>
            <w:tcMar>
              <w:left w:w="29" w:type="dxa"/>
              <w:right w:w="29" w:type="dxa"/>
            </w:tcMar>
            <w:vAlign w:val="center"/>
          </w:tcPr>
          <w:p w:rsidR="00636094" w:rsidRDefault="00636094" w:rsidP="00636094">
            <w:pPr>
              <w:jc w:val="right"/>
              <w:rPr>
                <w:sz w:val="14"/>
                <w:szCs w:val="14"/>
              </w:rPr>
            </w:pPr>
            <w:r>
              <w:rPr>
                <w:sz w:val="14"/>
                <w:szCs w:val="14"/>
              </w:rPr>
              <w:t>(59,576)</w:t>
            </w:r>
          </w:p>
        </w:tc>
      </w:tr>
      <w:tr w:rsidR="0063609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36094" w:rsidRPr="00AC5C7D" w:rsidRDefault="00636094" w:rsidP="007D65B4">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7,279</w:t>
            </w:r>
          </w:p>
        </w:tc>
        <w:tc>
          <w:tcPr>
            <w:tcW w:w="769"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5,515</w:t>
            </w:r>
          </w:p>
        </w:tc>
        <w:tc>
          <w:tcPr>
            <w:tcW w:w="786"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(97)</w:t>
            </w:r>
          </w:p>
        </w:tc>
        <w:tc>
          <w:tcPr>
            <w:tcW w:w="81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(4,079)</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636094">
            <w:pPr>
              <w:jc w:val="right"/>
              <w:rPr>
                <w:sz w:val="14"/>
                <w:szCs w:val="14"/>
              </w:rPr>
            </w:pPr>
            <w:r>
              <w:rPr>
                <w:sz w:val="14"/>
                <w:szCs w:val="14"/>
              </w:rPr>
              <w:t>(10,450)</w:t>
            </w:r>
          </w:p>
        </w:tc>
        <w:tc>
          <w:tcPr>
            <w:tcW w:w="72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(18,242)</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(18,366)</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(16,331)</w:t>
            </w:r>
          </w:p>
        </w:tc>
        <w:tc>
          <w:tcPr>
            <w:tcW w:w="744" w:type="dxa"/>
            <w:tcBorders>
              <w:top w:val="nil"/>
              <w:left w:val="nil"/>
              <w:bottom w:val="nil"/>
              <w:right w:val="nil"/>
            </w:tcBorders>
            <w:shd w:val="clear" w:color="auto" w:fill="auto"/>
            <w:noWrap/>
            <w:tcMar>
              <w:left w:w="29" w:type="dxa"/>
              <w:right w:w="29" w:type="dxa"/>
            </w:tcMar>
            <w:vAlign w:val="center"/>
          </w:tcPr>
          <w:p w:rsidR="00636094" w:rsidRDefault="00636094" w:rsidP="00636094">
            <w:pPr>
              <w:jc w:val="right"/>
              <w:rPr>
                <w:sz w:val="14"/>
                <w:szCs w:val="14"/>
              </w:rPr>
            </w:pPr>
            <w:r>
              <w:rPr>
                <w:sz w:val="14"/>
                <w:szCs w:val="14"/>
              </w:rPr>
              <w:t>(19,451)</w:t>
            </w:r>
          </w:p>
        </w:tc>
      </w:tr>
      <w:tr w:rsidR="0063609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36094" w:rsidRPr="00AC5C7D" w:rsidRDefault="00636094" w:rsidP="007D65B4">
            <w:pPr>
              <w:jc w:val="left"/>
              <w:rPr>
                <w:sz w:val="14"/>
                <w:szCs w:val="14"/>
              </w:rPr>
            </w:pPr>
            <w:r w:rsidRPr="00AC5C7D">
              <w:rPr>
                <w:sz w:val="14"/>
                <w:szCs w:val="14"/>
              </w:rPr>
              <w:t xml:space="preserve">          d) </w:t>
            </w:r>
            <w:proofErr w:type="spellStart"/>
            <w:r w:rsidRPr="00AC5C7D">
              <w:rPr>
                <w:sz w:val="14"/>
                <w:szCs w:val="14"/>
              </w:rPr>
              <w:t>Gilgit</w:t>
            </w:r>
            <w:proofErr w:type="spellEnd"/>
            <w:r w:rsidRPr="00AC5C7D">
              <w:rPr>
                <w:sz w:val="14"/>
                <w:szCs w:val="14"/>
              </w:rPr>
              <w:t>-Baltistan</w:t>
            </w:r>
          </w:p>
        </w:tc>
        <w:tc>
          <w:tcPr>
            <w:tcW w:w="777"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(9,239)</w:t>
            </w:r>
          </w:p>
        </w:tc>
        <w:tc>
          <w:tcPr>
            <w:tcW w:w="769"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(15,888)</w:t>
            </w:r>
          </w:p>
        </w:tc>
        <w:tc>
          <w:tcPr>
            <w:tcW w:w="786"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(14,174)</w:t>
            </w:r>
          </w:p>
        </w:tc>
        <w:tc>
          <w:tcPr>
            <w:tcW w:w="81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(21,593)</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636094">
            <w:pPr>
              <w:jc w:val="right"/>
              <w:rPr>
                <w:sz w:val="14"/>
                <w:szCs w:val="14"/>
              </w:rPr>
            </w:pPr>
            <w:r>
              <w:rPr>
                <w:sz w:val="14"/>
                <w:szCs w:val="14"/>
              </w:rPr>
              <w:t>(21,671)</w:t>
            </w:r>
          </w:p>
        </w:tc>
        <w:tc>
          <w:tcPr>
            <w:tcW w:w="72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(21,831)</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(20,162)</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(18,930)</w:t>
            </w:r>
          </w:p>
        </w:tc>
        <w:tc>
          <w:tcPr>
            <w:tcW w:w="744" w:type="dxa"/>
            <w:tcBorders>
              <w:top w:val="nil"/>
              <w:left w:val="nil"/>
              <w:bottom w:val="nil"/>
              <w:right w:val="nil"/>
            </w:tcBorders>
            <w:shd w:val="clear" w:color="auto" w:fill="auto"/>
            <w:noWrap/>
            <w:tcMar>
              <w:left w:w="29" w:type="dxa"/>
              <w:right w:w="29" w:type="dxa"/>
            </w:tcMar>
            <w:vAlign w:val="center"/>
          </w:tcPr>
          <w:p w:rsidR="00636094" w:rsidRDefault="00636094" w:rsidP="00636094">
            <w:pPr>
              <w:jc w:val="right"/>
              <w:rPr>
                <w:sz w:val="14"/>
                <w:szCs w:val="14"/>
              </w:rPr>
            </w:pPr>
            <w:r>
              <w:rPr>
                <w:sz w:val="14"/>
                <w:szCs w:val="14"/>
              </w:rPr>
              <w:t>(21,163)</w:t>
            </w:r>
          </w:p>
        </w:tc>
      </w:tr>
      <w:tr w:rsidR="0063609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36094" w:rsidRPr="00AC5C7D" w:rsidRDefault="00636094" w:rsidP="007D65B4">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77" w:type="dxa"/>
            <w:tcBorders>
              <w:top w:val="nil"/>
              <w:left w:val="nil"/>
              <w:bottom w:val="nil"/>
              <w:right w:val="nil"/>
            </w:tcBorders>
            <w:shd w:val="clear" w:color="auto" w:fill="auto"/>
            <w:noWrap/>
            <w:tcMar>
              <w:left w:w="29" w:type="dxa"/>
              <w:right w:w="29" w:type="dxa"/>
            </w:tcMar>
            <w:vAlign w:val="center"/>
            <w:hideMark/>
          </w:tcPr>
          <w:p w:rsidR="00636094" w:rsidRDefault="00636094" w:rsidP="007D65B4">
            <w:pPr>
              <w:jc w:val="right"/>
              <w:rPr>
                <w:sz w:val="14"/>
                <w:szCs w:val="14"/>
              </w:rPr>
            </w:pPr>
            <w:r>
              <w:rPr>
                <w:sz w:val="14"/>
                <w:szCs w:val="14"/>
              </w:rPr>
              <w:t>5,931,965</w:t>
            </w:r>
          </w:p>
        </w:tc>
        <w:tc>
          <w:tcPr>
            <w:tcW w:w="769"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5,779,554</w:t>
            </w:r>
          </w:p>
        </w:tc>
        <w:tc>
          <w:tcPr>
            <w:tcW w:w="786"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4,904,598</w:t>
            </w:r>
          </w:p>
        </w:tc>
        <w:tc>
          <w:tcPr>
            <w:tcW w:w="81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3,565,704</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636094">
            <w:pPr>
              <w:jc w:val="right"/>
              <w:rPr>
                <w:sz w:val="14"/>
                <w:szCs w:val="14"/>
              </w:rPr>
            </w:pPr>
            <w:r>
              <w:rPr>
                <w:sz w:val="14"/>
                <w:szCs w:val="14"/>
              </w:rPr>
              <w:t>4,700,359</w:t>
            </w:r>
          </w:p>
        </w:tc>
        <w:tc>
          <w:tcPr>
            <w:tcW w:w="72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5,890,706</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6,351,454</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6,642,074</w:t>
            </w:r>
          </w:p>
        </w:tc>
        <w:tc>
          <w:tcPr>
            <w:tcW w:w="744" w:type="dxa"/>
            <w:tcBorders>
              <w:top w:val="nil"/>
              <w:left w:val="nil"/>
              <w:bottom w:val="nil"/>
              <w:right w:val="nil"/>
            </w:tcBorders>
            <w:shd w:val="clear" w:color="auto" w:fill="auto"/>
            <w:noWrap/>
            <w:tcMar>
              <w:left w:w="29" w:type="dxa"/>
              <w:right w:w="29" w:type="dxa"/>
            </w:tcMar>
            <w:vAlign w:val="center"/>
          </w:tcPr>
          <w:p w:rsidR="00636094" w:rsidRDefault="00636094" w:rsidP="00636094">
            <w:pPr>
              <w:jc w:val="right"/>
              <w:rPr>
                <w:sz w:val="14"/>
                <w:szCs w:val="14"/>
              </w:rPr>
            </w:pPr>
            <w:r>
              <w:rPr>
                <w:sz w:val="14"/>
                <w:szCs w:val="14"/>
              </w:rPr>
              <w:t>6,960,622</w:t>
            </w:r>
          </w:p>
        </w:tc>
      </w:tr>
      <w:tr w:rsidR="0063609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36094" w:rsidRPr="00AC5C7D" w:rsidRDefault="00636094" w:rsidP="007D65B4">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6,631,399</w:t>
            </w:r>
          </w:p>
        </w:tc>
        <w:tc>
          <w:tcPr>
            <w:tcW w:w="769"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6,523,418</w:t>
            </w:r>
          </w:p>
        </w:tc>
        <w:tc>
          <w:tcPr>
            <w:tcW w:w="786"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5,753,677</w:t>
            </w:r>
          </w:p>
        </w:tc>
        <w:tc>
          <w:tcPr>
            <w:tcW w:w="81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4,398,316</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636094">
            <w:pPr>
              <w:jc w:val="right"/>
              <w:rPr>
                <w:sz w:val="14"/>
                <w:szCs w:val="14"/>
              </w:rPr>
            </w:pPr>
            <w:r>
              <w:rPr>
                <w:sz w:val="14"/>
                <w:szCs w:val="14"/>
              </w:rPr>
              <w:t>5,541,327</w:t>
            </w:r>
          </w:p>
        </w:tc>
        <w:tc>
          <w:tcPr>
            <w:tcW w:w="72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6,810,854</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7,259,336</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7,550,618</w:t>
            </w:r>
          </w:p>
        </w:tc>
        <w:tc>
          <w:tcPr>
            <w:tcW w:w="744" w:type="dxa"/>
            <w:tcBorders>
              <w:top w:val="nil"/>
              <w:left w:val="nil"/>
              <w:bottom w:val="nil"/>
              <w:right w:val="nil"/>
            </w:tcBorders>
            <w:shd w:val="clear" w:color="auto" w:fill="auto"/>
            <w:noWrap/>
            <w:tcMar>
              <w:left w:w="29" w:type="dxa"/>
              <w:right w:w="29" w:type="dxa"/>
            </w:tcMar>
            <w:vAlign w:val="center"/>
          </w:tcPr>
          <w:p w:rsidR="00636094" w:rsidRDefault="00636094" w:rsidP="00636094">
            <w:pPr>
              <w:jc w:val="right"/>
              <w:rPr>
                <w:sz w:val="14"/>
                <w:szCs w:val="14"/>
              </w:rPr>
            </w:pPr>
            <w:r>
              <w:rPr>
                <w:sz w:val="14"/>
                <w:szCs w:val="14"/>
              </w:rPr>
              <w:t>7,859,440</w:t>
            </w:r>
          </w:p>
        </w:tc>
      </w:tr>
      <w:tr w:rsidR="0063609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36094" w:rsidRPr="00AC5C7D" w:rsidRDefault="00636094" w:rsidP="007D65B4">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29" w:type="dxa"/>
              <w:right w:w="29" w:type="dxa"/>
            </w:tcMar>
            <w:vAlign w:val="center"/>
            <w:hideMark/>
          </w:tcPr>
          <w:p w:rsidR="00636094" w:rsidRDefault="00636094" w:rsidP="007D65B4">
            <w:pPr>
              <w:jc w:val="right"/>
              <w:rPr>
                <w:sz w:val="14"/>
                <w:szCs w:val="14"/>
              </w:rPr>
            </w:pPr>
            <w:r>
              <w:rPr>
                <w:sz w:val="14"/>
                <w:szCs w:val="14"/>
              </w:rPr>
              <w:t>(883,796)</w:t>
            </w:r>
          </w:p>
        </w:tc>
        <w:tc>
          <w:tcPr>
            <w:tcW w:w="769"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(1,083,755)</w:t>
            </w:r>
          </w:p>
        </w:tc>
        <w:tc>
          <w:tcPr>
            <w:tcW w:w="786"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(1,228,344)</w:t>
            </w:r>
          </w:p>
        </w:tc>
        <w:tc>
          <w:tcPr>
            <w:tcW w:w="81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(1,133,362)</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636094">
            <w:pPr>
              <w:jc w:val="right"/>
              <w:rPr>
                <w:sz w:val="14"/>
                <w:szCs w:val="14"/>
              </w:rPr>
            </w:pPr>
            <w:r>
              <w:rPr>
                <w:sz w:val="14"/>
                <w:szCs w:val="14"/>
              </w:rPr>
              <w:t>(1,103,874)</w:t>
            </w:r>
          </w:p>
        </w:tc>
        <w:tc>
          <w:tcPr>
            <w:tcW w:w="72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(1,212,439)</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(1,257,478)</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(1,279,719)</w:t>
            </w:r>
          </w:p>
        </w:tc>
        <w:tc>
          <w:tcPr>
            <w:tcW w:w="744" w:type="dxa"/>
            <w:tcBorders>
              <w:top w:val="nil"/>
              <w:left w:val="nil"/>
              <w:bottom w:val="nil"/>
              <w:right w:val="nil"/>
            </w:tcBorders>
            <w:shd w:val="clear" w:color="auto" w:fill="auto"/>
            <w:noWrap/>
            <w:tcMar>
              <w:left w:w="29" w:type="dxa"/>
              <w:right w:w="29" w:type="dxa"/>
            </w:tcMar>
            <w:vAlign w:val="center"/>
          </w:tcPr>
          <w:p w:rsidR="00636094" w:rsidRDefault="00636094" w:rsidP="00636094">
            <w:pPr>
              <w:jc w:val="right"/>
              <w:rPr>
                <w:sz w:val="14"/>
                <w:szCs w:val="14"/>
              </w:rPr>
            </w:pPr>
            <w:r>
              <w:rPr>
                <w:sz w:val="14"/>
                <w:szCs w:val="14"/>
              </w:rPr>
              <w:t>(1,467,984)</w:t>
            </w:r>
          </w:p>
        </w:tc>
      </w:tr>
      <w:tr w:rsidR="0063609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36094" w:rsidRPr="00AC5C7D" w:rsidRDefault="00636094" w:rsidP="007D65B4">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(699,434)</w:t>
            </w:r>
          </w:p>
        </w:tc>
        <w:tc>
          <w:tcPr>
            <w:tcW w:w="769"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(743,864)</w:t>
            </w:r>
          </w:p>
        </w:tc>
        <w:tc>
          <w:tcPr>
            <w:tcW w:w="786"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(849,079)</w:t>
            </w:r>
          </w:p>
        </w:tc>
        <w:tc>
          <w:tcPr>
            <w:tcW w:w="81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(832,612)</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636094">
            <w:pPr>
              <w:jc w:val="right"/>
              <w:rPr>
                <w:sz w:val="14"/>
                <w:szCs w:val="14"/>
              </w:rPr>
            </w:pPr>
            <w:r>
              <w:rPr>
                <w:sz w:val="14"/>
                <w:szCs w:val="14"/>
              </w:rPr>
              <w:t>(840,969)</w:t>
            </w:r>
          </w:p>
        </w:tc>
        <w:tc>
          <w:tcPr>
            <w:tcW w:w="72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(920,148)</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(907,882)</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(908,544)</w:t>
            </w:r>
          </w:p>
        </w:tc>
        <w:tc>
          <w:tcPr>
            <w:tcW w:w="744" w:type="dxa"/>
            <w:tcBorders>
              <w:top w:val="nil"/>
              <w:left w:val="nil"/>
              <w:bottom w:val="nil"/>
              <w:right w:val="nil"/>
            </w:tcBorders>
            <w:shd w:val="clear" w:color="auto" w:fill="auto"/>
            <w:noWrap/>
            <w:tcMar>
              <w:left w:w="29" w:type="dxa"/>
              <w:right w:w="29" w:type="dxa"/>
            </w:tcMar>
            <w:vAlign w:val="center"/>
          </w:tcPr>
          <w:p w:rsidR="00636094" w:rsidRDefault="00636094" w:rsidP="00636094">
            <w:pPr>
              <w:jc w:val="right"/>
              <w:rPr>
                <w:sz w:val="14"/>
                <w:szCs w:val="14"/>
              </w:rPr>
            </w:pPr>
            <w:r>
              <w:rPr>
                <w:sz w:val="14"/>
                <w:szCs w:val="14"/>
              </w:rPr>
              <w:t>(898,818)</w:t>
            </w:r>
          </w:p>
        </w:tc>
      </w:tr>
      <w:tr w:rsidR="0063609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36094" w:rsidRPr="00AC5C7D" w:rsidRDefault="00636094" w:rsidP="007D65B4">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(700,458)</w:t>
            </w:r>
          </w:p>
        </w:tc>
        <w:tc>
          <w:tcPr>
            <w:tcW w:w="769"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(744,888)</w:t>
            </w:r>
          </w:p>
        </w:tc>
        <w:tc>
          <w:tcPr>
            <w:tcW w:w="786"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(850,103)</w:t>
            </w:r>
          </w:p>
        </w:tc>
        <w:tc>
          <w:tcPr>
            <w:tcW w:w="81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(833,636)</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636094">
            <w:pPr>
              <w:jc w:val="right"/>
              <w:rPr>
                <w:sz w:val="14"/>
                <w:szCs w:val="14"/>
              </w:rPr>
            </w:pPr>
            <w:r>
              <w:rPr>
                <w:sz w:val="14"/>
                <w:szCs w:val="14"/>
              </w:rPr>
              <w:t>(841,993)</w:t>
            </w:r>
          </w:p>
        </w:tc>
        <w:tc>
          <w:tcPr>
            <w:tcW w:w="72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(921,172)</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(908,906)</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(909,568)</w:t>
            </w:r>
          </w:p>
        </w:tc>
        <w:tc>
          <w:tcPr>
            <w:tcW w:w="744" w:type="dxa"/>
            <w:tcBorders>
              <w:top w:val="nil"/>
              <w:left w:val="nil"/>
              <w:bottom w:val="nil"/>
              <w:right w:val="nil"/>
            </w:tcBorders>
            <w:shd w:val="clear" w:color="auto" w:fill="auto"/>
            <w:noWrap/>
            <w:tcMar>
              <w:left w:w="29" w:type="dxa"/>
              <w:right w:w="29" w:type="dxa"/>
            </w:tcMar>
            <w:vAlign w:val="center"/>
          </w:tcPr>
          <w:p w:rsidR="00636094" w:rsidRDefault="00636094" w:rsidP="00636094">
            <w:pPr>
              <w:jc w:val="right"/>
              <w:rPr>
                <w:sz w:val="14"/>
                <w:szCs w:val="14"/>
              </w:rPr>
            </w:pPr>
            <w:r>
              <w:rPr>
                <w:sz w:val="14"/>
                <w:szCs w:val="14"/>
              </w:rPr>
              <w:t>(899,842)</w:t>
            </w:r>
          </w:p>
        </w:tc>
      </w:tr>
      <w:tr w:rsidR="0063609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36094" w:rsidRPr="00AC5C7D" w:rsidRDefault="00636094" w:rsidP="007D65B4">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b/>
                <w:bCs/>
                <w:sz w:val="14"/>
                <w:szCs w:val="14"/>
              </w:rPr>
            </w:pPr>
            <w:r>
              <w:rPr>
                <w:b/>
                <w:bCs/>
                <w:sz w:val="14"/>
                <w:szCs w:val="14"/>
              </w:rPr>
              <w:t>686,508</w:t>
            </w:r>
          </w:p>
        </w:tc>
        <w:tc>
          <w:tcPr>
            <w:tcW w:w="769"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819,680</w:t>
            </w:r>
          </w:p>
        </w:tc>
        <w:tc>
          <w:tcPr>
            <w:tcW w:w="786"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756,416</w:t>
            </w:r>
          </w:p>
        </w:tc>
        <w:tc>
          <w:tcPr>
            <w:tcW w:w="81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b/>
                <w:bCs/>
                <w:sz w:val="14"/>
                <w:szCs w:val="14"/>
              </w:rPr>
            </w:pPr>
            <w:r>
              <w:rPr>
                <w:b/>
                <w:bCs/>
                <w:sz w:val="14"/>
                <w:szCs w:val="14"/>
              </w:rPr>
              <w:t>652,945</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636094">
            <w:pPr>
              <w:jc w:val="right"/>
              <w:rPr>
                <w:b/>
                <w:bCs/>
                <w:sz w:val="14"/>
                <w:szCs w:val="14"/>
              </w:rPr>
            </w:pPr>
            <w:r>
              <w:rPr>
                <w:b/>
                <w:bCs/>
                <w:sz w:val="14"/>
                <w:szCs w:val="14"/>
              </w:rPr>
              <w:t>759,511</w:t>
            </w:r>
          </w:p>
        </w:tc>
        <w:tc>
          <w:tcPr>
            <w:tcW w:w="72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b/>
                <w:bCs/>
                <w:sz w:val="14"/>
                <w:szCs w:val="14"/>
              </w:rPr>
            </w:pPr>
            <w:r>
              <w:rPr>
                <w:b/>
                <w:bCs/>
                <w:sz w:val="14"/>
                <w:szCs w:val="14"/>
              </w:rPr>
              <w:t>659,500</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619,257</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639,926</w:t>
            </w:r>
          </w:p>
        </w:tc>
        <w:tc>
          <w:tcPr>
            <w:tcW w:w="744" w:type="dxa"/>
            <w:tcBorders>
              <w:top w:val="nil"/>
              <w:left w:val="nil"/>
              <w:bottom w:val="nil"/>
              <w:right w:val="nil"/>
            </w:tcBorders>
            <w:shd w:val="clear" w:color="auto" w:fill="auto"/>
            <w:noWrap/>
            <w:tcMar>
              <w:left w:w="29" w:type="dxa"/>
              <w:right w:w="29" w:type="dxa"/>
            </w:tcMar>
            <w:vAlign w:val="center"/>
          </w:tcPr>
          <w:p w:rsidR="00636094" w:rsidRDefault="00636094" w:rsidP="00636094">
            <w:pPr>
              <w:jc w:val="right"/>
              <w:rPr>
                <w:b/>
                <w:bCs/>
                <w:sz w:val="14"/>
                <w:szCs w:val="14"/>
              </w:rPr>
            </w:pPr>
            <w:r>
              <w:rPr>
                <w:b/>
                <w:bCs/>
                <w:sz w:val="14"/>
                <w:szCs w:val="14"/>
              </w:rPr>
              <w:t>820,760</w:t>
            </w:r>
          </w:p>
        </w:tc>
      </w:tr>
      <w:tr w:rsidR="0063609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36094" w:rsidRPr="00AC5C7D" w:rsidRDefault="00636094" w:rsidP="007D65B4">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b/>
                <w:bCs/>
                <w:sz w:val="14"/>
                <w:szCs w:val="14"/>
              </w:rPr>
            </w:pPr>
            <w:r>
              <w:rPr>
                <w:b/>
                <w:bCs/>
                <w:sz w:val="14"/>
                <w:szCs w:val="14"/>
              </w:rPr>
              <w:t>(12,985)</w:t>
            </w:r>
          </w:p>
        </w:tc>
        <w:tc>
          <w:tcPr>
            <w:tcW w:w="769"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(12,971)</w:t>
            </w:r>
          </w:p>
        </w:tc>
        <w:tc>
          <w:tcPr>
            <w:tcW w:w="786"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(16,220)</w:t>
            </w:r>
          </w:p>
        </w:tc>
        <w:tc>
          <w:tcPr>
            <w:tcW w:w="81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b/>
                <w:bCs/>
                <w:sz w:val="14"/>
                <w:szCs w:val="14"/>
              </w:rPr>
            </w:pPr>
            <w:r>
              <w:rPr>
                <w:b/>
                <w:bCs/>
                <w:sz w:val="14"/>
                <w:szCs w:val="14"/>
              </w:rPr>
              <w:t>(11,223)</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636094">
            <w:pPr>
              <w:jc w:val="right"/>
              <w:rPr>
                <w:b/>
                <w:bCs/>
                <w:sz w:val="14"/>
                <w:szCs w:val="14"/>
              </w:rPr>
            </w:pPr>
            <w:r>
              <w:rPr>
                <w:b/>
                <w:bCs/>
                <w:sz w:val="14"/>
                <w:szCs w:val="14"/>
              </w:rPr>
              <w:t>(14,873)</w:t>
            </w:r>
          </w:p>
        </w:tc>
        <w:tc>
          <w:tcPr>
            <w:tcW w:w="72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b/>
                <w:bCs/>
                <w:sz w:val="14"/>
                <w:szCs w:val="14"/>
              </w:rPr>
            </w:pPr>
            <w:r>
              <w:rPr>
                <w:b/>
                <w:bCs/>
                <w:sz w:val="14"/>
                <w:szCs w:val="14"/>
              </w:rPr>
              <w:t>(11,971)</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(10,208)</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(11,932)</w:t>
            </w:r>
          </w:p>
        </w:tc>
        <w:tc>
          <w:tcPr>
            <w:tcW w:w="744" w:type="dxa"/>
            <w:tcBorders>
              <w:top w:val="nil"/>
              <w:left w:val="nil"/>
              <w:bottom w:val="nil"/>
              <w:right w:val="nil"/>
            </w:tcBorders>
            <w:shd w:val="clear" w:color="auto" w:fill="auto"/>
            <w:noWrap/>
            <w:tcMar>
              <w:left w:w="29" w:type="dxa"/>
              <w:right w:w="29" w:type="dxa"/>
            </w:tcMar>
            <w:vAlign w:val="center"/>
          </w:tcPr>
          <w:p w:rsidR="00636094" w:rsidRDefault="00636094" w:rsidP="00636094">
            <w:pPr>
              <w:jc w:val="right"/>
              <w:rPr>
                <w:b/>
                <w:bCs/>
                <w:sz w:val="14"/>
                <w:szCs w:val="14"/>
              </w:rPr>
            </w:pPr>
            <w:r>
              <w:rPr>
                <w:b/>
                <w:bCs/>
                <w:sz w:val="14"/>
                <w:szCs w:val="14"/>
              </w:rPr>
              <w:t>(15,953)</w:t>
            </w:r>
          </w:p>
        </w:tc>
      </w:tr>
      <w:tr w:rsidR="00636094"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636094" w:rsidRPr="00AC5C7D" w:rsidRDefault="00636094" w:rsidP="007D65B4">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77" w:type="dxa"/>
            <w:tcBorders>
              <w:top w:val="nil"/>
              <w:left w:val="nil"/>
              <w:bottom w:val="nil"/>
              <w:right w:val="nil"/>
            </w:tcBorders>
            <w:shd w:val="clear" w:color="auto" w:fill="auto"/>
            <w:noWrap/>
            <w:tcMar>
              <w:left w:w="29" w:type="dxa"/>
              <w:right w:w="29" w:type="dxa"/>
            </w:tcMar>
            <w:vAlign w:val="center"/>
            <w:hideMark/>
          </w:tcPr>
          <w:p w:rsidR="00636094" w:rsidRDefault="00636094" w:rsidP="007D65B4">
            <w:pPr>
              <w:jc w:val="right"/>
              <w:rPr>
                <w:b/>
                <w:bCs/>
                <w:sz w:val="14"/>
                <w:szCs w:val="14"/>
              </w:rPr>
            </w:pPr>
            <w:r>
              <w:rPr>
                <w:b/>
                <w:bCs/>
                <w:sz w:val="14"/>
                <w:szCs w:val="14"/>
              </w:rPr>
              <w:t>6,011,267</w:t>
            </w:r>
          </w:p>
        </w:tc>
        <w:tc>
          <w:tcPr>
            <w:tcW w:w="769"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7,033,598</w:t>
            </w:r>
          </w:p>
        </w:tc>
        <w:tc>
          <w:tcPr>
            <w:tcW w:w="786"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8,072,803</w:t>
            </w:r>
          </w:p>
        </w:tc>
        <w:tc>
          <w:tcPr>
            <w:tcW w:w="81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b/>
                <w:bCs/>
                <w:sz w:val="14"/>
                <w:szCs w:val="14"/>
              </w:rPr>
            </w:pPr>
            <w:r>
              <w:rPr>
                <w:b/>
                <w:bCs/>
                <w:sz w:val="14"/>
                <w:szCs w:val="14"/>
              </w:rPr>
              <w:t>7,928,534</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636094">
            <w:pPr>
              <w:jc w:val="right"/>
              <w:rPr>
                <w:b/>
                <w:bCs/>
                <w:sz w:val="14"/>
                <w:szCs w:val="14"/>
              </w:rPr>
            </w:pPr>
            <w:r>
              <w:rPr>
                <w:b/>
                <w:bCs/>
                <w:sz w:val="14"/>
                <w:szCs w:val="14"/>
              </w:rPr>
              <w:t>7,990,665</w:t>
            </w:r>
          </w:p>
        </w:tc>
        <w:tc>
          <w:tcPr>
            <w:tcW w:w="72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b/>
                <w:bCs/>
                <w:sz w:val="14"/>
                <w:szCs w:val="14"/>
              </w:rPr>
            </w:pPr>
            <w:r>
              <w:rPr>
                <w:b/>
                <w:bCs/>
                <w:sz w:val="14"/>
                <w:szCs w:val="14"/>
              </w:rPr>
              <w:t>8,314,527</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8,400,646</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8,366,843</w:t>
            </w:r>
          </w:p>
        </w:tc>
        <w:tc>
          <w:tcPr>
            <w:tcW w:w="744" w:type="dxa"/>
            <w:tcBorders>
              <w:top w:val="nil"/>
              <w:left w:val="nil"/>
              <w:bottom w:val="nil"/>
              <w:right w:val="nil"/>
            </w:tcBorders>
            <w:shd w:val="clear" w:color="auto" w:fill="auto"/>
            <w:noWrap/>
            <w:tcMar>
              <w:left w:w="29" w:type="dxa"/>
              <w:right w:w="29" w:type="dxa"/>
            </w:tcMar>
            <w:vAlign w:val="center"/>
          </w:tcPr>
          <w:p w:rsidR="00636094" w:rsidRDefault="00636094" w:rsidP="00636094">
            <w:pPr>
              <w:jc w:val="right"/>
              <w:rPr>
                <w:b/>
                <w:bCs/>
                <w:sz w:val="14"/>
                <w:szCs w:val="14"/>
              </w:rPr>
            </w:pPr>
            <w:r>
              <w:rPr>
                <w:b/>
                <w:bCs/>
                <w:sz w:val="14"/>
                <w:szCs w:val="14"/>
              </w:rPr>
              <w:t>8,489,141</w:t>
            </w:r>
          </w:p>
        </w:tc>
      </w:tr>
      <w:tr w:rsidR="00636094"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636094" w:rsidRPr="00AC5C7D" w:rsidRDefault="00636094" w:rsidP="007D65B4">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29" w:type="dxa"/>
              <w:right w:w="29" w:type="dxa"/>
            </w:tcMar>
            <w:vAlign w:val="center"/>
            <w:hideMark/>
          </w:tcPr>
          <w:p w:rsidR="00636094" w:rsidRDefault="00636094" w:rsidP="007D65B4">
            <w:pPr>
              <w:jc w:val="right"/>
              <w:rPr>
                <w:b/>
                <w:bCs/>
                <w:sz w:val="14"/>
                <w:szCs w:val="14"/>
              </w:rPr>
            </w:pPr>
            <w:r>
              <w:rPr>
                <w:b/>
                <w:bCs/>
                <w:sz w:val="14"/>
                <w:szCs w:val="14"/>
              </w:rPr>
              <w:t>5,197,473</w:t>
            </w:r>
          </w:p>
        </w:tc>
        <w:tc>
          <w:tcPr>
            <w:tcW w:w="769"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5,972,968</w:t>
            </w:r>
          </w:p>
        </w:tc>
        <w:tc>
          <w:tcPr>
            <w:tcW w:w="786"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6,666,505</w:t>
            </w:r>
          </w:p>
        </w:tc>
        <w:tc>
          <w:tcPr>
            <w:tcW w:w="81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b/>
                <w:bCs/>
                <w:sz w:val="14"/>
                <w:szCs w:val="14"/>
              </w:rPr>
            </w:pPr>
            <w:r>
              <w:rPr>
                <w:b/>
                <w:bCs/>
                <w:sz w:val="14"/>
                <w:szCs w:val="14"/>
              </w:rPr>
              <w:t>6,553,989</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636094">
            <w:pPr>
              <w:jc w:val="right"/>
              <w:rPr>
                <w:b/>
                <w:bCs/>
                <w:sz w:val="14"/>
                <w:szCs w:val="14"/>
              </w:rPr>
            </w:pPr>
            <w:r>
              <w:rPr>
                <w:b/>
                <w:bCs/>
                <w:sz w:val="14"/>
                <w:szCs w:val="14"/>
              </w:rPr>
              <w:t>6,601,372</w:t>
            </w:r>
          </w:p>
        </w:tc>
        <w:tc>
          <w:tcPr>
            <w:tcW w:w="72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b/>
                <w:bCs/>
                <w:sz w:val="14"/>
                <w:szCs w:val="14"/>
              </w:rPr>
            </w:pPr>
            <w:r>
              <w:rPr>
                <w:b/>
                <w:bCs/>
                <w:sz w:val="14"/>
                <w:szCs w:val="14"/>
              </w:rPr>
              <w:t>6,916,520</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6,989,708</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6,969,798</w:t>
            </w:r>
          </w:p>
        </w:tc>
        <w:tc>
          <w:tcPr>
            <w:tcW w:w="744" w:type="dxa"/>
            <w:tcBorders>
              <w:top w:val="nil"/>
              <w:left w:val="nil"/>
              <w:bottom w:val="nil"/>
              <w:right w:val="nil"/>
            </w:tcBorders>
            <w:shd w:val="clear" w:color="auto" w:fill="auto"/>
            <w:noWrap/>
            <w:tcMar>
              <w:left w:w="29" w:type="dxa"/>
              <w:right w:w="29" w:type="dxa"/>
            </w:tcMar>
            <w:vAlign w:val="center"/>
          </w:tcPr>
          <w:p w:rsidR="00636094" w:rsidRDefault="00636094" w:rsidP="00636094">
            <w:pPr>
              <w:jc w:val="right"/>
              <w:rPr>
                <w:b/>
                <w:bCs/>
                <w:sz w:val="14"/>
                <w:szCs w:val="14"/>
              </w:rPr>
            </w:pPr>
            <w:r>
              <w:rPr>
                <w:b/>
                <w:bCs/>
                <w:sz w:val="14"/>
                <w:szCs w:val="14"/>
              </w:rPr>
              <w:t>6,955,373</w:t>
            </w:r>
          </w:p>
        </w:tc>
      </w:tr>
      <w:tr w:rsidR="00636094"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636094" w:rsidRPr="00AC5C7D" w:rsidRDefault="00636094" w:rsidP="007D65B4">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29" w:type="dxa"/>
              <w:right w:w="29" w:type="dxa"/>
            </w:tcMar>
            <w:vAlign w:val="center"/>
            <w:hideMark/>
          </w:tcPr>
          <w:p w:rsidR="00636094" w:rsidRDefault="00636094" w:rsidP="007D65B4">
            <w:pPr>
              <w:jc w:val="right"/>
              <w:rPr>
                <w:sz w:val="14"/>
                <w:szCs w:val="14"/>
              </w:rPr>
            </w:pPr>
            <w:r>
              <w:rPr>
                <w:sz w:val="14"/>
                <w:szCs w:val="14"/>
              </w:rPr>
              <w:t>4,241,174</w:t>
            </w:r>
          </w:p>
        </w:tc>
        <w:tc>
          <w:tcPr>
            <w:tcW w:w="769"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4,789,627</w:t>
            </w:r>
          </w:p>
        </w:tc>
        <w:tc>
          <w:tcPr>
            <w:tcW w:w="786"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5,276,240</w:t>
            </w:r>
          </w:p>
        </w:tc>
        <w:tc>
          <w:tcPr>
            <w:tcW w:w="81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5,192,343</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636094">
            <w:pPr>
              <w:jc w:val="right"/>
              <w:rPr>
                <w:sz w:val="14"/>
                <w:szCs w:val="14"/>
              </w:rPr>
            </w:pPr>
            <w:r>
              <w:rPr>
                <w:sz w:val="14"/>
                <w:szCs w:val="14"/>
              </w:rPr>
              <w:t>5,214,851</w:t>
            </w:r>
          </w:p>
        </w:tc>
        <w:tc>
          <w:tcPr>
            <w:tcW w:w="72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5,386,452</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5,420,653</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5,399,528</w:t>
            </w:r>
          </w:p>
        </w:tc>
        <w:tc>
          <w:tcPr>
            <w:tcW w:w="744" w:type="dxa"/>
            <w:tcBorders>
              <w:top w:val="nil"/>
              <w:left w:val="nil"/>
              <w:bottom w:val="nil"/>
              <w:right w:val="nil"/>
            </w:tcBorders>
            <w:shd w:val="clear" w:color="auto" w:fill="auto"/>
            <w:noWrap/>
            <w:tcMar>
              <w:left w:w="29" w:type="dxa"/>
              <w:right w:w="29" w:type="dxa"/>
            </w:tcMar>
            <w:vAlign w:val="center"/>
          </w:tcPr>
          <w:p w:rsidR="00636094" w:rsidRDefault="00636094" w:rsidP="00636094">
            <w:pPr>
              <w:jc w:val="right"/>
              <w:rPr>
                <w:sz w:val="14"/>
                <w:szCs w:val="14"/>
              </w:rPr>
            </w:pPr>
            <w:r>
              <w:rPr>
                <w:sz w:val="14"/>
                <w:szCs w:val="14"/>
              </w:rPr>
              <w:t>5,358,512</w:t>
            </w:r>
          </w:p>
        </w:tc>
      </w:tr>
      <w:tr w:rsidR="00636094"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636094" w:rsidRPr="00AC5C7D" w:rsidRDefault="00636094" w:rsidP="007D65B4">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29" w:type="dxa"/>
              <w:right w:w="29" w:type="dxa"/>
            </w:tcMar>
            <w:vAlign w:val="center"/>
            <w:hideMark/>
          </w:tcPr>
          <w:p w:rsidR="00636094" w:rsidRDefault="00636094" w:rsidP="007D65B4">
            <w:pPr>
              <w:jc w:val="right"/>
              <w:rPr>
                <w:sz w:val="14"/>
                <w:szCs w:val="14"/>
              </w:rPr>
            </w:pPr>
            <w:r>
              <w:rPr>
                <w:sz w:val="14"/>
                <w:szCs w:val="14"/>
              </w:rPr>
              <w:t>628,335</w:t>
            </w:r>
          </w:p>
        </w:tc>
        <w:tc>
          <w:tcPr>
            <w:tcW w:w="769"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732,195</w:t>
            </w:r>
          </w:p>
        </w:tc>
        <w:tc>
          <w:tcPr>
            <w:tcW w:w="786"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835,105</w:t>
            </w:r>
          </w:p>
        </w:tc>
        <w:tc>
          <w:tcPr>
            <w:tcW w:w="81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809,325</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636094">
            <w:pPr>
              <w:jc w:val="right"/>
              <w:rPr>
                <w:sz w:val="14"/>
                <w:szCs w:val="14"/>
              </w:rPr>
            </w:pPr>
            <w:r>
              <w:rPr>
                <w:sz w:val="14"/>
                <w:szCs w:val="14"/>
              </w:rPr>
              <w:t>825,774</w:t>
            </w:r>
          </w:p>
        </w:tc>
        <w:tc>
          <w:tcPr>
            <w:tcW w:w="72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871,386</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901,942</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891,049</w:t>
            </w:r>
          </w:p>
        </w:tc>
        <w:tc>
          <w:tcPr>
            <w:tcW w:w="744" w:type="dxa"/>
            <w:tcBorders>
              <w:top w:val="nil"/>
              <w:left w:val="nil"/>
              <w:bottom w:val="nil"/>
              <w:right w:val="nil"/>
            </w:tcBorders>
            <w:shd w:val="clear" w:color="auto" w:fill="auto"/>
            <w:noWrap/>
            <w:tcMar>
              <w:left w:w="29" w:type="dxa"/>
              <w:right w:w="29" w:type="dxa"/>
            </w:tcMar>
            <w:vAlign w:val="center"/>
          </w:tcPr>
          <w:p w:rsidR="00636094" w:rsidRDefault="00636094" w:rsidP="00636094">
            <w:pPr>
              <w:jc w:val="right"/>
              <w:rPr>
                <w:sz w:val="14"/>
                <w:szCs w:val="14"/>
              </w:rPr>
            </w:pPr>
            <w:r>
              <w:rPr>
                <w:sz w:val="14"/>
                <w:szCs w:val="14"/>
              </w:rPr>
              <w:t>885,279</w:t>
            </w:r>
          </w:p>
        </w:tc>
      </w:tr>
      <w:tr w:rsidR="00636094"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636094" w:rsidRPr="00AC5C7D" w:rsidRDefault="00636094" w:rsidP="007D65B4">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29" w:type="dxa"/>
              <w:right w:w="29" w:type="dxa"/>
            </w:tcMar>
            <w:vAlign w:val="center"/>
            <w:hideMark/>
          </w:tcPr>
          <w:p w:rsidR="00636094" w:rsidRDefault="00636094" w:rsidP="007D65B4">
            <w:pPr>
              <w:jc w:val="right"/>
              <w:rPr>
                <w:sz w:val="14"/>
                <w:szCs w:val="14"/>
              </w:rPr>
            </w:pPr>
            <w:r>
              <w:rPr>
                <w:sz w:val="14"/>
                <w:szCs w:val="14"/>
              </w:rPr>
              <w:t>327,963</w:t>
            </w:r>
          </w:p>
        </w:tc>
        <w:tc>
          <w:tcPr>
            <w:tcW w:w="769"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451,146</w:t>
            </w:r>
          </w:p>
        </w:tc>
        <w:tc>
          <w:tcPr>
            <w:tcW w:w="786"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555,160</w:t>
            </w:r>
          </w:p>
        </w:tc>
        <w:tc>
          <w:tcPr>
            <w:tcW w:w="81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552,322</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636094">
            <w:pPr>
              <w:jc w:val="right"/>
              <w:rPr>
                <w:sz w:val="14"/>
                <w:szCs w:val="14"/>
              </w:rPr>
            </w:pPr>
            <w:r>
              <w:rPr>
                <w:sz w:val="14"/>
                <w:szCs w:val="14"/>
              </w:rPr>
              <w:t>560,747</w:t>
            </w:r>
          </w:p>
        </w:tc>
        <w:tc>
          <w:tcPr>
            <w:tcW w:w="72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658,681</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667,113</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679,221</w:t>
            </w:r>
          </w:p>
        </w:tc>
        <w:tc>
          <w:tcPr>
            <w:tcW w:w="744" w:type="dxa"/>
            <w:tcBorders>
              <w:top w:val="nil"/>
              <w:left w:val="nil"/>
              <w:bottom w:val="nil"/>
              <w:right w:val="nil"/>
            </w:tcBorders>
            <w:shd w:val="clear" w:color="auto" w:fill="auto"/>
            <w:noWrap/>
            <w:tcMar>
              <w:left w:w="29" w:type="dxa"/>
              <w:right w:w="29" w:type="dxa"/>
            </w:tcMar>
            <w:vAlign w:val="center"/>
          </w:tcPr>
          <w:p w:rsidR="00636094" w:rsidRDefault="00636094" w:rsidP="00636094">
            <w:pPr>
              <w:jc w:val="right"/>
              <w:rPr>
                <w:sz w:val="14"/>
                <w:szCs w:val="14"/>
              </w:rPr>
            </w:pPr>
            <w:r>
              <w:rPr>
                <w:sz w:val="14"/>
                <w:szCs w:val="14"/>
              </w:rPr>
              <w:t>711,583</w:t>
            </w:r>
          </w:p>
        </w:tc>
      </w:tr>
      <w:tr w:rsidR="0063609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36094" w:rsidRPr="00AC5C7D" w:rsidRDefault="00636094" w:rsidP="007D65B4">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b/>
                <w:bCs/>
                <w:sz w:val="14"/>
                <w:szCs w:val="14"/>
              </w:rPr>
            </w:pPr>
            <w:r>
              <w:rPr>
                <w:b/>
                <w:bCs/>
                <w:sz w:val="14"/>
                <w:szCs w:val="14"/>
              </w:rPr>
              <w:t>822,797</w:t>
            </w:r>
          </w:p>
        </w:tc>
        <w:tc>
          <w:tcPr>
            <w:tcW w:w="769"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1,068,199</w:t>
            </w:r>
          </w:p>
        </w:tc>
        <w:tc>
          <w:tcPr>
            <w:tcW w:w="786"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1,394,221</w:t>
            </w:r>
          </w:p>
        </w:tc>
        <w:tc>
          <w:tcPr>
            <w:tcW w:w="81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b/>
                <w:bCs/>
                <w:sz w:val="14"/>
                <w:szCs w:val="14"/>
              </w:rPr>
            </w:pPr>
            <w:r>
              <w:rPr>
                <w:b/>
                <w:bCs/>
                <w:sz w:val="14"/>
                <w:szCs w:val="14"/>
              </w:rPr>
              <w:t>1,380,338</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636094">
            <w:pPr>
              <w:jc w:val="right"/>
              <w:rPr>
                <w:b/>
                <w:bCs/>
                <w:sz w:val="14"/>
                <w:szCs w:val="14"/>
              </w:rPr>
            </w:pPr>
            <w:r>
              <w:rPr>
                <w:b/>
                <w:bCs/>
                <w:sz w:val="14"/>
                <w:szCs w:val="14"/>
              </w:rPr>
              <w:t>1,394,981</w:t>
            </w:r>
          </w:p>
        </w:tc>
        <w:tc>
          <w:tcPr>
            <w:tcW w:w="72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b/>
                <w:bCs/>
                <w:sz w:val="14"/>
                <w:szCs w:val="14"/>
              </w:rPr>
            </w:pPr>
            <w:r>
              <w:rPr>
                <w:b/>
                <w:bCs/>
                <w:sz w:val="14"/>
                <w:szCs w:val="14"/>
              </w:rPr>
              <w:t>1,385,431</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1,397,687</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1,383,671</w:t>
            </w:r>
          </w:p>
        </w:tc>
        <w:tc>
          <w:tcPr>
            <w:tcW w:w="744" w:type="dxa"/>
            <w:tcBorders>
              <w:top w:val="nil"/>
              <w:left w:val="nil"/>
              <w:bottom w:val="nil"/>
              <w:right w:val="nil"/>
            </w:tcBorders>
            <w:shd w:val="clear" w:color="auto" w:fill="auto"/>
            <w:noWrap/>
            <w:tcMar>
              <w:left w:w="29" w:type="dxa"/>
              <w:right w:w="29" w:type="dxa"/>
            </w:tcMar>
            <w:vAlign w:val="center"/>
          </w:tcPr>
          <w:p w:rsidR="00636094" w:rsidRDefault="00636094" w:rsidP="00636094">
            <w:pPr>
              <w:jc w:val="right"/>
              <w:rPr>
                <w:b/>
                <w:bCs/>
                <w:sz w:val="14"/>
                <w:szCs w:val="14"/>
              </w:rPr>
            </w:pPr>
            <w:r>
              <w:rPr>
                <w:b/>
                <w:bCs/>
                <w:sz w:val="14"/>
                <w:szCs w:val="14"/>
              </w:rPr>
              <w:t>1,519,545</w:t>
            </w:r>
          </w:p>
        </w:tc>
      </w:tr>
      <w:tr w:rsidR="00636094" w:rsidRPr="00247299" w:rsidTr="00AB7A08">
        <w:trPr>
          <w:trHeight w:hRule="exact" w:val="189"/>
          <w:jc w:val="center"/>
        </w:trPr>
        <w:tc>
          <w:tcPr>
            <w:tcW w:w="3337" w:type="dxa"/>
            <w:tcBorders>
              <w:top w:val="nil"/>
              <w:left w:val="nil"/>
              <w:bottom w:val="nil"/>
              <w:right w:val="nil"/>
            </w:tcBorders>
            <w:shd w:val="clear" w:color="auto" w:fill="auto"/>
            <w:noWrap/>
            <w:tcMar>
              <w:left w:w="86" w:type="dxa"/>
              <w:right w:w="29" w:type="dxa"/>
            </w:tcMar>
            <w:vAlign w:val="center"/>
            <w:hideMark/>
          </w:tcPr>
          <w:p w:rsidR="00636094" w:rsidRPr="00AC5C7D" w:rsidRDefault="00636094" w:rsidP="007D65B4">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7" w:type="dxa"/>
            <w:tcBorders>
              <w:top w:val="nil"/>
              <w:left w:val="nil"/>
              <w:bottom w:val="nil"/>
              <w:right w:val="nil"/>
            </w:tcBorders>
            <w:shd w:val="clear" w:color="auto" w:fill="auto"/>
            <w:noWrap/>
            <w:tcMar>
              <w:left w:w="29" w:type="dxa"/>
              <w:right w:w="29" w:type="dxa"/>
            </w:tcMar>
            <w:vAlign w:val="center"/>
            <w:hideMark/>
          </w:tcPr>
          <w:p w:rsidR="00636094" w:rsidRDefault="00636094" w:rsidP="007D65B4">
            <w:pPr>
              <w:jc w:val="right"/>
              <w:rPr>
                <w:b/>
                <w:bCs/>
                <w:sz w:val="14"/>
                <w:szCs w:val="14"/>
              </w:rPr>
            </w:pPr>
            <w:r>
              <w:rPr>
                <w:b/>
                <w:bCs/>
                <w:sz w:val="14"/>
                <w:szCs w:val="14"/>
              </w:rPr>
              <w:t>(24,244)</w:t>
            </w:r>
          </w:p>
        </w:tc>
        <w:tc>
          <w:tcPr>
            <w:tcW w:w="769"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(24,244)</w:t>
            </w:r>
          </w:p>
        </w:tc>
        <w:tc>
          <w:tcPr>
            <w:tcW w:w="786"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636094">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(24,244)</w:t>
            </w:r>
          </w:p>
        </w:tc>
        <w:tc>
          <w:tcPr>
            <w:tcW w:w="744" w:type="dxa"/>
            <w:tcBorders>
              <w:top w:val="nil"/>
              <w:left w:val="nil"/>
              <w:bottom w:val="nil"/>
              <w:right w:val="nil"/>
            </w:tcBorders>
            <w:shd w:val="clear" w:color="auto" w:fill="auto"/>
            <w:noWrap/>
            <w:tcMar>
              <w:left w:w="29" w:type="dxa"/>
              <w:right w:w="29" w:type="dxa"/>
            </w:tcMar>
            <w:vAlign w:val="center"/>
          </w:tcPr>
          <w:p w:rsidR="00636094" w:rsidRDefault="00636094" w:rsidP="00636094">
            <w:pPr>
              <w:jc w:val="right"/>
              <w:rPr>
                <w:b/>
                <w:bCs/>
                <w:sz w:val="14"/>
                <w:szCs w:val="14"/>
              </w:rPr>
            </w:pPr>
            <w:r>
              <w:rPr>
                <w:b/>
                <w:bCs/>
                <w:sz w:val="14"/>
                <w:szCs w:val="14"/>
              </w:rPr>
              <w:t>(24,244)</w:t>
            </w:r>
          </w:p>
        </w:tc>
      </w:tr>
      <w:tr w:rsidR="00636094"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636094" w:rsidRPr="00AC5C7D" w:rsidRDefault="00636094" w:rsidP="007D65B4">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29" w:type="dxa"/>
              <w:right w:w="29" w:type="dxa"/>
            </w:tcMar>
            <w:vAlign w:val="center"/>
            <w:hideMark/>
          </w:tcPr>
          <w:p w:rsidR="00636094" w:rsidRDefault="00636094" w:rsidP="007D65B4">
            <w:pPr>
              <w:jc w:val="right"/>
              <w:rPr>
                <w:b/>
                <w:bCs/>
                <w:sz w:val="14"/>
                <w:szCs w:val="14"/>
              </w:rPr>
            </w:pPr>
            <w:r>
              <w:rPr>
                <w:b/>
                <w:bCs/>
                <w:sz w:val="14"/>
                <w:szCs w:val="14"/>
              </w:rPr>
              <w:t>15,241</w:t>
            </w:r>
          </w:p>
        </w:tc>
        <w:tc>
          <w:tcPr>
            <w:tcW w:w="769"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16,675</w:t>
            </w:r>
          </w:p>
        </w:tc>
        <w:tc>
          <w:tcPr>
            <w:tcW w:w="786"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36,321</w:t>
            </w:r>
          </w:p>
        </w:tc>
        <w:tc>
          <w:tcPr>
            <w:tcW w:w="81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b/>
                <w:bCs/>
                <w:sz w:val="14"/>
                <w:szCs w:val="14"/>
              </w:rPr>
            </w:pPr>
            <w:r>
              <w:rPr>
                <w:b/>
                <w:bCs/>
                <w:sz w:val="14"/>
                <w:szCs w:val="14"/>
              </w:rPr>
              <w:t>18,450</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636094">
            <w:pPr>
              <w:jc w:val="right"/>
              <w:rPr>
                <w:b/>
                <w:bCs/>
                <w:sz w:val="14"/>
                <w:szCs w:val="14"/>
              </w:rPr>
            </w:pPr>
            <w:r>
              <w:rPr>
                <w:b/>
                <w:bCs/>
                <w:sz w:val="14"/>
                <w:szCs w:val="14"/>
              </w:rPr>
              <w:t>18,556</w:t>
            </w:r>
          </w:p>
        </w:tc>
        <w:tc>
          <w:tcPr>
            <w:tcW w:w="72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b/>
                <w:bCs/>
                <w:sz w:val="14"/>
                <w:szCs w:val="14"/>
              </w:rPr>
            </w:pPr>
            <w:r>
              <w:rPr>
                <w:b/>
                <w:bCs/>
                <w:sz w:val="14"/>
                <w:szCs w:val="14"/>
              </w:rPr>
              <w:t>36,820</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37,494</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37,618</w:t>
            </w:r>
          </w:p>
        </w:tc>
        <w:tc>
          <w:tcPr>
            <w:tcW w:w="744" w:type="dxa"/>
            <w:tcBorders>
              <w:top w:val="nil"/>
              <w:left w:val="nil"/>
              <w:bottom w:val="nil"/>
              <w:right w:val="nil"/>
            </w:tcBorders>
            <w:shd w:val="clear" w:color="auto" w:fill="auto"/>
            <w:noWrap/>
            <w:tcMar>
              <w:left w:w="29" w:type="dxa"/>
              <w:right w:w="29" w:type="dxa"/>
            </w:tcMar>
            <w:vAlign w:val="center"/>
          </w:tcPr>
          <w:p w:rsidR="00636094" w:rsidRDefault="00636094" w:rsidP="00636094">
            <w:pPr>
              <w:jc w:val="right"/>
              <w:rPr>
                <w:b/>
                <w:bCs/>
                <w:sz w:val="14"/>
                <w:szCs w:val="14"/>
              </w:rPr>
            </w:pPr>
            <w:r>
              <w:rPr>
                <w:b/>
                <w:bCs/>
                <w:sz w:val="14"/>
                <w:szCs w:val="14"/>
              </w:rPr>
              <w:t>38,466</w:t>
            </w:r>
          </w:p>
        </w:tc>
      </w:tr>
      <w:tr w:rsidR="00636094"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636094" w:rsidRPr="00AC5C7D" w:rsidRDefault="00636094" w:rsidP="007D65B4">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29" w:type="dxa"/>
              <w:right w:w="29" w:type="dxa"/>
            </w:tcMar>
            <w:vAlign w:val="center"/>
            <w:hideMark/>
          </w:tcPr>
          <w:p w:rsidR="00636094" w:rsidRDefault="00636094" w:rsidP="007D65B4">
            <w:pPr>
              <w:jc w:val="right"/>
              <w:rPr>
                <w:b/>
                <w:bCs/>
                <w:sz w:val="14"/>
                <w:szCs w:val="14"/>
              </w:rPr>
            </w:pPr>
            <w:r>
              <w:rPr>
                <w:b/>
                <w:bCs/>
                <w:sz w:val="14"/>
                <w:szCs w:val="14"/>
              </w:rPr>
              <w:t>(988,031)</w:t>
            </w:r>
          </w:p>
        </w:tc>
        <w:tc>
          <w:tcPr>
            <w:tcW w:w="769"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(1,027,682)</w:t>
            </w:r>
          </w:p>
        </w:tc>
        <w:tc>
          <w:tcPr>
            <w:tcW w:w="786"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(1,103,892)</w:t>
            </w:r>
          </w:p>
        </w:tc>
        <w:tc>
          <w:tcPr>
            <w:tcW w:w="81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b/>
                <w:bCs/>
                <w:sz w:val="14"/>
                <w:szCs w:val="14"/>
              </w:rPr>
            </w:pPr>
            <w:r>
              <w:rPr>
                <w:b/>
                <w:bCs/>
                <w:sz w:val="14"/>
                <w:szCs w:val="14"/>
              </w:rPr>
              <w:t>(1,317,527)</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636094">
            <w:pPr>
              <w:jc w:val="right"/>
              <w:rPr>
                <w:b/>
                <w:bCs/>
                <w:sz w:val="14"/>
                <w:szCs w:val="14"/>
              </w:rPr>
            </w:pPr>
            <w:r>
              <w:rPr>
                <w:b/>
                <w:bCs/>
                <w:sz w:val="14"/>
                <w:szCs w:val="14"/>
              </w:rPr>
              <w:t>(1,267,561)</w:t>
            </w:r>
          </w:p>
        </w:tc>
        <w:tc>
          <w:tcPr>
            <w:tcW w:w="72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b/>
                <w:bCs/>
                <w:sz w:val="14"/>
                <w:szCs w:val="14"/>
              </w:rPr>
            </w:pPr>
            <w:r>
              <w:rPr>
                <w:b/>
                <w:bCs/>
                <w:sz w:val="14"/>
                <w:szCs w:val="14"/>
              </w:rPr>
              <w:t>(1,689,659)</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(1,544,160)</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(1,726,264)</w:t>
            </w:r>
          </w:p>
        </w:tc>
        <w:tc>
          <w:tcPr>
            <w:tcW w:w="744" w:type="dxa"/>
            <w:tcBorders>
              <w:top w:val="nil"/>
              <w:left w:val="nil"/>
              <w:bottom w:val="nil"/>
              <w:right w:val="nil"/>
            </w:tcBorders>
            <w:shd w:val="clear" w:color="auto" w:fill="auto"/>
            <w:noWrap/>
            <w:tcMar>
              <w:left w:w="29" w:type="dxa"/>
              <w:right w:w="29" w:type="dxa"/>
            </w:tcMar>
            <w:vAlign w:val="center"/>
          </w:tcPr>
          <w:p w:rsidR="00636094" w:rsidRDefault="00636094" w:rsidP="00636094">
            <w:pPr>
              <w:jc w:val="right"/>
              <w:rPr>
                <w:b/>
                <w:bCs/>
                <w:sz w:val="14"/>
                <w:szCs w:val="14"/>
              </w:rPr>
            </w:pPr>
            <w:r>
              <w:rPr>
                <w:b/>
                <w:bCs/>
                <w:sz w:val="14"/>
                <w:szCs w:val="14"/>
              </w:rPr>
              <w:t>(1,720,181)</w:t>
            </w:r>
          </w:p>
        </w:tc>
      </w:tr>
      <w:tr w:rsidR="00636094"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636094" w:rsidRPr="00AC5C7D" w:rsidRDefault="00636094" w:rsidP="007D65B4">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29" w:type="dxa"/>
              <w:right w:w="29" w:type="dxa"/>
            </w:tcMar>
            <w:vAlign w:val="center"/>
            <w:hideMark/>
          </w:tcPr>
          <w:p w:rsidR="00636094" w:rsidRDefault="00636094" w:rsidP="007D65B4">
            <w:pPr>
              <w:jc w:val="right"/>
              <w:rPr>
                <w:b/>
                <w:bCs/>
                <w:sz w:val="14"/>
                <w:szCs w:val="14"/>
              </w:rPr>
            </w:pPr>
            <w:r>
              <w:rPr>
                <w:b/>
                <w:bCs/>
                <w:sz w:val="14"/>
                <w:szCs w:val="14"/>
              </w:rPr>
              <w:t>14,580,882</w:t>
            </w:r>
          </w:p>
        </w:tc>
        <w:tc>
          <w:tcPr>
            <w:tcW w:w="769"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15,997,162</w:t>
            </w:r>
          </w:p>
        </w:tc>
        <w:tc>
          <w:tcPr>
            <w:tcW w:w="786"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17,798,494</w:t>
            </w:r>
          </w:p>
        </w:tc>
        <w:tc>
          <w:tcPr>
            <w:tcW w:w="81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b/>
                <w:bCs/>
                <w:sz w:val="14"/>
                <w:szCs w:val="14"/>
              </w:rPr>
            </w:pPr>
            <w:r>
              <w:rPr>
                <w:b/>
                <w:bCs/>
                <w:sz w:val="14"/>
                <w:szCs w:val="14"/>
              </w:rPr>
              <w:t>16,537,744</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636094">
            <w:pPr>
              <w:jc w:val="right"/>
              <w:rPr>
                <w:b/>
                <w:bCs/>
                <w:sz w:val="14"/>
                <w:szCs w:val="14"/>
              </w:rPr>
            </w:pPr>
            <w:r>
              <w:rPr>
                <w:b/>
                <w:bCs/>
                <w:sz w:val="14"/>
                <w:szCs w:val="14"/>
              </w:rPr>
              <w:t>17,102,511</w:t>
            </w:r>
          </w:p>
        </w:tc>
        <w:tc>
          <w:tcPr>
            <w:tcW w:w="72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b/>
                <w:bCs/>
                <w:sz w:val="14"/>
                <w:szCs w:val="14"/>
              </w:rPr>
            </w:pPr>
            <w:r>
              <w:rPr>
                <w:b/>
                <w:bCs/>
                <w:sz w:val="14"/>
                <w:szCs w:val="14"/>
              </w:rPr>
              <w:t>18,679,018</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19,318,460</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b/>
                <w:bCs/>
                <w:sz w:val="14"/>
                <w:szCs w:val="14"/>
              </w:rPr>
            </w:pPr>
            <w:r>
              <w:rPr>
                <w:b/>
                <w:bCs/>
                <w:sz w:val="14"/>
                <w:szCs w:val="14"/>
              </w:rPr>
              <w:t>19,259,188</w:t>
            </w:r>
          </w:p>
        </w:tc>
        <w:tc>
          <w:tcPr>
            <w:tcW w:w="744" w:type="dxa"/>
            <w:tcBorders>
              <w:top w:val="nil"/>
              <w:left w:val="nil"/>
              <w:bottom w:val="nil"/>
              <w:right w:val="nil"/>
            </w:tcBorders>
            <w:shd w:val="clear" w:color="auto" w:fill="auto"/>
            <w:noWrap/>
            <w:tcMar>
              <w:left w:w="29" w:type="dxa"/>
              <w:right w:w="29" w:type="dxa"/>
            </w:tcMar>
            <w:vAlign w:val="center"/>
          </w:tcPr>
          <w:p w:rsidR="00636094" w:rsidRDefault="00636094" w:rsidP="00636094">
            <w:pPr>
              <w:jc w:val="right"/>
              <w:rPr>
                <w:b/>
                <w:bCs/>
                <w:sz w:val="14"/>
                <w:szCs w:val="14"/>
              </w:rPr>
            </w:pPr>
            <w:r>
              <w:rPr>
                <w:b/>
                <w:bCs/>
                <w:sz w:val="14"/>
                <w:szCs w:val="14"/>
              </w:rPr>
              <w:t>20,071,827</w:t>
            </w:r>
          </w:p>
        </w:tc>
      </w:tr>
      <w:tr w:rsidR="00636094"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636094" w:rsidRPr="00AC5C7D" w:rsidRDefault="00636094" w:rsidP="007D65B4">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29" w:type="dxa"/>
              <w:right w:w="29" w:type="dxa"/>
            </w:tcMar>
            <w:vAlign w:val="center"/>
            <w:hideMark/>
          </w:tcPr>
          <w:p w:rsidR="00636094" w:rsidRPr="00B000A9" w:rsidRDefault="00636094" w:rsidP="007D65B4">
            <w:pPr>
              <w:jc w:val="right"/>
              <w:rPr>
                <w:sz w:val="14"/>
                <w:szCs w:val="14"/>
              </w:rPr>
            </w:pPr>
          </w:p>
        </w:tc>
        <w:tc>
          <w:tcPr>
            <w:tcW w:w="769" w:type="dxa"/>
            <w:tcBorders>
              <w:top w:val="nil"/>
              <w:left w:val="nil"/>
              <w:bottom w:val="nil"/>
              <w:right w:val="nil"/>
            </w:tcBorders>
            <w:shd w:val="clear" w:color="auto" w:fill="auto"/>
            <w:tcMar>
              <w:left w:w="29" w:type="dxa"/>
              <w:right w:w="29" w:type="dxa"/>
            </w:tcMar>
            <w:vAlign w:val="center"/>
          </w:tcPr>
          <w:p w:rsidR="00636094" w:rsidRPr="00B000A9" w:rsidRDefault="00636094" w:rsidP="007D65B4">
            <w:pPr>
              <w:jc w:val="right"/>
              <w:rPr>
                <w:sz w:val="14"/>
                <w:szCs w:val="14"/>
              </w:rPr>
            </w:pPr>
          </w:p>
        </w:tc>
        <w:tc>
          <w:tcPr>
            <w:tcW w:w="786" w:type="dxa"/>
            <w:tcBorders>
              <w:top w:val="nil"/>
              <w:left w:val="nil"/>
              <w:bottom w:val="nil"/>
              <w:right w:val="nil"/>
            </w:tcBorders>
            <w:shd w:val="clear" w:color="auto" w:fill="auto"/>
            <w:tcMar>
              <w:left w:w="29" w:type="dxa"/>
              <w:right w:w="29" w:type="dxa"/>
            </w:tcMar>
            <w:vAlign w:val="center"/>
          </w:tcPr>
          <w:p w:rsidR="00636094" w:rsidRPr="00B000A9" w:rsidRDefault="00636094" w:rsidP="007D65B4">
            <w:pPr>
              <w:jc w:val="right"/>
              <w:rPr>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636094">
            <w:pPr>
              <w:jc w:val="right"/>
              <w:rPr>
                <w:sz w:val="20"/>
              </w:rPr>
            </w:pPr>
          </w:p>
        </w:tc>
        <w:tc>
          <w:tcPr>
            <w:tcW w:w="72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20"/>
              </w:rPr>
            </w:pPr>
          </w:p>
        </w:tc>
        <w:tc>
          <w:tcPr>
            <w:tcW w:w="744" w:type="dxa"/>
            <w:tcBorders>
              <w:top w:val="nil"/>
              <w:left w:val="nil"/>
              <w:bottom w:val="nil"/>
              <w:right w:val="nil"/>
            </w:tcBorders>
            <w:shd w:val="clear" w:color="auto" w:fill="auto"/>
            <w:noWrap/>
            <w:tcMar>
              <w:left w:w="29" w:type="dxa"/>
              <w:right w:w="29" w:type="dxa"/>
            </w:tcMar>
            <w:vAlign w:val="center"/>
          </w:tcPr>
          <w:p w:rsidR="00636094" w:rsidRDefault="00636094" w:rsidP="00636094">
            <w:pPr>
              <w:jc w:val="right"/>
              <w:rPr>
                <w:sz w:val="20"/>
              </w:rPr>
            </w:pPr>
          </w:p>
        </w:tc>
      </w:tr>
      <w:tr w:rsidR="00636094"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636094" w:rsidRPr="00AC5C7D" w:rsidRDefault="00636094" w:rsidP="007D65B4">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29" w:type="dxa"/>
              <w:right w:w="29" w:type="dxa"/>
            </w:tcMar>
            <w:vAlign w:val="center"/>
            <w:hideMark/>
          </w:tcPr>
          <w:p w:rsidR="00636094" w:rsidRDefault="00636094" w:rsidP="007D65B4">
            <w:pPr>
              <w:jc w:val="right"/>
              <w:rPr>
                <w:sz w:val="14"/>
                <w:szCs w:val="14"/>
              </w:rPr>
            </w:pPr>
            <w:r>
              <w:rPr>
                <w:sz w:val="14"/>
                <w:szCs w:val="14"/>
              </w:rPr>
              <w:t>50,463</w:t>
            </w:r>
          </w:p>
        </w:tc>
        <w:tc>
          <w:tcPr>
            <w:tcW w:w="769"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73,953</w:t>
            </w:r>
          </w:p>
        </w:tc>
        <w:tc>
          <w:tcPr>
            <w:tcW w:w="786"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2,912</w:t>
            </w:r>
          </w:p>
        </w:tc>
        <w:tc>
          <w:tcPr>
            <w:tcW w:w="81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176,330</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636094">
            <w:pPr>
              <w:jc w:val="right"/>
              <w:rPr>
                <w:sz w:val="14"/>
                <w:szCs w:val="14"/>
              </w:rPr>
            </w:pPr>
            <w:r>
              <w:rPr>
                <w:sz w:val="14"/>
                <w:szCs w:val="14"/>
              </w:rPr>
              <w:t>237,654</w:t>
            </w:r>
          </w:p>
        </w:tc>
        <w:tc>
          <w:tcPr>
            <w:tcW w:w="720" w:type="dxa"/>
            <w:tcBorders>
              <w:top w:val="nil"/>
              <w:left w:val="nil"/>
              <w:bottom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197,544</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285,997</w:t>
            </w:r>
          </w:p>
        </w:tc>
        <w:tc>
          <w:tcPr>
            <w:tcW w:w="720" w:type="dxa"/>
            <w:tcBorders>
              <w:top w:val="nil"/>
              <w:left w:val="nil"/>
              <w:bottom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340,632</w:t>
            </w:r>
          </w:p>
        </w:tc>
        <w:tc>
          <w:tcPr>
            <w:tcW w:w="744" w:type="dxa"/>
            <w:tcBorders>
              <w:top w:val="nil"/>
              <w:left w:val="nil"/>
              <w:bottom w:val="nil"/>
              <w:right w:val="nil"/>
            </w:tcBorders>
            <w:shd w:val="clear" w:color="auto" w:fill="auto"/>
            <w:noWrap/>
            <w:tcMar>
              <w:left w:w="29" w:type="dxa"/>
              <w:right w:w="29" w:type="dxa"/>
            </w:tcMar>
            <w:vAlign w:val="center"/>
          </w:tcPr>
          <w:p w:rsidR="00636094" w:rsidRDefault="00636094" w:rsidP="00636094">
            <w:pPr>
              <w:jc w:val="right"/>
              <w:rPr>
                <w:sz w:val="14"/>
                <w:szCs w:val="14"/>
              </w:rPr>
            </w:pPr>
            <w:r>
              <w:rPr>
                <w:sz w:val="14"/>
                <w:szCs w:val="14"/>
              </w:rPr>
              <w:t>440,488</w:t>
            </w:r>
          </w:p>
        </w:tc>
      </w:tr>
      <w:tr w:rsidR="00636094"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636094" w:rsidRPr="00AC5C7D" w:rsidRDefault="00636094" w:rsidP="007D65B4">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29" w:type="dxa"/>
              <w:right w:w="29" w:type="dxa"/>
            </w:tcMar>
            <w:vAlign w:val="center"/>
            <w:hideMark/>
          </w:tcPr>
          <w:p w:rsidR="00636094" w:rsidRDefault="00636094" w:rsidP="007D65B4">
            <w:pPr>
              <w:jc w:val="right"/>
              <w:rPr>
                <w:sz w:val="14"/>
                <w:szCs w:val="14"/>
              </w:rPr>
            </w:pPr>
            <w:r>
              <w:rPr>
                <w:sz w:val="14"/>
                <w:szCs w:val="14"/>
              </w:rPr>
              <w:t>3,711,754</w:t>
            </w:r>
          </w:p>
        </w:tc>
        <w:tc>
          <w:tcPr>
            <w:tcW w:w="769" w:type="dxa"/>
            <w:tcBorders>
              <w:top w:val="nil"/>
              <w:left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4,743,836</w:t>
            </w:r>
          </w:p>
        </w:tc>
        <w:tc>
          <w:tcPr>
            <w:tcW w:w="786" w:type="dxa"/>
            <w:tcBorders>
              <w:top w:val="nil"/>
              <w:left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4,363,090</w:t>
            </w:r>
          </w:p>
        </w:tc>
        <w:tc>
          <w:tcPr>
            <w:tcW w:w="810" w:type="dxa"/>
            <w:tcBorders>
              <w:top w:val="nil"/>
              <w:left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3,051,460</w:t>
            </w:r>
          </w:p>
        </w:tc>
        <w:tc>
          <w:tcPr>
            <w:tcW w:w="720" w:type="dxa"/>
            <w:tcBorders>
              <w:top w:val="nil"/>
              <w:left w:val="nil"/>
              <w:right w:val="nil"/>
            </w:tcBorders>
            <w:shd w:val="clear" w:color="auto" w:fill="auto"/>
            <w:tcMar>
              <w:left w:w="29" w:type="dxa"/>
              <w:right w:w="29" w:type="dxa"/>
            </w:tcMar>
            <w:vAlign w:val="center"/>
          </w:tcPr>
          <w:p w:rsidR="00636094" w:rsidRDefault="00636094" w:rsidP="00636094">
            <w:pPr>
              <w:jc w:val="right"/>
              <w:rPr>
                <w:sz w:val="14"/>
                <w:szCs w:val="14"/>
              </w:rPr>
            </w:pPr>
            <w:r>
              <w:rPr>
                <w:sz w:val="14"/>
                <w:szCs w:val="14"/>
              </w:rPr>
              <w:t>4,106,154</w:t>
            </w:r>
          </w:p>
        </w:tc>
        <w:tc>
          <w:tcPr>
            <w:tcW w:w="720" w:type="dxa"/>
            <w:tcBorders>
              <w:top w:val="nil"/>
              <w:left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4,207,123</w:t>
            </w:r>
          </w:p>
        </w:tc>
        <w:tc>
          <w:tcPr>
            <w:tcW w:w="720" w:type="dxa"/>
            <w:tcBorders>
              <w:top w:val="nil"/>
              <w:left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4,803,332</w:t>
            </w:r>
          </w:p>
        </w:tc>
        <w:tc>
          <w:tcPr>
            <w:tcW w:w="720" w:type="dxa"/>
            <w:tcBorders>
              <w:top w:val="nil"/>
              <w:left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4,771,148</w:t>
            </w:r>
          </w:p>
        </w:tc>
        <w:tc>
          <w:tcPr>
            <w:tcW w:w="744" w:type="dxa"/>
            <w:tcBorders>
              <w:top w:val="nil"/>
              <w:left w:val="nil"/>
              <w:right w:val="nil"/>
            </w:tcBorders>
            <w:shd w:val="clear" w:color="auto" w:fill="auto"/>
            <w:noWrap/>
            <w:tcMar>
              <w:left w:w="29" w:type="dxa"/>
              <w:right w:w="29" w:type="dxa"/>
            </w:tcMar>
            <w:vAlign w:val="center"/>
          </w:tcPr>
          <w:p w:rsidR="00636094" w:rsidRDefault="00636094" w:rsidP="00636094">
            <w:pPr>
              <w:jc w:val="right"/>
              <w:rPr>
                <w:sz w:val="14"/>
                <w:szCs w:val="14"/>
              </w:rPr>
            </w:pPr>
            <w:r>
              <w:rPr>
                <w:sz w:val="14"/>
                <w:szCs w:val="14"/>
              </w:rPr>
              <w:t>4,950,955</w:t>
            </w:r>
          </w:p>
        </w:tc>
      </w:tr>
      <w:tr w:rsidR="00636094"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636094" w:rsidRPr="00B53708" w:rsidRDefault="00636094" w:rsidP="007D65B4">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29" w:type="dxa"/>
              <w:right w:w="29" w:type="dxa"/>
            </w:tcMar>
            <w:vAlign w:val="center"/>
            <w:hideMark/>
          </w:tcPr>
          <w:p w:rsidR="00636094" w:rsidRDefault="00636094" w:rsidP="007D65B4">
            <w:pPr>
              <w:jc w:val="right"/>
              <w:rPr>
                <w:sz w:val="14"/>
                <w:szCs w:val="14"/>
              </w:rPr>
            </w:pPr>
            <w:r>
              <w:rPr>
                <w:sz w:val="14"/>
                <w:szCs w:val="14"/>
              </w:rPr>
              <w:t>8,163,028</w:t>
            </w:r>
          </w:p>
        </w:tc>
        <w:tc>
          <w:tcPr>
            <w:tcW w:w="769" w:type="dxa"/>
            <w:tcBorders>
              <w:top w:val="nil"/>
              <w:left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9,283,551</w:t>
            </w:r>
          </w:p>
        </w:tc>
        <w:tc>
          <w:tcPr>
            <w:tcW w:w="786" w:type="dxa"/>
            <w:tcBorders>
              <w:top w:val="nil"/>
              <w:left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11,545,893</w:t>
            </w:r>
          </w:p>
        </w:tc>
        <w:tc>
          <w:tcPr>
            <w:tcW w:w="810" w:type="dxa"/>
            <w:tcBorders>
              <w:top w:val="nil"/>
              <w:left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10,178,472</w:t>
            </w:r>
          </w:p>
        </w:tc>
        <w:tc>
          <w:tcPr>
            <w:tcW w:w="720" w:type="dxa"/>
            <w:tcBorders>
              <w:top w:val="nil"/>
              <w:left w:val="nil"/>
              <w:right w:val="nil"/>
            </w:tcBorders>
            <w:shd w:val="clear" w:color="auto" w:fill="auto"/>
            <w:tcMar>
              <w:left w:w="29" w:type="dxa"/>
              <w:right w:w="29" w:type="dxa"/>
            </w:tcMar>
            <w:vAlign w:val="center"/>
          </w:tcPr>
          <w:p w:rsidR="00636094" w:rsidRDefault="00636094" w:rsidP="00636094">
            <w:pPr>
              <w:jc w:val="right"/>
              <w:rPr>
                <w:sz w:val="14"/>
                <w:szCs w:val="14"/>
              </w:rPr>
            </w:pPr>
            <w:r>
              <w:rPr>
                <w:sz w:val="14"/>
                <w:szCs w:val="14"/>
              </w:rPr>
              <w:t>10,642,967</w:t>
            </w:r>
          </w:p>
        </w:tc>
        <w:tc>
          <w:tcPr>
            <w:tcW w:w="720" w:type="dxa"/>
            <w:tcBorders>
              <w:top w:val="nil"/>
              <w:left w:val="nil"/>
              <w:right w:val="nil"/>
            </w:tcBorders>
            <w:shd w:val="clear" w:color="auto" w:fill="auto"/>
            <w:tcMar>
              <w:left w:w="29" w:type="dxa"/>
              <w:right w:w="29" w:type="dxa"/>
            </w:tcMar>
            <w:vAlign w:val="center"/>
            <w:hideMark/>
          </w:tcPr>
          <w:p w:rsidR="00636094" w:rsidRDefault="00636094" w:rsidP="007D65B4">
            <w:pPr>
              <w:jc w:val="right"/>
              <w:rPr>
                <w:sz w:val="14"/>
                <w:szCs w:val="14"/>
              </w:rPr>
            </w:pPr>
            <w:r>
              <w:rPr>
                <w:sz w:val="14"/>
                <w:szCs w:val="14"/>
              </w:rPr>
              <w:t>11,475,383</w:t>
            </w:r>
          </w:p>
        </w:tc>
        <w:tc>
          <w:tcPr>
            <w:tcW w:w="720" w:type="dxa"/>
            <w:tcBorders>
              <w:top w:val="nil"/>
              <w:left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12,147,705</w:t>
            </w:r>
          </w:p>
        </w:tc>
        <w:tc>
          <w:tcPr>
            <w:tcW w:w="720" w:type="dxa"/>
            <w:tcBorders>
              <w:top w:val="nil"/>
              <w:left w:val="nil"/>
              <w:right w:val="nil"/>
            </w:tcBorders>
            <w:shd w:val="clear" w:color="auto" w:fill="auto"/>
            <w:tcMar>
              <w:left w:w="29" w:type="dxa"/>
              <w:right w:w="29" w:type="dxa"/>
            </w:tcMar>
            <w:vAlign w:val="center"/>
          </w:tcPr>
          <w:p w:rsidR="00636094" w:rsidRDefault="00636094" w:rsidP="007D65B4">
            <w:pPr>
              <w:jc w:val="right"/>
              <w:rPr>
                <w:sz w:val="14"/>
                <w:szCs w:val="14"/>
              </w:rPr>
            </w:pPr>
            <w:r>
              <w:rPr>
                <w:sz w:val="14"/>
                <w:szCs w:val="14"/>
              </w:rPr>
              <w:t>12,063,064</w:t>
            </w:r>
          </w:p>
        </w:tc>
        <w:tc>
          <w:tcPr>
            <w:tcW w:w="744" w:type="dxa"/>
            <w:tcBorders>
              <w:top w:val="nil"/>
              <w:left w:val="nil"/>
              <w:right w:val="nil"/>
            </w:tcBorders>
            <w:shd w:val="clear" w:color="auto" w:fill="auto"/>
            <w:noWrap/>
            <w:tcMar>
              <w:left w:w="29" w:type="dxa"/>
              <w:right w:w="29" w:type="dxa"/>
            </w:tcMar>
            <w:vAlign w:val="center"/>
          </w:tcPr>
          <w:p w:rsidR="00636094" w:rsidRDefault="00636094" w:rsidP="00636094">
            <w:pPr>
              <w:jc w:val="right"/>
              <w:rPr>
                <w:sz w:val="14"/>
                <w:szCs w:val="14"/>
              </w:rPr>
            </w:pPr>
            <w:r>
              <w:rPr>
                <w:sz w:val="14"/>
                <w:szCs w:val="14"/>
              </w:rPr>
              <w:t>12,741,155</w:t>
            </w:r>
          </w:p>
        </w:tc>
      </w:tr>
      <w:tr w:rsidR="00636094"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636094" w:rsidRPr="0018778B" w:rsidRDefault="00636094" w:rsidP="007D65B4">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29" w:type="dxa"/>
              <w:right w:w="29" w:type="dxa"/>
            </w:tcMar>
            <w:vAlign w:val="center"/>
            <w:hideMark/>
          </w:tcPr>
          <w:p w:rsidR="00636094" w:rsidRDefault="00636094" w:rsidP="007D65B4">
            <w:pPr>
              <w:jc w:val="right"/>
              <w:rPr>
                <w:i/>
                <w:iCs/>
                <w:sz w:val="14"/>
                <w:szCs w:val="14"/>
              </w:rPr>
            </w:pPr>
            <w:r>
              <w:rPr>
                <w:i/>
                <w:iCs/>
                <w:sz w:val="14"/>
                <w:szCs w:val="14"/>
              </w:rPr>
              <w:t>2,299,646</w:t>
            </w:r>
          </w:p>
        </w:tc>
        <w:tc>
          <w:tcPr>
            <w:tcW w:w="769" w:type="dxa"/>
            <w:tcBorders>
              <w:top w:val="nil"/>
              <w:left w:val="nil"/>
              <w:right w:val="nil"/>
            </w:tcBorders>
            <w:shd w:val="clear" w:color="auto" w:fill="auto"/>
            <w:tcMar>
              <w:left w:w="29" w:type="dxa"/>
              <w:right w:w="29" w:type="dxa"/>
            </w:tcMar>
            <w:vAlign w:val="center"/>
          </w:tcPr>
          <w:p w:rsidR="00636094" w:rsidRDefault="00636094" w:rsidP="007D65B4">
            <w:pPr>
              <w:jc w:val="right"/>
              <w:rPr>
                <w:i/>
                <w:iCs/>
                <w:sz w:val="14"/>
                <w:szCs w:val="14"/>
              </w:rPr>
            </w:pPr>
            <w:r>
              <w:rPr>
                <w:i/>
                <w:iCs/>
                <w:sz w:val="14"/>
                <w:szCs w:val="14"/>
              </w:rPr>
              <w:t>3,539,453</w:t>
            </w:r>
          </w:p>
        </w:tc>
        <w:tc>
          <w:tcPr>
            <w:tcW w:w="786" w:type="dxa"/>
            <w:tcBorders>
              <w:top w:val="nil"/>
              <w:left w:val="nil"/>
              <w:right w:val="nil"/>
            </w:tcBorders>
            <w:shd w:val="clear" w:color="auto" w:fill="auto"/>
            <w:tcMar>
              <w:left w:w="29" w:type="dxa"/>
              <w:right w:w="29" w:type="dxa"/>
            </w:tcMar>
            <w:vAlign w:val="center"/>
          </w:tcPr>
          <w:p w:rsidR="00636094" w:rsidRDefault="00636094" w:rsidP="007D65B4">
            <w:pPr>
              <w:jc w:val="right"/>
              <w:rPr>
                <w:i/>
                <w:iCs/>
                <w:sz w:val="14"/>
                <w:szCs w:val="14"/>
              </w:rPr>
            </w:pPr>
            <w:r>
              <w:rPr>
                <w:i/>
                <w:iCs/>
                <w:sz w:val="14"/>
                <w:szCs w:val="14"/>
              </w:rPr>
              <w:t>6,688,958</w:t>
            </w:r>
          </w:p>
        </w:tc>
        <w:tc>
          <w:tcPr>
            <w:tcW w:w="810" w:type="dxa"/>
            <w:tcBorders>
              <w:top w:val="nil"/>
              <w:left w:val="nil"/>
              <w:right w:val="nil"/>
            </w:tcBorders>
            <w:shd w:val="clear" w:color="auto" w:fill="auto"/>
            <w:tcMar>
              <w:left w:w="29" w:type="dxa"/>
              <w:right w:w="29" w:type="dxa"/>
            </w:tcMar>
            <w:vAlign w:val="center"/>
            <w:hideMark/>
          </w:tcPr>
          <w:p w:rsidR="00636094" w:rsidRDefault="00636094" w:rsidP="007D65B4">
            <w:pPr>
              <w:jc w:val="right"/>
              <w:rPr>
                <w:i/>
                <w:iCs/>
                <w:sz w:val="14"/>
                <w:szCs w:val="14"/>
              </w:rPr>
            </w:pPr>
            <w:r>
              <w:rPr>
                <w:i/>
                <w:iCs/>
                <w:sz w:val="14"/>
                <w:szCs w:val="14"/>
              </w:rPr>
              <w:t>6,641,801</w:t>
            </w:r>
          </w:p>
        </w:tc>
        <w:tc>
          <w:tcPr>
            <w:tcW w:w="720" w:type="dxa"/>
            <w:tcBorders>
              <w:top w:val="nil"/>
              <w:left w:val="nil"/>
              <w:right w:val="nil"/>
            </w:tcBorders>
            <w:shd w:val="clear" w:color="auto" w:fill="auto"/>
            <w:tcMar>
              <w:left w:w="29" w:type="dxa"/>
              <w:right w:w="29" w:type="dxa"/>
            </w:tcMar>
            <w:vAlign w:val="center"/>
          </w:tcPr>
          <w:p w:rsidR="00636094" w:rsidRDefault="00636094" w:rsidP="00636094">
            <w:pPr>
              <w:jc w:val="right"/>
              <w:rPr>
                <w:i/>
                <w:iCs/>
                <w:sz w:val="14"/>
                <w:szCs w:val="14"/>
              </w:rPr>
            </w:pPr>
            <w:r>
              <w:rPr>
                <w:i/>
                <w:iCs/>
                <w:sz w:val="14"/>
                <w:szCs w:val="14"/>
              </w:rPr>
              <w:t>5,957,058</w:t>
            </w:r>
          </w:p>
        </w:tc>
        <w:tc>
          <w:tcPr>
            <w:tcW w:w="720" w:type="dxa"/>
            <w:tcBorders>
              <w:top w:val="nil"/>
              <w:left w:val="nil"/>
              <w:right w:val="nil"/>
            </w:tcBorders>
            <w:shd w:val="clear" w:color="auto" w:fill="auto"/>
            <w:tcMar>
              <w:left w:w="29" w:type="dxa"/>
              <w:right w:w="29" w:type="dxa"/>
            </w:tcMar>
            <w:vAlign w:val="center"/>
            <w:hideMark/>
          </w:tcPr>
          <w:p w:rsidR="00636094" w:rsidRDefault="00636094" w:rsidP="007D65B4">
            <w:pPr>
              <w:jc w:val="right"/>
              <w:rPr>
                <w:i/>
                <w:iCs/>
                <w:sz w:val="14"/>
                <w:szCs w:val="14"/>
              </w:rPr>
            </w:pPr>
            <w:r>
              <w:rPr>
                <w:i/>
                <w:iCs/>
                <w:sz w:val="14"/>
                <w:szCs w:val="14"/>
              </w:rPr>
              <w:t>5,698,500</w:t>
            </w:r>
          </w:p>
        </w:tc>
        <w:tc>
          <w:tcPr>
            <w:tcW w:w="720" w:type="dxa"/>
            <w:tcBorders>
              <w:top w:val="nil"/>
              <w:left w:val="nil"/>
              <w:right w:val="nil"/>
            </w:tcBorders>
            <w:shd w:val="clear" w:color="auto" w:fill="auto"/>
            <w:tcMar>
              <w:left w:w="29" w:type="dxa"/>
              <w:right w:w="29" w:type="dxa"/>
            </w:tcMar>
            <w:vAlign w:val="center"/>
          </w:tcPr>
          <w:p w:rsidR="00636094" w:rsidRDefault="00636094" w:rsidP="007D65B4">
            <w:pPr>
              <w:jc w:val="right"/>
              <w:rPr>
                <w:i/>
                <w:iCs/>
                <w:sz w:val="14"/>
                <w:szCs w:val="14"/>
              </w:rPr>
            </w:pPr>
            <w:r>
              <w:rPr>
                <w:i/>
                <w:iCs/>
                <w:sz w:val="14"/>
                <w:szCs w:val="14"/>
              </w:rPr>
              <w:t>5,925,475</w:t>
            </w:r>
          </w:p>
        </w:tc>
        <w:tc>
          <w:tcPr>
            <w:tcW w:w="720" w:type="dxa"/>
            <w:tcBorders>
              <w:top w:val="nil"/>
              <w:left w:val="nil"/>
              <w:right w:val="nil"/>
            </w:tcBorders>
            <w:shd w:val="clear" w:color="auto" w:fill="auto"/>
            <w:tcMar>
              <w:left w:w="29" w:type="dxa"/>
              <w:right w:w="29" w:type="dxa"/>
            </w:tcMar>
            <w:vAlign w:val="center"/>
          </w:tcPr>
          <w:p w:rsidR="00636094" w:rsidRDefault="00636094" w:rsidP="007D65B4">
            <w:pPr>
              <w:jc w:val="right"/>
              <w:rPr>
                <w:i/>
                <w:iCs/>
                <w:sz w:val="14"/>
                <w:szCs w:val="14"/>
              </w:rPr>
            </w:pPr>
            <w:r>
              <w:rPr>
                <w:i/>
                <w:iCs/>
                <w:sz w:val="14"/>
                <w:szCs w:val="14"/>
              </w:rPr>
              <w:t>5,614,770</w:t>
            </w:r>
          </w:p>
        </w:tc>
        <w:tc>
          <w:tcPr>
            <w:tcW w:w="744" w:type="dxa"/>
            <w:tcBorders>
              <w:top w:val="nil"/>
              <w:left w:val="nil"/>
              <w:right w:val="nil"/>
            </w:tcBorders>
            <w:shd w:val="clear" w:color="auto" w:fill="auto"/>
            <w:noWrap/>
            <w:tcMar>
              <w:left w:w="29" w:type="dxa"/>
              <w:right w:w="29" w:type="dxa"/>
            </w:tcMar>
            <w:vAlign w:val="center"/>
          </w:tcPr>
          <w:p w:rsidR="00636094" w:rsidRDefault="00636094" w:rsidP="00636094">
            <w:pPr>
              <w:jc w:val="right"/>
              <w:rPr>
                <w:i/>
                <w:iCs/>
                <w:sz w:val="14"/>
                <w:szCs w:val="14"/>
              </w:rPr>
            </w:pPr>
            <w:r>
              <w:rPr>
                <w:i/>
                <w:iCs/>
                <w:sz w:val="14"/>
                <w:szCs w:val="14"/>
              </w:rPr>
              <w:t>5,949,994</w:t>
            </w:r>
          </w:p>
        </w:tc>
      </w:tr>
      <w:tr w:rsidR="00636094" w:rsidRPr="00247299" w:rsidTr="00AB7A08">
        <w:trPr>
          <w:trHeight w:hRule="exact" w:val="230"/>
          <w:jc w:val="center"/>
        </w:trPr>
        <w:tc>
          <w:tcPr>
            <w:tcW w:w="3337" w:type="dxa"/>
            <w:tcBorders>
              <w:left w:val="nil"/>
              <w:bottom w:val="single" w:sz="12" w:space="0" w:color="auto"/>
              <w:right w:val="nil"/>
            </w:tcBorders>
            <w:shd w:val="clear" w:color="auto" w:fill="auto"/>
            <w:noWrap/>
            <w:tcMar>
              <w:left w:w="86" w:type="dxa"/>
              <w:right w:w="29" w:type="dxa"/>
            </w:tcMar>
            <w:vAlign w:val="center"/>
            <w:hideMark/>
          </w:tcPr>
          <w:p w:rsidR="00636094" w:rsidRPr="0018778B" w:rsidRDefault="00636094" w:rsidP="007D65B4">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29" w:type="dxa"/>
              <w:right w:w="29" w:type="dxa"/>
            </w:tcMar>
            <w:vAlign w:val="center"/>
            <w:hideMark/>
          </w:tcPr>
          <w:p w:rsidR="00636094" w:rsidRDefault="00636094" w:rsidP="007D65B4">
            <w:pPr>
              <w:jc w:val="right"/>
              <w:rPr>
                <w:i/>
                <w:iCs/>
                <w:sz w:val="14"/>
                <w:szCs w:val="14"/>
              </w:rPr>
            </w:pPr>
            <w:r>
              <w:rPr>
                <w:i/>
                <w:iCs/>
                <w:sz w:val="14"/>
                <w:szCs w:val="14"/>
              </w:rPr>
              <w:t>5,863,382</w:t>
            </w:r>
          </w:p>
        </w:tc>
        <w:tc>
          <w:tcPr>
            <w:tcW w:w="769" w:type="dxa"/>
            <w:tcBorders>
              <w:left w:val="nil"/>
              <w:bottom w:val="single" w:sz="12" w:space="0" w:color="auto"/>
              <w:right w:val="nil"/>
            </w:tcBorders>
            <w:shd w:val="clear" w:color="auto" w:fill="auto"/>
            <w:tcMar>
              <w:left w:w="29" w:type="dxa"/>
              <w:right w:w="29" w:type="dxa"/>
            </w:tcMar>
            <w:vAlign w:val="center"/>
          </w:tcPr>
          <w:p w:rsidR="00636094" w:rsidRDefault="00636094" w:rsidP="007D65B4">
            <w:pPr>
              <w:jc w:val="right"/>
              <w:rPr>
                <w:i/>
                <w:iCs/>
                <w:sz w:val="14"/>
                <w:szCs w:val="14"/>
              </w:rPr>
            </w:pPr>
            <w:r>
              <w:rPr>
                <w:i/>
                <w:iCs/>
                <w:sz w:val="14"/>
                <w:szCs w:val="14"/>
              </w:rPr>
              <w:t>5,744,098</w:t>
            </w:r>
          </w:p>
        </w:tc>
        <w:tc>
          <w:tcPr>
            <w:tcW w:w="786" w:type="dxa"/>
            <w:tcBorders>
              <w:left w:val="nil"/>
              <w:bottom w:val="single" w:sz="12" w:space="0" w:color="auto"/>
              <w:right w:val="nil"/>
            </w:tcBorders>
            <w:shd w:val="clear" w:color="auto" w:fill="auto"/>
            <w:tcMar>
              <w:left w:w="29" w:type="dxa"/>
              <w:right w:w="29" w:type="dxa"/>
            </w:tcMar>
            <w:vAlign w:val="center"/>
          </w:tcPr>
          <w:p w:rsidR="00636094" w:rsidRDefault="00636094" w:rsidP="007D65B4">
            <w:pPr>
              <w:jc w:val="right"/>
              <w:rPr>
                <w:i/>
                <w:iCs/>
                <w:sz w:val="14"/>
                <w:szCs w:val="14"/>
              </w:rPr>
            </w:pPr>
            <w:r>
              <w:rPr>
                <w:i/>
                <w:iCs/>
                <w:sz w:val="14"/>
                <w:szCs w:val="14"/>
              </w:rPr>
              <w:t>4,856,935</w:t>
            </w:r>
          </w:p>
        </w:tc>
        <w:tc>
          <w:tcPr>
            <w:tcW w:w="810" w:type="dxa"/>
            <w:tcBorders>
              <w:left w:val="nil"/>
              <w:bottom w:val="single" w:sz="12" w:space="0" w:color="auto"/>
              <w:right w:val="nil"/>
            </w:tcBorders>
            <w:shd w:val="clear" w:color="auto" w:fill="auto"/>
            <w:tcMar>
              <w:left w:w="29" w:type="dxa"/>
              <w:right w:w="29" w:type="dxa"/>
            </w:tcMar>
            <w:vAlign w:val="center"/>
            <w:hideMark/>
          </w:tcPr>
          <w:p w:rsidR="00636094" w:rsidRDefault="00636094" w:rsidP="007D65B4">
            <w:pPr>
              <w:jc w:val="right"/>
              <w:rPr>
                <w:i/>
                <w:iCs/>
                <w:sz w:val="14"/>
                <w:szCs w:val="14"/>
              </w:rPr>
            </w:pPr>
            <w:r>
              <w:rPr>
                <w:i/>
                <w:iCs/>
                <w:sz w:val="14"/>
                <w:szCs w:val="14"/>
              </w:rPr>
              <w:t>3,536,671</w:t>
            </w:r>
          </w:p>
        </w:tc>
        <w:tc>
          <w:tcPr>
            <w:tcW w:w="720" w:type="dxa"/>
            <w:tcBorders>
              <w:left w:val="nil"/>
              <w:bottom w:val="single" w:sz="12" w:space="0" w:color="auto"/>
              <w:right w:val="nil"/>
            </w:tcBorders>
            <w:shd w:val="clear" w:color="auto" w:fill="auto"/>
            <w:tcMar>
              <w:left w:w="29" w:type="dxa"/>
              <w:right w:w="29" w:type="dxa"/>
            </w:tcMar>
            <w:vAlign w:val="center"/>
          </w:tcPr>
          <w:p w:rsidR="00636094" w:rsidRDefault="00636094" w:rsidP="00636094">
            <w:pPr>
              <w:jc w:val="right"/>
              <w:rPr>
                <w:i/>
                <w:iCs/>
                <w:sz w:val="14"/>
                <w:szCs w:val="14"/>
              </w:rPr>
            </w:pPr>
            <w:r>
              <w:rPr>
                <w:i/>
                <w:iCs/>
                <w:sz w:val="14"/>
                <w:szCs w:val="14"/>
              </w:rPr>
              <w:t>4,685,909</w:t>
            </w:r>
          </w:p>
        </w:tc>
        <w:tc>
          <w:tcPr>
            <w:tcW w:w="720" w:type="dxa"/>
            <w:tcBorders>
              <w:left w:val="nil"/>
              <w:bottom w:val="single" w:sz="12" w:space="0" w:color="auto"/>
              <w:right w:val="nil"/>
            </w:tcBorders>
            <w:shd w:val="clear" w:color="auto" w:fill="auto"/>
            <w:tcMar>
              <w:left w:w="29" w:type="dxa"/>
              <w:right w:w="29" w:type="dxa"/>
            </w:tcMar>
            <w:vAlign w:val="center"/>
            <w:hideMark/>
          </w:tcPr>
          <w:p w:rsidR="00636094" w:rsidRDefault="00636094" w:rsidP="007D65B4">
            <w:pPr>
              <w:jc w:val="right"/>
              <w:rPr>
                <w:i/>
                <w:iCs/>
                <w:sz w:val="14"/>
                <w:szCs w:val="14"/>
              </w:rPr>
            </w:pPr>
            <w:r>
              <w:rPr>
                <w:i/>
                <w:iCs/>
                <w:sz w:val="14"/>
                <w:szCs w:val="14"/>
              </w:rPr>
              <w:t>5,776,882</w:t>
            </w:r>
          </w:p>
        </w:tc>
        <w:tc>
          <w:tcPr>
            <w:tcW w:w="720" w:type="dxa"/>
            <w:tcBorders>
              <w:left w:val="nil"/>
              <w:bottom w:val="single" w:sz="12" w:space="0" w:color="auto"/>
              <w:right w:val="nil"/>
            </w:tcBorders>
            <w:shd w:val="clear" w:color="auto" w:fill="auto"/>
            <w:tcMar>
              <w:left w:w="29" w:type="dxa"/>
              <w:right w:w="29" w:type="dxa"/>
            </w:tcMar>
            <w:vAlign w:val="center"/>
          </w:tcPr>
          <w:p w:rsidR="00636094" w:rsidRDefault="00636094" w:rsidP="007D65B4">
            <w:pPr>
              <w:jc w:val="right"/>
              <w:rPr>
                <w:i/>
                <w:iCs/>
                <w:sz w:val="14"/>
                <w:szCs w:val="14"/>
              </w:rPr>
            </w:pPr>
            <w:r>
              <w:rPr>
                <w:i/>
                <w:iCs/>
                <w:sz w:val="14"/>
                <w:szCs w:val="14"/>
              </w:rPr>
              <w:t>6,222,230</w:t>
            </w:r>
          </w:p>
        </w:tc>
        <w:tc>
          <w:tcPr>
            <w:tcW w:w="720" w:type="dxa"/>
            <w:tcBorders>
              <w:left w:val="nil"/>
              <w:bottom w:val="single" w:sz="12" w:space="0" w:color="auto"/>
              <w:right w:val="nil"/>
            </w:tcBorders>
            <w:shd w:val="clear" w:color="auto" w:fill="auto"/>
            <w:tcMar>
              <w:left w:w="29" w:type="dxa"/>
              <w:right w:w="29" w:type="dxa"/>
            </w:tcMar>
            <w:vAlign w:val="center"/>
          </w:tcPr>
          <w:p w:rsidR="00636094" w:rsidRDefault="00636094" w:rsidP="007D65B4">
            <w:pPr>
              <w:jc w:val="right"/>
              <w:rPr>
                <w:i/>
                <w:iCs/>
                <w:sz w:val="14"/>
                <w:szCs w:val="14"/>
              </w:rPr>
            </w:pPr>
            <w:r>
              <w:rPr>
                <w:i/>
                <w:iCs/>
                <w:sz w:val="14"/>
                <w:szCs w:val="14"/>
              </w:rPr>
              <w:t>6,448,294</w:t>
            </w:r>
          </w:p>
        </w:tc>
        <w:tc>
          <w:tcPr>
            <w:tcW w:w="744" w:type="dxa"/>
            <w:tcBorders>
              <w:left w:val="nil"/>
              <w:bottom w:val="single" w:sz="12" w:space="0" w:color="auto"/>
              <w:right w:val="nil"/>
            </w:tcBorders>
            <w:shd w:val="clear" w:color="auto" w:fill="auto"/>
            <w:noWrap/>
            <w:tcMar>
              <w:left w:w="29" w:type="dxa"/>
              <w:right w:w="29" w:type="dxa"/>
            </w:tcMar>
            <w:vAlign w:val="center"/>
          </w:tcPr>
          <w:p w:rsidR="00636094" w:rsidRDefault="00636094" w:rsidP="00636094">
            <w:pPr>
              <w:jc w:val="right"/>
              <w:rPr>
                <w:i/>
                <w:iCs/>
                <w:sz w:val="14"/>
                <w:szCs w:val="14"/>
              </w:rPr>
            </w:pPr>
            <w:r>
              <w:rPr>
                <w:i/>
                <w:iCs/>
                <w:sz w:val="14"/>
                <w:szCs w:val="14"/>
              </w:rPr>
              <w:t>6,791,161</w:t>
            </w:r>
          </w:p>
        </w:tc>
      </w:tr>
      <w:tr w:rsidR="007D65B4" w:rsidRPr="00247299" w:rsidTr="00261F80">
        <w:trPr>
          <w:trHeight w:hRule="exact" w:val="174"/>
          <w:jc w:val="center"/>
        </w:trPr>
        <w:tc>
          <w:tcPr>
            <w:tcW w:w="10103" w:type="dxa"/>
            <w:gridSpan w:val="10"/>
            <w:tcBorders>
              <w:top w:val="single" w:sz="12" w:space="0" w:color="auto"/>
              <w:left w:val="nil"/>
              <w:right w:val="nil"/>
            </w:tcBorders>
            <w:shd w:val="clear" w:color="auto" w:fill="auto"/>
            <w:noWrap/>
            <w:vAlign w:val="bottom"/>
            <w:hideMark/>
          </w:tcPr>
          <w:p w:rsidR="007D65B4" w:rsidRPr="00247299" w:rsidRDefault="007D65B4" w:rsidP="007D65B4">
            <w:pPr>
              <w:jc w:val="right"/>
              <w:rPr>
                <w:color w:val="auto"/>
                <w:sz w:val="14"/>
                <w:szCs w:val="14"/>
              </w:rPr>
            </w:pPr>
            <w:r>
              <w:rPr>
                <w:sz w:val="14"/>
                <w:szCs w:val="14"/>
              </w:rPr>
              <w:t>Source: Statistics &amp; Data Warehouse Department SBP</w:t>
            </w:r>
            <w:r w:rsidRPr="00247299">
              <w:rPr>
                <w:color w:val="auto"/>
                <w:sz w:val="14"/>
                <w:szCs w:val="14"/>
              </w:rPr>
              <w:t> </w:t>
            </w:r>
          </w:p>
          <w:p w:rsidR="007D65B4" w:rsidRPr="00247299" w:rsidRDefault="007D65B4" w:rsidP="007D65B4">
            <w:pPr>
              <w:jc w:val="right"/>
              <w:rPr>
                <w:rFonts w:ascii="Calibri" w:hAnsi="Calibri"/>
                <w:sz w:val="22"/>
                <w:szCs w:val="22"/>
              </w:rPr>
            </w:pPr>
            <w:r w:rsidRPr="00247299">
              <w:rPr>
                <w:i/>
                <w:iCs/>
                <w:color w:val="auto"/>
                <w:sz w:val="14"/>
                <w:szCs w:val="14"/>
              </w:rPr>
              <w:t> </w:t>
            </w:r>
          </w:p>
        </w:tc>
      </w:tr>
      <w:tr w:rsidR="007D65B4" w:rsidRPr="00916320" w:rsidTr="00916320">
        <w:trPr>
          <w:trHeight w:val="1080"/>
          <w:jc w:val="center"/>
        </w:trPr>
        <w:tc>
          <w:tcPr>
            <w:tcW w:w="10103" w:type="dxa"/>
            <w:gridSpan w:val="10"/>
            <w:tcBorders>
              <w:top w:val="nil"/>
              <w:left w:val="nil"/>
              <w:bottom w:val="nil"/>
              <w:right w:val="nil"/>
            </w:tcBorders>
            <w:shd w:val="clear" w:color="auto" w:fill="auto"/>
            <w:hideMark/>
          </w:tcPr>
          <w:p w:rsidR="007D65B4" w:rsidRPr="00916320" w:rsidRDefault="007D65B4" w:rsidP="007D65B4">
            <w:pPr>
              <w:ind w:left="162" w:hanging="180"/>
              <w:jc w:val="left"/>
              <w:rPr>
                <w:color w:val="auto"/>
                <w:sz w:val="14"/>
                <w:szCs w:val="14"/>
              </w:rPr>
            </w:pPr>
            <w:r w:rsidRPr="00916320">
              <w:rPr>
                <w:color w:val="auto"/>
                <w:sz w:val="14"/>
                <w:szCs w:val="14"/>
              </w:rPr>
              <w:t>1. Excluding IMF A/c Nos. 1 &amp; 2, SAF loan account, counterpart funds, deposits of foreign central banks, foreign governments, international organizations and deposit money banks.</w:t>
            </w:r>
          </w:p>
          <w:p w:rsidR="007D65B4" w:rsidRPr="00916320" w:rsidRDefault="007D65B4" w:rsidP="007D65B4">
            <w:pPr>
              <w:ind w:left="162" w:hanging="180"/>
              <w:jc w:val="left"/>
              <w:rPr>
                <w:color w:val="auto"/>
                <w:sz w:val="14"/>
                <w:szCs w:val="14"/>
              </w:rPr>
            </w:pPr>
            <w:r w:rsidRPr="00916320">
              <w:rPr>
                <w:color w:val="auto"/>
                <w:sz w:val="14"/>
                <w:szCs w:val="14"/>
              </w:rPr>
              <w:t>Note:-</w:t>
            </w:r>
          </w:p>
          <w:p w:rsidR="007D65B4" w:rsidRPr="00916320" w:rsidRDefault="007D65B4" w:rsidP="007D65B4">
            <w:pPr>
              <w:ind w:left="162" w:hanging="180"/>
              <w:jc w:val="left"/>
              <w:rPr>
                <w:color w:val="auto"/>
                <w:sz w:val="14"/>
                <w:szCs w:val="14"/>
              </w:rPr>
            </w:pPr>
            <w:proofErr w:type="spellStart"/>
            <w:r w:rsidRPr="00916320">
              <w:rPr>
                <w:color w:val="auto"/>
                <w:sz w:val="14"/>
                <w:szCs w:val="14"/>
              </w:rPr>
              <w:t>i</w:t>
            </w:r>
            <w:proofErr w:type="spellEnd"/>
            <w:r w:rsidRPr="00916320">
              <w:rPr>
                <w:color w:val="auto"/>
                <w:sz w:val="14"/>
                <w:szCs w:val="14"/>
              </w:rPr>
              <w:t xml:space="preserve"> - Data is based on weekly returns. The quarterly data covers the period up to the last working day of the month and others months data up to the last working day of last week.</w:t>
            </w:r>
          </w:p>
          <w:p w:rsidR="007D65B4" w:rsidRDefault="007D65B4" w:rsidP="007D65B4">
            <w:pPr>
              <w:ind w:left="162" w:hanging="180"/>
              <w:jc w:val="left"/>
              <w:rPr>
                <w:color w:val="auto"/>
                <w:sz w:val="14"/>
                <w:szCs w:val="14"/>
              </w:rPr>
            </w:pPr>
            <w:proofErr w:type="gramStart"/>
            <w:r w:rsidRPr="00916320">
              <w:rPr>
                <w:color w:val="auto"/>
                <w:sz w:val="14"/>
                <w:szCs w:val="14"/>
              </w:rPr>
              <w:t>ii-</w:t>
            </w:r>
            <w:proofErr w:type="gramEnd"/>
            <w:r w:rsidRPr="00916320">
              <w:rPr>
                <w:color w:val="auto"/>
                <w:sz w:val="14"/>
                <w:szCs w:val="14"/>
              </w:rPr>
              <w:t xml:space="preserve"> </w:t>
            </w:r>
            <w:r w:rsidRPr="00C978EF">
              <w:rPr>
                <w:color w:val="auto"/>
                <w:sz w:val="14"/>
                <w:szCs w:val="14"/>
              </w:rPr>
              <w:t>From July, 2019, the data on Central and Provincial Government Deposits with Scheduled Banks have been revised. This revision is due to reclassification of some of the PSEs, which were previous reported under Government Institutions. The coverage of PSEs has been enhanced since July 2019. Detail of changes are available at:</w:t>
            </w:r>
            <w:r>
              <w:t xml:space="preserve"> </w:t>
            </w:r>
            <w:hyperlink r:id="rId18" w:history="1">
              <w:r w:rsidRPr="00846D97">
                <w:rPr>
                  <w:rStyle w:val="Hyperlink"/>
                  <w:sz w:val="14"/>
                  <w:szCs w:val="14"/>
                </w:rPr>
                <w:t>http://www.sbp.org.pk/departments/stats/Expalanatory-Note.pdf</w:t>
              </w:r>
            </w:hyperlink>
          </w:p>
          <w:p w:rsidR="007D65B4" w:rsidRPr="00916320" w:rsidRDefault="007D65B4" w:rsidP="007D65B4">
            <w:pPr>
              <w:ind w:left="162" w:hanging="180"/>
              <w:jc w:val="left"/>
              <w:rPr>
                <w:color w:val="auto"/>
                <w:sz w:val="12"/>
                <w:szCs w:val="12"/>
              </w:rPr>
            </w:pPr>
            <w:r w:rsidRPr="00916320">
              <w:rPr>
                <w:color w:val="auto"/>
                <w:sz w:val="14"/>
                <w:szCs w:val="14"/>
              </w:rPr>
              <w:t xml:space="preserve">* Note: Islamic Financings, Advances (against </w:t>
            </w:r>
            <w:proofErr w:type="spellStart"/>
            <w:r w:rsidRPr="00916320">
              <w:rPr>
                <w:color w:val="auto"/>
                <w:sz w:val="14"/>
                <w:szCs w:val="14"/>
              </w:rPr>
              <w:t>Murabaha</w:t>
            </w:r>
            <w:proofErr w:type="spellEnd"/>
            <w:r w:rsidRPr="00916320">
              <w:rPr>
                <w:color w:val="auto"/>
                <w:sz w:val="14"/>
                <w:szCs w:val="14"/>
              </w:rPr>
              <w:t xml:space="preserve"> </w:t>
            </w:r>
            <w:proofErr w:type="spellStart"/>
            <w:r w:rsidRPr="00916320">
              <w:rPr>
                <w:color w:val="auto"/>
                <w:sz w:val="14"/>
                <w:szCs w:val="14"/>
              </w:rPr>
              <w:t>etc</w:t>
            </w:r>
            <w:proofErr w:type="spellEnd"/>
            <w:r w:rsidRPr="00916320">
              <w:rPr>
                <w:color w:val="auto"/>
                <w:sz w:val="14"/>
                <w:szCs w:val="14"/>
              </w:rPr>
              <w:t xml:space="preserve">), Inventories  and any Other related item(s) pertaining to Islamic Financing  previously reported under Other Assets has been reclassified as credit to private </w:t>
            </w:r>
            <w:proofErr w:type="spellStart"/>
            <w:r w:rsidRPr="00916320">
              <w:rPr>
                <w:color w:val="auto"/>
                <w:sz w:val="14"/>
                <w:szCs w:val="14"/>
              </w:rPr>
              <w:t>sector.Details</w:t>
            </w:r>
            <w:proofErr w:type="spellEnd"/>
            <w:r w:rsidRPr="00916320">
              <w:rPr>
                <w:color w:val="auto"/>
                <w:sz w:val="14"/>
                <w:szCs w:val="14"/>
              </w:rPr>
              <w:t xml:space="preserve"> of reclassifications/revisions are available in revision study on SBP website at:</w:t>
            </w:r>
            <w:r w:rsidRPr="00916320">
              <w:rPr>
                <w:sz w:val="14"/>
                <w:szCs w:val="14"/>
              </w:rPr>
              <w:t xml:space="preserve"> </w:t>
            </w:r>
            <w:hyperlink r:id="rId19" w:history="1">
              <w:r w:rsidRPr="00916320">
                <w:rPr>
                  <w:rStyle w:val="Hyperlink"/>
                  <w:sz w:val="14"/>
                  <w:szCs w:val="14"/>
                </w:rPr>
                <w:t>http://www.sbp.org.pk/ecodata/RSMS.pdf</w:t>
              </w:r>
            </w:hyperlink>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0A5CDF" w:rsidRDefault="000A5CDF" w:rsidP="0069571C">
      <w:pPr>
        <w:jc w:val="left"/>
        <w:rPr>
          <w:color w:val="auto"/>
        </w:rPr>
      </w:pPr>
    </w:p>
    <w:tbl>
      <w:tblPr>
        <w:tblW w:w="5045" w:type="pct"/>
        <w:jc w:val="center"/>
        <w:tblLook w:val="04A0" w:firstRow="1" w:lastRow="0" w:firstColumn="1" w:lastColumn="0" w:noHBand="0" w:noVBand="1"/>
      </w:tblPr>
      <w:tblGrid>
        <w:gridCol w:w="5218"/>
        <w:gridCol w:w="1142"/>
        <w:gridCol w:w="1144"/>
        <w:gridCol w:w="1259"/>
        <w:gridCol w:w="1289"/>
      </w:tblGrid>
      <w:tr w:rsidR="00E07EFE" w:rsidRPr="00D5469A" w:rsidTr="00E07EFE">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E07EFE" w:rsidRPr="00D5469A" w:rsidTr="001160B1">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160B1">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rsidTr="009168FC">
        <w:trPr>
          <w:cantSplit/>
          <w:trHeight w:hRule="exact" w:val="390"/>
          <w:jc w:val="center"/>
        </w:trPr>
        <w:tc>
          <w:tcPr>
            <w:tcW w:w="2596"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37"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67"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E07EFE" w:rsidRPr="00D5469A" w:rsidTr="009168FC">
        <w:trPr>
          <w:trHeight w:hRule="exact" w:val="624"/>
          <w:jc w:val="center"/>
        </w:trPr>
        <w:tc>
          <w:tcPr>
            <w:tcW w:w="2596" w:type="pct"/>
            <w:vMerge/>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jc w:val="left"/>
              <w:rPr>
                <w:b/>
                <w:bCs/>
                <w:color w:val="auto"/>
                <w:sz w:val="18"/>
                <w:szCs w:val="18"/>
              </w:rPr>
            </w:pPr>
          </w:p>
        </w:tc>
        <w:tc>
          <w:tcPr>
            <w:tcW w:w="568"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30-Jun-1</w:t>
            </w:r>
            <w:r w:rsidR="00BF0847">
              <w:rPr>
                <w:b/>
                <w:bCs/>
                <w:color w:val="auto"/>
                <w:szCs w:val="16"/>
              </w:rPr>
              <w:t>8</w:t>
            </w:r>
          </w:p>
        </w:tc>
        <w:tc>
          <w:tcPr>
            <w:tcW w:w="569"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7F4568">
            <w:pPr>
              <w:jc w:val="right"/>
              <w:rPr>
                <w:b/>
                <w:bCs/>
                <w:color w:val="auto"/>
                <w:szCs w:val="16"/>
              </w:rPr>
            </w:pPr>
            <w:r w:rsidRPr="006619BF">
              <w:rPr>
                <w:b/>
                <w:bCs/>
                <w:color w:val="auto"/>
                <w:szCs w:val="16"/>
              </w:rPr>
              <w:t>30-Jun-1</w:t>
            </w:r>
            <w:r w:rsidR="00BF0847">
              <w:rPr>
                <w:b/>
                <w:bCs/>
                <w:color w:val="auto"/>
                <w:szCs w:val="16"/>
              </w:rPr>
              <w:t>9</w:t>
            </w:r>
          </w:p>
        </w:tc>
        <w:tc>
          <w:tcPr>
            <w:tcW w:w="626" w:type="pct"/>
            <w:tcBorders>
              <w:top w:val="nil"/>
              <w:left w:val="single" w:sz="4" w:space="0" w:color="auto"/>
              <w:bottom w:val="single" w:sz="12" w:space="0" w:color="auto"/>
              <w:right w:val="single" w:sz="4" w:space="0" w:color="auto"/>
            </w:tcBorders>
            <w:shd w:val="clear" w:color="auto" w:fill="auto"/>
            <w:vAlign w:val="center"/>
            <w:hideMark/>
          </w:tcPr>
          <w:p w:rsidR="00E07EFE" w:rsidRPr="006619BF" w:rsidRDefault="00E07EFE" w:rsidP="00960F16">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w:t>
            </w:r>
            <w:r w:rsidR="00960F16">
              <w:rPr>
                <w:b/>
                <w:bCs/>
                <w:color w:val="auto"/>
                <w:szCs w:val="16"/>
              </w:rPr>
              <w:t>8</w:t>
            </w:r>
          </w:p>
          <w:p w:rsidR="00E07EFE" w:rsidRPr="006619BF" w:rsidRDefault="00E07EFE" w:rsidP="009D05AF">
            <w:pPr>
              <w:rPr>
                <w:b/>
                <w:bCs/>
                <w:color w:val="auto"/>
                <w:szCs w:val="16"/>
              </w:rPr>
            </w:pPr>
            <w:r w:rsidRPr="006619BF">
              <w:rPr>
                <w:b/>
                <w:bCs/>
                <w:color w:val="auto"/>
                <w:szCs w:val="16"/>
              </w:rPr>
              <w:t>to</w:t>
            </w:r>
          </w:p>
          <w:p w:rsidR="00E07EFE" w:rsidRPr="006619BF" w:rsidRDefault="00BA4533" w:rsidP="00BA4533">
            <w:pPr>
              <w:rPr>
                <w:b/>
                <w:bCs/>
                <w:color w:val="auto"/>
                <w:szCs w:val="16"/>
              </w:rPr>
            </w:pPr>
            <w:r>
              <w:rPr>
                <w:b/>
                <w:bCs/>
                <w:color w:val="auto"/>
                <w:szCs w:val="16"/>
              </w:rPr>
              <w:t>31</w:t>
            </w:r>
            <w:r>
              <w:rPr>
                <w:b/>
                <w:bCs/>
                <w:color w:val="auto"/>
                <w:szCs w:val="16"/>
                <w:vertAlign w:val="superscript"/>
              </w:rPr>
              <w:t>st</w:t>
            </w:r>
            <w:r w:rsidR="00E07EFE" w:rsidRPr="006619BF">
              <w:rPr>
                <w:b/>
                <w:bCs/>
                <w:color w:val="auto"/>
                <w:szCs w:val="16"/>
              </w:rPr>
              <w:t xml:space="preserve"> </w:t>
            </w:r>
            <w:r>
              <w:rPr>
                <w:b/>
                <w:bCs/>
                <w:color w:val="auto"/>
                <w:szCs w:val="16"/>
              </w:rPr>
              <w:t>May</w:t>
            </w:r>
            <w:r w:rsidR="00E07EFE" w:rsidRPr="006619BF">
              <w:rPr>
                <w:b/>
                <w:bCs/>
                <w:color w:val="auto"/>
                <w:szCs w:val="16"/>
              </w:rPr>
              <w:t xml:space="preserve"> 1</w:t>
            </w:r>
            <w:r w:rsidR="00A034CD">
              <w:rPr>
                <w:b/>
                <w:bCs/>
                <w:color w:val="auto"/>
                <w:szCs w:val="16"/>
              </w:rPr>
              <w:t>9</w:t>
            </w:r>
          </w:p>
        </w:tc>
        <w:tc>
          <w:tcPr>
            <w:tcW w:w="641" w:type="pct"/>
            <w:tcBorders>
              <w:top w:val="nil"/>
              <w:left w:val="single" w:sz="4" w:space="0" w:color="auto"/>
              <w:bottom w:val="single" w:sz="12" w:space="0" w:color="auto"/>
              <w:right w:val="nil"/>
            </w:tcBorders>
            <w:shd w:val="clear" w:color="auto" w:fill="auto"/>
            <w:vAlign w:val="center"/>
            <w:hideMark/>
          </w:tcPr>
          <w:p w:rsidR="00E07EFE" w:rsidRPr="006619BF" w:rsidRDefault="00E07EFE" w:rsidP="00FD0225">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w:t>
            </w:r>
            <w:r w:rsidR="00FD0225">
              <w:rPr>
                <w:b/>
                <w:bCs/>
                <w:color w:val="auto"/>
                <w:szCs w:val="16"/>
              </w:rPr>
              <w:t>9</w:t>
            </w:r>
          </w:p>
          <w:p w:rsidR="00E07EFE" w:rsidRPr="006619BF" w:rsidRDefault="00E07EFE" w:rsidP="009D05AF">
            <w:pPr>
              <w:rPr>
                <w:b/>
                <w:bCs/>
                <w:color w:val="auto"/>
                <w:szCs w:val="16"/>
              </w:rPr>
            </w:pPr>
            <w:r w:rsidRPr="006619BF">
              <w:rPr>
                <w:b/>
                <w:bCs/>
                <w:color w:val="auto"/>
                <w:szCs w:val="16"/>
              </w:rPr>
              <w:t>to</w:t>
            </w:r>
          </w:p>
          <w:p w:rsidR="00E07EFE" w:rsidRPr="006619BF" w:rsidRDefault="00B402DF" w:rsidP="00BA4533">
            <w:pPr>
              <w:rPr>
                <w:b/>
                <w:bCs/>
                <w:color w:val="auto"/>
                <w:szCs w:val="16"/>
              </w:rPr>
            </w:pPr>
            <w:r>
              <w:rPr>
                <w:b/>
                <w:bCs/>
                <w:color w:val="auto"/>
                <w:szCs w:val="16"/>
              </w:rPr>
              <w:t>2</w:t>
            </w:r>
            <w:r w:rsidR="00BA4533">
              <w:rPr>
                <w:b/>
                <w:bCs/>
                <w:color w:val="auto"/>
                <w:szCs w:val="16"/>
              </w:rPr>
              <w:t>9</w:t>
            </w:r>
            <w:r>
              <w:rPr>
                <w:b/>
                <w:bCs/>
                <w:color w:val="auto"/>
                <w:szCs w:val="16"/>
                <w:vertAlign w:val="superscript"/>
              </w:rPr>
              <w:t>th</w:t>
            </w:r>
            <w:r w:rsidRPr="006619BF">
              <w:rPr>
                <w:b/>
                <w:bCs/>
                <w:color w:val="auto"/>
                <w:szCs w:val="16"/>
              </w:rPr>
              <w:t xml:space="preserve"> </w:t>
            </w:r>
            <w:r w:rsidR="00BA4533">
              <w:rPr>
                <w:b/>
                <w:bCs/>
                <w:color w:val="auto"/>
                <w:szCs w:val="16"/>
              </w:rPr>
              <w:t>May</w:t>
            </w:r>
            <w:r w:rsidRPr="006619BF">
              <w:rPr>
                <w:b/>
                <w:bCs/>
                <w:color w:val="auto"/>
                <w:szCs w:val="16"/>
              </w:rPr>
              <w:t xml:space="preserve"> </w:t>
            </w:r>
            <w:r w:rsidR="00A034CD">
              <w:rPr>
                <w:b/>
                <w:bCs/>
                <w:color w:val="auto"/>
                <w:szCs w:val="16"/>
              </w:rPr>
              <w:t>20</w:t>
            </w:r>
          </w:p>
        </w:tc>
      </w:tr>
      <w:tr w:rsidR="00E07EFE" w:rsidRPr="00D5469A" w:rsidTr="009168FC">
        <w:trPr>
          <w:trHeight w:val="204"/>
          <w:jc w:val="center"/>
        </w:trPr>
        <w:tc>
          <w:tcPr>
            <w:tcW w:w="2596" w:type="pct"/>
            <w:tcBorders>
              <w:top w:val="nil"/>
              <w:left w:val="nil"/>
              <w:bottom w:val="nil"/>
              <w:right w:val="nil"/>
            </w:tcBorders>
            <w:shd w:val="clear" w:color="auto" w:fill="auto"/>
            <w:vAlign w:val="bottom"/>
            <w:hideMark/>
          </w:tcPr>
          <w:p w:rsidR="00E07EFE" w:rsidRPr="00D5469A" w:rsidRDefault="00E07EFE" w:rsidP="00601FB0">
            <w:pPr>
              <w:jc w:val="left"/>
              <w:rPr>
                <w:b/>
                <w:bCs/>
                <w:color w:val="auto"/>
                <w:sz w:val="18"/>
                <w:szCs w:val="18"/>
              </w:rPr>
            </w:pPr>
          </w:p>
        </w:tc>
        <w:tc>
          <w:tcPr>
            <w:tcW w:w="568"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569"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26"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41"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r>
      <w:tr w:rsidR="00636094" w:rsidRPr="00D5469A" w:rsidTr="009168FC">
        <w:trPr>
          <w:trHeight w:val="288"/>
          <w:jc w:val="center"/>
        </w:trPr>
        <w:tc>
          <w:tcPr>
            <w:tcW w:w="2596" w:type="pct"/>
            <w:tcBorders>
              <w:top w:val="nil"/>
              <w:left w:val="nil"/>
              <w:bottom w:val="nil"/>
              <w:right w:val="nil"/>
            </w:tcBorders>
            <w:shd w:val="clear" w:color="auto" w:fill="auto"/>
            <w:vAlign w:val="center"/>
            <w:hideMark/>
          </w:tcPr>
          <w:p w:rsidR="00636094" w:rsidRPr="00D5469A" w:rsidRDefault="00636094" w:rsidP="00BF05C2">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68" w:type="pct"/>
            <w:tcBorders>
              <w:top w:val="nil"/>
              <w:left w:val="nil"/>
              <w:bottom w:val="nil"/>
              <w:right w:val="nil"/>
            </w:tcBorders>
            <w:shd w:val="clear" w:color="auto" w:fill="auto"/>
            <w:vAlign w:val="center"/>
            <w:hideMark/>
          </w:tcPr>
          <w:p w:rsidR="00636094" w:rsidRDefault="00636094" w:rsidP="00BF05C2">
            <w:pPr>
              <w:jc w:val="right"/>
              <w:rPr>
                <w:b/>
                <w:bCs/>
                <w:szCs w:val="16"/>
              </w:rPr>
            </w:pPr>
            <w:r>
              <w:rPr>
                <w:b/>
                <w:bCs/>
                <w:szCs w:val="16"/>
              </w:rPr>
              <w:t>10,191,037</w:t>
            </w:r>
          </w:p>
        </w:tc>
        <w:tc>
          <w:tcPr>
            <w:tcW w:w="569" w:type="pct"/>
            <w:tcBorders>
              <w:top w:val="nil"/>
              <w:left w:val="nil"/>
              <w:bottom w:val="nil"/>
              <w:right w:val="nil"/>
            </w:tcBorders>
            <w:shd w:val="clear" w:color="auto" w:fill="auto"/>
            <w:vAlign w:val="center"/>
            <w:hideMark/>
          </w:tcPr>
          <w:p w:rsidR="00636094" w:rsidRDefault="00636094" w:rsidP="00BF05C2">
            <w:pPr>
              <w:jc w:val="right"/>
              <w:rPr>
                <w:b/>
                <w:bCs/>
                <w:szCs w:val="16"/>
              </w:rPr>
            </w:pPr>
            <w:r>
              <w:rPr>
                <w:b/>
                <w:bCs/>
                <w:szCs w:val="16"/>
              </w:rPr>
              <w:t>12,586,952</w:t>
            </w:r>
          </w:p>
        </w:tc>
        <w:tc>
          <w:tcPr>
            <w:tcW w:w="626" w:type="pct"/>
            <w:tcBorders>
              <w:top w:val="nil"/>
              <w:left w:val="nil"/>
              <w:bottom w:val="nil"/>
              <w:right w:val="nil"/>
            </w:tcBorders>
            <w:shd w:val="clear" w:color="auto" w:fill="auto"/>
            <w:vAlign w:val="center"/>
            <w:hideMark/>
          </w:tcPr>
          <w:p w:rsidR="00636094" w:rsidRDefault="00636094" w:rsidP="00636094">
            <w:pPr>
              <w:jc w:val="right"/>
              <w:rPr>
                <w:b/>
                <w:bCs/>
                <w:szCs w:val="16"/>
              </w:rPr>
            </w:pPr>
            <w:r>
              <w:rPr>
                <w:b/>
                <w:bCs/>
                <w:szCs w:val="16"/>
              </w:rPr>
              <w:t>1,803,831</w:t>
            </w:r>
          </w:p>
        </w:tc>
        <w:tc>
          <w:tcPr>
            <w:tcW w:w="641" w:type="pct"/>
            <w:tcBorders>
              <w:top w:val="nil"/>
              <w:left w:val="nil"/>
              <w:bottom w:val="nil"/>
              <w:right w:val="nil"/>
            </w:tcBorders>
            <w:shd w:val="clear" w:color="auto" w:fill="auto"/>
            <w:vAlign w:val="center"/>
            <w:hideMark/>
          </w:tcPr>
          <w:p w:rsidR="00636094" w:rsidRDefault="00636094" w:rsidP="00636094">
            <w:pPr>
              <w:jc w:val="right"/>
              <w:rPr>
                <w:b/>
                <w:bCs/>
                <w:szCs w:val="16"/>
              </w:rPr>
            </w:pPr>
            <w:r>
              <w:rPr>
                <w:b/>
                <w:bCs/>
                <w:szCs w:val="16"/>
              </w:rPr>
              <w:t>2,037,152</w:t>
            </w:r>
          </w:p>
        </w:tc>
      </w:tr>
      <w:tr w:rsidR="00636094" w:rsidRPr="00D5469A" w:rsidTr="009168FC">
        <w:trPr>
          <w:trHeight w:val="288"/>
          <w:jc w:val="center"/>
        </w:trPr>
        <w:tc>
          <w:tcPr>
            <w:tcW w:w="2596" w:type="pct"/>
            <w:tcBorders>
              <w:top w:val="nil"/>
              <w:left w:val="nil"/>
              <w:bottom w:val="nil"/>
              <w:right w:val="nil"/>
            </w:tcBorders>
            <w:shd w:val="clear" w:color="auto" w:fill="auto"/>
            <w:vAlign w:val="center"/>
            <w:hideMark/>
          </w:tcPr>
          <w:p w:rsidR="00636094" w:rsidRPr="00D5469A" w:rsidRDefault="00636094" w:rsidP="00BF05C2">
            <w:pPr>
              <w:ind w:firstLineChars="100" w:firstLine="180"/>
              <w:jc w:val="left"/>
              <w:rPr>
                <w:color w:val="auto"/>
                <w:sz w:val="18"/>
                <w:szCs w:val="18"/>
              </w:rPr>
            </w:pPr>
            <w:r w:rsidRPr="00D5469A">
              <w:rPr>
                <w:color w:val="auto"/>
                <w:sz w:val="18"/>
                <w:szCs w:val="18"/>
              </w:rPr>
              <w:t>a. Scheduled Banks</w:t>
            </w:r>
          </w:p>
        </w:tc>
        <w:tc>
          <w:tcPr>
            <w:tcW w:w="568" w:type="pct"/>
            <w:tcBorders>
              <w:top w:val="nil"/>
              <w:left w:val="nil"/>
              <w:bottom w:val="nil"/>
              <w:right w:val="nil"/>
            </w:tcBorders>
            <w:shd w:val="clear" w:color="auto" w:fill="auto"/>
            <w:vAlign w:val="center"/>
            <w:hideMark/>
          </w:tcPr>
          <w:p w:rsidR="00636094" w:rsidRDefault="00636094" w:rsidP="00BF05C2">
            <w:pPr>
              <w:jc w:val="right"/>
              <w:rPr>
                <w:szCs w:val="16"/>
              </w:rPr>
            </w:pPr>
            <w:r>
              <w:rPr>
                <w:szCs w:val="16"/>
              </w:rPr>
              <w:t>6,523,418</w:t>
            </w:r>
          </w:p>
        </w:tc>
        <w:tc>
          <w:tcPr>
            <w:tcW w:w="569" w:type="pct"/>
            <w:tcBorders>
              <w:top w:val="nil"/>
              <w:left w:val="nil"/>
              <w:bottom w:val="nil"/>
              <w:right w:val="nil"/>
            </w:tcBorders>
            <w:shd w:val="clear" w:color="auto" w:fill="auto"/>
            <w:vAlign w:val="center"/>
            <w:hideMark/>
          </w:tcPr>
          <w:p w:rsidR="00636094" w:rsidRDefault="00636094" w:rsidP="00BF05C2">
            <w:pPr>
              <w:jc w:val="right"/>
              <w:rPr>
                <w:szCs w:val="16"/>
              </w:rPr>
            </w:pPr>
            <w:r>
              <w:rPr>
                <w:szCs w:val="16"/>
              </w:rPr>
              <w:t>5,753,677</w:t>
            </w:r>
          </w:p>
        </w:tc>
        <w:tc>
          <w:tcPr>
            <w:tcW w:w="626" w:type="pct"/>
            <w:tcBorders>
              <w:top w:val="nil"/>
              <w:left w:val="nil"/>
              <w:bottom w:val="nil"/>
              <w:right w:val="nil"/>
            </w:tcBorders>
            <w:shd w:val="clear" w:color="auto" w:fill="auto"/>
            <w:vAlign w:val="center"/>
            <w:hideMark/>
          </w:tcPr>
          <w:p w:rsidR="00636094" w:rsidRDefault="00636094" w:rsidP="00636094">
            <w:pPr>
              <w:jc w:val="right"/>
              <w:rPr>
                <w:szCs w:val="16"/>
              </w:rPr>
            </w:pPr>
            <w:r>
              <w:rPr>
                <w:szCs w:val="16"/>
              </w:rPr>
              <w:t>(982,091)</w:t>
            </w:r>
          </w:p>
        </w:tc>
        <w:tc>
          <w:tcPr>
            <w:tcW w:w="641" w:type="pct"/>
            <w:tcBorders>
              <w:top w:val="nil"/>
              <w:left w:val="nil"/>
              <w:bottom w:val="nil"/>
              <w:right w:val="nil"/>
            </w:tcBorders>
            <w:shd w:val="clear" w:color="auto" w:fill="auto"/>
            <w:vAlign w:val="center"/>
            <w:hideMark/>
          </w:tcPr>
          <w:p w:rsidR="00636094" w:rsidRDefault="00636094" w:rsidP="00636094">
            <w:pPr>
              <w:jc w:val="right"/>
              <w:rPr>
                <w:szCs w:val="16"/>
              </w:rPr>
            </w:pPr>
            <w:r>
              <w:rPr>
                <w:szCs w:val="16"/>
              </w:rPr>
              <w:t>2,105,763</w:t>
            </w:r>
          </w:p>
        </w:tc>
      </w:tr>
      <w:tr w:rsidR="00636094" w:rsidRPr="00D5469A" w:rsidTr="009168FC">
        <w:trPr>
          <w:trHeight w:val="288"/>
          <w:jc w:val="center"/>
        </w:trPr>
        <w:tc>
          <w:tcPr>
            <w:tcW w:w="2596" w:type="pct"/>
            <w:tcBorders>
              <w:top w:val="nil"/>
              <w:left w:val="nil"/>
              <w:bottom w:val="nil"/>
              <w:right w:val="nil"/>
            </w:tcBorders>
            <w:shd w:val="clear" w:color="auto" w:fill="auto"/>
            <w:vAlign w:val="center"/>
            <w:hideMark/>
          </w:tcPr>
          <w:p w:rsidR="00636094" w:rsidRPr="00D5469A" w:rsidRDefault="00636094" w:rsidP="00BF05C2">
            <w:pPr>
              <w:ind w:firstLineChars="200" w:firstLine="360"/>
              <w:jc w:val="left"/>
              <w:rPr>
                <w:color w:val="auto"/>
                <w:sz w:val="18"/>
                <w:szCs w:val="18"/>
              </w:rPr>
            </w:pPr>
            <w:r w:rsidRPr="00D5469A">
              <w:rPr>
                <w:color w:val="auto"/>
                <w:sz w:val="18"/>
                <w:szCs w:val="18"/>
              </w:rPr>
              <w:t>T-Bills and Securities</w:t>
            </w:r>
          </w:p>
        </w:tc>
        <w:tc>
          <w:tcPr>
            <w:tcW w:w="568" w:type="pct"/>
            <w:tcBorders>
              <w:top w:val="nil"/>
              <w:left w:val="nil"/>
              <w:bottom w:val="nil"/>
              <w:right w:val="nil"/>
            </w:tcBorders>
            <w:shd w:val="clear" w:color="auto" w:fill="auto"/>
            <w:vAlign w:val="center"/>
            <w:hideMark/>
          </w:tcPr>
          <w:p w:rsidR="00636094" w:rsidRDefault="00636094" w:rsidP="00BF05C2">
            <w:pPr>
              <w:jc w:val="right"/>
              <w:rPr>
                <w:szCs w:val="16"/>
              </w:rPr>
            </w:pPr>
            <w:r>
              <w:rPr>
                <w:szCs w:val="16"/>
              </w:rPr>
              <w:t>7,607,173</w:t>
            </w:r>
          </w:p>
        </w:tc>
        <w:tc>
          <w:tcPr>
            <w:tcW w:w="569" w:type="pct"/>
            <w:tcBorders>
              <w:top w:val="nil"/>
              <w:left w:val="nil"/>
              <w:bottom w:val="nil"/>
              <w:right w:val="nil"/>
            </w:tcBorders>
            <w:shd w:val="clear" w:color="auto" w:fill="auto"/>
            <w:vAlign w:val="center"/>
            <w:hideMark/>
          </w:tcPr>
          <w:p w:rsidR="00636094" w:rsidRDefault="00636094" w:rsidP="00BF05C2">
            <w:pPr>
              <w:jc w:val="right"/>
              <w:rPr>
                <w:szCs w:val="16"/>
              </w:rPr>
            </w:pPr>
            <w:r>
              <w:rPr>
                <w:szCs w:val="16"/>
              </w:rPr>
              <w:t>6,982,021</w:t>
            </w:r>
          </w:p>
        </w:tc>
        <w:tc>
          <w:tcPr>
            <w:tcW w:w="626" w:type="pct"/>
            <w:tcBorders>
              <w:top w:val="nil"/>
              <w:left w:val="nil"/>
              <w:bottom w:val="nil"/>
              <w:right w:val="nil"/>
            </w:tcBorders>
            <w:shd w:val="clear" w:color="auto" w:fill="auto"/>
            <w:vAlign w:val="center"/>
            <w:hideMark/>
          </w:tcPr>
          <w:p w:rsidR="00636094" w:rsidRDefault="00636094" w:rsidP="00636094">
            <w:pPr>
              <w:jc w:val="right"/>
              <w:rPr>
                <w:szCs w:val="16"/>
              </w:rPr>
            </w:pPr>
            <w:r>
              <w:rPr>
                <w:szCs w:val="16"/>
              </w:rPr>
              <w:t>(961,971)</w:t>
            </w:r>
          </w:p>
        </w:tc>
        <w:tc>
          <w:tcPr>
            <w:tcW w:w="641" w:type="pct"/>
            <w:tcBorders>
              <w:top w:val="nil"/>
              <w:left w:val="nil"/>
              <w:bottom w:val="nil"/>
              <w:right w:val="nil"/>
            </w:tcBorders>
            <w:shd w:val="clear" w:color="auto" w:fill="auto"/>
            <w:vAlign w:val="center"/>
            <w:hideMark/>
          </w:tcPr>
          <w:p w:rsidR="00636094" w:rsidRDefault="00636094" w:rsidP="00636094">
            <w:pPr>
              <w:jc w:val="right"/>
              <w:rPr>
                <w:szCs w:val="16"/>
              </w:rPr>
            </w:pPr>
            <w:r>
              <w:rPr>
                <w:szCs w:val="16"/>
              </w:rPr>
              <w:t>2,345,403</w:t>
            </w:r>
          </w:p>
        </w:tc>
      </w:tr>
      <w:tr w:rsidR="00636094" w:rsidRPr="00D5469A" w:rsidTr="009168FC">
        <w:trPr>
          <w:trHeight w:val="288"/>
          <w:jc w:val="center"/>
        </w:trPr>
        <w:tc>
          <w:tcPr>
            <w:tcW w:w="2596" w:type="pct"/>
            <w:tcBorders>
              <w:top w:val="nil"/>
              <w:left w:val="nil"/>
              <w:bottom w:val="nil"/>
              <w:right w:val="nil"/>
            </w:tcBorders>
            <w:shd w:val="clear" w:color="auto" w:fill="auto"/>
            <w:vAlign w:val="center"/>
            <w:hideMark/>
          </w:tcPr>
          <w:p w:rsidR="00636094" w:rsidRPr="00D5469A" w:rsidRDefault="00636094" w:rsidP="00BF05C2">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636094" w:rsidRDefault="00636094" w:rsidP="00BF05C2">
            <w:pPr>
              <w:jc w:val="right"/>
              <w:rPr>
                <w:szCs w:val="16"/>
              </w:rPr>
            </w:pPr>
          </w:p>
        </w:tc>
        <w:tc>
          <w:tcPr>
            <w:tcW w:w="569" w:type="pct"/>
            <w:tcBorders>
              <w:top w:val="nil"/>
              <w:left w:val="nil"/>
              <w:bottom w:val="nil"/>
              <w:right w:val="nil"/>
            </w:tcBorders>
            <w:shd w:val="clear" w:color="auto" w:fill="auto"/>
            <w:vAlign w:val="center"/>
            <w:hideMark/>
          </w:tcPr>
          <w:p w:rsidR="00636094" w:rsidRDefault="00636094" w:rsidP="00BF05C2">
            <w:pPr>
              <w:jc w:val="right"/>
              <w:rPr>
                <w:sz w:val="20"/>
              </w:rPr>
            </w:pPr>
          </w:p>
        </w:tc>
        <w:tc>
          <w:tcPr>
            <w:tcW w:w="626" w:type="pct"/>
            <w:tcBorders>
              <w:top w:val="nil"/>
              <w:left w:val="nil"/>
              <w:bottom w:val="nil"/>
              <w:right w:val="nil"/>
            </w:tcBorders>
            <w:shd w:val="clear" w:color="auto" w:fill="auto"/>
            <w:vAlign w:val="center"/>
            <w:hideMark/>
          </w:tcPr>
          <w:p w:rsidR="00636094" w:rsidRDefault="00636094" w:rsidP="00636094">
            <w:pPr>
              <w:jc w:val="right"/>
              <w:rPr>
                <w:sz w:val="20"/>
              </w:rPr>
            </w:pPr>
          </w:p>
        </w:tc>
        <w:tc>
          <w:tcPr>
            <w:tcW w:w="641" w:type="pct"/>
            <w:tcBorders>
              <w:top w:val="nil"/>
              <w:left w:val="nil"/>
              <w:bottom w:val="nil"/>
              <w:right w:val="nil"/>
            </w:tcBorders>
            <w:shd w:val="clear" w:color="auto" w:fill="auto"/>
            <w:vAlign w:val="center"/>
            <w:hideMark/>
          </w:tcPr>
          <w:p w:rsidR="00636094" w:rsidRDefault="00636094" w:rsidP="00636094">
            <w:pPr>
              <w:jc w:val="right"/>
              <w:rPr>
                <w:sz w:val="20"/>
              </w:rPr>
            </w:pPr>
          </w:p>
        </w:tc>
      </w:tr>
      <w:tr w:rsidR="00636094" w:rsidRPr="00D5469A" w:rsidTr="009168FC">
        <w:trPr>
          <w:trHeight w:val="288"/>
          <w:jc w:val="center"/>
        </w:trPr>
        <w:tc>
          <w:tcPr>
            <w:tcW w:w="2596" w:type="pct"/>
            <w:tcBorders>
              <w:top w:val="nil"/>
              <w:left w:val="nil"/>
              <w:bottom w:val="nil"/>
              <w:right w:val="nil"/>
            </w:tcBorders>
            <w:shd w:val="clear" w:color="auto" w:fill="auto"/>
            <w:vAlign w:val="center"/>
            <w:hideMark/>
          </w:tcPr>
          <w:p w:rsidR="00636094" w:rsidRPr="000A675C" w:rsidRDefault="00636094" w:rsidP="00BF05C2">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636094" w:rsidRDefault="00636094" w:rsidP="00BF05C2">
            <w:pPr>
              <w:jc w:val="right"/>
              <w:rPr>
                <w:i/>
                <w:iCs/>
                <w:szCs w:val="16"/>
              </w:rPr>
            </w:pPr>
            <w:r>
              <w:rPr>
                <w:i/>
                <w:iCs/>
                <w:szCs w:val="16"/>
              </w:rPr>
              <w:t>1,083,755</w:t>
            </w:r>
          </w:p>
        </w:tc>
        <w:tc>
          <w:tcPr>
            <w:tcW w:w="569" w:type="pct"/>
            <w:tcBorders>
              <w:top w:val="nil"/>
              <w:left w:val="nil"/>
              <w:bottom w:val="nil"/>
              <w:right w:val="nil"/>
            </w:tcBorders>
            <w:shd w:val="clear" w:color="auto" w:fill="auto"/>
            <w:vAlign w:val="center"/>
            <w:hideMark/>
          </w:tcPr>
          <w:p w:rsidR="00636094" w:rsidRDefault="00636094" w:rsidP="00BF05C2">
            <w:pPr>
              <w:jc w:val="right"/>
              <w:rPr>
                <w:i/>
                <w:iCs/>
                <w:szCs w:val="16"/>
              </w:rPr>
            </w:pPr>
            <w:r>
              <w:rPr>
                <w:i/>
                <w:iCs/>
                <w:szCs w:val="16"/>
              </w:rPr>
              <w:t>1,228,344</w:t>
            </w:r>
          </w:p>
        </w:tc>
        <w:tc>
          <w:tcPr>
            <w:tcW w:w="626" w:type="pct"/>
            <w:tcBorders>
              <w:top w:val="nil"/>
              <w:left w:val="nil"/>
              <w:bottom w:val="nil"/>
              <w:right w:val="nil"/>
            </w:tcBorders>
            <w:shd w:val="clear" w:color="auto" w:fill="auto"/>
            <w:vAlign w:val="center"/>
            <w:hideMark/>
          </w:tcPr>
          <w:p w:rsidR="00636094" w:rsidRDefault="00636094" w:rsidP="00636094">
            <w:pPr>
              <w:jc w:val="right"/>
              <w:rPr>
                <w:i/>
                <w:iCs/>
                <w:szCs w:val="16"/>
              </w:rPr>
            </w:pPr>
            <w:r>
              <w:rPr>
                <w:i/>
                <w:iCs/>
                <w:szCs w:val="16"/>
              </w:rPr>
              <w:t>20,119</w:t>
            </w:r>
          </w:p>
        </w:tc>
        <w:tc>
          <w:tcPr>
            <w:tcW w:w="641" w:type="pct"/>
            <w:tcBorders>
              <w:top w:val="nil"/>
              <w:left w:val="nil"/>
              <w:bottom w:val="nil"/>
              <w:right w:val="nil"/>
            </w:tcBorders>
            <w:shd w:val="clear" w:color="auto" w:fill="auto"/>
            <w:vAlign w:val="center"/>
            <w:hideMark/>
          </w:tcPr>
          <w:p w:rsidR="00636094" w:rsidRDefault="00636094" w:rsidP="00636094">
            <w:pPr>
              <w:jc w:val="right"/>
              <w:rPr>
                <w:i/>
                <w:iCs/>
                <w:szCs w:val="16"/>
              </w:rPr>
            </w:pPr>
            <w:r>
              <w:rPr>
                <w:i/>
                <w:iCs/>
                <w:szCs w:val="16"/>
              </w:rPr>
              <w:t>239,639</w:t>
            </w:r>
          </w:p>
        </w:tc>
      </w:tr>
      <w:tr w:rsidR="00636094" w:rsidRPr="00D5469A" w:rsidTr="009168FC">
        <w:trPr>
          <w:trHeight w:val="288"/>
          <w:jc w:val="center"/>
        </w:trPr>
        <w:tc>
          <w:tcPr>
            <w:tcW w:w="2596" w:type="pct"/>
            <w:tcBorders>
              <w:top w:val="nil"/>
              <w:left w:val="nil"/>
              <w:bottom w:val="nil"/>
              <w:right w:val="nil"/>
            </w:tcBorders>
            <w:shd w:val="clear" w:color="auto" w:fill="auto"/>
            <w:vAlign w:val="center"/>
            <w:hideMark/>
          </w:tcPr>
          <w:p w:rsidR="00636094" w:rsidRPr="00D5469A" w:rsidRDefault="00636094" w:rsidP="00BF05C2">
            <w:pPr>
              <w:ind w:firstLineChars="100" w:firstLine="180"/>
              <w:jc w:val="left"/>
              <w:rPr>
                <w:color w:val="auto"/>
                <w:sz w:val="18"/>
                <w:szCs w:val="18"/>
              </w:rPr>
            </w:pPr>
            <w:r w:rsidRPr="00D5469A">
              <w:rPr>
                <w:color w:val="auto"/>
                <w:sz w:val="18"/>
                <w:szCs w:val="18"/>
              </w:rPr>
              <w:t>b. State Bank</w:t>
            </w:r>
          </w:p>
        </w:tc>
        <w:tc>
          <w:tcPr>
            <w:tcW w:w="568" w:type="pct"/>
            <w:tcBorders>
              <w:top w:val="nil"/>
              <w:left w:val="nil"/>
              <w:bottom w:val="nil"/>
              <w:right w:val="nil"/>
            </w:tcBorders>
            <w:shd w:val="clear" w:color="auto" w:fill="auto"/>
            <w:vAlign w:val="center"/>
            <w:hideMark/>
          </w:tcPr>
          <w:p w:rsidR="00636094" w:rsidRDefault="00636094" w:rsidP="00BF05C2">
            <w:pPr>
              <w:jc w:val="right"/>
              <w:rPr>
                <w:szCs w:val="16"/>
              </w:rPr>
            </w:pPr>
            <w:r>
              <w:rPr>
                <w:szCs w:val="16"/>
              </w:rPr>
              <w:t>3,667,619</w:t>
            </w:r>
          </w:p>
        </w:tc>
        <w:tc>
          <w:tcPr>
            <w:tcW w:w="569" w:type="pct"/>
            <w:tcBorders>
              <w:top w:val="nil"/>
              <w:left w:val="nil"/>
              <w:bottom w:val="nil"/>
              <w:right w:val="nil"/>
            </w:tcBorders>
            <w:shd w:val="clear" w:color="auto" w:fill="auto"/>
            <w:vAlign w:val="center"/>
            <w:hideMark/>
          </w:tcPr>
          <w:p w:rsidR="00636094" w:rsidRDefault="00636094" w:rsidP="00BF05C2">
            <w:pPr>
              <w:jc w:val="right"/>
              <w:rPr>
                <w:szCs w:val="16"/>
              </w:rPr>
            </w:pPr>
            <w:r>
              <w:rPr>
                <w:szCs w:val="16"/>
              </w:rPr>
              <w:t>6,833,275</w:t>
            </w:r>
          </w:p>
        </w:tc>
        <w:tc>
          <w:tcPr>
            <w:tcW w:w="626" w:type="pct"/>
            <w:tcBorders>
              <w:top w:val="nil"/>
              <w:left w:val="nil"/>
              <w:bottom w:val="nil"/>
              <w:right w:val="nil"/>
            </w:tcBorders>
            <w:shd w:val="clear" w:color="auto" w:fill="auto"/>
            <w:vAlign w:val="center"/>
            <w:hideMark/>
          </w:tcPr>
          <w:p w:rsidR="00636094" w:rsidRDefault="00636094" w:rsidP="00636094">
            <w:pPr>
              <w:jc w:val="right"/>
              <w:rPr>
                <w:szCs w:val="16"/>
              </w:rPr>
            </w:pPr>
            <w:r>
              <w:rPr>
                <w:szCs w:val="16"/>
              </w:rPr>
              <w:t>2,785,922</w:t>
            </w:r>
          </w:p>
        </w:tc>
        <w:tc>
          <w:tcPr>
            <w:tcW w:w="641" w:type="pct"/>
            <w:tcBorders>
              <w:top w:val="nil"/>
              <w:left w:val="nil"/>
              <w:bottom w:val="nil"/>
              <w:right w:val="nil"/>
            </w:tcBorders>
            <w:shd w:val="clear" w:color="auto" w:fill="auto"/>
            <w:vAlign w:val="center"/>
            <w:hideMark/>
          </w:tcPr>
          <w:p w:rsidR="00636094" w:rsidRDefault="00636094" w:rsidP="00636094">
            <w:pPr>
              <w:jc w:val="right"/>
              <w:rPr>
                <w:szCs w:val="16"/>
              </w:rPr>
            </w:pPr>
            <w:r>
              <w:rPr>
                <w:szCs w:val="16"/>
              </w:rPr>
              <w:t>(68,612)</w:t>
            </w:r>
          </w:p>
        </w:tc>
      </w:tr>
      <w:tr w:rsidR="00636094" w:rsidRPr="00D5469A" w:rsidTr="009168FC">
        <w:trPr>
          <w:trHeight w:val="288"/>
          <w:jc w:val="center"/>
        </w:trPr>
        <w:tc>
          <w:tcPr>
            <w:tcW w:w="2596" w:type="pct"/>
            <w:tcBorders>
              <w:top w:val="nil"/>
              <w:left w:val="nil"/>
              <w:bottom w:val="nil"/>
              <w:right w:val="nil"/>
            </w:tcBorders>
            <w:shd w:val="clear" w:color="auto" w:fill="auto"/>
            <w:vAlign w:val="center"/>
            <w:hideMark/>
          </w:tcPr>
          <w:p w:rsidR="00636094" w:rsidRPr="00D5469A" w:rsidRDefault="00636094" w:rsidP="00BF05C2">
            <w:pPr>
              <w:ind w:firstLineChars="200" w:firstLine="360"/>
              <w:jc w:val="left"/>
              <w:rPr>
                <w:color w:val="auto"/>
                <w:sz w:val="18"/>
                <w:szCs w:val="18"/>
              </w:rPr>
            </w:pPr>
            <w:r>
              <w:rPr>
                <w:color w:val="auto"/>
                <w:sz w:val="18"/>
                <w:szCs w:val="18"/>
              </w:rPr>
              <w:t>T-bills and Securities etc.*</w:t>
            </w:r>
          </w:p>
        </w:tc>
        <w:tc>
          <w:tcPr>
            <w:tcW w:w="568" w:type="pct"/>
            <w:tcBorders>
              <w:top w:val="nil"/>
              <w:left w:val="nil"/>
              <w:bottom w:val="nil"/>
              <w:right w:val="nil"/>
            </w:tcBorders>
            <w:shd w:val="clear" w:color="auto" w:fill="auto"/>
            <w:noWrap/>
            <w:vAlign w:val="center"/>
            <w:hideMark/>
          </w:tcPr>
          <w:p w:rsidR="00636094" w:rsidRDefault="00636094" w:rsidP="00BF05C2">
            <w:pPr>
              <w:jc w:val="right"/>
              <w:rPr>
                <w:szCs w:val="16"/>
              </w:rPr>
            </w:pPr>
            <w:r>
              <w:rPr>
                <w:szCs w:val="16"/>
              </w:rPr>
              <w:t>3,671,014</w:t>
            </w:r>
          </w:p>
        </w:tc>
        <w:tc>
          <w:tcPr>
            <w:tcW w:w="569" w:type="pct"/>
            <w:tcBorders>
              <w:top w:val="nil"/>
              <w:left w:val="nil"/>
              <w:bottom w:val="nil"/>
              <w:right w:val="nil"/>
            </w:tcBorders>
            <w:shd w:val="clear" w:color="auto" w:fill="auto"/>
            <w:noWrap/>
            <w:vAlign w:val="center"/>
            <w:hideMark/>
          </w:tcPr>
          <w:p w:rsidR="00636094" w:rsidRDefault="00636094" w:rsidP="00BF05C2">
            <w:pPr>
              <w:jc w:val="right"/>
              <w:rPr>
                <w:szCs w:val="16"/>
              </w:rPr>
            </w:pPr>
            <w:r>
              <w:rPr>
                <w:szCs w:val="16"/>
              </w:rPr>
              <w:t>7,762,812</w:t>
            </w:r>
          </w:p>
        </w:tc>
        <w:tc>
          <w:tcPr>
            <w:tcW w:w="626" w:type="pct"/>
            <w:tcBorders>
              <w:top w:val="nil"/>
              <w:left w:val="nil"/>
              <w:bottom w:val="nil"/>
              <w:right w:val="nil"/>
            </w:tcBorders>
            <w:shd w:val="clear" w:color="auto" w:fill="auto"/>
            <w:noWrap/>
            <w:vAlign w:val="center"/>
            <w:hideMark/>
          </w:tcPr>
          <w:p w:rsidR="00636094" w:rsidRDefault="00636094" w:rsidP="00636094">
            <w:pPr>
              <w:jc w:val="right"/>
              <w:rPr>
                <w:szCs w:val="16"/>
              </w:rPr>
            </w:pPr>
            <w:r>
              <w:rPr>
                <w:szCs w:val="16"/>
              </w:rPr>
              <w:t>3,570,934</w:t>
            </w:r>
          </w:p>
        </w:tc>
        <w:tc>
          <w:tcPr>
            <w:tcW w:w="641" w:type="pct"/>
            <w:tcBorders>
              <w:top w:val="nil"/>
              <w:left w:val="nil"/>
              <w:bottom w:val="nil"/>
              <w:right w:val="nil"/>
            </w:tcBorders>
            <w:shd w:val="clear" w:color="auto" w:fill="auto"/>
            <w:noWrap/>
            <w:vAlign w:val="center"/>
            <w:hideMark/>
          </w:tcPr>
          <w:p w:rsidR="00636094" w:rsidRDefault="00636094" w:rsidP="00636094">
            <w:pPr>
              <w:jc w:val="right"/>
              <w:rPr>
                <w:szCs w:val="16"/>
              </w:rPr>
            </w:pPr>
            <w:r>
              <w:rPr>
                <w:szCs w:val="16"/>
              </w:rPr>
              <w:t>152,563</w:t>
            </w:r>
          </w:p>
        </w:tc>
      </w:tr>
      <w:tr w:rsidR="00636094" w:rsidRPr="00D5469A" w:rsidTr="009168FC">
        <w:trPr>
          <w:trHeight w:val="288"/>
          <w:jc w:val="center"/>
        </w:trPr>
        <w:tc>
          <w:tcPr>
            <w:tcW w:w="2596" w:type="pct"/>
            <w:tcBorders>
              <w:top w:val="nil"/>
              <w:left w:val="nil"/>
              <w:bottom w:val="nil"/>
              <w:right w:val="nil"/>
            </w:tcBorders>
            <w:shd w:val="clear" w:color="auto" w:fill="auto"/>
            <w:vAlign w:val="center"/>
            <w:hideMark/>
          </w:tcPr>
          <w:p w:rsidR="00636094" w:rsidRPr="00D5469A" w:rsidRDefault="00636094" w:rsidP="00BF05C2">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68" w:type="pct"/>
            <w:tcBorders>
              <w:top w:val="nil"/>
              <w:left w:val="nil"/>
              <w:bottom w:val="nil"/>
              <w:right w:val="nil"/>
            </w:tcBorders>
            <w:shd w:val="clear" w:color="auto" w:fill="auto"/>
            <w:noWrap/>
            <w:vAlign w:val="center"/>
            <w:hideMark/>
          </w:tcPr>
          <w:p w:rsidR="00636094" w:rsidRDefault="00636094" w:rsidP="00BF05C2">
            <w:pPr>
              <w:jc w:val="right"/>
              <w:rPr>
                <w:szCs w:val="16"/>
              </w:rPr>
            </w:pPr>
            <w:r>
              <w:rPr>
                <w:szCs w:val="16"/>
              </w:rPr>
              <w:t>27,589</w:t>
            </w:r>
          </w:p>
        </w:tc>
        <w:tc>
          <w:tcPr>
            <w:tcW w:w="569" w:type="pct"/>
            <w:tcBorders>
              <w:top w:val="nil"/>
              <w:left w:val="nil"/>
              <w:bottom w:val="nil"/>
              <w:right w:val="nil"/>
            </w:tcBorders>
            <w:shd w:val="clear" w:color="auto" w:fill="auto"/>
            <w:noWrap/>
            <w:vAlign w:val="center"/>
            <w:hideMark/>
          </w:tcPr>
          <w:p w:rsidR="00636094" w:rsidRDefault="00636094" w:rsidP="00BF05C2">
            <w:pPr>
              <w:jc w:val="right"/>
              <w:rPr>
                <w:szCs w:val="16"/>
              </w:rPr>
            </w:pPr>
            <w:r>
              <w:rPr>
                <w:szCs w:val="16"/>
              </w:rPr>
              <w:t>28,200</w:t>
            </w:r>
          </w:p>
        </w:tc>
        <w:tc>
          <w:tcPr>
            <w:tcW w:w="626" w:type="pct"/>
            <w:tcBorders>
              <w:top w:val="nil"/>
              <w:left w:val="nil"/>
              <w:bottom w:val="nil"/>
              <w:right w:val="nil"/>
            </w:tcBorders>
            <w:shd w:val="clear" w:color="auto" w:fill="auto"/>
            <w:noWrap/>
            <w:vAlign w:val="center"/>
            <w:hideMark/>
          </w:tcPr>
          <w:p w:rsidR="00636094" w:rsidRDefault="00636094" w:rsidP="00636094">
            <w:pPr>
              <w:jc w:val="right"/>
              <w:rPr>
                <w:szCs w:val="16"/>
              </w:rPr>
            </w:pPr>
            <w:r>
              <w:rPr>
                <w:szCs w:val="16"/>
              </w:rPr>
              <w:t>(3,939)</w:t>
            </w:r>
          </w:p>
        </w:tc>
        <w:tc>
          <w:tcPr>
            <w:tcW w:w="641" w:type="pct"/>
            <w:tcBorders>
              <w:top w:val="nil"/>
              <w:left w:val="nil"/>
              <w:bottom w:val="nil"/>
              <w:right w:val="nil"/>
            </w:tcBorders>
            <w:shd w:val="clear" w:color="auto" w:fill="auto"/>
            <w:noWrap/>
            <w:vAlign w:val="center"/>
            <w:hideMark/>
          </w:tcPr>
          <w:p w:rsidR="00636094" w:rsidRDefault="00636094" w:rsidP="00636094">
            <w:pPr>
              <w:jc w:val="right"/>
              <w:rPr>
                <w:szCs w:val="16"/>
              </w:rPr>
            </w:pPr>
            <w:r>
              <w:rPr>
                <w:szCs w:val="16"/>
              </w:rPr>
              <w:t>340</w:t>
            </w:r>
          </w:p>
        </w:tc>
      </w:tr>
      <w:tr w:rsidR="00636094" w:rsidRPr="00D5469A" w:rsidTr="009168FC">
        <w:trPr>
          <w:trHeight w:val="288"/>
          <w:jc w:val="center"/>
        </w:trPr>
        <w:tc>
          <w:tcPr>
            <w:tcW w:w="2596" w:type="pct"/>
            <w:tcBorders>
              <w:top w:val="nil"/>
              <w:left w:val="nil"/>
              <w:bottom w:val="nil"/>
              <w:right w:val="nil"/>
            </w:tcBorders>
            <w:shd w:val="clear" w:color="auto" w:fill="auto"/>
            <w:vAlign w:val="center"/>
            <w:hideMark/>
          </w:tcPr>
          <w:p w:rsidR="00636094" w:rsidRPr="00D5469A" w:rsidRDefault="00636094" w:rsidP="00BF05C2">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636094" w:rsidRDefault="00636094" w:rsidP="00BF05C2">
            <w:pPr>
              <w:jc w:val="right"/>
              <w:rPr>
                <w:szCs w:val="16"/>
              </w:rPr>
            </w:pPr>
          </w:p>
        </w:tc>
        <w:tc>
          <w:tcPr>
            <w:tcW w:w="569" w:type="pct"/>
            <w:tcBorders>
              <w:top w:val="nil"/>
              <w:left w:val="nil"/>
              <w:bottom w:val="nil"/>
              <w:right w:val="nil"/>
            </w:tcBorders>
            <w:shd w:val="clear" w:color="auto" w:fill="auto"/>
            <w:vAlign w:val="center"/>
            <w:hideMark/>
          </w:tcPr>
          <w:p w:rsidR="00636094" w:rsidRDefault="00636094" w:rsidP="00BF05C2">
            <w:pPr>
              <w:jc w:val="right"/>
              <w:rPr>
                <w:sz w:val="20"/>
              </w:rPr>
            </w:pPr>
          </w:p>
        </w:tc>
        <w:tc>
          <w:tcPr>
            <w:tcW w:w="626" w:type="pct"/>
            <w:tcBorders>
              <w:top w:val="nil"/>
              <w:left w:val="nil"/>
              <w:bottom w:val="nil"/>
              <w:right w:val="nil"/>
            </w:tcBorders>
            <w:shd w:val="clear" w:color="auto" w:fill="auto"/>
            <w:vAlign w:val="center"/>
            <w:hideMark/>
          </w:tcPr>
          <w:p w:rsidR="00636094" w:rsidRDefault="00636094" w:rsidP="00636094">
            <w:pPr>
              <w:jc w:val="right"/>
              <w:rPr>
                <w:sz w:val="20"/>
              </w:rPr>
            </w:pPr>
          </w:p>
        </w:tc>
        <w:tc>
          <w:tcPr>
            <w:tcW w:w="641" w:type="pct"/>
            <w:tcBorders>
              <w:top w:val="nil"/>
              <w:left w:val="nil"/>
              <w:bottom w:val="nil"/>
              <w:right w:val="nil"/>
            </w:tcBorders>
            <w:shd w:val="clear" w:color="auto" w:fill="auto"/>
            <w:vAlign w:val="center"/>
            <w:hideMark/>
          </w:tcPr>
          <w:p w:rsidR="00636094" w:rsidRDefault="00636094" w:rsidP="00636094">
            <w:pPr>
              <w:jc w:val="right"/>
              <w:rPr>
                <w:sz w:val="20"/>
              </w:rPr>
            </w:pPr>
          </w:p>
        </w:tc>
      </w:tr>
      <w:tr w:rsidR="00636094" w:rsidRPr="00D5469A" w:rsidTr="009168FC">
        <w:trPr>
          <w:trHeight w:val="288"/>
          <w:jc w:val="center"/>
        </w:trPr>
        <w:tc>
          <w:tcPr>
            <w:tcW w:w="2596" w:type="pct"/>
            <w:tcBorders>
              <w:top w:val="nil"/>
              <w:left w:val="nil"/>
              <w:bottom w:val="nil"/>
              <w:right w:val="nil"/>
            </w:tcBorders>
            <w:shd w:val="clear" w:color="auto" w:fill="auto"/>
            <w:vAlign w:val="center"/>
            <w:hideMark/>
          </w:tcPr>
          <w:p w:rsidR="00636094" w:rsidRPr="000A675C" w:rsidRDefault="00636094" w:rsidP="00BF05C2">
            <w:pPr>
              <w:ind w:left="720"/>
              <w:jc w:val="left"/>
              <w:rPr>
                <w:i/>
                <w:iCs/>
                <w:color w:val="auto"/>
                <w:sz w:val="18"/>
                <w:szCs w:val="18"/>
              </w:rPr>
            </w:pPr>
            <w:r w:rsidRPr="000A675C">
              <w:rPr>
                <w:i/>
                <w:iCs/>
                <w:color w:val="auto"/>
                <w:sz w:val="18"/>
                <w:szCs w:val="18"/>
              </w:rPr>
              <w:t>Govt. Deposits (Ex. Zakat and Privatization Fund)</w:t>
            </w:r>
          </w:p>
        </w:tc>
        <w:tc>
          <w:tcPr>
            <w:tcW w:w="568" w:type="pct"/>
            <w:tcBorders>
              <w:top w:val="nil"/>
              <w:left w:val="nil"/>
              <w:bottom w:val="nil"/>
              <w:right w:val="nil"/>
            </w:tcBorders>
            <w:shd w:val="clear" w:color="auto" w:fill="auto"/>
            <w:vAlign w:val="center"/>
            <w:hideMark/>
          </w:tcPr>
          <w:p w:rsidR="00636094" w:rsidRDefault="00636094" w:rsidP="00BF05C2">
            <w:pPr>
              <w:jc w:val="right"/>
              <w:rPr>
                <w:i/>
                <w:iCs/>
                <w:szCs w:val="16"/>
              </w:rPr>
            </w:pPr>
            <w:r>
              <w:rPr>
                <w:i/>
                <w:iCs/>
                <w:szCs w:val="16"/>
              </w:rPr>
              <w:t>40,546</w:t>
            </w:r>
          </w:p>
        </w:tc>
        <w:tc>
          <w:tcPr>
            <w:tcW w:w="569" w:type="pct"/>
            <w:tcBorders>
              <w:top w:val="nil"/>
              <w:left w:val="nil"/>
              <w:bottom w:val="nil"/>
              <w:right w:val="nil"/>
            </w:tcBorders>
            <w:shd w:val="clear" w:color="auto" w:fill="auto"/>
            <w:vAlign w:val="center"/>
            <w:hideMark/>
          </w:tcPr>
          <w:p w:rsidR="00636094" w:rsidRDefault="00636094" w:rsidP="00BF05C2">
            <w:pPr>
              <w:jc w:val="right"/>
              <w:rPr>
                <w:i/>
                <w:iCs/>
                <w:szCs w:val="16"/>
              </w:rPr>
            </w:pPr>
            <w:r>
              <w:rPr>
                <w:i/>
                <w:iCs/>
                <w:szCs w:val="16"/>
              </w:rPr>
              <w:t>967,305</w:t>
            </w:r>
          </w:p>
        </w:tc>
        <w:tc>
          <w:tcPr>
            <w:tcW w:w="626" w:type="pct"/>
            <w:tcBorders>
              <w:top w:val="nil"/>
              <w:left w:val="nil"/>
              <w:bottom w:val="nil"/>
              <w:right w:val="nil"/>
            </w:tcBorders>
            <w:shd w:val="clear" w:color="auto" w:fill="auto"/>
            <w:vAlign w:val="center"/>
            <w:hideMark/>
          </w:tcPr>
          <w:p w:rsidR="00636094" w:rsidRDefault="00636094" w:rsidP="00636094">
            <w:pPr>
              <w:jc w:val="right"/>
              <w:rPr>
                <w:i/>
                <w:iCs/>
                <w:szCs w:val="16"/>
              </w:rPr>
            </w:pPr>
            <w:r>
              <w:rPr>
                <w:i/>
                <w:iCs/>
                <w:szCs w:val="16"/>
              </w:rPr>
              <w:t>781,079</w:t>
            </w:r>
          </w:p>
        </w:tc>
        <w:tc>
          <w:tcPr>
            <w:tcW w:w="641" w:type="pct"/>
            <w:tcBorders>
              <w:top w:val="nil"/>
              <w:left w:val="nil"/>
              <w:bottom w:val="nil"/>
              <w:right w:val="nil"/>
            </w:tcBorders>
            <w:shd w:val="clear" w:color="auto" w:fill="auto"/>
            <w:vAlign w:val="center"/>
            <w:hideMark/>
          </w:tcPr>
          <w:p w:rsidR="00636094" w:rsidRDefault="00636094" w:rsidP="00636094">
            <w:pPr>
              <w:jc w:val="right"/>
              <w:rPr>
                <w:i/>
                <w:iCs/>
                <w:szCs w:val="16"/>
              </w:rPr>
            </w:pPr>
            <w:r>
              <w:rPr>
                <w:i/>
                <w:iCs/>
                <w:szCs w:val="16"/>
              </w:rPr>
              <w:t>221,735</w:t>
            </w:r>
          </w:p>
        </w:tc>
      </w:tr>
      <w:tr w:rsidR="00636094" w:rsidRPr="00D5469A" w:rsidTr="009168FC">
        <w:trPr>
          <w:trHeight w:val="288"/>
          <w:jc w:val="center"/>
        </w:trPr>
        <w:tc>
          <w:tcPr>
            <w:tcW w:w="2596" w:type="pct"/>
            <w:tcBorders>
              <w:top w:val="nil"/>
              <w:left w:val="nil"/>
              <w:bottom w:val="nil"/>
              <w:right w:val="nil"/>
            </w:tcBorders>
            <w:shd w:val="clear" w:color="auto" w:fill="auto"/>
            <w:vAlign w:val="center"/>
            <w:hideMark/>
          </w:tcPr>
          <w:p w:rsidR="00636094" w:rsidRPr="000A675C" w:rsidRDefault="00636094" w:rsidP="00BF05C2">
            <w:pPr>
              <w:ind w:left="720"/>
              <w:jc w:val="left"/>
              <w:rPr>
                <w:i/>
                <w:iCs/>
                <w:color w:val="auto"/>
                <w:sz w:val="18"/>
                <w:szCs w:val="18"/>
              </w:rPr>
            </w:pPr>
            <w:r w:rsidRPr="000A675C">
              <w:rPr>
                <w:i/>
                <w:iCs/>
                <w:color w:val="auto"/>
                <w:sz w:val="18"/>
                <w:szCs w:val="18"/>
              </w:rPr>
              <w:t>Others</w:t>
            </w:r>
          </w:p>
        </w:tc>
        <w:tc>
          <w:tcPr>
            <w:tcW w:w="568" w:type="pct"/>
            <w:tcBorders>
              <w:top w:val="nil"/>
              <w:left w:val="nil"/>
              <w:bottom w:val="nil"/>
              <w:right w:val="nil"/>
            </w:tcBorders>
            <w:shd w:val="clear" w:color="auto" w:fill="auto"/>
            <w:vAlign w:val="center"/>
            <w:hideMark/>
          </w:tcPr>
          <w:p w:rsidR="00636094" w:rsidRDefault="00636094" w:rsidP="00BF05C2">
            <w:pPr>
              <w:jc w:val="right"/>
              <w:rPr>
                <w:i/>
                <w:iCs/>
                <w:szCs w:val="16"/>
              </w:rPr>
            </w:pPr>
            <w:r>
              <w:rPr>
                <w:i/>
                <w:iCs/>
                <w:szCs w:val="16"/>
              </w:rPr>
              <w:t>(9,562)</w:t>
            </w:r>
          </w:p>
        </w:tc>
        <w:tc>
          <w:tcPr>
            <w:tcW w:w="569" w:type="pct"/>
            <w:tcBorders>
              <w:top w:val="nil"/>
              <w:left w:val="nil"/>
              <w:bottom w:val="nil"/>
              <w:right w:val="nil"/>
            </w:tcBorders>
            <w:shd w:val="clear" w:color="auto" w:fill="auto"/>
            <w:vAlign w:val="center"/>
            <w:hideMark/>
          </w:tcPr>
          <w:p w:rsidR="00636094" w:rsidRDefault="00636094" w:rsidP="00BF05C2">
            <w:pPr>
              <w:jc w:val="right"/>
              <w:rPr>
                <w:i/>
                <w:iCs/>
                <w:szCs w:val="16"/>
              </w:rPr>
            </w:pPr>
            <w:r>
              <w:rPr>
                <w:i/>
                <w:iCs/>
                <w:szCs w:val="16"/>
              </w:rPr>
              <w:t>(9,569)</w:t>
            </w:r>
          </w:p>
        </w:tc>
        <w:tc>
          <w:tcPr>
            <w:tcW w:w="626" w:type="pct"/>
            <w:tcBorders>
              <w:top w:val="nil"/>
              <w:left w:val="nil"/>
              <w:bottom w:val="nil"/>
              <w:right w:val="nil"/>
            </w:tcBorders>
            <w:shd w:val="clear" w:color="auto" w:fill="auto"/>
            <w:vAlign w:val="center"/>
            <w:hideMark/>
          </w:tcPr>
          <w:p w:rsidR="00636094" w:rsidRDefault="00636094" w:rsidP="00636094">
            <w:pPr>
              <w:jc w:val="right"/>
              <w:rPr>
                <w:i/>
                <w:iCs/>
                <w:szCs w:val="16"/>
              </w:rPr>
            </w:pPr>
            <w:r>
              <w:rPr>
                <w:i/>
                <w:iCs/>
                <w:szCs w:val="16"/>
              </w:rPr>
              <w:t>(6)</w:t>
            </w:r>
          </w:p>
        </w:tc>
        <w:tc>
          <w:tcPr>
            <w:tcW w:w="641" w:type="pct"/>
            <w:tcBorders>
              <w:top w:val="nil"/>
              <w:left w:val="nil"/>
              <w:bottom w:val="nil"/>
              <w:right w:val="nil"/>
            </w:tcBorders>
            <w:shd w:val="clear" w:color="auto" w:fill="auto"/>
            <w:vAlign w:val="center"/>
            <w:hideMark/>
          </w:tcPr>
          <w:p w:rsidR="00636094" w:rsidRDefault="00636094" w:rsidP="00636094">
            <w:pPr>
              <w:jc w:val="right"/>
              <w:rPr>
                <w:i/>
                <w:iCs/>
                <w:szCs w:val="16"/>
              </w:rPr>
            </w:pPr>
            <w:r>
              <w:rPr>
                <w:i/>
                <w:iCs/>
                <w:szCs w:val="16"/>
              </w:rPr>
              <w:t>(220)</w:t>
            </w:r>
          </w:p>
        </w:tc>
      </w:tr>
      <w:tr w:rsidR="00636094" w:rsidRPr="00D5469A" w:rsidTr="009168FC">
        <w:trPr>
          <w:trHeight w:val="288"/>
          <w:jc w:val="center"/>
        </w:trPr>
        <w:tc>
          <w:tcPr>
            <w:tcW w:w="2596" w:type="pct"/>
            <w:tcBorders>
              <w:top w:val="nil"/>
              <w:left w:val="nil"/>
              <w:bottom w:val="nil"/>
              <w:right w:val="nil"/>
            </w:tcBorders>
            <w:shd w:val="clear" w:color="auto" w:fill="auto"/>
            <w:vAlign w:val="center"/>
            <w:hideMark/>
          </w:tcPr>
          <w:p w:rsidR="00636094" w:rsidRPr="00D5469A" w:rsidRDefault="00636094" w:rsidP="00BF05C2">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68" w:type="pct"/>
            <w:tcBorders>
              <w:top w:val="nil"/>
              <w:left w:val="nil"/>
              <w:bottom w:val="nil"/>
              <w:right w:val="nil"/>
            </w:tcBorders>
            <w:shd w:val="clear" w:color="auto" w:fill="auto"/>
            <w:vAlign w:val="center"/>
            <w:hideMark/>
          </w:tcPr>
          <w:p w:rsidR="00636094" w:rsidRDefault="00636094" w:rsidP="00BF05C2">
            <w:pPr>
              <w:jc w:val="right"/>
              <w:rPr>
                <w:b/>
                <w:bCs/>
                <w:szCs w:val="16"/>
              </w:rPr>
            </w:pPr>
            <w:r>
              <w:rPr>
                <w:b/>
                <w:bCs/>
                <w:szCs w:val="16"/>
              </w:rPr>
              <w:t>(798,077)</w:t>
            </w:r>
          </w:p>
        </w:tc>
        <w:tc>
          <w:tcPr>
            <w:tcW w:w="569" w:type="pct"/>
            <w:tcBorders>
              <w:top w:val="nil"/>
              <w:left w:val="nil"/>
              <w:bottom w:val="nil"/>
              <w:right w:val="nil"/>
            </w:tcBorders>
            <w:shd w:val="clear" w:color="auto" w:fill="auto"/>
            <w:vAlign w:val="center"/>
            <w:hideMark/>
          </w:tcPr>
          <w:p w:rsidR="00636094" w:rsidRDefault="00636094" w:rsidP="00BF05C2">
            <w:pPr>
              <w:jc w:val="right"/>
              <w:rPr>
                <w:b/>
                <w:bCs/>
                <w:szCs w:val="16"/>
              </w:rPr>
            </w:pPr>
            <w:r>
              <w:rPr>
                <w:b/>
                <w:bCs/>
                <w:szCs w:val="16"/>
              </w:rPr>
              <w:t>(990,484)</w:t>
            </w:r>
          </w:p>
        </w:tc>
        <w:tc>
          <w:tcPr>
            <w:tcW w:w="626" w:type="pct"/>
            <w:tcBorders>
              <w:top w:val="nil"/>
              <w:left w:val="nil"/>
              <w:bottom w:val="nil"/>
              <w:right w:val="nil"/>
            </w:tcBorders>
            <w:shd w:val="clear" w:color="auto" w:fill="auto"/>
            <w:vAlign w:val="center"/>
            <w:hideMark/>
          </w:tcPr>
          <w:p w:rsidR="00636094" w:rsidRDefault="00636094" w:rsidP="00636094">
            <w:pPr>
              <w:jc w:val="right"/>
              <w:rPr>
                <w:b/>
                <w:bCs/>
                <w:szCs w:val="16"/>
              </w:rPr>
            </w:pPr>
            <w:r>
              <w:rPr>
                <w:b/>
                <w:bCs/>
                <w:szCs w:val="16"/>
              </w:rPr>
              <w:t>(301,720)</w:t>
            </w:r>
          </w:p>
        </w:tc>
        <w:tc>
          <w:tcPr>
            <w:tcW w:w="641" w:type="pct"/>
            <w:tcBorders>
              <w:top w:val="nil"/>
              <w:left w:val="nil"/>
              <w:bottom w:val="nil"/>
              <w:right w:val="nil"/>
            </w:tcBorders>
            <w:shd w:val="clear" w:color="auto" w:fill="auto"/>
            <w:vAlign w:val="center"/>
            <w:hideMark/>
          </w:tcPr>
          <w:p w:rsidR="00636094" w:rsidRDefault="00636094" w:rsidP="00636094">
            <w:pPr>
              <w:jc w:val="right"/>
              <w:rPr>
                <w:b/>
                <w:bCs/>
                <w:szCs w:val="16"/>
              </w:rPr>
            </w:pPr>
            <w:r>
              <w:rPr>
                <w:b/>
                <w:bCs/>
                <w:szCs w:val="16"/>
              </w:rPr>
              <w:t>(282,516)</w:t>
            </w:r>
          </w:p>
        </w:tc>
      </w:tr>
      <w:tr w:rsidR="00636094" w:rsidRPr="00D5469A" w:rsidTr="009168FC">
        <w:trPr>
          <w:trHeight w:val="288"/>
          <w:jc w:val="center"/>
        </w:trPr>
        <w:tc>
          <w:tcPr>
            <w:tcW w:w="2596" w:type="pct"/>
            <w:tcBorders>
              <w:top w:val="nil"/>
              <w:left w:val="nil"/>
              <w:bottom w:val="nil"/>
              <w:right w:val="nil"/>
            </w:tcBorders>
            <w:shd w:val="clear" w:color="auto" w:fill="auto"/>
            <w:vAlign w:val="center"/>
            <w:hideMark/>
          </w:tcPr>
          <w:p w:rsidR="00636094" w:rsidRPr="00D5469A" w:rsidRDefault="00636094" w:rsidP="00BF05C2">
            <w:pPr>
              <w:ind w:firstLineChars="100" w:firstLine="180"/>
              <w:jc w:val="left"/>
              <w:rPr>
                <w:color w:val="auto"/>
                <w:sz w:val="18"/>
                <w:szCs w:val="18"/>
              </w:rPr>
            </w:pPr>
            <w:r w:rsidRPr="00D5469A">
              <w:rPr>
                <w:color w:val="auto"/>
                <w:sz w:val="18"/>
                <w:szCs w:val="18"/>
              </w:rPr>
              <w:t>c. Scheduled Banks</w:t>
            </w:r>
          </w:p>
        </w:tc>
        <w:tc>
          <w:tcPr>
            <w:tcW w:w="568" w:type="pct"/>
            <w:tcBorders>
              <w:top w:val="nil"/>
              <w:left w:val="nil"/>
              <w:bottom w:val="nil"/>
              <w:right w:val="nil"/>
            </w:tcBorders>
            <w:shd w:val="clear" w:color="auto" w:fill="auto"/>
            <w:vAlign w:val="center"/>
            <w:hideMark/>
          </w:tcPr>
          <w:p w:rsidR="00636094" w:rsidRDefault="00636094" w:rsidP="00BF05C2">
            <w:pPr>
              <w:jc w:val="right"/>
              <w:rPr>
                <w:szCs w:val="16"/>
              </w:rPr>
            </w:pPr>
            <w:r>
              <w:rPr>
                <w:szCs w:val="16"/>
              </w:rPr>
              <w:t>(743,864)</w:t>
            </w:r>
          </w:p>
        </w:tc>
        <w:tc>
          <w:tcPr>
            <w:tcW w:w="569" w:type="pct"/>
            <w:tcBorders>
              <w:top w:val="nil"/>
              <w:left w:val="nil"/>
              <w:bottom w:val="nil"/>
              <w:right w:val="nil"/>
            </w:tcBorders>
            <w:shd w:val="clear" w:color="auto" w:fill="auto"/>
            <w:vAlign w:val="center"/>
            <w:hideMark/>
          </w:tcPr>
          <w:p w:rsidR="00636094" w:rsidRDefault="00636094" w:rsidP="00BF05C2">
            <w:pPr>
              <w:jc w:val="right"/>
              <w:rPr>
                <w:szCs w:val="16"/>
              </w:rPr>
            </w:pPr>
            <w:r>
              <w:rPr>
                <w:szCs w:val="16"/>
              </w:rPr>
              <w:t>(849,079)</w:t>
            </w:r>
          </w:p>
        </w:tc>
        <w:tc>
          <w:tcPr>
            <w:tcW w:w="626" w:type="pct"/>
            <w:tcBorders>
              <w:top w:val="nil"/>
              <w:left w:val="nil"/>
              <w:bottom w:val="nil"/>
              <w:right w:val="nil"/>
            </w:tcBorders>
            <w:shd w:val="clear" w:color="auto" w:fill="auto"/>
            <w:vAlign w:val="center"/>
            <w:hideMark/>
          </w:tcPr>
          <w:p w:rsidR="00636094" w:rsidRDefault="00636094" w:rsidP="00636094">
            <w:pPr>
              <w:jc w:val="right"/>
              <w:rPr>
                <w:szCs w:val="16"/>
              </w:rPr>
            </w:pPr>
            <w:r>
              <w:rPr>
                <w:szCs w:val="16"/>
              </w:rPr>
              <w:t>(97,105)</w:t>
            </w:r>
          </w:p>
        </w:tc>
        <w:tc>
          <w:tcPr>
            <w:tcW w:w="641" w:type="pct"/>
            <w:tcBorders>
              <w:top w:val="nil"/>
              <w:left w:val="nil"/>
              <w:bottom w:val="nil"/>
              <w:right w:val="nil"/>
            </w:tcBorders>
            <w:shd w:val="clear" w:color="auto" w:fill="auto"/>
            <w:vAlign w:val="center"/>
            <w:hideMark/>
          </w:tcPr>
          <w:p w:rsidR="00636094" w:rsidRDefault="00636094" w:rsidP="00636094">
            <w:pPr>
              <w:jc w:val="right"/>
              <w:rPr>
                <w:szCs w:val="16"/>
              </w:rPr>
            </w:pPr>
            <w:r>
              <w:rPr>
                <w:szCs w:val="16"/>
              </w:rPr>
              <w:t>(49,739)</w:t>
            </w:r>
          </w:p>
        </w:tc>
      </w:tr>
      <w:tr w:rsidR="00636094" w:rsidRPr="00D5469A" w:rsidTr="009168FC">
        <w:trPr>
          <w:trHeight w:val="288"/>
          <w:jc w:val="center"/>
        </w:trPr>
        <w:tc>
          <w:tcPr>
            <w:tcW w:w="2596" w:type="pct"/>
            <w:tcBorders>
              <w:top w:val="nil"/>
              <w:left w:val="nil"/>
              <w:bottom w:val="nil"/>
              <w:right w:val="nil"/>
            </w:tcBorders>
            <w:shd w:val="clear" w:color="auto" w:fill="auto"/>
            <w:vAlign w:val="center"/>
            <w:hideMark/>
          </w:tcPr>
          <w:p w:rsidR="00636094" w:rsidRPr="00D5469A" w:rsidRDefault="00636094" w:rsidP="00BF05C2">
            <w:pPr>
              <w:ind w:firstLineChars="200" w:firstLine="360"/>
              <w:jc w:val="left"/>
              <w:rPr>
                <w:color w:val="auto"/>
                <w:sz w:val="18"/>
                <w:szCs w:val="18"/>
              </w:rPr>
            </w:pPr>
            <w:r w:rsidRPr="00D5469A">
              <w:rPr>
                <w:color w:val="auto"/>
                <w:sz w:val="18"/>
                <w:szCs w:val="18"/>
              </w:rPr>
              <w:t>Government  Securities and Others</w:t>
            </w:r>
          </w:p>
        </w:tc>
        <w:tc>
          <w:tcPr>
            <w:tcW w:w="568" w:type="pct"/>
            <w:tcBorders>
              <w:top w:val="nil"/>
              <w:left w:val="nil"/>
              <w:bottom w:val="nil"/>
              <w:right w:val="nil"/>
            </w:tcBorders>
            <w:shd w:val="clear" w:color="auto" w:fill="auto"/>
            <w:vAlign w:val="center"/>
            <w:hideMark/>
          </w:tcPr>
          <w:p w:rsidR="00636094" w:rsidRDefault="00636094" w:rsidP="00BF05C2">
            <w:pPr>
              <w:jc w:val="right"/>
              <w:rPr>
                <w:szCs w:val="16"/>
              </w:rPr>
            </w:pPr>
            <w:r>
              <w:rPr>
                <w:szCs w:val="16"/>
              </w:rPr>
              <w:t>1,024</w:t>
            </w:r>
          </w:p>
        </w:tc>
        <w:tc>
          <w:tcPr>
            <w:tcW w:w="569" w:type="pct"/>
            <w:tcBorders>
              <w:top w:val="nil"/>
              <w:left w:val="nil"/>
              <w:bottom w:val="nil"/>
              <w:right w:val="nil"/>
            </w:tcBorders>
            <w:shd w:val="clear" w:color="auto" w:fill="auto"/>
            <w:vAlign w:val="center"/>
            <w:hideMark/>
          </w:tcPr>
          <w:p w:rsidR="00636094" w:rsidRDefault="00636094" w:rsidP="00BF05C2">
            <w:pPr>
              <w:jc w:val="right"/>
              <w:rPr>
                <w:szCs w:val="16"/>
              </w:rPr>
            </w:pPr>
            <w:r>
              <w:rPr>
                <w:szCs w:val="16"/>
              </w:rPr>
              <w:t>1,024</w:t>
            </w:r>
          </w:p>
        </w:tc>
        <w:tc>
          <w:tcPr>
            <w:tcW w:w="626" w:type="pct"/>
            <w:tcBorders>
              <w:top w:val="nil"/>
              <w:left w:val="nil"/>
              <w:bottom w:val="nil"/>
              <w:right w:val="nil"/>
            </w:tcBorders>
            <w:shd w:val="clear" w:color="auto" w:fill="auto"/>
            <w:vAlign w:val="center"/>
            <w:hideMark/>
          </w:tcPr>
          <w:p w:rsidR="00636094" w:rsidRDefault="00636094" w:rsidP="00636094">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636094" w:rsidRDefault="00636094" w:rsidP="00636094">
            <w:pPr>
              <w:jc w:val="right"/>
              <w:rPr>
                <w:szCs w:val="16"/>
              </w:rPr>
            </w:pPr>
            <w:r>
              <w:rPr>
                <w:szCs w:val="16"/>
              </w:rPr>
              <w:t>-</w:t>
            </w:r>
          </w:p>
        </w:tc>
      </w:tr>
      <w:tr w:rsidR="00636094" w:rsidRPr="00D5469A" w:rsidTr="009168FC">
        <w:trPr>
          <w:trHeight w:val="288"/>
          <w:jc w:val="center"/>
        </w:trPr>
        <w:tc>
          <w:tcPr>
            <w:tcW w:w="2596" w:type="pct"/>
            <w:tcBorders>
              <w:top w:val="nil"/>
              <w:left w:val="nil"/>
              <w:bottom w:val="nil"/>
              <w:right w:val="nil"/>
            </w:tcBorders>
            <w:shd w:val="clear" w:color="auto" w:fill="auto"/>
            <w:vAlign w:val="center"/>
            <w:hideMark/>
          </w:tcPr>
          <w:p w:rsidR="00636094" w:rsidRPr="00D5469A" w:rsidRDefault="00636094" w:rsidP="00BF05C2">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636094" w:rsidRDefault="00636094" w:rsidP="00BF05C2">
            <w:pPr>
              <w:jc w:val="right"/>
              <w:rPr>
                <w:szCs w:val="16"/>
              </w:rPr>
            </w:pPr>
          </w:p>
        </w:tc>
        <w:tc>
          <w:tcPr>
            <w:tcW w:w="569" w:type="pct"/>
            <w:tcBorders>
              <w:top w:val="nil"/>
              <w:left w:val="nil"/>
              <w:bottom w:val="nil"/>
              <w:right w:val="nil"/>
            </w:tcBorders>
            <w:shd w:val="clear" w:color="auto" w:fill="auto"/>
            <w:vAlign w:val="center"/>
            <w:hideMark/>
          </w:tcPr>
          <w:p w:rsidR="00636094" w:rsidRDefault="00636094" w:rsidP="00BF05C2">
            <w:pPr>
              <w:jc w:val="right"/>
              <w:rPr>
                <w:sz w:val="20"/>
              </w:rPr>
            </w:pPr>
          </w:p>
        </w:tc>
        <w:tc>
          <w:tcPr>
            <w:tcW w:w="626" w:type="pct"/>
            <w:tcBorders>
              <w:top w:val="nil"/>
              <w:left w:val="nil"/>
              <w:bottom w:val="nil"/>
              <w:right w:val="nil"/>
            </w:tcBorders>
            <w:shd w:val="clear" w:color="auto" w:fill="auto"/>
            <w:vAlign w:val="center"/>
            <w:hideMark/>
          </w:tcPr>
          <w:p w:rsidR="00636094" w:rsidRDefault="00636094" w:rsidP="00636094">
            <w:pPr>
              <w:jc w:val="right"/>
              <w:rPr>
                <w:sz w:val="20"/>
              </w:rPr>
            </w:pPr>
          </w:p>
        </w:tc>
        <w:tc>
          <w:tcPr>
            <w:tcW w:w="641" w:type="pct"/>
            <w:tcBorders>
              <w:top w:val="nil"/>
              <w:left w:val="nil"/>
              <w:bottom w:val="nil"/>
              <w:right w:val="nil"/>
            </w:tcBorders>
            <w:shd w:val="clear" w:color="auto" w:fill="auto"/>
            <w:vAlign w:val="center"/>
            <w:hideMark/>
          </w:tcPr>
          <w:p w:rsidR="00636094" w:rsidRDefault="00636094" w:rsidP="00636094">
            <w:pPr>
              <w:jc w:val="right"/>
              <w:rPr>
                <w:sz w:val="20"/>
              </w:rPr>
            </w:pPr>
          </w:p>
        </w:tc>
      </w:tr>
      <w:tr w:rsidR="00636094" w:rsidRPr="00D5469A" w:rsidTr="009168FC">
        <w:trPr>
          <w:trHeight w:val="288"/>
          <w:jc w:val="center"/>
        </w:trPr>
        <w:tc>
          <w:tcPr>
            <w:tcW w:w="2596" w:type="pct"/>
            <w:tcBorders>
              <w:top w:val="nil"/>
              <w:left w:val="nil"/>
              <w:bottom w:val="nil"/>
              <w:right w:val="nil"/>
            </w:tcBorders>
            <w:shd w:val="clear" w:color="auto" w:fill="auto"/>
            <w:vAlign w:val="center"/>
            <w:hideMark/>
          </w:tcPr>
          <w:p w:rsidR="00636094" w:rsidRPr="000A675C" w:rsidRDefault="00636094" w:rsidP="00BF05C2">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636094" w:rsidRDefault="00636094" w:rsidP="00BF05C2">
            <w:pPr>
              <w:jc w:val="right"/>
              <w:rPr>
                <w:i/>
                <w:iCs/>
                <w:szCs w:val="16"/>
              </w:rPr>
            </w:pPr>
            <w:r>
              <w:rPr>
                <w:i/>
                <w:iCs/>
                <w:szCs w:val="16"/>
              </w:rPr>
              <w:t>744,888</w:t>
            </w:r>
          </w:p>
        </w:tc>
        <w:tc>
          <w:tcPr>
            <w:tcW w:w="569" w:type="pct"/>
            <w:tcBorders>
              <w:top w:val="nil"/>
              <w:left w:val="nil"/>
              <w:bottom w:val="nil"/>
              <w:right w:val="nil"/>
            </w:tcBorders>
            <w:shd w:val="clear" w:color="auto" w:fill="auto"/>
            <w:vAlign w:val="center"/>
            <w:hideMark/>
          </w:tcPr>
          <w:p w:rsidR="00636094" w:rsidRDefault="00636094" w:rsidP="00BF05C2">
            <w:pPr>
              <w:jc w:val="right"/>
              <w:rPr>
                <w:i/>
                <w:iCs/>
                <w:szCs w:val="16"/>
              </w:rPr>
            </w:pPr>
            <w:r>
              <w:rPr>
                <w:i/>
                <w:iCs/>
                <w:szCs w:val="16"/>
              </w:rPr>
              <w:t>850,103</w:t>
            </w:r>
          </w:p>
        </w:tc>
        <w:tc>
          <w:tcPr>
            <w:tcW w:w="626" w:type="pct"/>
            <w:tcBorders>
              <w:top w:val="nil"/>
              <w:left w:val="nil"/>
              <w:bottom w:val="nil"/>
              <w:right w:val="nil"/>
            </w:tcBorders>
            <w:shd w:val="clear" w:color="auto" w:fill="auto"/>
            <w:vAlign w:val="center"/>
            <w:hideMark/>
          </w:tcPr>
          <w:p w:rsidR="00636094" w:rsidRDefault="00636094" w:rsidP="00636094">
            <w:pPr>
              <w:jc w:val="right"/>
              <w:rPr>
                <w:i/>
                <w:iCs/>
                <w:szCs w:val="16"/>
              </w:rPr>
            </w:pPr>
            <w:r>
              <w:rPr>
                <w:i/>
                <w:iCs/>
                <w:szCs w:val="16"/>
              </w:rPr>
              <w:t>97,105</w:t>
            </w:r>
          </w:p>
        </w:tc>
        <w:tc>
          <w:tcPr>
            <w:tcW w:w="641" w:type="pct"/>
            <w:tcBorders>
              <w:top w:val="nil"/>
              <w:left w:val="nil"/>
              <w:bottom w:val="nil"/>
              <w:right w:val="nil"/>
            </w:tcBorders>
            <w:shd w:val="clear" w:color="auto" w:fill="auto"/>
            <w:vAlign w:val="center"/>
            <w:hideMark/>
          </w:tcPr>
          <w:p w:rsidR="00636094" w:rsidRDefault="00636094" w:rsidP="00636094">
            <w:pPr>
              <w:jc w:val="right"/>
              <w:rPr>
                <w:i/>
                <w:iCs/>
                <w:szCs w:val="16"/>
              </w:rPr>
            </w:pPr>
            <w:r>
              <w:rPr>
                <w:i/>
                <w:iCs/>
                <w:szCs w:val="16"/>
              </w:rPr>
              <w:t>49,739</w:t>
            </w:r>
          </w:p>
        </w:tc>
      </w:tr>
      <w:tr w:rsidR="00636094" w:rsidRPr="00D5469A" w:rsidTr="009168FC">
        <w:trPr>
          <w:trHeight w:val="288"/>
          <w:jc w:val="center"/>
        </w:trPr>
        <w:tc>
          <w:tcPr>
            <w:tcW w:w="2596" w:type="pct"/>
            <w:tcBorders>
              <w:top w:val="nil"/>
              <w:left w:val="nil"/>
              <w:bottom w:val="nil"/>
              <w:right w:val="nil"/>
            </w:tcBorders>
            <w:shd w:val="clear" w:color="auto" w:fill="auto"/>
            <w:vAlign w:val="center"/>
            <w:hideMark/>
          </w:tcPr>
          <w:p w:rsidR="00636094" w:rsidRPr="00D5469A" w:rsidRDefault="00636094" w:rsidP="00BF05C2">
            <w:pPr>
              <w:ind w:firstLineChars="100" w:firstLine="180"/>
              <w:jc w:val="left"/>
              <w:rPr>
                <w:color w:val="auto"/>
                <w:sz w:val="18"/>
                <w:szCs w:val="18"/>
              </w:rPr>
            </w:pPr>
            <w:r w:rsidRPr="00D5469A">
              <w:rPr>
                <w:color w:val="auto"/>
                <w:sz w:val="18"/>
                <w:szCs w:val="18"/>
              </w:rPr>
              <w:t>d. State Bank</w:t>
            </w:r>
          </w:p>
        </w:tc>
        <w:tc>
          <w:tcPr>
            <w:tcW w:w="568" w:type="pct"/>
            <w:tcBorders>
              <w:top w:val="nil"/>
              <w:left w:val="nil"/>
              <w:bottom w:val="nil"/>
              <w:right w:val="nil"/>
            </w:tcBorders>
            <w:shd w:val="clear" w:color="auto" w:fill="auto"/>
            <w:vAlign w:val="center"/>
            <w:hideMark/>
          </w:tcPr>
          <w:p w:rsidR="00636094" w:rsidRDefault="00636094" w:rsidP="00BF05C2">
            <w:pPr>
              <w:jc w:val="right"/>
              <w:rPr>
                <w:szCs w:val="16"/>
              </w:rPr>
            </w:pPr>
            <w:r>
              <w:rPr>
                <w:szCs w:val="16"/>
              </w:rPr>
              <w:t>(54,213)</w:t>
            </w:r>
          </w:p>
        </w:tc>
        <w:tc>
          <w:tcPr>
            <w:tcW w:w="569" w:type="pct"/>
            <w:tcBorders>
              <w:top w:val="nil"/>
              <w:left w:val="nil"/>
              <w:bottom w:val="nil"/>
              <w:right w:val="nil"/>
            </w:tcBorders>
            <w:shd w:val="clear" w:color="auto" w:fill="auto"/>
            <w:vAlign w:val="center"/>
            <w:hideMark/>
          </w:tcPr>
          <w:p w:rsidR="00636094" w:rsidRDefault="00636094" w:rsidP="00BF05C2">
            <w:pPr>
              <w:jc w:val="right"/>
              <w:rPr>
                <w:szCs w:val="16"/>
              </w:rPr>
            </w:pPr>
            <w:r>
              <w:rPr>
                <w:szCs w:val="16"/>
              </w:rPr>
              <w:t>(141,405)</w:t>
            </w:r>
          </w:p>
        </w:tc>
        <w:tc>
          <w:tcPr>
            <w:tcW w:w="626" w:type="pct"/>
            <w:tcBorders>
              <w:top w:val="nil"/>
              <w:left w:val="nil"/>
              <w:bottom w:val="nil"/>
              <w:right w:val="nil"/>
            </w:tcBorders>
            <w:shd w:val="clear" w:color="auto" w:fill="auto"/>
            <w:vAlign w:val="center"/>
            <w:hideMark/>
          </w:tcPr>
          <w:p w:rsidR="00636094" w:rsidRDefault="00636094" w:rsidP="00636094">
            <w:pPr>
              <w:jc w:val="right"/>
              <w:rPr>
                <w:szCs w:val="16"/>
              </w:rPr>
            </w:pPr>
            <w:r>
              <w:rPr>
                <w:szCs w:val="16"/>
              </w:rPr>
              <w:t>(204,616)</w:t>
            </w:r>
          </w:p>
        </w:tc>
        <w:tc>
          <w:tcPr>
            <w:tcW w:w="641" w:type="pct"/>
            <w:tcBorders>
              <w:top w:val="nil"/>
              <w:left w:val="nil"/>
              <w:bottom w:val="nil"/>
              <w:right w:val="nil"/>
            </w:tcBorders>
            <w:shd w:val="clear" w:color="auto" w:fill="auto"/>
            <w:vAlign w:val="center"/>
            <w:hideMark/>
          </w:tcPr>
          <w:p w:rsidR="00636094" w:rsidRDefault="00636094" w:rsidP="00636094">
            <w:pPr>
              <w:jc w:val="right"/>
              <w:rPr>
                <w:szCs w:val="16"/>
              </w:rPr>
            </w:pPr>
            <w:r>
              <w:rPr>
                <w:szCs w:val="16"/>
              </w:rPr>
              <w:t>(232,776)</w:t>
            </w:r>
          </w:p>
        </w:tc>
      </w:tr>
      <w:tr w:rsidR="00636094" w:rsidRPr="00D5469A" w:rsidTr="009168FC">
        <w:trPr>
          <w:trHeight w:val="288"/>
          <w:jc w:val="center"/>
        </w:trPr>
        <w:tc>
          <w:tcPr>
            <w:tcW w:w="2596" w:type="pct"/>
            <w:tcBorders>
              <w:top w:val="nil"/>
              <w:left w:val="nil"/>
              <w:bottom w:val="nil"/>
              <w:right w:val="nil"/>
            </w:tcBorders>
            <w:shd w:val="clear" w:color="auto" w:fill="auto"/>
            <w:vAlign w:val="center"/>
            <w:hideMark/>
          </w:tcPr>
          <w:p w:rsidR="00636094" w:rsidRPr="00D5469A" w:rsidRDefault="00636094" w:rsidP="00BF05C2">
            <w:pPr>
              <w:ind w:firstLineChars="200" w:firstLine="360"/>
              <w:jc w:val="left"/>
              <w:rPr>
                <w:color w:val="auto"/>
                <w:sz w:val="18"/>
                <w:szCs w:val="18"/>
              </w:rPr>
            </w:pPr>
            <w:r w:rsidRPr="00D5469A">
              <w:rPr>
                <w:color w:val="auto"/>
                <w:sz w:val="18"/>
                <w:szCs w:val="18"/>
              </w:rPr>
              <w:t>Government Securities</w:t>
            </w:r>
          </w:p>
        </w:tc>
        <w:tc>
          <w:tcPr>
            <w:tcW w:w="568" w:type="pct"/>
            <w:tcBorders>
              <w:top w:val="nil"/>
              <w:left w:val="nil"/>
              <w:bottom w:val="nil"/>
              <w:right w:val="nil"/>
            </w:tcBorders>
            <w:shd w:val="clear" w:color="auto" w:fill="auto"/>
            <w:noWrap/>
            <w:vAlign w:val="center"/>
            <w:hideMark/>
          </w:tcPr>
          <w:p w:rsidR="00636094" w:rsidRDefault="00636094" w:rsidP="00BF05C2">
            <w:pPr>
              <w:jc w:val="right"/>
              <w:rPr>
                <w:szCs w:val="16"/>
              </w:rPr>
            </w:pPr>
          </w:p>
        </w:tc>
        <w:tc>
          <w:tcPr>
            <w:tcW w:w="569" w:type="pct"/>
            <w:tcBorders>
              <w:top w:val="nil"/>
              <w:left w:val="nil"/>
              <w:bottom w:val="nil"/>
              <w:right w:val="nil"/>
            </w:tcBorders>
            <w:shd w:val="clear" w:color="auto" w:fill="auto"/>
            <w:noWrap/>
            <w:vAlign w:val="center"/>
            <w:hideMark/>
          </w:tcPr>
          <w:p w:rsidR="00636094" w:rsidRDefault="00636094" w:rsidP="00BF05C2">
            <w:pPr>
              <w:jc w:val="right"/>
              <w:rPr>
                <w:sz w:val="20"/>
              </w:rPr>
            </w:pPr>
          </w:p>
        </w:tc>
        <w:tc>
          <w:tcPr>
            <w:tcW w:w="626" w:type="pct"/>
            <w:tcBorders>
              <w:top w:val="nil"/>
              <w:left w:val="nil"/>
              <w:bottom w:val="nil"/>
              <w:right w:val="nil"/>
            </w:tcBorders>
            <w:shd w:val="clear" w:color="auto" w:fill="auto"/>
            <w:noWrap/>
            <w:vAlign w:val="center"/>
            <w:hideMark/>
          </w:tcPr>
          <w:p w:rsidR="00636094" w:rsidRDefault="00636094" w:rsidP="00636094">
            <w:pPr>
              <w:jc w:val="right"/>
              <w:rPr>
                <w:sz w:val="20"/>
              </w:rPr>
            </w:pPr>
          </w:p>
        </w:tc>
        <w:tc>
          <w:tcPr>
            <w:tcW w:w="641" w:type="pct"/>
            <w:tcBorders>
              <w:top w:val="nil"/>
              <w:left w:val="nil"/>
              <w:bottom w:val="nil"/>
              <w:right w:val="nil"/>
            </w:tcBorders>
            <w:shd w:val="clear" w:color="auto" w:fill="auto"/>
            <w:noWrap/>
            <w:vAlign w:val="center"/>
            <w:hideMark/>
          </w:tcPr>
          <w:p w:rsidR="00636094" w:rsidRDefault="00636094" w:rsidP="00636094">
            <w:pPr>
              <w:jc w:val="right"/>
              <w:rPr>
                <w:sz w:val="20"/>
              </w:rPr>
            </w:pPr>
          </w:p>
        </w:tc>
      </w:tr>
      <w:tr w:rsidR="00636094" w:rsidRPr="00D5469A" w:rsidTr="009168FC">
        <w:trPr>
          <w:trHeight w:val="288"/>
          <w:jc w:val="center"/>
        </w:trPr>
        <w:tc>
          <w:tcPr>
            <w:tcW w:w="2596" w:type="pct"/>
            <w:tcBorders>
              <w:top w:val="nil"/>
              <w:left w:val="nil"/>
              <w:bottom w:val="nil"/>
              <w:right w:val="nil"/>
            </w:tcBorders>
            <w:shd w:val="clear" w:color="auto" w:fill="auto"/>
            <w:vAlign w:val="center"/>
            <w:hideMark/>
          </w:tcPr>
          <w:p w:rsidR="00636094" w:rsidRPr="00D5469A" w:rsidRDefault="00636094" w:rsidP="00BF05C2">
            <w:pPr>
              <w:ind w:firstLineChars="200" w:firstLine="360"/>
              <w:jc w:val="left"/>
              <w:rPr>
                <w:color w:val="auto"/>
                <w:sz w:val="18"/>
                <w:szCs w:val="18"/>
              </w:rPr>
            </w:pPr>
            <w:r w:rsidRPr="00D5469A">
              <w:rPr>
                <w:color w:val="auto"/>
                <w:sz w:val="18"/>
                <w:szCs w:val="18"/>
              </w:rPr>
              <w:t>Debtor Balances (Excluding Zakat Fund)</w:t>
            </w:r>
          </w:p>
        </w:tc>
        <w:tc>
          <w:tcPr>
            <w:tcW w:w="568" w:type="pct"/>
            <w:tcBorders>
              <w:top w:val="nil"/>
              <w:left w:val="nil"/>
              <w:bottom w:val="nil"/>
              <w:right w:val="nil"/>
            </w:tcBorders>
            <w:shd w:val="clear" w:color="auto" w:fill="auto"/>
            <w:vAlign w:val="center"/>
            <w:hideMark/>
          </w:tcPr>
          <w:p w:rsidR="00636094" w:rsidRDefault="00636094" w:rsidP="00BF05C2">
            <w:pPr>
              <w:jc w:val="right"/>
              <w:rPr>
                <w:szCs w:val="16"/>
              </w:rPr>
            </w:pPr>
            <w:r>
              <w:rPr>
                <w:szCs w:val="16"/>
              </w:rPr>
              <w:t>5,515</w:t>
            </w:r>
          </w:p>
        </w:tc>
        <w:tc>
          <w:tcPr>
            <w:tcW w:w="569" w:type="pct"/>
            <w:tcBorders>
              <w:top w:val="nil"/>
              <w:left w:val="nil"/>
              <w:bottom w:val="nil"/>
              <w:right w:val="nil"/>
            </w:tcBorders>
            <w:shd w:val="clear" w:color="auto" w:fill="auto"/>
            <w:vAlign w:val="center"/>
            <w:hideMark/>
          </w:tcPr>
          <w:p w:rsidR="00636094" w:rsidRDefault="00636094" w:rsidP="00BF05C2">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636094" w:rsidRDefault="00636094" w:rsidP="00636094">
            <w:pPr>
              <w:jc w:val="right"/>
              <w:rPr>
                <w:szCs w:val="16"/>
              </w:rPr>
            </w:pPr>
            <w:r>
              <w:rPr>
                <w:szCs w:val="16"/>
              </w:rPr>
              <w:t>(5,515)</w:t>
            </w:r>
          </w:p>
        </w:tc>
        <w:tc>
          <w:tcPr>
            <w:tcW w:w="641" w:type="pct"/>
            <w:tcBorders>
              <w:top w:val="nil"/>
              <w:left w:val="nil"/>
              <w:bottom w:val="nil"/>
              <w:right w:val="nil"/>
            </w:tcBorders>
            <w:shd w:val="clear" w:color="auto" w:fill="auto"/>
            <w:vAlign w:val="center"/>
            <w:hideMark/>
          </w:tcPr>
          <w:p w:rsidR="00636094" w:rsidRDefault="00636094" w:rsidP="00636094">
            <w:pPr>
              <w:jc w:val="right"/>
              <w:rPr>
                <w:szCs w:val="16"/>
              </w:rPr>
            </w:pPr>
            <w:r>
              <w:rPr>
                <w:szCs w:val="16"/>
              </w:rPr>
              <w:t>-</w:t>
            </w:r>
          </w:p>
        </w:tc>
      </w:tr>
      <w:tr w:rsidR="00636094" w:rsidRPr="00D5469A" w:rsidTr="009168FC">
        <w:trPr>
          <w:trHeight w:val="288"/>
          <w:jc w:val="center"/>
        </w:trPr>
        <w:tc>
          <w:tcPr>
            <w:tcW w:w="2596" w:type="pct"/>
            <w:tcBorders>
              <w:top w:val="nil"/>
              <w:left w:val="nil"/>
              <w:bottom w:val="nil"/>
              <w:right w:val="nil"/>
            </w:tcBorders>
            <w:shd w:val="clear" w:color="auto" w:fill="auto"/>
            <w:vAlign w:val="center"/>
            <w:hideMark/>
          </w:tcPr>
          <w:p w:rsidR="00636094" w:rsidRPr="00D5469A" w:rsidRDefault="00636094" w:rsidP="00BF05C2">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noWrap/>
            <w:vAlign w:val="center"/>
            <w:hideMark/>
          </w:tcPr>
          <w:p w:rsidR="00636094" w:rsidRDefault="00636094" w:rsidP="00BF05C2">
            <w:pPr>
              <w:jc w:val="right"/>
              <w:rPr>
                <w:szCs w:val="16"/>
              </w:rPr>
            </w:pPr>
          </w:p>
        </w:tc>
        <w:tc>
          <w:tcPr>
            <w:tcW w:w="569" w:type="pct"/>
            <w:tcBorders>
              <w:top w:val="nil"/>
              <w:left w:val="nil"/>
              <w:bottom w:val="nil"/>
              <w:right w:val="nil"/>
            </w:tcBorders>
            <w:shd w:val="clear" w:color="auto" w:fill="auto"/>
            <w:noWrap/>
            <w:vAlign w:val="center"/>
            <w:hideMark/>
          </w:tcPr>
          <w:p w:rsidR="00636094" w:rsidRDefault="00636094" w:rsidP="00BF05C2">
            <w:pPr>
              <w:jc w:val="right"/>
              <w:rPr>
                <w:sz w:val="20"/>
              </w:rPr>
            </w:pPr>
          </w:p>
        </w:tc>
        <w:tc>
          <w:tcPr>
            <w:tcW w:w="626" w:type="pct"/>
            <w:tcBorders>
              <w:top w:val="nil"/>
              <w:left w:val="nil"/>
              <w:bottom w:val="nil"/>
              <w:right w:val="nil"/>
            </w:tcBorders>
            <w:shd w:val="clear" w:color="auto" w:fill="auto"/>
            <w:noWrap/>
            <w:vAlign w:val="center"/>
            <w:hideMark/>
          </w:tcPr>
          <w:p w:rsidR="00636094" w:rsidRDefault="00636094" w:rsidP="00636094">
            <w:pPr>
              <w:jc w:val="right"/>
              <w:rPr>
                <w:sz w:val="20"/>
              </w:rPr>
            </w:pPr>
          </w:p>
        </w:tc>
        <w:tc>
          <w:tcPr>
            <w:tcW w:w="641" w:type="pct"/>
            <w:tcBorders>
              <w:top w:val="nil"/>
              <w:left w:val="nil"/>
              <w:bottom w:val="nil"/>
              <w:right w:val="nil"/>
            </w:tcBorders>
            <w:shd w:val="clear" w:color="auto" w:fill="auto"/>
            <w:noWrap/>
            <w:vAlign w:val="center"/>
            <w:hideMark/>
          </w:tcPr>
          <w:p w:rsidR="00636094" w:rsidRDefault="00636094" w:rsidP="00636094">
            <w:pPr>
              <w:jc w:val="right"/>
              <w:rPr>
                <w:sz w:val="20"/>
              </w:rPr>
            </w:pPr>
          </w:p>
        </w:tc>
      </w:tr>
      <w:tr w:rsidR="00636094" w:rsidRPr="00D5469A" w:rsidTr="009168FC">
        <w:trPr>
          <w:trHeight w:val="288"/>
          <w:jc w:val="center"/>
        </w:trPr>
        <w:tc>
          <w:tcPr>
            <w:tcW w:w="2596" w:type="pct"/>
            <w:tcBorders>
              <w:top w:val="nil"/>
              <w:left w:val="nil"/>
              <w:bottom w:val="single" w:sz="12" w:space="0" w:color="auto"/>
              <w:right w:val="nil"/>
            </w:tcBorders>
            <w:shd w:val="clear" w:color="auto" w:fill="auto"/>
            <w:vAlign w:val="center"/>
            <w:hideMark/>
          </w:tcPr>
          <w:p w:rsidR="00636094" w:rsidRPr="000A675C" w:rsidRDefault="00636094" w:rsidP="00BF05C2">
            <w:pPr>
              <w:ind w:left="720"/>
              <w:jc w:val="left"/>
              <w:rPr>
                <w:i/>
                <w:iCs/>
                <w:color w:val="auto"/>
                <w:sz w:val="18"/>
                <w:szCs w:val="18"/>
              </w:rPr>
            </w:pPr>
            <w:r w:rsidRPr="000A675C">
              <w:rPr>
                <w:i/>
                <w:iCs/>
                <w:color w:val="auto"/>
                <w:sz w:val="18"/>
                <w:szCs w:val="18"/>
              </w:rPr>
              <w:t>Government Deposits (Excluding  Zakat Fund)</w:t>
            </w:r>
          </w:p>
        </w:tc>
        <w:tc>
          <w:tcPr>
            <w:tcW w:w="568" w:type="pct"/>
            <w:tcBorders>
              <w:top w:val="nil"/>
              <w:left w:val="nil"/>
              <w:bottom w:val="single" w:sz="12" w:space="0" w:color="auto"/>
              <w:right w:val="nil"/>
            </w:tcBorders>
            <w:shd w:val="clear" w:color="auto" w:fill="auto"/>
            <w:vAlign w:val="center"/>
            <w:hideMark/>
          </w:tcPr>
          <w:p w:rsidR="00636094" w:rsidRDefault="00636094" w:rsidP="00BF05C2">
            <w:pPr>
              <w:jc w:val="right"/>
              <w:rPr>
                <w:i/>
                <w:iCs/>
                <w:szCs w:val="16"/>
              </w:rPr>
            </w:pPr>
            <w:r>
              <w:rPr>
                <w:i/>
                <w:iCs/>
                <w:szCs w:val="16"/>
              </w:rPr>
              <w:t>59,728</w:t>
            </w:r>
          </w:p>
        </w:tc>
        <w:tc>
          <w:tcPr>
            <w:tcW w:w="569" w:type="pct"/>
            <w:tcBorders>
              <w:top w:val="nil"/>
              <w:left w:val="nil"/>
              <w:bottom w:val="single" w:sz="12" w:space="0" w:color="auto"/>
              <w:right w:val="nil"/>
            </w:tcBorders>
            <w:shd w:val="clear" w:color="auto" w:fill="auto"/>
            <w:vAlign w:val="center"/>
            <w:hideMark/>
          </w:tcPr>
          <w:p w:rsidR="00636094" w:rsidRDefault="00636094" w:rsidP="00BF05C2">
            <w:pPr>
              <w:jc w:val="right"/>
              <w:rPr>
                <w:i/>
                <w:iCs/>
                <w:szCs w:val="16"/>
              </w:rPr>
            </w:pPr>
            <w:r>
              <w:rPr>
                <w:i/>
                <w:iCs/>
                <w:szCs w:val="16"/>
              </w:rPr>
              <w:t>141,405</w:t>
            </w:r>
          </w:p>
        </w:tc>
        <w:tc>
          <w:tcPr>
            <w:tcW w:w="626" w:type="pct"/>
            <w:tcBorders>
              <w:top w:val="nil"/>
              <w:left w:val="nil"/>
              <w:bottom w:val="single" w:sz="12" w:space="0" w:color="auto"/>
              <w:right w:val="nil"/>
            </w:tcBorders>
            <w:shd w:val="clear" w:color="auto" w:fill="auto"/>
            <w:vAlign w:val="center"/>
            <w:hideMark/>
          </w:tcPr>
          <w:p w:rsidR="00636094" w:rsidRDefault="00636094" w:rsidP="00636094">
            <w:pPr>
              <w:jc w:val="right"/>
              <w:rPr>
                <w:i/>
                <w:iCs/>
                <w:szCs w:val="16"/>
              </w:rPr>
            </w:pPr>
            <w:r>
              <w:rPr>
                <w:i/>
                <w:iCs/>
                <w:szCs w:val="16"/>
              </w:rPr>
              <w:t>199,100</w:t>
            </w:r>
          </w:p>
        </w:tc>
        <w:tc>
          <w:tcPr>
            <w:tcW w:w="641" w:type="pct"/>
            <w:tcBorders>
              <w:top w:val="nil"/>
              <w:left w:val="nil"/>
              <w:bottom w:val="single" w:sz="12" w:space="0" w:color="auto"/>
              <w:right w:val="nil"/>
            </w:tcBorders>
            <w:shd w:val="clear" w:color="auto" w:fill="auto"/>
            <w:vAlign w:val="center"/>
            <w:hideMark/>
          </w:tcPr>
          <w:p w:rsidR="00636094" w:rsidRDefault="00636094" w:rsidP="00636094">
            <w:pPr>
              <w:jc w:val="right"/>
              <w:rPr>
                <w:i/>
                <w:iCs/>
                <w:szCs w:val="16"/>
              </w:rPr>
            </w:pPr>
            <w:r>
              <w:rPr>
                <w:i/>
                <w:iCs/>
                <w:szCs w:val="16"/>
              </w:rPr>
              <w:t>232,776</w:t>
            </w:r>
          </w:p>
        </w:tc>
      </w:tr>
      <w:tr w:rsidR="00636094" w:rsidRPr="00D5469A" w:rsidTr="009168FC">
        <w:trPr>
          <w:trHeight w:val="288"/>
          <w:jc w:val="center"/>
        </w:trPr>
        <w:tc>
          <w:tcPr>
            <w:tcW w:w="2596" w:type="pct"/>
            <w:tcBorders>
              <w:top w:val="single" w:sz="12" w:space="0" w:color="auto"/>
              <w:left w:val="nil"/>
              <w:bottom w:val="single" w:sz="12" w:space="0" w:color="auto"/>
              <w:right w:val="nil"/>
            </w:tcBorders>
            <w:shd w:val="clear" w:color="auto" w:fill="auto"/>
            <w:vAlign w:val="center"/>
            <w:hideMark/>
          </w:tcPr>
          <w:p w:rsidR="00636094" w:rsidRPr="00D5469A" w:rsidRDefault="00636094" w:rsidP="00BF05C2">
            <w:pPr>
              <w:jc w:val="left"/>
              <w:rPr>
                <w:b/>
                <w:bCs/>
                <w:color w:val="auto"/>
                <w:sz w:val="18"/>
                <w:szCs w:val="18"/>
              </w:rPr>
            </w:pPr>
            <w:r w:rsidRPr="00D5469A">
              <w:rPr>
                <w:b/>
                <w:bCs/>
                <w:color w:val="auto"/>
                <w:sz w:val="18"/>
                <w:szCs w:val="18"/>
              </w:rPr>
              <w:t>Net Budgetary Borrowing from the Banking System</w:t>
            </w:r>
          </w:p>
        </w:tc>
        <w:tc>
          <w:tcPr>
            <w:tcW w:w="568" w:type="pct"/>
            <w:tcBorders>
              <w:top w:val="single" w:sz="12" w:space="0" w:color="auto"/>
              <w:left w:val="nil"/>
              <w:bottom w:val="single" w:sz="12" w:space="0" w:color="auto"/>
              <w:right w:val="nil"/>
            </w:tcBorders>
            <w:shd w:val="clear" w:color="auto" w:fill="auto"/>
            <w:vAlign w:val="center"/>
            <w:hideMark/>
          </w:tcPr>
          <w:p w:rsidR="00636094" w:rsidRDefault="00636094" w:rsidP="00BF05C2">
            <w:pPr>
              <w:jc w:val="right"/>
              <w:rPr>
                <w:b/>
                <w:bCs/>
                <w:szCs w:val="16"/>
              </w:rPr>
            </w:pPr>
            <w:r>
              <w:rPr>
                <w:b/>
                <w:bCs/>
                <w:szCs w:val="16"/>
              </w:rPr>
              <w:t>9,392,960</w:t>
            </w:r>
          </w:p>
        </w:tc>
        <w:tc>
          <w:tcPr>
            <w:tcW w:w="569" w:type="pct"/>
            <w:tcBorders>
              <w:top w:val="single" w:sz="12" w:space="0" w:color="auto"/>
              <w:left w:val="nil"/>
              <w:bottom w:val="single" w:sz="12" w:space="0" w:color="auto"/>
              <w:right w:val="nil"/>
            </w:tcBorders>
            <w:shd w:val="clear" w:color="auto" w:fill="auto"/>
            <w:vAlign w:val="center"/>
            <w:hideMark/>
          </w:tcPr>
          <w:p w:rsidR="00636094" w:rsidRDefault="00636094" w:rsidP="00BF05C2">
            <w:pPr>
              <w:jc w:val="right"/>
              <w:rPr>
                <w:b/>
                <w:bCs/>
                <w:szCs w:val="16"/>
              </w:rPr>
            </w:pPr>
            <w:r>
              <w:rPr>
                <w:b/>
                <w:bCs/>
                <w:szCs w:val="16"/>
              </w:rPr>
              <w:t>11,596,468</w:t>
            </w:r>
          </w:p>
        </w:tc>
        <w:tc>
          <w:tcPr>
            <w:tcW w:w="626" w:type="pct"/>
            <w:tcBorders>
              <w:top w:val="single" w:sz="12" w:space="0" w:color="auto"/>
              <w:left w:val="nil"/>
              <w:bottom w:val="single" w:sz="12" w:space="0" w:color="auto"/>
              <w:right w:val="nil"/>
            </w:tcBorders>
            <w:shd w:val="clear" w:color="auto" w:fill="auto"/>
            <w:vAlign w:val="center"/>
            <w:hideMark/>
          </w:tcPr>
          <w:p w:rsidR="00636094" w:rsidRDefault="00636094" w:rsidP="00636094">
            <w:pPr>
              <w:jc w:val="right"/>
              <w:rPr>
                <w:b/>
                <w:bCs/>
                <w:szCs w:val="16"/>
              </w:rPr>
            </w:pPr>
            <w:r>
              <w:rPr>
                <w:b/>
                <w:bCs/>
                <w:szCs w:val="16"/>
              </w:rPr>
              <w:t>1,502,111</w:t>
            </w:r>
          </w:p>
        </w:tc>
        <w:tc>
          <w:tcPr>
            <w:tcW w:w="641" w:type="pct"/>
            <w:tcBorders>
              <w:top w:val="single" w:sz="12" w:space="0" w:color="auto"/>
              <w:left w:val="nil"/>
              <w:bottom w:val="single" w:sz="12" w:space="0" w:color="auto"/>
              <w:right w:val="nil"/>
            </w:tcBorders>
            <w:shd w:val="clear" w:color="auto" w:fill="auto"/>
            <w:vAlign w:val="center"/>
            <w:hideMark/>
          </w:tcPr>
          <w:p w:rsidR="00636094" w:rsidRDefault="00636094" w:rsidP="00636094">
            <w:pPr>
              <w:jc w:val="right"/>
              <w:rPr>
                <w:b/>
                <w:bCs/>
                <w:szCs w:val="16"/>
              </w:rPr>
            </w:pPr>
            <w:r>
              <w:rPr>
                <w:b/>
                <w:bCs/>
                <w:szCs w:val="16"/>
              </w:rPr>
              <w:t>1,754,636</w:t>
            </w:r>
          </w:p>
        </w:tc>
      </w:tr>
      <w:tr w:rsidR="00E07EFE" w:rsidRPr="00D5469A" w:rsidTr="00B4576D">
        <w:trPr>
          <w:trHeight w:val="447"/>
          <w:jc w:val="center"/>
        </w:trPr>
        <w:tc>
          <w:tcPr>
            <w:tcW w:w="5000" w:type="pct"/>
            <w:gridSpan w:val="5"/>
            <w:tcBorders>
              <w:top w:val="nil"/>
              <w:left w:val="nil"/>
              <w:bottom w:val="nil"/>
              <w:right w:val="nil"/>
            </w:tcBorders>
            <w:shd w:val="clear" w:color="auto" w:fill="auto"/>
            <w:vAlign w:val="center"/>
            <w:hideMark/>
          </w:tcPr>
          <w:p w:rsidR="00A5761B" w:rsidRDefault="00255FF0" w:rsidP="00114997">
            <w:pPr>
              <w:jc w:val="left"/>
              <w:rPr>
                <w:color w:val="auto"/>
                <w:sz w:val="14"/>
                <w:szCs w:val="14"/>
              </w:rPr>
            </w:pPr>
            <w:r>
              <w:rPr>
                <w:color w:val="auto"/>
                <w:sz w:val="14"/>
                <w:szCs w:val="14"/>
              </w:rPr>
              <w:t>Note; -</w:t>
            </w:r>
            <w:r w:rsidR="00114997">
              <w:rPr>
                <w:color w:val="auto"/>
                <w:sz w:val="14"/>
                <w:szCs w:val="14"/>
              </w:rPr>
              <w:t xml:space="preserve"> </w:t>
            </w:r>
            <w:r w:rsidR="00B4576D" w:rsidRPr="00B4576D">
              <w:rPr>
                <w:color w:val="auto"/>
                <w:sz w:val="14"/>
                <w:szCs w:val="14"/>
              </w:rPr>
              <w:t xml:space="preserve">From July, 2019, the data on Central and Provincial Government Deposits with Scheduled Banks have been revised. This revision is due to reclassification of some of the PSEs, which were previous reported under Government Institutions. The coverage of PSEs has been enhanced since July 2019. </w:t>
            </w:r>
          </w:p>
          <w:p w:rsidR="00A5761B" w:rsidRDefault="00A5761B" w:rsidP="00A5761B">
            <w:pPr>
              <w:jc w:val="left"/>
              <w:rPr>
                <w:color w:val="auto"/>
                <w:sz w:val="14"/>
                <w:szCs w:val="14"/>
              </w:rPr>
            </w:pPr>
            <w:r w:rsidRPr="00A5761B">
              <w:rPr>
                <w:color w:val="auto"/>
                <w:sz w:val="14"/>
                <w:szCs w:val="14"/>
              </w:rPr>
              <w:t>* it also includes securities purchased from secondary market</w:t>
            </w:r>
            <w:r>
              <w:rPr>
                <w:color w:val="auto"/>
                <w:sz w:val="14"/>
                <w:szCs w:val="14"/>
              </w:rPr>
              <w:t xml:space="preserve"> </w:t>
            </w:r>
            <w:r w:rsidRPr="00A5761B">
              <w:rPr>
                <w:color w:val="auto"/>
                <w:sz w:val="14"/>
                <w:szCs w:val="14"/>
              </w:rPr>
              <w:t>(unde</w:t>
            </w:r>
            <w:r>
              <w:rPr>
                <w:color w:val="auto"/>
                <w:sz w:val="14"/>
                <w:szCs w:val="14"/>
              </w:rPr>
              <w:t>r OMO/B</w:t>
            </w:r>
            <w:r w:rsidRPr="00A5761B">
              <w:rPr>
                <w:color w:val="auto"/>
                <w:sz w:val="14"/>
                <w:szCs w:val="14"/>
              </w:rPr>
              <w:t>ai-</w:t>
            </w:r>
            <w:proofErr w:type="spellStart"/>
            <w:r w:rsidRPr="00A5761B">
              <w:rPr>
                <w:color w:val="auto"/>
                <w:sz w:val="14"/>
                <w:szCs w:val="14"/>
              </w:rPr>
              <w:t>muajjal</w:t>
            </w:r>
            <w:proofErr w:type="spellEnd"/>
            <w:r w:rsidRPr="00A5761B">
              <w:rPr>
                <w:color w:val="auto"/>
                <w:sz w:val="14"/>
                <w:szCs w:val="14"/>
              </w:rPr>
              <w:t>)</w:t>
            </w:r>
          </w:p>
          <w:p w:rsidR="00E07EFE" w:rsidRDefault="00B4576D" w:rsidP="00114997">
            <w:pPr>
              <w:jc w:val="left"/>
              <w:rPr>
                <w:color w:val="auto"/>
                <w:sz w:val="14"/>
                <w:szCs w:val="14"/>
              </w:rPr>
            </w:pPr>
            <w:r w:rsidRPr="00B4576D">
              <w:rPr>
                <w:color w:val="auto"/>
                <w:sz w:val="14"/>
                <w:szCs w:val="14"/>
              </w:rPr>
              <w:t>Detail of changes are available at:</w:t>
            </w:r>
          </w:p>
          <w:p w:rsidR="00B4576D" w:rsidRPr="00114997" w:rsidRDefault="00A35F52" w:rsidP="00B4576D">
            <w:pPr>
              <w:jc w:val="left"/>
              <w:rPr>
                <w:color w:val="auto"/>
                <w:sz w:val="14"/>
                <w:szCs w:val="14"/>
              </w:rPr>
            </w:pPr>
            <w:hyperlink r:id="rId20" w:history="1">
              <w:r w:rsidR="00B4576D" w:rsidRPr="00846D97">
                <w:rPr>
                  <w:rStyle w:val="Hyperlink"/>
                  <w:sz w:val="14"/>
                  <w:szCs w:val="14"/>
                </w:rPr>
                <w:t>http://www.sbp.org.pk/departments/stats/Expalanatory-Note.pdf</w:t>
              </w:r>
            </w:hyperlink>
          </w:p>
        </w:tc>
      </w:tr>
      <w:tr w:rsidR="00E07EFE" w:rsidRPr="00D5469A" w:rsidTr="00E07EFE">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E07EFE" w:rsidRDefault="00E07EFE" w:rsidP="00601FB0">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0B24E7" w:rsidRPr="00D5469A" w:rsidTr="00B27873">
        <w:trPr>
          <w:trHeight w:val="259"/>
          <w:jc w:val="center"/>
        </w:trPr>
        <w:tc>
          <w:tcPr>
            <w:tcW w:w="2596" w:type="pct"/>
            <w:tcBorders>
              <w:top w:val="single" w:sz="12" w:space="0" w:color="auto"/>
              <w:left w:val="nil"/>
              <w:bottom w:val="nil"/>
              <w:right w:val="nil"/>
            </w:tcBorders>
            <w:shd w:val="clear" w:color="auto" w:fill="auto"/>
            <w:vAlign w:val="center"/>
            <w:hideMark/>
          </w:tcPr>
          <w:p w:rsidR="000B24E7" w:rsidRPr="00D5469A" w:rsidRDefault="000B24E7" w:rsidP="00B27873">
            <w:pPr>
              <w:ind w:left="402"/>
              <w:jc w:val="left"/>
              <w:rPr>
                <w:color w:val="auto"/>
                <w:szCs w:val="16"/>
              </w:rPr>
            </w:pPr>
            <w:r w:rsidRPr="00D5469A">
              <w:rPr>
                <w:color w:val="auto"/>
                <w:szCs w:val="16"/>
              </w:rPr>
              <w:t>Rice</w:t>
            </w:r>
          </w:p>
        </w:tc>
        <w:tc>
          <w:tcPr>
            <w:tcW w:w="568" w:type="pct"/>
            <w:tcBorders>
              <w:top w:val="single" w:sz="12" w:space="0" w:color="auto"/>
              <w:left w:val="nil"/>
              <w:bottom w:val="nil"/>
              <w:right w:val="nil"/>
            </w:tcBorders>
            <w:shd w:val="clear" w:color="auto" w:fill="auto"/>
            <w:tcMar>
              <w:left w:w="72" w:type="dxa"/>
              <w:right w:w="72" w:type="dxa"/>
            </w:tcMar>
            <w:vAlign w:val="center"/>
            <w:hideMark/>
          </w:tcPr>
          <w:p w:rsidR="000B24E7" w:rsidRDefault="000B24E7" w:rsidP="00B27873">
            <w:pPr>
              <w:jc w:val="right"/>
              <w:rPr>
                <w:szCs w:val="16"/>
              </w:rPr>
            </w:pPr>
            <w:r>
              <w:rPr>
                <w:szCs w:val="16"/>
              </w:rPr>
              <w:t>1,325</w:t>
            </w:r>
          </w:p>
        </w:tc>
        <w:tc>
          <w:tcPr>
            <w:tcW w:w="569" w:type="pct"/>
            <w:tcBorders>
              <w:top w:val="single" w:sz="12" w:space="0" w:color="auto"/>
              <w:left w:val="nil"/>
              <w:bottom w:val="nil"/>
              <w:right w:val="nil"/>
            </w:tcBorders>
            <w:shd w:val="clear" w:color="auto" w:fill="auto"/>
            <w:tcMar>
              <w:left w:w="72" w:type="dxa"/>
              <w:right w:w="72" w:type="dxa"/>
            </w:tcMar>
            <w:vAlign w:val="center"/>
            <w:hideMark/>
          </w:tcPr>
          <w:p w:rsidR="000B24E7" w:rsidRDefault="000B24E7" w:rsidP="00B27873">
            <w:pPr>
              <w:jc w:val="right"/>
              <w:rPr>
                <w:szCs w:val="16"/>
              </w:rPr>
            </w:pPr>
            <w:r>
              <w:rPr>
                <w:szCs w:val="16"/>
              </w:rPr>
              <w:t>949</w:t>
            </w:r>
          </w:p>
        </w:tc>
        <w:tc>
          <w:tcPr>
            <w:tcW w:w="626" w:type="pct"/>
            <w:tcBorders>
              <w:top w:val="single" w:sz="12" w:space="0" w:color="auto"/>
              <w:left w:val="nil"/>
              <w:bottom w:val="nil"/>
              <w:right w:val="nil"/>
            </w:tcBorders>
            <w:shd w:val="clear" w:color="auto" w:fill="auto"/>
            <w:tcMar>
              <w:left w:w="72" w:type="dxa"/>
              <w:right w:w="72" w:type="dxa"/>
            </w:tcMar>
            <w:vAlign w:val="center"/>
            <w:hideMark/>
          </w:tcPr>
          <w:p w:rsidR="000B24E7" w:rsidRDefault="000B24E7" w:rsidP="000B24E7">
            <w:pPr>
              <w:jc w:val="right"/>
              <w:rPr>
                <w:szCs w:val="16"/>
              </w:rPr>
            </w:pPr>
            <w:r>
              <w:rPr>
                <w:szCs w:val="16"/>
              </w:rPr>
              <w:t>124</w:t>
            </w:r>
          </w:p>
        </w:tc>
        <w:tc>
          <w:tcPr>
            <w:tcW w:w="641" w:type="pct"/>
            <w:tcBorders>
              <w:top w:val="single" w:sz="12" w:space="0" w:color="auto"/>
              <w:left w:val="nil"/>
              <w:bottom w:val="nil"/>
              <w:right w:val="nil"/>
            </w:tcBorders>
            <w:shd w:val="clear" w:color="auto" w:fill="auto"/>
            <w:tcMar>
              <w:left w:w="72" w:type="dxa"/>
              <w:right w:w="72" w:type="dxa"/>
            </w:tcMar>
            <w:vAlign w:val="center"/>
            <w:hideMark/>
          </w:tcPr>
          <w:p w:rsidR="000B24E7" w:rsidRDefault="000B24E7" w:rsidP="000B24E7">
            <w:pPr>
              <w:jc w:val="right"/>
              <w:rPr>
                <w:szCs w:val="16"/>
              </w:rPr>
            </w:pPr>
            <w:r>
              <w:rPr>
                <w:szCs w:val="16"/>
              </w:rPr>
              <w:t>(831)</w:t>
            </w:r>
          </w:p>
        </w:tc>
      </w:tr>
      <w:tr w:rsidR="000B24E7" w:rsidRPr="00D5469A" w:rsidTr="00B27873">
        <w:trPr>
          <w:trHeight w:val="259"/>
          <w:jc w:val="center"/>
        </w:trPr>
        <w:tc>
          <w:tcPr>
            <w:tcW w:w="2596" w:type="pct"/>
            <w:tcBorders>
              <w:top w:val="nil"/>
              <w:left w:val="nil"/>
              <w:bottom w:val="nil"/>
              <w:right w:val="nil"/>
            </w:tcBorders>
            <w:shd w:val="clear" w:color="auto" w:fill="auto"/>
            <w:vAlign w:val="center"/>
            <w:hideMark/>
          </w:tcPr>
          <w:p w:rsidR="000B24E7" w:rsidRPr="00D5469A" w:rsidRDefault="000B24E7" w:rsidP="00B27873">
            <w:pPr>
              <w:ind w:left="402"/>
              <w:jc w:val="left"/>
              <w:rPr>
                <w:color w:val="auto"/>
                <w:szCs w:val="16"/>
              </w:rPr>
            </w:pPr>
            <w:r w:rsidRPr="00D5469A">
              <w:rPr>
                <w:color w:val="auto"/>
                <w:szCs w:val="16"/>
              </w:rPr>
              <w:t>Wheat</w:t>
            </w:r>
          </w:p>
        </w:tc>
        <w:tc>
          <w:tcPr>
            <w:tcW w:w="568" w:type="pct"/>
            <w:tcBorders>
              <w:top w:val="nil"/>
              <w:left w:val="nil"/>
              <w:bottom w:val="nil"/>
              <w:right w:val="nil"/>
            </w:tcBorders>
            <w:shd w:val="clear" w:color="auto" w:fill="auto"/>
            <w:tcMar>
              <w:left w:w="72" w:type="dxa"/>
              <w:right w:w="72" w:type="dxa"/>
            </w:tcMar>
            <w:vAlign w:val="center"/>
            <w:hideMark/>
          </w:tcPr>
          <w:p w:rsidR="000B24E7" w:rsidRDefault="000B24E7" w:rsidP="00B27873">
            <w:pPr>
              <w:jc w:val="right"/>
              <w:rPr>
                <w:szCs w:val="16"/>
              </w:rPr>
            </w:pPr>
            <w:r>
              <w:rPr>
                <w:szCs w:val="16"/>
              </w:rPr>
              <w:t>727,308</w:t>
            </w:r>
          </w:p>
        </w:tc>
        <w:tc>
          <w:tcPr>
            <w:tcW w:w="569" w:type="pct"/>
            <w:tcBorders>
              <w:top w:val="nil"/>
              <w:left w:val="nil"/>
              <w:bottom w:val="nil"/>
              <w:right w:val="nil"/>
            </w:tcBorders>
            <w:shd w:val="clear" w:color="auto" w:fill="auto"/>
            <w:tcMar>
              <w:left w:w="72" w:type="dxa"/>
              <w:right w:w="72" w:type="dxa"/>
            </w:tcMar>
            <w:vAlign w:val="center"/>
            <w:hideMark/>
          </w:tcPr>
          <w:p w:rsidR="000B24E7" w:rsidRDefault="000B24E7" w:rsidP="00B27873">
            <w:pPr>
              <w:jc w:val="right"/>
              <w:rPr>
                <w:szCs w:val="16"/>
              </w:rPr>
            </w:pPr>
            <w:r>
              <w:rPr>
                <w:szCs w:val="16"/>
              </w:rPr>
              <w:t>654,170</w:t>
            </w:r>
          </w:p>
        </w:tc>
        <w:tc>
          <w:tcPr>
            <w:tcW w:w="626" w:type="pct"/>
            <w:tcBorders>
              <w:top w:val="nil"/>
              <w:left w:val="nil"/>
              <w:bottom w:val="nil"/>
              <w:right w:val="nil"/>
            </w:tcBorders>
            <w:shd w:val="clear" w:color="auto" w:fill="auto"/>
            <w:tcMar>
              <w:left w:w="72" w:type="dxa"/>
              <w:right w:w="72" w:type="dxa"/>
            </w:tcMar>
            <w:vAlign w:val="center"/>
            <w:hideMark/>
          </w:tcPr>
          <w:p w:rsidR="000B24E7" w:rsidRDefault="000B24E7" w:rsidP="000B24E7">
            <w:pPr>
              <w:jc w:val="right"/>
              <w:rPr>
                <w:szCs w:val="16"/>
              </w:rPr>
            </w:pPr>
            <w:r>
              <w:rPr>
                <w:szCs w:val="16"/>
              </w:rPr>
              <w:t>(70,544)</w:t>
            </w:r>
          </w:p>
        </w:tc>
        <w:tc>
          <w:tcPr>
            <w:tcW w:w="641" w:type="pct"/>
            <w:tcBorders>
              <w:top w:val="nil"/>
              <w:left w:val="nil"/>
              <w:bottom w:val="nil"/>
              <w:right w:val="nil"/>
            </w:tcBorders>
            <w:shd w:val="clear" w:color="auto" w:fill="auto"/>
            <w:tcMar>
              <w:left w:w="72" w:type="dxa"/>
              <w:right w:w="72" w:type="dxa"/>
            </w:tcMar>
            <w:vAlign w:val="center"/>
            <w:hideMark/>
          </w:tcPr>
          <w:p w:rsidR="000B24E7" w:rsidRDefault="000B24E7" w:rsidP="000B24E7">
            <w:pPr>
              <w:jc w:val="right"/>
              <w:rPr>
                <w:szCs w:val="16"/>
              </w:rPr>
            </w:pPr>
            <w:r>
              <w:rPr>
                <w:szCs w:val="16"/>
              </w:rPr>
              <w:t>58,179</w:t>
            </w:r>
          </w:p>
        </w:tc>
      </w:tr>
      <w:tr w:rsidR="000B24E7" w:rsidRPr="00D5469A" w:rsidTr="00B27873">
        <w:trPr>
          <w:trHeight w:val="259"/>
          <w:jc w:val="center"/>
        </w:trPr>
        <w:tc>
          <w:tcPr>
            <w:tcW w:w="2596" w:type="pct"/>
            <w:tcBorders>
              <w:top w:val="nil"/>
              <w:left w:val="nil"/>
              <w:bottom w:val="nil"/>
              <w:right w:val="nil"/>
            </w:tcBorders>
            <w:shd w:val="clear" w:color="auto" w:fill="auto"/>
            <w:vAlign w:val="center"/>
            <w:hideMark/>
          </w:tcPr>
          <w:p w:rsidR="000B24E7" w:rsidRPr="00D5469A" w:rsidRDefault="000B24E7" w:rsidP="00B27873">
            <w:pPr>
              <w:ind w:left="402"/>
              <w:jc w:val="left"/>
              <w:rPr>
                <w:color w:val="auto"/>
                <w:szCs w:val="16"/>
              </w:rPr>
            </w:pPr>
            <w:r w:rsidRPr="00D5469A">
              <w:rPr>
                <w:color w:val="auto"/>
                <w:szCs w:val="16"/>
              </w:rPr>
              <w:t>Sugar</w:t>
            </w:r>
          </w:p>
        </w:tc>
        <w:tc>
          <w:tcPr>
            <w:tcW w:w="568" w:type="pct"/>
            <w:tcBorders>
              <w:top w:val="nil"/>
              <w:left w:val="nil"/>
              <w:bottom w:val="nil"/>
              <w:right w:val="nil"/>
            </w:tcBorders>
            <w:shd w:val="clear" w:color="auto" w:fill="auto"/>
            <w:tcMar>
              <w:left w:w="72" w:type="dxa"/>
              <w:right w:w="72" w:type="dxa"/>
            </w:tcMar>
            <w:vAlign w:val="center"/>
            <w:hideMark/>
          </w:tcPr>
          <w:p w:rsidR="000B24E7" w:rsidRDefault="000B24E7" w:rsidP="00B27873">
            <w:pPr>
              <w:jc w:val="right"/>
              <w:rPr>
                <w:szCs w:val="16"/>
              </w:rPr>
            </w:pPr>
            <w:r>
              <w:rPr>
                <w:szCs w:val="16"/>
              </w:rPr>
              <w:t>51,610</w:t>
            </w:r>
          </w:p>
        </w:tc>
        <w:tc>
          <w:tcPr>
            <w:tcW w:w="569" w:type="pct"/>
            <w:tcBorders>
              <w:top w:val="nil"/>
              <w:left w:val="nil"/>
              <w:bottom w:val="nil"/>
              <w:right w:val="nil"/>
            </w:tcBorders>
            <w:shd w:val="clear" w:color="auto" w:fill="auto"/>
            <w:tcMar>
              <w:left w:w="72" w:type="dxa"/>
              <w:right w:w="72" w:type="dxa"/>
            </w:tcMar>
            <w:vAlign w:val="center"/>
            <w:hideMark/>
          </w:tcPr>
          <w:p w:rsidR="000B24E7" w:rsidRDefault="000B24E7" w:rsidP="00B27873">
            <w:pPr>
              <w:jc w:val="right"/>
              <w:rPr>
                <w:szCs w:val="16"/>
              </w:rPr>
            </w:pPr>
            <w:r>
              <w:rPr>
                <w:szCs w:val="16"/>
              </w:rPr>
              <w:t>56,074</w:t>
            </w:r>
          </w:p>
        </w:tc>
        <w:tc>
          <w:tcPr>
            <w:tcW w:w="626" w:type="pct"/>
            <w:tcBorders>
              <w:top w:val="nil"/>
              <w:left w:val="nil"/>
              <w:bottom w:val="nil"/>
              <w:right w:val="nil"/>
            </w:tcBorders>
            <w:shd w:val="clear" w:color="auto" w:fill="auto"/>
            <w:tcMar>
              <w:left w:w="72" w:type="dxa"/>
              <w:right w:w="72" w:type="dxa"/>
            </w:tcMar>
            <w:vAlign w:val="center"/>
            <w:hideMark/>
          </w:tcPr>
          <w:p w:rsidR="000B24E7" w:rsidRDefault="000B24E7" w:rsidP="000B24E7">
            <w:pPr>
              <w:jc w:val="right"/>
              <w:rPr>
                <w:szCs w:val="16"/>
              </w:rPr>
            </w:pPr>
            <w:r>
              <w:rPr>
                <w:szCs w:val="16"/>
              </w:rPr>
              <w:t>4,465</w:t>
            </w:r>
          </w:p>
        </w:tc>
        <w:tc>
          <w:tcPr>
            <w:tcW w:w="641" w:type="pct"/>
            <w:tcBorders>
              <w:top w:val="nil"/>
              <w:left w:val="nil"/>
              <w:bottom w:val="nil"/>
              <w:right w:val="nil"/>
            </w:tcBorders>
            <w:shd w:val="clear" w:color="auto" w:fill="auto"/>
            <w:tcMar>
              <w:left w:w="72" w:type="dxa"/>
              <w:right w:w="72" w:type="dxa"/>
            </w:tcMar>
            <w:vAlign w:val="center"/>
            <w:hideMark/>
          </w:tcPr>
          <w:p w:rsidR="000B24E7" w:rsidRDefault="000B24E7" w:rsidP="000B24E7">
            <w:pPr>
              <w:jc w:val="right"/>
              <w:rPr>
                <w:szCs w:val="16"/>
              </w:rPr>
            </w:pPr>
            <w:r>
              <w:rPr>
                <w:szCs w:val="16"/>
              </w:rPr>
              <w:t>8,452</w:t>
            </w:r>
          </w:p>
        </w:tc>
      </w:tr>
      <w:tr w:rsidR="000B24E7" w:rsidRPr="00D5469A" w:rsidTr="00B27873">
        <w:trPr>
          <w:trHeight w:val="259"/>
          <w:jc w:val="center"/>
        </w:trPr>
        <w:tc>
          <w:tcPr>
            <w:tcW w:w="2596" w:type="pct"/>
            <w:tcBorders>
              <w:top w:val="nil"/>
              <w:left w:val="nil"/>
              <w:bottom w:val="nil"/>
              <w:right w:val="nil"/>
            </w:tcBorders>
            <w:shd w:val="clear" w:color="auto" w:fill="auto"/>
            <w:vAlign w:val="center"/>
            <w:hideMark/>
          </w:tcPr>
          <w:p w:rsidR="000B24E7" w:rsidRPr="00D5469A" w:rsidRDefault="000B24E7" w:rsidP="00B27873">
            <w:pPr>
              <w:ind w:left="402"/>
              <w:jc w:val="left"/>
              <w:rPr>
                <w:color w:val="auto"/>
                <w:szCs w:val="16"/>
              </w:rPr>
            </w:pPr>
            <w:r w:rsidRPr="00D5469A">
              <w:rPr>
                <w:color w:val="auto"/>
                <w:szCs w:val="16"/>
              </w:rPr>
              <w:t>Fertilizer</w:t>
            </w:r>
          </w:p>
        </w:tc>
        <w:tc>
          <w:tcPr>
            <w:tcW w:w="568" w:type="pct"/>
            <w:tcBorders>
              <w:top w:val="nil"/>
              <w:left w:val="nil"/>
              <w:bottom w:val="nil"/>
              <w:right w:val="nil"/>
            </w:tcBorders>
            <w:shd w:val="clear" w:color="auto" w:fill="auto"/>
            <w:tcMar>
              <w:left w:w="72" w:type="dxa"/>
              <w:right w:w="72" w:type="dxa"/>
            </w:tcMar>
            <w:vAlign w:val="center"/>
            <w:hideMark/>
          </w:tcPr>
          <w:p w:rsidR="000B24E7" w:rsidRDefault="000B24E7" w:rsidP="00B27873">
            <w:pPr>
              <w:jc w:val="right"/>
              <w:rPr>
                <w:szCs w:val="16"/>
              </w:rPr>
            </w:pPr>
            <w:r>
              <w:rPr>
                <w:szCs w:val="16"/>
              </w:rPr>
              <w:t>38,372</w:t>
            </w:r>
          </w:p>
        </w:tc>
        <w:tc>
          <w:tcPr>
            <w:tcW w:w="569" w:type="pct"/>
            <w:tcBorders>
              <w:top w:val="nil"/>
              <w:left w:val="nil"/>
              <w:bottom w:val="nil"/>
              <w:right w:val="nil"/>
            </w:tcBorders>
            <w:shd w:val="clear" w:color="auto" w:fill="auto"/>
            <w:tcMar>
              <w:left w:w="72" w:type="dxa"/>
              <w:right w:w="72" w:type="dxa"/>
            </w:tcMar>
            <w:vAlign w:val="center"/>
            <w:hideMark/>
          </w:tcPr>
          <w:p w:rsidR="000B24E7" w:rsidRDefault="000B24E7" w:rsidP="00B27873">
            <w:pPr>
              <w:jc w:val="right"/>
              <w:rPr>
                <w:szCs w:val="16"/>
              </w:rPr>
            </w:pPr>
            <w:r>
              <w:rPr>
                <w:szCs w:val="16"/>
              </w:rPr>
              <w:t>44,056</w:t>
            </w:r>
          </w:p>
        </w:tc>
        <w:tc>
          <w:tcPr>
            <w:tcW w:w="626" w:type="pct"/>
            <w:tcBorders>
              <w:top w:val="nil"/>
              <w:left w:val="nil"/>
              <w:bottom w:val="nil"/>
              <w:right w:val="nil"/>
            </w:tcBorders>
            <w:shd w:val="clear" w:color="auto" w:fill="auto"/>
            <w:tcMar>
              <w:left w:w="72" w:type="dxa"/>
              <w:right w:w="72" w:type="dxa"/>
            </w:tcMar>
            <w:vAlign w:val="center"/>
            <w:hideMark/>
          </w:tcPr>
          <w:p w:rsidR="000B24E7" w:rsidRDefault="000B24E7" w:rsidP="000B24E7">
            <w:pPr>
              <w:jc w:val="right"/>
              <w:rPr>
                <w:szCs w:val="16"/>
              </w:rPr>
            </w:pPr>
            <w:r>
              <w:rPr>
                <w:szCs w:val="16"/>
              </w:rPr>
              <w:t>5,683</w:t>
            </w:r>
          </w:p>
        </w:tc>
        <w:tc>
          <w:tcPr>
            <w:tcW w:w="641" w:type="pct"/>
            <w:tcBorders>
              <w:top w:val="nil"/>
              <w:left w:val="nil"/>
              <w:bottom w:val="nil"/>
              <w:right w:val="nil"/>
            </w:tcBorders>
            <w:shd w:val="clear" w:color="auto" w:fill="auto"/>
            <w:tcMar>
              <w:left w:w="72" w:type="dxa"/>
              <w:right w:w="72" w:type="dxa"/>
            </w:tcMar>
            <w:vAlign w:val="center"/>
            <w:hideMark/>
          </w:tcPr>
          <w:p w:rsidR="000B24E7" w:rsidRDefault="000B24E7" w:rsidP="000B24E7">
            <w:pPr>
              <w:jc w:val="right"/>
              <w:rPr>
                <w:szCs w:val="16"/>
              </w:rPr>
            </w:pPr>
            <w:r>
              <w:rPr>
                <w:szCs w:val="16"/>
              </w:rPr>
              <w:t>(1,635)</w:t>
            </w:r>
          </w:p>
        </w:tc>
      </w:tr>
      <w:tr w:rsidR="000B24E7" w:rsidRPr="00D5469A" w:rsidTr="001F2E25">
        <w:trPr>
          <w:trHeight w:val="259"/>
          <w:jc w:val="center"/>
        </w:trPr>
        <w:tc>
          <w:tcPr>
            <w:tcW w:w="2596" w:type="pct"/>
            <w:tcBorders>
              <w:top w:val="nil"/>
              <w:left w:val="nil"/>
              <w:bottom w:val="nil"/>
              <w:right w:val="nil"/>
            </w:tcBorders>
            <w:shd w:val="clear" w:color="auto" w:fill="auto"/>
            <w:vAlign w:val="center"/>
            <w:hideMark/>
          </w:tcPr>
          <w:p w:rsidR="000B24E7" w:rsidRPr="00D5469A" w:rsidRDefault="000B24E7" w:rsidP="00CD777A">
            <w:pPr>
              <w:ind w:left="402"/>
              <w:jc w:val="left"/>
              <w:rPr>
                <w:color w:val="auto"/>
                <w:szCs w:val="16"/>
              </w:rPr>
            </w:pPr>
            <w:r w:rsidRPr="00D5469A">
              <w:rPr>
                <w:color w:val="auto"/>
                <w:szCs w:val="16"/>
              </w:rPr>
              <w:t>Seeds</w:t>
            </w:r>
          </w:p>
        </w:tc>
        <w:tc>
          <w:tcPr>
            <w:tcW w:w="568" w:type="pct"/>
            <w:tcBorders>
              <w:top w:val="nil"/>
              <w:left w:val="nil"/>
              <w:bottom w:val="nil"/>
              <w:right w:val="nil"/>
            </w:tcBorders>
            <w:shd w:val="clear" w:color="auto" w:fill="auto"/>
            <w:tcMar>
              <w:left w:w="72" w:type="dxa"/>
              <w:right w:w="72" w:type="dxa"/>
            </w:tcMar>
            <w:vAlign w:val="center"/>
            <w:hideMark/>
          </w:tcPr>
          <w:p w:rsidR="000B24E7" w:rsidRDefault="000B24E7" w:rsidP="00CD777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0B24E7" w:rsidRDefault="000B24E7" w:rsidP="00CD777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0B24E7" w:rsidRDefault="000B24E7" w:rsidP="00506A7F">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0B24E7" w:rsidRDefault="000B24E7" w:rsidP="00506A7F">
            <w:pPr>
              <w:jc w:val="right"/>
              <w:rPr>
                <w:szCs w:val="16"/>
              </w:rPr>
            </w:pPr>
            <w:r>
              <w:rPr>
                <w:szCs w:val="16"/>
              </w:rPr>
              <w:t>-</w:t>
            </w:r>
          </w:p>
        </w:tc>
      </w:tr>
      <w:tr w:rsidR="000B24E7" w:rsidRPr="00D5469A" w:rsidTr="001F2E25">
        <w:trPr>
          <w:trHeight w:val="259"/>
          <w:jc w:val="center"/>
        </w:trPr>
        <w:tc>
          <w:tcPr>
            <w:tcW w:w="2596" w:type="pct"/>
            <w:tcBorders>
              <w:top w:val="nil"/>
              <w:left w:val="nil"/>
              <w:bottom w:val="nil"/>
              <w:right w:val="nil"/>
            </w:tcBorders>
            <w:shd w:val="clear" w:color="auto" w:fill="auto"/>
            <w:vAlign w:val="center"/>
            <w:hideMark/>
          </w:tcPr>
          <w:p w:rsidR="000B24E7" w:rsidRPr="00D5469A" w:rsidRDefault="000B24E7" w:rsidP="00CD777A">
            <w:pPr>
              <w:ind w:left="402"/>
              <w:jc w:val="left"/>
              <w:rPr>
                <w:color w:val="auto"/>
                <w:szCs w:val="16"/>
              </w:rPr>
            </w:pPr>
            <w:r w:rsidRPr="00D5469A">
              <w:rPr>
                <w:color w:val="auto"/>
                <w:szCs w:val="16"/>
              </w:rPr>
              <w:t>Oilseeds</w:t>
            </w:r>
          </w:p>
        </w:tc>
        <w:tc>
          <w:tcPr>
            <w:tcW w:w="568" w:type="pct"/>
            <w:tcBorders>
              <w:top w:val="nil"/>
              <w:left w:val="nil"/>
              <w:bottom w:val="nil"/>
              <w:right w:val="nil"/>
            </w:tcBorders>
            <w:shd w:val="clear" w:color="auto" w:fill="auto"/>
            <w:tcMar>
              <w:left w:w="72" w:type="dxa"/>
              <w:right w:w="72" w:type="dxa"/>
            </w:tcMar>
            <w:vAlign w:val="center"/>
            <w:hideMark/>
          </w:tcPr>
          <w:p w:rsidR="000B24E7" w:rsidRDefault="000B24E7" w:rsidP="00CD777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0B24E7" w:rsidRDefault="000B24E7" w:rsidP="00CD777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0B24E7" w:rsidRDefault="000B24E7" w:rsidP="00506A7F">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0B24E7" w:rsidRDefault="000B24E7" w:rsidP="00506A7F">
            <w:pPr>
              <w:jc w:val="right"/>
              <w:rPr>
                <w:szCs w:val="16"/>
              </w:rPr>
            </w:pPr>
            <w:r>
              <w:rPr>
                <w:szCs w:val="16"/>
              </w:rPr>
              <w:t>-</w:t>
            </w:r>
          </w:p>
        </w:tc>
      </w:tr>
      <w:tr w:rsidR="000B24E7" w:rsidRPr="00D5469A" w:rsidTr="001F2E25">
        <w:trPr>
          <w:trHeight w:val="259"/>
          <w:jc w:val="center"/>
        </w:trPr>
        <w:tc>
          <w:tcPr>
            <w:tcW w:w="2596" w:type="pct"/>
            <w:tcBorders>
              <w:top w:val="nil"/>
              <w:left w:val="nil"/>
              <w:bottom w:val="nil"/>
              <w:right w:val="nil"/>
            </w:tcBorders>
            <w:shd w:val="clear" w:color="auto" w:fill="auto"/>
            <w:vAlign w:val="center"/>
            <w:hideMark/>
          </w:tcPr>
          <w:p w:rsidR="000B24E7" w:rsidRPr="00D5469A" w:rsidRDefault="000B24E7" w:rsidP="00CD777A">
            <w:pPr>
              <w:ind w:left="402"/>
              <w:jc w:val="left"/>
              <w:rPr>
                <w:color w:val="auto"/>
                <w:szCs w:val="16"/>
              </w:rPr>
            </w:pPr>
            <w:r w:rsidRPr="00D5469A">
              <w:rPr>
                <w:color w:val="auto"/>
                <w:szCs w:val="16"/>
              </w:rPr>
              <w:t>Pulses</w:t>
            </w:r>
          </w:p>
        </w:tc>
        <w:tc>
          <w:tcPr>
            <w:tcW w:w="568" w:type="pct"/>
            <w:tcBorders>
              <w:top w:val="nil"/>
              <w:left w:val="nil"/>
              <w:bottom w:val="nil"/>
              <w:right w:val="nil"/>
            </w:tcBorders>
            <w:shd w:val="clear" w:color="auto" w:fill="auto"/>
            <w:tcMar>
              <w:left w:w="72" w:type="dxa"/>
              <w:right w:w="72" w:type="dxa"/>
            </w:tcMar>
            <w:vAlign w:val="center"/>
            <w:hideMark/>
          </w:tcPr>
          <w:p w:rsidR="000B24E7" w:rsidRDefault="000B24E7" w:rsidP="00CD777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0B24E7" w:rsidRDefault="000B24E7" w:rsidP="00CD777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0B24E7" w:rsidRDefault="000B24E7" w:rsidP="00506A7F">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0B24E7" w:rsidRDefault="000B24E7" w:rsidP="00506A7F">
            <w:pPr>
              <w:jc w:val="right"/>
              <w:rPr>
                <w:szCs w:val="16"/>
              </w:rPr>
            </w:pPr>
            <w:r>
              <w:rPr>
                <w:szCs w:val="16"/>
              </w:rPr>
              <w:t>-</w:t>
            </w:r>
          </w:p>
        </w:tc>
      </w:tr>
      <w:tr w:rsidR="000B24E7" w:rsidRPr="00D5469A" w:rsidTr="001F2E25">
        <w:trPr>
          <w:trHeight w:val="259"/>
          <w:jc w:val="center"/>
        </w:trPr>
        <w:tc>
          <w:tcPr>
            <w:tcW w:w="2596" w:type="pct"/>
            <w:tcBorders>
              <w:top w:val="nil"/>
              <w:left w:val="nil"/>
              <w:bottom w:val="nil"/>
              <w:right w:val="nil"/>
            </w:tcBorders>
            <w:shd w:val="clear" w:color="auto" w:fill="auto"/>
            <w:vAlign w:val="center"/>
            <w:hideMark/>
          </w:tcPr>
          <w:p w:rsidR="000B24E7" w:rsidRPr="00D5469A" w:rsidRDefault="000B24E7" w:rsidP="00CD777A">
            <w:pPr>
              <w:ind w:left="402"/>
              <w:jc w:val="left"/>
              <w:rPr>
                <w:color w:val="auto"/>
                <w:szCs w:val="16"/>
              </w:rPr>
            </w:pPr>
            <w:r w:rsidRPr="00D5469A">
              <w:rPr>
                <w:color w:val="auto"/>
                <w:szCs w:val="16"/>
              </w:rPr>
              <w:t>Edible Oil</w:t>
            </w:r>
          </w:p>
        </w:tc>
        <w:tc>
          <w:tcPr>
            <w:tcW w:w="568" w:type="pct"/>
            <w:tcBorders>
              <w:top w:val="nil"/>
              <w:left w:val="nil"/>
              <w:bottom w:val="nil"/>
              <w:right w:val="nil"/>
            </w:tcBorders>
            <w:shd w:val="clear" w:color="auto" w:fill="auto"/>
            <w:tcMar>
              <w:left w:w="72" w:type="dxa"/>
              <w:right w:w="72" w:type="dxa"/>
            </w:tcMar>
            <w:vAlign w:val="center"/>
            <w:hideMark/>
          </w:tcPr>
          <w:p w:rsidR="000B24E7" w:rsidRDefault="000B24E7" w:rsidP="00CD777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0B24E7" w:rsidRDefault="000B24E7" w:rsidP="00CD777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0B24E7" w:rsidRDefault="000B24E7" w:rsidP="00506A7F">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0B24E7" w:rsidRDefault="000B24E7" w:rsidP="00506A7F">
            <w:pPr>
              <w:jc w:val="right"/>
              <w:rPr>
                <w:szCs w:val="16"/>
              </w:rPr>
            </w:pPr>
            <w:r>
              <w:rPr>
                <w:szCs w:val="16"/>
              </w:rPr>
              <w:t>-</w:t>
            </w:r>
          </w:p>
        </w:tc>
      </w:tr>
      <w:tr w:rsidR="000B24E7" w:rsidRPr="00D5469A" w:rsidTr="001F2E25">
        <w:trPr>
          <w:trHeight w:val="259"/>
          <w:jc w:val="center"/>
        </w:trPr>
        <w:tc>
          <w:tcPr>
            <w:tcW w:w="2596" w:type="pct"/>
            <w:tcBorders>
              <w:top w:val="nil"/>
              <w:left w:val="nil"/>
              <w:bottom w:val="nil"/>
              <w:right w:val="nil"/>
            </w:tcBorders>
            <w:shd w:val="clear" w:color="auto" w:fill="auto"/>
            <w:vAlign w:val="center"/>
            <w:hideMark/>
          </w:tcPr>
          <w:p w:rsidR="000B24E7" w:rsidRPr="00D5469A" w:rsidRDefault="000B24E7" w:rsidP="00CD777A">
            <w:pPr>
              <w:ind w:left="402"/>
              <w:jc w:val="left"/>
              <w:rPr>
                <w:color w:val="auto"/>
                <w:szCs w:val="16"/>
              </w:rPr>
            </w:pPr>
            <w:r w:rsidRPr="00D5469A">
              <w:rPr>
                <w:color w:val="auto"/>
                <w:szCs w:val="16"/>
              </w:rPr>
              <w:t>Black Mash</w:t>
            </w:r>
          </w:p>
        </w:tc>
        <w:tc>
          <w:tcPr>
            <w:tcW w:w="568" w:type="pct"/>
            <w:tcBorders>
              <w:top w:val="nil"/>
              <w:left w:val="nil"/>
              <w:bottom w:val="nil"/>
              <w:right w:val="nil"/>
            </w:tcBorders>
            <w:shd w:val="clear" w:color="auto" w:fill="auto"/>
            <w:tcMar>
              <w:left w:w="72" w:type="dxa"/>
              <w:right w:w="72" w:type="dxa"/>
            </w:tcMar>
            <w:vAlign w:val="center"/>
            <w:hideMark/>
          </w:tcPr>
          <w:p w:rsidR="000B24E7" w:rsidRDefault="000B24E7" w:rsidP="00CD777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0B24E7" w:rsidRDefault="000B24E7" w:rsidP="00CD777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0B24E7" w:rsidRDefault="000B24E7" w:rsidP="00506A7F">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0B24E7" w:rsidRDefault="000B24E7" w:rsidP="00506A7F">
            <w:pPr>
              <w:jc w:val="right"/>
              <w:rPr>
                <w:szCs w:val="16"/>
              </w:rPr>
            </w:pPr>
            <w:r>
              <w:rPr>
                <w:szCs w:val="16"/>
              </w:rPr>
              <w:t>-</w:t>
            </w:r>
          </w:p>
        </w:tc>
      </w:tr>
      <w:tr w:rsidR="000B24E7" w:rsidRPr="00D5469A" w:rsidTr="001F2E25">
        <w:trPr>
          <w:trHeight w:val="259"/>
          <w:jc w:val="center"/>
        </w:trPr>
        <w:tc>
          <w:tcPr>
            <w:tcW w:w="2596" w:type="pct"/>
            <w:tcBorders>
              <w:top w:val="nil"/>
              <w:left w:val="nil"/>
              <w:bottom w:val="nil"/>
              <w:right w:val="nil"/>
            </w:tcBorders>
            <w:shd w:val="clear" w:color="auto" w:fill="auto"/>
            <w:vAlign w:val="center"/>
            <w:hideMark/>
          </w:tcPr>
          <w:p w:rsidR="000B24E7" w:rsidRPr="00D5469A" w:rsidRDefault="000B24E7" w:rsidP="00CD777A">
            <w:pPr>
              <w:ind w:left="402"/>
              <w:jc w:val="left"/>
              <w:rPr>
                <w:color w:val="auto"/>
                <w:szCs w:val="16"/>
              </w:rPr>
            </w:pPr>
            <w:r w:rsidRPr="00D5469A">
              <w:rPr>
                <w:color w:val="auto"/>
                <w:szCs w:val="16"/>
              </w:rPr>
              <w:t>Chilies</w:t>
            </w:r>
          </w:p>
        </w:tc>
        <w:tc>
          <w:tcPr>
            <w:tcW w:w="568" w:type="pct"/>
            <w:tcBorders>
              <w:top w:val="nil"/>
              <w:left w:val="nil"/>
              <w:bottom w:val="nil"/>
              <w:right w:val="nil"/>
            </w:tcBorders>
            <w:shd w:val="clear" w:color="auto" w:fill="auto"/>
            <w:tcMar>
              <w:left w:w="72" w:type="dxa"/>
              <w:right w:w="72" w:type="dxa"/>
            </w:tcMar>
            <w:vAlign w:val="center"/>
            <w:hideMark/>
          </w:tcPr>
          <w:p w:rsidR="000B24E7" w:rsidRDefault="000B24E7" w:rsidP="00CD777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0B24E7" w:rsidRDefault="000B24E7" w:rsidP="00CD777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0B24E7" w:rsidRDefault="000B24E7" w:rsidP="00506A7F">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0B24E7" w:rsidRDefault="000B24E7" w:rsidP="00506A7F">
            <w:pPr>
              <w:jc w:val="right"/>
              <w:rPr>
                <w:szCs w:val="16"/>
              </w:rPr>
            </w:pPr>
            <w:r>
              <w:rPr>
                <w:szCs w:val="16"/>
              </w:rPr>
              <w:t>-</w:t>
            </w:r>
          </w:p>
        </w:tc>
      </w:tr>
      <w:tr w:rsidR="000B24E7" w:rsidRPr="00D5469A" w:rsidTr="001F2E25">
        <w:trPr>
          <w:trHeight w:val="259"/>
          <w:jc w:val="center"/>
        </w:trPr>
        <w:tc>
          <w:tcPr>
            <w:tcW w:w="2596" w:type="pct"/>
            <w:tcBorders>
              <w:top w:val="nil"/>
              <w:left w:val="nil"/>
              <w:bottom w:val="nil"/>
              <w:right w:val="nil"/>
            </w:tcBorders>
            <w:shd w:val="clear" w:color="auto" w:fill="auto"/>
            <w:vAlign w:val="center"/>
            <w:hideMark/>
          </w:tcPr>
          <w:p w:rsidR="000B24E7" w:rsidRPr="00D5469A" w:rsidRDefault="000B24E7" w:rsidP="00CD777A">
            <w:pPr>
              <w:ind w:left="402"/>
              <w:jc w:val="left"/>
              <w:rPr>
                <w:color w:val="auto"/>
                <w:szCs w:val="16"/>
              </w:rPr>
            </w:pPr>
            <w:r w:rsidRPr="00D5469A">
              <w:rPr>
                <w:color w:val="auto"/>
                <w:szCs w:val="16"/>
              </w:rPr>
              <w:t>Seed  Meal</w:t>
            </w:r>
          </w:p>
        </w:tc>
        <w:tc>
          <w:tcPr>
            <w:tcW w:w="568" w:type="pct"/>
            <w:tcBorders>
              <w:top w:val="nil"/>
              <w:left w:val="nil"/>
              <w:bottom w:val="nil"/>
              <w:right w:val="nil"/>
            </w:tcBorders>
            <w:shd w:val="clear" w:color="auto" w:fill="auto"/>
            <w:tcMar>
              <w:left w:w="72" w:type="dxa"/>
              <w:right w:w="72" w:type="dxa"/>
            </w:tcMar>
            <w:vAlign w:val="center"/>
            <w:hideMark/>
          </w:tcPr>
          <w:p w:rsidR="000B24E7" w:rsidRDefault="000B24E7" w:rsidP="00CD777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0B24E7" w:rsidRDefault="000B24E7" w:rsidP="00CD777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0B24E7" w:rsidRDefault="000B24E7" w:rsidP="00506A7F">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0B24E7" w:rsidRDefault="000B24E7" w:rsidP="00506A7F">
            <w:pPr>
              <w:jc w:val="right"/>
              <w:rPr>
                <w:szCs w:val="16"/>
              </w:rPr>
            </w:pPr>
            <w:r>
              <w:rPr>
                <w:szCs w:val="16"/>
              </w:rPr>
              <w:t>-</w:t>
            </w:r>
          </w:p>
        </w:tc>
      </w:tr>
      <w:tr w:rsidR="000B24E7" w:rsidRPr="00D5469A" w:rsidTr="001F2E25">
        <w:trPr>
          <w:trHeight w:val="259"/>
          <w:jc w:val="center"/>
        </w:trPr>
        <w:tc>
          <w:tcPr>
            <w:tcW w:w="2596" w:type="pct"/>
            <w:tcBorders>
              <w:top w:val="nil"/>
              <w:left w:val="nil"/>
              <w:bottom w:val="nil"/>
              <w:right w:val="nil"/>
            </w:tcBorders>
            <w:shd w:val="clear" w:color="auto" w:fill="auto"/>
            <w:vAlign w:val="center"/>
            <w:hideMark/>
          </w:tcPr>
          <w:p w:rsidR="000B24E7" w:rsidRPr="00D5469A" w:rsidRDefault="000B24E7" w:rsidP="00CD777A">
            <w:pPr>
              <w:ind w:left="402"/>
              <w:jc w:val="left"/>
              <w:rPr>
                <w:color w:val="auto"/>
                <w:szCs w:val="16"/>
              </w:rPr>
            </w:pPr>
            <w:r w:rsidRPr="00D5469A">
              <w:rPr>
                <w:color w:val="auto"/>
                <w:szCs w:val="16"/>
              </w:rPr>
              <w:t>Gram</w:t>
            </w:r>
          </w:p>
        </w:tc>
        <w:tc>
          <w:tcPr>
            <w:tcW w:w="568" w:type="pct"/>
            <w:tcBorders>
              <w:top w:val="nil"/>
              <w:left w:val="nil"/>
              <w:bottom w:val="nil"/>
              <w:right w:val="nil"/>
            </w:tcBorders>
            <w:shd w:val="clear" w:color="auto" w:fill="auto"/>
            <w:tcMar>
              <w:left w:w="72" w:type="dxa"/>
              <w:right w:w="72" w:type="dxa"/>
            </w:tcMar>
            <w:vAlign w:val="center"/>
            <w:hideMark/>
          </w:tcPr>
          <w:p w:rsidR="000B24E7" w:rsidRDefault="000B24E7" w:rsidP="00CD777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0B24E7" w:rsidRDefault="000B24E7" w:rsidP="00CD777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0B24E7" w:rsidRDefault="000B24E7" w:rsidP="00506A7F">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0B24E7" w:rsidRDefault="000B24E7" w:rsidP="00506A7F">
            <w:pPr>
              <w:jc w:val="right"/>
              <w:rPr>
                <w:szCs w:val="16"/>
              </w:rPr>
            </w:pPr>
            <w:r>
              <w:rPr>
                <w:szCs w:val="16"/>
              </w:rPr>
              <w:t>-</w:t>
            </w:r>
          </w:p>
        </w:tc>
      </w:tr>
      <w:tr w:rsidR="000B24E7" w:rsidRPr="00D5469A" w:rsidTr="001F2E25">
        <w:trPr>
          <w:trHeight w:val="259"/>
          <w:jc w:val="center"/>
        </w:trPr>
        <w:tc>
          <w:tcPr>
            <w:tcW w:w="2596" w:type="pct"/>
            <w:tcBorders>
              <w:top w:val="nil"/>
              <w:left w:val="nil"/>
              <w:right w:val="nil"/>
            </w:tcBorders>
            <w:shd w:val="clear" w:color="auto" w:fill="auto"/>
            <w:vAlign w:val="center"/>
            <w:hideMark/>
          </w:tcPr>
          <w:p w:rsidR="000B24E7" w:rsidRPr="00D5469A" w:rsidRDefault="000B24E7" w:rsidP="00CD777A">
            <w:pPr>
              <w:ind w:left="402"/>
              <w:jc w:val="left"/>
              <w:rPr>
                <w:color w:val="auto"/>
                <w:szCs w:val="16"/>
              </w:rPr>
            </w:pPr>
            <w:r w:rsidRPr="00D5469A">
              <w:rPr>
                <w:color w:val="auto"/>
                <w:szCs w:val="16"/>
              </w:rPr>
              <w:t>Onion</w:t>
            </w:r>
          </w:p>
        </w:tc>
        <w:tc>
          <w:tcPr>
            <w:tcW w:w="568" w:type="pct"/>
            <w:tcBorders>
              <w:top w:val="nil"/>
              <w:left w:val="nil"/>
              <w:right w:val="nil"/>
            </w:tcBorders>
            <w:shd w:val="clear" w:color="auto" w:fill="auto"/>
            <w:tcMar>
              <w:left w:w="72" w:type="dxa"/>
              <w:right w:w="72" w:type="dxa"/>
            </w:tcMar>
            <w:vAlign w:val="center"/>
            <w:hideMark/>
          </w:tcPr>
          <w:p w:rsidR="000B24E7" w:rsidRDefault="000B24E7" w:rsidP="00CD777A">
            <w:pPr>
              <w:jc w:val="right"/>
              <w:rPr>
                <w:szCs w:val="16"/>
              </w:rPr>
            </w:pPr>
            <w:r>
              <w:rPr>
                <w:szCs w:val="16"/>
              </w:rPr>
              <w:t>-</w:t>
            </w:r>
          </w:p>
        </w:tc>
        <w:tc>
          <w:tcPr>
            <w:tcW w:w="569" w:type="pct"/>
            <w:tcBorders>
              <w:top w:val="nil"/>
              <w:left w:val="nil"/>
              <w:right w:val="nil"/>
            </w:tcBorders>
            <w:shd w:val="clear" w:color="auto" w:fill="auto"/>
            <w:tcMar>
              <w:left w:w="72" w:type="dxa"/>
              <w:right w:w="72" w:type="dxa"/>
            </w:tcMar>
            <w:vAlign w:val="center"/>
            <w:hideMark/>
          </w:tcPr>
          <w:p w:rsidR="000B24E7" w:rsidRDefault="000B24E7" w:rsidP="00CD777A">
            <w:pPr>
              <w:jc w:val="right"/>
              <w:rPr>
                <w:szCs w:val="16"/>
              </w:rPr>
            </w:pPr>
            <w:r>
              <w:rPr>
                <w:szCs w:val="16"/>
              </w:rPr>
              <w:t>-</w:t>
            </w:r>
          </w:p>
        </w:tc>
        <w:tc>
          <w:tcPr>
            <w:tcW w:w="626" w:type="pct"/>
            <w:tcBorders>
              <w:top w:val="nil"/>
              <w:left w:val="nil"/>
              <w:right w:val="nil"/>
            </w:tcBorders>
            <w:shd w:val="clear" w:color="auto" w:fill="auto"/>
            <w:tcMar>
              <w:left w:w="72" w:type="dxa"/>
              <w:right w:w="72" w:type="dxa"/>
            </w:tcMar>
            <w:vAlign w:val="center"/>
            <w:hideMark/>
          </w:tcPr>
          <w:p w:rsidR="000B24E7" w:rsidRDefault="000B24E7" w:rsidP="00506A7F">
            <w:pPr>
              <w:jc w:val="right"/>
              <w:rPr>
                <w:szCs w:val="16"/>
              </w:rPr>
            </w:pPr>
            <w:r>
              <w:rPr>
                <w:szCs w:val="16"/>
              </w:rPr>
              <w:t>-</w:t>
            </w:r>
          </w:p>
        </w:tc>
        <w:tc>
          <w:tcPr>
            <w:tcW w:w="641" w:type="pct"/>
            <w:tcBorders>
              <w:top w:val="nil"/>
              <w:left w:val="nil"/>
              <w:right w:val="nil"/>
            </w:tcBorders>
            <w:shd w:val="clear" w:color="auto" w:fill="auto"/>
            <w:tcMar>
              <w:left w:w="72" w:type="dxa"/>
              <w:right w:w="72" w:type="dxa"/>
            </w:tcMar>
            <w:vAlign w:val="center"/>
            <w:hideMark/>
          </w:tcPr>
          <w:p w:rsidR="000B24E7" w:rsidRDefault="000B24E7" w:rsidP="00506A7F">
            <w:pPr>
              <w:jc w:val="right"/>
              <w:rPr>
                <w:szCs w:val="16"/>
              </w:rPr>
            </w:pPr>
            <w:r>
              <w:rPr>
                <w:szCs w:val="16"/>
              </w:rPr>
              <w:t>-</w:t>
            </w:r>
          </w:p>
        </w:tc>
      </w:tr>
      <w:tr w:rsidR="000B24E7" w:rsidRPr="00D5469A" w:rsidTr="001F2E25">
        <w:trPr>
          <w:trHeight w:val="259"/>
          <w:jc w:val="center"/>
        </w:trPr>
        <w:tc>
          <w:tcPr>
            <w:tcW w:w="2596" w:type="pct"/>
            <w:tcBorders>
              <w:top w:val="nil"/>
              <w:left w:val="nil"/>
              <w:right w:val="nil"/>
            </w:tcBorders>
            <w:shd w:val="clear" w:color="auto" w:fill="auto"/>
            <w:vAlign w:val="center"/>
            <w:hideMark/>
          </w:tcPr>
          <w:p w:rsidR="000B24E7" w:rsidRPr="00D5469A" w:rsidRDefault="000B24E7" w:rsidP="00CD777A">
            <w:pPr>
              <w:ind w:left="402"/>
              <w:jc w:val="left"/>
              <w:rPr>
                <w:color w:val="auto"/>
                <w:szCs w:val="16"/>
              </w:rPr>
            </w:pPr>
            <w:r w:rsidRPr="00D5469A">
              <w:rPr>
                <w:color w:val="auto"/>
                <w:szCs w:val="16"/>
              </w:rPr>
              <w:t>Potatoes</w:t>
            </w:r>
          </w:p>
        </w:tc>
        <w:tc>
          <w:tcPr>
            <w:tcW w:w="568" w:type="pct"/>
            <w:tcBorders>
              <w:top w:val="nil"/>
              <w:left w:val="nil"/>
              <w:right w:val="nil"/>
            </w:tcBorders>
            <w:shd w:val="clear" w:color="auto" w:fill="auto"/>
            <w:tcMar>
              <w:left w:w="72" w:type="dxa"/>
              <w:right w:w="72" w:type="dxa"/>
            </w:tcMar>
            <w:vAlign w:val="center"/>
            <w:hideMark/>
          </w:tcPr>
          <w:p w:rsidR="000B24E7" w:rsidRDefault="000B24E7" w:rsidP="00CD777A">
            <w:pPr>
              <w:jc w:val="right"/>
              <w:rPr>
                <w:szCs w:val="16"/>
              </w:rPr>
            </w:pPr>
            <w:r>
              <w:rPr>
                <w:szCs w:val="16"/>
              </w:rPr>
              <w:t>-</w:t>
            </w:r>
          </w:p>
        </w:tc>
        <w:tc>
          <w:tcPr>
            <w:tcW w:w="569" w:type="pct"/>
            <w:tcBorders>
              <w:top w:val="nil"/>
              <w:left w:val="nil"/>
              <w:right w:val="nil"/>
            </w:tcBorders>
            <w:shd w:val="clear" w:color="auto" w:fill="auto"/>
            <w:tcMar>
              <w:left w:w="72" w:type="dxa"/>
              <w:right w:w="72" w:type="dxa"/>
            </w:tcMar>
            <w:vAlign w:val="center"/>
            <w:hideMark/>
          </w:tcPr>
          <w:p w:rsidR="000B24E7" w:rsidRDefault="000B24E7" w:rsidP="00CD777A">
            <w:pPr>
              <w:jc w:val="right"/>
              <w:rPr>
                <w:szCs w:val="16"/>
              </w:rPr>
            </w:pPr>
            <w:r>
              <w:rPr>
                <w:szCs w:val="16"/>
              </w:rPr>
              <w:t>-</w:t>
            </w:r>
          </w:p>
        </w:tc>
        <w:tc>
          <w:tcPr>
            <w:tcW w:w="626" w:type="pct"/>
            <w:tcBorders>
              <w:top w:val="nil"/>
              <w:left w:val="nil"/>
              <w:right w:val="nil"/>
            </w:tcBorders>
            <w:shd w:val="clear" w:color="auto" w:fill="auto"/>
            <w:tcMar>
              <w:left w:w="72" w:type="dxa"/>
              <w:right w:w="72" w:type="dxa"/>
            </w:tcMar>
            <w:vAlign w:val="center"/>
            <w:hideMark/>
          </w:tcPr>
          <w:p w:rsidR="000B24E7" w:rsidRDefault="000B24E7" w:rsidP="00506A7F">
            <w:pPr>
              <w:jc w:val="right"/>
              <w:rPr>
                <w:szCs w:val="16"/>
              </w:rPr>
            </w:pPr>
            <w:r>
              <w:rPr>
                <w:szCs w:val="16"/>
              </w:rPr>
              <w:t>-</w:t>
            </w:r>
          </w:p>
        </w:tc>
        <w:tc>
          <w:tcPr>
            <w:tcW w:w="641" w:type="pct"/>
            <w:tcBorders>
              <w:top w:val="nil"/>
              <w:left w:val="nil"/>
              <w:right w:val="nil"/>
            </w:tcBorders>
            <w:shd w:val="clear" w:color="auto" w:fill="auto"/>
            <w:tcMar>
              <w:left w:w="72" w:type="dxa"/>
              <w:right w:w="72" w:type="dxa"/>
            </w:tcMar>
            <w:vAlign w:val="center"/>
            <w:hideMark/>
          </w:tcPr>
          <w:p w:rsidR="000B24E7" w:rsidRDefault="000B24E7" w:rsidP="00506A7F">
            <w:pPr>
              <w:jc w:val="right"/>
              <w:rPr>
                <w:szCs w:val="16"/>
              </w:rPr>
            </w:pPr>
            <w:r>
              <w:rPr>
                <w:szCs w:val="16"/>
              </w:rPr>
              <w:t>-</w:t>
            </w:r>
          </w:p>
        </w:tc>
      </w:tr>
      <w:tr w:rsidR="000B24E7" w:rsidRPr="00D5469A" w:rsidTr="00B27873">
        <w:trPr>
          <w:trHeight w:val="259"/>
          <w:jc w:val="center"/>
        </w:trPr>
        <w:tc>
          <w:tcPr>
            <w:tcW w:w="2596" w:type="pct"/>
            <w:tcBorders>
              <w:left w:val="nil"/>
              <w:bottom w:val="single" w:sz="12" w:space="0" w:color="auto"/>
              <w:right w:val="nil"/>
            </w:tcBorders>
            <w:shd w:val="clear" w:color="auto" w:fill="auto"/>
            <w:vAlign w:val="center"/>
          </w:tcPr>
          <w:p w:rsidR="000B24E7" w:rsidRPr="00D5469A" w:rsidRDefault="000B24E7" w:rsidP="00B27873">
            <w:pPr>
              <w:ind w:left="402"/>
              <w:jc w:val="left"/>
              <w:rPr>
                <w:color w:val="auto"/>
                <w:szCs w:val="16"/>
              </w:rPr>
            </w:pPr>
            <w:r w:rsidRPr="00D5469A">
              <w:rPr>
                <w:color w:val="auto"/>
                <w:szCs w:val="16"/>
              </w:rPr>
              <w:t>Cotton</w:t>
            </w:r>
          </w:p>
        </w:tc>
        <w:tc>
          <w:tcPr>
            <w:tcW w:w="568" w:type="pct"/>
            <w:tcBorders>
              <w:left w:val="nil"/>
              <w:bottom w:val="single" w:sz="12" w:space="0" w:color="auto"/>
              <w:right w:val="nil"/>
            </w:tcBorders>
            <w:shd w:val="clear" w:color="auto" w:fill="auto"/>
            <w:tcMar>
              <w:left w:w="72" w:type="dxa"/>
              <w:right w:w="72" w:type="dxa"/>
            </w:tcMar>
            <w:vAlign w:val="center"/>
          </w:tcPr>
          <w:p w:rsidR="000B24E7" w:rsidRDefault="000B24E7" w:rsidP="00B27873">
            <w:pPr>
              <w:jc w:val="right"/>
              <w:rPr>
                <w:szCs w:val="16"/>
              </w:rPr>
            </w:pPr>
            <w:r>
              <w:rPr>
                <w:szCs w:val="16"/>
              </w:rPr>
              <w:t>1,065</w:t>
            </w:r>
          </w:p>
        </w:tc>
        <w:tc>
          <w:tcPr>
            <w:tcW w:w="569" w:type="pct"/>
            <w:tcBorders>
              <w:left w:val="nil"/>
              <w:bottom w:val="single" w:sz="12" w:space="0" w:color="auto"/>
              <w:right w:val="nil"/>
            </w:tcBorders>
            <w:shd w:val="clear" w:color="auto" w:fill="auto"/>
            <w:tcMar>
              <w:left w:w="72" w:type="dxa"/>
              <w:right w:w="72" w:type="dxa"/>
            </w:tcMar>
            <w:vAlign w:val="center"/>
          </w:tcPr>
          <w:p w:rsidR="000B24E7" w:rsidRDefault="000B24E7" w:rsidP="00B27873">
            <w:pPr>
              <w:jc w:val="right"/>
              <w:rPr>
                <w:szCs w:val="16"/>
              </w:rPr>
            </w:pPr>
            <w:r>
              <w:rPr>
                <w:szCs w:val="16"/>
              </w:rPr>
              <w:t>1,167</w:t>
            </w:r>
          </w:p>
        </w:tc>
        <w:tc>
          <w:tcPr>
            <w:tcW w:w="626" w:type="pct"/>
            <w:tcBorders>
              <w:left w:val="nil"/>
              <w:bottom w:val="single" w:sz="12" w:space="0" w:color="auto"/>
              <w:right w:val="nil"/>
            </w:tcBorders>
            <w:shd w:val="clear" w:color="auto" w:fill="auto"/>
            <w:tcMar>
              <w:left w:w="72" w:type="dxa"/>
              <w:right w:w="72" w:type="dxa"/>
            </w:tcMar>
            <w:vAlign w:val="center"/>
          </w:tcPr>
          <w:p w:rsidR="000B24E7" w:rsidRDefault="000B24E7" w:rsidP="000B24E7">
            <w:pPr>
              <w:jc w:val="right"/>
              <w:rPr>
                <w:szCs w:val="16"/>
              </w:rPr>
            </w:pPr>
            <w:r>
              <w:rPr>
                <w:szCs w:val="16"/>
              </w:rPr>
              <w:t>102</w:t>
            </w:r>
          </w:p>
        </w:tc>
        <w:tc>
          <w:tcPr>
            <w:tcW w:w="641" w:type="pct"/>
            <w:tcBorders>
              <w:left w:val="nil"/>
              <w:bottom w:val="single" w:sz="12" w:space="0" w:color="auto"/>
              <w:right w:val="nil"/>
            </w:tcBorders>
            <w:shd w:val="clear" w:color="auto" w:fill="auto"/>
            <w:tcMar>
              <w:left w:w="72" w:type="dxa"/>
              <w:right w:w="72" w:type="dxa"/>
            </w:tcMar>
            <w:vAlign w:val="center"/>
          </w:tcPr>
          <w:p w:rsidR="000B24E7" w:rsidRDefault="000B24E7" w:rsidP="000B24E7">
            <w:pPr>
              <w:jc w:val="right"/>
              <w:rPr>
                <w:szCs w:val="16"/>
              </w:rPr>
            </w:pPr>
            <w:r>
              <w:rPr>
                <w:szCs w:val="16"/>
              </w:rPr>
              <w:t>178</w:t>
            </w:r>
          </w:p>
        </w:tc>
      </w:tr>
      <w:tr w:rsidR="000B24E7" w:rsidRPr="00D5469A" w:rsidTr="00B27873">
        <w:trPr>
          <w:trHeight w:val="259"/>
          <w:jc w:val="center"/>
        </w:trPr>
        <w:tc>
          <w:tcPr>
            <w:tcW w:w="2596" w:type="pct"/>
            <w:tcBorders>
              <w:top w:val="nil"/>
              <w:left w:val="nil"/>
              <w:bottom w:val="single" w:sz="12" w:space="0" w:color="auto"/>
              <w:right w:val="nil"/>
            </w:tcBorders>
            <w:shd w:val="clear" w:color="auto" w:fill="auto"/>
            <w:vAlign w:val="center"/>
          </w:tcPr>
          <w:p w:rsidR="000B24E7" w:rsidRPr="00D5469A" w:rsidRDefault="000B24E7" w:rsidP="00B27873">
            <w:pPr>
              <w:ind w:left="402"/>
              <w:jc w:val="both"/>
              <w:rPr>
                <w:b/>
                <w:color w:val="auto"/>
                <w:sz w:val="18"/>
                <w:szCs w:val="18"/>
              </w:rPr>
            </w:pPr>
            <w:r w:rsidRPr="00D5469A">
              <w:rPr>
                <w:b/>
                <w:color w:val="auto"/>
                <w:sz w:val="18"/>
                <w:szCs w:val="18"/>
              </w:rPr>
              <w:t>Total</w:t>
            </w:r>
          </w:p>
        </w:tc>
        <w:tc>
          <w:tcPr>
            <w:tcW w:w="568" w:type="pct"/>
            <w:tcBorders>
              <w:top w:val="nil"/>
              <w:left w:val="nil"/>
              <w:bottom w:val="single" w:sz="12" w:space="0" w:color="auto"/>
              <w:right w:val="nil"/>
            </w:tcBorders>
            <w:shd w:val="clear" w:color="auto" w:fill="auto"/>
            <w:tcMar>
              <w:left w:w="72" w:type="dxa"/>
              <w:right w:w="72" w:type="dxa"/>
            </w:tcMar>
            <w:vAlign w:val="center"/>
          </w:tcPr>
          <w:p w:rsidR="000B24E7" w:rsidRDefault="000B24E7" w:rsidP="00B27873">
            <w:pPr>
              <w:jc w:val="right"/>
              <w:rPr>
                <w:b/>
                <w:bCs/>
                <w:szCs w:val="16"/>
              </w:rPr>
            </w:pPr>
            <w:r>
              <w:rPr>
                <w:b/>
                <w:bCs/>
                <w:szCs w:val="16"/>
              </w:rPr>
              <w:t>819,680</w:t>
            </w:r>
          </w:p>
        </w:tc>
        <w:tc>
          <w:tcPr>
            <w:tcW w:w="569" w:type="pct"/>
            <w:tcBorders>
              <w:top w:val="nil"/>
              <w:left w:val="nil"/>
              <w:bottom w:val="single" w:sz="12" w:space="0" w:color="auto"/>
              <w:right w:val="nil"/>
            </w:tcBorders>
            <w:shd w:val="clear" w:color="auto" w:fill="auto"/>
            <w:tcMar>
              <w:left w:w="72" w:type="dxa"/>
              <w:right w:w="72" w:type="dxa"/>
            </w:tcMar>
            <w:vAlign w:val="center"/>
          </w:tcPr>
          <w:p w:rsidR="000B24E7" w:rsidRDefault="000B24E7" w:rsidP="00B27873">
            <w:pPr>
              <w:jc w:val="right"/>
              <w:rPr>
                <w:b/>
                <w:bCs/>
                <w:szCs w:val="16"/>
              </w:rPr>
            </w:pPr>
            <w:r>
              <w:rPr>
                <w:b/>
                <w:bCs/>
                <w:szCs w:val="16"/>
              </w:rPr>
              <w:t>756,416</w:t>
            </w:r>
          </w:p>
        </w:tc>
        <w:tc>
          <w:tcPr>
            <w:tcW w:w="626" w:type="pct"/>
            <w:tcBorders>
              <w:top w:val="nil"/>
              <w:left w:val="nil"/>
              <w:bottom w:val="single" w:sz="12" w:space="0" w:color="auto"/>
              <w:right w:val="nil"/>
            </w:tcBorders>
            <w:shd w:val="clear" w:color="auto" w:fill="auto"/>
            <w:tcMar>
              <w:left w:w="72" w:type="dxa"/>
              <w:right w:w="72" w:type="dxa"/>
            </w:tcMar>
            <w:vAlign w:val="center"/>
          </w:tcPr>
          <w:p w:rsidR="000B24E7" w:rsidRDefault="000B24E7" w:rsidP="000B24E7">
            <w:pPr>
              <w:jc w:val="right"/>
              <w:rPr>
                <w:b/>
                <w:bCs/>
                <w:szCs w:val="16"/>
              </w:rPr>
            </w:pPr>
            <w:r>
              <w:rPr>
                <w:b/>
                <w:bCs/>
                <w:szCs w:val="16"/>
              </w:rPr>
              <w:t>(60,169)</w:t>
            </w:r>
          </w:p>
        </w:tc>
        <w:tc>
          <w:tcPr>
            <w:tcW w:w="641" w:type="pct"/>
            <w:tcBorders>
              <w:top w:val="nil"/>
              <w:left w:val="nil"/>
              <w:bottom w:val="single" w:sz="12" w:space="0" w:color="auto"/>
              <w:right w:val="nil"/>
            </w:tcBorders>
            <w:shd w:val="clear" w:color="auto" w:fill="auto"/>
            <w:tcMar>
              <w:left w:w="72" w:type="dxa"/>
              <w:right w:w="72" w:type="dxa"/>
            </w:tcMar>
            <w:vAlign w:val="center"/>
          </w:tcPr>
          <w:p w:rsidR="000B24E7" w:rsidRDefault="000B24E7" w:rsidP="000B24E7">
            <w:pPr>
              <w:jc w:val="right"/>
              <w:rPr>
                <w:b/>
                <w:bCs/>
                <w:szCs w:val="16"/>
              </w:rPr>
            </w:pPr>
            <w:r>
              <w:rPr>
                <w:b/>
                <w:bCs/>
                <w:szCs w:val="16"/>
              </w:rPr>
              <w:t>64,344</w:t>
            </w:r>
          </w:p>
        </w:tc>
      </w:tr>
      <w:tr w:rsidR="000B24E7" w:rsidRPr="00D5469A" w:rsidTr="00E07EFE">
        <w:trPr>
          <w:trHeight w:val="288"/>
          <w:jc w:val="center"/>
        </w:trPr>
        <w:tc>
          <w:tcPr>
            <w:tcW w:w="5000" w:type="pct"/>
            <w:gridSpan w:val="5"/>
            <w:tcBorders>
              <w:top w:val="single" w:sz="12" w:space="0" w:color="auto"/>
              <w:left w:val="nil"/>
              <w:right w:val="nil"/>
            </w:tcBorders>
            <w:shd w:val="clear" w:color="auto" w:fill="auto"/>
            <w:vAlign w:val="center"/>
          </w:tcPr>
          <w:p w:rsidR="000B24E7" w:rsidRDefault="000B24E7" w:rsidP="00037ADD">
            <w:pPr>
              <w:jc w:val="right"/>
              <w:rPr>
                <w:b/>
                <w:bCs/>
                <w:szCs w:val="16"/>
              </w:rPr>
            </w:pPr>
            <w:r>
              <w:rPr>
                <w:sz w:val="14"/>
                <w:szCs w:val="14"/>
              </w:rPr>
              <w:t>Source: Statistics &amp; Data Warehouse Department SBP</w:t>
            </w:r>
          </w:p>
        </w:tc>
      </w:tr>
    </w:tbl>
    <w:p w:rsidR="00E23D58" w:rsidRPr="00D5469A" w:rsidRDefault="00E23D58" w:rsidP="0069571C">
      <w:pPr>
        <w:jc w:val="left"/>
        <w:rPr>
          <w:color w:val="auto"/>
        </w:rPr>
      </w:pPr>
    </w:p>
    <w:p w:rsidR="008B2948" w:rsidRDefault="008B2948" w:rsidP="0069571C">
      <w:pPr>
        <w:jc w:val="left"/>
        <w:rPr>
          <w:color w:val="auto"/>
        </w:rPr>
      </w:pPr>
    </w:p>
    <w:p w:rsidR="00A1737C" w:rsidRDefault="00A1737C" w:rsidP="00ED1347">
      <w:pPr>
        <w:jc w:val="right"/>
        <w:rPr>
          <w:color w:val="auto"/>
        </w:rPr>
      </w:pPr>
    </w:p>
    <w:p w:rsidR="00601FB0" w:rsidRPr="00D5469A" w:rsidRDefault="00601FB0" w:rsidP="0069571C">
      <w:pPr>
        <w:jc w:val="left"/>
        <w:rPr>
          <w:color w:val="auto"/>
        </w:rPr>
      </w:pPr>
    </w:p>
    <w:tbl>
      <w:tblPr>
        <w:tblW w:w="10440" w:type="dxa"/>
        <w:jc w:val="center"/>
        <w:tblLayout w:type="fixed"/>
        <w:tblLook w:val="04A0" w:firstRow="1" w:lastRow="0" w:firstColumn="1" w:lastColumn="0" w:noHBand="0" w:noVBand="1"/>
      </w:tblPr>
      <w:tblGrid>
        <w:gridCol w:w="2430"/>
        <w:gridCol w:w="810"/>
        <w:gridCol w:w="900"/>
        <w:gridCol w:w="900"/>
        <w:gridCol w:w="887"/>
        <w:gridCol w:w="900"/>
        <w:gridCol w:w="900"/>
        <w:gridCol w:w="900"/>
        <w:gridCol w:w="900"/>
        <w:gridCol w:w="913"/>
      </w:tblGrid>
      <w:tr w:rsidR="000C3431" w:rsidRPr="000C3431" w:rsidTr="00DD7280">
        <w:trPr>
          <w:trHeight w:val="375"/>
          <w:jc w:val="center"/>
        </w:trPr>
        <w:tc>
          <w:tcPr>
            <w:tcW w:w="10440" w:type="dxa"/>
            <w:gridSpan w:val="10"/>
            <w:tcBorders>
              <w:top w:val="nil"/>
              <w:left w:val="nil"/>
              <w:bottom w:val="nil"/>
              <w:right w:val="nil"/>
            </w:tcBorders>
            <w:shd w:val="clear" w:color="auto" w:fill="auto"/>
            <w:hideMark/>
          </w:tcPr>
          <w:p w:rsidR="000C3431" w:rsidRPr="000C3431" w:rsidRDefault="00601FB0" w:rsidP="000C3431">
            <w:pPr>
              <w:rPr>
                <w:b/>
                <w:bCs/>
                <w:color w:val="auto"/>
                <w:sz w:val="28"/>
                <w:szCs w:val="28"/>
              </w:rPr>
            </w:pPr>
            <w:r>
              <w:rPr>
                <w:b/>
                <w:bCs/>
                <w:color w:val="auto"/>
                <w:sz w:val="28"/>
                <w:szCs w:val="28"/>
              </w:rPr>
              <w:t>2.9</w:t>
            </w:r>
            <w:r w:rsidR="000C3431" w:rsidRPr="000C3431">
              <w:rPr>
                <w:b/>
                <w:bCs/>
                <w:color w:val="auto"/>
                <w:sz w:val="28"/>
                <w:szCs w:val="28"/>
              </w:rPr>
              <w:t xml:space="preserve"> Liabilities and Assets of </w:t>
            </w:r>
            <w:r w:rsidR="000C3431" w:rsidRPr="000C3431">
              <w:rPr>
                <w:color w:val="auto"/>
                <w:szCs w:val="16"/>
              </w:rPr>
              <w:t xml:space="preserve"> </w:t>
            </w:r>
            <w:r w:rsidR="000C3431" w:rsidRPr="000C3431">
              <w:rPr>
                <w:b/>
                <w:bCs/>
                <w:color w:val="auto"/>
                <w:sz w:val="28"/>
                <w:szCs w:val="28"/>
              </w:rPr>
              <w:t>State  Bank  of   Pakistan</w:t>
            </w:r>
          </w:p>
        </w:tc>
      </w:tr>
      <w:tr w:rsidR="000C3431" w:rsidRPr="000C3431" w:rsidTr="00DD7280">
        <w:trPr>
          <w:trHeight w:val="375"/>
          <w:jc w:val="center"/>
        </w:trPr>
        <w:tc>
          <w:tcPr>
            <w:tcW w:w="10440" w:type="dxa"/>
            <w:gridSpan w:val="10"/>
            <w:tcBorders>
              <w:top w:val="nil"/>
              <w:left w:val="nil"/>
              <w:bottom w:val="nil"/>
              <w:right w:val="nil"/>
            </w:tcBorders>
            <w:shd w:val="clear" w:color="auto" w:fill="auto"/>
            <w:hideMark/>
          </w:tcPr>
          <w:p w:rsidR="000C3431" w:rsidRPr="000C3431" w:rsidRDefault="000C3431" w:rsidP="000C3431">
            <w:pPr>
              <w:rPr>
                <w:b/>
                <w:bCs/>
                <w:color w:val="auto"/>
                <w:sz w:val="28"/>
                <w:szCs w:val="28"/>
              </w:rPr>
            </w:pPr>
            <w:r w:rsidRPr="000C3431">
              <w:rPr>
                <w:b/>
                <w:bCs/>
                <w:color w:val="auto"/>
                <w:sz w:val="28"/>
                <w:szCs w:val="28"/>
              </w:rPr>
              <w:t>Issue Department</w:t>
            </w:r>
          </w:p>
        </w:tc>
      </w:tr>
      <w:tr w:rsidR="000C3431" w:rsidRPr="000C3431" w:rsidTr="00DD7280">
        <w:trPr>
          <w:trHeight w:val="315"/>
          <w:jc w:val="center"/>
        </w:trPr>
        <w:tc>
          <w:tcPr>
            <w:tcW w:w="10440" w:type="dxa"/>
            <w:gridSpan w:val="10"/>
            <w:tcBorders>
              <w:top w:val="nil"/>
              <w:left w:val="nil"/>
              <w:bottom w:val="single" w:sz="12" w:space="0" w:color="auto"/>
              <w:right w:val="nil"/>
            </w:tcBorders>
            <w:shd w:val="clear" w:color="auto" w:fill="auto"/>
            <w:vAlign w:val="bottom"/>
            <w:hideMark/>
          </w:tcPr>
          <w:p w:rsidR="000C3431" w:rsidRPr="000C3431" w:rsidRDefault="000C3431" w:rsidP="000C3431">
            <w:pPr>
              <w:jc w:val="right"/>
              <w:rPr>
                <w:color w:val="auto"/>
                <w:szCs w:val="16"/>
              </w:rPr>
            </w:pPr>
            <w:r w:rsidRPr="000C3431">
              <w:rPr>
                <w:color w:val="auto"/>
                <w:szCs w:val="16"/>
              </w:rPr>
              <w:t>(Million Rupees)</w:t>
            </w:r>
          </w:p>
        </w:tc>
      </w:tr>
      <w:tr w:rsidR="00ED1347" w:rsidRPr="000C3431" w:rsidTr="00E346E4">
        <w:trPr>
          <w:trHeight w:val="360"/>
          <w:jc w:val="center"/>
        </w:trPr>
        <w:tc>
          <w:tcPr>
            <w:tcW w:w="2430" w:type="dxa"/>
            <w:vMerge w:val="restart"/>
            <w:tcBorders>
              <w:top w:val="nil"/>
              <w:left w:val="nil"/>
              <w:bottom w:val="single" w:sz="12" w:space="0" w:color="000000"/>
              <w:right w:val="single" w:sz="4" w:space="0" w:color="auto"/>
            </w:tcBorders>
            <w:shd w:val="clear" w:color="auto" w:fill="auto"/>
            <w:vAlign w:val="bottom"/>
            <w:hideMark/>
          </w:tcPr>
          <w:p w:rsidR="00ED1347" w:rsidRPr="000C3431" w:rsidRDefault="00ED1347" w:rsidP="00AB7A08">
            <w:pPr>
              <w:rPr>
                <w:b/>
                <w:bCs/>
                <w:color w:val="auto"/>
                <w:sz w:val="14"/>
                <w:szCs w:val="14"/>
              </w:rPr>
            </w:pPr>
            <w:r w:rsidRPr="000C3431">
              <w:rPr>
                <w:b/>
                <w:bCs/>
                <w:color w:val="auto"/>
                <w:sz w:val="14"/>
                <w:szCs w:val="14"/>
              </w:rPr>
              <w:t>LAST WEEDENK</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ED1347" w:rsidRPr="00AB7A08" w:rsidRDefault="00ED1347" w:rsidP="00AB7A08">
            <w:pPr>
              <w:jc w:val="right"/>
              <w:rPr>
                <w:b/>
                <w:bCs/>
                <w:color w:val="auto"/>
                <w:szCs w:val="16"/>
              </w:rPr>
            </w:pPr>
            <w:r w:rsidRPr="00AB7A08">
              <w:rPr>
                <w:b/>
                <w:bCs/>
                <w:color w:val="auto"/>
                <w:szCs w:val="16"/>
              </w:rPr>
              <w:t>FY17</w:t>
            </w:r>
          </w:p>
        </w:tc>
        <w:tc>
          <w:tcPr>
            <w:tcW w:w="900" w:type="dxa"/>
            <w:vMerge w:val="restart"/>
            <w:tcBorders>
              <w:top w:val="nil"/>
              <w:left w:val="single" w:sz="4" w:space="0" w:color="auto"/>
              <w:right w:val="single" w:sz="4" w:space="0" w:color="auto"/>
            </w:tcBorders>
            <w:shd w:val="clear" w:color="auto" w:fill="auto"/>
            <w:vAlign w:val="center"/>
          </w:tcPr>
          <w:p w:rsidR="00ED1347" w:rsidRPr="00AB7A08" w:rsidRDefault="00ED1347" w:rsidP="00AB7A08">
            <w:pPr>
              <w:jc w:val="right"/>
              <w:rPr>
                <w:b/>
                <w:bCs/>
                <w:color w:val="auto"/>
                <w:szCs w:val="16"/>
              </w:rPr>
            </w:pPr>
            <w:r w:rsidRPr="00AB7A08">
              <w:rPr>
                <w:b/>
                <w:bCs/>
                <w:color w:val="auto"/>
                <w:szCs w:val="16"/>
              </w:rPr>
              <w:t>FY18</w:t>
            </w:r>
          </w:p>
        </w:tc>
        <w:tc>
          <w:tcPr>
            <w:tcW w:w="900" w:type="dxa"/>
            <w:vMerge w:val="restart"/>
            <w:tcBorders>
              <w:top w:val="nil"/>
              <w:left w:val="single" w:sz="4" w:space="0" w:color="auto"/>
              <w:right w:val="single" w:sz="4" w:space="0" w:color="auto"/>
            </w:tcBorders>
            <w:shd w:val="clear" w:color="auto" w:fill="auto"/>
            <w:vAlign w:val="center"/>
          </w:tcPr>
          <w:p w:rsidR="00ED1347" w:rsidRPr="00AB7A08" w:rsidRDefault="00ED1347" w:rsidP="00246F19">
            <w:pPr>
              <w:jc w:val="right"/>
              <w:rPr>
                <w:b/>
                <w:bCs/>
                <w:color w:val="auto"/>
                <w:szCs w:val="16"/>
              </w:rPr>
            </w:pPr>
            <w:r w:rsidRPr="00AB7A08">
              <w:rPr>
                <w:b/>
                <w:bCs/>
                <w:color w:val="auto"/>
                <w:szCs w:val="16"/>
              </w:rPr>
              <w:t>FY19</w:t>
            </w:r>
          </w:p>
        </w:tc>
        <w:tc>
          <w:tcPr>
            <w:tcW w:w="1787" w:type="dxa"/>
            <w:gridSpan w:val="2"/>
            <w:tcBorders>
              <w:top w:val="nil"/>
              <w:left w:val="single" w:sz="4" w:space="0" w:color="auto"/>
              <w:bottom w:val="single" w:sz="4" w:space="0" w:color="auto"/>
              <w:right w:val="single" w:sz="4" w:space="0" w:color="auto"/>
            </w:tcBorders>
            <w:shd w:val="clear" w:color="auto" w:fill="auto"/>
            <w:vAlign w:val="center"/>
          </w:tcPr>
          <w:p w:rsidR="00ED1347" w:rsidRPr="006619BF" w:rsidRDefault="00ED1347" w:rsidP="00AB7A08">
            <w:pPr>
              <w:rPr>
                <w:b/>
                <w:bCs/>
                <w:color w:val="auto"/>
                <w:szCs w:val="16"/>
              </w:rPr>
            </w:pPr>
            <w:r>
              <w:rPr>
                <w:b/>
                <w:bCs/>
                <w:color w:val="auto"/>
                <w:szCs w:val="16"/>
              </w:rPr>
              <w:t>2019</w:t>
            </w:r>
          </w:p>
        </w:tc>
        <w:tc>
          <w:tcPr>
            <w:tcW w:w="3613" w:type="dxa"/>
            <w:gridSpan w:val="4"/>
            <w:tcBorders>
              <w:top w:val="single" w:sz="12" w:space="0" w:color="auto"/>
              <w:left w:val="single" w:sz="4" w:space="0" w:color="auto"/>
              <w:bottom w:val="single" w:sz="4" w:space="0" w:color="auto"/>
              <w:right w:val="nil"/>
            </w:tcBorders>
            <w:shd w:val="clear" w:color="auto" w:fill="auto"/>
            <w:vAlign w:val="center"/>
          </w:tcPr>
          <w:p w:rsidR="00ED1347" w:rsidRPr="006619BF" w:rsidRDefault="00ED1347" w:rsidP="00AB7A08">
            <w:pPr>
              <w:rPr>
                <w:b/>
                <w:bCs/>
                <w:color w:val="auto"/>
                <w:szCs w:val="16"/>
              </w:rPr>
            </w:pPr>
            <w:r>
              <w:rPr>
                <w:b/>
                <w:bCs/>
                <w:color w:val="auto"/>
                <w:szCs w:val="16"/>
              </w:rPr>
              <w:t>2020</w:t>
            </w:r>
          </w:p>
        </w:tc>
      </w:tr>
      <w:tr w:rsidR="007D65B4" w:rsidRPr="000C3431" w:rsidTr="00E346E4">
        <w:trPr>
          <w:trHeight w:val="360"/>
          <w:jc w:val="center"/>
        </w:trPr>
        <w:tc>
          <w:tcPr>
            <w:tcW w:w="2430" w:type="dxa"/>
            <w:vMerge/>
            <w:tcBorders>
              <w:top w:val="nil"/>
              <w:left w:val="nil"/>
              <w:bottom w:val="single" w:sz="12" w:space="0" w:color="000000"/>
              <w:right w:val="single" w:sz="4" w:space="0" w:color="auto"/>
            </w:tcBorders>
            <w:vAlign w:val="center"/>
            <w:hideMark/>
          </w:tcPr>
          <w:p w:rsidR="007D65B4" w:rsidRPr="000C3431" w:rsidRDefault="007D65B4" w:rsidP="007D65B4">
            <w:pPr>
              <w:jc w:val="lef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7D65B4" w:rsidRPr="006619BF" w:rsidRDefault="007D65B4" w:rsidP="007D65B4">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D65B4" w:rsidRPr="006619BF" w:rsidRDefault="007D65B4" w:rsidP="007D65B4">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D65B4" w:rsidRPr="006619BF" w:rsidRDefault="007D65B4" w:rsidP="007D65B4">
            <w:pPr>
              <w:jc w:val="right"/>
              <w:rPr>
                <w:b/>
                <w:bCs/>
                <w:color w:val="auto"/>
                <w:sz w:val="14"/>
                <w:szCs w:val="14"/>
              </w:rPr>
            </w:pPr>
          </w:p>
        </w:tc>
        <w:tc>
          <w:tcPr>
            <w:tcW w:w="887"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7D65B4" w:rsidRPr="006619BF" w:rsidRDefault="007D65B4" w:rsidP="007D65B4">
            <w:pPr>
              <w:jc w:val="right"/>
              <w:rPr>
                <w:b/>
                <w:color w:val="auto"/>
                <w:sz w:val="14"/>
                <w:szCs w:val="14"/>
              </w:rPr>
            </w:pPr>
            <w:r>
              <w:rPr>
                <w:b/>
                <w:color w:val="auto"/>
                <w:sz w:val="14"/>
                <w:szCs w:val="14"/>
              </w:rPr>
              <w:t>Apr</w:t>
            </w:r>
          </w:p>
        </w:tc>
        <w:tc>
          <w:tcPr>
            <w:tcW w:w="90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7D65B4" w:rsidRPr="006619BF" w:rsidRDefault="007D65B4" w:rsidP="007D65B4">
            <w:pPr>
              <w:jc w:val="right"/>
              <w:rPr>
                <w:b/>
                <w:color w:val="auto"/>
                <w:sz w:val="14"/>
                <w:szCs w:val="14"/>
              </w:rPr>
            </w:pPr>
            <w:r>
              <w:rPr>
                <w:b/>
                <w:color w:val="auto"/>
                <w:sz w:val="14"/>
                <w:szCs w:val="14"/>
              </w:rPr>
              <w:t>May</w:t>
            </w: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7D65B4" w:rsidRPr="006619BF" w:rsidRDefault="007D65B4" w:rsidP="007D65B4">
            <w:pPr>
              <w:jc w:val="right"/>
              <w:rPr>
                <w:b/>
                <w:color w:val="auto"/>
                <w:sz w:val="14"/>
                <w:szCs w:val="14"/>
              </w:rPr>
            </w:pPr>
            <w:r>
              <w:rPr>
                <w:b/>
                <w:color w:val="auto"/>
                <w:sz w:val="14"/>
                <w:szCs w:val="14"/>
              </w:rPr>
              <w:t>Feb</w:t>
            </w:r>
          </w:p>
        </w:tc>
        <w:tc>
          <w:tcPr>
            <w:tcW w:w="900" w:type="dxa"/>
            <w:tcBorders>
              <w:top w:val="single" w:sz="4" w:space="0" w:color="auto"/>
              <w:bottom w:val="single" w:sz="12" w:space="0" w:color="auto"/>
            </w:tcBorders>
            <w:shd w:val="clear" w:color="auto" w:fill="auto"/>
            <w:tcMar>
              <w:left w:w="43" w:type="dxa"/>
              <w:right w:w="43" w:type="dxa"/>
            </w:tcMar>
            <w:vAlign w:val="center"/>
          </w:tcPr>
          <w:p w:rsidR="007D65B4" w:rsidRPr="006619BF" w:rsidRDefault="007D65B4" w:rsidP="007D65B4">
            <w:pPr>
              <w:jc w:val="right"/>
              <w:rPr>
                <w:b/>
                <w:color w:val="auto"/>
                <w:sz w:val="14"/>
                <w:szCs w:val="14"/>
              </w:rPr>
            </w:pPr>
            <w:r>
              <w:rPr>
                <w:b/>
                <w:color w:val="auto"/>
                <w:sz w:val="14"/>
                <w:szCs w:val="14"/>
              </w:rPr>
              <w:t>Mar</w:t>
            </w:r>
          </w:p>
        </w:tc>
        <w:tc>
          <w:tcPr>
            <w:tcW w:w="900" w:type="dxa"/>
            <w:tcBorders>
              <w:top w:val="single" w:sz="4" w:space="0" w:color="auto"/>
              <w:bottom w:val="single" w:sz="12" w:space="0" w:color="auto"/>
            </w:tcBorders>
            <w:shd w:val="clear" w:color="auto" w:fill="auto"/>
            <w:noWrap/>
            <w:tcMar>
              <w:left w:w="43" w:type="dxa"/>
              <w:right w:w="43" w:type="dxa"/>
            </w:tcMar>
            <w:vAlign w:val="center"/>
          </w:tcPr>
          <w:p w:rsidR="007D65B4" w:rsidRPr="006619BF" w:rsidRDefault="007D65B4" w:rsidP="007D65B4">
            <w:pPr>
              <w:jc w:val="right"/>
              <w:rPr>
                <w:b/>
                <w:color w:val="auto"/>
                <w:sz w:val="14"/>
                <w:szCs w:val="14"/>
              </w:rPr>
            </w:pPr>
            <w:r>
              <w:rPr>
                <w:b/>
                <w:color w:val="auto"/>
                <w:sz w:val="14"/>
                <w:szCs w:val="14"/>
              </w:rPr>
              <w:t>Apr</w:t>
            </w:r>
          </w:p>
        </w:tc>
        <w:tc>
          <w:tcPr>
            <w:tcW w:w="913" w:type="dxa"/>
            <w:tcBorders>
              <w:top w:val="single" w:sz="4" w:space="0" w:color="auto"/>
              <w:bottom w:val="single" w:sz="12" w:space="0" w:color="auto"/>
              <w:right w:val="nil"/>
            </w:tcBorders>
            <w:shd w:val="clear" w:color="auto" w:fill="auto"/>
            <w:tcMar>
              <w:left w:w="43" w:type="dxa"/>
              <w:right w:w="43" w:type="dxa"/>
            </w:tcMar>
            <w:vAlign w:val="center"/>
          </w:tcPr>
          <w:p w:rsidR="007D65B4" w:rsidRPr="006619BF" w:rsidRDefault="007D65B4" w:rsidP="007D65B4">
            <w:pPr>
              <w:jc w:val="right"/>
              <w:rPr>
                <w:b/>
                <w:color w:val="auto"/>
                <w:sz w:val="14"/>
                <w:szCs w:val="14"/>
              </w:rPr>
            </w:pPr>
            <w:r>
              <w:rPr>
                <w:b/>
                <w:color w:val="auto"/>
                <w:sz w:val="14"/>
                <w:szCs w:val="14"/>
              </w:rPr>
              <w:t>May</w:t>
            </w:r>
          </w:p>
        </w:tc>
      </w:tr>
      <w:tr w:rsidR="007D65B4" w:rsidRPr="000C3431" w:rsidTr="001E5D12">
        <w:trPr>
          <w:trHeight w:val="360"/>
          <w:jc w:val="center"/>
        </w:trPr>
        <w:tc>
          <w:tcPr>
            <w:tcW w:w="2430" w:type="dxa"/>
            <w:tcBorders>
              <w:top w:val="nil"/>
              <w:left w:val="nil"/>
              <w:bottom w:val="nil"/>
              <w:right w:val="nil"/>
            </w:tcBorders>
            <w:shd w:val="clear" w:color="auto" w:fill="auto"/>
            <w:vAlign w:val="center"/>
            <w:hideMark/>
          </w:tcPr>
          <w:p w:rsidR="007D65B4" w:rsidRPr="000C3431" w:rsidRDefault="007D65B4" w:rsidP="007D65B4">
            <w:pPr>
              <w:jc w:val="left"/>
              <w:rPr>
                <w:b/>
                <w:bCs/>
                <w:color w:val="auto"/>
                <w:sz w:val="14"/>
                <w:szCs w:val="14"/>
              </w:rPr>
            </w:pPr>
            <w:r w:rsidRPr="000C3431">
              <w:rPr>
                <w:b/>
                <w:bCs/>
                <w:color w:val="auto"/>
                <w:sz w:val="14"/>
                <w:szCs w:val="14"/>
              </w:rPr>
              <w:t xml:space="preserve">L I A B I L I T I E S     </w:t>
            </w:r>
          </w:p>
        </w:tc>
        <w:tc>
          <w:tcPr>
            <w:tcW w:w="810" w:type="dxa"/>
            <w:tcBorders>
              <w:top w:val="nil"/>
              <w:left w:val="nil"/>
              <w:bottom w:val="nil"/>
              <w:right w:val="nil"/>
            </w:tcBorders>
            <w:shd w:val="clear" w:color="auto" w:fill="auto"/>
            <w:tcMar>
              <w:left w:w="43" w:type="dxa"/>
              <w:right w:w="43" w:type="dxa"/>
            </w:tcMar>
            <w:vAlign w:val="center"/>
            <w:hideMark/>
          </w:tcPr>
          <w:p w:rsidR="007D65B4" w:rsidRPr="000C3431" w:rsidRDefault="007D65B4" w:rsidP="007D65B4">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7D65B4" w:rsidRPr="000C3431" w:rsidRDefault="007D65B4" w:rsidP="007D65B4">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7D65B4" w:rsidRPr="000C3431" w:rsidRDefault="007D65B4" w:rsidP="007D65B4">
            <w:pPr>
              <w:jc w:val="right"/>
              <w:rPr>
                <w:color w:val="auto"/>
                <w:sz w:val="14"/>
                <w:szCs w:val="14"/>
              </w:rPr>
            </w:pPr>
          </w:p>
        </w:tc>
        <w:tc>
          <w:tcPr>
            <w:tcW w:w="887" w:type="dxa"/>
            <w:tcBorders>
              <w:top w:val="nil"/>
              <w:left w:val="nil"/>
              <w:bottom w:val="nil"/>
              <w:right w:val="nil"/>
            </w:tcBorders>
            <w:shd w:val="clear" w:color="auto" w:fill="auto"/>
            <w:tcMar>
              <w:left w:w="43" w:type="dxa"/>
              <w:right w:w="43" w:type="dxa"/>
            </w:tcMar>
            <w:vAlign w:val="center"/>
          </w:tcPr>
          <w:p w:rsidR="007D65B4" w:rsidRPr="000C3431" w:rsidRDefault="007D65B4" w:rsidP="007D65B4">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7D65B4" w:rsidRPr="000C3431" w:rsidRDefault="007D65B4" w:rsidP="007D65B4">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7D65B4" w:rsidRPr="000C3431" w:rsidRDefault="007D65B4" w:rsidP="007D65B4">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7D65B4" w:rsidRPr="000C3431" w:rsidRDefault="007D65B4" w:rsidP="007D65B4">
            <w:pPr>
              <w:jc w:val="right"/>
              <w:rPr>
                <w:color w:val="auto"/>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7D65B4" w:rsidRPr="000C3431" w:rsidRDefault="007D65B4" w:rsidP="007D65B4">
            <w:pPr>
              <w:jc w:val="right"/>
              <w:rPr>
                <w:color w:val="auto"/>
                <w:sz w:val="14"/>
                <w:szCs w:val="14"/>
              </w:rPr>
            </w:pPr>
          </w:p>
        </w:tc>
        <w:tc>
          <w:tcPr>
            <w:tcW w:w="913" w:type="dxa"/>
            <w:tcBorders>
              <w:top w:val="nil"/>
              <w:left w:val="nil"/>
              <w:bottom w:val="nil"/>
              <w:right w:val="nil"/>
            </w:tcBorders>
            <w:shd w:val="clear" w:color="auto" w:fill="auto"/>
            <w:tcMar>
              <w:left w:w="43" w:type="dxa"/>
              <w:right w:w="43" w:type="dxa"/>
            </w:tcMar>
            <w:vAlign w:val="center"/>
          </w:tcPr>
          <w:p w:rsidR="007D65B4" w:rsidRPr="000C3431" w:rsidRDefault="007D65B4" w:rsidP="007D65B4">
            <w:pPr>
              <w:jc w:val="right"/>
              <w:rPr>
                <w:color w:val="auto"/>
                <w:sz w:val="14"/>
                <w:szCs w:val="14"/>
              </w:rPr>
            </w:pPr>
          </w:p>
        </w:tc>
      </w:tr>
      <w:tr w:rsidR="00EF3A4D" w:rsidRPr="000C3431" w:rsidTr="00EF3A4D">
        <w:trPr>
          <w:trHeight w:val="360"/>
          <w:jc w:val="center"/>
        </w:trPr>
        <w:tc>
          <w:tcPr>
            <w:tcW w:w="2430" w:type="dxa"/>
            <w:tcBorders>
              <w:top w:val="nil"/>
              <w:left w:val="nil"/>
              <w:bottom w:val="nil"/>
              <w:right w:val="nil"/>
            </w:tcBorders>
            <w:shd w:val="clear" w:color="auto" w:fill="auto"/>
            <w:vAlign w:val="center"/>
            <w:hideMark/>
          </w:tcPr>
          <w:p w:rsidR="00EF3A4D" w:rsidRPr="000C3431" w:rsidRDefault="00EF3A4D" w:rsidP="007D65B4">
            <w:pPr>
              <w:ind w:leftChars="156" w:left="250" w:firstLineChars="1" w:firstLine="1"/>
              <w:jc w:val="left"/>
              <w:rPr>
                <w:color w:val="auto"/>
                <w:sz w:val="14"/>
                <w:szCs w:val="14"/>
              </w:rPr>
            </w:pPr>
            <w:r w:rsidRPr="000C3431">
              <w:rPr>
                <w:color w:val="auto"/>
                <w:sz w:val="14"/>
                <w:szCs w:val="14"/>
              </w:rPr>
              <w:t>Notes held  in  the Banking Department</w:t>
            </w:r>
          </w:p>
        </w:tc>
        <w:tc>
          <w:tcPr>
            <w:tcW w:w="810" w:type="dxa"/>
            <w:tcBorders>
              <w:top w:val="nil"/>
              <w:left w:val="nil"/>
              <w:bottom w:val="nil"/>
              <w:right w:val="nil"/>
            </w:tcBorders>
            <w:shd w:val="clear" w:color="auto" w:fill="auto"/>
            <w:tcMar>
              <w:left w:w="43" w:type="dxa"/>
              <w:right w:w="43" w:type="dxa"/>
            </w:tcMar>
            <w:vAlign w:val="center"/>
            <w:hideMark/>
          </w:tcPr>
          <w:p w:rsidR="00EF3A4D" w:rsidRDefault="00EF3A4D" w:rsidP="007D65B4">
            <w:pPr>
              <w:jc w:val="right"/>
              <w:rPr>
                <w:sz w:val="14"/>
                <w:szCs w:val="14"/>
              </w:rPr>
            </w:pPr>
            <w:r>
              <w:rPr>
                <w:sz w:val="14"/>
                <w:szCs w:val="14"/>
              </w:rPr>
              <w:t>111.4</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196.7</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198.8</w:t>
            </w:r>
          </w:p>
        </w:tc>
        <w:tc>
          <w:tcPr>
            <w:tcW w:w="887"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101.3</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EF3A4D">
            <w:pPr>
              <w:jc w:val="right"/>
              <w:rPr>
                <w:sz w:val="14"/>
                <w:szCs w:val="14"/>
              </w:rPr>
            </w:pPr>
            <w:r>
              <w:rPr>
                <w:sz w:val="14"/>
                <w:szCs w:val="14"/>
              </w:rPr>
              <w:t>107.2</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118.4</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128.8</w:t>
            </w:r>
          </w:p>
        </w:tc>
        <w:tc>
          <w:tcPr>
            <w:tcW w:w="900" w:type="dxa"/>
            <w:tcBorders>
              <w:top w:val="nil"/>
              <w:left w:val="nil"/>
              <w:bottom w:val="nil"/>
              <w:right w:val="nil"/>
            </w:tcBorders>
            <w:shd w:val="clear" w:color="auto" w:fill="auto"/>
            <w:noWrap/>
            <w:tcMar>
              <w:left w:w="43" w:type="dxa"/>
              <w:right w:w="43" w:type="dxa"/>
            </w:tcMar>
            <w:vAlign w:val="center"/>
          </w:tcPr>
          <w:p w:rsidR="00EF3A4D" w:rsidRDefault="00EF3A4D" w:rsidP="007D65B4">
            <w:pPr>
              <w:jc w:val="right"/>
              <w:rPr>
                <w:sz w:val="14"/>
                <w:szCs w:val="14"/>
              </w:rPr>
            </w:pPr>
            <w:r>
              <w:rPr>
                <w:sz w:val="14"/>
                <w:szCs w:val="14"/>
              </w:rPr>
              <w:t>148.4</w:t>
            </w:r>
          </w:p>
        </w:tc>
        <w:tc>
          <w:tcPr>
            <w:tcW w:w="913" w:type="dxa"/>
            <w:tcBorders>
              <w:top w:val="nil"/>
              <w:left w:val="nil"/>
              <w:bottom w:val="nil"/>
              <w:right w:val="nil"/>
            </w:tcBorders>
            <w:shd w:val="clear" w:color="auto" w:fill="auto"/>
            <w:tcMar>
              <w:left w:w="43" w:type="dxa"/>
              <w:right w:w="43" w:type="dxa"/>
            </w:tcMar>
            <w:vAlign w:val="center"/>
          </w:tcPr>
          <w:p w:rsidR="00EF3A4D" w:rsidRDefault="00EF3A4D" w:rsidP="00EF3A4D">
            <w:pPr>
              <w:jc w:val="right"/>
              <w:rPr>
                <w:sz w:val="14"/>
                <w:szCs w:val="14"/>
              </w:rPr>
            </w:pPr>
            <w:r>
              <w:rPr>
                <w:sz w:val="14"/>
                <w:szCs w:val="14"/>
              </w:rPr>
              <w:t>146.1</w:t>
            </w:r>
          </w:p>
        </w:tc>
      </w:tr>
      <w:tr w:rsidR="00EF3A4D" w:rsidRPr="000C3431" w:rsidTr="00EF3A4D">
        <w:trPr>
          <w:trHeight w:val="360"/>
          <w:jc w:val="center"/>
        </w:trPr>
        <w:tc>
          <w:tcPr>
            <w:tcW w:w="2430" w:type="dxa"/>
            <w:tcBorders>
              <w:top w:val="nil"/>
              <w:left w:val="nil"/>
              <w:bottom w:val="nil"/>
              <w:right w:val="nil"/>
            </w:tcBorders>
            <w:shd w:val="clear" w:color="auto" w:fill="auto"/>
            <w:vAlign w:val="center"/>
            <w:hideMark/>
          </w:tcPr>
          <w:p w:rsidR="00EF3A4D" w:rsidRPr="000C3431" w:rsidRDefault="00EF3A4D" w:rsidP="007D65B4">
            <w:pPr>
              <w:ind w:firstLineChars="180" w:firstLine="252"/>
              <w:jc w:val="left"/>
              <w:rPr>
                <w:color w:val="auto"/>
                <w:sz w:val="14"/>
                <w:szCs w:val="14"/>
              </w:rPr>
            </w:pPr>
            <w:r w:rsidRPr="000C3431">
              <w:rPr>
                <w:color w:val="auto"/>
                <w:sz w:val="14"/>
                <w:szCs w:val="14"/>
              </w:rPr>
              <w:t>Notes in Circulation</w:t>
            </w:r>
          </w:p>
        </w:tc>
        <w:tc>
          <w:tcPr>
            <w:tcW w:w="810" w:type="dxa"/>
            <w:tcBorders>
              <w:top w:val="nil"/>
              <w:left w:val="nil"/>
              <w:bottom w:val="nil"/>
              <w:right w:val="nil"/>
            </w:tcBorders>
            <w:shd w:val="clear" w:color="auto" w:fill="auto"/>
            <w:tcMar>
              <w:left w:w="43" w:type="dxa"/>
              <w:right w:w="43" w:type="dxa"/>
            </w:tcMar>
            <w:vAlign w:val="center"/>
            <w:hideMark/>
          </w:tcPr>
          <w:p w:rsidR="00EF3A4D" w:rsidRDefault="00EF3A4D" w:rsidP="007D65B4">
            <w:pPr>
              <w:jc w:val="right"/>
              <w:rPr>
                <w:sz w:val="14"/>
                <w:szCs w:val="14"/>
              </w:rPr>
            </w:pPr>
            <w:r>
              <w:rPr>
                <w:sz w:val="14"/>
                <w:szCs w:val="14"/>
              </w:rPr>
              <w:t>4,167,135.8</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4,689,317.5</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5,318,986.8</w:t>
            </w:r>
          </w:p>
        </w:tc>
        <w:tc>
          <w:tcPr>
            <w:tcW w:w="887"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5,028,939.2</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EF3A4D">
            <w:pPr>
              <w:jc w:val="right"/>
              <w:rPr>
                <w:sz w:val="14"/>
                <w:szCs w:val="14"/>
              </w:rPr>
            </w:pPr>
            <w:r>
              <w:rPr>
                <w:sz w:val="14"/>
                <w:szCs w:val="14"/>
              </w:rPr>
              <w:t>5,412,362.4</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5,657,971.6</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5,963,808.6</w:t>
            </w:r>
          </w:p>
        </w:tc>
        <w:tc>
          <w:tcPr>
            <w:tcW w:w="900" w:type="dxa"/>
            <w:tcBorders>
              <w:top w:val="nil"/>
              <w:left w:val="nil"/>
              <w:bottom w:val="nil"/>
              <w:right w:val="nil"/>
            </w:tcBorders>
            <w:shd w:val="clear" w:color="auto" w:fill="auto"/>
            <w:noWrap/>
            <w:tcMar>
              <w:left w:w="43" w:type="dxa"/>
              <w:right w:w="43" w:type="dxa"/>
            </w:tcMar>
            <w:vAlign w:val="center"/>
          </w:tcPr>
          <w:p w:rsidR="00EF3A4D" w:rsidRDefault="00EF3A4D" w:rsidP="007D65B4">
            <w:pPr>
              <w:jc w:val="right"/>
              <w:rPr>
                <w:sz w:val="14"/>
                <w:szCs w:val="14"/>
              </w:rPr>
            </w:pPr>
            <w:r>
              <w:rPr>
                <w:sz w:val="14"/>
                <w:szCs w:val="14"/>
              </w:rPr>
              <w:t>6,233,280.9</w:t>
            </w:r>
          </w:p>
        </w:tc>
        <w:tc>
          <w:tcPr>
            <w:tcW w:w="913" w:type="dxa"/>
            <w:tcBorders>
              <w:top w:val="nil"/>
              <w:left w:val="nil"/>
              <w:bottom w:val="nil"/>
              <w:right w:val="nil"/>
            </w:tcBorders>
            <w:shd w:val="clear" w:color="auto" w:fill="auto"/>
            <w:tcMar>
              <w:left w:w="43" w:type="dxa"/>
              <w:right w:w="43" w:type="dxa"/>
            </w:tcMar>
            <w:vAlign w:val="center"/>
          </w:tcPr>
          <w:p w:rsidR="00EF3A4D" w:rsidRDefault="00EF3A4D" w:rsidP="00EF3A4D">
            <w:pPr>
              <w:jc w:val="right"/>
              <w:rPr>
                <w:sz w:val="14"/>
                <w:szCs w:val="14"/>
              </w:rPr>
            </w:pPr>
            <w:r>
              <w:rPr>
                <w:sz w:val="14"/>
                <w:szCs w:val="14"/>
              </w:rPr>
              <w:t>6,744,868.1</w:t>
            </w:r>
          </w:p>
        </w:tc>
      </w:tr>
      <w:tr w:rsidR="00EF3A4D" w:rsidRPr="000C3431" w:rsidTr="00EF3A4D">
        <w:trPr>
          <w:trHeight w:val="360"/>
          <w:jc w:val="center"/>
        </w:trPr>
        <w:tc>
          <w:tcPr>
            <w:tcW w:w="2430" w:type="dxa"/>
            <w:tcBorders>
              <w:top w:val="nil"/>
              <w:left w:val="nil"/>
              <w:bottom w:val="nil"/>
              <w:right w:val="nil"/>
            </w:tcBorders>
            <w:shd w:val="clear" w:color="auto" w:fill="auto"/>
            <w:vAlign w:val="center"/>
            <w:hideMark/>
          </w:tcPr>
          <w:p w:rsidR="00EF3A4D" w:rsidRPr="000C3431" w:rsidRDefault="00EF3A4D" w:rsidP="007D65B4">
            <w:pPr>
              <w:ind w:firstLineChars="114" w:firstLine="160"/>
              <w:jc w:val="left"/>
              <w:rPr>
                <w:b/>
                <w:bCs/>
                <w:color w:val="auto"/>
                <w:sz w:val="14"/>
                <w:szCs w:val="14"/>
              </w:rPr>
            </w:pPr>
            <w:r w:rsidRPr="000C3431">
              <w:rPr>
                <w:b/>
                <w:bCs/>
                <w:color w:val="auto"/>
                <w:sz w:val="14"/>
                <w:szCs w:val="14"/>
              </w:rPr>
              <w:t>Total Liabilities / Assets</w:t>
            </w:r>
          </w:p>
        </w:tc>
        <w:tc>
          <w:tcPr>
            <w:tcW w:w="810" w:type="dxa"/>
            <w:tcBorders>
              <w:top w:val="nil"/>
              <w:left w:val="nil"/>
              <w:bottom w:val="nil"/>
              <w:right w:val="nil"/>
            </w:tcBorders>
            <w:shd w:val="clear" w:color="auto" w:fill="auto"/>
            <w:tcMar>
              <w:left w:w="43" w:type="dxa"/>
              <w:right w:w="43" w:type="dxa"/>
            </w:tcMar>
            <w:vAlign w:val="center"/>
            <w:hideMark/>
          </w:tcPr>
          <w:p w:rsidR="00EF3A4D" w:rsidRDefault="00EF3A4D" w:rsidP="007D65B4">
            <w:pPr>
              <w:jc w:val="right"/>
              <w:rPr>
                <w:b/>
                <w:bCs/>
                <w:sz w:val="14"/>
                <w:szCs w:val="14"/>
              </w:rPr>
            </w:pPr>
            <w:r>
              <w:rPr>
                <w:b/>
                <w:bCs/>
                <w:sz w:val="14"/>
                <w:szCs w:val="14"/>
              </w:rPr>
              <w:t>4,167,247.2</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b/>
                <w:bCs/>
                <w:sz w:val="14"/>
                <w:szCs w:val="14"/>
              </w:rPr>
            </w:pPr>
            <w:r>
              <w:rPr>
                <w:b/>
                <w:bCs/>
                <w:sz w:val="14"/>
                <w:szCs w:val="14"/>
              </w:rPr>
              <w:t>4,689,514.2</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b/>
                <w:bCs/>
                <w:sz w:val="14"/>
                <w:szCs w:val="14"/>
              </w:rPr>
            </w:pPr>
            <w:r>
              <w:rPr>
                <w:b/>
                <w:bCs/>
                <w:sz w:val="14"/>
                <w:szCs w:val="14"/>
              </w:rPr>
              <w:t>5,319,185.5</w:t>
            </w:r>
          </w:p>
        </w:tc>
        <w:tc>
          <w:tcPr>
            <w:tcW w:w="887"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b/>
                <w:bCs/>
                <w:sz w:val="14"/>
                <w:szCs w:val="14"/>
              </w:rPr>
            </w:pPr>
            <w:r>
              <w:rPr>
                <w:b/>
                <w:bCs/>
                <w:sz w:val="14"/>
                <w:szCs w:val="14"/>
              </w:rPr>
              <w:t>5,029,040.5</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EF3A4D">
            <w:pPr>
              <w:jc w:val="right"/>
              <w:rPr>
                <w:b/>
                <w:bCs/>
                <w:sz w:val="14"/>
                <w:szCs w:val="14"/>
              </w:rPr>
            </w:pPr>
            <w:r>
              <w:rPr>
                <w:b/>
                <w:bCs/>
                <w:sz w:val="14"/>
                <w:szCs w:val="14"/>
              </w:rPr>
              <w:t>5,412,469.6</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b/>
                <w:bCs/>
                <w:sz w:val="14"/>
                <w:szCs w:val="14"/>
              </w:rPr>
            </w:pPr>
            <w:r>
              <w:rPr>
                <w:b/>
                <w:bCs/>
                <w:sz w:val="14"/>
                <w:szCs w:val="14"/>
              </w:rPr>
              <w:t>5,658,090.0</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b/>
                <w:bCs/>
                <w:sz w:val="14"/>
                <w:szCs w:val="14"/>
              </w:rPr>
            </w:pPr>
            <w:r>
              <w:rPr>
                <w:b/>
                <w:bCs/>
                <w:sz w:val="14"/>
                <w:szCs w:val="14"/>
              </w:rPr>
              <w:t>5,963,937.5</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b/>
                <w:bCs/>
                <w:sz w:val="14"/>
                <w:szCs w:val="14"/>
              </w:rPr>
            </w:pPr>
            <w:r>
              <w:rPr>
                <w:b/>
                <w:bCs/>
                <w:sz w:val="14"/>
                <w:szCs w:val="14"/>
              </w:rPr>
              <w:t>6,233,429.3</w:t>
            </w:r>
          </w:p>
        </w:tc>
        <w:tc>
          <w:tcPr>
            <w:tcW w:w="913" w:type="dxa"/>
            <w:tcBorders>
              <w:top w:val="nil"/>
              <w:left w:val="nil"/>
              <w:bottom w:val="nil"/>
              <w:right w:val="nil"/>
            </w:tcBorders>
            <w:shd w:val="clear" w:color="auto" w:fill="auto"/>
            <w:tcMar>
              <w:left w:w="43" w:type="dxa"/>
              <w:right w:w="43" w:type="dxa"/>
            </w:tcMar>
            <w:vAlign w:val="center"/>
          </w:tcPr>
          <w:p w:rsidR="00EF3A4D" w:rsidRDefault="00EF3A4D" w:rsidP="00EF3A4D">
            <w:pPr>
              <w:jc w:val="right"/>
              <w:rPr>
                <w:b/>
                <w:bCs/>
                <w:sz w:val="14"/>
                <w:szCs w:val="14"/>
              </w:rPr>
            </w:pPr>
            <w:r>
              <w:rPr>
                <w:b/>
                <w:bCs/>
                <w:sz w:val="14"/>
                <w:szCs w:val="14"/>
              </w:rPr>
              <w:t>6,745,014.2</w:t>
            </w:r>
          </w:p>
        </w:tc>
      </w:tr>
      <w:tr w:rsidR="00EF3A4D" w:rsidRPr="000C3431" w:rsidTr="00EF3A4D">
        <w:trPr>
          <w:trHeight w:val="360"/>
          <w:jc w:val="center"/>
        </w:trPr>
        <w:tc>
          <w:tcPr>
            <w:tcW w:w="2430" w:type="dxa"/>
            <w:tcBorders>
              <w:top w:val="nil"/>
              <w:left w:val="nil"/>
              <w:bottom w:val="nil"/>
              <w:right w:val="nil"/>
            </w:tcBorders>
            <w:shd w:val="clear" w:color="auto" w:fill="auto"/>
            <w:vAlign w:val="center"/>
            <w:hideMark/>
          </w:tcPr>
          <w:p w:rsidR="00EF3A4D" w:rsidRPr="000C3431" w:rsidRDefault="00EF3A4D" w:rsidP="007D65B4">
            <w:pPr>
              <w:jc w:val="left"/>
              <w:rPr>
                <w:b/>
                <w:bCs/>
                <w:color w:val="auto"/>
                <w:sz w:val="14"/>
                <w:szCs w:val="14"/>
              </w:rPr>
            </w:pPr>
            <w:r w:rsidRPr="000C3431">
              <w:rPr>
                <w:b/>
                <w:bCs/>
                <w:color w:val="auto"/>
                <w:sz w:val="14"/>
                <w:szCs w:val="14"/>
              </w:rPr>
              <w:t xml:space="preserve">A S </w:t>
            </w:r>
            <w:proofErr w:type="spellStart"/>
            <w:r w:rsidRPr="000C3431">
              <w:rPr>
                <w:b/>
                <w:bCs/>
                <w:color w:val="auto"/>
                <w:sz w:val="14"/>
                <w:szCs w:val="14"/>
              </w:rPr>
              <w:t>S</w:t>
            </w:r>
            <w:proofErr w:type="spellEnd"/>
            <w:r w:rsidRPr="000C3431">
              <w:rPr>
                <w:b/>
                <w:bCs/>
                <w:color w:val="auto"/>
                <w:sz w:val="14"/>
                <w:szCs w:val="14"/>
              </w:rPr>
              <w:t xml:space="preserve"> E T S</w:t>
            </w:r>
          </w:p>
        </w:tc>
        <w:tc>
          <w:tcPr>
            <w:tcW w:w="810" w:type="dxa"/>
            <w:tcBorders>
              <w:top w:val="nil"/>
              <w:left w:val="nil"/>
              <w:bottom w:val="nil"/>
              <w:right w:val="nil"/>
            </w:tcBorders>
            <w:shd w:val="clear" w:color="auto" w:fill="auto"/>
            <w:tcMar>
              <w:left w:w="43" w:type="dxa"/>
              <w:right w:w="43" w:type="dxa"/>
            </w:tcMar>
            <w:vAlign w:val="center"/>
            <w:hideMark/>
          </w:tcPr>
          <w:p w:rsidR="00EF3A4D" w:rsidRDefault="00EF3A4D" w:rsidP="007D65B4">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b/>
                <w:bCs/>
                <w:sz w:val="14"/>
                <w:szCs w:val="14"/>
              </w:rPr>
            </w:pPr>
          </w:p>
        </w:tc>
        <w:tc>
          <w:tcPr>
            <w:tcW w:w="887"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EF3A4D">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22"/>
                <w:szCs w:val="22"/>
              </w:rPr>
            </w:pPr>
          </w:p>
        </w:tc>
        <w:tc>
          <w:tcPr>
            <w:tcW w:w="913" w:type="dxa"/>
            <w:tcBorders>
              <w:top w:val="nil"/>
              <w:left w:val="nil"/>
              <w:bottom w:val="nil"/>
              <w:right w:val="nil"/>
            </w:tcBorders>
            <w:shd w:val="clear" w:color="auto" w:fill="auto"/>
            <w:tcMar>
              <w:left w:w="43" w:type="dxa"/>
              <w:right w:w="43" w:type="dxa"/>
            </w:tcMar>
            <w:vAlign w:val="center"/>
          </w:tcPr>
          <w:p w:rsidR="00EF3A4D" w:rsidRDefault="00EF3A4D" w:rsidP="00EF3A4D">
            <w:pPr>
              <w:jc w:val="right"/>
              <w:rPr>
                <w:sz w:val="22"/>
                <w:szCs w:val="22"/>
              </w:rPr>
            </w:pPr>
          </w:p>
        </w:tc>
      </w:tr>
      <w:tr w:rsidR="00EF3A4D" w:rsidRPr="000C3431" w:rsidTr="00EF3A4D">
        <w:trPr>
          <w:trHeight w:val="360"/>
          <w:jc w:val="center"/>
        </w:trPr>
        <w:tc>
          <w:tcPr>
            <w:tcW w:w="2430" w:type="dxa"/>
            <w:tcBorders>
              <w:top w:val="nil"/>
              <w:left w:val="nil"/>
              <w:bottom w:val="nil"/>
              <w:right w:val="nil"/>
            </w:tcBorders>
            <w:shd w:val="clear" w:color="auto" w:fill="auto"/>
            <w:vAlign w:val="center"/>
            <w:hideMark/>
          </w:tcPr>
          <w:p w:rsidR="00EF3A4D" w:rsidRPr="000C3431" w:rsidRDefault="00EF3A4D" w:rsidP="007D65B4">
            <w:pPr>
              <w:ind w:firstLineChars="100" w:firstLine="141"/>
              <w:jc w:val="left"/>
              <w:rPr>
                <w:b/>
                <w:bCs/>
                <w:color w:val="auto"/>
                <w:sz w:val="14"/>
                <w:szCs w:val="14"/>
              </w:rPr>
            </w:pPr>
            <w:r w:rsidRPr="000C3431">
              <w:rPr>
                <w:b/>
                <w:bCs/>
                <w:color w:val="auto"/>
                <w:sz w:val="14"/>
                <w:szCs w:val="14"/>
              </w:rPr>
              <w:t>Gold  and  Foreign  Assets</w:t>
            </w:r>
          </w:p>
        </w:tc>
        <w:tc>
          <w:tcPr>
            <w:tcW w:w="810" w:type="dxa"/>
            <w:tcBorders>
              <w:top w:val="nil"/>
              <w:left w:val="nil"/>
              <w:bottom w:val="nil"/>
              <w:right w:val="nil"/>
            </w:tcBorders>
            <w:shd w:val="clear" w:color="auto" w:fill="auto"/>
            <w:tcMar>
              <w:left w:w="43" w:type="dxa"/>
              <w:right w:w="43" w:type="dxa"/>
            </w:tcMar>
            <w:vAlign w:val="center"/>
            <w:hideMark/>
          </w:tcPr>
          <w:p w:rsidR="00EF3A4D" w:rsidRDefault="00EF3A4D" w:rsidP="007D65B4">
            <w:pPr>
              <w:jc w:val="right"/>
              <w:rPr>
                <w:b/>
                <w:bCs/>
                <w:sz w:val="14"/>
                <w:szCs w:val="14"/>
              </w:rPr>
            </w:pPr>
            <w:r>
              <w:rPr>
                <w:b/>
                <w:bCs/>
                <w:sz w:val="14"/>
                <w:szCs w:val="14"/>
              </w:rPr>
              <w:t>1,817,225.8</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b/>
                <w:bCs/>
                <w:sz w:val="14"/>
                <w:szCs w:val="14"/>
              </w:rPr>
            </w:pPr>
            <w:r>
              <w:rPr>
                <w:b/>
                <w:bCs/>
                <w:sz w:val="14"/>
                <w:szCs w:val="14"/>
              </w:rPr>
              <w:t>347,132.5</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b/>
                <w:bCs/>
                <w:sz w:val="14"/>
                <w:szCs w:val="14"/>
              </w:rPr>
            </w:pPr>
            <w:r>
              <w:rPr>
                <w:b/>
                <w:bCs/>
                <w:sz w:val="14"/>
                <w:szCs w:val="14"/>
              </w:rPr>
              <w:t>950,759.4</w:t>
            </w:r>
          </w:p>
        </w:tc>
        <w:tc>
          <w:tcPr>
            <w:tcW w:w="887"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b/>
                <w:bCs/>
                <w:sz w:val="14"/>
                <w:szCs w:val="14"/>
              </w:rPr>
            </w:pPr>
            <w:r>
              <w:rPr>
                <w:b/>
                <w:bCs/>
                <w:sz w:val="14"/>
                <w:szCs w:val="14"/>
              </w:rPr>
              <w:t>904,257.4</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EF3A4D">
            <w:pPr>
              <w:jc w:val="right"/>
              <w:rPr>
                <w:b/>
                <w:bCs/>
                <w:sz w:val="14"/>
                <w:szCs w:val="14"/>
              </w:rPr>
            </w:pPr>
            <w:r>
              <w:rPr>
                <w:b/>
                <w:bCs/>
                <w:sz w:val="14"/>
                <w:szCs w:val="14"/>
              </w:rPr>
              <w:t>890,392.6</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b/>
                <w:bCs/>
                <w:sz w:val="14"/>
                <w:szCs w:val="14"/>
              </w:rPr>
            </w:pPr>
            <w:r>
              <w:rPr>
                <w:b/>
                <w:bCs/>
                <w:sz w:val="14"/>
                <w:szCs w:val="14"/>
              </w:rPr>
              <w:t>1,265,542.3</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b/>
                <w:bCs/>
                <w:sz w:val="14"/>
                <w:szCs w:val="14"/>
              </w:rPr>
            </w:pPr>
            <w:r>
              <w:rPr>
                <w:b/>
                <w:bCs/>
                <w:sz w:val="14"/>
                <w:szCs w:val="14"/>
              </w:rPr>
              <w:t>1,154,356.3</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b/>
                <w:bCs/>
                <w:sz w:val="14"/>
                <w:szCs w:val="14"/>
              </w:rPr>
            </w:pPr>
            <w:r>
              <w:rPr>
                <w:b/>
                <w:bCs/>
                <w:sz w:val="14"/>
                <w:szCs w:val="14"/>
              </w:rPr>
              <w:t>1,130,104.9</w:t>
            </w:r>
          </w:p>
        </w:tc>
        <w:tc>
          <w:tcPr>
            <w:tcW w:w="913" w:type="dxa"/>
            <w:tcBorders>
              <w:top w:val="nil"/>
              <w:left w:val="nil"/>
              <w:bottom w:val="nil"/>
              <w:right w:val="nil"/>
            </w:tcBorders>
            <w:shd w:val="clear" w:color="auto" w:fill="auto"/>
            <w:tcMar>
              <w:left w:w="43" w:type="dxa"/>
              <w:right w:w="43" w:type="dxa"/>
            </w:tcMar>
            <w:vAlign w:val="center"/>
          </w:tcPr>
          <w:p w:rsidR="00EF3A4D" w:rsidRDefault="00EF3A4D" w:rsidP="00EF3A4D">
            <w:pPr>
              <w:jc w:val="right"/>
              <w:rPr>
                <w:b/>
                <w:bCs/>
                <w:sz w:val="14"/>
                <w:szCs w:val="14"/>
              </w:rPr>
            </w:pPr>
            <w:r>
              <w:rPr>
                <w:b/>
                <w:bCs/>
                <w:sz w:val="14"/>
                <w:szCs w:val="14"/>
              </w:rPr>
              <w:t>809,110.5</w:t>
            </w:r>
          </w:p>
        </w:tc>
      </w:tr>
      <w:tr w:rsidR="00EF3A4D" w:rsidRPr="000C3431" w:rsidTr="00EF3A4D">
        <w:trPr>
          <w:trHeight w:val="360"/>
          <w:jc w:val="center"/>
        </w:trPr>
        <w:tc>
          <w:tcPr>
            <w:tcW w:w="2430" w:type="dxa"/>
            <w:tcBorders>
              <w:top w:val="nil"/>
              <w:left w:val="nil"/>
              <w:bottom w:val="nil"/>
              <w:right w:val="nil"/>
            </w:tcBorders>
            <w:shd w:val="clear" w:color="auto" w:fill="auto"/>
            <w:vAlign w:val="center"/>
            <w:hideMark/>
          </w:tcPr>
          <w:p w:rsidR="00EF3A4D" w:rsidRPr="000C3431" w:rsidRDefault="00EF3A4D" w:rsidP="007D65B4">
            <w:pPr>
              <w:ind w:firstLineChars="180" w:firstLine="252"/>
              <w:jc w:val="left"/>
              <w:rPr>
                <w:color w:val="auto"/>
                <w:sz w:val="14"/>
                <w:szCs w:val="14"/>
              </w:rPr>
            </w:pPr>
            <w:r w:rsidRPr="000C3431">
              <w:rPr>
                <w:color w:val="auto"/>
                <w:sz w:val="14"/>
                <w:szCs w:val="14"/>
              </w:rPr>
              <w:t>Gold Coins  and Bullion</w:t>
            </w:r>
            <w:r>
              <w:rPr>
                <w:color w:val="auto"/>
                <w:sz w:val="14"/>
                <w:szCs w:val="14"/>
              </w:rPr>
              <w:t xml:space="preserve"> </w:t>
            </w:r>
            <w:r w:rsidRPr="00A32294">
              <w:rPr>
                <w:color w:val="auto"/>
                <w:sz w:val="14"/>
                <w:szCs w:val="14"/>
                <w:vertAlign w:val="superscript"/>
              </w:rPr>
              <w:t>1</w:t>
            </w:r>
          </w:p>
        </w:tc>
        <w:tc>
          <w:tcPr>
            <w:tcW w:w="810" w:type="dxa"/>
            <w:tcBorders>
              <w:top w:val="nil"/>
              <w:left w:val="nil"/>
              <w:bottom w:val="nil"/>
              <w:right w:val="nil"/>
            </w:tcBorders>
            <w:shd w:val="clear" w:color="auto" w:fill="auto"/>
            <w:tcMar>
              <w:left w:w="43" w:type="dxa"/>
              <w:right w:w="43" w:type="dxa"/>
            </w:tcMar>
            <w:vAlign w:val="center"/>
            <w:hideMark/>
          </w:tcPr>
          <w:p w:rsidR="00EF3A4D" w:rsidRDefault="00EF3A4D" w:rsidP="007D65B4">
            <w:pPr>
              <w:jc w:val="right"/>
              <w:rPr>
                <w:sz w:val="14"/>
                <w:szCs w:val="14"/>
              </w:rPr>
            </w:pPr>
            <w:r>
              <w:rPr>
                <w:sz w:val="14"/>
                <w:szCs w:val="14"/>
              </w:rPr>
              <w:t>270,361.2</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313,461.1</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468,625.0</w:t>
            </w:r>
          </w:p>
        </w:tc>
        <w:tc>
          <w:tcPr>
            <w:tcW w:w="887"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378,848.8</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EF3A4D">
            <w:pPr>
              <w:jc w:val="right"/>
              <w:rPr>
                <w:sz w:val="14"/>
                <w:szCs w:val="14"/>
              </w:rPr>
            </w:pPr>
            <w:r>
              <w:rPr>
                <w:sz w:val="14"/>
                <w:szCs w:val="14"/>
              </w:rPr>
              <w:t>398,129.5</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515,952.4</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515,952.4</w:t>
            </w:r>
          </w:p>
        </w:tc>
        <w:tc>
          <w:tcPr>
            <w:tcW w:w="900" w:type="dxa"/>
            <w:tcBorders>
              <w:top w:val="nil"/>
              <w:left w:val="nil"/>
              <w:bottom w:val="nil"/>
              <w:right w:val="nil"/>
            </w:tcBorders>
            <w:shd w:val="clear" w:color="auto" w:fill="auto"/>
            <w:noWrap/>
            <w:tcMar>
              <w:left w:w="43" w:type="dxa"/>
              <w:right w:w="43" w:type="dxa"/>
            </w:tcMar>
            <w:vAlign w:val="center"/>
          </w:tcPr>
          <w:p w:rsidR="00EF3A4D" w:rsidRDefault="00EF3A4D" w:rsidP="007D65B4">
            <w:pPr>
              <w:jc w:val="right"/>
              <w:rPr>
                <w:sz w:val="14"/>
                <w:szCs w:val="14"/>
              </w:rPr>
            </w:pPr>
            <w:r>
              <w:rPr>
                <w:sz w:val="14"/>
                <w:szCs w:val="14"/>
              </w:rPr>
              <w:t>557,366.5</w:t>
            </w:r>
          </w:p>
        </w:tc>
        <w:tc>
          <w:tcPr>
            <w:tcW w:w="913" w:type="dxa"/>
            <w:tcBorders>
              <w:top w:val="nil"/>
              <w:left w:val="nil"/>
              <w:bottom w:val="nil"/>
              <w:right w:val="nil"/>
            </w:tcBorders>
            <w:shd w:val="clear" w:color="auto" w:fill="auto"/>
            <w:tcMar>
              <w:left w:w="43" w:type="dxa"/>
              <w:right w:w="43" w:type="dxa"/>
            </w:tcMar>
            <w:vAlign w:val="center"/>
          </w:tcPr>
          <w:p w:rsidR="00EF3A4D" w:rsidRDefault="00EF3A4D" w:rsidP="00EF3A4D">
            <w:pPr>
              <w:jc w:val="right"/>
              <w:rPr>
                <w:sz w:val="14"/>
                <w:szCs w:val="14"/>
              </w:rPr>
            </w:pPr>
            <w:r>
              <w:rPr>
                <w:sz w:val="14"/>
                <w:szCs w:val="14"/>
              </w:rPr>
              <w:t>585,912.2</w:t>
            </w:r>
          </w:p>
        </w:tc>
      </w:tr>
      <w:tr w:rsidR="00EF3A4D" w:rsidRPr="000C3431" w:rsidTr="00EF3A4D">
        <w:trPr>
          <w:trHeight w:val="360"/>
          <w:jc w:val="center"/>
        </w:trPr>
        <w:tc>
          <w:tcPr>
            <w:tcW w:w="2430" w:type="dxa"/>
            <w:tcBorders>
              <w:top w:val="nil"/>
              <w:left w:val="nil"/>
              <w:bottom w:val="nil"/>
              <w:right w:val="nil"/>
            </w:tcBorders>
            <w:shd w:val="clear" w:color="auto" w:fill="auto"/>
            <w:vAlign w:val="center"/>
            <w:hideMark/>
          </w:tcPr>
          <w:p w:rsidR="00EF3A4D" w:rsidRPr="000C3431" w:rsidRDefault="00EF3A4D" w:rsidP="007D65B4">
            <w:pPr>
              <w:ind w:firstLineChars="180" w:firstLine="252"/>
              <w:jc w:val="left"/>
              <w:rPr>
                <w:color w:val="auto"/>
                <w:sz w:val="14"/>
                <w:szCs w:val="14"/>
              </w:rPr>
            </w:pPr>
            <w:r w:rsidRPr="000C3431">
              <w:rPr>
                <w:color w:val="auto"/>
                <w:sz w:val="14"/>
                <w:szCs w:val="14"/>
              </w:rPr>
              <w:t>Approved Foreign Exchange</w:t>
            </w:r>
            <w:r>
              <w:rPr>
                <w:color w:val="auto"/>
                <w:sz w:val="14"/>
                <w:szCs w:val="14"/>
              </w:rPr>
              <w:t xml:space="preserve"> </w:t>
            </w:r>
            <w:r w:rsidRPr="00A32294">
              <w:rPr>
                <w:color w:val="auto"/>
                <w:sz w:val="14"/>
                <w:szCs w:val="14"/>
                <w:vertAlign w:val="superscript"/>
              </w:rPr>
              <w:t>2</w:t>
            </w:r>
          </w:p>
        </w:tc>
        <w:tc>
          <w:tcPr>
            <w:tcW w:w="810" w:type="dxa"/>
            <w:tcBorders>
              <w:top w:val="nil"/>
              <w:left w:val="nil"/>
              <w:bottom w:val="nil"/>
              <w:right w:val="nil"/>
            </w:tcBorders>
            <w:shd w:val="clear" w:color="auto" w:fill="auto"/>
            <w:tcMar>
              <w:left w:w="43" w:type="dxa"/>
              <w:right w:w="43" w:type="dxa"/>
            </w:tcMar>
            <w:vAlign w:val="center"/>
            <w:hideMark/>
          </w:tcPr>
          <w:p w:rsidR="00EF3A4D" w:rsidRDefault="00EF3A4D" w:rsidP="007D65B4">
            <w:pPr>
              <w:jc w:val="right"/>
              <w:rPr>
                <w:sz w:val="14"/>
                <w:szCs w:val="14"/>
              </w:rPr>
            </w:pPr>
            <w:r>
              <w:rPr>
                <w:sz w:val="14"/>
                <w:szCs w:val="14"/>
              </w:rPr>
              <w:t>1,546,167.0</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32,973.8</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481,371.3</w:t>
            </w:r>
          </w:p>
        </w:tc>
        <w:tc>
          <w:tcPr>
            <w:tcW w:w="887"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524,645.5</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EF3A4D">
            <w:pPr>
              <w:jc w:val="right"/>
              <w:rPr>
                <w:sz w:val="14"/>
                <w:szCs w:val="14"/>
              </w:rPr>
            </w:pPr>
            <w:r>
              <w:rPr>
                <w:sz w:val="14"/>
                <w:szCs w:val="14"/>
              </w:rPr>
              <w:t>491,500.0</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748,592.6</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637,406.6</w:t>
            </w:r>
          </w:p>
        </w:tc>
        <w:tc>
          <w:tcPr>
            <w:tcW w:w="900" w:type="dxa"/>
            <w:tcBorders>
              <w:top w:val="nil"/>
              <w:left w:val="nil"/>
              <w:bottom w:val="nil"/>
              <w:right w:val="nil"/>
            </w:tcBorders>
            <w:shd w:val="clear" w:color="auto" w:fill="auto"/>
            <w:noWrap/>
            <w:tcMar>
              <w:left w:w="43" w:type="dxa"/>
              <w:right w:w="43" w:type="dxa"/>
            </w:tcMar>
            <w:vAlign w:val="center"/>
          </w:tcPr>
          <w:p w:rsidR="00EF3A4D" w:rsidRDefault="00EF3A4D" w:rsidP="007D65B4">
            <w:pPr>
              <w:jc w:val="right"/>
              <w:rPr>
                <w:sz w:val="14"/>
                <w:szCs w:val="14"/>
              </w:rPr>
            </w:pPr>
            <w:r>
              <w:rPr>
                <w:sz w:val="14"/>
                <w:szCs w:val="14"/>
              </w:rPr>
              <w:t>571,741.1</w:t>
            </w:r>
          </w:p>
        </w:tc>
        <w:tc>
          <w:tcPr>
            <w:tcW w:w="913" w:type="dxa"/>
            <w:tcBorders>
              <w:top w:val="nil"/>
              <w:left w:val="nil"/>
              <w:bottom w:val="nil"/>
              <w:right w:val="nil"/>
            </w:tcBorders>
            <w:shd w:val="clear" w:color="auto" w:fill="auto"/>
            <w:tcMar>
              <w:left w:w="43" w:type="dxa"/>
              <w:right w:w="43" w:type="dxa"/>
            </w:tcMar>
            <w:vAlign w:val="center"/>
          </w:tcPr>
          <w:p w:rsidR="00EF3A4D" w:rsidRDefault="00EF3A4D" w:rsidP="00EF3A4D">
            <w:pPr>
              <w:jc w:val="right"/>
              <w:rPr>
                <w:sz w:val="14"/>
                <w:szCs w:val="14"/>
              </w:rPr>
            </w:pPr>
            <w:r>
              <w:rPr>
                <w:sz w:val="14"/>
                <w:szCs w:val="14"/>
              </w:rPr>
              <w:t>222,201.0</w:t>
            </w:r>
          </w:p>
        </w:tc>
      </w:tr>
      <w:tr w:rsidR="00EF3A4D" w:rsidRPr="000C3431" w:rsidTr="00EF3A4D">
        <w:trPr>
          <w:trHeight w:val="360"/>
          <w:jc w:val="center"/>
        </w:trPr>
        <w:tc>
          <w:tcPr>
            <w:tcW w:w="2430" w:type="dxa"/>
            <w:tcBorders>
              <w:top w:val="nil"/>
              <w:left w:val="nil"/>
              <w:bottom w:val="nil"/>
              <w:right w:val="nil"/>
            </w:tcBorders>
            <w:shd w:val="clear" w:color="auto" w:fill="auto"/>
            <w:vAlign w:val="center"/>
            <w:hideMark/>
          </w:tcPr>
          <w:p w:rsidR="00EF3A4D" w:rsidRPr="000C3431" w:rsidRDefault="00EF3A4D" w:rsidP="007D65B4">
            <w:pPr>
              <w:ind w:firstLineChars="200" w:firstLine="280"/>
              <w:jc w:val="left"/>
              <w:rPr>
                <w:color w:val="auto"/>
                <w:sz w:val="14"/>
                <w:szCs w:val="14"/>
              </w:rPr>
            </w:pPr>
            <w:r w:rsidRPr="000C3431">
              <w:rPr>
                <w:color w:val="auto"/>
                <w:sz w:val="14"/>
                <w:szCs w:val="14"/>
              </w:rPr>
              <w:t>Indian Notes</w:t>
            </w:r>
            <w:r w:rsidRPr="00A32294">
              <w:rPr>
                <w:color w:val="auto"/>
                <w:sz w:val="14"/>
                <w:szCs w:val="14"/>
                <w:vertAlign w:val="superscript"/>
              </w:rPr>
              <w:t xml:space="preserve"> 3</w:t>
            </w:r>
          </w:p>
        </w:tc>
        <w:tc>
          <w:tcPr>
            <w:tcW w:w="810" w:type="dxa"/>
            <w:tcBorders>
              <w:top w:val="nil"/>
              <w:left w:val="nil"/>
              <w:bottom w:val="nil"/>
              <w:right w:val="nil"/>
            </w:tcBorders>
            <w:shd w:val="clear" w:color="auto" w:fill="auto"/>
            <w:tcMar>
              <w:left w:w="43" w:type="dxa"/>
              <w:right w:w="43" w:type="dxa"/>
            </w:tcMar>
            <w:vAlign w:val="center"/>
            <w:hideMark/>
          </w:tcPr>
          <w:p w:rsidR="00EF3A4D" w:rsidRDefault="00EF3A4D" w:rsidP="007D65B4">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763.0</w:t>
            </w:r>
          </w:p>
        </w:tc>
        <w:tc>
          <w:tcPr>
            <w:tcW w:w="887"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763.0</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EF3A4D">
            <w:pPr>
              <w:jc w:val="right"/>
              <w:rPr>
                <w:sz w:val="14"/>
                <w:szCs w:val="14"/>
              </w:rPr>
            </w:pPr>
            <w:r>
              <w:rPr>
                <w:sz w:val="14"/>
                <w:szCs w:val="14"/>
              </w:rPr>
              <w:t>763.0</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997.3</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997.3</w:t>
            </w:r>
          </w:p>
        </w:tc>
        <w:tc>
          <w:tcPr>
            <w:tcW w:w="900" w:type="dxa"/>
            <w:tcBorders>
              <w:top w:val="nil"/>
              <w:left w:val="nil"/>
              <w:bottom w:val="nil"/>
              <w:right w:val="nil"/>
            </w:tcBorders>
            <w:shd w:val="clear" w:color="auto" w:fill="auto"/>
            <w:noWrap/>
            <w:tcMar>
              <w:left w:w="43" w:type="dxa"/>
              <w:right w:w="43" w:type="dxa"/>
            </w:tcMar>
            <w:vAlign w:val="center"/>
          </w:tcPr>
          <w:p w:rsidR="00EF3A4D" w:rsidRDefault="00EF3A4D" w:rsidP="007D65B4">
            <w:pPr>
              <w:jc w:val="right"/>
              <w:rPr>
                <w:sz w:val="14"/>
                <w:szCs w:val="14"/>
              </w:rPr>
            </w:pPr>
            <w:r>
              <w:rPr>
                <w:sz w:val="14"/>
                <w:szCs w:val="14"/>
              </w:rPr>
              <w:t>997.3</w:t>
            </w:r>
          </w:p>
        </w:tc>
        <w:tc>
          <w:tcPr>
            <w:tcW w:w="913" w:type="dxa"/>
            <w:tcBorders>
              <w:top w:val="nil"/>
              <w:left w:val="nil"/>
              <w:bottom w:val="nil"/>
              <w:right w:val="nil"/>
            </w:tcBorders>
            <w:shd w:val="clear" w:color="auto" w:fill="auto"/>
            <w:tcMar>
              <w:left w:w="43" w:type="dxa"/>
              <w:right w:w="43" w:type="dxa"/>
            </w:tcMar>
            <w:vAlign w:val="center"/>
          </w:tcPr>
          <w:p w:rsidR="00EF3A4D" w:rsidRDefault="00EF3A4D" w:rsidP="00EF3A4D">
            <w:pPr>
              <w:jc w:val="right"/>
              <w:rPr>
                <w:sz w:val="14"/>
                <w:szCs w:val="14"/>
              </w:rPr>
            </w:pPr>
            <w:r>
              <w:rPr>
                <w:sz w:val="14"/>
                <w:szCs w:val="14"/>
              </w:rPr>
              <w:t>997.3</w:t>
            </w:r>
          </w:p>
        </w:tc>
      </w:tr>
      <w:tr w:rsidR="00EF3A4D" w:rsidRPr="000C3431" w:rsidTr="00EF3A4D">
        <w:trPr>
          <w:trHeight w:val="360"/>
          <w:jc w:val="center"/>
        </w:trPr>
        <w:tc>
          <w:tcPr>
            <w:tcW w:w="2430" w:type="dxa"/>
            <w:tcBorders>
              <w:top w:val="nil"/>
              <w:left w:val="nil"/>
              <w:bottom w:val="nil"/>
              <w:right w:val="nil"/>
            </w:tcBorders>
            <w:shd w:val="clear" w:color="auto" w:fill="auto"/>
            <w:vAlign w:val="center"/>
            <w:hideMark/>
          </w:tcPr>
          <w:p w:rsidR="00EF3A4D" w:rsidRPr="000C3431" w:rsidRDefault="00EF3A4D" w:rsidP="007D65B4">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EF3A4D" w:rsidRPr="00DD7280" w:rsidRDefault="00EF3A4D" w:rsidP="007D65B4">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EF3A4D" w:rsidRPr="00DD7280" w:rsidRDefault="00EF3A4D" w:rsidP="007D65B4">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p>
        </w:tc>
        <w:tc>
          <w:tcPr>
            <w:tcW w:w="887"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EF3A4D">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22"/>
                <w:szCs w:val="22"/>
              </w:rPr>
            </w:pPr>
          </w:p>
        </w:tc>
        <w:tc>
          <w:tcPr>
            <w:tcW w:w="913" w:type="dxa"/>
            <w:tcBorders>
              <w:top w:val="nil"/>
              <w:left w:val="nil"/>
              <w:bottom w:val="nil"/>
              <w:right w:val="nil"/>
            </w:tcBorders>
            <w:shd w:val="clear" w:color="auto" w:fill="auto"/>
            <w:tcMar>
              <w:left w:w="43" w:type="dxa"/>
              <w:right w:w="43" w:type="dxa"/>
            </w:tcMar>
            <w:vAlign w:val="center"/>
          </w:tcPr>
          <w:p w:rsidR="00EF3A4D" w:rsidRDefault="00EF3A4D" w:rsidP="00EF3A4D">
            <w:pPr>
              <w:jc w:val="right"/>
              <w:rPr>
                <w:sz w:val="22"/>
                <w:szCs w:val="22"/>
              </w:rPr>
            </w:pPr>
          </w:p>
        </w:tc>
      </w:tr>
      <w:tr w:rsidR="00EF3A4D" w:rsidRPr="000C3431" w:rsidTr="00EF3A4D">
        <w:trPr>
          <w:trHeight w:val="360"/>
          <w:jc w:val="center"/>
        </w:trPr>
        <w:tc>
          <w:tcPr>
            <w:tcW w:w="2430" w:type="dxa"/>
            <w:tcBorders>
              <w:top w:val="nil"/>
              <w:left w:val="nil"/>
              <w:bottom w:val="nil"/>
              <w:right w:val="nil"/>
            </w:tcBorders>
            <w:shd w:val="clear" w:color="auto" w:fill="auto"/>
            <w:vAlign w:val="center"/>
            <w:hideMark/>
          </w:tcPr>
          <w:p w:rsidR="00EF3A4D" w:rsidRPr="000C3431" w:rsidRDefault="00EF3A4D" w:rsidP="007D65B4">
            <w:pPr>
              <w:ind w:firstLineChars="100" w:firstLine="141"/>
              <w:jc w:val="left"/>
              <w:rPr>
                <w:b/>
                <w:bCs/>
                <w:color w:val="auto"/>
                <w:sz w:val="14"/>
                <w:szCs w:val="14"/>
              </w:rPr>
            </w:pPr>
            <w:r w:rsidRPr="000C3431">
              <w:rPr>
                <w:b/>
                <w:bCs/>
                <w:color w:val="auto"/>
                <w:sz w:val="14"/>
                <w:szCs w:val="14"/>
              </w:rPr>
              <w:t>Domestic  Assets</w:t>
            </w:r>
          </w:p>
        </w:tc>
        <w:tc>
          <w:tcPr>
            <w:tcW w:w="810" w:type="dxa"/>
            <w:tcBorders>
              <w:top w:val="nil"/>
              <w:left w:val="nil"/>
              <w:bottom w:val="nil"/>
              <w:right w:val="nil"/>
            </w:tcBorders>
            <w:shd w:val="clear" w:color="auto" w:fill="auto"/>
            <w:tcMar>
              <w:left w:w="43" w:type="dxa"/>
              <w:right w:w="43" w:type="dxa"/>
            </w:tcMar>
            <w:vAlign w:val="center"/>
            <w:hideMark/>
          </w:tcPr>
          <w:p w:rsidR="00EF3A4D" w:rsidRDefault="00EF3A4D" w:rsidP="007D65B4">
            <w:pPr>
              <w:jc w:val="right"/>
              <w:rPr>
                <w:b/>
                <w:bCs/>
                <w:sz w:val="14"/>
                <w:szCs w:val="14"/>
              </w:rPr>
            </w:pPr>
            <w:r>
              <w:rPr>
                <w:b/>
                <w:bCs/>
                <w:sz w:val="14"/>
                <w:szCs w:val="14"/>
              </w:rPr>
              <w:t>2,344,960.1</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b/>
                <w:bCs/>
                <w:sz w:val="14"/>
                <w:szCs w:val="14"/>
              </w:rPr>
            </w:pPr>
            <w:r>
              <w:rPr>
                <w:b/>
                <w:bCs/>
                <w:sz w:val="14"/>
                <w:szCs w:val="14"/>
              </w:rPr>
              <w:t>4,336,626.9</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b/>
                <w:bCs/>
                <w:sz w:val="14"/>
                <w:szCs w:val="14"/>
              </w:rPr>
            </w:pPr>
            <w:r>
              <w:rPr>
                <w:b/>
                <w:bCs/>
                <w:sz w:val="14"/>
                <w:szCs w:val="14"/>
              </w:rPr>
              <w:t>4,360,065.1</w:t>
            </w:r>
          </w:p>
        </w:tc>
        <w:tc>
          <w:tcPr>
            <w:tcW w:w="887"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b/>
                <w:bCs/>
                <w:sz w:val="14"/>
                <w:szCs w:val="14"/>
              </w:rPr>
            </w:pPr>
            <w:r>
              <w:rPr>
                <w:b/>
                <w:bCs/>
                <w:sz w:val="14"/>
                <w:szCs w:val="14"/>
              </w:rPr>
              <w:t>4,117,871.1</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EF3A4D">
            <w:pPr>
              <w:jc w:val="right"/>
              <w:rPr>
                <w:b/>
                <w:bCs/>
                <w:sz w:val="14"/>
                <w:szCs w:val="14"/>
              </w:rPr>
            </w:pPr>
            <w:r>
              <w:rPr>
                <w:b/>
                <w:bCs/>
                <w:sz w:val="14"/>
                <w:szCs w:val="14"/>
              </w:rPr>
              <w:t>4,514,853.3</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b/>
                <w:bCs/>
                <w:sz w:val="14"/>
                <w:szCs w:val="14"/>
              </w:rPr>
            </w:pPr>
            <w:r>
              <w:rPr>
                <w:b/>
                <w:bCs/>
                <w:sz w:val="14"/>
                <w:szCs w:val="14"/>
              </w:rPr>
              <w:t>4,383,200.0</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b/>
                <w:bCs/>
                <w:sz w:val="14"/>
                <w:szCs w:val="14"/>
              </w:rPr>
            </w:pPr>
            <w:r>
              <w:rPr>
                <w:b/>
                <w:bCs/>
                <w:sz w:val="14"/>
                <w:szCs w:val="14"/>
              </w:rPr>
              <w:t>4,800,233.5</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b/>
                <w:bCs/>
                <w:sz w:val="14"/>
                <w:szCs w:val="14"/>
              </w:rPr>
            </w:pPr>
            <w:r>
              <w:rPr>
                <w:b/>
                <w:bCs/>
                <w:sz w:val="14"/>
                <w:szCs w:val="14"/>
              </w:rPr>
              <w:t>5,093,307.4</w:t>
            </w:r>
          </w:p>
        </w:tc>
        <w:tc>
          <w:tcPr>
            <w:tcW w:w="913" w:type="dxa"/>
            <w:tcBorders>
              <w:top w:val="nil"/>
              <w:left w:val="nil"/>
              <w:bottom w:val="nil"/>
              <w:right w:val="nil"/>
            </w:tcBorders>
            <w:shd w:val="clear" w:color="auto" w:fill="auto"/>
            <w:tcMar>
              <w:left w:w="43" w:type="dxa"/>
              <w:right w:w="43" w:type="dxa"/>
            </w:tcMar>
            <w:vAlign w:val="center"/>
          </w:tcPr>
          <w:p w:rsidR="00EF3A4D" w:rsidRDefault="00EF3A4D" w:rsidP="00EF3A4D">
            <w:pPr>
              <w:jc w:val="right"/>
              <w:rPr>
                <w:b/>
                <w:bCs/>
                <w:sz w:val="14"/>
                <w:szCs w:val="14"/>
              </w:rPr>
            </w:pPr>
            <w:r>
              <w:rPr>
                <w:b/>
                <w:bCs/>
                <w:sz w:val="14"/>
                <w:szCs w:val="14"/>
              </w:rPr>
              <w:t>5,925,425.4</w:t>
            </w:r>
          </w:p>
        </w:tc>
      </w:tr>
      <w:tr w:rsidR="00EF3A4D" w:rsidRPr="000C3431" w:rsidTr="00EF3A4D">
        <w:trPr>
          <w:trHeight w:val="360"/>
          <w:jc w:val="center"/>
        </w:trPr>
        <w:tc>
          <w:tcPr>
            <w:tcW w:w="2430" w:type="dxa"/>
            <w:tcBorders>
              <w:top w:val="nil"/>
              <w:left w:val="nil"/>
              <w:bottom w:val="nil"/>
              <w:right w:val="nil"/>
            </w:tcBorders>
            <w:shd w:val="clear" w:color="auto" w:fill="auto"/>
            <w:vAlign w:val="center"/>
            <w:hideMark/>
          </w:tcPr>
          <w:p w:rsidR="00EF3A4D" w:rsidRPr="000C3431" w:rsidRDefault="00EF3A4D" w:rsidP="007D65B4">
            <w:pPr>
              <w:ind w:firstLineChars="180" w:firstLine="252"/>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EF3A4D" w:rsidRDefault="00EF3A4D" w:rsidP="007D65B4">
            <w:pPr>
              <w:jc w:val="right"/>
              <w:rPr>
                <w:sz w:val="14"/>
                <w:szCs w:val="14"/>
              </w:rPr>
            </w:pPr>
            <w:r>
              <w:rPr>
                <w:sz w:val="14"/>
                <w:szCs w:val="14"/>
              </w:rPr>
              <w:t>861.9</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989.8</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1,039.4</w:t>
            </w:r>
          </w:p>
        </w:tc>
        <w:tc>
          <w:tcPr>
            <w:tcW w:w="887"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941.7</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EF3A4D">
            <w:pPr>
              <w:jc w:val="right"/>
              <w:rPr>
                <w:sz w:val="14"/>
                <w:szCs w:val="14"/>
              </w:rPr>
            </w:pPr>
            <w:r>
              <w:rPr>
                <w:sz w:val="14"/>
                <w:szCs w:val="14"/>
              </w:rPr>
              <w:t>870.8</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536.9</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473.5</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469.2</w:t>
            </w:r>
          </w:p>
        </w:tc>
        <w:tc>
          <w:tcPr>
            <w:tcW w:w="913" w:type="dxa"/>
            <w:tcBorders>
              <w:top w:val="nil"/>
              <w:left w:val="nil"/>
              <w:bottom w:val="nil"/>
              <w:right w:val="nil"/>
            </w:tcBorders>
            <w:shd w:val="clear" w:color="auto" w:fill="auto"/>
            <w:tcMar>
              <w:left w:w="43" w:type="dxa"/>
              <w:right w:w="43" w:type="dxa"/>
            </w:tcMar>
            <w:vAlign w:val="center"/>
          </w:tcPr>
          <w:p w:rsidR="00EF3A4D" w:rsidRDefault="00EF3A4D" w:rsidP="00EF3A4D">
            <w:pPr>
              <w:jc w:val="right"/>
              <w:rPr>
                <w:sz w:val="14"/>
                <w:szCs w:val="14"/>
              </w:rPr>
            </w:pPr>
            <w:r>
              <w:rPr>
                <w:sz w:val="14"/>
                <w:szCs w:val="14"/>
              </w:rPr>
              <w:t>454.1</w:t>
            </w:r>
          </w:p>
        </w:tc>
      </w:tr>
      <w:tr w:rsidR="00EF3A4D" w:rsidRPr="000C3431" w:rsidTr="00EF3A4D">
        <w:trPr>
          <w:trHeight w:val="360"/>
          <w:jc w:val="center"/>
        </w:trPr>
        <w:tc>
          <w:tcPr>
            <w:tcW w:w="2430" w:type="dxa"/>
            <w:tcBorders>
              <w:top w:val="nil"/>
              <w:left w:val="nil"/>
              <w:bottom w:val="nil"/>
              <w:right w:val="nil"/>
            </w:tcBorders>
            <w:shd w:val="clear" w:color="auto" w:fill="auto"/>
            <w:vAlign w:val="center"/>
            <w:hideMark/>
          </w:tcPr>
          <w:p w:rsidR="00EF3A4D" w:rsidRPr="000C3431" w:rsidRDefault="00EF3A4D" w:rsidP="007D65B4">
            <w:pPr>
              <w:ind w:firstLineChars="180" w:firstLine="252"/>
              <w:jc w:val="left"/>
              <w:rPr>
                <w:color w:val="auto"/>
                <w:sz w:val="14"/>
                <w:szCs w:val="14"/>
              </w:rPr>
            </w:pPr>
            <w:r w:rsidRPr="000C3431">
              <w:rPr>
                <w:color w:val="auto"/>
                <w:sz w:val="14"/>
                <w:szCs w:val="16"/>
              </w:rPr>
              <w:t>Govt. of Pakistan Securities</w:t>
            </w:r>
          </w:p>
        </w:tc>
        <w:tc>
          <w:tcPr>
            <w:tcW w:w="810" w:type="dxa"/>
            <w:tcBorders>
              <w:top w:val="nil"/>
              <w:left w:val="nil"/>
              <w:bottom w:val="nil"/>
              <w:right w:val="nil"/>
            </w:tcBorders>
            <w:shd w:val="clear" w:color="auto" w:fill="auto"/>
            <w:tcMar>
              <w:left w:w="43" w:type="dxa"/>
              <w:right w:w="43" w:type="dxa"/>
            </w:tcMar>
            <w:vAlign w:val="center"/>
            <w:hideMark/>
          </w:tcPr>
          <w:p w:rsidR="00EF3A4D" w:rsidRDefault="00EF3A4D" w:rsidP="007D65B4">
            <w:pPr>
              <w:jc w:val="right"/>
              <w:rPr>
                <w:sz w:val="14"/>
                <w:szCs w:val="14"/>
              </w:rPr>
            </w:pPr>
            <w:r>
              <w:rPr>
                <w:sz w:val="14"/>
                <w:szCs w:val="14"/>
              </w:rPr>
              <w:t>2,344,098.2</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4,335,637.1</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4,359,025.7</w:t>
            </w:r>
          </w:p>
        </w:tc>
        <w:tc>
          <w:tcPr>
            <w:tcW w:w="887"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4,116,929.4</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EF3A4D">
            <w:pPr>
              <w:jc w:val="right"/>
              <w:rPr>
                <w:sz w:val="14"/>
                <w:szCs w:val="14"/>
              </w:rPr>
            </w:pPr>
            <w:r>
              <w:rPr>
                <w:sz w:val="14"/>
                <w:szCs w:val="14"/>
              </w:rPr>
              <w:t>4,513,982.5</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4,382,663.1</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4,799,759.9</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5,092,838.2</w:t>
            </w:r>
          </w:p>
        </w:tc>
        <w:tc>
          <w:tcPr>
            <w:tcW w:w="913" w:type="dxa"/>
            <w:tcBorders>
              <w:top w:val="nil"/>
              <w:left w:val="nil"/>
              <w:bottom w:val="nil"/>
              <w:right w:val="nil"/>
            </w:tcBorders>
            <w:shd w:val="clear" w:color="auto" w:fill="auto"/>
            <w:tcMar>
              <w:left w:w="43" w:type="dxa"/>
              <w:right w:w="43" w:type="dxa"/>
            </w:tcMar>
            <w:vAlign w:val="center"/>
          </w:tcPr>
          <w:p w:rsidR="00EF3A4D" w:rsidRDefault="00EF3A4D" w:rsidP="00EF3A4D">
            <w:pPr>
              <w:jc w:val="right"/>
              <w:rPr>
                <w:sz w:val="14"/>
                <w:szCs w:val="14"/>
              </w:rPr>
            </w:pPr>
            <w:r>
              <w:rPr>
                <w:sz w:val="14"/>
                <w:szCs w:val="14"/>
              </w:rPr>
              <w:t>5,924,971.3</w:t>
            </w:r>
          </w:p>
        </w:tc>
      </w:tr>
      <w:tr w:rsidR="00EF3A4D" w:rsidRPr="000C3431" w:rsidTr="00EF3A4D">
        <w:trPr>
          <w:trHeight w:val="360"/>
          <w:jc w:val="center"/>
        </w:trPr>
        <w:tc>
          <w:tcPr>
            <w:tcW w:w="2430" w:type="dxa"/>
            <w:tcBorders>
              <w:top w:val="nil"/>
              <w:left w:val="nil"/>
              <w:bottom w:val="nil"/>
              <w:right w:val="nil"/>
            </w:tcBorders>
            <w:shd w:val="clear" w:color="auto" w:fill="auto"/>
            <w:vAlign w:val="center"/>
            <w:hideMark/>
          </w:tcPr>
          <w:p w:rsidR="00EF3A4D" w:rsidRPr="000C3431" w:rsidRDefault="00EF3A4D" w:rsidP="007D65B4">
            <w:pPr>
              <w:ind w:left="252"/>
              <w:jc w:val="left"/>
              <w:rPr>
                <w:color w:val="auto"/>
                <w:sz w:val="14"/>
                <w:szCs w:val="14"/>
              </w:rPr>
            </w:pPr>
            <w:r w:rsidRPr="000C3431">
              <w:rPr>
                <w:color w:val="auto"/>
                <w:sz w:val="14"/>
                <w:szCs w:val="16"/>
              </w:rPr>
              <w:t>Internal  Bills  of  Exchange  &amp;  other Commercial Papers</w:t>
            </w:r>
          </w:p>
        </w:tc>
        <w:tc>
          <w:tcPr>
            <w:tcW w:w="810" w:type="dxa"/>
            <w:tcBorders>
              <w:top w:val="nil"/>
              <w:left w:val="nil"/>
              <w:bottom w:val="nil"/>
              <w:right w:val="nil"/>
            </w:tcBorders>
            <w:shd w:val="clear" w:color="auto" w:fill="auto"/>
            <w:tcMar>
              <w:left w:w="43" w:type="dxa"/>
              <w:right w:w="43" w:type="dxa"/>
            </w:tcMar>
            <w:vAlign w:val="center"/>
            <w:hideMark/>
          </w:tcPr>
          <w:p w:rsidR="00EF3A4D" w:rsidRDefault="00EF3A4D" w:rsidP="007D65B4">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w:t>
            </w:r>
          </w:p>
        </w:tc>
        <w:tc>
          <w:tcPr>
            <w:tcW w:w="887"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EF3A4D">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w:t>
            </w:r>
          </w:p>
        </w:tc>
        <w:tc>
          <w:tcPr>
            <w:tcW w:w="913" w:type="dxa"/>
            <w:tcBorders>
              <w:top w:val="nil"/>
              <w:left w:val="nil"/>
              <w:bottom w:val="nil"/>
              <w:right w:val="nil"/>
            </w:tcBorders>
            <w:shd w:val="clear" w:color="auto" w:fill="auto"/>
            <w:tcMar>
              <w:left w:w="43" w:type="dxa"/>
              <w:right w:w="43" w:type="dxa"/>
            </w:tcMar>
            <w:vAlign w:val="center"/>
          </w:tcPr>
          <w:p w:rsidR="00EF3A4D" w:rsidRDefault="00EF3A4D" w:rsidP="00EF3A4D">
            <w:pPr>
              <w:jc w:val="right"/>
              <w:rPr>
                <w:sz w:val="14"/>
                <w:szCs w:val="14"/>
              </w:rPr>
            </w:pPr>
            <w:r>
              <w:rPr>
                <w:sz w:val="14"/>
                <w:szCs w:val="14"/>
              </w:rPr>
              <w:t>-</w:t>
            </w:r>
          </w:p>
        </w:tc>
      </w:tr>
      <w:tr w:rsidR="00EF3A4D" w:rsidRPr="000C3431" w:rsidTr="00EF3A4D">
        <w:trPr>
          <w:trHeight w:val="360"/>
          <w:jc w:val="center"/>
        </w:trPr>
        <w:tc>
          <w:tcPr>
            <w:tcW w:w="2430" w:type="dxa"/>
            <w:tcBorders>
              <w:top w:val="nil"/>
              <w:left w:val="nil"/>
              <w:bottom w:val="nil"/>
              <w:right w:val="nil"/>
            </w:tcBorders>
            <w:shd w:val="clear" w:color="auto" w:fill="auto"/>
            <w:vAlign w:val="center"/>
            <w:hideMark/>
          </w:tcPr>
          <w:p w:rsidR="00EF3A4D" w:rsidRPr="000C3431" w:rsidRDefault="00EF3A4D" w:rsidP="007D65B4">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EF3A4D" w:rsidRDefault="00EF3A4D" w:rsidP="007D65B4">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p>
        </w:tc>
        <w:tc>
          <w:tcPr>
            <w:tcW w:w="887"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EF3A4D">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22"/>
                <w:szCs w:val="22"/>
              </w:rPr>
            </w:pPr>
          </w:p>
        </w:tc>
        <w:tc>
          <w:tcPr>
            <w:tcW w:w="913" w:type="dxa"/>
            <w:tcBorders>
              <w:top w:val="nil"/>
              <w:left w:val="nil"/>
              <w:bottom w:val="nil"/>
              <w:right w:val="nil"/>
            </w:tcBorders>
            <w:shd w:val="clear" w:color="auto" w:fill="auto"/>
            <w:tcMar>
              <w:left w:w="43" w:type="dxa"/>
              <w:right w:w="43" w:type="dxa"/>
            </w:tcMar>
            <w:vAlign w:val="center"/>
          </w:tcPr>
          <w:p w:rsidR="00EF3A4D" w:rsidRDefault="00EF3A4D" w:rsidP="00EF3A4D">
            <w:pPr>
              <w:jc w:val="right"/>
              <w:rPr>
                <w:sz w:val="22"/>
                <w:szCs w:val="22"/>
              </w:rPr>
            </w:pPr>
          </w:p>
        </w:tc>
      </w:tr>
      <w:tr w:rsidR="00EF3A4D" w:rsidRPr="000C3431" w:rsidTr="00EF3A4D">
        <w:trPr>
          <w:trHeight w:val="360"/>
          <w:jc w:val="center"/>
        </w:trPr>
        <w:tc>
          <w:tcPr>
            <w:tcW w:w="2430" w:type="dxa"/>
            <w:tcBorders>
              <w:top w:val="nil"/>
              <w:left w:val="nil"/>
              <w:bottom w:val="nil"/>
              <w:right w:val="nil"/>
            </w:tcBorders>
            <w:shd w:val="clear" w:color="auto" w:fill="auto"/>
            <w:vAlign w:val="center"/>
            <w:hideMark/>
          </w:tcPr>
          <w:p w:rsidR="00EF3A4D" w:rsidRPr="000C3431" w:rsidRDefault="00EF3A4D" w:rsidP="007D65B4">
            <w:pPr>
              <w:ind w:left="162"/>
              <w:jc w:val="left"/>
              <w:rPr>
                <w:b/>
                <w:bCs/>
                <w:color w:val="auto"/>
                <w:sz w:val="14"/>
                <w:szCs w:val="14"/>
              </w:rPr>
            </w:pPr>
            <w:r w:rsidRPr="000C3431">
              <w:rPr>
                <w:b/>
                <w:bCs/>
                <w:color w:val="auto"/>
                <w:sz w:val="14"/>
                <w:szCs w:val="12"/>
              </w:rPr>
              <w:t>Held with  Reserve  Bank  of  India  pending  transfer  to  Pakistan</w:t>
            </w:r>
          </w:p>
        </w:tc>
        <w:tc>
          <w:tcPr>
            <w:tcW w:w="810" w:type="dxa"/>
            <w:tcBorders>
              <w:top w:val="nil"/>
              <w:left w:val="nil"/>
              <w:bottom w:val="nil"/>
              <w:right w:val="nil"/>
            </w:tcBorders>
            <w:shd w:val="clear" w:color="auto" w:fill="auto"/>
            <w:tcMar>
              <w:left w:w="43" w:type="dxa"/>
              <w:right w:w="43" w:type="dxa"/>
            </w:tcMar>
            <w:vAlign w:val="center"/>
            <w:hideMark/>
          </w:tcPr>
          <w:p w:rsidR="00EF3A4D" w:rsidRDefault="00EF3A4D" w:rsidP="007D65B4">
            <w:pPr>
              <w:jc w:val="right"/>
              <w:rPr>
                <w:b/>
                <w:bCs/>
                <w:sz w:val="14"/>
                <w:szCs w:val="14"/>
              </w:rPr>
            </w:pPr>
            <w:r>
              <w:rPr>
                <w:b/>
                <w:bCs/>
                <w:sz w:val="14"/>
                <w:szCs w:val="14"/>
              </w:rPr>
              <w:t>5,061.4</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b/>
                <w:bCs/>
                <w:sz w:val="14"/>
                <w:szCs w:val="14"/>
              </w:rPr>
            </w:pPr>
            <w:r>
              <w:rPr>
                <w:b/>
                <w:bCs/>
                <w:sz w:val="14"/>
                <w:szCs w:val="14"/>
              </w:rPr>
              <w:t>5,754.8</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b/>
                <w:bCs/>
                <w:sz w:val="14"/>
                <w:szCs w:val="14"/>
              </w:rPr>
            </w:pPr>
            <w:r>
              <w:rPr>
                <w:b/>
                <w:bCs/>
                <w:sz w:val="14"/>
                <w:szCs w:val="14"/>
              </w:rPr>
              <w:t>8,361.0</w:t>
            </w:r>
          </w:p>
        </w:tc>
        <w:tc>
          <w:tcPr>
            <w:tcW w:w="887"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b/>
                <w:bCs/>
                <w:sz w:val="14"/>
                <w:szCs w:val="14"/>
              </w:rPr>
            </w:pPr>
            <w:r>
              <w:rPr>
                <w:b/>
                <w:bCs/>
                <w:sz w:val="14"/>
                <w:szCs w:val="14"/>
              </w:rPr>
              <w:t>6,912.0</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EF3A4D">
            <w:pPr>
              <w:jc w:val="right"/>
              <w:rPr>
                <w:b/>
                <w:bCs/>
                <w:sz w:val="14"/>
                <w:szCs w:val="14"/>
              </w:rPr>
            </w:pPr>
            <w:r>
              <w:rPr>
                <w:b/>
                <w:bCs/>
                <w:sz w:val="14"/>
                <w:szCs w:val="14"/>
              </w:rPr>
              <w:t>7,223.7</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b/>
                <w:bCs/>
                <w:sz w:val="14"/>
                <w:szCs w:val="14"/>
              </w:rPr>
            </w:pPr>
            <w:r>
              <w:rPr>
                <w:b/>
                <w:bCs/>
                <w:sz w:val="14"/>
                <w:szCs w:val="14"/>
              </w:rPr>
              <w:t>9,347.7</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b/>
                <w:bCs/>
                <w:sz w:val="14"/>
                <w:szCs w:val="14"/>
              </w:rPr>
            </w:pPr>
            <w:r>
              <w:rPr>
                <w:b/>
                <w:bCs/>
                <w:sz w:val="14"/>
                <w:szCs w:val="14"/>
              </w:rPr>
              <w:t>9,347.7</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b/>
                <w:bCs/>
                <w:sz w:val="14"/>
                <w:szCs w:val="14"/>
              </w:rPr>
            </w:pPr>
            <w:r>
              <w:rPr>
                <w:b/>
                <w:bCs/>
                <w:sz w:val="14"/>
                <w:szCs w:val="14"/>
              </w:rPr>
              <w:t>10,017.0</w:t>
            </w:r>
          </w:p>
        </w:tc>
        <w:tc>
          <w:tcPr>
            <w:tcW w:w="913" w:type="dxa"/>
            <w:tcBorders>
              <w:top w:val="nil"/>
              <w:left w:val="nil"/>
              <w:bottom w:val="nil"/>
              <w:right w:val="nil"/>
            </w:tcBorders>
            <w:shd w:val="clear" w:color="auto" w:fill="auto"/>
            <w:tcMar>
              <w:left w:w="43" w:type="dxa"/>
              <w:right w:w="43" w:type="dxa"/>
            </w:tcMar>
            <w:vAlign w:val="center"/>
          </w:tcPr>
          <w:p w:rsidR="00EF3A4D" w:rsidRDefault="00EF3A4D" w:rsidP="00EF3A4D">
            <w:pPr>
              <w:jc w:val="right"/>
              <w:rPr>
                <w:b/>
                <w:bCs/>
                <w:sz w:val="14"/>
                <w:szCs w:val="14"/>
              </w:rPr>
            </w:pPr>
            <w:r>
              <w:rPr>
                <w:b/>
                <w:bCs/>
                <w:sz w:val="14"/>
                <w:szCs w:val="14"/>
              </w:rPr>
              <w:t>10,478.4</w:t>
            </w:r>
          </w:p>
        </w:tc>
      </w:tr>
      <w:tr w:rsidR="00EF3A4D" w:rsidRPr="000C3431" w:rsidTr="00EF3A4D">
        <w:trPr>
          <w:trHeight w:val="360"/>
          <w:jc w:val="center"/>
        </w:trPr>
        <w:tc>
          <w:tcPr>
            <w:tcW w:w="2430" w:type="dxa"/>
            <w:tcBorders>
              <w:top w:val="nil"/>
              <w:left w:val="nil"/>
              <w:bottom w:val="nil"/>
              <w:right w:val="nil"/>
            </w:tcBorders>
            <w:shd w:val="clear" w:color="auto" w:fill="auto"/>
            <w:vAlign w:val="center"/>
            <w:hideMark/>
          </w:tcPr>
          <w:p w:rsidR="00EF3A4D" w:rsidRPr="000C3431" w:rsidRDefault="00EF3A4D" w:rsidP="007D65B4">
            <w:pPr>
              <w:ind w:firstLineChars="200" w:firstLine="280"/>
              <w:jc w:val="left"/>
              <w:rPr>
                <w:color w:val="auto"/>
                <w:sz w:val="14"/>
                <w:szCs w:val="14"/>
              </w:rPr>
            </w:pPr>
            <w:r w:rsidRPr="000C3431">
              <w:rPr>
                <w:color w:val="auto"/>
                <w:sz w:val="14"/>
                <w:szCs w:val="16"/>
              </w:rPr>
              <w:t>Gold Coin and Bullion</w:t>
            </w:r>
          </w:p>
        </w:tc>
        <w:tc>
          <w:tcPr>
            <w:tcW w:w="810" w:type="dxa"/>
            <w:tcBorders>
              <w:top w:val="nil"/>
              <w:left w:val="nil"/>
              <w:bottom w:val="nil"/>
              <w:right w:val="nil"/>
            </w:tcBorders>
            <w:shd w:val="clear" w:color="auto" w:fill="auto"/>
            <w:tcMar>
              <w:left w:w="43" w:type="dxa"/>
              <w:right w:w="43" w:type="dxa"/>
            </w:tcMar>
            <w:vAlign w:val="center"/>
            <w:hideMark/>
          </w:tcPr>
          <w:p w:rsidR="00EF3A4D" w:rsidRDefault="00EF3A4D" w:rsidP="007D65B4">
            <w:pPr>
              <w:jc w:val="right"/>
              <w:rPr>
                <w:sz w:val="14"/>
                <w:szCs w:val="14"/>
              </w:rPr>
            </w:pPr>
            <w:r>
              <w:rPr>
                <w:sz w:val="14"/>
                <w:szCs w:val="14"/>
              </w:rPr>
              <w:t>4,374.5</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5,068.0</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7,573.7</w:t>
            </w:r>
          </w:p>
        </w:tc>
        <w:tc>
          <w:tcPr>
            <w:tcW w:w="887"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6,124.7</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EF3A4D">
            <w:pPr>
              <w:jc w:val="right"/>
              <w:rPr>
                <w:sz w:val="14"/>
                <w:szCs w:val="14"/>
              </w:rPr>
            </w:pPr>
            <w:r>
              <w:rPr>
                <w:sz w:val="14"/>
                <w:szCs w:val="14"/>
              </w:rPr>
              <w:t>6,436.4</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8,338.6</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8,338.6</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9,007.9</w:t>
            </w:r>
          </w:p>
        </w:tc>
        <w:tc>
          <w:tcPr>
            <w:tcW w:w="913" w:type="dxa"/>
            <w:tcBorders>
              <w:top w:val="nil"/>
              <w:left w:val="nil"/>
              <w:bottom w:val="nil"/>
              <w:right w:val="nil"/>
            </w:tcBorders>
            <w:shd w:val="clear" w:color="auto" w:fill="auto"/>
            <w:tcMar>
              <w:left w:w="43" w:type="dxa"/>
              <w:right w:w="43" w:type="dxa"/>
            </w:tcMar>
            <w:vAlign w:val="center"/>
          </w:tcPr>
          <w:p w:rsidR="00EF3A4D" w:rsidRDefault="00EF3A4D" w:rsidP="00EF3A4D">
            <w:pPr>
              <w:jc w:val="right"/>
              <w:rPr>
                <w:sz w:val="14"/>
                <w:szCs w:val="14"/>
              </w:rPr>
            </w:pPr>
            <w:r>
              <w:rPr>
                <w:sz w:val="14"/>
                <w:szCs w:val="14"/>
              </w:rPr>
              <w:t>9,469.3</w:t>
            </w:r>
          </w:p>
        </w:tc>
      </w:tr>
      <w:tr w:rsidR="00EF3A4D" w:rsidRPr="000C3431" w:rsidTr="00EF3A4D">
        <w:trPr>
          <w:trHeight w:val="360"/>
          <w:jc w:val="center"/>
        </w:trPr>
        <w:tc>
          <w:tcPr>
            <w:tcW w:w="2430" w:type="dxa"/>
            <w:tcBorders>
              <w:top w:val="nil"/>
              <w:left w:val="nil"/>
              <w:bottom w:val="nil"/>
              <w:right w:val="nil"/>
            </w:tcBorders>
            <w:shd w:val="clear" w:color="auto" w:fill="auto"/>
            <w:vAlign w:val="center"/>
            <w:hideMark/>
          </w:tcPr>
          <w:p w:rsidR="00EF3A4D" w:rsidRPr="000C3431" w:rsidRDefault="00EF3A4D" w:rsidP="007D65B4">
            <w:pPr>
              <w:ind w:firstLineChars="200" w:firstLine="280"/>
              <w:jc w:val="left"/>
              <w:rPr>
                <w:color w:val="auto"/>
                <w:sz w:val="14"/>
                <w:szCs w:val="14"/>
              </w:rPr>
            </w:pPr>
            <w:r w:rsidRPr="000C3431">
              <w:rPr>
                <w:color w:val="auto"/>
                <w:sz w:val="14"/>
                <w:szCs w:val="16"/>
              </w:rPr>
              <w:t>Sterling Securities</w:t>
            </w:r>
          </w:p>
        </w:tc>
        <w:tc>
          <w:tcPr>
            <w:tcW w:w="810" w:type="dxa"/>
            <w:tcBorders>
              <w:top w:val="nil"/>
              <w:left w:val="nil"/>
              <w:bottom w:val="nil"/>
              <w:right w:val="nil"/>
            </w:tcBorders>
            <w:shd w:val="clear" w:color="auto" w:fill="auto"/>
            <w:tcMar>
              <w:left w:w="43" w:type="dxa"/>
              <w:right w:w="43" w:type="dxa"/>
            </w:tcMar>
            <w:vAlign w:val="center"/>
            <w:hideMark/>
          </w:tcPr>
          <w:p w:rsidR="00EF3A4D" w:rsidRDefault="00EF3A4D" w:rsidP="007D65B4">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528.5</w:t>
            </w:r>
          </w:p>
        </w:tc>
        <w:tc>
          <w:tcPr>
            <w:tcW w:w="887"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528.5</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EF3A4D">
            <w:pPr>
              <w:jc w:val="right"/>
              <w:rPr>
                <w:sz w:val="14"/>
                <w:szCs w:val="14"/>
              </w:rPr>
            </w:pPr>
            <w:r>
              <w:rPr>
                <w:sz w:val="14"/>
                <w:szCs w:val="14"/>
              </w:rPr>
              <w:t>528.5</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670.9</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670.9</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670.9</w:t>
            </w:r>
          </w:p>
        </w:tc>
        <w:tc>
          <w:tcPr>
            <w:tcW w:w="913" w:type="dxa"/>
            <w:tcBorders>
              <w:top w:val="nil"/>
              <w:left w:val="nil"/>
              <w:bottom w:val="nil"/>
              <w:right w:val="nil"/>
            </w:tcBorders>
            <w:shd w:val="clear" w:color="auto" w:fill="auto"/>
            <w:tcMar>
              <w:left w:w="43" w:type="dxa"/>
              <w:right w:w="43" w:type="dxa"/>
            </w:tcMar>
            <w:vAlign w:val="center"/>
          </w:tcPr>
          <w:p w:rsidR="00EF3A4D" w:rsidRDefault="00EF3A4D" w:rsidP="00EF3A4D">
            <w:pPr>
              <w:jc w:val="right"/>
              <w:rPr>
                <w:sz w:val="14"/>
                <w:szCs w:val="14"/>
              </w:rPr>
            </w:pPr>
            <w:r>
              <w:rPr>
                <w:sz w:val="14"/>
                <w:szCs w:val="14"/>
              </w:rPr>
              <w:t>670.9</w:t>
            </w:r>
          </w:p>
        </w:tc>
      </w:tr>
      <w:tr w:rsidR="00EF3A4D" w:rsidRPr="000C3431" w:rsidTr="00EF3A4D">
        <w:trPr>
          <w:trHeight w:val="360"/>
          <w:jc w:val="center"/>
        </w:trPr>
        <w:tc>
          <w:tcPr>
            <w:tcW w:w="2430" w:type="dxa"/>
            <w:tcBorders>
              <w:top w:val="nil"/>
              <w:left w:val="nil"/>
              <w:bottom w:val="nil"/>
              <w:right w:val="nil"/>
            </w:tcBorders>
            <w:shd w:val="clear" w:color="auto" w:fill="auto"/>
            <w:vAlign w:val="center"/>
            <w:hideMark/>
          </w:tcPr>
          <w:p w:rsidR="00EF3A4D" w:rsidRPr="000C3431" w:rsidRDefault="00EF3A4D" w:rsidP="007D65B4">
            <w:pPr>
              <w:ind w:firstLineChars="200" w:firstLine="280"/>
              <w:jc w:val="left"/>
              <w:rPr>
                <w:color w:val="auto"/>
                <w:sz w:val="14"/>
                <w:szCs w:val="14"/>
              </w:rPr>
            </w:pPr>
            <w:r w:rsidRPr="000C3431">
              <w:rPr>
                <w:color w:val="auto"/>
                <w:sz w:val="14"/>
                <w:szCs w:val="16"/>
              </w:rPr>
              <w:t>Govt. of India Securities</w:t>
            </w:r>
          </w:p>
        </w:tc>
        <w:tc>
          <w:tcPr>
            <w:tcW w:w="810" w:type="dxa"/>
            <w:tcBorders>
              <w:top w:val="nil"/>
              <w:left w:val="nil"/>
              <w:bottom w:val="nil"/>
              <w:right w:val="nil"/>
            </w:tcBorders>
            <w:shd w:val="clear" w:color="auto" w:fill="auto"/>
            <w:tcMar>
              <w:left w:w="43" w:type="dxa"/>
              <w:right w:w="43" w:type="dxa"/>
            </w:tcMar>
            <w:vAlign w:val="center"/>
            <w:hideMark/>
          </w:tcPr>
          <w:p w:rsidR="00EF3A4D" w:rsidRDefault="00EF3A4D" w:rsidP="007D65B4">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253.6</w:t>
            </w:r>
          </w:p>
        </w:tc>
        <w:tc>
          <w:tcPr>
            <w:tcW w:w="887"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253.6</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EF3A4D">
            <w:pPr>
              <w:jc w:val="right"/>
              <w:rPr>
                <w:sz w:val="14"/>
                <w:szCs w:val="14"/>
              </w:rPr>
            </w:pPr>
            <w:r>
              <w:rPr>
                <w:sz w:val="14"/>
                <w:szCs w:val="14"/>
              </w:rPr>
              <w:t>253.6</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331.4</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331.4</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331.4</w:t>
            </w:r>
          </w:p>
        </w:tc>
        <w:tc>
          <w:tcPr>
            <w:tcW w:w="913" w:type="dxa"/>
            <w:tcBorders>
              <w:top w:val="nil"/>
              <w:left w:val="nil"/>
              <w:bottom w:val="nil"/>
              <w:right w:val="nil"/>
            </w:tcBorders>
            <w:shd w:val="clear" w:color="auto" w:fill="auto"/>
            <w:tcMar>
              <w:left w:w="43" w:type="dxa"/>
              <w:right w:w="43" w:type="dxa"/>
            </w:tcMar>
            <w:vAlign w:val="center"/>
          </w:tcPr>
          <w:p w:rsidR="00EF3A4D" w:rsidRDefault="00EF3A4D" w:rsidP="00EF3A4D">
            <w:pPr>
              <w:jc w:val="right"/>
              <w:rPr>
                <w:sz w:val="14"/>
                <w:szCs w:val="14"/>
              </w:rPr>
            </w:pPr>
            <w:r>
              <w:rPr>
                <w:sz w:val="14"/>
                <w:szCs w:val="14"/>
              </w:rPr>
              <w:t>331.4</w:t>
            </w:r>
          </w:p>
        </w:tc>
      </w:tr>
      <w:tr w:rsidR="00EF3A4D" w:rsidRPr="000C3431" w:rsidTr="00EF3A4D">
        <w:trPr>
          <w:trHeight w:val="360"/>
          <w:jc w:val="center"/>
        </w:trPr>
        <w:tc>
          <w:tcPr>
            <w:tcW w:w="2430" w:type="dxa"/>
            <w:tcBorders>
              <w:top w:val="nil"/>
              <w:left w:val="nil"/>
              <w:bottom w:val="nil"/>
              <w:right w:val="nil"/>
            </w:tcBorders>
            <w:shd w:val="clear" w:color="auto" w:fill="auto"/>
            <w:vAlign w:val="center"/>
            <w:hideMark/>
          </w:tcPr>
          <w:p w:rsidR="00EF3A4D" w:rsidRPr="000C3431" w:rsidRDefault="00EF3A4D" w:rsidP="007D65B4">
            <w:pPr>
              <w:ind w:firstLineChars="200" w:firstLine="280"/>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EF3A4D" w:rsidRDefault="00EF3A4D" w:rsidP="007D65B4">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5.2</w:t>
            </w:r>
          </w:p>
        </w:tc>
        <w:tc>
          <w:tcPr>
            <w:tcW w:w="887"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5.2</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EF3A4D">
            <w:pPr>
              <w:jc w:val="right"/>
              <w:rPr>
                <w:sz w:val="14"/>
                <w:szCs w:val="14"/>
              </w:rPr>
            </w:pPr>
            <w:r>
              <w:rPr>
                <w:sz w:val="14"/>
                <w:szCs w:val="14"/>
              </w:rPr>
              <w:t>5.2</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6.7</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6.7</w:t>
            </w:r>
          </w:p>
        </w:tc>
        <w:tc>
          <w:tcPr>
            <w:tcW w:w="900" w:type="dxa"/>
            <w:tcBorders>
              <w:top w:val="nil"/>
              <w:left w:val="nil"/>
              <w:bottom w:val="nil"/>
              <w:right w:val="nil"/>
            </w:tcBorders>
            <w:shd w:val="clear" w:color="auto" w:fill="auto"/>
            <w:tcMar>
              <w:left w:w="43" w:type="dxa"/>
              <w:right w:w="43" w:type="dxa"/>
            </w:tcMar>
            <w:vAlign w:val="center"/>
          </w:tcPr>
          <w:p w:rsidR="00EF3A4D" w:rsidRDefault="00EF3A4D" w:rsidP="007D65B4">
            <w:pPr>
              <w:jc w:val="right"/>
              <w:rPr>
                <w:sz w:val="14"/>
                <w:szCs w:val="14"/>
              </w:rPr>
            </w:pPr>
            <w:r>
              <w:rPr>
                <w:sz w:val="14"/>
                <w:szCs w:val="14"/>
              </w:rPr>
              <w:t>6.7</w:t>
            </w:r>
          </w:p>
        </w:tc>
        <w:tc>
          <w:tcPr>
            <w:tcW w:w="913" w:type="dxa"/>
            <w:tcBorders>
              <w:top w:val="nil"/>
              <w:left w:val="nil"/>
              <w:bottom w:val="nil"/>
              <w:right w:val="nil"/>
            </w:tcBorders>
            <w:shd w:val="clear" w:color="auto" w:fill="auto"/>
            <w:tcMar>
              <w:left w:w="43" w:type="dxa"/>
              <w:right w:w="43" w:type="dxa"/>
            </w:tcMar>
            <w:vAlign w:val="center"/>
          </w:tcPr>
          <w:p w:rsidR="00EF3A4D" w:rsidRDefault="00EF3A4D" w:rsidP="00EF3A4D">
            <w:pPr>
              <w:jc w:val="right"/>
              <w:rPr>
                <w:sz w:val="14"/>
                <w:szCs w:val="14"/>
              </w:rPr>
            </w:pPr>
            <w:r>
              <w:rPr>
                <w:sz w:val="14"/>
                <w:szCs w:val="14"/>
              </w:rPr>
              <w:t>6.7</w:t>
            </w:r>
          </w:p>
        </w:tc>
      </w:tr>
      <w:tr w:rsidR="007D65B4" w:rsidRPr="000C3431" w:rsidTr="00E346E4">
        <w:trPr>
          <w:trHeight w:val="360"/>
          <w:jc w:val="center"/>
        </w:trPr>
        <w:tc>
          <w:tcPr>
            <w:tcW w:w="2430" w:type="dxa"/>
            <w:tcBorders>
              <w:top w:val="nil"/>
              <w:left w:val="nil"/>
              <w:bottom w:val="single" w:sz="12" w:space="0" w:color="auto"/>
              <w:right w:val="nil"/>
            </w:tcBorders>
            <w:shd w:val="clear" w:color="auto" w:fill="auto"/>
            <w:vAlign w:val="center"/>
            <w:hideMark/>
          </w:tcPr>
          <w:p w:rsidR="007D65B4" w:rsidRPr="000C3431" w:rsidRDefault="007D65B4" w:rsidP="007D65B4">
            <w:pPr>
              <w:ind w:firstLineChars="114" w:firstLine="160"/>
              <w:jc w:val="left"/>
              <w:rPr>
                <w:b/>
                <w:bCs/>
                <w:color w:val="auto"/>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7D65B4" w:rsidRDefault="007D65B4" w:rsidP="007D65B4">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7D65B4" w:rsidRDefault="007D65B4" w:rsidP="007D65B4">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7D65B4" w:rsidRDefault="007D65B4" w:rsidP="007D65B4">
            <w:pPr>
              <w:jc w:val="right"/>
              <w:rPr>
                <w:b/>
                <w:bCs/>
                <w:sz w:val="14"/>
                <w:szCs w:val="14"/>
              </w:rPr>
            </w:pPr>
          </w:p>
        </w:tc>
        <w:tc>
          <w:tcPr>
            <w:tcW w:w="887" w:type="dxa"/>
            <w:tcBorders>
              <w:top w:val="nil"/>
              <w:left w:val="nil"/>
              <w:bottom w:val="single" w:sz="12" w:space="0" w:color="auto"/>
              <w:right w:val="nil"/>
            </w:tcBorders>
            <w:shd w:val="clear" w:color="auto" w:fill="auto"/>
            <w:tcMar>
              <w:left w:w="43" w:type="dxa"/>
              <w:right w:w="43" w:type="dxa"/>
            </w:tcMar>
            <w:vAlign w:val="center"/>
            <w:hideMark/>
          </w:tcPr>
          <w:p w:rsidR="007D65B4" w:rsidRDefault="007D65B4" w:rsidP="007D65B4">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tcPr>
          <w:p w:rsidR="007D65B4" w:rsidRDefault="007D65B4" w:rsidP="007D65B4">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7D65B4" w:rsidRDefault="007D65B4" w:rsidP="007D65B4">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tcPr>
          <w:p w:rsidR="007D65B4" w:rsidRDefault="007D65B4" w:rsidP="007D65B4">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tcPr>
          <w:p w:rsidR="007D65B4" w:rsidRDefault="007D65B4" w:rsidP="007D65B4">
            <w:pPr>
              <w:jc w:val="right"/>
              <w:rPr>
                <w:b/>
                <w:bCs/>
                <w:sz w:val="14"/>
                <w:szCs w:val="14"/>
              </w:rPr>
            </w:pPr>
          </w:p>
        </w:tc>
        <w:tc>
          <w:tcPr>
            <w:tcW w:w="913" w:type="dxa"/>
            <w:tcBorders>
              <w:top w:val="nil"/>
              <w:left w:val="nil"/>
              <w:bottom w:val="single" w:sz="12" w:space="0" w:color="auto"/>
              <w:right w:val="nil"/>
            </w:tcBorders>
            <w:shd w:val="clear" w:color="auto" w:fill="auto"/>
            <w:tcMar>
              <w:left w:w="43" w:type="dxa"/>
              <w:right w:w="43" w:type="dxa"/>
            </w:tcMar>
            <w:vAlign w:val="center"/>
          </w:tcPr>
          <w:p w:rsidR="007D65B4" w:rsidRDefault="007D65B4" w:rsidP="007D65B4">
            <w:pPr>
              <w:jc w:val="right"/>
              <w:rPr>
                <w:b/>
                <w:bCs/>
                <w:sz w:val="14"/>
                <w:szCs w:val="14"/>
              </w:rPr>
            </w:pPr>
          </w:p>
        </w:tc>
      </w:tr>
      <w:tr w:rsidR="007D65B4" w:rsidRPr="000C3431" w:rsidTr="00366DE3">
        <w:trPr>
          <w:trHeight w:val="360"/>
          <w:jc w:val="center"/>
        </w:trPr>
        <w:tc>
          <w:tcPr>
            <w:tcW w:w="7727" w:type="dxa"/>
            <w:gridSpan w:val="7"/>
            <w:tcBorders>
              <w:top w:val="single" w:sz="12" w:space="0" w:color="auto"/>
              <w:left w:val="nil"/>
              <w:bottom w:val="nil"/>
              <w:right w:val="nil"/>
            </w:tcBorders>
            <w:shd w:val="clear" w:color="auto" w:fill="auto"/>
            <w:vAlign w:val="center"/>
            <w:hideMark/>
          </w:tcPr>
          <w:p w:rsidR="007D65B4" w:rsidRPr="000C3431" w:rsidRDefault="007D65B4" w:rsidP="007D65B4">
            <w:pPr>
              <w:jc w:val="left"/>
              <w:rPr>
                <w:color w:val="auto"/>
                <w:sz w:val="14"/>
                <w:szCs w:val="14"/>
              </w:rPr>
            </w:pPr>
            <w:r w:rsidRPr="000C3431">
              <w:rPr>
                <w:color w:val="auto"/>
                <w:sz w:val="14"/>
                <w:szCs w:val="14"/>
              </w:rPr>
              <w:t>1</w:t>
            </w:r>
            <w:r>
              <w:rPr>
                <w:color w:val="auto"/>
                <w:sz w:val="14"/>
                <w:szCs w:val="14"/>
              </w:rPr>
              <w:t>.</w:t>
            </w:r>
            <w:r w:rsidRPr="000C3431">
              <w:rPr>
                <w:color w:val="auto"/>
                <w:sz w:val="14"/>
                <w:szCs w:val="14"/>
              </w:rPr>
              <w:t xml:space="preserve"> </w:t>
            </w:r>
            <w:r>
              <w:rPr>
                <w:color w:val="auto"/>
                <w:sz w:val="14"/>
                <w:szCs w:val="14"/>
              </w:rPr>
              <w:t xml:space="preserve"> Gold</w:t>
            </w:r>
            <w:r w:rsidRPr="000C3431">
              <w:rPr>
                <w:color w:val="auto"/>
                <w:sz w:val="14"/>
                <w:szCs w:val="14"/>
              </w:rPr>
              <w:t xml:space="preserve"> is valued at end financial year (</w:t>
            </w:r>
            <w:proofErr w:type="gramStart"/>
            <w:r w:rsidRPr="000C3431">
              <w:rPr>
                <w:color w:val="auto"/>
                <w:sz w:val="14"/>
                <w:szCs w:val="14"/>
              </w:rPr>
              <w:t>June )</w:t>
            </w:r>
            <w:proofErr w:type="gramEnd"/>
            <w:r w:rsidRPr="000C3431">
              <w:rPr>
                <w:color w:val="auto"/>
                <w:sz w:val="14"/>
                <w:szCs w:val="14"/>
              </w:rPr>
              <w:t xml:space="preserve"> on the basis of closing London Market Rate.</w:t>
            </w:r>
          </w:p>
        </w:tc>
        <w:tc>
          <w:tcPr>
            <w:tcW w:w="2713" w:type="dxa"/>
            <w:gridSpan w:val="3"/>
            <w:tcBorders>
              <w:top w:val="single" w:sz="12" w:space="0" w:color="auto"/>
              <w:left w:val="nil"/>
              <w:bottom w:val="nil"/>
              <w:right w:val="nil"/>
            </w:tcBorders>
            <w:shd w:val="clear" w:color="auto" w:fill="auto"/>
            <w:vAlign w:val="center"/>
            <w:hideMark/>
          </w:tcPr>
          <w:p w:rsidR="007D65B4" w:rsidRPr="000C3431" w:rsidRDefault="007D65B4" w:rsidP="007D65B4">
            <w:pPr>
              <w:jc w:val="right"/>
              <w:rPr>
                <w:color w:val="auto"/>
                <w:sz w:val="14"/>
                <w:szCs w:val="14"/>
              </w:rPr>
            </w:pPr>
            <w:r w:rsidRPr="000C3431">
              <w:rPr>
                <w:color w:val="auto"/>
                <w:sz w:val="14"/>
                <w:szCs w:val="14"/>
              </w:rPr>
              <w:t>Source: Finance Department SBP</w:t>
            </w:r>
          </w:p>
        </w:tc>
      </w:tr>
      <w:tr w:rsidR="007D65B4" w:rsidRPr="000C3431" w:rsidTr="00DD7280">
        <w:trPr>
          <w:trHeight w:val="360"/>
          <w:jc w:val="center"/>
        </w:trPr>
        <w:tc>
          <w:tcPr>
            <w:tcW w:w="10440" w:type="dxa"/>
            <w:gridSpan w:val="10"/>
            <w:tcBorders>
              <w:top w:val="nil"/>
              <w:left w:val="nil"/>
              <w:bottom w:val="nil"/>
              <w:right w:val="nil"/>
            </w:tcBorders>
            <w:shd w:val="clear" w:color="auto" w:fill="auto"/>
            <w:vAlign w:val="center"/>
            <w:hideMark/>
          </w:tcPr>
          <w:p w:rsidR="007D65B4" w:rsidRPr="000C3431" w:rsidRDefault="007D65B4" w:rsidP="007D65B4">
            <w:pPr>
              <w:jc w:val="left"/>
              <w:rPr>
                <w:color w:val="auto"/>
                <w:sz w:val="14"/>
                <w:szCs w:val="14"/>
              </w:rPr>
            </w:pPr>
            <w:r w:rsidRPr="000C3431">
              <w:rPr>
                <w:color w:val="auto"/>
                <w:sz w:val="14"/>
                <w:szCs w:val="14"/>
              </w:rPr>
              <w:t xml:space="preserve">2.  Approved Foreign Exchanges includes SDR  held  with  IMF  </w:t>
            </w:r>
            <w:proofErr w:type="spellStart"/>
            <w:r w:rsidRPr="000C3431">
              <w:rPr>
                <w:color w:val="auto"/>
                <w:sz w:val="14"/>
                <w:szCs w:val="14"/>
              </w:rPr>
              <w:t>w.e.f</w:t>
            </w:r>
            <w:proofErr w:type="spellEnd"/>
            <w:r w:rsidRPr="000C3431">
              <w:rPr>
                <w:color w:val="auto"/>
                <w:sz w:val="14"/>
                <w:szCs w:val="14"/>
              </w:rPr>
              <w:t xml:space="preserve">  June 2004</w:t>
            </w:r>
          </w:p>
        </w:tc>
      </w:tr>
      <w:tr w:rsidR="007D65B4" w:rsidRPr="000C3431" w:rsidTr="00DD7280">
        <w:trPr>
          <w:trHeight w:val="360"/>
          <w:jc w:val="center"/>
        </w:trPr>
        <w:tc>
          <w:tcPr>
            <w:tcW w:w="10440" w:type="dxa"/>
            <w:gridSpan w:val="10"/>
            <w:tcBorders>
              <w:top w:val="nil"/>
              <w:left w:val="nil"/>
              <w:bottom w:val="nil"/>
              <w:right w:val="nil"/>
            </w:tcBorders>
            <w:shd w:val="clear" w:color="auto" w:fill="auto"/>
            <w:vAlign w:val="center"/>
            <w:hideMark/>
          </w:tcPr>
          <w:p w:rsidR="007D65B4" w:rsidRPr="000C3431" w:rsidRDefault="007D65B4" w:rsidP="007D65B4">
            <w:pPr>
              <w:jc w:val="left"/>
              <w:rPr>
                <w:color w:val="auto"/>
                <w:sz w:val="14"/>
                <w:szCs w:val="14"/>
              </w:rPr>
            </w:pPr>
            <w:r w:rsidRPr="000C3431">
              <w:rPr>
                <w:color w:val="auto"/>
                <w:sz w:val="14"/>
                <w:szCs w:val="14"/>
              </w:rPr>
              <w:t>3.  Receivable from Reserve Bank of India.</w:t>
            </w:r>
          </w:p>
        </w:tc>
      </w:tr>
    </w:tbl>
    <w:p w:rsidR="008B2948" w:rsidRDefault="008B2948" w:rsidP="0069571C">
      <w:pPr>
        <w:jc w:val="left"/>
        <w:rPr>
          <w:color w:val="auto"/>
        </w:rPr>
      </w:pPr>
    </w:p>
    <w:p w:rsidR="008E3FA3" w:rsidRPr="00D5469A" w:rsidRDefault="008E3FA3" w:rsidP="0069571C">
      <w:pPr>
        <w:jc w:val="left"/>
        <w:rPr>
          <w:color w:val="auto"/>
        </w:rPr>
      </w:pPr>
    </w:p>
    <w:p w:rsidR="0038032A" w:rsidRDefault="0038032A"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434BFD" w:rsidRDefault="00434BFD" w:rsidP="0069571C">
      <w:pPr>
        <w:jc w:val="left"/>
        <w:rPr>
          <w:color w:val="auto"/>
        </w:rPr>
      </w:pPr>
    </w:p>
    <w:p w:rsidR="00A1737C" w:rsidRDefault="00A1737C" w:rsidP="0069571C">
      <w:pPr>
        <w:jc w:val="left"/>
        <w:rPr>
          <w:color w:val="auto"/>
        </w:rPr>
      </w:pPr>
    </w:p>
    <w:p w:rsidR="00A1737C" w:rsidRDefault="00A1737C" w:rsidP="0069571C">
      <w:pPr>
        <w:jc w:val="left"/>
        <w:rPr>
          <w:color w:val="auto"/>
        </w:rPr>
      </w:pPr>
    </w:p>
    <w:p w:rsidR="00E23D58" w:rsidRDefault="00E23D58" w:rsidP="0069571C">
      <w:pPr>
        <w:jc w:val="left"/>
        <w:rPr>
          <w:color w:val="auto"/>
        </w:rPr>
      </w:pPr>
    </w:p>
    <w:p w:rsidR="00CE7FA4" w:rsidRDefault="00CE7FA4" w:rsidP="0069571C">
      <w:pPr>
        <w:pStyle w:val="Footer"/>
        <w:tabs>
          <w:tab w:val="clear" w:pos="4320"/>
          <w:tab w:val="clear" w:pos="8640"/>
        </w:tabs>
        <w:ind w:left="1440"/>
        <w:rPr>
          <w:color w:val="auto"/>
        </w:rPr>
      </w:pPr>
    </w:p>
    <w:tbl>
      <w:tblPr>
        <w:tblW w:w="10502" w:type="dxa"/>
        <w:jc w:val="center"/>
        <w:tblLook w:val="04A0" w:firstRow="1" w:lastRow="0" w:firstColumn="1" w:lastColumn="0" w:noHBand="0" w:noVBand="1"/>
      </w:tblPr>
      <w:tblGrid>
        <w:gridCol w:w="3224"/>
        <w:gridCol w:w="759"/>
        <w:gridCol w:w="849"/>
        <w:gridCol w:w="810"/>
        <w:gridCol w:w="856"/>
        <w:gridCol w:w="810"/>
        <w:gridCol w:w="810"/>
        <w:gridCol w:w="810"/>
        <w:gridCol w:w="810"/>
        <w:gridCol w:w="764"/>
      </w:tblGrid>
      <w:tr w:rsidR="0000246F" w:rsidRPr="0000246F" w:rsidTr="00261F80">
        <w:trPr>
          <w:trHeight w:val="375"/>
          <w:jc w:val="center"/>
        </w:trPr>
        <w:tc>
          <w:tcPr>
            <w:tcW w:w="10502" w:type="dxa"/>
            <w:gridSpan w:val="10"/>
            <w:tcBorders>
              <w:top w:val="nil"/>
              <w:left w:val="nil"/>
              <w:bottom w:val="nil"/>
              <w:right w:val="nil"/>
            </w:tcBorders>
            <w:shd w:val="clear" w:color="auto" w:fill="auto"/>
            <w:noWrap/>
            <w:hideMark/>
          </w:tcPr>
          <w:p w:rsidR="0000246F" w:rsidRPr="0000246F" w:rsidRDefault="0000246F" w:rsidP="0000246F">
            <w:pPr>
              <w:rPr>
                <w:b/>
                <w:bCs/>
                <w:color w:val="auto"/>
                <w:sz w:val="28"/>
                <w:szCs w:val="28"/>
              </w:rPr>
            </w:pPr>
            <w:r w:rsidRPr="0000246F">
              <w:rPr>
                <w:b/>
                <w:bCs/>
                <w:color w:val="auto"/>
                <w:sz w:val="28"/>
              </w:rPr>
              <w:t xml:space="preserve">2.10 Liabilities and Assets of </w:t>
            </w:r>
            <w:r w:rsidRPr="0000246F">
              <w:rPr>
                <w:color w:val="auto"/>
                <w:szCs w:val="16"/>
              </w:rPr>
              <w:t xml:space="preserve"> </w:t>
            </w:r>
            <w:r w:rsidRPr="0000246F">
              <w:rPr>
                <w:b/>
                <w:bCs/>
                <w:color w:val="auto"/>
                <w:sz w:val="28"/>
                <w:szCs w:val="28"/>
              </w:rPr>
              <w:t xml:space="preserve"> State  Bank of  Pakistan</w:t>
            </w:r>
          </w:p>
        </w:tc>
      </w:tr>
      <w:tr w:rsidR="0000246F" w:rsidRPr="0000246F" w:rsidTr="00261F80">
        <w:trPr>
          <w:trHeight w:val="315"/>
          <w:jc w:val="center"/>
        </w:trPr>
        <w:tc>
          <w:tcPr>
            <w:tcW w:w="10502" w:type="dxa"/>
            <w:gridSpan w:val="10"/>
            <w:tcBorders>
              <w:top w:val="nil"/>
              <w:left w:val="nil"/>
              <w:bottom w:val="nil"/>
              <w:right w:val="nil"/>
            </w:tcBorders>
            <w:shd w:val="clear" w:color="auto" w:fill="auto"/>
            <w:noWrap/>
            <w:hideMark/>
          </w:tcPr>
          <w:p w:rsidR="0000246F" w:rsidRPr="0000246F" w:rsidRDefault="0000246F" w:rsidP="0000246F">
            <w:pPr>
              <w:rPr>
                <w:color w:val="auto"/>
                <w:sz w:val="24"/>
                <w:szCs w:val="24"/>
              </w:rPr>
            </w:pPr>
            <w:r w:rsidRPr="0000246F">
              <w:rPr>
                <w:color w:val="auto"/>
                <w:sz w:val="24"/>
                <w:szCs w:val="24"/>
              </w:rPr>
              <w:t xml:space="preserve">   </w:t>
            </w:r>
            <w:r w:rsidRPr="0000246F">
              <w:rPr>
                <w:b/>
                <w:bCs/>
                <w:color w:val="auto"/>
                <w:sz w:val="24"/>
                <w:szCs w:val="24"/>
              </w:rPr>
              <w:t>Banking Department</w:t>
            </w:r>
          </w:p>
        </w:tc>
      </w:tr>
      <w:tr w:rsidR="0000246F" w:rsidRPr="0000246F" w:rsidTr="00261F80">
        <w:trPr>
          <w:trHeight w:val="207"/>
          <w:jc w:val="center"/>
        </w:trPr>
        <w:tc>
          <w:tcPr>
            <w:tcW w:w="10502" w:type="dxa"/>
            <w:gridSpan w:val="10"/>
            <w:tcBorders>
              <w:top w:val="nil"/>
              <w:left w:val="nil"/>
              <w:bottom w:val="single" w:sz="12" w:space="0" w:color="auto"/>
              <w:right w:val="nil"/>
            </w:tcBorders>
            <w:shd w:val="clear" w:color="auto" w:fill="auto"/>
            <w:noWrap/>
            <w:vAlign w:val="bottom"/>
            <w:hideMark/>
          </w:tcPr>
          <w:p w:rsidR="0000246F" w:rsidRPr="0000246F" w:rsidRDefault="0000246F" w:rsidP="0000246F">
            <w:pPr>
              <w:jc w:val="right"/>
              <w:rPr>
                <w:color w:val="auto"/>
                <w:szCs w:val="16"/>
              </w:rPr>
            </w:pPr>
            <w:r w:rsidRPr="0000246F">
              <w:rPr>
                <w:color w:val="auto"/>
                <w:szCs w:val="16"/>
              </w:rPr>
              <w:t xml:space="preserve">       (Million Rupees)</w:t>
            </w:r>
          </w:p>
        </w:tc>
      </w:tr>
      <w:tr w:rsidR="008D758D" w:rsidRPr="0000246F" w:rsidTr="00E346E4">
        <w:trPr>
          <w:trHeight w:val="222"/>
          <w:jc w:val="center"/>
        </w:trPr>
        <w:tc>
          <w:tcPr>
            <w:tcW w:w="3224" w:type="dxa"/>
            <w:vMerge w:val="restart"/>
            <w:tcBorders>
              <w:top w:val="nil"/>
              <w:left w:val="nil"/>
              <w:bottom w:val="single" w:sz="12" w:space="0" w:color="000000"/>
              <w:right w:val="single" w:sz="4" w:space="0" w:color="auto"/>
            </w:tcBorders>
            <w:shd w:val="clear" w:color="auto" w:fill="auto"/>
            <w:noWrap/>
            <w:vAlign w:val="center"/>
            <w:hideMark/>
          </w:tcPr>
          <w:p w:rsidR="008D758D" w:rsidRPr="0000246F" w:rsidRDefault="008D758D" w:rsidP="00AB7A08">
            <w:pPr>
              <w:rPr>
                <w:b/>
                <w:bCs/>
                <w:color w:val="auto"/>
                <w:sz w:val="14"/>
                <w:szCs w:val="14"/>
              </w:rPr>
            </w:pPr>
            <w:r w:rsidRPr="0000246F">
              <w:rPr>
                <w:b/>
                <w:bCs/>
                <w:color w:val="auto"/>
                <w:sz w:val="14"/>
                <w:szCs w:val="14"/>
              </w:rPr>
              <w:t>LAST  WEEKEND</w:t>
            </w:r>
          </w:p>
        </w:tc>
        <w:tc>
          <w:tcPr>
            <w:tcW w:w="759" w:type="dxa"/>
            <w:vMerge w:val="restart"/>
            <w:tcBorders>
              <w:top w:val="nil"/>
              <w:left w:val="single" w:sz="4" w:space="0" w:color="auto"/>
              <w:right w:val="single" w:sz="4" w:space="0" w:color="auto"/>
            </w:tcBorders>
            <w:shd w:val="clear" w:color="auto" w:fill="auto"/>
            <w:noWrap/>
            <w:vAlign w:val="center"/>
            <w:hideMark/>
          </w:tcPr>
          <w:p w:rsidR="008D758D" w:rsidRPr="00AB7A08" w:rsidRDefault="008D758D" w:rsidP="00AB7A08">
            <w:pPr>
              <w:jc w:val="right"/>
              <w:rPr>
                <w:b/>
                <w:bCs/>
                <w:color w:val="auto"/>
                <w:szCs w:val="16"/>
              </w:rPr>
            </w:pPr>
            <w:r w:rsidRPr="00AB7A08">
              <w:rPr>
                <w:b/>
                <w:bCs/>
                <w:color w:val="auto"/>
                <w:szCs w:val="16"/>
              </w:rPr>
              <w:t>FY17</w:t>
            </w:r>
          </w:p>
        </w:tc>
        <w:tc>
          <w:tcPr>
            <w:tcW w:w="849" w:type="dxa"/>
            <w:vMerge w:val="restart"/>
            <w:tcBorders>
              <w:top w:val="single" w:sz="12" w:space="0" w:color="auto"/>
              <w:left w:val="single" w:sz="4" w:space="0" w:color="auto"/>
              <w:right w:val="single" w:sz="4" w:space="0" w:color="auto"/>
            </w:tcBorders>
            <w:shd w:val="clear" w:color="auto" w:fill="auto"/>
            <w:noWrap/>
            <w:vAlign w:val="center"/>
          </w:tcPr>
          <w:p w:rsidR="008D758D" w:rsidRPr="00AB7A08" w:rsidRDefault="008D758D" w:rsidP="00AB7A08">
            <w:pPr>
              <w:jc w:val="right"/>
              <w:rPr>
                <w:b/>
                <w:bCs/>
                <w:color w:val="auto"/>
                <w:szCs w:val="16"/>
              </w:rPr>
            </w:pPr>
            <w:r w:rsidRPr="00AB7A08">
              <w:rPr>
                <w:b/>
                <w:bCs/>
                <w:color w:val="auto"/>
                <w:szCs w:val="16"/>
              </w:rPr>
              <w:t>FY18</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8D758D" w:rsidRPr="00AB7A08" w:rsidRDefault="008D758D" w:rsidP="00246F19">
            <w:pPr>
              <w:jc w:val="right"/>
              <w:rPr>
                <w:b/>
                <w:bCs/>
                <w:color w:val="auto"/>
                <w:szCs w:val="16"/>
              </w:rPr>
            </w:pPr>
            <w:r w:rsidRPr="00AB7A08">
              <w:rPr>
                <w:b/>
                <w:bCs/>
                <w:color w:val="auto"/>
                <w:szCs w:val="16"/>
              </w:rPr>
              <w:t>FY19</w:t>
            </w:r>
          </w:p>
        </w:tc>
        <w:tc>
          <w:tcPr>
            <w:tcW w:w="1666" w:type="dxa"/>
            <w:gridSpan w:val="2"/>
            <w:tcBorders>
              <w:top w:val="single" w:sz="12" w:space="0" w:color="auto"/>
              <w:left w:val="single" w:sz="4" w:space="0" w:color="auto"/>
              <w:bottom w:val="single" w:sz="4" w:space="0" w:color="auto"/>
              <w:right w:val="single" w:sz="4" w:space="0" w:color="auto"/>
            </w:tcBorders>
            <w:shd w:val="clear" w:color="auto" w:fill="auto"/>
            <w:vAlign w:val="bottom"/>
          </w:tcPr>
          <w:p w:rsidR="008D758D" w:rsidRPr="0000246F" w:rsidRDefault="008D758D" w:rsidP="00AB7A08">
            <w:pPr>
              <w:rPr>
                <w:b/>
                <w:bCs/>
                <w:color w:val="auto"/>
                <w:szCs w:val="16"/>
              </w:rPr>
            </w:pPr>
            <w:r>
              <w:rPr>
                <w:b/>
                <w:bCs/>
                <w:color w:val="auto"/>
                <w:szCs w:val="16"/>
              </w:rPr>
              <w:t>2019</w:t>
            </w:r>
          </w:p>
        </w:tc>
        <w:tc>
          <w:tcPr>
            <w:tcW w:w="3194" w:type="dxa"/>
            <w:gridSpan w:val="4"/>
            <w:tcBorders>
              <w:top w:val="single" w:sz="12" w:space="0" w:color="auto"/>
              <w:left w:val="single" w:sz="4" w:space="0" w:color="auto"/>
              <w:bottom w:val="single" w:sz="4" w:space="0" w:color="auto"/>
              <w:right w:val="nil"/>
            </w:tcBorders>
            <w:shd w:val="clear" w:color="auto" w:fill="auto"/>
            <w:vAlign w:val="bottom"/>
          </w:tcPr>
          <w:p w:rsidR="008D758D" w:rsidRPr="0000246F" w:rsidRDefault="008D758D" w:rsidP="00AB7A08">
            <w:pPr>
              <w:rPr>
                <w:b/>
                <w:bCs/>
                <w:color w:val="auto"/>
                <w:szCs w:val="16"/>
              </w:rPr>
            </w:pPr>
            <w:r>
              <w:rPr>
                <w:b/>
                <w:bCs/>
                <w:color w:val="auto"/>
                <w:szCs w:val="16"/>
              </w:rPr>
              <w:t>2020</w:t>
            </w:r>
          </w:p>
        </w:tc>
      </w:tr>
      <w:tr w:rsidR="00D42CCD" w:rsidRPr="0000246F" w:rsidTr="00E346E4">
        <w:trPr>
          <w:trHeight w:val="240"/>
          <w:jc w:val="center"/>
        </w:trPr>
        <w:tc>
          <w:tcPr>
            <w:tcW w:w="3224" w:type="dxa"/>
            <w:vMerge/>
            <w:tcBorders>
              <w:top w:val="nil"/>
              <w:left w:val="nil"/>
              <w:bottom w:val="single" w:sz="12" w:space="0" w:color="000000"/>
              <w:right w:val="single" w:sz="4" w:space="0" w:color="auto"/>
            </w:tcBorders>
            <w:vAlign w:val="center"/>
            <w:hideMark/>
          </w:tcPr>
          <w:p w:rsidR="00D42CCD" w:rsidRPr="0000246F" w:rsidRDefault="00D42CCD" w:rsidP="00D42CCD">
            <w:pPr>
              <w:jc w:val="left"/>
              <w:rPr>
                <w:b/>
                <w:bCs/>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D42CCD" w:rsidRPr="006619BF" w:rsidRDefault="00D42CCD" w:rsidP="00D42CCD">
            <w:pPr>
              <w:jc w:val="right"/>
              <w:rPr>
                <w:b/>
                <w:bCs/>
                <w:color w:val="auto"/>
                <w:sz w:val="14"/>
                <w:szCs w:val="14"/>
              </w:rPr>
            </w:pPr>
          </w:p>
        </w:tc>
        <w:tc>
          <w:tcPr>
            <w:tcW w:w="84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D42CCD" w:rsidRPr="006619BF" w:rsidRDefault="00D42CCD" w:rsidP="00D42CCD">
            <w:pPr>
              <w:jc w:val="righ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D42CCD" w:rsidRPr="006619BF" w:rsidRDefault="00D42CCD" w:rsidP="00D42CCD">
            <w:pPr>
              <w:jc w:val="right"/>
              <w:rPr>
                <w:b/>
                <w:bCs/>
                <w:color w:val="auto"/>
                <w:sz w:val="14"/>
                <w:szCs w:val="14"/>
              </w:rPr>
            </w:pPr>
          </w:p>
        </w:tc>
        <w:tc>
          <w:tcPr>
            <w:tcW w:w="8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D42CCD" w:rsidRPr="006619BF" w:rsidRDefault="00D42CCD" w:rsidP="00D42CCD">
            <w:pPr>
              <w:jc w:val="right"/>
              <w:rPr>
                <w:b/>
                <w:color w:val="auto"/>
                <w:sz w:val="14"/>
                <w:szCs w:val="14"/>
              </w:rPr>
            </w:pPr>
            <w:r>
              <w:rPr>
                <w:b/>
                <w:color w:val="auto"/>
                <w:sz w:val="14"/>
                <w:szCs w:val="14"/>
              </w:rPr>
              <w:t>Apr</w:t>
            </w:r>
          </w:p>
        </w:tc>
        <w:tc>
          <w:tcPr>
            <w:tcW w:w="81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D42CCD" w:rsidRPr="006619BF" w:rsidRDefault="00D42CCD" w:rsidP="00D42CCD">
            <w:pPr>
              <w:jc w:val="right"/>
              <w:rPr>
                <w:b/>
                <w:color w:val="auto"/>
                <w:sz w:val="14"/>
                <w:szCs w:val="14"/>
              </w:rPr>
            </w:pPr>
            <w:r>
              <w:rPr>
                <w:b/>
                <w:color w:val="auto"/>
                <w:sz w:val="14"/>
                <w:szCs w:val="14"/>
              </w:rPr>
              <w:t>May</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D42CCD" w:rsidRPr="006619BF" w:rsidRDefault="00D42CCD" w:rsidP="00D42CCD">
            <w:pPr>
              <w:jc w:val="right"/>
              <w:rPr>
                <w:b/>
                <w:color w:val="auto"/>
                <w:sz w:val="14"/>
                <w:szCs w:val="14"/>
              </w:rPr>
            </w:pPr>
            <w:r>
              <w:rPr>
                <w:b/>
                <w:color w:val="auto"/>
                <w:sz w:val="14"/>
                <w:szCs w:val="14"/>
              </w:rPr>
              <w:t>Feb</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D42CCD" w:rsidRPr="006619BF" w:rsidRDefault="00D42CCD" w:rsidP="00D42CCD">
            <w:pPr>
              <w:jc w:val="right"/>
              <w:rPr>
                <w:b/>
                <w:color w:val="auto"/>
                <w:sz w:val="14"/>
                <w:szCs w:val="14"/>
              </w:rPr>
            </w:pPr>
            <w:r>
              <w:rPr>
                <w:b/>
                <w:color w:val="auto"/>
                <w:sz w:val="14"/>
                <w:szCs w:val="14"/>
              </w:rPr>
              <w:t>Mar</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D42CCD" w:rsidRPr="006619BF" w:rsidRDefault="00D42CCD" w:rsidP="00D42CCD">
            <w:pPr>
              <w:jc w:val="right"/>
              <w:rPr>
                <w:b/>
                <w:color w:val="auto"/>
                <w:sz w:val="14"/>
                <w:szCs w:val="14"/>
              </w:rPr>
            </w:pPr>
            <w:r>
              <w:rPr>
                <w:b/>
                <w:color w:val="auto"/>
                <w:sz w:val="14"/>
                <w:szCs w:val="14"/>
              </w:rPr>
              <w:t>Apr</w:t>
            </w:r>
          </w:p>
        </w:tc>
        <w:tc>
          <w:tcPr>
            <w:tcW w:w="764" w:type="dxa"/>
            <w:tcBorders>
              <w:top w:val="single" w:sz="4" w:space="0" w:color="auto"/>
              <w:bottom w:val="single" w:sz="12" w:space="0" w:color="auto"/>
              <w:right w:val="nil"/>
            </w:tcBorders>
            <w:shd w:val="clear" w:color="auto" w:fill="auto"/>
            <w:noWrap/>
            <w:tcMar>
              <w:left w:w="43" w:type="dxa"/>
              <w:right w:w="43" w:type="dxa"/>
            </w:tcMar>
            <w:vAlign w:val="center"/>
          </w:tcPr>
          <w:p w:rsidR="00D42CCD" w:rsidRPr="006619BF" w:rsidRDefault="00D42CCD" w:rsidP="00D42CCD">
            <w:pPr>
              <w:jc w:val="right"/>
              <w:rPr>
                <w:b/>
                <w:color w:val="auto"/>
                <w:sz w:val="14"/>
                <w:szCs w:val="14"/>
              </w:rPr>
            </w:pPr>
            <w:r>
              <w:rPr>
                <w:b/>
                <w:color w:val="auto"/>
                <w:sz w:val="14"/>
                <w:szCs w:val="14"/>
              </w:rPr>
              <w:t>May</w:t>
            </w:r>
          </w:p>
        </w:tc>
      </w:tr>
      <w:tr w:rsidR="00D42CCD" w:rsidRPr="0000246F" w:rsidTr="00AB7A0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42CCD" w:rsidRPr="0000246F" w:rsidRDefault="00D42CCD" w:rsidP="00D42CCD">
            <w:pPr>
              <w:jc w:val="left"/>
              <w:rPr>
                <w:b/>
                <w:bCs/>
                <w:color w:val="auto"/>
                <w:sz w:val="14"/>
                <w:szCs w:val="14"/>
              </w:rPr>
            </w:pPr>
            <w:r w:rsidRPr="0000246F">
              <w:rPr>
                <w:b/>
                <w:bCs/>
                <w:color w:val="auto"/>
                <w:sz w:val="14"/>
                <w:szCs w:val="14"/>
              </w:rPr>
              <w:t>L  I  A  B  I  L  I  T  I  E  S</w:t>
            </w:r>
          </w:p>
        </w:tc>
        <w:tc>
          <w:tcPr>
            <w:tcW w:w="759" w:type="dxa"/>
            <w:tcBorders>
              <w:top w:val="nil"/>
              <w:left w:val="nil"/>
              <w:bottom w:val="nil"/>
              <w:right w:val="nil"/>
            </w:tcBorders>
            <w:shd w:val="clear" w:color="auto" w:fill="auto"/>
            <w:noWrap/>
            <w:tcMar>
              <w:left w:w="43" w:type="dxa"/>
              <w:right w:w="43" w:type="dxa"/>
            </w:tcMar>
            <w:vAlign w:val="center"/>
            <w:hideMark/>
          </w:tcPr>
          <w:p w:rsidR="00D42CCD" w:rsidRPr="0000246F" w:rsidRDefault="00D42CCD" w:rsidP="00D42CCD">
            <w:pPr>
              <w:jc w:val="right"/>
              <w:rPr>
                <w:rFonts w:ascii="Calibri" w:hAnsi="Calibri"/>
                <w:sz w:val="22"/>
                <w:szCs w:val="22"/>
              </w:rPr>
            </w:pPr>
          </w:p>
        </w:tc>
        <w:tc>
          <w:tcPr>
            <w:tcW w:w="849" w:type="dxa"/>
            <w:tcBorders>
              <w:top w:val="nil"/>
              <w:left w:val="nil"/>
              <w:bottom w:val="nil"/>
              <w:right w:val="nil"/>
            </w:tcBorders>
            <w:shd w:val="clear" w:color="auto" w:fill="auto"/>
            <w:noWrap/>
            <w:tcMar>
              <w:left w:w="43" w:type="dxa"/>
              <w:right w:w="43" w:type="dxa"/>
            </w:tcMar>
            <w:vAlign w:val="center"/>
          </w:tcPr>
          <w:p w:rsidR="00D42CCD" w:rsidRPr="0000246F" w:rsidRDefault="00D42CCD" w:rsidP="00D42CCD">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D42CCD" w:rsidRPr="0000246F" w:rsidRDefault="00D42CCD" w:rsidP="00D42CCD">
            <w:pPr>
              <w:jc w:val="right"/>
              <w:rPr>
                <w:rFonts w:ascii="Calibri" w:hAnsi="Calibri"/>
                <w:sz w:val="22"/>
                <w:szCs w:val="22"/>
              </w:rPr>
            </w:pPr>
          </w:p>
        </w:tc>
        <w:tc>
          <w:tcPr>
            <w:tcW w:w="856" w:type="dxa"/>
            <w:tcBorders>
              <w:top w:val="nil"/>
              <w:left w:val="nil"/>
              <w:bottom w:val="nil"/>
              <w:right w:val="nil"/>
            </w:tcBorders>
            <w:shd w:val="clear" w:color="auto" w:fill="auto"/>
            <w:noWrap/>
            <w:tcMar>
              <w:left w:w="43" w:type="dxa"/>
              <w:right w:w="43" w:type="dxa"/>
            </w:tcMar>
            <w:vAlign w:val="center"/>
            <w:hideMark/>
          </w:tcPr>
          <w:p w:rsidR="00D42CCD" w:rsidRPr="0000246F" w:rsidRDefault="00D42CCD" w:rsidP="00D42CCD">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D42CCD" w:rsidRPr="0000246F" w:rsidRDefault="00D42CCD" w:rsidP="00D42CCD">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D42CCD" w:rsidRPr="0000246F" w:rsidRDefault="00D42CCD" w:rsidP="00D42CCD">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D42CCD" w:rsidRPr="0000246F" w:rsidRDefault="00D42CCD" w:rsidP="00D42CCD">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D42CCD" w:rsidRPr="0000246F" w:rsidRDefault="00D42CCD" w:rsidP="00D42CCD">
            <w:pPr>
              <w:jc w:val="right"/>
              <w:rPr>
                <w:rFonts w:ascii="Calibri" w:hAnsi="Calibri"/>
                <w:sz w:val="22"/>
                <w:szCs w:val="22"/>
              </w:rPr>
            </w:pPr>
          </w:p>
        </w:tc>
        <w:tc>
          <w:tcPr>
            <w:tcW w:w="764" w:type="dxa"/>
            <w:tcBorders>
              <w:top w:val="nil"/>
              <w:left w:val="nil"/>
              <w:bottom w:val="nil"/>
              <w:right w:val="nil"/>
            </w:tcBorders>
            <w:shd w:val="clear" w:color="auto" w:fill="auto"/>
            <w:noWrap/>
            <w:tcMar>
              <w:left w:w="43" w:type="dxa"/>
              <w:right w:w="43" w:type="dxa"/>
            </w:tcMar>
            <w:vAlign w:val="center"/>
          </w:tcPr>
          <w:p w:rsidR="00D42CCD" w:rsidRPr="0000246F" w:rsidRDefault="00D42CCD" w:rsidP="00D42CCD">
            <w:pPr>
              <w:jc w:val="right"/>
              <w:rPr>
                <w:rFonts w:ascii="Calibri" w:hAnsi="Calibri"/>
                <w:sz w:val="22"/>
                <w:szCs w:val="22"/>
              </w:rPr>
            </w:pPr>
          </w:p>
        </w:tc>
      </w:tr>
      <w:tr w:rsidR="00D63A25" w:rsidRPr="0000246F" w:rsidTr="00D63A2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63A25" w:rsidRPr="0000246F" w:rsidRDefault="00D63A25" w:rsidP="00D42CCD">
            <w:pPr>
              <w:ind w:firstLineChars="200" w:firstLine="280"/>
              <w:jc w:val="left"/>
              <w:rPr>
                <w:color w:val="auto"/>
                <w:sz w:val="14"/>
                <w:szCs w:val="14"/>
              </w:rPr>
            </w:pPr>
            <w:r w:rsidRPr="0000246F">
              <w:rPr>
                <w:color w:val="auto"/>
                <w:sz w:val="14"/>
              </w:rPr>
              <w:t>Capital Paid-up</w:t>
            </w:r>
          </w:p>
        </w:tc>
        <w:tc>
          <w:tcPr>
            <w:tcW w:w="759" w:type="dxa"/>
            <w:tcBorders>
              <w:top w:val="nil"/>
              <w:left w:val="nil"/>
              <w:bottom w:val="nil"/>
              <w:right w:val="nil"/>
            </w:tcBorders>
            <w:shd w:val="clear" w:color="auto" w:fill="auto"/>
            <w:noWrap/>
            <w:tcMar>
              <w:left w:w="43" w:type="dxa"/>
              <w:right w:w="43" w:type="dxa"/>
            </w:tcMar>
            <w:vAlign w:val="center"/>
            <w:hideMark/>
          </w:tcPr>
          <w:p w:rsidR="00D63A25" w:rsidRPr="00EB3E11" w:rsidRDefault="00D63A25" w:rsidP="00D42CCD">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49" w:type="dxa"/>
            <w:tcBorders>
              <w:top w:val="nil"/>
              <w:left w:val="nil"/>
              <w:bottom w:val="nil"/>
              <w:right w:val="nil"/>
            </w:tcBorders>
            <w:shd w:val="clear" w:color="auto" w:fill="auto"/>
            <w:tcMar>
              <w:left w:w="43" w:type="dxa"/>
              <w:right w:w="43" w:type="dxa"/>
            </w:tcMar>
            <w:vAlign w:val="center"/>
          </w:tcPr>
          <w:p w:rsidR="00D63A25" w:rsidRPr="00EB3E11" w:rsidRDefault="00D63A25" w:rsidP="00D42CCD">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10" w:type="dxa"/>
            <w:tcBorders>
              <w:top w:val="nil"/>
              <w:left w:val="nil"/>
              <w:bottom w:val="nil"/>
              <w:right w:val="nil"/>
            </w:tcBorders>
            <w:shd w:val="clear" w:color="auto" w:fill="auto"/>
            <w:tcMar>
              <w:left w:w="43" w:type="dxa"/>
              <w:right w:w="43" w:type="dxa"/>
            </w:tcMar>
            <w:vAlign w:val="center"/>
          </w:tcPr>
          <w:p w:rsidR="00D63A25" w:rsidRPr="00EB3E11" w:rsidRDefault="00D63A25" w:rsidP="00D42CCD">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56"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100.0</w:t>
            </w:r>
          </w:p>
        </w:tc>
        <w:tc>
          <w:tcPr>
            <w:tcW w:w="764"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100.0</w:t>
            </w:r>
          </w:p>
        </w:tc>
      </w:tr>
      <w:tr w:rsidR="00D63A25" w:rsidRPr="0000246F" w:rsidTr="00D63A2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63A25" w:rsidRPr="0000246F" w:rsidRDefault="00D63A25" w:rsidP="00D42CCD">
            <w:pPr>
              <w:ind w:firstLineChars="200" w:firstLine="280"/>
              <w:jc w:val="left"/>
              <w:rPr>
                <w:color w:val="auto"/>
                <w:sz w:val="14"/>
                <w:szCs w:val="14"/>
              </w:rPr>
            </w:pPr>
            <w:r w:rsidRPr="0000246F">
              <w:rPr>
                <w:color w:val="auto"/>
                <w:sz w:val="14"/>
              </w:rPr>
              <w:t>Reserve Fund</w:t>
            </w:r>
          </w:p>
        </w:tc>
        <w:tc>
          <w:tcPr>
            <w:tcW w:w="759" w:type="dxa"/>
            <w:tcBorders>
              <w:top w:val="nil"/>
              <w:left w:val="nil"/>
              <w:bottom w:val="nil"/>
              <w:right w:val="nil"/>
            </w:tcBorders>
            <w:shd w:val="clear" w:color="auto" w:fill="auto"/>
            <w:noWrap/>
            <w:tcMar>
              <w:left w:w="43" w:type="dxa"/>
              <w:right w:w="43" w:type="dxa"/>
            </w:tcMar>
            <w:vAlign w:val="center"/>
            <w:hideMark/>
          </w:tcPr>
          <w:p w:rsidR="00D63A25" w:rsidRPr="00EB3E11" w:rsidRDefault="00D63A25" w:rsidP="00D42CCD">
            <w:pPr>
              <w:jc w:val="right"/>
              <w:rPr>
                <w:rFonts w:asciiTheme="majorBidi" w:hAnsiTheme="majorBidi" w:cstheme="majorBidi"/>
                <w:sz w:val="14"/>
                <w:szCs w:val="14"/>
              </w:rPr>
            </w:pPr>
            <w:r w:rsidRPr="00EB3E11">
              <w:rPr>
                <w:rFonts w:asciiTheme="majorBidi" w:hAnsiTheme="majorBidi" w:cstheme="majorBidi"/>
                <w:sz w:val="14"/>
                <w:szCs w:val="14"/>
              </w:rPr>
              <w:t>89,364.5</w:t>
            </w:r>
          </w:p>
        </w:tc>
        <w:tc>
          <w:tcPr>
            <w:tcW w:w="849" w:type="dxa"/>
            <w:tcBorders>
              <w:top w:val="nil"/>
              <w:left w:val="nil"/>
              <w:bottom w:val="nil"/>
              <w:right w:val="nil"/>
            </w:tcBorders>
            <w:shd w:val="clear" w:color="auto" w:fill="auto"/>
            <w:tcMar>
              <w:left w:w="43" w:type="dxa"/>
              <w:right w:w="43" w:type="dxa"/>
            </w:tcMar>
            <w:vAlign w:val="center"/>
          </w:tcPr>
          <w:p w:rsidR="00D63A25" w:rsidRPr="00EB3E11" w:rsidRDefault="00D63A25" w:rsidP="00D42CCD">
            <w:pPr>
              <w:jc w:val="right"/>
              <w:rPr>
                <w:rFonts w:asciiTheme="majorBidi" w:hAnsiTheme="majorBidi" w:cstheme="majorBidi"/>
                <w:sz w:val="14"/>
                <w:szCs w:val="14"/>
              </w:rPr>
            </w:pPr>
            <w:r w:rsidRPr="00EB3E11">
              <w:rPr>
                <w:rFonts w:asciiTheme="majorBidi" w:hAnsiTheme="majorBidi" w:cstheme="majorBidi"/>
                <w:sz w:val="14"/>
                <w:szCs w:val="14"/>
              </w:rPr>
              <w:t>103,135.7</w:t>
            </w:r>
          </w:p>
        </w:tc>
        <w:tc>
          <w:tcPr>
            <w:tcW w:w="810" w:type="dxa"/>
            <w:tcBorders>
              <w:top w:val="nil"/>
              <w:left w:val="nil"/>
              <w:bottom w:val="nil"/>
              <w:right w:val="nil"/>
            </w:tcBorders>
            <w:shd w:val="clear" w:color="auto" w:fill="auto"/>
            <w:tcMar>
              <w:left w:w="43" w:type="dxa"/>
              <w:right w:w="43" w:type="dxa"/>
            </w:tcMar>
            <w:vAlign w:val="center"/>
          </w:tcPr>
          <w:p w:rsidR="00D63A25" w:rsidRPr="00EB3E11" w:rsidRDefault="00D63A25" w:rsidP="00D42CCD">
            <w:pPr>
              <w:jc w:val="right"/>
              <w:rPr>
                <w:rFonts w:asciiTheme="majorBidi" w:hAnsiTheme="majorBidi" w:cstheme="majorBidi"/>
                <w:sz w:val="14"/>
                <w:szCs w:val="14"/>
              </w:rPr>
            </w:pPr>
            <w:r w:rsidRPr="00EB3E11">
              <w:rPr>
                <w:rFonts w:asciiTheme="majorBidi" w:hAnsiTheme="majorBidi" w:cstheme="majorBidi"/>
                <w:sz w:val="14"/>
                <w:szCs w:val="14"/>
              </w:rPr>
              <w:t>58,135.7</w:t>
            </w:r>
          </w:p>
        </w:tc>
        <w:tc>
          <w:tcPr>
            <w:tcW w:w="856"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58,135.7</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58,135.7</w:t>
            </w:r>
          </w:p>
        </w:tc>
        <w:tc>
          <w:tcPr>
            <w:tcW w:w="810"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47,151.2</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47,151.2</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47,151.2</w:t>
            </w:r>
          </w:p>
        </w:tc>
        <w:tc>
          <w:tcPr>
            <w:tcW w:w="764"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47,151.2</w:t>
            </w:r>
          </w:p>
        </w:tc>
      </w:tr>
      <w:tr w:rsidR="00D63A25" w:rsidRPr="0000246F" w:rsidTr="00D63A2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63A25" w:rsidRPr="0000246F" w:rsidRDefault="00D63A25" w:rsidP="00D42CCD">
            <w:pPr>
              <w:ind w:firstLineChars="200" w:firstLine="280"/>
              <w:jc w:val="left"/>
              <w:rPr>
                <w:color w:val="auto"/>
                <w:sz w:val="14"/>
                <w:szCs w:val="14"/>
              </w:rPr>
            </w:pPr>
            <w:r w:rsidRPr="0000246F">
              <w:rPr>
                <w:color w:val="auto"/>
                <w:sz w:val="14"/>
              </w:rPr>
              <w:t>Rural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D63A25" w:rsidRPr="00EB3E11" w:rsidRDefault="00D63A25" w:rsidP="00D42CCD">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49" w:type="dxa"/>
            <w:tcBorders>
              <w:top w:val="nil"/>
              <w:left w:val="nil"/>
              <w:bottom w:val="nil"/>
              <w:right w:val="nil"/>
            </w:tcBorders>
            <w:shd w:val="clear" w:color="auto" w:fill="auto"/>
            <w:tcMar>
              <w:left w:w="43" w:type="dxa"/>
              <w:right w:w="43" w:type="dxa"/>
            </w:tcMar>
            <w:vAlign w:val="center"/>
          </w:tcPr>
          <w:p w:rsidR="00D63A25" w:rsidRPr="00EB3E11" w:rsidRDefault="00D63A25" w:rsidP="00D42CCD">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10" w:type="dxa"/>
            <w:tcBorders>
              <w:top w:val="nil"/>
              <w:left w:val="nil"/>
              <w:bottom w:val="nil"/>
              <w:right w:val="nil"/>
            </w:tcBorders>
            <w:shd w:val="clear" w:color="auto" w:fill="auto"/>
            <w:tcMar>
              <w:left w:w="43" w:type="dxa"/>
              <w:right w:w="43" w:type="dxa"/>
            </w:tcMar>
            <w:vAlign w:val="center"/>
          </w:tcPr>
          <w:p w:rsidR="00D63A25" w:rsidRPr="00EB3E11" w:rsidRDefault="00D63A25" w:rsidP="00D42CCD">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56"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2,600.0</w:t>
            </w:r>
          </w:p>
        </w:tc>
        <w:tc>
          <w:tcPr>
            <w:tcW w:w="764"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2,600.0</w:t>
            </w:r>
          </w:p>
        </w:tc>
      </w:tr>
      <w:tr w:rsidR="00D63A25" w:rsidRPr="0000246F" w:rsidTr="00D63A2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63A25" w:rsidRPr="0000246F" w:rsidRDefault="00D63A25" w:rsidP="00D42CCD">
            <w:pPr>
              <w:ind w:firstLineChars="200" w:firstLine="280"/>
              <w:jc w:val="left"/>
              <w:rPr>
                <w:color w:val="auto"/>
                <w:sz w:val="14"/>
                <w:szCs w:val="14"/>
              </w:rPr>
            </w:pPr>
            <w:r w:rsidRPr="0000246F">
              <w:rPr>
                <w:color w:val="auto"/>
                <w:sz w:val="14"/>
              </w:rPr>
              <w:t>Industrial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D63A25" w:rsidRPr="00EB3E11" w:rsidRDefault="00D63A25" w:rsidP="00D42CCD">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49" w:type="dxa"/>
            <w:tcBorders>
              <w:top w:val="nil"/>
              <w:left w:val="nil"/>
              <w:bottom w:val="nil"/>
              <w:right w:val="nil"/>
            </w:tcBorders>
            <w:shd w:val="clear" w:color="auto" w:fill="auto"/>
            <w:tcMar>
              <w:left w:w="43" w:type="dxa"/>
              <w:right w:w="43" w:type="dxa"/>
            </w:tcMar>
            <w:vAlign w:val="center"/>
          </w:tcPr>
          <w:p w:rsidR="00D63A25" w:rsidRPr="00EB3E11" w:rsidRDefault="00D63A25" w:rsidP="00D42CCD">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10" w:type="dxa"/>
            <w:tcBorders>
              <w:top w:val="nil"/>
              <w:left w:val="nil"/>
              <w:bottom w:val="nil"/>
              <w:right w:val="nil"/>
            </w:tcBorders>
            <w:shd w:val="clear" w:color="auto" w:fill="auto"/>
            <w:tcMar>
              <w:left w:w="43" w:type="dxa"/>
              <w:right w:w="43" w:type="dxa"/>
            </w:tcMar>
            <w:vAlign w:val="center"/>
          </w:tcPr>
          <w:p w:rsidR="00D63A25" w:rsidRPr="00EB3E11" w:rsidRDefault="00D63A25" w:rsidP="00D42CCD">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56"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1,600.0</w:t>
            </w:r>
          </w:p>
        </w:tc>
        <w:tc>
          <w:tcPr>
            <w:tcW w:w="764"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1,600.0</w:t>
            </w:r>
          </w:p>
        </w:tc>
      </w:tr>
      <w:tr w:rsidR="00D63A25" w:rsidRPr="0000246F" w:rsidTr="00D63A2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63A25" w:rsidRPr="0000246F" w:rsidRDefault="00D63A25" w:rsidP="00D42CCD">
            <w:pPr>
              <w:ind w:firstLineChars="200" w:firstLine="280"/>
              <w:jc w:val="left"/>
              <w:rPr>
                <w:color w:val="auto"/>
                <w:sz w:val="14"/>
                <w:szCs w:val="14"/>
              </w:rPr>
            </w:pPr>
            <w:r w:rsidRPr="0000246F">
              <w:rPr>
                <w:color w:val="auto"/>
                <w:sz w:val="14"/>
              </w:rPr>
              <w:t>Export</w:t>
            </w:r>
          </w:p>
        </w:tc>
        <w:tc>
          <w:tcPr>
            <w:tcW w:w="759" w:type="dxa"/>
            <w:tcBorders>
              <w:top w:val="nil"/>
              <w:left w:val="nil"/>
              <w:bottom w:val="nil"/>
              <w:right w:val="nil"/>
            </w:tcBorders>
            <w:shd w:val="clear" w:color="auto" w:fill="auto"/>
            <w:noWrap/>
            <w:tcMar>
              <w:left w:w="43" w:type="dxa"/>
              <w:right w:w="43" w:type="dxa"/>
            </w:tcMar>
            <w:vAlign w:val="center"/>
            <w:hideMark/>
          </w:tcPr>
          <w:p w:rsidR="00D63A25" w:rsidRPr="00EB3E11" w:rsidRDefault="00D63A25" w:rsidP="00D42CCD">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49" w:type="dxa"/>
            <w:tcBorders>
              <w:top w:val="nil"/>
              <w:left w:val="nil"/>
              <w:bottom w:val="nil"/>
              <w:right w:val="nil"/>
            </w:tcBorders>
            <w:shd w:val="clear" w:color="auto" w:fill="auto"/>
            <w:tcMar>
              <w:left w:w="43" w:type="dxa"/>
              <w:right w:w="43" w:type="dxa"/>
            </w:tcMar>
            <w:vAlign w:val="center"/>
          </w:tcPr>
          <w:p w:rsidR="00D63A25" w:rsidRPr="00EB3E11" w:rsidRDefault="00D63A25" w:rsidP="00D42CCD">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10" w:type="dxa"/>
            <w:tcBorders>
              <w:top w:val="nil"/>
              <w:left w:val="nil"/>
              <w:bottom w:val="nil"/>
              <w:right w:val="nil"/>
            </w:tcBorders>
            <w:shd w:val="clear" w:color="auto" w:fill="auto"/>
            <w:tcMar>
              <w:left w:w="43" w:type="dxa"/>
              <w:right w:w="43" w:type="dxa"/>
            </w:tcMar>
            <w:vAlign w:val="center"/>
          </w:tcPr>
          <w:p w:rsidR="00D63A25" w:rsidRPr="00EB3E11" w:rsidRDefault="00D63A25" w:rsidP="00D42CCD">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56"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1,500.0</w:t>
            </w:r>
          </w:p>
        </w:tc>
        <w:tc>
          <w:tcPr>
            <w:tcW w:w="764"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1,500.0</w:t>
            </w:r>
          </w:p>
        </w:tc>
      </w:tr>
      <w:tr w:rsidR="00D63A25" w:rsidRPr="0000246F" w:rsidTr="00D63A2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63A25" w:rsidRPr="0000246F" w:rsidRDefault="00D63A25" w:rsidP="00D42CCD">
            <w:pPr>
              <w:ind w:firstLineChars="200" w:firstLine="280"/>
              <w:jc w:val="left"/>
              <w:rPr>
                <w:color w:val="auto"/>
                <w:sz w:val="14"/>
                <w:szCs w:val="14"/>
              </w:rPr>
            </w:pPr>
            <w:r w:rsidRPr="0000246F">
              <w:rPr>
                <w:color w:val="auto"/>
                <w:sz w:val="14"/>
              </w:rPr>
              <w:t>Loans Guarantee Fund</w:t>
            </w:r>
          </w:p>
        </w:tc>
        <w:tc>
          <w:tcPr>
            <w:tcW w:w="759" w:type="dxa"/>
            <w:tcBorders>
              <w:top w:val="nil"/>
              <w:left w:val="nil"/>
              <w:bottom w:val="nil"/>
              <w:right w:val="nil"/>
            </w:tcBorders>
            <w:shd w:val="clear" w:color="auto" w:fill="auto"/>
            <w:noWrap/>
            <w:tcMar>
              <w:left w:w="43" w:type="dxa"/>
              <w:right w:w="43" w:type="dxa"/>
            </w:tcMar>
            <w:vAlign w:val="center"/>
            <w:hideMark/>
          </w:tcPr>
          <w:p w:rsidR="00D63A25" w:rsidRPr="00EB3E11" w:rsidRDefault="00D63A25" w:rsidP="00D42CCD">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49" w:type="dxa"/>
            <w:tcBorders>
              <w:top w:val="nil"/>
              <w:left w:val="nil"/>
              <w:bottom w:val="nil"/>
              <w:right w:val="nil"/>
            </w:tcBorders>
            <w:shd w:val="clear" w:color="auto" w:fill="auto"/>
            <w:tcMar>
              <w:left w:w="43" w:type="dxa"/>
              <w:right w:w="43" w:type="dxa"/>
            </w:tcMar>
            <w:vAlign w:val="center"/>
          </w:tcPr>
          <w:p w:rsidR="00D63A25" w:rsidRPr="00EB3E11" w:rsidRDefault="00D63A25" w:rsidP="00D42CCD">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10" w:type="dxa"/>
            <w:tcBorders>
              <w:top w:val="nil"/>
              <w:left w:val="nil"/>
              <w:bottom w:val="nil"/>
              <w:right w:val="nil"/>
            </w:tcBorders>
            <w:shd w:val="clear" w:color="auto" w:fill="auto"/>
            <w:tcMar>
              <w:left w:w="43" w:type="dxa"/>
              <w:right w:w="43" w:type="dxa"/>
            </w:tcMar>
            <w:vAlign w:val="center"/>
          </w:tcPr>
          <w:p w:rsidR="00D63A25" w:rsidRPr="00EB3E11" w:rsidRDefault="00D63A25" w:rsidP="00D42CCD">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56"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900.0</w:t>
            </w:r>
          </w:p>
        </w:tc>
        <w:tc>
          <w:tcPr>
            <w:tcW w:w="764"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900.0</w:t>
            </w:r>
          </w:p>
        </w:tc>
      </w:tr>
      <w:tr w:rsidR="00D63A25" w:rsidRPr="0000246F" w:rsidTr="00D63A2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63A25" w:rsidRPr="0000246F" w:rsidRDefault="00D63A25" w:rsidP="00D42CCD">
            <w:pPr>
              <w:ind w:firstLineChars="200" w:firstLine="280"/>
              <w:jc w:val="left"/>
              <w:rPr>
                <w:color w:val="auto"/>
                <w:sz w:val="14"/>
                <w:szCs w:val="14"/>
              </w:rPr>
            </w:pPr>
            <w:r w:rsidRPr="0000246F">
              <w:rPr>
                <w:color w:val="auto"/>
                <w:sz w:val="14"/>
              </w:rPr>
              <w:t>Housing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D63A25" w:rsidRPr="00EB3E11" w:rsidRDefault="00D63A25" w:rsidP="00D42CCD">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49" w:type="dxa"/>
            <w:tcBorders>
              <w:top w:val="nil"/>
              <w:left w:val="nil"/>
              <w:bottom w:val="nil"/>
              <w:right w:val="nil"/>
            </w:tcBorders>
            <w:shd w:val="clear" w:color="auto" w:fill="auto"/>
            <w:tcMar>
              <w:left w:w="43" w:type="dxa"/>
              <w:right w:w="43" w:type="dxa"/>
            </w:tcMar>
            <w:vAlign w:val="center"/>
          </w:tcPr>
          <w:p w:rsidR="00D63A25" w:rsidRPr="00EB3E11" w:rsidRDefault="00D63A25" w:rsidP="00D42CCD">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10" w:type="dxa"/>
            <w:tcBorders>
              <w:top w:val="nil"/>
              <w:left w:val="nil"/>
              <w:bottom w:val="nil"/>
              <w:right w:val="nil"/>
            </w:tcBorders>
            <w:shd w:val="clear" w:color="auto" w:fill="auto"/>
            <w:tcMar>
              <w:left w:w="43" w:type="dxa"/>
              <w:right w:w="43" w:type="dxa"/>
            </w:tcMar>
            <w:vAlign w:val="center"/>
          </w:tcPr>
          <w:p w:rsidR="00D63A25" w:rsidRPr="00EB3E11" w:rsidRDefault="00D63A25" w:rsidP="00D42CCD">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56"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4,700.0</w:t>
            </w:r>
          </w:p>
        </w:tc>
        <w:tc>
          <w:tcPr>
            <w:tcW w:w="764"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4,700.0</w:t>
            </w:r>
          </w:p>
        </w:tc>
      </w:tr>
      <w:tr w:rsidR="00D63A25" w:rsidRPr="0000246F" w:rsidTr="00D63A2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63A25" w:rsidRPr="0000246F" w:rsidRDefault="00D63A25" w:rsidP="00D42CCD">
            <w:pPr>
              <w:jc w:val="left"/>
              <w:rPr>
                <w:color w:val="auto"/>
                <w:sz w:val="14"/>
              </w:rPr>
            </w:pPr>
            <w:r>
              <w:rPr>
                <w:b/>
                <w:bCs/>
                <w:color w:val="auto"/>
                <w:sz w:val="14"/>
                <w:szCs w:val="14"/>
              </w:rPr>
              <w:t xml:space="preserve">      </w:t>
            </w:r>
            <w:r w:rsidRPr="0000246F">
              <w:rPr>
                <w:b/>
                <w:bCs/>
                <w:color w:val="auto"/>
                <w:sz w:val="14"/>
                <w:szCs w:val="14"/>
              </w:rPr>
              <w:t xml:space="preserve">D  e  p  o  s  </w:t>
            </w:r>
            <w:proofErr w:type="spellStart"/>
            <w:r w:rsidRPr="0000246F">
              <w:rPr>
                <w:b/>
                <w:bCs/>
                <w:color w:val="auto"/>
                <w:sz w:val="14"/>
                <w:szCs w:val="14"/>
              </w:rPr>
              <w:t>i</w:t>
            </w:r>
            <w:proofErr w:type="spellEnd"/>
            <w:r w:rsidRPr="0000246F">
              <w:rPr>
                <w:b/>
                <w:bCs/>
                <w:color w:val="auto"/>
                <w:sz w:val="14"/>
                <w:szCs w:val="14"/>
              </w:rPr>
              <w:t xml:space="preserve">  t  s</w:t>
            </w:r>
          </w:p>
        </w:tc>
        <w:tc>
          <w:tcPr>
            <w:tcW w:w="759"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b/>
                <w:bCs/>
                <w:sz w:val="14"/>
                <w:szCs w:val="14"/>
              </w:rPr>
            </w:pPr>
            <w:r>
              <w:rPr>
                <w:b/>
                <w:bCs/>
                <w:sz w:val="14"/>
                <w:szCs w:val="14"/>
              </w:rPr>
              <w:t>1,931,266.0</w:t>
            </w:r>
          </w:p>
        </w:tc>
        <w:tc>
          <w:tcPr>
            <w:tcW w:w="849"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b/>
                <w:bCs/>
                <w:sz w:val="14"/>
                <w:szCs w:val="14"/>
              </w:rPr>
            </w:pPr>
            <w:r>
              <w:rPr>
                <w:b/>
                <w:bCs/>
                <w:sz w:val="14"/>
                <w:szCs w:val="14"/>
              </w:rPr>
              <w:t>2,907,186.3</w:t>
            </w:r>
          </w:p>
        </w:tc>
        <w:tc>
          <w:tcPr>
            <w:tcW w:w="810"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b/>
                <w:bCs/>
                <w:sz w:val="14"/>
                <w:szCs w:val="14"/>
              </w:rPr>
            </w:pPr>
            <w:r>
              <w:rPr>
                <w:b/>
                <w:bCs/>
                <w:sz w:val="14"/>
                <w:szCs w:val="14"/>
              </w:rPr>
              <w:t>4,307,760.6</w:t>
            </w:r>
          </w:p>
        </w:tc>
        <w:tc>
          <w:tcPr>
            <w:tcW w:w="856"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b/>
                <w:bCs/>
                <w:sz w:val="14"/>
                <w:szCs w:val="14"/>
              </w:rPr>
            </w:pPr>
            <w:r>
              <w:rPr>
                <w:b/>
                <w:bCs/>
                <w:sz w:val="14"/>
                <w:szCs w:val="14"/>
              </w:rPr>
              <w:t>3,861,923.7</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b/>
                <w:bCs/>
                <w:sz w:val="14"/>
                <w:szCs w:val="14"/>
              </w:rPr>
            </w:pPr>
            <w:r>
              <w:rPr>
                <w:b/>
                <w:bCs/>
                <w:sz w:val="14"/>
                <w:szCs w:val="14"/>
              </w:rPr>
              <w:t>4,149,832.8</w:t>
            </w:r>
          </w:p>
        </w:tc>
        <w:tc>
          <w:tcPr>
            <w:tcW w:w="810"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b/>
                <w:bCs/>
                <w:sz w:val="14"/>
                <w:szCs w:val="14"/>
              </w:rPr>
            </w:pPr>
            <w:r>
              <w:rPr>
                <w:b/>
                <w:bCs/>
                <w:sz w:val="14"/>
                <w:szCs w:val="14"/>
              </w:rPr>
              <w:t>4,901,421.5</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b/>
                <w:bCs/>
                <w:sz w:val="14"/>
                <w:szCs w:val="14"/>
              </w:rPr>
            </w:pPr>
            <w:r>
              <w:rPr>
                <w:b/>
                <w:bCs/>
                <w:sz w:val="14"/>
                <w:szCs w:val="14"/>
              </w:rPr>
              <w:t>4,677,453.2</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b/>
                <w:bCs/>
                <w:sz w:val="14"/>
                <w:szCs w:val="14"/>
              </w:rPr>
            </w:pPr>
            <w:r>
              <w:rPr>
                <w:b/>
                <w:bCs/>
                <w:sz w:val="14"/>
                <w:szCs w:val="14"/>
              </w:rPr>
              <w:t>5,033,998.7</w:t>
            </w:r>
          </w:p>
        </w:tc>
        <w:tc>
          <w:tcPr>
            <w:tcW w:w="764"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b/>
                <w:bCs/>
                <w:sz w:val="14"/>
                <w:szCs w:val="14"/>
              </w:rPr>
            </w:pPr>
            <w:r>
              <w:rPr>
                <w:b/>
                <w:bCs/>
                <w:sz w:val="14"/>
                <w:szCs w:val="14"/>
              </w:rPr>
              <w:t>4,682,699.0</w:t>
            </w:r>
          </w:p>
        </w:tc>
      </w:tr>
      <w:tr w:rsidR="00D63A25" w:rsidRPr="0000246F" w:rsidTr="00D63A2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63A25" w:rsidRPr="0000246F" w:rsidRDefault="00D63A25" w:rsidP="00D42CCD">
            <w:pPr>
              <w:ind w:firstLineChars="200" w:firstLine="280"/>
              <w:jc w:val="left"/>
              <w:rPr>
                <w:color w:val="auto"/>
                <w:sz w:val="14"/>
                <w:szCs w:val="14"/>
              </w:rPr>
            </w:pPr>
            <w:r w:rsidRPr="0000246F">
              <w:rPr>
                <w:color w:val="auto"/>
                <w:sz w:val="14"/>
              </w:rPr>
              <w:t>Federal Govt.</w:t>
            </w:r>
          </w:p>
        </w:tc>
        <w:tc>
          <w:tcPr>
            <w:tcW w:w="759"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76,078.5</w:t>
            </w:r>
          </w:p>
        </w:tc>
        <w:tc>
          <w:tcPr>
            <w:tcW w:w="849"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803,377.4</w:t>
            </w:r>
          </w:p>
        </w:tc>
        <w:tc>
          <w:tcPr>
            <w:tcW w:w="810"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347,654.3</w:t>
            </w:r>
          </w:p>
        </w:tc>
        <w:tc>
          <w:tcPr>
            <w:tcW w:w="856"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516,089.2</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806,599.3</w:t>
            </w:r>
          </w:p>
        </w:tc>
        <w:tc>
          <w:tcPr>
            <w:tcW w:w="810"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1,265,699.9</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1,061,155.9</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1,375,440.9</w:t>
            </w:r>
          </w:p>
        </w:tc>
        <w:tc>
          <w:tcPr>
            <w:tcW w:w="764"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1,175,057.3</w:t>
            </w:r>
          </w:p>
        </w:tc>
      </w:tr>
      <w:tr w:rsidR="00D63A25" w:rsidRPr="0000246F" w:rsidTr="00D63A2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63A25" w:rsidRPr="0000246F" w:rsidRDefault="00D63A25" w:rsidP="00D42CCD">
            <w:pPr>
              <w:ind w:firstLineChars="200" w:firstLine="280"/>
              <w:jc w:val="left"/>
              <w:rPr>
                <w:color w:val="auto"/>
                <w:sz w:val="14"/>
                <w:szCs w:val="14"/>
              </w:rPr>
            </w:pPr>
            <w:r w:rsidRPr="0000246F">
              <w:rPr>
                <w:color w:val="auto"/>
                <w:sz w:val="14"/>
              </w:rPr>
              <w:t xml:space="preserve">Provincial </w:t>
            </w:r>
            <w:proofErr w:type="spellStart"/>
            <w:r w:rsidRPr="0000246F">
              <w:rPr>
                <w:color w:val="auto"/>
                <w:sz w:val="14"/>
              </w:rPr>
              <w:t>Govts</w:t>
            </w:r>
            <w:proofErr w:type="spellEnd"/>
            <w:r w:rsidRPr="0000246F">
              <w:rPr>
                <w:color w:val="auto"/>
                <w:sz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102,523.4</w:t>
            </w:r>
          </w:p>
        </w:tc>
        <w:tc>
          <w:tcPr>
            <w:tcW w:w="849"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67,094.4</w:t>
            </w:r>
          </w:p>
        </w:tc>
        <w:tc>
          <w:tcPr>
            <w:tcW w:w="810"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209,294.7</w:t>
            </w:r>
          </w:p>
        </w:tc>
        <w:tc>
          <w:tcPr>
            <w:tcW w:w="856"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331,195.9</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265,310.1</w:t>
            </w:r>
          </w:p>
        </w:tc>
        <w:tc>
          <w:tcPr>
            <w:tcW w:w="810"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536,815.7</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393,081.4</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512,084.8</w:t>
            </w:r>
          </w:p>
        </w:tc>
        <w:tc>
          <w:tcPr>
            <w:tcW w:w="764"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380,700.4</w:t>
            </w:r>
          </w:p>
        </w:tc>
      </w:tr>
      <w:tr w:rsidR="00D63A25" w:rsidRPr="0000246F" w:rsidTr="00D63A2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63A25" w:rsidRPr="0000246F" w:rsidRDefault="00D63A25" w:rsidP="00D42CCD">
            <w:pPr>
              <w:ind w:firstLineChars="200" w:firstLine="280"/>
              <w:jc w:val="left"/>
              <w:rPr>
                <w:color w:val="auto"/>
                <w:sz w:val="14"/>
                <w:szCs w:val="14"/>
              </w:rPr>
            </w:pPr>
            <w:r w:rsidRPr="0000246F">
              <w:rPr>
                <w:color w:val="auto"/>
                <w:sz w:val="14"/>
              </w:rPr>
              <w:t>Banks</w:t>
            </w:r>
          </w:p>
        </w:tc>
        <w:tc>
          <w:tcPr>
            <w:tcW w:w="759"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669,337.5</w:t>
            </w:r>
          </w:p>
        </w:tc>
        <w:tc>
          <w:tcPr>
            <w:tcW w:w="849"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832,450.5</w:t>
            </w:r>
          </w:p>
        </w:tc>
        <w:tc>
          <w:tcPr>
            <w:tcW w:w="810"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1,282,761.3</w:t>
            </w:r>
          </w:p>
        </w:tc>
        <w:tc>
          <w:tcPr>
            <w:tcW w:w="856"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900,945.5</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871,138.9</w:t>
            </w:r>
          </w:p>
        </w:tc>
        <w:tc>
          <w:tcPr>
            <w:tcW w:w="810"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898,533.2</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970,864.2</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844,923.9</w:t>
            </w:r>
          </w:p>
        </w:tc>
        <w:tc>
          <w:tcPr>
            <w:tcW w:w="764"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821,932.0</w:t>
            </w:r>
          </w:p>
        </w:tc>
      </w:tr>
      <w:tr w:rsidR="00D63A25" w:rsidRPr="0000246F" w:rsidTr="00D63A2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63A25" w:rsidRPr="0000246F" w:rsidRDefault="00D63A25" w:rsidP="00D42CCD">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1,083,326.5</w:t>
            </w:r>
          </w:p>
        </w:tc>
        <w:tc>
          <w:tcPr>
            <w:tcW w:w="849"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1,204,264.0</w:t>
            </w:r>
          </w:p>
        </w:tc>
        <w:tc>
          <w:tcPr>
            <w:tcW w:w="810"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2,468,050.3</w:t>
            </w:r>
          </w:p>
        </w:tc>
        <w:tc>
          <w:tcPr>
            <w:tcW w:w="856"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2,113,693.1</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2,206,784.5</w:t>
            </w:r>
          </w:p>
        </w:tc>
        <w:tc>
          <w:tcPr>
            <w:tcW w:w="810"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2,200,372.7</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2,252,351.7</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2,301,549.2</w:t>
            </w:r>
          </w:p>
        </w:tc>
        <w:tc>
          <w:tcPr>
            <w:tcW w:w="764"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2,305,009.3</w:t>
            </w:r>
          </w:p>
        </w:tc>
      </w:tr>
      <w:tr w:rsidR="00D63A25" w:rsidRPr="0000246F" w:rsidTr="00D63A2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63A25" w:rsidRPr="0000246F" w:rsidRDefault="00D63A25" w:rsidP="00D42CCD">
            <w:pPr>
              <w:ind w:firstLineChars="100" w:firstLine="140"/>
              <w:jc w:val="left"/>
              <w:rPr>
                <w:color w:val="auto"/>
                <w:sz w:val="14"/>
                <w:szCs w:val="14"/>
              </w:rPr>
            </w:pPr>
            <w:r w:rsidRPr="0000246F">
              <w:rPr>
                <w:color w:val="auto"/>
                <w:sz w:val="14"/>
              </w:rPr>
              <w:t>Allocation of Special Drawing rights</w:t>
            </w:r>
          </w:p>
        </w:tc>
        <w:tc>
          <w:tcPr>
            <w:tcW w:w="759"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144,193.0</w:t>
            </w:r>
          </w:p>
        </w:tc>
        <w:tc>
          <w:tcPr>
            <w:tcW w:w="849"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168,835.9</w:t>
            </w:r>
          </w:p>
        </w:tc>
        <w:tc>
          <w:tcPr>
            <w:tcW w:w="810"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225,080.9</w:t>
            </w:r>
          </w:p>
        </w:tc>
        <w:tc>
          <w:tcPr>
            <w:tcW w:w="856"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192,900.4</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203,035.7</w:t>
            </w:r>
          </w:p>
        </w:tc>
        <w:tc>
          <w:tcPr>
            <w:tcW w:w="810"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208,812.9</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220,572.5</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214,985.1</w:t>
            </w:r>
          </w:p>
        </w:tc>
        <w:tc>
          <w:tcPr>
            <w:tcW w:w="764"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217,160.9</w:t>
            </w:r>
          </w:p>
        </w:tc>
      </w:tr>
      <w:tr w:rsidR="00D63A25" w:rsidRPr="0000246F" w:rsidTr="00D63A2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63A25" w:rsidRPr="0000246F" w:rsidRDefault="00D63A25" w:rsidP="00D42CCD">
            <w:pPr>
              <w:ind w:firstLineChars="100" w:firstLine="140"/>
              <w:jc w:val="left"/>
              <w:rPr>
                <w:color w:val="auto"/>
                <w:sz w:val="14"/>
                <w:szCs w:val="14"/>
              </w:rPr>
            </w:pPr>
            <w:r w:rsidRPr="0000246F">
              <w:rPr>
                <w:color w:val="auto"/>
                <w:sz w:val="14"/>
              </w:rPr>
              <w:t>Bills Payable</w:t>
            </w:r>
          </w:p>
        </w:tc>
        <w:tc>
          <w:tcPr>
            <w:tcW w:w="759"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630.5</w:t>
            </w:r>
          </w:p>
        </w:tc>
        <w:tc>
          <w:tcPr>
            <w:tcW w:w="849"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710.3</w:t>
            </w:r>
          </w:p>
        </w:tc>
        <w:tc>
          <w:tcPr>
            <w:tcW w:w="810"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1,169.8</w:t>
            </w:r>
          </w:p>
        </w:tc>
        <w:tc>
          <w:tcPr>
            <w:tcW w:w="856"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1,792.4</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1,077.1</w:t>
            </w:r>
          </w:p>
        </w:tc>
        <w:tc>
          <w:tcPr>
            <w:tcW w:w="810"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1,116.8</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1,309.7</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1,222.2</w:t>
            </w:r>
          </w:p>
        </w:tc>
        <w:tc>
          <w:tcPr>
            <w:tcW w:w="764"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1,109.0</w:t>
            </w:r>
          </w:p>
        </w:tc>
      </w:tr>
      <w:tr w:rsidR="00D63A25" w:rsidRPr="0000246F" w:rsidTr="00D63A2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63A25" w:rsidRPr="0000246F" w:rsidRDefault="00D63A25" w:rsidP="00D42CCD">
            <w:pPr>
              <w:ind w:firstLineChars="100" w:firstLine="140"/>
              <w:jc w:val="left"/>
              <w:rPr>
                <w:color w:val="auto"/>
                <w:sz w:val="14"/>
                <w:szCs w:val="14"/>
              </w:rPr>
            </w:pPr>
            <w:r w:rsidRPr="0000246F">
              <w:rPr>
                <w:color w:val="auto"/>
                <w:sz w:val="14"/>
              </w:rPr>
              <w:t>Re-valuation Account</w:t>
            </w:r>
          </w:p>
        </w:tc>
        <w:tc>
          <w:tcPr>
            <w:tcW w:w="759"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358,755.3</w:t>
            </w:r>
          </w:p>
        </w:tc>
        <w:tc>
          <w:tcPr>
            <w:tcW w:w="849"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387,297.5</w:t>
            </w:r>
          </w:p>
        </w:tc>
        <w:tc>
          <w:tcPr>
            <w:tcW w:w="810"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523,255.7</w:t>
            </w:r>
          </w:p>
        </w:tc>
        <w:tc>
          <w:tcPr>
            <w:tcW w:w="856"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433,626.8</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452,907.5</w:t>
            </w:r>
          </w:p>
        </w:tc>
        <w:tc>
          <w:tcPr>
            <w:tcW w:w="810"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625,602.9</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625,602.9</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642,955.4</w:t>
            </w:r>
          </w:p>
        </w:tc>
        <w:tc>
          <w:tcPr>
            <w:tcW w:w="764"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671,501.1</w:t>
            </w:r>
          </w:p>
        </w:tc>
      </w:tr>
      <w:tr w:rsidR="00D63A25" w:rsidRPr="0000246F" w:rsidTr="00D63A2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63A25" w:rsidRPr="0000246F" w:rsidRDefault="00D63A25" w:rsidP="00D42CCD">
            <w:pPr>
              <w:ind w:firstLineChars="100" w:firstLine="140"/>
              <w:jc w:val="left"/>
              <w:rPr>
                <w:color w:val="auto"/>
                <w:sz w:val="14"/>
                <w:szCs w:val="14"/>
              </w:rPr>
            </w:pPr>
            <w:r w:rsidRPr="0000246F">
              <w:rPr>
                <w:color w:val="auto"/>
                <w:sz w:val="14"/>
              </w:rPr>
              <w:t>Other Liabilities</w:t>
            </w:r>
          </w:p>
        </w:tc>
        <w:tc>
          <w:tcPr>
            <w:tcW w:w="759"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453,416.0</w:t>
            </w:r>
          </w:p>
        </w:tc>
        <w:tc>
          <w:tcPr>
            <w:tcW w:w="849"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871,945.4</w:t>
            </w:r>
          </w:p>
        </w:tc>
        <w:tc>
          <w:tcPr>
            <w:tcW w:w="810"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976,452.8</w:t>
            </w:r>
          </w:p>
        </w:tc>
        <w:tc>
          <w:tcPr>
            <w:tcW w:w="856"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1,432,779.1</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1,114,791.8</w:t>
            </w:r>
          </w:p>
        </w:tc>
        <w:tc>
          <w:tcPr>
            <w:tcW w:w="810"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1,698,840.4</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1,816,374.6</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2,056,653.0</w:t>
            </w:r>
          </w:p>
        </w:tc>
        <w:tc>
          <w:tcPr>
            <w:tcW w:w="764"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1,960,565.7</w:t>
            </w:r>
          </w:p>
        </w:tc>
      </w:tr>
      <w:tr w:rsidR="00D63A25" w:rsidRPr="0000246F" w:rsidTr="00D63A2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63A25" w:rsidRPr="0000246F" w:rsidRDefault="00D63A25" w:rsidP="00D42CCD">
            <w:pPr>
              <w:jc w:val="left"/>
              <w:rPr>
                <w:b/>
                <w:bCs/>
                <w:color w:val="auto"/>
                <w:sz w:val="14"/>
                <w:szCs w:val="14"/>
              </w:rPr>
            </w:pPr>
            <w:r w:rsidRPr="0000246F">
              <w:rPr>
                <w:b/>
                <w:bCs/>
                <w:color w:val="auto"/>
                <w:sz w:val="14"/>
              </w:rPr>
              <w:t>Total Liabilities/Assets</w:t>
            </w:r>
          </w:p>
        </w:tc>
        <w:tc>
          <w:tcPr>
            <w:tcW w:w="759"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b/>
                <w:bCs/>
                <w:sz w:val="14"/>
                <w:szCs w:val="14"/>
              </w:rPr>
            </w:pPr>
            <w:r>
              <w:rPr>
                <w:b/>
                <w:bCs/>
                <w:sz w:val="14"/>
                <w:szCs w:val="14"/>
              </w:rPr>
              <w:t>2,989,025.2</w:t>
            </w:r>
          </w:p>
        </w:tc>
        <w:tc>
          <w:tcPr>
            <w:tcW w:w="849"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b/>
                <w:bCs/>
                <w:sz w:val="14"/>
                <w:szCs w:val="14"/>
              </w:rPr>
            </w:pPr>
            <w:r>
              <w:rPr>
                <w:b/>
                <w:bCs/>
                <w:sz w:val="14"/>
                <w:szCs w:val="14"/>
              </w:rPr>
              <w:t>4,450,511.1</w:t>
            </w:r>
          </w:p>
        </w:tc>
        <w:tc>
          <w:tcPr>
            <w:tcW w:w="810"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b/>
                <w:bCs/>
                <w:sz w:val="14"/>
                <w:szCs w:val="14"/>
              </w:rPr>
            </w:pPr>
            <w:r>
              <w:rPr>
                <w:b/>
                <w:bCs/>
                <w:sz w:val="14"/>
                <w:szCs w:val="14"/>
              </w:rPr>
              <w:t>6,103,255.3</w:t>
            </w:r>
          </w:p>
        </w:tc>
        <w:tc>
          <w:tcPr>
            <w:tcW w:w="856" w:type="dxa"/>
            <w:tcBorders>
              <w:top w:val="nil"/>
              <w:left w:val="nil"/>
              <w:bottom w:val="nil"/>
              <w:right w:val="nil"/>
            </w:tcBorders>
            <w:shd w:val="clear" w:color="auto" w:fill="auto"/>
            <w:tcMar>
              <w:left w:w="43" w:type="dxa"/>
              <w:right w:w="43" w:type="dxa"/>
            </w:tcMar>
            <w:vAlign w:val="center"/>
            <w:hideMark/>
          </w:tcPr>
          <w:p w:rsidR="00D63A25" w:rsidRDefault="00D63A25" w:rsidP="00D42CCD">
            <w:pPr>
              <w:jc w:val="right"/>
              <w:rPr>
                <w:b/>
                <w:bCs/>
                <w:sz w:val="14"/>
                <w:szCs w:val="14"/>
              </w:rPr>
            </w:pPr>
            <w:r>
              <w:rPr>
                <w:b/>
                <w:bCs/>
                <w:sz w:val="14"/>
                <w:szCs w:val="14"/>
              </w:rPr>
              <w:t>5,992,558.0</w:t>
            </w:r>
          </w:p>
        </w:tc>
        <w:tc>
          <w:tcPr>
            <w:tcW w:w="810" w:type="dxa"/>
            <w:tcBorders>
              <w:top w:val="nil"/>
              <w:left w:val="nil"/>
              <w:bottom w:val="nil"/>
              <w:right w:val="nil"/>
            </w:tcBorders>
            <w:shd w:val="clear" w:color="auto" w:fill="auto"/>
            <w:tcMar>
              <w:left w:w="43" w:type="dxa"/>
              <w:right w:w="43" w:type="dxa"/>
            </w:tcMar>
            <w:vAlign w:val="center"/>
          </w:tcPr>
          <w:p w:rsidR="00D63A25" w:rsidRDefault="00D63A25" w:rsidP="00D63A25">
            <w:pPr>
              <w:jc w:val="right"/>
              <w:rPr>
                <w:b/>
                <w:bCs/>
                <w:sz w:val="14"/>
                <w:szCs w:val="14"/>
              </w:rPr>
            </w:pPr>
            <w:r>
              <w:rPr>
                <w:b/>
                <w:bCs/>
                <w:sz w:val="14"/>
                <w:szCs w:val="14"/>
              </w:rPr>
              <w:t>5,991,180.5</w:t>
            </w:r>
          </w:p>
        </w:tc>
        <w:tc>
          <w:tcPr>
            <w:tcW w:w="810" w:type="dxa"/>
            <w:tcBorders>
              <w:top w:val="nil"/>
              <w:left w:val="nil"/>
              <w:bottom w:val="nil"/>
              <w:right w:val="nil"/>
            </w:tcBorders>
            <w:shd w:val="clear" w:color="auto" w:fill="auto"/>
            <w:tcMar>
              <w:left w:w="43" w:type="dxa"/>
              <w:right w:w="43" w:type="dxa"/>
            </w:tcMar>
            <w:vAlign w:val="center"/>
            <w:hideMark/>
          </w:tcPr>
          <w:p w:rsidR="00D63A25" w:rsidRDefault="00D63A25" w:rsidP="00D42CCD">
            <w:pPr>
              <w:jc w:val="right"/>
              <w:rPr>
                <w:b/>
                <w:bCs/>
                <w:sz w:val="14"/>
                <w:szCs w:val="14"/>
              </w:rPr>
            </w:pPr>
            <w:r>
              <w:rPr>
                <w:b/>
                <w:bCs/>
                <w:sz w:val="14"/>
                <w:szCs w:val="14"/>
              </w:rPr>
              <w:t>7,494,345.8</w:t>
            </w:r>
          </w:p>
        </w:tc>
        <w:tc>
          <w:tcPr>
            <w:tcW w:w="810"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b/>
                <w:bCs/>
                <w:sz w:val="14"/>
                <w:szCs w:val="14"/>
              </w:rPr>
            </w:pPr>
            <w:r>
              <w:rPr>
                <w:b/>
                <w:bCs/>
                <w:sz w:val="14"/>
                <w:szCs w:val="14"/>
              </w:rPr>
              <w:t>7,399,864.2</w:t>
            </w:r>
          </w:p>
        </w:tc>
        <w:tc>
          <w:tcPr>
            <w:tcW w:w="810"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b/>
                <w:bCs/>
                <w:sz w:val="14"/>
                <w:szCs w:val="14"/>
              </w:rPr>
            </w:pPr>
            <w:r>
              <w:rPr>
                <w:b/>
                <w:bCs/>
                <w:sz w:val="14"/>
                <w:szCs w:val="14"/>
              </w:rPr>
              <w:t>8,008,365.7</w:t>
            </w:r>
          </w:p>
        </w:tc>
        <w:tc>
          <w:tcPr>
            <w:tcW w:w="764" w:type="dxa"/>
            <w:tcBorders>
              <w:top w:val="nil"/>
              <w:left w:val="nil"/>
              <w:bottom w:val="nil"/>
              <w:right w:val="nil"/>
            </w:tcBorders>
            <w:shd w:val="clear" w:color="auto" w:fill="auto"/>
            <w:tcMar>
              <w:left w:w="43" w:type="dxa"/>
              <w:right w:w="43" w:type="dxa"/>
            </w:tcMar>
            <w:vAlign w:val="center"/>
          </w:tcPr>
          <w:p w:rsidR="00D63A25" w:rsidRDefault="00D63A25" w:rsidP="00D63A25">
            <w:pPr>
              <w:jc w:val="right"/>
              <w:rPr>
                <w:b/>
                <w:bCs/>
                <w:sz w:val="14"/>
                <w:szCs w:val="14"/>
              </w:rPr>
            </w:pPr>
            <w:r>
              <w:rPr>
                <w:b/>
                <w:bCs/>
                <w:sz w:val="14"/>
                <w:szCs w:val="14"/>
              </w:rPr>
              <w:t>7,591,586.8</w:t>
            </w:r>
          </w:p>
        </w:tc>
      </w:tr>
      <w:tr w:rsidR="00D63A25" w:rsidRPr="0000246F" w:rsidTr="00D63A2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63A25" w:rsidRPr="0000246F" w:rsidRDefault="00D63A25" w:rsidP="00D42CCD">
            <w:pPr>
              <w:jc w:val="left"/>
              <w:rPr>
                <w:b/>
                <w:bCs/>
                <w:color w:val="auto"/>
                <w:sz w:val="14"/>
                <w:szCs w:val="14"/>
              </w:rPr>
            </w:pPr>
            <w:r w:rsidRPr="0000246F">
              <w:rPr>
                <w:b/>
                <w:bCs/>
                <w:color w:val="auto"/>
                <w:sz w:val="14"/>
                <w:szCs w:val="14"/>
              </w:rPr>
              <w:t xml:space="preserve">A  S  </w:t>
            </w:r>
            <w:proofErr w:type="spellStart"/>
            <w:r w:rsidRPr="0000246F">
              <w:rPr>
                <w:b/>
                <w:bCs/>
                <w:color w:val="auto"/>
                <w:sz w:val="14"/>
                <w:szCs w:val="14"/>
              </w:rPr>
              <w:t>S</w:t>
            </w:r>
            <w:proofErr w:type="spellEnd"/>
            <w:r w:rsidRPr="0000246F">
              <w:rPr>
                <w:b/>
                <w:bCs/>
                <w:color w:val="auto"/>
                <w:sz w:val="14"/>
                <w:szCs w:val="14"/>
              </w:rPr>
              <w:t xml:space="preserve">  E  T  S</w:t>
            </w:r>
          </w:p>
        </w:tc>
        <w:tc>
          <w:tcPr>
            <w:tcW w:w="759"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rFonts w:ascii="Calibri" w:hAnsi="Calibri"/>
                <w:sz w:val="22"/>
                <w:szCs w:val="22"/>
              </w:rPr>
            </w:pPr>
          </w:p>
        </w:tc>
        <w:tc>
          <w:tcPr>
            <w:tcW w:w="849"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b/>
                <w:bCs/>
                <w:sz w:val="14"/>
                <w:szCs w:val="14"/>
              </w:rPr>
            </w:pPr>
          </w:p>
        </w:tc>
        <w:tc>
          <w:tcPr>
            <w:tcW w:w="856"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22"/>
                <w:szCs w:val="22"/>
              </w:rPr>
            </w:pPr>
          </w:p>
        </w:tc>
        <w:tc>
          <w:tcPr>
            <w:tcW w:w="764"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22"/>
                <w:szCs w:val="22"/>
              </w:rPr>
            </w:pPr>
          </w:p>
        </w:tc>
      </w:tr>
      <w:tr w:rsidR="00D63A25" w:rsidRPr="0000246F" w:rsidTr="00D63A2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63A25" w:rsidRPr="0000246F" w:rsidRDefault="00D63A25" w:rsidP="00D42CCD">
            <w:pPr>
              <w:ind w:firstLineChars="100" w:firstLine="140"/>
              <w:jc w:val="left"/>
              <w:rPr>
                <w:color w:val="auto"/>
                <w:sz w:val="14"/>
                <w:szCs w:val="14"/>
              </w:rPr>
            </w:pPr>
            <w:r w:rsidRPr="0000246F">
              <w:rPr>
                <w:color w:val="auto"/>
                <w:sz w:val="14"/>
              </w:rPr>
              <w:t>Notes and Coins</w:t>
            </w:r>
            <w:r w:rsidRPr="00B71E13">
              <w:rPr>
                <w:color w:val="auto"/>
                <w:sz w:val="14"/>
                <w:vertAlign w:val="superscript"/>
              </w:rPr>
              <w:t>1</w:t>
            </w:r>
          </w:p>
        </w:tc>
        <w:tc>
          <w:tcPr>
            <w:tcW w:w="759"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111.4</w:t>
            </w:r>
          </w:p>
        </w:tc>
        <w:tc>
          <w:tcPr>
            <w:tcW w:w="849"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196.7</w:t>
            </w:r>
          </w:p>
        </w:tc>
        <w:tc>
          <w:tcPr>
            <w:tcW w:w="810"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198.8</w:t>
            </w:r>
          </w:p>
        </w:tc>
        <w:tc>
          <w:tcPr>
            <w:tcW w:w="856"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101.3</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107.2</w:t>
            </w:r>
          </w:p>
        </w:tc>
        <w:tc>
          <w:tcPr>
            <w:tcW w:w="810"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118.4</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128.8</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148.4</w:t>
            </w:r>
          </w:p>
        </w:tc>
        <w:tc>
          <w:tcPr>
            <w:tcW w:w="764"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146.1</w:t>
            </w:r>
          </w:p>
        </w:tc>
      </w:tr>
      <w:tr w:rsidR="00D63A25" w:rsidRPr="0000246F" w:rsidTr="00D63A2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63A25" w:rsidRPr="0000246F" w:rsidRDefault="00D63A25" w:rsidP="00D42CCD">
            <w:pPr>
              <w:ind w:firstLineChars="100" w:firstLine="141"/>
              <w:jc w:val="left"/>
              <w:rPr>
                <w:b/>
                <w:bCs/>
                <w:color w:val="auto"/>
                <w:sz w:val="14"/>
                <w:szCs w:val="14"/>
              </w:rPr>
            </w:pPr>
            <w:r w:rsidRPr="0000246F">
              <w:rPr>
                <w:b/>
                <w:bCs/>
                <w:color w:val="auto"/>
                <w:sz w:val="14"/>
                <w:szCs w:val="14"/>
              </w:rPr>
              <w:t>Bills Purchased and  Discounted Internal</w:t>
            </w:r>
          </w:p>
        </w:tc>
        <w:tc>
          <w:tcPr>
            <w:tcW w:w="759"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b/>
                <w:bCs/>
                <w:sz w:val="14"/>
                <w:szCs w:val="14"/>
              </w:rPr>
            </w:pPr>
            <w:r>
              <w:rPr>
                <w:b/>
                <w:bCs/>
                <w:sz w:val="14"/>
                <w:szCs w:val="14"/>
              </w:rPr>
              <w:t>37.0</w:t>
            </w:r>
          </w:p>
        </w:tc>
        <w:tc>
          <w:tcPr>
            <w:tcW w:w="849"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b/>
                <w:bCs/>
                <w:sz w:val="14"/>
                <w:szCs w:val="14"/>
              </w:rPr>
            </w:pPr>
            <w:r>
              <w:rPr>
                <w:b/>
                <w:bCs/>
                <w:sz w:val="14"/>
                <w:szCs w:val="14"/>
              </w:rPr>
              <w:t>3.6</w:t>
            </w:r>
          </w:p>
        </w:tc>
        <w:tc>
          <w:tcPr>
            <w:tcW w:w="856"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b/>
                <w:bCs/>
                <w:sz w:val="14"/>
                <w:szCs w:val="14"/>
              </w:rPr>
            </w:pPr>
            <w:r>
              <w:rPr>
                <w:b/>
                <w:bCs/>
                <w:sz w:val="14"/>
                <w:szCs w:val="14"/>
              </w:rPr>
              <w:t>3.6</w:t>
            </w:r>
          </w:p>
        </w:tc>
        <w:tc>
          <w:tcPr>
            <w:tcW w:w="764"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b/>
                <w:bCs/>
                <w:sz w:val="14"/>
                <w:szCs w:val="14"/>
              </w:rPr>
            </w:pPr>
            <w:r>
              <w:rPr>
                <w:b/>
                <w:bCs/>
                <w:sz w:val="14"/>
                <w:szCs w:val="14"/>
              </w:rPr>
              <w:t>3.6</w:t>
            </w:r>
          </w:p>
        </w:tc>
      </w:tr>
      <w:tr w:rsidR="00D63A25" w:rsidRPr="0000246F" w:rsidTr="00D63A2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63A25" w:rsidRPr="0000246F" w:rsidRDefault="00D63A25" w:rsidP="00D42CCD">
            <w:pPr>
              <w:ind w:firstLineChars="200" w:firstLine="280"/>
              <w:jc w:val="left"/>
              <w:rPr>
                <w:color w:val="auto"/>
                <w:sz w:val="14"/>
                <w:szCs w:val="14"/>
              </w:rPr>
            </w:pPr>
            <w:r w:rsidRPr="0000246F">
              <w:rPr>
                <w:color w:val="auto"/>
                <w:sz w:val="14"/>
              </w:rPr>
              <w:t>Exports Sector</w:t>
            </w:r>
          </w:p>
        </w:tc>
        <w:tc>
          <w:tcPr>
            <w:tcW w:w="759"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3.6</w:t>
            </w:r>
          </w:p>
        </w:tc>
        <w:tc>
          <w:tcPr>
            <w:tcW w:w="849"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3.6</w:t>
            </w:r>
          </w:p>
        </w:tc>
        <w:tc>
          <w:tcPr>
            <w:tcW w:w="810"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3.6</w:t>
            </w:r>
          </w:p>
        </w:tc>
        <w:tc>
          <w:tcPr>
            <w:tcW w:w="856"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3.6</w:t>
            </w:r>
          </w:p>
        </w:tc>
        <w:tc>
          <w:tcPr>
            <w:tcW w:w="764"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3.6</w:t>
            </w:r>
          </w:p>
        </w:tc>
      </w:tr>
      <w:tr w:rsidR="00D63A25" w:rsidRPr="0000246F" w:rsidTr="00D63A2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63A25" w:rsidRPr="0000246F" w:rsidRDefault="00D63A25" w:rsidP="00D42CCD">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33.4</w:t>
            </w:r>
          </w:p>
        </w:tc>
        <w:tc>
          <w:tcPr>
            <w:tcW w:w="849"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w:t>
            </w:r>
          </w:p>
        </w:tc>
      </w:tr>
      <w:tr w:rsidR="00D63A25" w:rsidRPr="0000246F" w:rsidTr="00D63A2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63A25" w:rsidRPr="0000246F" w:rsidRDefault="00D63A25" w:rsidP="00D42CCD">
            <w:pPr>
              <w:ind w:firstLineChars="100" w:firstLine="140"/>
              <w:jc w:val="left"/>
              <w:rPr>
                <w:color w:val="auto"/>
                <w:sz w:val="14"/>
                <w:szCs w:val="14"/>
              </w:rPr>
            </w:pPr>
            <w:r w:rsidRPr="0000246F">
              <w:rPr>
                <w:color w:val="auto"/>
                <w:sz w:val="14"/>
              </w:rPr>
              <w:t>Balance held outside Pakistan</w:t>
            </w:r>
          </w:p>
        </w:tc>
        <w:tc>
          <w:tcPr>
            <w:tcW w:w="759"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271,214.7</w:t>
            </w:r>
          </w:p>
        </w:tc>
        <w:tc>
          <w:tcPr>
            <w:tcW w:w="849"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1,279,444.4</w:t>
            </w:r>
          </w:p>
        </w:tc>
        <w:tc>
          <w:tcPr>
            <w:tcW w:w="810"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905,746.1</w:t>
            </w:r>
          </w:p>
        </w:tc>
        <w:tc>
          <w:tcPr>
            <w:tcW w:w="856"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911,645.3</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876,909.6</w:t>
            </w:r>
          </w:p>
        </w:tc>
        <w:tc>
          <w:tcPr>
            <w:tcW w:w="810"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1,446,393.4</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1,455,699.7</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1,484,919.7</w:t>
            </w:r>
          </w:p>
        </w:tc>
        <w:tc>
          <w:tcPr>
            <w:tcW w:w="764"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1,638,558.5</w:t>
            </w:r>
          </w:p>
        </w:tc>
      </w:tr>
      <w:tr w:rsidR="00D63A25" w:rsidRPr="0000246F" w:rsidTr="00D63A2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63A25" w:rsidRPr="0000246F" w:rsidRDefault="00D63A25" w:rsidP="00D42CCD">
            <w:pPr>
              <w:ind w:firstLineChars="100" w:firstLine="140"/>
              <w:jc w:val="left"/>
              <w:rPr>
                <w:color w:val="auto"/>
                <w:sz w:val="14"/>
                <w:szCs w:val="14"/>
              </w:rPr>
            </w:pPr>
            <w:r w:rsidRPr="0000246F">
              <w:rPr>
                <w:color w:val="auto"/>
                <w:sz w:val="14"/>
              </w:rPr>
              <w:t>SDR held with IMF</w:t>
            </w:r>
          </w:p>
        </w:tc>
        <w:tc>
          <w:tcPr>
            <w:tcW w:w="759"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12,606.0</w:t>
            </w:r>
          </w:p>
        </w:tc>
        <w:tc>
          <w:tcPr>
            <w:tcW w:w="849"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33,654.4</w:t>
            </w:r>
          </w:p>
        </w:tc>
        <w:tc>
          <w:tcPr>
            <w:tcW w:w="810"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21,308.4</w:t>
            </w:r>
          </w:p>
        </w:tc>
        <w:tc>
          <w:tcPr>
            <w:tcW w:w="856"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23,266.7</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19,221.4</w:t>
            </w:r>
          </w:p>
        </w:tc>
        <w:tc>
          <w:tcPr>
            <w:tcW w:w="810"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972.8</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1,027.5</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65,138.9</w:t>
            </w:r>
          </w:p>
        </w:tc>
        <w:tc>
          <w:tcPr>
            <w:tcW w:w="764"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16,980.5</w:t>
            </w:r>
          </w:p>
        </w:tc>
      </w:tr>
      <w:tr w:rsidR="00D63A25" w:rsidRPr="0000246F" w:rsidTr="00D63A2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63A25" w:rsidRPr="0000246F" w:rsidRDefault="00D63A25" w:rsidP="00D42CCD">
            <w:pPr>
              <w:ind w:firstLineChars="100" w:firstLine="140"/>
              <w:jc w:val="left"/>
              <w:rPr>
                <w:color w:val="auto"/>
                <w:sz w:val="14"/>
                <w:szCs w:val="14"/>
              </w:rPr>
            </w:pPr>
            <w:r w:rsidRPr="0000246F">
              <w:rPr>
                <w:color w:val="auto"/>
                <w:sz w:val="14"/>
              </w:rPr>
              <w:t>Govt. Debtor Balances</w:t>
            </w:r>
          </w:p>
        </w:tc>
        <w:tc>
          <w:tcPr>
            <w:tcW w:w="759"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7,279.2</w:t>
            </w:r>
          </w:p>
        </w:tc>
        <w:tc>
          <w:tcPr>
            <w:tcW w:w="849"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34,242.4</w:t>
            </w:r>
          </w:p>
        </w:tc>
        <w:tc>
          <w:tcPr>
            <w:tcW w:w="810"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26,080.8</w:t>
            </w:r>
          </w:p>
        </w:tc>
        <w:tc>
          <w:tcPr>
            <w:tcW w:w="856"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24,029.9</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23,649.5</w:t>
            </w:r>
          </w:p>
        </w:tc>
        <w:tc>
          <w:tcPr>
            <w:tcW w:w="810"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27,765.8</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28,023.5</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29,106.1</w:t>
            </w:r>
          </w:p>
        </w:tc>
        <w:tc>
          <w:tcPr>
            <w:tcW w:w="764"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28,540.0</w:t>
            </w:r>
          </w:p>
        </w:tc>
      </w:tr>
      <w:tr w:rsidR="00D63A25" w:rsidRPr="0000246F" w:rsidTr="00D63A2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63A25" w:rsidRPr="0000246F" w:rsidRDefault="00D63A25" w:rsidP="00D42CCD">
            <w:pPr>
              <w:numPr>
                <w:ilvl w:val="0"/>
                <w:numId w:val="7"/>
              </w:numPr>
              <w:jc w:val="left"/>
              <w:rPr>
                <w:b/>
                <w:bCs/>
                <w:color w:val="auto"/>
                <w:sz w:val="14"/>
                <w:szCs w:val="14"/>
              </w:rPr>
            </w:pPr>
            <w:r w:rsidRPr="0000246F">
              <w:rPr>
                <w:b/>
                <w:bCs/>
                <w:color w:val="auto"/>
                <w:sz w:val="14"/>
                <w:szCs w:val="14"/>
              </w:rPr>
              <w:t>Loans  and  Advances  to  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b/>
                <w:bCs/>
                <w:sz w:val="14"/>
                <w:szCs w:val="14"/>
              </w:rPr>
            </w:pPr>
            <w:r>
              <w:rPr>
                <w:b/>
                <w:bCs/>
                <w:sz w:val="14"/>
                <w:szCs w:val="14"/>
              </w:rPr>
              <w:t>335,148.9</w:t>
            </w:r>
          </w:p>
        </w:tc>
        <w:tc>
          <w:tcPr>
            <w:tcW w:w="849"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b/>
                <w:bCs/>
                <w:sz w:val="14"/>
                <w:szCs w:val="14"/>
              </w:rPr>
            </w:pPr>
            <w:r>
              <w:rPr>
                <w:b/>
                <w:bCs/>
                <w:sz w:val="14"/>
                <w:szCs w:val="14"/>
              </w:rPr>
              <w:t>423,356.9</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b/>
                <w:bCs/>
                <w:sz w:val="14"/>
                <w:szCs w:val="14"/>
              </w:rPr>
            </w:pPr>
            <w:r>
              <w:rPr>
                <w:b/>
                <w:bCs/>
                <w:sz w:val="14"/>
                <w:szCs w:val="14"/>
              </w:rPr>
              <w:t>563,998.1</w:t>
            </w:r>
          </w:p>
        </w:tc>
        <w:tc>
          <w:tcPr>
            <w:tcW w:w="856"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b/>
                <w:bCs/>
                <w:sz w:val="14"/>
                <w:szCs w:val="14"/>
              </w:rPr>
            </w:pPr>
            <w:r>
              <w:rPr>
                <w:b/>
                <w:bCs/>
                <w:sz w:val="14"/>
                <w:szCs w:val="14"/>
              </w:rPr>
              <w:t>540,236.9</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b/>
                <w:bCs/>
                <w:sz w:val="14"/>
                <w:szCs w:val="14"/>
              </w:rPr>
            </w:pPr>
            <w:r>
              <w:rPr>
                <w:b/>
                <w:bCs/>
                <w:sz w:val="14"/>
                <w:szCs w:val="14"/>
              </w:rPr>
              <w:t>550,553.1</w:t>
            </w:r>
          </w:p>
        </w:tc>
        <w:tc>
          <w:tcPr>
            <w:tcW w:w="810"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b/>
                <w:bCs/>
                <w:sz w:val="14"/>
                <w:szCs w:val="14"/>
              </w:rPr>
            </w:pPr>
            <w:r>
              <w:rPr>
                <w:b/>
                <w:bCs/>
                <w:sz w:val="14"/>
                <w:szCs w:val="14"/>
              </w:rPr>
              <w:t>664,735.2</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b/>
                <w:bCs/>
                <w:sz w:val="14"/>
                <w:szCs w:val="14"/>
              </w:rPr>
            </w:pPr>
            <w:r>
              <w:rPr>
                <w:b/>
                <w:bCs/>
                <w:sz w:val="14"/>
                <w:szCs w:val="14"/>
              </w:rPr>
              <w:t>700,616.1</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b/>
                <w:bCs/>
                <w:sz w:val="14"/>
                <w:szCs w:val="14"/>
              </w:rPr>
            </w:pPr>
            <w:r>
              <w:rPr>
                <w:b/>
                <w:bCs/>
                <w:sz w:val="14"/>
                <w:szCs w:val="14"/>
              </w:rPr>
              <w:t>722,589.7</w:t>
            </w:r>
          </w:p>
        </w:tc>
        <w:tc>
          <w:tcPr>
            <w:tcW w:w="764"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b/>
                <w:bCs/>
                <w:sz w:val="14"/>
                <w:szCs w:val="14"/>
              </w:rPr>
            </w:pPr>
            <w:r>
              <w:rPr>
                <w:b/>
                <w:bCs/>
                <w:sz w:val="14"/>
                <w:szCs w:val="14"/>
              </w:rPr>
              <w:t>745,446.4</w:t>
            </w:r>
          </w:p>
        </w:tc>
      </w:tr>
      <w:tr w:rsidR="00D63A25" w:rsidRPr="0000246F" w:rsidTr="00D63A2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63A25" w:rsidRPr="0000246F" w:rsidRDefault="00D63A25" w:rsidP="00D42CCD">
            <w:pPr>
              <w:ind w:firstLineChars="200" w:firstLine="280"/>
              <w:jc w:val="left"/>
              <w:rPr>
                <w:color w:val="auto"/>
                <w:sz w:val="14"/>
                <w:szCs w:val="14"/>
              </w:rPr>
            </w:pPr>
            <w:r w:rsidRPr="0000246F">
              <w:rPr>
                <w:color w:val="auto"/>
                <w:sz w:val="14"/>
              </w:rPr>
              <w:t>Agricultural Sector</w:t>
            </w:r>
          </w:p>
        </w:tc>
        <w:tc>
          <w:tcPr>
            <w:tcW w:w="759"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1,216.6</w:t>
            </w:r>
          </w:p>
        </w:tc>
        <w:tc>
          <w:tcPr>
            <w:tcW w:w="849"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1,059.8</w:t>
            </w:r>
          </w:p>
        </w:tc>
        <w:tc>
          <w:tcPr>
            <w:tcW w:w="810"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1,282.8</w:t>
            </w:r>
          </w:p>
        </w:tc>
        <w:tc>
          <w:tcPr>
            <w:tcW w:w="856"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1,126.7</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1,122.3</w:t>
            </w:r>
          </w:p>
        </w:tc>
        <w:tc>
          <w:tcPr>
            <w:tcW w:w="810"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1,624.6</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1,749.3</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1,813.1</w:t>
            </w:r>
          </w:p>
        </w:tc>
        <w:tc>
          <w:tcPr>
            <w:tcW w:w="764"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1,880.1</w:t>
            </w:r>
          </w:p>
        </w:tc>
      </w:tr>
      <w:tr w:rsidR="00D63A25" w:rsidRPr="0000246F" w:rsidTr="00D63A2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63A25" w:rsidRPr="0000246F" w:rsidRDefault="00D63A25" w:rsidP="00D42CCD">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79,195.9</w:t>
            </w:r>
          </w:p>
        </w:tc>
        <w:tc>
          <w:tcPr>
            <w:tcW w:w="849"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113,523.9</w:t>
            </w:r>
          </w:p>
        </w:tc>
        <w:tc>
          <w:tcPr>
            <w:tcW w:w="810"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150,079.1</w:t>
            </w:r>
          </w:p>
        </w:tc>
        <w:tc>
          <w:tcPr>
            <w:tcW w:w="856"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141,632.0</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146,930.3</w:t>
            </w:r>
          </w:p>
        </w:tc>
        <w:tc>
          <w:tcPr>
            <w:tcW w:w="810"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173,684.4</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182,018.9</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184,856.1</w:t>
            </w:r>
          </w:p>
        </w:tc>
        <w:tc>
          <w:tcPr>
            <w:tcW w:w="764"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188,602.8</w:t>
            </w:r>
          </w:p>
        </w:tc>
      </w:tr>
      <w:tr w:rsidR="00D63A25" w:rsidRPr="0000246F" w:rsidTr="00D63A2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63A25" w:rsidRPr="0000246F" w:rsidRDefault="00D63A25" w:rsidP="00D42CCD">
            <w:pPr>
              <w:ind w:firstLineChars="200" w:firstLine="280"/>
              <w:jc w:val="left"/>
              <w:rPr>
                <w:color w:val="auto"/>
                <w:sz w:val="14"/>
                <w:szCs w:val="14"/>
              </w:rPr>
            </w:pPr>
            <w:r w:rsidRPr="0000246F">
              <w:rPr>
                <w:color w:val="auto"/>
                <w:sz w:val="14"/>
              </w:rPr>
              <w:t>Export Sector</w:t>
            </w:r>
          </w:p>
        </w:tc>
        <w:tc>
          <w:tcPr>
            <w:tcW w:w="759"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238,383.0</w:t>
            </w:r>
          </w:p>
        </w:tc>
        <w:tc>
          <w:tcPr>
            <w:tcW w:w="849"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292,469.4</w:t>
            </w:r>
          </w:p>
        </w:tc>
        <w:tc>
          <w:tcPr>
            <w:tcW w:w="810"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386,889.4</w:t>
            </w:r>
          </w:p>
        </w:tc>
        <w:tc>
          <w:tcPr>
            <w:tcW w:w="856"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380,747.1</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385,759.5</w:t>
            </w:r>
          </w:p>
        </w:tc>
        <w:tc>
          <w:tcPr>
            <w:tcW w:w="810"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476,380.1</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503,784.5</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522,813.6</w:t>
            </w:r>
          </w:p>
        </w:tc>
        <w:tc>
          <w:tcPr>
            <w:tcW w:w="764"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533,635.2</w:t>
            </w:r>
          </w:p>
        </w:tc>
      </w:tr>
      <w:tr w:rsidR="00D63A25" w:rsidRPr="0000246F" w:rsidTr="00D63A2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63A25" w:rsidRPr="0000246F" w:rsidRDefault="00D63A25" w:rsidP="00D42CCD">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20"/>
              </w:rPr>
            </w:pPr>
            <w:r>
              <w:rPr>
                <w:sz w:val="20"/>
              </w:rPr>
              <w:t>-</w:t>
            </w:r>
          </w:p>
        </w:tc>
        <w:tc>
          <w:tcPr>
            <w:tcW w:w="810"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20"/>
              </w:rPr>
            </w:pPr>
            <w:r>
              <w:rPr>
                <w:sz w:val="20"/>
              </w:rPr>
              <w:t>-</w:t>
            </w:r>
          </w:p>
        </w:tc>
        <w:tc>
          <w:tcPr>
            <w:tcW w:w="856"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20"/>
              </w:rPr>
            </w:pPr>
            <w:r>
              <w:rPr>
                <w:sz w:val="20"/>
              </w:rPr>
              <w:t>-</w:t>
            </w:r>
          </w:p>
        </w:tc>
        <w:tc>
          <w:tcPr>
            <w:tcW w:w="764"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20"/>
              </w:rPr>
            </w:pPr>
            <w:r>
              <w:rPr>
                <w:sz w:val="20"/>
              </w:rPr>
              <w:t>-</w:t>
            </w:r>
          </w:p>
        </w:tc>
      </w:tr>
      <w:tr w:rsidR="00D63A25" w:rsidRPr="0000246F" w:rsidTr="00D63A2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63A25" w:rsidRPr="0000246F" w:rsidRDefault="00D63A25" w:rsidP="00D42CCD">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16,353.3</w:t>
            </w:r>
          </w:p>
        </w:tc>
        <w:tc>
          <w:tcPr>
            <w:tcW w:w="849"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16,303.7</w:t>
            </w:r>
          </w:p>
        </w:tc>
        <w:tc>
          <w:tcPr>
            <w:tcW w:w="810"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25,746.8</w:t>
            </w:r>
          </w:p>
        </w:tc>
        <w:tc>
          <w:tcPr>
            <w:tcW w:w="856"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16,731.1</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16,740.9</w:t>
            </w:r>
          </w:p>
        </w:tc>
        <w:tc>
          <w:tcPr>
            <w:tcW w:w="810"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13,046.1</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13,063.4</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13,106.9</w:t>
            </w:r>
          </w:p>
        </w:tc>
        <w:tc>
          <w:tcPr>
            <w:tcW w:w="764"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21,328.3</w:t>
            </w:r>
          </w:p>
        </w:tc>
      </w:tr>
      <w:tr w:rsidR="00D63A25" w:rsidRPr="0000246F" w:rsidTr="00D63A2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63A25" w:rsidRPr="0000246F" w:rsidRDefault="00D63A25" w:rsidP="00D42CCD">
            <w:pPr>
              <w:numPr>
                <w:ilvl w:val="0"/>
                <w:numId w:val="7"/>
              </w:numPr>
              <w:jc w:val="left"/>
              <w:rPr>
                <w:b/>
                <w:bCs/>
                <w:color w:val="auto"/>
                <w:sz w:val="14"/>
                <w:szCs w:val="14"/>
              </w:rPr>
            </w:pPr>
            <w:r w:rsidRPr="0000246F">
              <w:rPr>
                <w:b/>
                <w:bCs/>
                <w:color w:val="auto"/>
                <w:sz w:val="14"/>
                <w:szCs w:val="14"/>
              </w:rPr>
              <w:t>Loans  and  Ad</w:t>
            </w:r>
            <w:r>
              <w:rPr>
                <w:b/>
                <w:bCs/>
                <w:color w:val="auto"/>
                <w:sz w:val="14"/>
                <w:szCs w:val="14"/>
              </w:rPr>
              <w:t xml:space="preserve">vances  to  Non-Bank Financial </w:t>
            </w:r>
            <w:r w:rsidRPr="0000246F">
              <w:rPr>
                <w:b/>
                <w:bCs/>
                <w:color w:val="auto"/>
                <w:sz w:val="14"/>
                <w:szCs w:val="14"/>
              </w:rPr>
              <w:t>Comp</w:t>
            </w:r>
            <w:r>
              <w:rPr>
                <w:b/>
                <w:bCs/>
                <w:color w:val="auto"/>
                <w:sz w:val="14"/>
                <w:szCs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b/>
                <w:bCs/>
                <w:sz w:val="14"/>
                <w:szCs w:val="14"/>
              </w:rPr>
            </w:pPr>
            <w:r>
              <w:rPr>
                <w:b/>
                <w:bCs/>
                <w:sz w:val="14"/>
                <w:szCs w:val="14"/>
              </w:rPr>
              <w:t>8,250.2</w:t>
            </w:r>
          </w:p>
        </w:tc>
        <w:tc>
          <w:tcPr>
            <w:tcW w:w="849"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b/>
                <w:bCs/>
                <w:sz w:val="14"/>
                <w:szCs w:val="14"/>
              </w:rPr>
            </w:pPr>
            <w:r>
              <w:rPr>
                <w:b/>
                <w:bCs/>
                <w:sz w:val="14"/>
                <w:szCs w:val="14"/>
              </w:rPr>
              <w:t>9,940.1</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b/>
                <w:bCs/>
                <w:sz w:val="14"/>
                <w:szCs w:val="14"/>
              </w:rPr>
            </w:pPr>
            <w:r>
              <w:rPr>
                <w:b/>
                <w:bCs/>
                <w:sz w:val="14"/>
                <w:szCs w:val="14"/>
              </w:rPr>
              <w:t>11,742.5</w:t>
            </w:r>
          </w:p>
        </w:tc>
        <w:tc>
          <w:tcPr>
            <w:tcW w:w="856"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b/>
                <w:bCs/>
                <w:sz w:val="14"/>
                <w:szCs w:val="14"/>
              </w:rPr>
            </w:pPr>
            <w:r>
              <w:rPr>
                <w:b/>
                <w:bCs/>
                <w:sz w:val="14"/>
                <w:szCs w:val="14"/>
              </w:rPr>
              <w:t>11,347.5</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b/>
                <w:bCs/>
                <w:sz w:val="14"/>
                <w:szCs w:val="14"/>
              </w:rPr>
            </w:pPr>
            <w:r>
              <w:rPr>
                <w:b/>
                <w:bCs/>
                <w:sz w:val="14"/>
                <w:szCs w:val="14"/>
              </w:rPr>
              <w:t>11,453.2</w:t>
            </w:r>
          </w:p>
        </w:tc>
        <w:tc>
          <w:tcPr>
            <w:tcW w:w="810"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b/>
                <w:bCs/>
                <w:sz w:val="14"/>
                <w:szCs w:val="14"/>
              </w:rPr>
            </w:pPr>
            <w:r>
              <w:rPr>
                <w:b/>
                <w:bCs/>
                <w:sz w:val="14"/>
                <w:szCs w:val="14"/>
              </w:rPr>
              <w:t>12,243.1</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b/>
                <w:bCs/>
                <w:sz w:val="14"/>
                <w:szCs w:val="14"/>
              </w:rPr>
            </w:pPr>
            <w:r>
              <w:rPr>
                <w:b/>
                <w:bCs/>
                <w:sz w:val="14"/>
                <w:szCs w:val="14"/>
              </w:rPr>
              <w:t>12,929.5</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b/>
                <w:bCs/>
                <w:sz w:val="14"/>
                <w:szCs w:val="14"/>
              </w:rPr>
            </w:pPr>
            <w:r>
              <w:rPr>
                <w:b/>
                <w:bCs/>
                <w:sz w:val="14"/>
                <w:szCs w:val="14"/>
              </w:rPr>
              <w:t>13,041.6</w:t>
            </w:r>
          </w:p>
        </w:tc>
        <w:tc>
          <w:tcPr>
            <w:tcW w:w="764"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b/>
                <w:bCs/>
                <w:sz w:val="14"/>
                <w:szCs w:val="14"/>
              </w:rPr>
            </w:pPr>
            <w:r>
              <w:rPr>
                <w:b/>
                <w:bCs/>
                <w:sz w:val="14"/>
                <w:szCs w:val="14"/>
              </w:rPr>
              <w:t>13,888.9</w:t>
            </w:r>
          </w:p>
        </w:tc>
      </w:tr>
      <w:tr w:rsidR="00D63A25" w:rsidRPr="0000246F" w:rsidTr="00D63A2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63A25" w:rsidRPr="0000246F" w:rsidRDefault="00D63A25" w:rsidP="00D42CCD">
            <w:pPr>
              <w:ind w:firstLineChars="200" w:firstLine="280"/>
              <w:jc w:val="left"/>
              <w:rPr>
                <w:color w:val="auto"/>
                <w:sz w:val="14"/>
                <w:szCs w:val="14"/>
              </w:rPr>
            </w:pPr>
            <w:r w:rsidRPr="0000246F">
              <w:rPr>
                <w:color w:val="auto"/>
                <w:sz w:val="14"/>
                <w:szCs w:val="14"/>
              </w:rPr>
              <w:t>Agriculture Sector</w:t>
            </w:r>
          </w:p>
        </w:tc>
        <w:tc>
          <w:tcPr>
            <w:tcW w:w="759"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420.9</w:t>
            </w:r>
          </w:p>
        </w:tc>
        <w:tc>
          <w:tcPr>
            <w:tcW w:w="849"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363.7</w:t>
            </w:r>
          </w:p>
        </w:tc>
        <w:tc>
          <w:tcPr>
            <w:tcW w:w="810"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279.9</w:t>
            </w:r>
          </w:p>
        </w:tc>
        <w:tc>
          <w:tcPr>
            <w:tcW w:w="856"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300.0</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284.9</w:t>
            </w:r>
          </w:p>
        </w:tc>
        <w:tc>
          <w:tcPr>
            <w:tcW w:w="810"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220.0</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218.2</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213.9</w:t>
            </w:r>
          </w:p>
        </w:tc>
        <w:tc>
          <w:tcPr>
            <w:tcW w:w="764"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214.4</w:t>
            </w:r>
          </w:p>
        </w:tc>
      </w:tr>
      <w:tr w:rsidR="00D63A25" w:rsidRPr="0000246F" w:rsidTr="00D63A2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63A25" w:rsidRPr="0000246F" w:rsidRDefault="00D63A25" w:rsidP="00D42CCD">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7,829.3</w:t>
            </w:r>
          </w:p>
        </w:tc>
        <w:tc>
          <w:tcPr>
            <w:tcW w:w="849"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9,576.5</w:t>
            </w:r>
          </w:p>
        </w:tc>
        <w:tc>
          <w:tcPr>
            <w:tcW w:w="810"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11,462.5</w:t>
            </w:r>
          </w:p>
        </w:tc>
        <w:tc>
          <w:tcPr>
            <w:tcW w:w="856"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11,047.4</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11,168.3</w:t>
            </w:r>
          </w:p>
        </w:tc>
        <w:tc>
          <w:tcPr>
            <w:tcW w:w="810"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12,016.5</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12,704.5</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12,821.2</w:t>
            </w:r>
          </w:p>
        </w:tc>
        <w:tc>
          <w:tcPr>
            <w:tcW w:w="764"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13,449.4</w:t>
            </w:r>
          </w:p>
        </w:tc>
      </w:tr>
      <w:tr w:rsidR="00D63A25" w:rsidRPr="0000246F" w:rsidTr="00D63A2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63A25" w:rsidRPr="0000246F" w:rsidRDefault="00D63A25" w:rsidP="00D42CCD">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w:t>
            </w:r>
          </w:p>
        </w:tc>
      </w:tr>
      <w:tr w:rsidR="00D63A25" w:rsidRPr="0000246F" w:rsidTr="00D63A2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63A25" w:rsidRPr="0000246F" w:rsidRDefault="00D63A25" w:rsidP="00D42CCD">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6.7</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6.7</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6.5</w:t>
            </w:r>
          </w:p>
        </w:tc>
        <w:tc>
          <w:tcPr>
            <w:tcW w:w="764"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225.1</w:t>
            </w:r>
          </w:p>
        </w:tc>
      </w:tr>
      <w:tr w:rsidR="00D63A25" w:rsidRPr="0000246F" w:rsidTr="00D63A2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63A25" w:rsidRPr="0000246F" w:rsidRDefault="00D63A25" w:rsidP="00D42CCD">
            <w:pPr>
              <w:ind w:firstLineChars="100" w:firstLine="141"/>
              <w:jc w:val="left"/>
              <w:rPr>
                <w:b/>
                <w:bCs/>
                <w:color w:val="auto"/>
                <w:sz w:val="14"/>
                <w:szCs w:val="14"/>
              </w:rPr>
            </w:pPr>
            <w:r w:rsidRPr="0000246F">
              <w:rPr>
                <w:b/>
                <w:bCs/>
                <w:color w:val="auto"/>
                <w:sz w:val="14"/>
              </w:rPr>
              <w:t>Other Loans and Advances (</w:t>
            </w:r>
            <w:proofErr w:type="spellStart"/>
            <w:r w:rsidRPr="0000246F">
              <w:rPr>
                <w:b/>
                <w:bCs/>
                <w:color w:val="auto"/>
                <w:sz w:val="14"/>
              </w:rPr>
              <w:t>a+b</w:t>
            </w:r>
            <w:proofErr w:type="spellEnd"/>
            <w:r w:rsidRPr="0000246F">
              <w:rPr>
                <w:b/>
                <w:bCs/>
                <w:color w:val="auto"/>
                <w:sz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b/>
                <w:bCs/>
                <w:sz w:val="14"/>
                <w:szCs w:val="14"/>
              </w:rPr>
            </w:pPr>
            <w:r>
              <w:rPr>
                <w:b/>
                <w:bCs/>
                <w:sz w:val="14"/>
                <w:szCs w:val="14"/>
              </w:rPr>
              <w:t>343,399.1</w:t>
            </w:r>
          </w:p>
        </w:tc>
        <w:tc>
          <w:tcPr>
            <w:tcW w:w="849"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b/>
                <w:bCs/>
                <w:sz w:val="14"/>
                <w:szCs w:val="14"/>
              </w:rPr>
            </w:pPr>
            <w:r>
              <w:rPr>
                <w:b/>
                <w:bCs/>
                <w:sz w:val="14"/>
                <w:szCs w:val="14"/>
              </w:rPr>
              <w:t>433,297.0</w:t>
            </w:r>
          </w:p>
        </w:tc>
        <w:tc>
          <w:tcPr>
            <w:tcW w:w="810"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b/>
                <w:bCs/>
                <w:sz w:val="14"/>
                <w:szCs w:val="14"/>
              </w:rPr>
            </w:pPr>
            <w:r>
              <w:rPr>
                <w:b/>
                <w:bCs/>
                <w:sz w:val="14"/>
                <w:szCs w:val="14"/>
              </w:rPr>
              <w:t>575,740.6</w:t>
            </w:r>
          </w:p>
        </w:tc>
        <w:tc>
          <w:tcPr>
            <w:tcW w:w="856"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b/>
                <w:bCs/>
                <w:sz w:val="14"/>
                <w:szCs w:val="14"/>
              </w:rPr>
            </w:pPr>
            <w:r>
              <w:rPr>
                <w:b/>
                <w:bCs/>
                <w:sz w:val="14"/>
                <w:szCs w:val="14"/>
              </w:rPr>
              <w:t>551,584.3</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b/>
                <w:bCs/>
                <w:sz w:val="14"/>
                <w:szCs w:val="14"/>
              </w:rPr>
            </w:pPr>
            <w:r>
              <w:rPr>
                <w:b/>
                <w:bCs/>
                <w:sz w:val="14"/>
                <w:szCs w:val="14"/>
              </w:rPr>
              <w:t>562,006.3</w:t>
            </w:r>
          </w:p>
        </w:tc>
        <w:tc>
          <w:tcPr>
            <w:tcW w:w="810"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b/>
                <w:bCs/>
                <w:sz w:val="14"/>
                <w:szCs w:val="14"/>
              </w:rPr>
            </w:pPr>
            <w:r>
              <w:rPr>
                <w:b/>
                <w:bCs/>
                <w:sz w:val="14"/>
                <w:szCs w:val="14"/>
              </w:rPr>
              <w:t>676,978.4</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b/>
                <w:bCs/>
                <w:sz w:val="14"/>
                <w:szCs w:val="14"/>
              </w:rPr>
            </w:pPr>
            <w:r>
              <w:rPr>
                <w:b/>
                <w:bCs/>
                <w:sz w:val="14"/>
                <w:szCs w:val="14"/>
              </w:rPr>
              <w:t>713,545.6</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b/>
                <w:bCs/>
                <w:sz w:val="14"/>
                <w:szCs w:val="14"/>
              </w:rPr>
            </w:pPr>
            <w:r>
              <w:rPr>
                <w:b/>
                <w:bCs/>
                <w:sz w:val="14"/>
                <w:szCs w:val="14"/>
              </w:rPr>
              <w:t>735,631.3</w:t>
            </w:r>
          </w:p>
        </w:tc>
        <w:tc>
          <w:tcPr>
            <w:tcW w:w="764"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b/>
                <w:bCs/>
                <w:sz w:val="14"/>
                <w:szCs w:val="14"/>
              </w:rPr>
            </w:pPr>
            <w:r>
              <w:rPr>
                <w:b/>
                <w:bCs/>
                <w:sz w:val="14"/>
                <w:szCs w:val="14"/>
              </w:rPr>
              <w:t>759,335.3</w:t>
            </w:r>
          </w:p>
        </w:tc>
      </w:tr>
      <w:tr w:rsidR="00D63A25" w:rsidRPr="0000246F" w:rsidTr="00D63A2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63A25" w:rsidRPr="0000246F" w:rsidRDefault="00D63A25" w:rsidP="00D42CCD">
            <w:pPr>
              <w:ind w:firstLineChars="100" w:firstLine="141"/>
              <w:jc w:val="left"/>
              <w:rPr>
                <w:b/>
                <w:bCs/>
                <w:color w:val="auto"/>
                <w:sz w:val="14"/>
                <w:szCs w:val="14"/>
              </w:rPr>
            </w:pPr>
            <w:r w:rsidRPr="0000246F">
              <w:rPr>
                <w:b/>
                <w:bCs/>
                <w:color w:val="auto"/>
                <w:sz w:val="14"/>
                <w:szCs w:val="14"/>
              </w:rPr>
              <w:t>I n v e s t m e n t s</w:t>
            </w:r>
          </w:p>
        </w:tc>
        <w:tc>
          <w:tcPr>
            <w:tcW w:w="759"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b/>
                <w:bCs/>
                <w:sz w:val="14"/>
                <w:szCs w:val="14"/>
              </w:rPr>
            </w:pPr>
            <w:r>
              <w:rPr>
                <w:b/>
                <w:bCs/>
                <w:sz w:val="14"/>
                <w:szCs w:val="14"/>
              </w:rPr>
              <w:t>350,187.9</w:t>
            </w:r>
          </w:p>
        </w:tc>
        <w:tc>
          <w:tcPr>
            <w:tcW w:w="849"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b/>
                <w:bCs/>
                <w:sz w:val="14"/>
                <w:szCs w:val="14"/>
              </w:rPr>
            </w:pPr>
            <w:r>
              <w:rPr>
                <w:b/>
                <w:bCs/>
                <w:sz w:val="14"/>
                <w:szCs w:val="14"/>
              </w:rPr>
              <w:t>447,386.6</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b/>
                <w:bCs/>
                <w:sz w:val="14"/>
                <w:szCs w:val="14"/>
              </w:rPr>
            </w:pPr>
            <w:r>
              <w:rPr>
                <w:b/>
                <w:bCs/>
                <w:sz w:val="14"/>
                <w:szCs w:val="14"/>
              </w:rPr>
              <w:t>3,075,510.9</w:t>
            </w:r>
          </w:p>
        </w:tc>
        <w:tc>
          <w:tcPr>
            <w:tcW w:w="856"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b/>
                <w:bCs/>
                <w:sz w:val="14"/>
                <w:szCs w:val="14"/>
              </w:rPr>
            </w:pPr>
            <w:r>
              <w:rPr>
                <w:b/>
                <w:bCs/>
                <w:sz w:val="14"/>
                <w:szCs w:val="14"/>
              </w:rPr>
              <w:t>3,663,106.1</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b/>
                <w:bCs/>
                <w:sz w:val="14"/>
                <w:szCs w:val="14"/>
              </w:rPr>
            </w:pPr>
            <w:r>
              <w:rPr>
                <w:b/>
                <w:bCs/>
                <w:sz w:val="14"/>
                <w:szCs w:val="14"/>
              </w:rPr>
              <w:t>2,863,989.3</w:t>
            </w:r>
          </w:p>
        </w:tc>
        <w:tc>
          <w:tcPr>
            <w:tcW w:w="810"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b/>
                <w:bCs/>
                <w:sz w:val="14"/>
                <w:szCs w:val="14"/>
              </w:rPr>
            </w:pPr>
            <w:r>
              <w:rPr>
                <w:b/>
                <w:bCs/>
                <w:sz w:val="14"/>
                <w:szCs w:val="14"/>
              </w:rPr>
              <w:t>3,448,754.2</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b/>
                <w:bCs/>
                <w:sz w:val="14"/>
                <w:szCs w:val="14"/>
              </w:rPr>
            </w:pPr>
            <w:r>
              <w:rPr>
                <w:b/>
                <w:bCs/>
                <w:sz w:val="14"/>
                <w:szCs w:val="14"/>
              </w:rPr>
              <w:t>3,113,112.8</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b/>
                <w:bCs/>
                <w:sz w:val="14"/>
                <w:szCs w:val="14"/>
              </w:rPr>
            </w:pPr>
            <w:r>
              <w:rPr>
                <w:b/>
                <w:bCs/>
                <w:sz w:val="14"/>
                <w:szCs w:val="14"/>
              </w:rPr>
              <w:t>2,856,602.0</w:t>
            </w:r>
          </w:p>
        </w:tc>
        <w:tc>
          <w:tcPr>
            <w:tcW w:w="764"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b/>
                <w:bCs/>
                <w:sz w:val="14"/>
                <w:szCs w:val="14"/>
              </w:rPr>
            </w:pPr>
            <w:r>
              <w:rPr>
                <w:b/>
                <w:bCs/>
                <w:sz w:val="14"/>
                <w:szCs w:val="14"/>
              </w:rPr>
              <w:t>2,124,324.8</w:t>
            </w:r>
          </w:p>
        </w:tc>
      </w:tr>
      <w:tr w:rsidR="00D63A25" w:rsidRPr="0000246F" w:rsidTr="00D63A2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63A25" w:rsidRPr="0000246F" w:rsidRDefault="00D63A25" w:rsidP="00D42CCD">
            <w:pPr>
              <w:ind w:firstLineChars="200" w:firstLine="280"/>
              <w:jc w:val="left"/>
              <w:rPr>
                <w:color w:val="auto"/>
                <w:sz w:val="14"/>
                <w:szCs w:val="14"/>
              </w:rPr>
            </w:pPr>
            <w:r w:rsidRPr="0000246F">
              <w:rPr>
                <w:color w:val="auto"/>
                <w:sz w:val="14"/>
              </w:rPr>
              <w:t>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104,606.5</w:t>
            </w:r>
          </w:p>
        </w:tc>
        <w:tc>
          <w:tcPr>
            <w:tcW w:w="849"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90,287.9</w:t>
            </w:r>
          </w:p>
        </w:tc>
        <w:tc>
          <w:tcPr>
            <w:tcW w:w="810"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74,289.4</w:t>
            </w:r>
          </w:p>
        </w:tc>
        <w:tc>
          <w:tcPr>
            <w:tcW w:w="856"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74,289.4</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74,289.4</w:t>
            </w:r>
          </w:p>
        </w:tc>
        <w:tc>
          <w:tcPr>
            <w:tcW w:w="810"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78,393.6</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78,393.6</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54,331.9</w:t>
            </w:r>
          </w:p>
        </w:tc>
        <w:tc>
          <w:tcPr>
            <w:tcW w:w="764"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54,331.9</w:t>
            </w:r>
          </w:p>
        </w:tc>
      </w:tr>
      <w:tr w:rsidR="00D63A25" w:rsidRPr="0000246F" w:rsidTr="00D63A2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63A25" w:rsidRPr="0000246F" w:rsidRDefault="00D63A25" w:rsidP="00D42CCD">
            <w:pPr>
              <w:ind w:firstLineChars="200" w:firstLine="260"/>
              <w:jc w:val="left"/>
              <w:rPr>
                <w:color w:val="auto"/>
                <w:sz w:val="13"/>
                <w:szCs w:val="13"/>
              </w:rPr>
            </w:pPr>
            <w:r w:rsidRPr="0000246F">
              <w:rPr>
                <w:color w:val="auto"/>
                <w:sz w:val="13"/>
                <w:szCs w:val="13"/>
              </w:rPr>
              <w:t>Non-Bank Financial Companies</w:t>
            </w:r>
          </w:p>
        </w:tc>
        <w:tc>
          <w:tcPr>
            <w:tcW w:w="759"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5,381.6</w:t>
            </w:r>
          </w:p>
        </w:tc>
        <w:tc>
          <w:tcPr>
            <w:tcW w:w="849"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5,381.6</w:t>
            </w:r>
          </w:p>
        </w:tc>
        <w:tc>
          <w:tcPr>
            <w:tcW w:w="810"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5,381.6</w:t>
            </w:r>
          </w:p>
        </w:tc>
        <w:tc>
          <w:tcPr>
            <w:tcW w:w="856"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22,938.7</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22,938.7</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22,938.7</w:t>
            </w:r>
          </w:p>
        </w:tc>
        <w:tc>
          <w:tcPr>
            <w:tcW w:w="764"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22,938.7</w:t>
            </w:r>
          </w:p>
        </w:tc>
      </w:tr>
      <w:tr w:rsidR="00D63A25" w:rsidRPr="0000246F" w:rsidTr="00D63A2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63A25" w:rsidRPr="0000246F" w:rsidRDefault="00D63A25" w:rsidP="00D42CCD">
            <w:pPr>
              <w:ind w:firstLineChars="200" w:firstLine="280"/>
              <w:jc w:val="left"/>
              <w:rPr>
                <w:color w:val="auto"/>
                <w:sz w:val="14"/>
                <w:szCs w:val="14"/>
              </w:rPr>
            </w:pPr>
            <w:r w:rsidRPr="0000246F">
              <w:rPr>
                <w:color w:val="auto"/>
                <w:sz w:val="14"/>
              </w:rPr>
              <w:t>Govt. Securities</w:t>
            </w:r>
          </w:p>
        </w:tc>
        <w:tc>
          <w:tcPr>
            <w:tcW w:w="759"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177,459.0</w:t>
            </w:r>
          </w:p>
        </w:tc>
        <w:tc>
          <w:tcPr>
            <w:tcW w:w="849"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290,005.3</w:t>
            </w:r>
          </w:p>
        </w:tc>
        <w:tc>
          <w:tcPr>
            <w:tcW w:w="810"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2,937,442.3</w:t>
            </w:r>
          </w:p>
        </w:tc>
        <w:tc>
          <w:tcPr>
            <w:tcW w:w="856"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3,525,031.8</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2,726,411.8</w:t>
            </w:r>
          </w:p>
        </w:tc>
        <w:tc>
          <w:tcPr>
            <w:tcW w:w="810"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3,288,600.7</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2,954,228.1</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2,721,485.6</w:t>
            </w:r>
          </w:p>
        </w:tc>
        <w:tc>
          <w:tcPr>
            <w:tcW w:w="764"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1,989,192.0</w:t>
            </w:r>
          </w:p>
        </w:tc>
      </w:tr>
      <w:tr w:rsidR="00D63A25" w:rsidRPr="0000246F" w:rsidTr="00D63A2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63A25" w:rsidRPr="0000246F" w:rsidRDefault="00D63A25" w:rsidP="00D42CCD">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62,740.8</w:t>
            </w:r>
          </w:p>
        </w:tc>
        <w:tc>
          <w:tcPr>
            <w:tcW w:w="849"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61,711.9</w:t>
            </w:r>
          </w:p>
        </w:tc>
        <w:tc>
          <w:tcPr>
            <w:tcW w:w="810"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58,397.6</w:t>
            </w:r>
          </w:p>
        </w:tc>
        <w:tc>
          <w:tcPr>
            <w:tcW w:w="856"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58,403.2</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57,906.4</w:t>
            </w:r>
          </w:p>
        </w:tc>
        <w:tc>
          <w:tcPr>
            <w:tcW w:w="810" w:type="dxa"/>
            <w:tcBorders>
              <w:top w:val="nil"/>
              <w:left w:val="nil"/>
              <w:bottom w:val="nil"/>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58,821.1</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57,552.4</w:t>
            </w:r>
          </w:p>
        </w:tc>
        <w:tc>
          <w:tcPr>
            <w:tcW w:w="810" w:type="dxa"/>
            <w:tcBorders>
              <w:top w:val="nil"/>
              <w:left w:val="nil"/>
              <w:bottom w:val="nil"/>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57,845.9</w:t>
            </w:r>
          </w:p>
        </w:tc>
        <w:tc>
          <w:tcPr>
            <w:tcW w:w="764" w:type="dxa"/>
            <w:tcBorders>
              <w:top w:val="nil"/>
              <w:left w:val="nil"/>
              <w:bottom w:val="nil"/>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57,862.2</w:t>
            </w:r>
          </w:p>
        </w:tc>
      </w:tr>
      <w:tr w:rsidR="00D63A25" w:rsidRPr="0000246F" w:rsidTr="00D63A25">
        <w:trPr>
          <w:trHeight w:val="259"/>
          <w:jc w:val="center"/>
        </w:trPr>
        <w:tc>
          <w:tcPr>
            <w:tcW w:w="3224" w:type="dxa"/>
            <w:tcBorders>
              <w:top w:val="nil"/>
              <w:left w:val="nil"/>
              <w:bottom w:val="single" w:sz="12" w:space="0" w:color="auto"/>
              <w:right w:val="nil"/>
            </w:tcBorders>
            <w:shd w:val="clear" w:color="auto" w:fill="auto"/>
            <w:noWrap/>
            <w:tcMar>
              <w:left w:w="29" w:type="dxa"/>
              <w:right w:w="29" w:type="dxa"/>
            </w:tcMar>
            <w:vAlign w:val="center"/>
            <w:hideMark/>
          </w:tcPr>
          <w:p w:rsidR="00D63A25" w:rsidRPr="0000246F" w:rsidRDefault="00D63A25" w:rsidP="00D42CCD">
            <w:pPr>
              <w:jc w:val="left"/>
              <w:rPr>
                <w:color w:val="auto"/>
                <w:sz w:val="14"/>
                <w:szCs w:val="14"/>
              </w:rPr>
            </w:pPr>
            <w:r w:rsidRPr="0000246F">
              <w:rPr>
                <w:color w:val="auto"/>
                <w:sz w:val="14"/>
              </w:rPr>
              <w:t>Other Assets</w:t>
            </w:r>
          </w:p>
        </w:tc>
        <w:tc>
          <w:tcPr>
            <w:tcW w:w="759" w:type="dxa"/>
            <w:tcBorders>
              <w:top w:val="nil"/>
              <w:left w:val="nil"/>
              <w:bottom w:val="single" w:sz="12" w:space="0" w:color="auto"/>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2,004,189.9</w:t>
            </w:r>
          </w:p>
        </w:tc>
        <w:tc>
          <w:tcPr>
            <w:tcW w:w="849"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2,222,286.1</w:t>
            </w:r>
          </w:p>
        </w:tc>
        <w:tc>
          <w:tcPr>
            <w:tcW w:w="810" w:type="dxa"/>
            <w:tcBorders>
              <w:top w:val="nil"/>
              <w:left w:val="nil"/>
              <w:bottom w:val="nil"/>
              <w:right w:val="nil"/>
            </w:tcBorders>
            <w:shd w:val="clear" w:color="auto" w:fill="auto"/>
            <w:tcMar>
              <w:left w:w="43" w:type="dxa"/>
              <w:right w:w="43" w:type="dxa"/>
            </w:tcMar>
            <w:vAlign w:val="center"/>
          </w:tcPr>
          <w:p w:rsidR="00D63A25" w:rsidRDefault="00D63A25" w:rsidP="00D42CCD">
            <w:pPr>
              <w:jc w:val="right"/>
              <w:rPr>
                <w:sz w:val="14"/>
                <w:szCs w:val="14"/>
              </w:rPr>
            </w:pPr>
            <w:r>
              <w:rPr>
                <w:sz w:val="14"/>
                <w:szCs w:val="14"/>
              </w:rPr>
              <w:t>1,498,666.3</w:t>
            </w: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818,821.0</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1,645,293.8</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D63A25" w:rsidRDefault="00D63A25" w:rsidP="00D42CCD">
            <w:pPr>
              <w:jc w:val="right"/>
              <w:rPr>
                <w:sz w:val="14"/>
                <w:szCs w:val="14"/>
              </w:rPr>
            </w:pPr>
            <w:r>
              <w:rPr>
                <w:sz w:val="14"/>
                <w:szCs w:val="14"/>
              </w:rPr>
              <w:t>1,893,359.4</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2,088,322.6</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D63A25" w:rsidRDefault="00D63A25" w:rsidP="00D42CCD">
            <w:pPr>
              <w:jc w:val="right"/>
              <w:rPr>
                <w:sz w:val="14"/>
                <w:szCs w:val="14"/>
              </w:rPr>
            </w:pPr>
            <w:r>
              <w:rPr>
                <w:sz w:val="14"/>
                <w:szCs w:val="14"/>
              </w:rPr>
              <w:t>2,836,815.6</w:t>
            </w:r>
          </w:p>
        </w:tc>
        <w:tc>
          <w:tcPr>
            <w:tcW w:w="764" w:type="dxa"/>
            <w:tcBorders>
              <w:top w:val="nil"/>
              <w:left w:val="nil"/>
              <w:bottom w:val="single" w:sz="12" w:space="0" w:color="auto"/>
              <w:right w:val="nil"/>
            </w:tcBorders>
            <w:shd w:val="clear" w:color="auto" w:fill="auto"/>
            <w:noWrap/>
            <w:tcMar>
              <w:left w:w="43" w:type="dxa"/>
              <w:right w:w="43" w:type="dxa"/>
            </w:tcMar>
            <w:vAlign w:val="center"/>
          </w:tcPr>
          <w:p w:rsidR="00D63A25" w:rsidRDefault="00D63A25" w:rsidP="00D63A25">
            <w:pPr>
              <w:jc w:val="right"/>
              <w:rPr>
                <w:sz w:val="14"/>
                <w:szCs w:val="14"/>
              </w:rPr>
            </w:pPr>
            <w:r>
              <w:rPr>
                <w:sz w:val="14"/>
                <w:szCs w:val="14"/>
              </w:rPr>
              <w:t>3,023,698.0</w:t>
            </w:r>
          </w:p>
        </w:tc>
      </w:tr>
      <w:tr w:rsidR="00D42CCD" w:rsidRPr="0000246F" w:rsidTr="00261F80">
        <w:trPr>
          <w:trHeight w:val="204"/>
          <w:jc w:val="center"/>
        </w:trPr>
        <w:tc>
          <w:tcPr>
            <w:tcW w:w="10502" w:type="dxa"/>
            <w:gridSpan w:val="10"/>
            <w:tcBorders>
              <w:top w:val="single" w:sz="12" w:space="0" w:color="auto"/>
              <w:left w:val="nil"/>
              <w:bottom w:val="nil"/>
              <w:right w:val="nil"/>
            </w:tcBorders>
            <w:shd w:val="clear" w:color="auto" w:fill="auto"/>
            <w:noWrap/>
            <w:tcMar>
              <w:left w:w="115" w:type="dxa"/>
              <w:right w:w="288" w:type="dxa"/>
            </w:tcMar>
            <w:vAlign w:val="center"/>
            <w:hideMark/>
          </w:tcPr>
          <w:p w:rsidR="00D42CCD" w:rsidRDefault="00D42CCD" w:rsidP="00D42CCD">
            <w:pPr>
              <w:jc w:val="left"/>
              <w:rPr>
                <w:color w:val="auto"/>
                <w:sz w:val="14"/>
                <w:szCs w:val="14"/>
              </w:rPr>
            </w:pPr>
            <w:r w:rsidRPr="0000246F">
              <w:rPr>
                <w:color w:val="auto"/>
                <w:sz w:val="14"/>
              </w:rPr>
              <w:t xml:space="preserve">1  Includes all coins of various denominations                                                                                                                                 </w:t>
            </w:r>
            <w:r>
              <w:rPr>
                <w:color w:val="auto"/>
                <w:sz w:val="14"/>
              </w:rPr>
              <w:t xml:space="preserve">                              </w:t>
            </w:r>
            <w:r w:rsidRPr="0000246F">
              <w:rPr>
                <w:color w:val="auto"/>
                <w:sz w:val="14"/>
                <w:szCs w:val="14"/>
              </w:rPr>
              <w:t>Source: Finance  Department SBP</w:t>
            </w:r>
          </w:p>
          <w:p w:rsidR="00D42CCD" w:rsidRPr="0000246F" w:rsidRDefault="00D42CCD" w:rsidP="00D42CCD">
            <w:pPr>
              <w:jc w:val="left"/>
              <w:rPr>
                <w:color w:val="auto"/>
                <w:sz w:val="14"/>
                <w:szCs w:val="14"/>
              </w:rPr>
            </w:pPr>
          </w:p>
        </w:tc>
      </w:tr>
    </w:tbl>
    <w:p w:rsidR="0000246F" w:rsidRDefault="0000246F"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5D6058" w:rsidRDefault="005D6058" w:rsidP="0069571C">
      <w:pPr>
        <w:pStyle w:val="Footer"/>
        <w:tabs>
          <w:tab w:val="clear" w:pos="4320"/>
          <w:tab w:val="clear" w:pos="8640"/>
        </w:tabs>
        <w:jc w:val="both"/>
        <w:rPr>
          <w:color w:val="auto"/>
        </w:rPr>
      </w:pPr>
    </w:p>
    <w:p w:rsidR="00A1737C" w:rsidRDefault="00A1737C" w:rsidP="0069571C">
      <w:pPr>
        <w:pStyle w:val="Footer"/>
        <w:tabs>
          <w:tab w:val="clear" w:pos="4320"/>
          <w:tab w:val="clear" w:pos="8640"/>
        </w:tabs>
        <w:jc w:val="both"/>
        <w:rPr>
          <w:color w:val="auto"/>
        </w:rPr>
      </w:pPr>
    </w:p>
    <w:tbl>
      <w:tblPr>
        <w:tblW w:w="10466" w:type="dxa"/>
        <w:jc w:val="center"/>
        <w:tblLook w:val="04A0" w:firstRow="1" w:lastRow="0" w:firstColumn="1" w:lastColumn="0" w:noHBand="0" w:noVBand="1"/>
      </w:tblPr>
      <w:tblGrid>
        <w:gridCol w:w="3420"/>
        <w:gridCol w:w="900"/>
        <w:gridCol w:w="815"/>
        <w:gridCol w:w="778"/>
        <w:gridCol w:w="745"/>
        <w:gridCol w:w="716"/>
        <w:gridCol w:w="6"/>
        <w:gridCol w:w="718"/>
        <w:gridCol w:w="813"/>
        <w:gridCol w:w="809"/>
        <w:gridCol w:w="746"/>
      </w:tblGrid>
      <w:tr w:rsidR="00B34F49" w:rsidRPr="00B34F49" w:rsidTr="001A3CE8">
        <w:trPr>
          <w:trHeight w:val="375"/>
          <w:jc w:val="center"/>
        </w:trPr>
        <w:tc>
          <w:tcPr>
            <w:tcW w:w="10466" w:type="dxa"/>
            <w:gridSpan w:val="11"/>
            <w:tcBorders>
              <w:top w:val="nil"/>
              <w:left w:val="nil"/>
              <w:bottom w:val="nil"/>
              <w:right w:val="nil"/>
            </w:tcBorders>
            <w:shd w:val="clear" w:color="auto" w:fill="auto"/>
            <w:noWrap/>
            <w:vAlign w:val="bottom"/>
            <w:hideMark/>
          </w:tcPr>
          <w:p w:rsidR="00B34F49" w:rsidRPr="00B34F49" w:rsidRDefault="00B34F49" w:rsidP="00B34F49">
            <w:pPr>
              <w:rPr>
                <w:b/>
                <w:bCs/>
                <w:sz w:val="28"/>
                <w:szCs w:val="28"/>
              </w:rPr>
            </w:pPr>
            <w:r w:rsidRPr="00B34F49">
              <w:rPr>
                <w:b/>
                <w:bCs/>
                <w:sz w:val="28"/>
                <w:szCs w:val="28"/>
              </w:rPr>
              <w:t>2.11  Scheduled Banks’ Consolidated Position</w:t>
            </w:r>
          </w:p>
        </w:tc>
      </w:tr>
      <w:tr w:rsidR="00B34F49" w:rsidRPr="00B34F49" w:rsidTr="001A3CE8">
        <w:trPr>
          <w:trHeight w:val="315"/>
          <w:jc w:val="center"/>
        </w:trPr>
        <w:tc>
          <w:tcPr>
            <w:tcW w:w="10466" w:type="dxa"/>
            <w:gridSpan w:val="11"/>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1A3CE8">
        <w:trPr>
          <w:trHeight w:val="315"/>
          <w:jc w:val="center"/>
        </w:trPr>
        <w:tc>
          <w:tcPr>
            <w:tcW w:w="10466" w:type="dxa"/>
            <w:gridSpan w:val="11"/>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963113" w:rsidRPr="00B34F49" w:rsidTr="00E346E4">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963113" w:rsidRPr="005249C8" w:rsidRDefault="00963113" w:rsidP="00AB7A08">
            <w:pPr>
              <w:jc w:val="left"/>
              <w:rPr>
                <w:b/>
                <w:bCs/>
                <w:color w:val="auto"/>
                <w:szCs w:val="16"/>
              </w:rPr>
            </w:pPr>
            <w:r w:rsidRPr="005249C8">
              <w:rPr>
                <w:b/>
                <w:bCs/>
                <w:color w:val="auto"/>
                <w:szCs w:val="16"/>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rsidR="00963113" w:rsidRPr="00AB7A08" w:rsidRDefault="00963113" w:rsidP="00AB7A08">
            <w:pPr>
              <w:jc w:val="right"/>
              <w:rPr>
                <w:b/>
                <w:bCs/>
                <w:color w:val="auto"/>
                <w:szCs w:val="16"/>
              </w:rPr>
            </w:pPr>
            <w:r w:rsidRPr="00AB7A08">
              <w:rPr>
                <w:b/>
                <w:bCs/>
                <w:color w:val="auto"/>
                <w:szCs w:val="16"/>
              </w:rPr>
              <w:t>FY17</w:t>
            </w:r>
          </w:p>
        </w:tc>
        <w:tc>
          <w:tcPr>
            <w:tcW w:w="815" w:type="dxa"/>
            <w:vMerge w:val="restart"/>
            <w:tcBorders>
              <w:top w:val="single" w:sz="12" w:space="0" w:color="auto"/>
              <w:left w:val="single" w:sz="4" w:space="0" w:color="auto"/>
              <w:right w:val="single" w:sz="4" w:space="0" w:color="auto"/>
            </w:tcBorders>
            <w:shd w:val="clear" w:color="auto" w:fill="auto"/>
            <w:vAlign w:val="center"/>
          </w:tcPr>
          <w:p w:rsidR="00963113" w:rsidRPr="00AB7A08" w:rsidRDefault="00963113" w:rsidP="00AB7A08">
            <w:pPr>
              <w:jc w:val="right"/>
              <w:rPr>
                <w:b/>
                <w:bCs/>
                <w:color w:val="auto"/>
                <w:szCs w:val="16"/>
              </w:rPr>
            </w:pPr>
            <w:r w:rsidRPr="00AB7A08">
              <w:rPr>
                <w:b/>
                <w:bCs/>
                <w:color w:val="auto"/>
                <w:szCs w:val="16"/>
              </w:rPr>
              <w:t>FY18</w:t>
            </w:r>
          </w:p>
        </w:tc>
        <w:tc>
          <w:tcPr>
            <w:tcW w:w="778" w:type="dxa"/>
            <w:vMerge w:val="restart"/>
            <w:tcBorders>
              <w:top w:val="single" w:sz="12" w:space="0" w:color="auto"/>
              <w:left w:val="single" w:sz="4" w:space="0" w:color="auto"/>
              <w:right w:val="single" w:sz="4" w:space="0" w:color="auto"/>
            </w:tcBorders>
            <w:shd w:val="clear" w:color="auto" w:fill="auto"/>
            <w:vAlign w:val="center"/>
          </w:tcPr>
          <w:p w:rsidR="00963113" w:rsidRPr="00AB7A08" w:rsidRDefault="00963113" w:rsidP="000A4093">
            <w:pPr>
              <w:jc w:val="right"/>
              <w:rPr>
                <w:b/>
                <w:bCs/>
                <w:color w:val="auto"/>
                <w:szCs w:val="16"/>
              </w:rPr>
            </w:pPr>
            <w:r w:rsidRPr="00AB7A08">
              <w:rPr>
                <w:b/>
                <w:bCs/>
                <w:color w:val="auto"/>
                <w:szCs w:val="16"/>
              </w:rPr>
              <w:t>FY19</w:t>
            </w:r>
          </w:p>
        </w:tc>
        <w:tc>
          <w:tcPr>
            <w:tcW w:w="1467"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963113" w:rsidRPr="006619BF" w:rsidRDefault="00963113" w:rsidP="00AB7A08">
            <w:pPr>
              <w:rPr>
                <w:b/>
                <w:bCs/>
                <w:color w:val="auto"/>
                <w:szCs w:val="16"/>
              </w:rPr>
            </w:pPr>
            <w:r>
              <w:rPr>
                <w:b/>
                <w:bCs/>
                <w:color w:val="auto"/>
                <w:szCs w:val="16"/>
              </w:rPr>
              <w:t>2019</w:t>
            </w:r>
          </w:p>
        </w:tc>
        <w:tc>
          <w:tcPr>
            <w:tcW w:w="3086" w:type="dxa"/>
            <w:gridSpan w:val="4"/>
            <w:tcBorders>
              <w:top w:val="single" w:sz="12" w:space="0" w:color="auto"/>
              <w:left w:val="single" w:sz="4" w:space="0" w:color="auto"/>
              <w:bottom w:val="single" w:sz="4" w:space="0" w:color="auto"/>
              <w:right w:val="nil"/>
            </w:tcBorders>
            <w:shd w:val="clear" w:color="auto" w:fill="auto"/>
            <w:vAlign w:val="center"/>
          </w:tcPr>
          <w:p w:rsidR="00963113" w:rsidRPr="006619BF" w:rsidRDefault="00963113" w:rsidP="00AB7A08">
            <w:pPr>
              <w:rPr>
                <w:b/>
                <w:bCs/>
                <w:color w:val="auto"/>
                <w:szCs w:val="16"/>
              </w:rPr>
            </w:pPr>
            <w:r>
              <w:rPr>
                <w:b/>
                <w:bCs/>
                <w:color w:val="auto"/>
                <w:szCs w:val="16"/>
              </w:rPr>
              <w:t>2020</w:t>
            </w:r>
          </w:p>
        </w:tc>
      </w:tr>
      <w:tr w:rsidR="00D42CCD" w:rsidRPr="00F06977" w:rsidTr="00E346E4">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D42CCD" w:rsidRPr="00273A44" w:rsidRDefault="00D42CCD" w:rsidP="00D42CCD">
            <w:pPr>
              <w:jc w:val="left"/>
              <w:rPr>
                <w:b/>
                <w:bCs/>
                <w:color w:val="auto"/>
                <w:szCs w:val="16"/>
              </w:rPr>
            </w:pPr>
            <w:r w:rsidRPr="00273A44">
              <w:rPr>
                <w:b/>
                <w:bCs/>
                <w:color w:val="auto"/>
                <w:szCs w:val="16"/>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42CCD" w:rsidRPr="006619BF" w:rsidRDefault="00D42CCD" w:rsidP="00D42CCD">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42CCD" w:rsidRPr="006619BF" w:rsidRDefault="00D42CCD" w:rsidP="00D42CCD">
            <w:pPr>
              <w:jc w:val="right"/>
              <w:rPr>
                <w:b/>
                <w:bCs/>
                <w:color w:val="auto"/>
                <w:sz w:val="14"/>
                <w:szCs w:val="14"/>
              </w:rPr>
            </w:pPr>
          </w:p>
        </w:tc>
        <w:tc>
          <w:tcPr>
            <w:tcW w:w="77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42CCD" w:rsidRPr="006619BF" w:rsidRDefault="00D42CCD" w:rsidP="00D42CCD">
            <w:pPr>
              <w:jc w:val="right"/>
              <w:rPr>
                <w:b/>
                <w:bCs/>
                <w:color w:val="auto"/>
                <w:sz w:val="14"/>
                <w:szCs w:val="14"/>
              </w:rPr>
            </w:pPr>
          </w:p>
        </w:tc>
        <w:tc>
          <w:tcPr>
            <w:tcW w:w="74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42CCD" w:rsidRPr="006619BF" w:rsidRDefault="00D42CCD" w:rsidP="00D42CCD">
            <w:pPr>
              <w:jc w:val="right"/>
              <w:rPr>
                <w:b/>
                <w:color w:val="auto"/>
                <w:sz w:val="14"/>
                <w:szCs w:val="14"/>
              </w:rPr>
            </w:pPr>
            <w:r>
              <w:rPr>
                <w:b/>
                <w:color w:val="auto"/>
                <w:sz w:val="14"/>
                <w:szCs w:val="14"/>
              </w:rPr>
              <w:t>Apr</w:t>
            </w:r>
          </w:p>
        </w:tc>
        <w:tc>
          <w:tcPr>
            <w:tcW w:w="716"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D42CCD" w:rsidRPr="006619BF" w:rsidRDefault="00D42CCD" w:rsidP="00D42CCD">
            <w:pPr>
              <w:jc w:val="right"/>
              <w:rPr>
                <w:b/>
                <w:color w:val="auto"/>
                <w:sz w:val="14"/>
                <w:szCs w:val="14"/>
              </w:rPr>
            </w:pPr>
            <w:r>
              <w:rPr>
                <w:b/>
                <w:color w:val="auto"/>
                <w:sz w:val="14"/>
                <w:szCs w:val="14"/>
              </w:rPr>
              <w:t>May</w:t>
            </w:r>
          </w:p>
        </w:tc>
        <w:tc>
          <w:tcPr>
            <w:tcW w:w="724" w:type="dxa"/>
            <w:gridSpan w:val="2"/>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42CCD" w:rsidRPr="006619BF" w:rsidRDefault="00D42CCD" w:rsidP="00D42CCD">
            <w:pPr>
              <w:jc w:val="right"/>
              <w:rPr>
                <w:b/>
                <w:color w:val="auto"/>
                <w:sz w:val="14"/>
                <w:szCs w:val="14"/>
              </w:rPr>
            </w:pPr>
            <w:r>
              <w:rPr>
                <w:b/>
                <w:color w:val="auto"/>
                <w:sz w:val="14"/>
                <w:szCs w:val="14"/>
              </w:rPr>
              <w:t>Feb</w:t>
            </w:r>
          </w:p>
        </w:tc>
        <w:tc>
          <w:tcPr>
            <w:tcW w:w="813" w:type="dxa"/>
            <w:tcBorders>
              <w:top w:val="single" w:sz="4" w:space="0" w:color="auto"/>
              <w:bottom w:val="single" w:sz="12" w:space="0" w:color="auto"/>
            </w:tcBorders>
            <w:shd w:val="clear" w:color="auto" w:fill="auto"/>
            <w:tcMar>
              <w:left w:w="43" w:type="dxa"/>
              <w:right w:w="43" w:type="dxa"/>
            </w:tcMar>
            <w:vAlign w:val="center"/>
          </w:tcPr>
          <w:p w:rsidR="00D42CCD" w:rsidRPr="006619BF" w:rsidRDefault="00D42CCD" w:rsidP="00D42CCD">
            <w:pPr>
              <w:jc w:val="right"/>
              <w:rPr>
                <w:b/>
                <w:color w:val="auto"/>
                <w:sz w:val="14"/>
                <w:szCs w:val="14"/>
              </w:rPr>
            </w:pPr>
            <w:r>
              <w:rPr>
                <w:b/>
                <w:color w:val="auto"/>
                <w:sz w:val="14"/>
                <w:szCs w:val="14"/>
              </w:rPr>
              <w:t>Mar</w:t>
            </w:r>
          </w:p>
        </w:tc>
        <w:tc>
          <w:tcPr>
            <w:tcW w:w="809" w:type="dxa"/>
            <w:tcBorders>
              <w:top w:val="single" w:sz="4" w:space="0" w:color="auto"/>
              <w:bottom w:val="single" w:sz="12" w:space="0" w:color="auto"/>
            </w:tcBorders>
            <w:shd w:val="clear" w:color="auto" w:fill="auto"/>
            <w:tcMar>
              <w:left w:w="43" w:type="dxa"/>
              <w:right w:w="43" w:type="dxa"/>
            </w:tcMar>
            <w:vAlign w:val="center"/>
          </w:tcPr>
          <w:p w:rsidR="00D42CCD" w:rsidRPr="006619BF" w:rsidRDefault="00D42CCD" w:rsidP="00D42CCD">
            <w:pPr>
              <w:jc w:val="right"/>
              <w:rPr>
                <w:b/>
                <w:color w:val="auto"/>
                <w:sz w:val="14"/>
                <w:szCs w:val="14"/>
              </w:rPr>
            </w:pPr>
            <w:r>
              <w:rPr>
                <w:b/>
                <w:color w:val="auto"/>
                <w:sz w:val="14"/>
                <w:szCs w:val="14"/>
              </w:rPr>
              <w:t>Apr</w:t>
            </w:r>
          </w:p>
        </w:tc>
        <w:tc>
          <w:tcPr>
            <w:tcW w:w="746" w:type="dxa"/>
            <w:tcBorders>
              <w:top w:val="single" w:sz="4" w:space="0" w:color="auto"/>
              <w:bottom w:val="single" w:sz="12" w:space="0" w:color="auto"/>
              <w:right w:val="nil"/>
            </w:tcBorders>
            <w:shd w:val="clear" w:color="auto" w:fill="auto"/>
            <w:tcMar>
              <w:left w:w="43" w:type="dxa"/>
              <w:right w:w="43" w:type="dxa"/>
            </w:tcMar>
            <w:vAlign w:val="center"/>
          </w:tcPr>
          <w:p w:rsidR="00D42CCD" w:rsidRPr="006619BF" w:rsidRDefault="00D42CCD" w:rsidP="00D42CCD">
            <w:pPr>
              <w:jc w:val="right"/>
              <w:rPr>
                <w:b/>
                <w:color w:val="auto"/>
                <w:sz w:val="14"/>
                <w:szCs w:val="14"/>
              </w:rPr>
            </w:pPr>
            <w:r>
              <w:rPr>
                <w:b/>
                <w:color w:val="auto"/>
                <w:sz w:val="14"/>
                <w:szCs w:val="14"/>
              </w:rPr>
              <w:t>May</w:t>
            </w:r>
          </w:p>
        </w:tc>
      </w:tr>
      <w:tr w:rsidR="00D42CCD" w:rsidRPr="00B34F49" w:rsidTr="001A3CE8">
        <w:trPr>
          <w:trHeight w:hRule="exact" w:val="202"/>
          <w:jc w:val="center"/>
        </w:trPr>
        <w:tc>
          <w:tcPr>
            <w:tcW w:w="3420" w:type="dxa"/>
            <w:tcBorders>
              <w:top w:val="nil"/>
              <w:left w:val="nil"/>
              <w:bottom w:val="nil"/>
              <w:right w:val="nil"/>
            </w:tcBorders>
            <w:shd w:val="clear" w:color="auto" w:fill="auto"/>
            <w:noWrap/>
            <w:vAlign w:val="center"/>
            <w:hideMark/>
          </w:tcPr>
          <w:p w:rsidR="00D42CCD" w:rsidRPr="00B34F49" w:rsidRDefault="00D42CCD" w:rsidP="00D42CCD">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D42CCD" w:rsidRPr="00B34F49" w:rsidRDefault="00D42CCD" w:rsidP="00D42CCD">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D42CCD" w:rsidRPr="00B34F49" w:rsidRDefault="00D42CCD" w:rsidP="00D42CCD">
            <w:pPr>
              <w:jc w:val="right"/>
              <w:rPr>
                <w:rFonts w:ascii="Calibri" w:hAnsi="Calibri"/>
                <w:sz w:val="22"/>
                <w:szCs w:val="22"/>
              </w:rPr>
            </w:pPr>
          </w:p>
        </w:tc>
        <w:tc>
          <w:tcPr>
            <w:tcW w:w="778" w:type="dxa"/>
            <w:tcBorders>
              <w:top w:val="nil"/>
              <w:left w:val="nil"/>
              <w:bottom w:val="nil"/>
              <w:right w:val="nil"/>
            </w:tcBorders>
            <w:shd w:val="clear" w:color="auto" w:fill="auto"/>
            <w:tcMar>
              <w:left w:w="43" w:type="dxa"/>
              <w:right w:w="43" w:type="dxa"/>
            </w:tcMar>
            <w:vAlign w:val="center"/>
          </w:tcPr>
          <w:p w:rsidR="00D42CCD" w:rsidRPr="002C2345" w:rsidRDefault="00D42CCD" w:rsidP="00D42CCD">
            <w:pPr>
              <w:jc w:val="right"/>
              <w:rPr>
                <w:sz w:val="14"/>
                <w:szCs w:val="14"/>
              </w:rPr>
            </w:pPr>
          </w:p>
        </w:tc>
        <w:tc>
          <w:tcPr>
            <w:tcW w:w="745" w:type="dxa"/>
            <w:tcBorders>
              <w:top w:val="nil"/>
              <w:left w:val="nil"/>
              <w:bottom w:val="nil"/>
              <w:right w:val="nil"/>
            </w:tcBorders>
            <w:shd w:val="clear" w:color="auto" w:fill="auto"/>
            <w:tcMar>
              <w:left w:w="43" w:type="dxa"/>
              <w:right w:w="43" w:type="dxa"/>
            </w:tcMar>
            <w:vAlign w:val="center"/>
            <w:hideMark/>
          </w:tcPr>
          <w:p w:rsidR="00D42CCD" w:rsidRPr="002C2345" w:rsidRDefault="00D42CCD" w:rsidP="00D42CCD">
            <w:pPr>
              <w:jc w:val="right"/>
              <w:rPr>
                <w:sz w:val="14"/>
                <w:szCs w:val="14"/>
              </w:rPr>
            </w:pPr>
          </w:p>
        </w:tc>
        <w:tc>
          <w:tcPr>
            <w:tcW w:w="716" w:type="dxa"/>
            <w:tcBorders>
              <w:top w:val="nil"/>
              <w:left w:val="nil"/>
              <w:bottom w:val="nil"/>
              <w:right w:val="nil"/>
            </w:tcBorders>
            <w:shd w:val="clear" w:color="auto" w:fill="auto"/>
            <w:tcMar>
              <w:left w:w="43" w:type="dxa"/>
              <w:right w:w="43" w:type="dxa"/>
            </w:tcMar>
            <w:vAlign w:val="center"/>
          </w:tcPr>
          <w:p w:rsidR="00D42CCD" w:rsidRPr="002C2345" w:rsidRDefault="00D42CCD" w:rsidP="00D42CCD">
            <w:pPr>
              <w:jc w:val="right"/>
              <w:rPr>
                <w:sz w:val="14"/>
                <w:szCs w:val="14"/>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D42CCD" w:rsidRPr="002C2345" w:rsidRDefault="00D42CCD" w:rsidP="00D42CCD">
            <w:pPr>
              <w:jc w:val="right"/>
              <w:rPr>
                <w:sz w:val="14"/>
                <w:szCs w:val="14"/>
              </w:rPr>
            </w:pPr>
          </w:p>
        </w:tc>
        <w:tc>
          <w:tcPr>
            <w:tcW w:w="813" w:type="dxa"/>
            <w:tcBorders>
              <w:top w:val="nil"/>
              <w:left w:val="nil"/>
              <w:bottom w:val="nil"/>
              <w:right w:val="nil"/>
            </w:tcBorders>
            <w:shd w:val="clear" w:color="auto" w:fill="auto"/>
            <w:tcMar>
              <w:left w:w="43" w:type="dxa"/>
              <w:right w:w="43" w:type="dxa"/>
            </w:tcMar>
            <w:vAlign w:val="center"/>
          </w:tcPr>
          <w:p w:rsidR="00D42CCD" w:rsidRPr="002C2345" w:rsidRDefault="00D42CCD" w:rsidP="00D42CCD">
            <w:pPr>
              <w:jc w:val="right"/>
              <w:rPr>
                <w:sz w:val="14"/>
                <w:szCs w:val="14"/>
              </w:rPr>
            </w:pPr>
          </w:p>
        </w:tc>
        <w:tc>
          <w:tcPr>
            <w:tcW w:w="809" w:type="dxa"/>
            <w:tcBorders>
              <w:top w:val="nil"/>
              <w:left w:val="nil"/>
              <w:bottom w:val="nil"/>
              <w:right w:val="nil"/>
            </w:tcBorders>
            <w:shd w:val="clear" w:color="auto" w:fill="auto"/>
            <w:tcMar>
              <w:left w:w="43" w:type="dxa"/>
              <w:right w:w="43" w:type="dxa"/>
            </w:tcMar>
            <w:vAlign w:val="center"/>
          </w:tcPr>
          <w:p w:rsidR="00D42CCD" w:rsidRPr="002C2345" w:rsidRDefault="00D42CCD" w:rsidP="00D42CCD">
            <w:pPr>
              <w:jc w:val="right"/>
              <w:rPr>
                <w:sz w:val="14"/>
                <w:szCs w:val="14"/>
              </w:rPr>
            </w:pPr>
          </w:p>
        </w:tc>
        <w:tc>
          <w:tcPr>
            <w:tcW w:w="746" w:type="dxa"/>
            <w:tcBorders>
              <w:top w:val="nil"/>
              <w:left w:val="nil"/>
              <w:bottom w:val="nil"/>
              <w:right w:val="nil"/>
            </w:tcBorders>
            <w:shd w:val="clear" w:color="auto" w:fill="auto"/>
            <w:tcMar>
              <w:left w:w="43" w:type="dxa"/>
              <w:right w:w="43" w:type="dxa"/>
            </w:tcMar>
            <w:vAlign w:val="center"/>
          </w:tcPr>
          <w:p w:rsidR="00D42CCD" w:rsidRPr="002C2345" w:rsidRDefault="00D42CCD" w:rsidP="00D42CCD">
            <w:pPr>
              <w:jc w:val="right"/>
              <w:rPr>
                <w:sz w:val="14"/>
                <w:szCs w:val="14"/>
              </w:rPr>
            </w:pPr>
          </w:p>
        </w:tc>
      </w:tr>
      <w:tr w:rsidR="00DE5C5F" w:rsidRPr="00B34F49" w:rsidTr="00DE5C5F">
        <w:trPr>
          <w:trHeight w:hRule="exact" w:val="202"/>
          <w:jc w:val="center"/>
        </w:trPr>
        <w:tc>
          <w:tcPr>
            <w:tcW w:w="3420" w:type="dxa"/>
            <w:tcBorders>
              <w:top w:val="nil"/>
              <w:left w:val="nil"/>
              <w:bottom w:val="nil"/>
              <w:right w:val="nil"/>
            </w:tcBorders>
            <w:shd w:val="clear" w:color="auto" w:fill="auto"/>
            <w:noWrap/>
            <w:vAlign w:val="center"/>
            <w:hideMark/>
          </w:tcPr>
          <w:p w:rsidR="00DE5C5F" w:rsidRPr="00B34F49" w:rsidRDefault="00DE5C5F" w:rsidP="00D42CCD">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1,122,866</w:t>
            </w:r>
          </w:p>
        </w:tc>
        <w:tc>
          <w:tcPr>
            <w:tcW w:w="815"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1,349,450</w:t>
            </w:r>
          </w:p>
        </w:tc>
        <w:tc>
          <w:tcPr>
            <w:tcW w:w="778"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1,966,692</w:t>
            </w:r>
          </w:p>
        </w:tc>
        <w:tc>
          <w:tcPr>
            <w:tcW w:w="745"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1,269,221</w:t>
            </w:r>
          </w:p>
        </w:tc>
        <w:tc>
          <w:tcPr>
            <w:tcW w:w="71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sz w:val="14"/>
                <w:szCs w:val="14"/>
              </w:rPr>
            </w:pPr>
            <w:r>
              <w:rPr>
                <w:sz w:val="14"/>
                <w:szCs w:val="14"/>
              </w:rPr>
              <w:t>1,436,568</w:t>
            </w:r>
          </w:p>
        </w:tc>
        <w:tc>
          <w:tcPr>
            <w:tcW w:w="724" w:type="dxa"/>
            <w:gridSpan w:val="2"/>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1,313,026</w:t>
            </w:r>
          </w:p>
        </w:tc>
        <w:tc>
          <w:tcPr>
            <w:tcW w:w="813"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1,393,722</w:t>
            </w:r>
          </w:p>
        </w:tc>
        <w:tc>
          <w:tcPr>
            <w:tcW w:w="809"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1,244,493</w:t>
            </w:r>
          </w:p>
        </w:tc>
        <w:tc>
          <w:tcPr>
            <w:tcW w:w="74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sz w:val="14"/>
                <w:szCs w:val="14"/>
              </w:rPr>
            </w:pPr>
            <w:r>
              <w:rPr>
                <w:sz w:val="14"/>
                <w:szCs w:val="14"/>
              </w:rPr>
              <w:t>1,390,850</w:t>
            </w:r>
          </w:p>
        </w:tc>
      </w:tr>
      <w:tr w:rsidR="00DE5C5F" w:rsidRPr="00B34F49" w:rsidTr="00DE5C5F">
        <w:trPr>
          <w:trHeight w:hRule="exact" w:val="202"/>
          <w:jc w:val="center"/>
        </w:trPr>
        <w:tc>
          <w:tcPr>
            <w:tcW w:w="3420" w:type="dxa"/>
            <w:tcBorders>
              <w:top w:val="nil"/>
              <w:left w:val="nil"/>
              <w:bottom w:val="nil"/>
              <w:right w:val="nil"/>
            </w:tcBorders>
            <w:shd w:val="clear" w:color="auto" w:fill="auto"/>
            <w:noWrap/>
            <w:vAlign w:val="center"/>
            <w:hideMark/>
          </w:tcPr>
          <w:p w:rsidR="00DE5C5F" w:rsidRPr="00B34F49" w:rsidRDefault="00DE5C5F" w:rsidP="00D42CCD">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185,623</w:t>
            </w:r>
          </w:p>
        </w:tc>
        <w:tc>
          <w:tcPr>
            <w:tcW w:w="815"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186,038</w:t>
            </w:r>
          </w:p>
        </w:tc>
        <w:tc>
          <w:tcPr>
            <w:tcW w:w="778"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195,992</w:t>
            </w:r>
          </w:p>
        </w:tc>
        <w:tc>
          <w:tcPr>
            <w:tcW w:w="745"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150,163</w:t>
            </w:r>
          </w:p>
        </w:tc>
        <w:tc>
          <w:tcPr>
            <w:tcW w:w="71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sz w:val="14"/>
                <w:szCs w:val="14"/>
              </w:rPr>
            </w:pPr>
            <w:r>
              <w:rPr>
                <w:sz w:val="14"/>
                <w:szCs w:val="14"/>
              </w:rPr>
              <w:t>179,579</w:t>
            </w:r>
          </w:p>
        </w:tc>
        <w:tc>
          <w:tcPr>
            <w:tcW w:w="724" w:type="dxa"/>
            <w:gridSpan w:val="2"/>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215,711</w:t>
            </w:r>
          </w:p>
        </w:tc>
        <w:tc>
          <w:tcPr>
            <w:tcW w:w="813"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220,241</w:t>
            </w:r>
          </w:p>
        </w:tc>
        <w:tc>
          <w:tcPr>
            <w:tcW w:w="809"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189,960</w:t>
            </w:r>
          </w:p>
        </w:tc>
        <w:tc>
          <w:tcPr>
            <w:tcW w:w="74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sz w:val="14"/>
                <w:szCs w:val="14"/>
              </w:rPr>
            </w:pPr>
            <w:r>
              <w:rPr>
                <w:sz w:val="14"/>
                <w:szCs w:val="14"/>
              </w:rPr>
              <w:t>195,683</w:t>
            </w:r>
          </w:p>
        </w:tc>
      </w:tr>
      <w:tr w:rsidR="00DE5C5F" w:rsidRPr="00B34F49" w:rsidTr="00DE5C5F">
        <w:trPr>
          <w:trHeight w:hRule="exact" w:val="202"/>
          <w:jc w:val="center"/>
        </w:trPr>
        <w:tc>
          <w:tcPr>
            <w:tcW w:w="3420" w:type="dxa"/>
            <w:tcBorders>
              <w:top w:val="nil"/>
              <w:left w:val="nil"/>
              <w:bottom w:val="nil"/>
              <w:right w:val="nil"/>
            </w:tcBorders>
            <w:shd w:val="clear" w:color="auto" w:fill="auto"/>
            <w:noWrap/>
            <w:vAlign w:val="center"/>
            <w:hideMark/>
          </w:tcPr>
          <w:p w:rsidR="00DE5C5F" w:rsidRPr="00B34F49" w:rsidRDefault="00DE5C5F" w:rsidP="00D42CCD">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503,760</w:t>
            </w:r>
          </w:p>
        </w:tc>
        <w:tc>
          <w:tcPr>
            <w:tcW w:w="815"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612,681</w:t>
            </w:r>
          </w:p>
        </w:tc>
        <w:tc>
          <w:tcPr>
            <w:tcW w:w="778"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717,249</w:t>
            </w:r>
          </w:p>
        </w:tc>
        <w:tc>
          <w:tcPr>
            <w:tcW w:w="745"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1,292,773</w:t>
            </w:r>
          </w:p>
        </w:tc>
        <w:tc>
          <w:tcPr>
            <w:tcW w:w="71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sz w:val="14"/>
                <w:szCs w:val="14"/>
              </w:rPr>
            </w:pPr>
            <w:r>
              <w:rPr>
                <w:sz w:val="14"/>
                <w:szCs w:val="14"/>
              </w:rPr>
              <w:t>826,868</w:t>
            </w:r>
          </w:p>
        </w:tc>
        <w:tc>
          <w:tcPr>
            <w:tcW w:w="724" w:type="dxa"/>
            <w:gridSpan w:val="2"/>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980,631</w:t>
            </w:r>
          </w:p>
        </w:tc>
        <w:tc>
          <w:tcPr>
            <w:tcW w:w="813"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870,922</w:t>
            </w:r>
          </w:p>
        </w:tc>
        <w:tc>
          <w:tcPr>
            <w:tcW w:w="809"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1,284,549</w:t>
            </w:r>
          </w:p>
        </w:tc>
        <w:tc>
          <w:tcPr>
            <w:tcW w:w="74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sz w:val="14"/>
                <w:szCs w:val="14"/>
              </w:rPr>
            </w:pPr>
            <w:r>
              <w:rPr>
                <w:sz w:val="14"/>
                <w:szCs w:val="14"/>
              </w:rPr>
              <w:t>716,715</w:t>
            </w:r>
          </w:p>
        </w:tc>
      </w:tr>
      <w:tr w:rsidR="00DE5C5F" w:rsidRPr="00B34F49" w:rsidTr="00DE5C5F">
        <w:trPr>
          <w:trHeight w:hRule="exact" w:val="202"/>
          <w:jc w:val="center"/>
        </w:trPr>
        <w:tc>
          <w:tcPr>
            <w:tcW w:w="3420" w:type="dxa"/>
            <w:tcBorders>
              <w:top w:val="nil"/>
              <w:left w:val="nil"/>
              <w:bottom w:val="nil"/>
              <w:right w:val="nil"/>
            </w:tcBorders>
            <w:shd w:val="clear" w:color="auto" w:fill="auto"/>
            <w:noWrap/>
            <w:vAlign w:val="center"/>
            <w:hideMark/>
          </w:tcPr>
          <w:p w:rsidR="00DE5C5F" w:rsidRPr="00B34F49" w:rsidRDefault="00DE5C5F" w:rsidP="00D42CCD">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8,166,143</w:t>
            </w:r>
          </w:p>
        </w:tc>
        <w:tc>
          <w:tcPr>
            <w:tcW w:w="815"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8,178,723</w:t>
            </w:r>
          </w:p>
        </w:tc>
        <w:tc>
          <w:tcPr>
            <w:tcW w:w="778"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7,624,217</w:t>
            </w:r>
          </w:p>
        </w:tc>
        <w:tc>
          <w:tcPr>
            <w:tcW w:w="745"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6,230,162</w:t>
            </w:r>
          </w:p>
        </w:tc>
        <w:tc>
          <w:tcPr>
            <w:tcW w:w="71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sz w:val="14"/>
                <w:szCs w:val="14"/>
              </w:rPr>
            </w:pPr>
            <w:r>
              <w:rPr>
                <w:sz w:val="14"/>
                <w:szCs w:val="14"/>
              </w:rPr>
              <w:t>7,299,989</w:t>
            </w:r>
          </w:p>
        </w:tc>
        <w:tc>
          <w:tcPr>
            <w:tcW w:w="724" w:type="dxa"/>
            <w:gridSpan w:val="2"/>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8,725,394</w:t>
            </w:r>
          </w:p>
        </w:tc>
        <w:tc>
          <w:tcPr>
            <w:tcW w:w="813"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9,296,980</w:t>
            </w:r>
          </w:p>
        </w:tc>
        <w:tc>
          <w:tcPr>
            <w:tcW w:w="809"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9,793,575</w:t>
            </w:r>
          </w:p>
        </w:tc>
        <w:tc>
          <w:tcPr>
            <w:tcW w:w="74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sz w:val="14"/>
                <w:szCs w:val="14"/>
              </w:rPr>
            </w:pPr>
            <w:r>
              <w:rPr>
                <w:sz w:val="14"/>
                <w:szCs w:val="14"/>
              </w:rPr>
              <w:t>10,382,024</w:t>
            </w:r>
          </w:p>
        </w:tc>
      </w:tr>
      <w:tr w:rsidR="00DE5C5F" w:rsidRPr="00B34F49" w:rsidTr="00DE5C5F">
        <w:trPr>
          <w:trHeight w:hRule="exact" w:val="202"/>
          <w:jc w:val="center"/>
        </w:trPr>
        <w:tc>
          <w:tcPr>
            <w:tcW w:w="3420" w:type="dxa"/>
            <w:tcBorders>
              <w:top w:val="nil"/>
              <w:left w:val="nil"/>
              <w:bottom w:val="nil"/>
              <w:right w:val="nil"/>
            </w:tcBorders>
            <w:shd w:val="clear" w:color="auto" w:fill="auto"/>
            <w:noWrap/>
            <w:vAlign w:val="center"/>
            <w:hideMark/>
          </w:tcPr>
          <w:p w:rsidR="00DE5C5F" w:rsidRPr="00B34F49" w:rsidRDefault="00DE5C5F" w:rsidP="00D42CCD">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5,719,604</w:t>
            </w:r>
          </w:p>
        </w:tc>
        <w:tc>
          <w:tcPr>
            <w:tcW w:w="815"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6,897,850</w:t>
            </w:r>
          </w:p>
        </w:tc>
        <w:tc>
          <w:tcPr>
            <w:tcW w:w="778"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7,608,678</w:t>
            </w:r>
          </w:p>
        </w:tc>
        <w:tc>
          <w:tcPr>
            <w:tcW w:w="745"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7,376,334</w:t>
            </w:r>
          </w:p>
        </w:tc>
        <w:tc>
          <w:tcPr>
            <w:tcW w:w="71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sz w:val="14"/>
                <w:szCs w:val="14"/>
              </w:rPr>
            </w:pPr>
            <w:r>
              <w:rPr>
                <w:sz w:val="14"/>
                <w:szCs w:val="14"/>
              </w:rPr>
              <w:t>7,534,182</w:t>
            </w:r>
          </w:p>
        </w:tc>
        <w:tc>
          <w:tcPr>
            <w:tcW w:w="724" w:type="dxa"/>
            <w:gridSpan w:val="2"/>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7,690,426</w:t>
            </w:r>
          </w:p>
        </w:tc>
        <w:tc>
          <w:tcPr>
            <w:tcW w:w="813"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7,734,856</w:t>
            </w:r>
          </w:p>
        </w:tc>
        <w:tc>
          <w:tcPr>
            <w:tcW w:w="809"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7,670,370</w:t>
            </w:r>
          </w:p>
        </w:tc>
        <w:tc>
          <w:tcPr>
            <w:tcW w:w="74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sz w:val="14"/>
                <w:szCs w:val="14"/>
              </w:rPr>
            </w:pPr>
            <w:r>
              <w:rPr>
                <w:sz w:val="14"/>
                <w:szCs w:val="14"/>
              </w:rPr>
              <w:t>7,805,895</w:t>
            </w:r>
          </w:p>
        </w:tc>
      </w:tr>
      <w:tr w:rsidR="00DE5C5F" w:rsidRPr="00B34F49" w:rsidTr="00DE5C5F">
        <w:trPr>
          <w:trHeight w:hRule="exact" w:val="202"/>
          <w:jc w:val="center"/>
        </w:trPr>
        <w:tc>
          <w:tcPr>
            <w:tcW w:w="3420" w:type="dxa"/>
            <w:tcBorders>
              <w:top w:val="nil"/>
              <w:left w:val="nil"/>
              <w:bottom w:val="nil"/>
              <w:right w:val="nil"/>
            </w:tcBorders>
            <w:shd w:val="clear" w:color="auto" w:fill="auto"/>
            <w:noWrap/>
            <w:vAlign w:val="center"/>
            <w:hideMark/>
          </w:tcPr>
          <w:p w:rsidR="00DE5C5F" w:rsidRPr="00B34F49" w:rsidRDefault="00DE5C5F" w:rsidP="00D42CCD">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6,176,306</w:t>
            </w:r>
          </w:p>
        </w:tc>
        <w:tc>
          <w:tcPr>
            <w:tcW w:w="815"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7,361,622</w:t>
            </w:r>
          </w:p>
        </w:tc>
        <w:tc>
          <w:tcPr>
            <w:tcW w:w="778"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8,096,771</w:t>
            </w:r>
          </w:p>
        </w:tc>
        <w:tc>
          <w:tcPr>
            <w:tcW w:w="745"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7,859,964</w:t>
            </w:r>
          </w:p>
        </w:tc>
        <w:tc>
          <w:tcPr>
            <w:tcW w:w="71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sz w:val="14"/>
                <w:szCs w:val="14"/>
              </w:rPr>
            </w:pPr>
            <w:r>
              <w:rPr>
                <w:sz w:val="14"/>
                <w:szCs w:val="14"/>
              </w:rPr>
              <w:t>8,021,991</w:t>
            </w:r>
          </w:p>
        </w:tc>
        <w:tc>
          <w:tcPr>
            <w:tcW w:w="724" w:type="dxa"/>
            <w:gridSpan w:val="2"/>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8,212,064</w:t>
            </w:r>
          </w:p>
        </w:tc>
        <w:tc>
          <w:tcPr>
            <w:tcW w:w="813"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8,259,017</w:t>
            </w:r>
          </w:p>
        </w:tc>
        <w:tc>
          <w:tcPr>
            <w:tcW w:w="809"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8,216,614</w:t>
            </w:r>
          </w:p>
        </w:tc>
        <w:tc>
          <w:tcPr>
            <w:tcW w:w="74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sz w:val="14"/>
                <w:szCs w:val="14"/>
              </w:rPr>
            </w:pPr>
            <w:r>
              <w:rPr>
                <w:sz w:val="14"/>
                <w:szCs w:val="14"/>
              </w:rPr>
              <w:t>8,356,599</w:t>
            </w:r>
          </w:p>
        </w:tc>
      </w:tr>
      <w:tr w:rsidR="00DE5C5F" w:rsidRPr="00B34F49" w:rsidTr="00DE5C5F">
        <w:trPr>
          <w:trHeight w:hRule="exact" w:val="202"/>
          <w:jc w:val="center"/>
        </w:trPr>
        <w:tc>
          <w:tcPr>
            <w:tcW w:w="3420" w:type="dxa"/>
            <w:tcBorders>
              <w:top w:val="nil"/>
              <w:left w:val="nil"/>
              <w:bottom w:val="nil"/>
              <w:right w:val="nil"/>
            </w:tcBorders>
            <w:shd w:val="clear" w:color="auto" w:fill="auto"/>
            <w:noWrap/>
            <w:vAlign w:val="center"/>
            <w:hideMark/>
          </w:tcPr>
          <w:p w:rsidR="00DE5C5F" w:rsidRPr="00B34F49" w:rsidRDefault="00DE5C5F" w:rsidP="00D42CCD">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456,701</w:t>
            </w:r>
          </w:p>
        </w:tc>
        <w:tc>
          <w:tcPr>
            <w:tcW w:w="815"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463,772</w:t>
            </w:r>
          </w:p>
        </w:tc>
        <w:tc>
          <w:tcPr>
            <w:tcW w:w="778"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488,093</w:t>
            </w:r>
          </w:p>
        </w:tc>
        <w:tc>
          <w:tcPr>
            <w:tcW w:w="745"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483,631</w:t>
            </w:r>
          </w:p>
        </w:tc>
        <w:tc>
          <w:tcPr>
            <w:tcW w:w="71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sz w:val="14"/>
                <w:szCs w:val="14"/>
              </w:rPr>
            </w:pPr>
            <w:r>
              <w:rPr>
                <w:sz w:val="14"/>
                <w:szCs w:val="14"/>
              </w:rPr>
              <w:t>487,809</w:t>
            </w:r>
          </w:p>
        </w:tc>
        <w:tc>
          <w:tcPr>
            <w:tcW w:w="724" w:type="dxa"/>
            <w:gridSpan w:val="2"/>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521,639</w:t>
            </w:r>
          </w:p>
        </w:tc>
        <w:tc>
          <w:tcPr>
            <w:tcW w:w="813"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524,161</w:t>
            </w:r>
          </w:p>
        </w:tc>
        <w:tc>
          <w:tcPr>
            <w:tcW w:w="809"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546,244</w:t>
            </w:r>
          </w:p>
        </w:tc>
        <w:tc>
          <w:tcPr>
            <w:tcW w:w="74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sz w:val="14"/>
                <w:szCs w:val="14"/>
              </w:rPr>
            </w:pPr>
            <w:r>
              <w:rPr>
                <w:sz w:val="14"/>
                <w:szCs w:val="14"/>
              </w:rPr>
              <w:t>550,704</w:t>
            </w:r>
          </w:p>
        </w:tc>
      </w:tr>
      <w:tr w:rsidR="00DE5C5F" w:rsidRPr="00B34F49" w:rsidTr="00DE5C5F">
        <w:trPr>
          <w:trHeight w:hRule="exact" w:val="202"/>
          <w:jc w:val="center"/>
        </w:trPr>
        <w:tc>
          <w:tcPr>
            <w:tcW w:w="3420" w:type="dxa"/>
            <w:tcBorders>
              <w:top w:val="nil"/>
              <w:left w:val="nil"/>
              <w:bottom w:val="nil"/>
              <w:right w:val="nil"/>
            </w:tcBorders>
            <w:shd w:val="clear" w:color="auto" w:fill="auto"/>
            <w:noWrap/>
            <w:vAlign w:val="center"/>
            <w:hideMark/>
          </w:tcPr>
          <w:p w:rsidR="00DE5C5F" w:rsidRPr="00B34F49" w:rsidRDefault="00DE5C5F" w:rsidP="00D42CCD">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345,652</w:t>
            </w:r>
          </w:p>
        </w:tc>
        <w:tc>
          <w:tcPr>
            <w:tcW w:w="815"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417,591</w:t>
            </w:r>
          </w:p>
        </w:tc>
        <w:tc>
          <w:tcPr>
            <w:tcW w:w="778"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468,981</w:t>
            </w:r>
          </w:p>
        </w:tc>
        <w:tc>
          <w:tcPr>
            <w:tcW w:w="745"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447,548</w:t>
            </w:r>
          </w:p>
        </w:tc>
        <w:tc>
          <w:tcPr>
            <w:tcW w:w="71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sz w:val="14"/>
                <w:szCs w:val="14"/>
              </w:rPr>
            </w:pPr>
            <w:r>
              <w:rPr>
                <w:sz w:val="14"/>
                <w:szCs w:val="14"/>
              </w:rPr>
              <w:t>466,281</w:t>
            </w:r>
          </w:p>
        </w:tc>
        <w:tc>
          <w:tcPr>
            <w:tcW w:w="724" w:type="dxa"/>
            <w:gridSpan w:val="2"/>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558,957</w:t>
            </w:r>
          </w:p>
        </w:tc>
        <w:tc>
          <w:tcPr>
            <w:tcW w:w="813"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556,339</w:t>
            </w:r>
          </w:p>
        </w:tc>
        <w:tc>
          <w:tcPr>
            <w:tcW w:w="809"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570,668</w:t>
            </w:r>
          </w:p>
        </w:tc>
        <w:tc>
          <w:tcPr>
            <w:tcW w:w="74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sz w:val="14"/>
                <w:szCs w:val="14"/>
              </w:rPr>
            </w:pPr>
            <w:r>
              <w:rPr>
                <w:sz w:val="14"/>
                <w:szCs w:val="14"/>
              </w:rPr>
              <w:t>566,868</w:t>
            </w:r>
          </w:p>
        </w:tc>
      </w:tr>
      <w:tr w:rsidR="00DE5C5F" w:rsidRPr="00B34F49" w:rsidTr="00DE5C5F">
        <w:trPr>
          <w:trHeight w:hRule="exact" w:val="202"/>
          <w:jc w:val="center"/>
        </w:trPr>
        <w:tc>
          <w:tcPr>
            <w:tcW w:w="3420" w:type="dxa"/>
            <w:tcBorders>
              <w:top w:val="nil"/>
              <w:left w:val="nil"/>
              <w:bottom w:val="nil"/>
              <w:right w:val="nil"/>
            </w:tcBorders>
            <w:shd w:val="clear" w:color="auto" w:fill="auto"/>
            <w:noWrap/>
            <w:vAlign w:val="center"/>
            <w:hideMark/>
          </w:tcPr>
          <w:p w:rsidR="00DE5C5F" w:rsidRPr="00B34F49" w:rsidRDefault="00DE5C5F" w:rsidP="00D42CCD">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47,428</w:t>
            </w:r>
          </w:p>
        </w:tc>
        <w:tc>
          <w:tcPr>
            <w:tcW w:w="815"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52,835</w:t>
            </w:r>
          </w:p>
        </w:tc>
        <w:tc>
          <w:tcPr>
            <w:tcW w:w="778"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59,834</w:t>
            </w:r>
          </w:p>
        </w:tc>
        <w:tc>
          <w:tcPr>
            <w:tcW w:w="745"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54,749</w:t>
            </w:r>
          </w:p>
        </w:tc>
        <w:tc>
          <w:tcPr>
            <w:tcW w:w="71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sz w:val="14"/>
                <w:szCs w:val="14"/>
              </w:rPr>
            </w:pPr>
            <w:r>
              <w:rPr>
                <w:sz w:val="14"/>
                <w:szCs w:val="14"/>
              </w:rPr>
              <w:t>58,641</w:t>
            </w:r>
          </w:p>
        </w:tc>
        <w:tc>
          <w:tcPr>
            <w:tcW w:w="724" w:type="dxa"/>
            <w:gridSpan w:val="2"/>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56,659</w:t>
            </w:r>
          </w:p>
        </w:tc>
        <w:tc>
          <w:tcPr>
            <w:tcW w:w="813"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53,132</w:t>
            </w:r>
          </w:p>
        </w:tc>
        <w:tc>
          <w:tcPr>
            <w:tcW w:w="809"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59,090</w:t>
            </w:r>
          </w:p>
        </w:tc>
        <w:tc>
          <w:tcPr>
            <w:tcW w:w="74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sz w:val="14"/>
                <w:szCs w:val="14"/>
              </w:rPr>
            </w:pPr>
            <w:r>
              <w:rPr>
                <w:sz w:val="14"/>
                <w:szCs w:val="14"/>
              </w:rPr>
              <w:t>60,784</w:t>
            </w:r>
          </w:p>
        </w:tc>
      </w:tr>
      <w:tr w:rsidR="00DE5C5F" w:rsidRPr="00B34F49" w:rsidTr="00DE5C5F">
        <w:trPr>
          <w:trHeight w:hRule="exact" w:val="202"/>
          <w:jc w:val="center"/>
        </w:trPr>
        <w:tc>
          <w:tcPr>
            <w:tcW w:w="3420" w:type="dxa"/>
            <w:tcBorders>
              <w:top w:val="nil"/>
              <w:left w:val="nil"/>
              <w:bottom w:val="nil"/>
              <w:right w:val="nil"/>
            </w:tcBorders>
            <w:shd w:val="clear" w:color="auto" w:fill="auto"/>
            <w:noWrap/>
            <w:vAlign w:val="center"/>
            <w:hideMark/>
          </w:tcPr>
          <w:p w:rsidR="00DE5C5F" w:rsidRPr="00B34F49" w:rsidRDefault="00DE5C5F" w:rsidP="00D42CCD">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711,952</w:t>
            </w:r>
          </w:p>
        </w:tc>
        <w:tc>
          <w:tcPr>
            <w:tcW w:w="815"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715,125</w:t>
            </w:r>
          </w:p>
        </w:tc>
        <w:tc>
          <w:tcPr>
            <w:tcW w:w="778"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943,951</w:t>
            </w:r>
          </w:p>
        </w:tc>
        <w:tc>
          <w:tcPr>
            <w:tcW w:w="745"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720,320</w:t>
            </w:r>
          </w:p>
        </w:tc>
        <w:tc>
          <w:tcPr>
            <w:tcW w:w="71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sz w:val="14"/>
                <w:szCs w:val="14"/>
              </w:rPr>
            </w:pPr>
            <w:r>
              <w:rPr>
                <w:sz w:val="14"/>
                <w:szCs w:val="14"/>
              </w:rPr>
              <w:t>815,735</w:t>
            </w:r>
          </w:p>
        </w:tc>
        <w:tc>
          <w:tcPr>
            <w:tcW w:w="724" w:type="dxa"/>
            <w:gridSpan w:val="2"/>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856,231</w:t>
            </w:r>
          </w:p>
        </w:tc>
        <w:tc>
          <w:tcPr>
            <w:tcW w:w="813"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898,422</w:t>
            </w:r>
          </w:p>
        </w:tc>
        <w:tc>
          <w:tcPr>
            <w:tcW w:w="809"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838,848</w:t>
            </w:r>
          </w:p>
        </w:tc>
        <w:tc>
          <w:tcPr>
            <w:tcW w:w="74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sz w:val="14"/>
                <w:szCs w:val="14"/>
              </w:rPr>
            </w:pPr>
            <w:r>
              <w:rPr>
                <w:sz w:val="14"/>
                <w:szCs w:val="14"/>
              </w:rPr>
              <w:t>920,352</w:t>
            </w:r>
          </w:p>
        </w:tc>
      </w:tr>
      <w:tr w:rsidR="00DE5C5F" w:rsidRPr="00B34F49" w:rsidTr="00DE5C5F">
        <w:trPr>
          <w:trHeight w:hRule="exact" w:val="202"/>
          <w:jc w:val="center"/>
        </w:trPr>
        <w:tc>
          <w:tcPr>
            <w:tcW w:w="3420" w:type="dxa"/>
            <w:tcBorders>
              <w:top w:val="nil"/>
              <w:left w:val="nil"/>
              <w:bottom w:val="nil"/>
              <w:right w:val="nil"/>
            </w:tcBorders>
            <w:shd w:val="clear" w:color="auto" w:fill="auto"/>
            <w:noWrap/>
            <w:vAlign w:val="center"/>
            <w:hideMark/>
          </w:tcPr>
          <w:p w:rsidR="00DE5C5F" w:rsidRPr="00B34F49" w:rsidRDefault="00DE5C5F" w:rsidP="00D42CCD">
            <w:pPr>
              <w:ind w:firstLineChars="100" w:firstLine="141"/>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b/>
                <w:bCs/>
                <w:sz w:val="14"/>
                <w:szCs w:val="14"/>
              </w:rPr>
            </w:pPr>
            <w:r>
              <w:rPr>
                <w:b/>
                <w:bCs/>
                <w:sz w:val="14"/>
                <w:szCs w:val="14"/>
              </w:rPr>
              <w:t>16,803,027</w:t>
            </w:r>
          </w:p>
        </w:tc>
        <w:tc>
          <w:tcPr>
            <w:tcW w:w="815"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b/>
                <w:bCs/>
                <w:sz w:val="14"/>
                <w:szCs w:val="14"/>
              </w:rPr>
            </w:pPr>
            <w:r>
              <w:rPr>
                <w:b/>
                <w:bCs/>
                <w:sz w:val="14"/>
                <w:szCs w:val="14"/>
              </w:rPr>
              <w:t>18,410,293</w:t>
            </w:r>
          </w:p>
        </w:tc>
        <w:tc>
          <w:tcPr>
            <w:tcW w:w="778"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b/>
                <w:bCs/>
                <w:sz w:val="14"/>
                <w:szCs w:val="14"/>
              </w:rPr>
            </w:pPr>
            <w:r>
              <w:rPr>
                <w:b/>
                <w:bCs/>
                <w:sz w:val="14"/>
                <w:szCs w:val="14"/>
              </w:rPr>
              <w:t>19,585,594</w:t>
            </w:r>
          </w:p>
        </w:tc>
        <w:tc>
          <w:tcPr>
            <w:tcW w:w="745"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b/>
                <w:bCs/>
                <w:sz w:val="14"/>
                <w:szCs w:val="14"/>
              </w:rPr>
            </w:pPr>
            <w:r>
              <w:rPr>
                <w:b/>
                <w:bCs/>
                <w:sz w:val="14"/>
                <w:szCs w:val="14"/>
              </w:rPr>
              <w:t>17,541,271</w:t>
            </w:r>
          </w:p>
        </w:tc>
        <w:tc>
          <w:tcPr>
            <w:tcW w:w="71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b/>
                <w:bCs/>
                <w:sz w:val="14"/>
                <w:szCs w:val="14"/>
              </w:rPr>
            </w:pPr>
            <w:r>
              <w:rPr>
                <w:b/>
                <w:bCs/>
                <w:sz w:val="14"/>
                <w:szCs w:val="14"/>
              </w:rPr>
              <w:t>18,617,843</w:t>
            </w:r>
          </w:p>
        </w:tc>
        <w:tc>
          <w:tcPr>
            <w:tcW w:w="724" w:type="dxa"/>
            <w:gridSpan w:val="2"/>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b/>
                <w:bCs/>
                <w:sz w:val="14"/>
                <w:szCs w:val="14"/>
              </w:rPr>
            </w:pPr>
            <w:r>
              <w:rPr>
                <w:b/>
                <w:bCs/>
                <w:sz w:val="14"/>
                <w:szCs w:val="14"/>
              </w:rPr>
              <w:t>20,397,034</w:t>
            </w:r>
          </w:p>
        </w:tc>
        <w:tc>
          <w:tcPr>
            <w:tcW w:w="813"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b/>
                <w:bCs/>
                <w:sz w:val="14"/>
                <w:szCs w:val="14"/>
              </w:rPr>
            </w:pPr>
            <w:r>
              <w:rPr>
                <w:b/>
                <w:bCs/>
                <w:sz w:val="14"/>
                <w:szCs w:val="14"/>
              </w:rPr>
              <w:t>21,024,615</w:t>
            </w:r>
          </w:p>
        </w:tc>
        <w:tc>
          <w:tcPr>
            <w:tcW w:w="809"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b/>
                <w:bCs/>
                <w:sz w:val="14"/>
                <w:szCs w:val="14"/>
              </w:rPr>
            </w:pPr>
            <w:r>
              <w:rPr>
                <w:b/>
                <w:bCs/>
                <w:sz w:val="14"/>
                <w:szCs w:val="14"/>
              </w:rPr>
              <w:t>21,651,552</w:t>
            </w:r>
          </w:p>
        </w:tc>
        <w:tc>
          <w:tcPr>
            <w:tcW w:w="74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b/>
                <w:bCs/>
                <w:sz w:val="14"/>
                <w:szCs w:val="14"/>
              </w:rPr>
            </w:pPr>
            <w:r>
              <w:rPr>
                <w:b/>
                <w:bCs/>
                <w:sz w:val="14"/>
                <w:szCs w:val="14"/>
              </w:rPr>
              <w:t>22,039,172</w:t>
            </w:r>
          </w:p>
        </w:tc>
      </w:tr>
      <w:tr w:rsidR="00DE5C5F" w:rsidRPr="00B34F49" w:rsidTr="00DE5C5F">
        <w:trPr>
          <w:trHeight w:hRule="exact" w:val="202"/>
          <w:jc w:val="center"/>
        </w:trPr>
        <w:tc>
          <w:tcPr>
            <w:tcW w:w="3420" w:type="dxa"/>
            <w:tcBorders>
              <w:top w:val="nil"/>
              <w:left w:val="nil"/>
              <w:bottom w:val="nil"/>
              <w:right w:val="nil"/>
            </w:tcBorders>
            <w:shd w:val="clear" w:color="auto" w:fill="auto"/>
            <w:noWrap/>
            <w:vAlign w:val="center"/>
            <w:hideMark/>
          </w:tcPr>
          <w:p w:rsidR="00DE5C5F" w:rsidRPr="00B34F49" w:rsidRDefault="00DE5C5F" w:rsidP="00D42CCD">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rFonts w:ascii="Calibri" w:hAnsi="Calibri"/>
                <w:sz w:val="22"/>
                <w:szCs w:val="22"/>
              </w:rPr>
            </w:pPr>
          </w:p>
        </w:tc>
        <w:tc>
          <w:tcPr>
            <w:tcW w:w="778"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b/>
                <w:bCs/>
                <w:sz w:val="14"/>
                <w:szCs w:val="14"/>
              </w:rPr>
            </w:pPr>
          </w:p>
        </w:tc>
        <w:tc>
          <w:tcPr>
            <w:tcW w:w="745"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rFonts w:ascii="Calibri" w:hAnsi="Calibri"/>
                <w:sz w:val="22"/>
                <w:szCs w:val="22"/>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rFonts w:ascii="Calibri" w:hAnsi="Calibri"/>
                <w:sz w:val="22"/>
                <w:szCs w:val="22"/>
              </w:rPr>
            </w:pPr>
          </w:p>
        </w:tc>
        <w:tc>
          <w:tcPr>
            <w:tcW w:w="74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rFonts w:ascii="Calibri" w:hAnsi="Calibri"/>
                <w:sz w:val="22"/>
                <w:szCs w:val="22"/>
              </w:rPr>
            </w:pPr>
          </w:p>
        </w:tc>
      </w:tr>
      <w:tr w:rsidR="00DE5C5F" w:rsidRPr="00B34F49" w:rsidTr="00DE5C5F">
        <w:trPr>
          <w:trHeight w:hRule="exact" w:val="202"/>
          <w:jc w:val="center"/>
        </w:trPr>
        <w:tc>
          <w:tcPr>
            <w:tcW w:w="3420" w:type="dxa"/>
            <w:tcBorders>
              <w:top w:val="nil"/>
              <w:left w:val="nil"/>
              <w:bottom w:val="nil"/>
              <w:right w:val="nil"/>
            </w:tcBorders>
            <w:shd w:val="clear" w:color="auto" w:fill="auto"/>
            <w:noWrap/>
            <w:vAlign w:val="center"/>
            <w:hideMark/>
          </w:tcPr>
          <w:p w:rsidR="00DE5C5F" w:rsidRPr="00B34F49" w:rsidRDefault="00DE5C5F" w:rsidP="00D42CCD">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rFonts w:ascii="Calibri" w:hAnsi="Calibri"/>
                <w:sz w:val="22"/>
                <w:szCs w:val="22"/>
              </w:rPr>
            </w:pPr>
          </w:p>
        </w:tc>
        <w:tc>
          <w:tcPr>
            <w:tcW w:w="778"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20"/>
              </w:rPr>
            </w:pPr>
          </w:p>
        </w:tc>
        <w:tc>
          <w:tcPr>
            <w:tcW w:w="745"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rFonts w:ascii="Calibri" w:hAnsi="Calibri"/>
                <w:sz w:val="22"/>
                <w:szCs w:val="22"/>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20"/>
              </w:rPr>
            </w:pPr>
          </w:p>
        </w:tc>
        <w:tc>
          <w:tcPr>
            <w:tcW w:w="809"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rFonts w:ascii="Calibri" w:hAnsi="Calibri"/>
                <w:sz w:val="22"/>
                <w:szCs w:val="22"/>
              </w:rPr>
            </w:pPr>
          </w:p>
        </w:tc>
        <w:tc>
          <w:tcPr>
            <w:tcW w:w="74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rFonts w:ascii="Calibri" w:hAnsi="Calibri"/>
                <w:sz w:val="22"/>
                <w:szCs w:val="22"/>
              </w:rPr>
            </w:pPr>
          </w:p>
        </w:tc>
      </w:tr>
      <w:tr w:rsidR="00DE5C5F" w:rsidRPr="00B34F49" w:rsidTr="00DE5C5F">
        <w:trPr>
          <w:trHeight w:hRule="exact" w:val="202"/>
          <w:jc w:val="center"/>
        </w:trPr>
        <w:tc>
          <w:tcPr>
            <w:tcW w:w="3420" w:type="dxa"/>
            <w:tcBorders>
              <w:top w:val="nil"/>
              <w:left w:val="nil"/>
              <w:bottom w:val="nil"/>
              <w:right w:val="nil"/>
            </w:tcBorders>
            <w:shd w:val="clear" w:color="auto" w:fill="auto"/>
            <w:noWrap/>
            <w:vAlign w:val="center"/>
            <w:hideMark/>
          </w:tcPr>
          <w:p w:rsidR="00DE5C5F" w:rsidRPr="00B34F49" w:rsidRDefault="00DE5C5F" w:rsidP="00D42CCD">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201,124</w:t>
            </w:r>
          </w:p>
        </w:tc>
        <w:tc>
          <w:tcPr>
            <w:tcW w:w="815"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230,357</w:t>
            </w:r>
          </w:p>
        </w:tc>
        <w:tc>
          <w:tcPr>
            <w:tcW w:w="778"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299,737</w:t>
            </w:r>
          </w:p>
        </w:tc>
        <w:tc>
          <w:tcPr>
            <w:tcW w:w="745"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243,553</w:t>
            </w:r>
          </w:p>
        </w:tc>
        <w:tc>
          <w:tcPr>
            <w:tcW w:w="71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sz w:val="14"/>
                <w:szCs w:val="14"/>
              </w:rPr>
            </w:pPr>
            <w:r>
              <w:rPr>
                <w:sz w:val="14"/>
                <w:szCs w:val="14"/>
              </w:rPr>
              <w:t>273,332</w:t>
            </w:r>
          </w:p>
        </w:tc>
        <w:tc>
          <w:tcPr>
            <w:tcW w:w="724" w:type="dxa"/>
            <w:gridSpan w:val="2"/>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232,611</w:t>
            </w:r>
          </w:p>
        </w:tc>
        <w:tc>
          <w:tcPr>
            <w:tcW w:w="813"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213,863</w:t>
            </w:r>
          </w:p>
        </w:tc>
        <w:tc>
          <w:tcPr>
            <w:tcW w:w="809"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600,184</w:t>
            </w:r>
          </w:p>
        </w:tc>
        <w:tc>
          <w:tcPr>
            <w:tcW w:w="74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sz w:val="14"/>
                <w:szCs w:val="14"/>
              </w:rPr>
            </w:pPr>
            <w:r>
              <w:rPr>
                <w:sz w:val="14"/>
                <w:szCs w:val="14"/>
              </w:rPr>
              <w:t>223,911</w:t>
            </w:r>
          </w:p>
        </w:tc>
      </w:tr>
      <w:tr w:rsidR="00DE5C5F" w:rsidRPr="00B34F49" w:rsidTr="00DE5C5F">
        <w:trPr>
          <w:trHeight w:hRule="exact" w:val="202"/>
          <w:jc w:val="center"/>
        </w:trPr>
        <w:tc>
          <w:tcPr>
            <w:tcW w:w="3420" w:type="dxa"/>
            <w:tcBorders>
              <w:top w:val="nil"/>
              <w:left w:val="nil"/>
              <w:bottom w:val="nil"/>
              <w:right w:val="nil"/>
            </w:tcBorders>
            <w:shd w:val="clear" w:color="auto" w:fill="auto"/>
            <w:noWrap/>
            <w:vAlign w:val="center"/>
            <w:hideMark/>
          </w:tcPr>
          <w:p w:rsidR="00DE5C5F" w:rsidRPr="00B34F49" w:rsidRDefault="00DE5C5F" w:rsidP="00D42CCD">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2,654,899</w:t>
            </w:r>
          </w:p>
        </w:tc>
        <w:tc>
          <w:tcPr>
            <w:tcW w:w="815"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3,014,680</w:t>
            </w:r>
          </w:p>
        </w:tc>
        <w:tc>
          <w:tcPr>
            <w:tcW w:w="778"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2,412,023</w:t>
            </w:r>
          </w:p>
        </w:tc>
        <w:tc>
          <w:tcPr>
            <w:tcW w:w="745"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1,840,866</w:t>
            </w:r>
          </w:p>
        </w:tc>
        <w:tc>
          <w:tcPr>
            <w:tcW w:w="71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sz w:val="14"/>
                <w:szCs w:val="14"/>
              </w:rPr>
            </w:pPr>
            <w:r>
              <w:rPr>
                <w:sz w:val="14"/>
                <w:szCs w:val="14"/>
              </w:rPr>
              <w:t>2,565,151</w:t>
            </w:r>
          </w:p>
        </w:tc>
        <w:tc>
          <w:tcPr>
            <w:tcW w:w="724" w:type="dxa"/>
            <w:gridSpan w:val="2"/>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2,604,182</w:t>
            </w:r>
          </w:p>
        </w:tc>
        <w:tc>
          <w:tcPr>
            <w:tcW w:w="813"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2,826,543</w:t>
            </w:r>
          </w:p>
        </w:tc>
        <w:tc>
          <w:tcPr>
            <w:tcW w:w="809"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3,544,327</w:t>
            </w:r>
          </w:p>
        </w:tc>
        <w:tc>
          <w:tcPr>
            <w:tcW w:w="74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sz w:val="14"/>
                <w:szCs w:val="14"/>
              </w:rPr>
            </w:pPr>
            <w:r>
              <w:rPr>
                <w:sz w:val="14"/>
                <w:szCs w:val="14"/>
              </w:rPr>
              <w:t>3,351,457</w:t>
            </w:r>
          </w:p>
        </w:tc>
      </w:tr>
      <w:tr w:rsidR="00DE5C5F" w:rsidRPr="00B34F49" w:rsidTr="00DE5C5F">
        <w:trPr>
          <w:trHeight w:hRule="exact" w:val="202"/>
          <w:jc w:val="center"/>
        </w:trPr>
        <w:tc>
          <w:tcPr>
            <w:tcW w:w="3420" w:type="dxa"/>
            <w:tcBorders>
              <w:top w:val="nil"/>
              <w:left w:val="nil"/>
              <w:bottom w:val="nil"/>
              <w:right w:val="nil"/>
            </w:tcBorders>
            <w:shd w:val="clear" w:color="auto" w:fill="auto"/>
            <w:noWrap/>
            <w:vAlign w:val="center"/>
            <w:hideMark/>
          </w:tcPr>
          <w:p w:rsidR="00DE5C5F" w:rsidRPr="00B34F49" w:rsidRDefault="00DE5C5F" w:rsidP="00D42CCD">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11,980,697</w:t>
            </w:r>
          </w:p>
        </w:tc>
        <w:tc>
          <w:tcPr>
            <w:tcW w:w="815"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13,062,787</w:t>
            </w:r>
          </w:p>
        </w:tc>
        <w:tc>
          <w:tcPr>
            <w:tcW w:w="778"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14,458,307</w:t>
            </w:r>
          </w:p>
        </w:tc>
        <w:tc>
          <w:tcPr>
            <w:tcW w:w="745"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13,148,866</w:t>
            </w:r>
          </w:p>
        </w:tc>
        <w:tc>
          <w:tcPr>
            <w:tcW w:w="71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sz w:val="14"/>
                <w:szCs w:val="14"/>
              </w:rPr>
            </w:pPr>
            <w:r>
              <w:rPr>
                <w:sz w:val="14"/>
                <w:szCs w:val="14"/>
              </w:rPr>
              <w:t>13,459,780</w:t>
            </w:r>
          </w:p>
        </w:tc>
        <w:tc>
          <w:tcPr>
            <w:tcW w:w="724" w:type="dxa"/>
            <w:gridSpan w:val="2"/>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14,815,095</w:t>
            </w:r>
          </w:p>
        </w:tc>
        <w:tc>
          <w:tcPr>
            <w:tcW w:w="813"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15,126,310</w:t>
            </w:r>
          </w:p>
        </w:tc>
        <w:tc>
          <w:tcPr>
            <w:tcW w:w="809"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14,475,797</w:t>
            </w:r>
          </w:p>
        </w:tc>
        <w:tc>
          <w:tcPr>
            <w:tcW w:w="74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sz w:val="14"/>
                <w:szCs w:val="14"/>
              </w:rPr>
            </w:pPr>
            <w:r>
              <w:rPr>
                <w:sz w:val="14"/>
                <w:szCs w:val="14"/>
              </w:rPr>
              <w:t>15,480,920</w:t>
            </w:r>
          </w:p>
        </w:tc>
      </w:tr>
      <w:tr w:rsidR="00DE5C5F" w:rsidRPr="00B34F49" w:rsidTr="00DE5C5F">
        <w:trPr>
          <w:trHeight w:hRule="exact" w:val="202"/>
          <w:jc w:val="center"/>
        </w:trPr>
        <w:tc>
          <w:tcPr>
            <w:tcW w:w="3420" w:type="dxa"/>
            <w:tcBorders>
              <w:top w:val="nil"/>
              <w:left w:val="nil"/>
              <w:bottom w:val="nil"/>
              <w:right w:val="nil"/>
            </w:tcBorders>
            <w:shd w:val="clear" w:color="auto" w:fill="auto"/>
            <w:noWrap/>
            <w:vAlign w:val="center"/>
            <w:hideMark/>
          </w:tcPr>
          <w:p w:rsidR="00DE5C5F" w:rsidRPr="00B34F49" w:rsidRDefault="00DE5C5F" w:rsidP="00D42CCD">
            <w:pPr>
              <w:ind w:firstLineChars="100" w:firstLine="140"/>
              <w:jc w:val="left"/>
              <w:rPr>
                <w:color w:val="auto"/>
                <w:sz w:val="14"/>
                <w:szCs w:val="14"/>
              </w:rPr>
            </w:pPr>
            <w:r w:rsidRPr="00B34F49">
              <w:rPr>
                <w:color w:val="auto"/>
                <w:sz w:val="14"/>
                <w:szCs w:val="16"/>
              </w:rPr>
              <w:t>Sub-ordinated Loans</w:t>
            </w:r>
          </w:p>
        </w:tc>
        <w:tc>
          <w:tcPr>
            <w:tcW w:w="900"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46,910</w:t>
            </w:r>
          </w:p>
        </w:tc>
        <w:tc>
          <w:tcPr>
            <w:tcW w:w="815"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79,460</w:t>
            </w:r>
          </w:p>
        </w:tc>
        <w:tc>
          <w:tcPr>
            <w:tcW w:w="778"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108,670</w:t>
            </w:r>
          </w:p>
        </w:tc>
        <w:tc>
          <w:tcPr>
            <w:tcW w:w="745"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112,563</w:t>
            </w:r>
          </w:p>
        </w:tc>
        <w:tc>
          <w:tcPr>
            <w:tcW w:w="71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sz w:val="14"/>
                <w:szCs w:val="14"/>
              </w:rPr>
            </w:pPr>
            <w:r>
              <w:rPr>
                <w:sz w:val="14"/>
                <w:szCs w:val="14"/>
              </w:rPr>
              <w:t>112,563</w:t>
            </w:r>
          </w:p>
        </w:tc>
        <w:tc>
          <w:tcPr>
            <w:tcW w:w="724" w:type="dxa"/>
            <w:gridSpan w:val="2"/>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126,595</w:t>
            </w:r>
          </w:p>
        </w:tc>
        <w:tc>
          <w:tcPr>
            <w:tcW w:w="813"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126,593</w:t>
            </w:r>
          </w:p>
        </w:tc>
        <w:tc>
          <w:tcPr>
            <w:tcW w:w="809"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132,450</w:t>
            </w:r>
          </w:p>
        </w:tc>
        <w:tc>
          <w:tcPr>
            <w:tcW w:w="74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sz w:val="14"/>
                <w:szCs w:val="14"/>
              </w:rPr>
            </w:pPr>
            <w:r>
              <w:rPr>
                <w:sz w:val="14"/>
                <w:szCs w:val="14"/>
              </w:rPr>
              <w:t>127,764</w:t>
            </w:r>
          </w:p>
        </w:tc>
      </w:tr>
      <w:tr w:rsidR="00DE5C5F" w:rsidRPr="00B34F49" w:rsidTr="00DE5C5F">
        <w:trPr>
          <w:trHeight w:hRule="exact" w:val="202"/>
          <w:jc w:val="center"/>
        </w:trPr>
        <w:tc>
          <w:tcPr>
            <w:tcW w:w="3420" w:type="dxa"/>
            <w:tcBorders>
              <w:top w:val="nil"/>
              <w:left w:val="nil"/>
              <w:bottom w:val="nil"/>
              <w:right w:val="nil"/>
            </w:tcBorders>
            <w:shd w:val="clear" w:color="auto" w:fill="auto"/>
            <w:noWrap/>
            <w:vAlign w:val="center"/>
            <w:hideMark/>
          </w:tcPr>
          <w:p w:rsidR="00DE5C5F" w:rsidRPr="00B34F49" w:rsidRDefault="00DE5C5F" w:rsidP="00D42CCD">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35</w:t>
            </w:r>
          </w:p>
        </w:tc>
        <w:tc>
          <w:tcPr>
            <w:tcW w:w="815"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20</w:t>
            </w:r>
          </w:p>
        </w:tc>
        <w:tc>
          <w:tcPr>
            <w:tcW w:w="778"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w:t>
            </w:r>
          </w:p>
        </w:tc>
        <w:tc>
          <w:tcPr>
            <w:tcW w:w="745"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1</w:t>
            </w:r>
          </w:p>
        </w:tc>
        <w:tc>
          <w:tcPr>
            <w:tcW w:w="71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sz w:val="14"/>
                <w:szCs w:val="14"/>
              </w:rPr>
            </w:pPr>
            <w:r>
              <w:rPr>
                <w:sz w:val="14"/>
                <w:szCs w:val="14"/>
              </w:rPr>
              <w:t>1</w:t>
            </w:r>
          </w:p>
        </w:tc>
        <w:tc>
          <w:tcPr>
            <w:tcW w:w="724" w:type="dxa"/>
            <w:gridSpan w:val="2"/>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2,247</w:t>
            </w:r>
          </w:p>
        </w:tc>
        <w:tc>
          <w:tcPr>
            <w:tcW w:w="813"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2,187</w:t>
            </w:r>
          </w:p>
        </w:tc>
        <w:tc>
          <w:tcPr>
            <w:tcW w:w="809"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2,181</w:t>
            </w:r>
          </w:p>
        </w:tc>
        <w:tc>
          <w:tcPr>
            <w:tcW w:w="74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sz w:val="14"/>
                <w:szCs w:val="14"/>
              </w:rPr>
            </w:pPr>
            <w:r>
              <w:rPr>
                <w:sz w:val="14"/>
                <w:szCs w:val="14"/>
              </w:rPr>
              <w:t>2,192</w:t>
            </w:r>
          </w:p>
        </w:tc>
      </w:tr>
      <w:tr w:rsidR="00DE5C5F" w:rsidRPr="00B34F49" w:rsidTr="00DE5C5F">
        <w:trPr>
          <w:trHeight w:hRule="exact" w:val="202"/>
          <w:jc w:val="center"/>
        </w:trPr>
        <w:tc>
          <w:tcPr>
            <w:tcW w:w="3420" w:type="dxa"/>
            <w:tcBorders>
              <w:top w:val="nil"/>
              <w:left w:val="nil"/>
              <w:bottom w:val="nil"/>
              <w:right w:val="nil"/>
            </w:tcBorders>
            <w:shd w:val="clear" w:color="auto" w:fill="auto"/>
            <w:noWrap/>
            <w:vAlign w:val="center"/>
            <w:hideMark/>
          </w:tcPr>
          <w:p w:rsidR="00DE5C5F" w:rsidRPr="00B34F49" w:rsidRDefault="00DE5C5F" w:rsidP="00D42CCD">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35,556</w:t>
            </w:r>
          </w:p>
        </w:tc>
        <w:tc>
          <w:tcPr>
            <w:tcW w:w="815"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22,070</w:t>
            </w:r>
          </w:p>
        </w:tc>
        <w:tc>
          <w:tcPr>
            <w:tcW w:w="778"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22,591</w:t>
            </w:r>
          </w:p>
        </w:tc>
        <w:tc>
          <w:tcPr>
            <w:tcW w:w="745"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22,209</w:t>
            </w:r>
          </w:p>
        </w:tc>
        <w:tc>
          <w:tcPr>
            <w:tcW w:w="71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sz w:val="14"/>
                <w:szCs w:val="14"/>
              </w:rPr>
            </w:pPr>
            <w:r>
              <w:rPr>
                <w:sz w:val="14"/>
                <w:szCs w:val="14"/>
              </w:rPr>
              <w:t>22,225</w:t>
            </w:r>
          </w:p>
        </w:tc>
        <w:tc>
          <w:tcPr>
            <w:tcW w:w="724" w:type="dxa"/>
            <w:gridSpan w:val="2"/>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37,649</w:t>
            </w:r>
          </w:p>
        </w:tc>
        <w:tc>
          <w:tcPr>
            <w:tcW w:w="813"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40,342</w:t>
            </w:r>
          </w:p>
        </w:tc>
        <w:tc>
          <w:tcPr>
            <w:tcW w:w="809"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48,096</w:t>
            </w:r>
          </w:p>
        </w:tc>
        <w:tc>
          <w:tcPr>
            <w:tcW w:w="74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sz w:val="14"/>
                <w:szCs w:val="14"/>
              </w:rPr>
            </w:pPr>
            <w:r>
              <w:rPr>
                <w:sz w:val="14"/>
                <w:szCs w:val="14"/>
              </w:rPr>
              <w:t>47,077</w:t>
            </w:r>
          </w:p>
        </w:tc>
      </w:tr>
      <w:tr w:rsidR="00DE5C5F" w:rsidRPr="00B34F49" w:rsidTr="00DE5C5F">
        <w:trPr>
          <w:trHeight w:hRule="exact" w:val="202"/>
          <w:jc w:val="center"/>
        </w:trPr>
        <w:tc>
          <w:tcPr>
            <w:tcW w:w="3420" w:type="dxa"/>
            <w:tcBorders>
              <w:top w:val="nil"/>
              <w:left w:val="nil"/>
              <w:bottom w:val="nil"/>
              <w:right w:val="nil"/>
            </w:tcBorders>
            <w:shd w:val="clear" w:color="auto" w:fill="auto"/>
            <w:noWrap/>
            <w:vAlign w:val="center"/>
            <w:hideMark/>
          </w:tcPr>
          <w:p w:rsidR="00DE5C5F" w:rsidRPr="00B34F49" w:rsidRDefault="00DE5C5F" w:rsidP="00D42CCD">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446,232</w:t>
            </w:r>
          </w:p>
        </w:tc>
        <w:tc>
          <w:tcPr>
            <w:tcW w:w="815"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577,934</w:t>
            </w:r>
          </w:p>
        </w:tc>
        <w:tc>
          <w:tcPr>
            <w:tcW w:w="778"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803,227</w:t>
            </w:r>
          </w:p>
        </w:tc>
        <w:tc>
          <w:tcPr>
            <w:tcW w:w="745"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677,592</w:t>
            </w:r>
          </w:p>
        </w:tc>
        <w:tc>
          <w:tcPr>
            <w:tcW w:w="71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sz w:val="14"/>
                <w:szCs w:val="14"/>
              </w:rPr>
            </w:pPr>
            <w:r>
              <w:rPr>
                <w:sz w:val="14"/>
                <w:szCs w:val="14"/>
              </w:rPr>
              <w:t>734,138</w:t>
            </w:r>
          </w:p>
        </w:tc>
        <w:tc>
          <w:tcPr>
            <w:tcW w:w="724" w:type="dxa"/>
            <w:gridSpan w:val="2"/>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881,983</w:t>
            </w:r>
          </w:p>
        </w:tc>
        <w:tc>
          <w:tcPr>
            <w:tcW w:w="813"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917,020</w:t>
            </w:r>
          </w:p>
        </w:tc>
        <w:tc>
          <w:tcPr>
            <w:tcW w:w="809"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922,405</w:t>
            </w:r>
          </w:p>
        </w:tc>
        <w:tc>
          <w:tcPr>
            <w:tcW w:w="74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sz w:val="14"/>
                <w:szCs w:val="14"/>
              </w:rPr>
            </w:pPr>
            <w:r>
              <w:rPr>
                <w:sz w:val="14"/>
                <w:szCs w:val="14"/>
              </w:rPr>
              <w:t>935,542</w:t>
            </w:r>
          </w:p>
        </w:tc>
      </w:tr>
      <w:tr w:rsidR="00DE5C5F" w:rsidRPr="00B34F49" w:rsidTr="00DE5C5F">
        <w:trPr>
          <w:trHeight w:hRule="exact" w:val="202"/>
          <w:jc w:val="center"/>
        </w:trPr>
        <w:tc>
          <w:tcPr>
            <w:tcW w:w="3420" w:type="dxa"/>
            <w:tcBorders>
              <w:top w:val="nil"/>
              <w:left w:val="nil"/>
              <w:bottom w:val="nil"/>
              <w:right w:val="nil"/>
            </w:tcBorders>
            <w:shd w:val="clear" w:color="auto" w:fill="auto"/>
            <w:noWrap/>
            <w:vAlign w:val="center"/>
            <w:hideMark/>
          </w:tcPr>
          <w:p w:rsidR="00DE5C5F" w:rsidRPr="00B34F49" w:rsidRDefault="00DE5C5F" w:rsidP="00D42CCD">
            <w:pPr>
              <w:ind w:firstLineChars="100" w:firstLine="141"/>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b/>
                <w:bCs/>
                <w:sz w:val="14"/>
                <w:szCs w:val="14"/>
              </w:rPr>
            </w:pPr>
            <w:r>
              <w:rPr>
                <w:b/>
                <w:bCs/>
                <w:sz w:val="14"/>
                <w:szCs w:val="14"/>
              </w:rPr>
              <w:t>15,365,453</w:t>
            </w:r>
          </w:p>
        </w:tc>
        <w:tc>
          <w:tcPr>
            <w:tcW w:w="815"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b/>
                <w:bCs/>
                <w:sz w:val="14"/>
                <w:szCs w:val="14"/>
              </w:rPr>
            </w:pPr>
            <w:r>
              <w:rPr>
                <w:b/>
                <w:bCs/>
                <w:sz w:val="14"/>
                <w:szCs w:val="14"/>
              </w:rPr>
              <w:t>16,987,306</w:t>
            </w:r>
          </w:p>
        </w:tc>
        <w:tc>
          <w:tcPr>
            <w:tcW w:w="778"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b/>
                <w:bCs/>
                <w:sz w:val="14"/>
                <w:szCs w:val="14"/>
              </w:rPr>
            </w:pPr>
            <w:r>
              <w:rPr>
                <w:b/>
                <w:bCs/>
                <w:sz w:val="14"/>
                <w:szCs w:val="14"/>
              </w:rPr>
              <w:t>18,104,555</w:t>
            </w:r>
          </w:p>
        </w:tc>
        <w:tc>
          <w:tcPr>
            <w:tcW w:w="745"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b/>
                <w:bCs/>
                <w:sz w:val="14"/>
                <w:szCs w:val="14"/>
              </w:rPr>
            </w:pPr>
            <w:r>
              <w:rPr>
                <w:b/>
                <w:bCs/>
                <w:sz w:val="14"/>
                <w:szCs w:val="14"/>
              </w:rPr>
              <w:t>16,045,650</w:t>
            </w:r>
          </w:p>
        </w:tc>
        <w:tc>
          <w:tcPr>
            <w:tcW w:w="71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b/>
                <w:bCs/>
                <w:sz w:val="14"/>
                <w:szCs w:val="14"/>
              </w:rPr>
            </w:pPr>
            <w:r>
              <w:rPr>
                <w:b/>
                <w:bCs/>
                <w:sz w:val="14"/>
                <w:szCs w:val="14"/>
              </w:rPr>
              <w:t>17,167,190</w:t>
            </w:r>
          </w:p>
        </w:tc>
        <w:tc>
          <w:tcPr>
            <w:tcW w:w="724" w:type="dxa"/>
            <w:gridSpan w:val="2"/>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b/>
                <w:bCs/>
                <w:sz w:val="14"/>
                <w:szCs w:val="14"/>
              </w:rPr>
            </w:pPr>
            <w:r>
              <w:rPr>
                <w:b/>
                <w:bCs/>
                <w:sz w:val="14"/>
                <w:szCs w:val="14"/>
              </w:rPr>
              <w:t>18,700,362</w:t>
            </w:r>
          </w:p>
        </w:tc>
        <w:tc>
          <w:tcPr>
            <w:tcW w:w="813"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b/>
                <w:bCs/>
                <w:sz w:val="14"/>
                <w:szCs w:val="14"/>
              </w:rPr>
            </w:pPr>
            <w:r>
              <w:rPr>
                <w:b/>
                <w:bCs/>
                <w:sz w:val="14"/>
                <w:szCs w:val="14"/>
              </w:rPr>
              <w:t>19,252,858</w:t>
            </w:r>
          </w:p>
        </w:tc>
        <w:tc>
          <w:tcPr>
            <w:tcW w:w="809"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b/>
                <w:bCs/>
                <w:sz w:val="14"/>
                <w:szCs w:val="14"/>
              </w:rPr>
            </w:pPr>
            <w:r>
              <w:rPr>
                <w:b/>
                <w:bCs/>
                <w:sz w:val="14"/>
                <w:szCs w:val="14"/>
              </w:rPr>
              <w:t>19,725,440</w:t>
            </w:r>
          </w:p>
        </w:tc>
        <w:tc>
          <w:tcPr>
            <w:tcW w:w="74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b/>
                <w:bCs/>
                <w:sz w:val="14"/>
                <w:szCs w:val="14"/>
              </w:rPr>
            </w:pPr>
            <w:r>
              <w:rPr>
                <w:b/>
                <w:bCs/>
                <w:sz w:val="14"/>
                <w:szCs w:val="14"/>
              </w:rPr>
              <w:t>20,168,862</w:t>
            </w:r>
          </w:p>
        </w:tc>
      </w:tr>
      <w:tr w:rsidR="00DE5C5F" w:rsidRPr="00B34F49" w:rsidTr="00DE5C5F">
        <w:trPr>
          <w:trHeight w:hRule="exact" w:val="202"/>
          <w:jc w:val="center"/>
        </w:trPr>
        <w:tc>
          <w:tcPr>
            <w:tcW w:w="3420" w:type="dxa"/>
            <w:tcBorders>
              <w:top w:val="nil"/>
              <w:left w:val="nil"/>
              <w:bottom w:val="nil"/>
              <w:right w:val="nil"/>
            </w:tcBorders>
            <w:shd w:val="clear" w:color="auto" w:fill="auto"/>
            <w:noWrap/>
            <w:vAlign w:val="center"/>
            <w:hideMark/>
          </w:tcPr>
          <w:p w:rsidR="00DE5C5F" w:rsidRPr="00B34F49" w:rsidRDefault="00DE5C5F" w:rsidP="00D42CCD">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rFonts w:ascii="Calibri" w:hAnsi="Calibri"/>
                <w:sz w:val="22"/>
                <w:szCs w:val="22"/>
              </w:rPr>
            </w:pPr>
          </w:p>
        </w:tc>
        <w:tc>
          <w:tcPr>
            <w:tcW w:w="778"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b/>
                <w:bCs/>
                <w:sz w:val="14"/>
                <w:szCs w:val="14"/>
              </w:rPr>
            </w:pPr>
          </w:p>
        </w:tc>
        <w:tc>
          <w:tcPr>
            <w:tcW w:w="745"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rFonts w:ascii="Calibri" w:hAnsi="Calibri"/>
                <w:sz w:val="22"/>
                <w:szCs w:val="22"/>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rFonts w:ascii="Calibri" w:hAnsi="Calibri"/>
                <w:sz w:val="22"/>
                <w:szCs w:val="22"/>
              </w:rPr>
            </w:pPr>
          </w:p>
        </w:tc>
        <w:tc>
          <w:tcPr>
            <w:tcW w:w="74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rFonts w:ascii="Calibri" w:hAnsi="Calibri"/>
                <w:sz w:val="22"/>
                <w:szCs w:val="22"/>
              </w:rPr>
            </w:pPr>
          </w:p>
        </w:tc>
      </w:tr>
      <w:tr w:rsidR="00DE5C5F" w:rsidRPr="00B34F49" w:rsidTr="00DE5C5F">
        <w:trPr>
          <w:trHeight w:hRule="exact" w:val="202"/>
          <w:jc w:val="center"/>
        </w:trPr>
        <w:tc>
          <w:tcPr>
            <w:tcW w:w="3420" w:type="dxa"/>
            <w:tcBorders>
              <w:top w:val="nil"/>
              <w:left w:val="nil"/>
              <w:bottom w:val="nil"/>
              <w:right w:val="nil"/>
            </w:tcBorders>
            <w:shd w:val="clear" w:color="auto" w:fill="auto"/>
            <w:noWrap/>
            <w:vAlign w:val="center"/>
            <w:hideMark/>
          </w:tcPr>
          <w:p w:rsidR="00DE5C5F" w:rsidRPr="00B34F49" w:rsidRDefault="00DE5C5F" w:rsidP="00D42CCD">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b/>
                <w:bCs/>
                <w:sz w:val="14"/>
                <w:szCs w:val="14"/>
              </w:rPr>
            </w:pPr>
            <w:r>
              <w:rPr>
                <w:b/>
                <w:bCs/>
                <w:sz w:val="14"/>
                <w:szCs w:val="14"/>
              </w:rPr>
              <w:t>1,437,574</w:t>
            </w:r>
          </w:p>
        </w:tc>
        <w:tc>
          <w:tcPr>
            <w:tcW w:w="815"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b/>
                <w:bCs/>
                <w:sz w:val="14"/>
                <w:szCs w:val="14"/>
              </w:rPr>
            </w:pPr>
            <w:r>
              <w:rPr>
                <w:b/>
                <w:bCs/>
                <w:sz w:val="14"/>
                <w:szCs w:val="14"/>
              </w:rPr>
              <w:t>1,422,987</w:t>
            </w:r>
          </w:p>
        </w:tc>
        <w:tc>
          <w:tcPr>
            <w:tcW w:w="778"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b/>
                <w:bCs/>
                <w:sz w:val="14"/>
                <w:szCs w:val="14"/>
              </w:rPr>
            </w:pPr>
            <w:r>
              <w:rPr>
                <w:b/>
                <w:bCs/>
                <w:sz w:val="14"/>
                <w:szCs w:val="14"/>
              </w:rPr>
              <w:t>1,481,039</w:t>
            </w:r>
          </w:p>
        </w:tc>
        <w:tc>
          <w:tcPr>
            <w:tcW w:w="745"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b/>
                <w:bCs/>
                <w:sz w:val="14"/>
                <w:szCs w:val="14"/>
              </w:rPr>
            </w:pPr>
            <w:r>
              <w:rPr>
                <w:b/>
                <w:bCs/>
                <w:sz w:val="14"/>
                <w:szCs w:val="14"/>
              </w:rPr>
              <w:t>1,495,621</w:t>
            </w:r>
          </w:p>
        </w:tc>
        <w:tc>
          <w:tcPr>
            <w:tcW w:w="71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b/>
                <w:bCs/>
                <w:sz w:val="14"/>
                <w:szCs w:val="14"/>
              </w:rPr>
            </w:pPr>
            <w:r>
              <w:rPr>
                <w:b/>
                <w:bCs/>
                <w:sz w:val="14"/>
                <w:szCs w:val="14"/>
              </w:rPr>
              <w:t>1,450,653</w:t>
            </w:r>
          </w:p>
        </w:tc>
        <w:tc>
          <w:tcPr>
            <w:tcW w:w="724" w:type="dxa"/>
            <w:gridSpan w:val="2"/>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b/>
                <w:bCs/>
                <w:sz w:val="14"/>
                <w:szCs w:val="14"/>
              </w:rPr>
            </w:pPr>
            <w:r>
              <w:rPr>
                <w:b/>
                <w:bCs/>
                <w:sz w:val="14"/>
                <w:szCs w:val="14"/>
              </w:rPr>
              <w:t>1,696,672</w:t>
            </w:r>
          </w:p>
        </w:tc>
        <w:tc>
          <w:tcPr>
            <w:tcW w:w="813"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b/>
                <w:bCs/>
                <w:sz w:val="14"/>
                <w:szCs w:val="14"/>
              </w:rPr>
            </w:pPr>
            <w:r>
              <w:rPr>
                <w:b/>
                <w:bCs/>
                <w:sz w:val="14"/>
                <w:szCs w:val="14"/>
              </w:rPr>
              <w:t>1,771,756</w:t>
            </w:r>
          </w:p>
        </w:tc>
        <w:tc>
          <w:tcPr>
            <w:tcW w:w="809"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b/>
                <w:bCs/>
                <w:sz w:val="14"/>
                <w:szCs w:val="14"/>
              </w:rPr>
            </w:pPr>
            <w:r>
              <w:rPr>
                <w:b/>
                <w:bCs/>
                <w:sz w:val="14"/>
                <w:szCs w:val="14"/>
              </w:rPr>
              <w:t>1,926,111</w:t>
            </w:r>
          </w:p>
        </w:tc>
        <w:tc>
          <w:tcPr>
            <w:tcW w:w="74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b/>
                <w:bCs/>
                <w:sz w:val="14"/>
                <w:szCs w:val="14"/>
              </w:rPr>
            </w:pPr>
            <w:r>
              <w:rPr>
                <w:b/>
                <w:bCs/>
                <w:sz w:val="14"/>
                <w:szCs w:val="14"/>
              </w:rPr>
              <w:t>1,870,310</w:t>
            </w:r>
          </w:p>
        </w:tc>
      </w:tr>
      <w:tr w:rsidR="00DE5C5F" w:rsidRPr="00B34F49" w:rsidTr="00DE5C5F">
        <w:trPr>
          <w:trHeight w:hRule="exact" w:val="202"/>
          <w:jc w:val="center"/>
        </w:trPr>
        <w:tc>
          <w:tcPr>
            <w:tcW w:w="3420" w:type="dxa"/>
            <w:tcBorders>
              <w:top w:val="nil"/>
              <w:left w:val="nil"/>
              <w:bottom w:val="nil"/>
              <w:right w:val="nil"/>
            </w:tcBorders>
            <w:shd w:val="clear" w:color="auto" w:fill="auto"/>
            <w:noWrap/>
            <w:vAlign w:val="center"/>
            <w:hideMark/>
          </w:tcPr>
          <w:p w:rsidR="00DE5C5F" w:rsidRPr="00B34F49" w:rsidRDefault="00DE5C5F" w:rsidP="00D42CCD">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rFonts w:ascii="Calibri" w:hAnsi="Calibri"/>
                <w:sz w:val="22"/>
                <w:szCs w:val="22"/>
              </w:rPr>
            </w:pPr>
          </w:p>
        </w:tc>
        <w:tc>
          <w:tcPr>
            <w:tcW w:w="778"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b/>
                <w:bCs/>
                <w:sz w:val="14"/>
                <w:szCs w:val="14"/>
              </w:rPr>
            </w:pPr>
          </w:p>
        </w:tc>
        <w:tc>
          <w:tcPr>
            <w:tcW w:w="745"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rFonts w:ascii="Calibri" w:hAnsi="Calibri"/>
                <w:sz w:val="22"/>
                <w:szCs w:val="22"/>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rFonts w:ascii="Calibri" w:hAnsi="Calibri"/>
                <w:sz w:val="22"/>
                <w:szCs w:val="22"/>
              </w:rPr>
            </w:pPr>
          </w:p>
        </w:tc>
        <w:tc>
          <w:tcPr>
            <w:tcW w:w="74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rFonts w:ascii="Calibri" w:hAnsi="Calibri"/>
                <w:sz w:val="22"/>
                <w:szCs w:val="22"/>
              </w:rPr>
            </w:pPr>
          </w:p>
        </w:tc>
      </w:tr>
      <w:tr w:rsidR="00DE5C5F" w:rsidRPr="00B34F49" w:rsidTr="00DE5C5F">
        <w:trPr>
          <w:trHeight w:hRule="exact" w:val="202"/>
          <w:jc w:val="center"/>
        </w:trPr>
        <w:tc>
          <w:tcPr>
            <w:tcW w:w="3420" w:type="dxa"/>
            <w:tcBorders>
              <w:top w:val="nil"/>
              <w:left w:val="nil"/>
              <w:bottom w:val="nil"/>
              <w:right w:val="nil"/>
            </w:tcBorders>
            <w:shd w:val="clear" w:color="auto" w:fill="auto"/>
            <w:noWrap/>
            <w:vAlign w:val="center"/>
            <w:hideMark/>
          </w:tcPr>
          <w:p w:rsidR="00DE5C5F" w:rsidRPr="00B34F49" w:rsidRDefault="00DE5C5F" w:rsidP="00D42CCD">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rFonts w:ascii="Calibri" w:hAnsi="Calibri"/>
                <w:sz w:val="22"/>
                <w:szCs w:val="22"/>
              </w:rPr>
            </w:pPr>
          </w:p>
        </w:tc>
        <w:tc>
          <w:tcPr>
            <w:tcW w:w="778"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20"/>
              </w:rPr>
            </w:pPr>
          </w:p>
        </w:tc>
        <w:tc>
          <w:tcPr>
            <w:tcW w:w="745"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rFonts w:ascii="Calibri" w:hAnsi="Calibri"/>
                <w:sz w:val="22"/>
                <w:szCs w:val="22"/>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20"/>
              </w:rPr>
            </w:pPr>
          </w:p>
        </w:tc>
        <w:tc>
          <w:tcPr>
            <w:tcW w:w="809"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rFonts w:ascii="Calibri" w:hAnsi="Calibri"/>
                <w:sz w:val="22"/>
                <w:szCs w:val="22"/>
              </w:rPr>
            </w:pPr>
          </w:p>
        </w:tc>
        <w:tc>
          <w:tcPr>
            <w:tcW w:w="74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rFonts w:ascii="Calibri" w:hAnsi="Calibri"/>
                <w:sz w:val="22"/>
                <w:szCs w:val="22"/>
              </w:rPr>
            </w:pPr>
          </w:p>
        </w:tc>
      </w:tr>
      <w:tr w:rsidR="00DE5C5F" w:rsidRPr="00B34F49" w:rsidTr="00DE5C5F">
        <w:trPr>
          <w:trHeight w:hRule="exact" w:val="202"/>
          <w:jc w:val="center"/>
        </w:trPr>
        <w:tc>
          <w:tcPr>
            <w:tcW w:w="3420" w:type="dxa"/>
            <w:tcBorders>
              <w:top w:val="nil"/>
              <w:left w:val="nil"/>
              <w:bottom w:val="nil"/>
              <w:right w:val="nil"/>
            </w:tcBorders>
            <w:shd w:val="clear" w:color="auto" w:fill="auto"/>
            <w:noWrap/>
            <w:vAlign w:val="center"/>
            <w:hideMark/>
          </w:tcPr>
          <w:p w:rsidR="00DE5C5F" w:rsidRPr="00B34F49" w:rsidRDefault="00DE5C5F" w:rsidP="00D42CCD">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651,359</w:t>
            </w:r>
          </w:p>
        </w:tc>
        <w:tc>
          <w:tcPr>
            <w:tcW w:w="815"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525,796</w:t>
            </w:r>
          </w:p>
        </w:tc>
        <w:tc>
          <w:tcPr>
            <w:tcW w:w="778"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546,922</w:t>
            </w:r>
          </w:p>
        </w:tc>
        <w:tc>
          <w:tcPr>
            <w:tcW w:w="745"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542,021</w:t>
            </w:r>
          </w:p>
        </w:tc>
        <w:tc>
          <w:tcPr>
            <w:tcW w:w="71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sz w:val="14"/>
                <w:szCs w:val="14"/>
              </w:rPr>
            </w:pPr>
            <w:r>
              <w:rPr>
                <w:sz w:val="14"/>
                <w:szCs w:val="14"/>
              </w:rPr>
              <w:t>543,344</w:t>
            </w:r>
          </w:p>
        </w:tc>
        <w:tc>
          <w:tcPr>
            <w:tcW w:w="724" w:type="dxa"/>
            <w:gridSpan w:val="2"/>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553,485</w:t>
            </w:r>
          </w:p>
        </w:tc>
        <w:tc>
          <w:tcPr>
            <w:tcW w:w="813"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555,747</w:t>
            </w:r>
          </w:p>
        </w:tc>
        <w:tc>
          <w:tcPr>
            <w:tcW w:w="809"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555,047</w:t>
            </w:r>
          </w:p>
        </w:tc>
        <w:tc>
          <w:tcPr>
            <w:tcW w:w="74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sz w:val="14"/>
                <w:szCs w:val="14"/>
              </w:rPr>
            </w:pPr>
            <w:r>
              <w:rPr>
                <w:sz w:val="14"/>
                <w:szCs w:val="14"/>
              </w:rPr>
              <w:t>555,567</w:t>
            </w:r>
          </w:p>
        </w:tc>
      </w:tr>
      <w:tr w:rsidR="00DE5C5F" w:rsidRPr="00B34F49" w:rsidTr="00DE5C5F">
        <w:trPr>
          <w:trHeight w:hRule="exact" w:val="202"/>
          <w:jc w:val="center"/>
        </w:trPr>
        <w:tc>
          <w:tcPr>
            <w:tcW w:w="3420" w:type="dxa"/>
            <w:tcBorders>
              <w:top w:val="nil"/>
              <w:left w:val="nil"/>
              <w:bottom w:val="nil"/>
              <w:right w:val="nil"/>
            </w:tcBorders>
            <w:shd w:val="clear" w:color="auto" w:fill="auto"/>
            <w:noWrap/>
            <w:vAlign w:val="center"/>
            <w:hideMark/>
          </w:tcPr>
          <w:p w:rsidR="00DE5C5F" w:rsidRPr="00B34F49" w:rsidRDefault="00DE5C5F" w:rsidP="00D42CCD">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199,217</w:t>
            </w:r>
          </w:p>
        </w:tc>
        <w:tc>
          <w:tcPr>
            <w:tcW w:w="815"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285,610</w:t>
            </w:r>
          </w:p>
        </w:tc>
        <w:tc>
          <w:tcPr>
            <w:tcW w:w="778"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340,060</w:t>
            </w:r>
          </w:p>
        </w:tc>
        <w:tc>
          <w:tcPr>
            <w:tcW w:w="745"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331,707</w:t>
            </w:r>
          </w:p>
        </w:tc>
        <w:tc>
          <w:tcPr>
            <w:tcW w:w="71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sz w:val="14"/>
                <w:szCs w:val="14"/>
              </w:rPr>
            </w:pPr>
            <w:r>
              <w:rPr>
                <w:sz w:val="14"/>
                <w:szCs w:val="14"/>
              </w:rPr>
              <w:t>333,356</w:t>
            </w:r>
          </w:p>
        </w:tc>
        <w:tc>
          <w:tcPr>
            <w:tcW w:w="724" w:type="dxa"/>
            <w:gridSpan w:val="2"/>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333,977</w:t>
            </w:r>
          </w:p>
        </w:tc>
        <w:tc>
          <w:tcPr>
            <w:tcW w:w="813"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341,131</w:t>
            </w:r>
          </w:p>
        </w:tc>
        <w:tc>
          <w:tcPr>
            <w:tcW w:w="809"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349,646</w:t>
            </w:r>
          </w:p>
        </w:tc>
        <w:tc>
          <w:tcPr>
            <w:tcW w:w="74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sz w:val="14"/>
                <w:szCs w:val="14"/>
              </w:rPr>
            </w:pPr>
            <w:r>
              <w:rPr>
                <w:sz w:val="14"/>
                <w:szCs w:val="14"/>
              </w:rPr>
              <w:t>351,805</w:t>
            </w:r>
          </w:p>
        </w:tc>
      </w:tr>
      <w:tr w:rsidR="00DE5C5F" w:rsidRPr="00B34F49" w:rsidTr="00DE5C5F">
        <w:trPr>
          <w:trHeight w:hRule="exact" w:val="202"/>
          <w:jc w:val="center"/>
        </w:trPr>
        <w:tc>
          <w:tcPr>
            <w:tcW w:w="3420" w:type="dxa"/>
            <w:tcBorders>
              <w:top w:val="nil"/>
              <w:left w:val="nil"/>
              <w:bottom w:val="nil"/>
              <w:right w:val="nil"/>
            </w:tcBorders>
            <w:shd w:val="clear" w:color="auto" w:fill="auto"/>
            <w:noWrap/>
            <w:vAlign w:val="center"/>
            <w:hideMark/>
          </w:tcPr>
          <w:p w:rsidR="00DE5C5F" w:rsidRPr="00B34F49" w:rsidRDefault="00DE5C5F" w:rsidP="00D42CCD">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392,033</w:t>
            </w:r>
          </w:p>
        </w:tc>
        <w:tc>
          <w:tcPr>
            <w:tcW w:w="815"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440,846</w:t>
            </w:r>
          </w:p>
        </w:tc>
        <w:tc>
          <w:tcPr>
            <w:tcW w:w="778"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480,816</w:t>
            </w:r>
          </w:p>
        </w:tc>
        <w:tc>
          <w:tcPr>
            <w:tcW w:w="745"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471,463</w:t>
            </w:r>
          </w:p>
        </w:tc>
        <w:tc>
          <w:tcPr>
            <w:tcW w:w="71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sz w:val="14"/>
                <w:szCs w:val="14"/>
              </w:rPr>
            </w:pPr>
            <w:r>
              <w:rPr>
                <w:sz w:val="14"/>
                <w:szCs w:val="14"/>
              </w:rPr>
              <w:t>460,323</w:t>
            </w:r>
          </w:p>
        </w:tc>
        <w:tc>
          <w:tcPr>
            <w:tcW w:w="724" w:type="dxa"/>
            <w:gridSpan w:val="2"/>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595,116</w:t>
            </w:r>
          </w:p>
        </w:tc>
        <w:tc>
          <w:tcPr>
            <w:tcW w:w="813"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586,171</w:t>
            </w:r>
          </w:p>
        </w:tc>
        <w:tc>
          <w:tcPr>
            <w:tcW w:w="809"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575,543</w:t>
            </w:r>
          </w:p>
        </w:tc>
        <w:tc>
          <w:tcPr>
            <w:tcW w:w="74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sz w:val="14"/>
                <w:szCs w:val="14"/>
              </w:rPr>
            </w:pPr>
            <w:r>
              <w:rPr>
                <w:sz w:val="14"/>
                <w:szCs w:val="14"/>
              </w:rPr>
              <w:t>581,232</w:t>
            </w:r>
          </w:p>
        </w:tc>
      </w:tr>
      <w:tr w:rsidR="00DE5C5F" w:rsidRPr="00B34F49" w:rsidTr="00DE5C5F">
        <w:trPr>
          <w:trHeight w:hRule="exact" w:val="202"/>
          <w:jc w:val="center"/>
        </w:trPr>
        <w:tc>
          <w:tcPr>
            <w:tcW w:w="3420" w:type="dxa"/>
            <w:tcBorders>
              <w:top w:val="nil"/>
              <w:left w:val="nil"/>
              <w:bottom w:val="nil"/>
              <w:right w:val="nil"/>
            </w:tcBorders>
            <w:shd w:val="clear" w:color="auto" w:fill="auto"/>
            <w:noWrap/>
            <w:vAlign w:val="center"/>
            <w:hideMark/>
          </w:tcPr>
          <w:p w:rsidR="00DE5C5F" w:rsidRPr="00B34F49" w:rsidRDefault="00DE5C5F" w:rsidP="00D42CCD">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194,964</w:t>
            </w:r>
          </w:p>
        </w:tc>
        <w:tc>
          <w:tcPr>
            <w:tcW w:w="815"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170,736</w:t>
            </w:r>
          </w:p>
        </w:tc>
        <w:tc>
          <w:tcPr>
            <w:tcW w:w="778"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113,241</w:t>
            </w:r>
          </w:p>
        </w:tc>
        <w:tc>
          <w:tcPr>
            <w:tcW w:w="745" w:type="dxa"/>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150,430</w:t>
            </w:r>
          </w:p>
        </w:tc>
        <w:tc>
          <w:tcPr>
            <w:tcW w:w="71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sz w:val="14"/>
                <w:szCs w:val="14"/>
              </w:rPr>
            </w:pPr>
            <w:r>
              <w:rPr>
                <w:sz w:val="14"/>
                <w:szCs w:val="14"/>
              </w:rPr>
              <w:t>113,630</w:t>
            </w:r>
          </w:p>
        </w:tc>
        <w:tc>
          <w:tcPr>
            <w:tcW w:w="724" w:type="dxa"/>
            <w:gridSpan w:val="2"/>
            <w:tcBorders>
              <w:top w:val="nil"/>
              <w:left w:val="nil"/>
              <w:bottom w:val="nil"/>
              <w:right w:val="nil"/>
            </w:tcBorders>
            <w:shd w:val="clear" w:color="auto" w:fill="auto"/>
            <w:tcMar>
              <w:left w:w="43" w:type="dxa"/>
              <w:right w:w="43" w:type="dxa"/>
            </w:tcMar>
            <w:vAlign w:val="center"/>
            <w:hideMark/>
          </w:tcPr>
          <w:p w:rsidR="00DE5C5F" w:rsidRDefault="00DE5C5F" w:rsidP="00D42CCD">
            <w:pPr>
              <w:jc w:val="right"/>
              <w:rPr>
                <w:sz w:val="14"/>
                <w:szCs w:val="14"/>
              </w:rPr>
            </w:pPr>
            <w:r>
              <w:rPr>
                <w:sz w:val="14"/>
                <w:szCs w:val="14"/>
              </w:rPr>
              <w:t>214,094</w:t>
            </w:r>
          </w:p>
        </w:tc>
        <w:tc>
          <w:tcPr>
            <w:tcW w:w="813"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288,708</w:t>
            </w:r>
          </w:p>
        </w:tc>
        <w:tc>
          <w:tcPr>
            <w:tcW w:w="809" w:type="dxa"/>
            <w:tcBorders>
              <w:top w:val="nil"/>
              <w:left w:val="nil"/>
              <w:bottom w:val="nil"/>
              <w:right w:val="nil"/>
            </w:tcBorders>
            <w:shd w:val="clear" w:color="auto" w:fill="auto"/>
            <w:tcMar>
              <w:left w:w="43" w:type="dxa"/>
              <w:right w:w="43" w:type="dxa"/>
            </w:tcMar>
            <w:vAlign w:val="center"/>
          </w:tcPr>
          <w:p w:rsidR="00DE5C5F" w:rsidRDefault="00DE5C5F" w:rsidP="00D42CCD">
            <w:pPr>
              <w:jc w:val="right"/>
              <w:rPr>
                <w:sz w:val="14"/>
                <w:szCs w:val="14"/>
              </w:rPr>
            </w:pPr>
            <w:r>
              <w:rPr>
                <w:sz w:val="14"/>
                <w:szCs w:val="14"/>
              </w:rPr>
              <w:t>445,875</w:t>
            </w:r>
          </w:p>
        </w:tc>
        <w:tc>
          <w:tcPr>
            <w:tcW w:w="746" w:type="dxa"/>
            <w:tcBorders>
              <w:top w:val="nil"/>
              <w:left w:val="nil"/>
              <w:bottom w:val="nil"/>
              <w:right w:val="nil"/>
            </w:tcBorders>
            <w:shd w:val="clear" w:color="auto" w:fill="auto"/>
            <w:tcMar>
              <w:left w:w="43" w:type="dxa"/>
              <w:right w:w="43" w:type="dxa"/>
            </w:tcMar>
            <w:vAlign w:val="center"/>
          </w:tcPr>
          <w:p w:rsidR="00DE5C5F" w:rsidRDefault="00DE5C5F" w:rsidP="00DE5C5F">
            <w:pPr>
              <w:jc w:val="right"/>
              <w:rPr>
                <w:sz w:val="14"/>
                <w:szCs w:val="14"/>
              </w:rPr>
            </w:pPr>
            <w:r>
              <w:rPr>
                <w:sz w:val="14"/>
                <w:szCs w:val="14"/>
              </w:rPr>
              <w:t>381,706</w:t>
            </w:r>
          </w:p>
        </w:tc>
      </w:tr>
      <w:tr w:rsidR="00DE5C5F" w:rsidRPr="00B34F49" w:rsidTr="00DE5C5F">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DE5C5F" w:rsidRPr="00B34F49" w:rsidRDefault="00DE5C5F" w:rsidP="00D42CCD">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E5C5F" w:rsidRDefault="00DE5C5F" w:rsidP="00D42CCD">
            <w:pPr>
              <w:jc w:val="right"/>
              <w:rPr>
                <w:b/>
                <w:bCs/>
                <w:sz w:val="14"/>
                <w:szCs w:val="14"/>
              </w:rPr>
            </w:pPr>
            <w:r>
              <w:rPr>
                <w:b/>
                <w:bCs/>
                <w:sz w:val="14"/>
                <w:szCs w:val="14"/>
              </w:rPr>
              <w:t>1,437,574</w:t>
            </w:r>
          </w:p>
        </w:tc>
        <w:tc>
          <w:tcPr>
            <w:tcW w:w="815" w:type="dxa"/>
            <w:tcBorders>
              <w:top w:val="nil"/>
              <w:left w:val="nil"/>
              <w:bottom w:val="single" w:sz="12" w:space="0" w:color="auto"/>
              <w:right w:val="nil"/>
            </w:tcBorders>
            <w:shd w:val="clear" w:color="auto" w:fill="auto"/>
            <w:tcMar>
              <w:left w:w="43" w:type="dxa"/>
              <w:right w:w="43" w:type="dxa"/>
            </w:tcMar>
            <w:vAlign w:val="center"/>
          </w:tcPr>
          <w:p w:rsidR="00DE5C5F" w:rsidRDefault="00DE5C5F" w:rsidP="00D42CCD">
            <w:pPr>
              <w:jc w:val="right"/>
              <w:rPr>
                <w:b/>
                <w:bCs/>
                <w:sz w:val="14"/>
                <w:szCs w:val="14"/>
              </w:rPr>
            </w:pPr>
            <w:r>
              <w:rPr>
                <w:b/>
                <w:bCs/>
                <w:sz w:val="14"/>
                <w:szCs w:val="14"/>
              </w:rPr>
              <w:t>1,422,987</w:t>
            </w:r>
          </w:p>
        </w:tc>
        <w:tc>
          <w:tcPr>
            <w:tcW w:w="778" w:type="dxa"/>
            <w:tcBorders>
              <w:top w:val="nil"/>
              <w:left w:val="nil"/>
              <w:bottom w:val="single" w:sz="12" w:space="0" w:color="auto"/>
              <w:right w:val="nil"/>
            </w:tcBorders>
            <w:shd w:val="clear" w:color="auto" w:fill="auto"/>
            <w:tcMar>
              <w:left w:w="43" w:type="dxa"/>
              <w:right w:w="43" w:type="dxa"/>
            </w:tcMar>
            <w:vAlign w:val="center"/>
          </w:tcPr>
          <w:p w:rsidR="00DE5C5F" w:rsidRDefault="00DE5C5F" w:rsidP="00D42CCD">
            <w:pPr>
              <w:jc w:val="right"/>
              <w:rPr>
                <w:b/>
                <w:bCs/>
                <w:sz w:val="14"/>
                <w:szCs w:val="14"/>
              </w:rPr>
            </w:pPr>
            <w:r>
              <w:rPr>
                <w:b/>
                <w:bCs/>
                <w:sz w:val="14"/>
                <w:szCs w:val="14"/>
              </w:rPr>
              <w:t>1,481,039</w:t>
            </w:r>
          </w:p>
        </w:tc>
        <w:tc>
          <w:tcPr>
            <w:tcW w:w="745" w:type="dxa"/>
            <w:tcBorders>
              <w:top w:val="nil"/>
              <w:left w:val="nil"/>
              <w:bottom w:val="single" w:sz="12" w:space="0" w:color="auto"/>
              <w:right w:val="nil"/>
            </w:tcBorders>
            <w:shd w:val="clear" w:color="auto" w:fill="auto"/>
            <w:tcMar>
              <w:left w:w="43" w:type="dxa"/>
              <w:right w:w="43" w:type="dxa"/>
            </w:tcMar>
            <w:vAlign w:val="center"/>
            <w:hideMark/>
          </w:tcPr>
          <w:p w:rsidR="00DE5C5F" w:rsidRDefault="00DE5C5F" w:rsidP="00D42CCD">
            <w:pPr>
              <w:jc w:val="right"/>
              <w:rPr>
                <w:b/>
                <w:bCs/>
                <w:sz w:val="14"/>
                <w:szCs w:val="14"/>
              </w:rPr>
            </w:pPr>
            <w:r>
              <w:rPr>
                <w:b/>
                <w:bCs/>
                <w:sz w:val="14"/>
                <w:szCs w:val="14"/>
              </w:rPr>
              <w:t>1,495,621</w:t>
            </w:r>
          </w:p>
        </w:tc>
        <w:tc>
          <w:tcPr>
            <w:tcW w:w="716" w:type="dxa"/>
            <w:tcBorders>
              <w:top w:val="nil"/>
              <w:left w:val="nil"/>
              <w:bottom w:val="single" w:sz="12" w:space="0" w:color="auto"/>
              <w:right w:val="nil"/>
            </w:tcBorders>
            <w:shd w:val="clear" w:color="auto" w:fill="auto"/>
            <w:tcMar>
              <w:left w:w="43" w:type="dxa"/>
              <w:right w:w="43" w:type="dxa"/>
            </w:tcMar>
            <w:vAlign w:val="center"/>
          </w:tcPr>
          <w:p w:rsidR="00DE5C5F" w:rsidRDefault="00DE5C5F" w:rsidP="00DE5C5F">
            <w:pPr>
              <w:jc w:val="right"/>
              <w:rPr>
                <w:b/>
                <w:bCs/>
                <w:sz w:val="14"/>
                <w:szCs w:val="14"/>
              </w:rPr>
            </w:pPr>
            <w:r>
              <w:rPr>
                <w:b/>
                <w:bCs/>
                <w:sz w:val="14"/>
                <w:szCs w:val="14"/>
              </w:rPr>
              <w:t>1,450,653</w:t>
            </w:r>
          </w:p>
        </w:tc>
        <w:tc>
          <w:tcPr>
            <w:tcW w:w="724" w:type="dxa"/>
            <w:gridSpan w:val="2"/>
            <w:tcBorders>
              <w:top w:val="nil"/>
              <w:left w:val="nil"/>
              <w:bottom w:val="single" w:sz="12" w:space="0" w:color="auto"/>
              <w:right w:val="nil"/>
            </w:tcBorders>
            <w:shd w:val="clear" w:color="auto" w:fill="auto"/>
            <w:tcMar>
              <w:left w:w="43" w:type="dxa"/>
              <w:right w:w="43" w:type="dxa"/>
            </w:tcMar>
            <w:vAlign w:val="center"/>
            <w:hideMark/>
          </w:tcPr>
          <w:p w:rsidR="00DE5C5F" w:rsidRDefault="00DE5C5F" w:rsidP="00D42CCD">
            <w:pPr>
              <w:jc w:val="right"/>
              <w:rPr>
                <w:b/>
                <w:bCs/>
                <w:sz w:val="14"/>
                <w:szCs w:val="14"/>
              </w:rPr>
            </w:pPr>
            <w:r>
              <w:rPr>
                <w:b/>
                <w:bCs/>
                <w:sz w:val="14"/>
                <w:szCs w:val="14"/>
              </w:rPr>
              <w:t>1,696,672</w:t>
            </w:r>
          </w:p>
        </w:tc>
        <w:tc>
          <w:tcPr>
            <w:tcW w:w="813" w:type="dxa"/>
            <w:tcBorders>
              <w:top w:val="nil"/>
              <w:left w:val="nil"/>
              <w:bottom w:val="single" w:sz="12" w:space="0" w:color="auto"/>
              <w:right w:val="nil"/>
            </w:tcBorders>
            <w:shd w:val="clear" w:color="auto" w:fill="auto"/>
            <w:tcMar>
              <w:left w:w="43" w:type="dxa"/>
              <w:right w:w="43" w:type="dxa"/>
            </w:tcMar>
            <w:vAlign w:val="center"/>
          </w:tcPr>
          <w:p w:rsidR="00DE5C5F" w:rsidRDefault="00DE5C5F" w:rsidP="00D42CCD">
            <w:pPr>
              <w:jc w:val="right"/>
              <w:rPr>
                <w:b/>
                <w:bCs/>
                <w:sz w:val="14"/>
                <w:szCs w:val="14"/>
              </w:rPr>
            </w:pPr>
            <w:r>
              <w:rPr>
                <w:b/>
                <w:bCs/>
                <w:sz w:val="14"/>
                <w:szCs w:val="14"/>
              </w:rPr>
              <w:t>1,771,756</w:t>
            </w:r>
          </w:p>
        </w:tc>
        <w:tc>
          <w:tcPr>
            <w:tcW w:w="809" w:type="dxa"/>
            <w:tcBorders>
              <w:top w:val="nil"/>
              <w:left w:val="nil"/>
              <w:bottom w:val="single" w:sz="12" w:space="0" w:color="auto"/>
              <w:right w:val="nil"/>
            </w:tcBorders>
            <w:shd w:val="clear" w:color="auto" w:fill="auto"/>
            <w:tcMar>
              <w:left w:w="43" w:type="dxa"/>
              <w:right w:w="43" w:type="dxa"/>
            </w:tcMar>
            <w:vAlign w:val="center"/>
          </w:tcPr>
          <w:p w:rsidR="00DE5C5F" w:rsidRDefault="00DE5C5F" w:rsidP="00D42CCD">
            <w:pPr>
              <w:jc w:val="right"/>
              <w:rPr>
                <w:b/>
                <w:bCs/>
                <w:sz w:val="14"/>
                <w:szCs w:val="14"/>
              </w:rPr>
            </w:pPr>
            <w:r>
              <w:rPr>
                <w:b/>
                <w:bCs/>
                <w:sz w:val="14"/>
                <w:szCs w:val="14"/>
              </w:rPr>
              <w:t>1,926,112</w:t>
            </w:r>
          </w:p>
        </w:tc>
        <w:tc>
          <w:tcPr>
            <w:tcW w:w="746" w:type="dxa"/>
            <w:tcBorders>
              <w:top w:val="nil"/>
              <w:left w:val="nil"/>
              <w:bottom w:val="single" w:sz="12" w:space="0" w:color="auto"/>
              <w:right w:val="nil"/>
            </w:tcBorders>
            <w:shd w:val="clear" w:color="auto" w:fill="auto"/>
            <w:tcMar>
              <w:left w:w="43" w:type="dxa"/>
              <w:right w:w="43" w:type="dxa"/>
            </w:tcMar>
            <w:vAlign w:val="center"/>
          </w:tcPr>
          <w:p w:rsidR="00DE5C5F" w:rsidRDefault="00DE5C5F" w:rsidP="00DE5C5F">
            <w:pPr>
              <w:jc w:val="right"/>
              <w:rPr>
                <w:b/>
                <w:bCs/>
                <w:sz w:val="14"/>
                <w:szCs w:val="14"/>
              </w:rPr>
            </w:pPr>
            <w:r>
              <w:rPr>
                <w:b/>
                <w:bCs/>
                <w:sz w:val="14"/>
                <w:szCs w:val="14"/>
              </w:rPr>
              <w:t>1,870,310</w:t>
            </w:r>
          </w:p>
        </w:tc>
      </w:tr>
      <w:tr w:rsidR="00D42CCD" w:rsidRPr="00B34F49" w:rsidTr="001A3CE8">
        <w:trPr>
          <w:trHeight w:hRule="exact" w:val="408"/>
          <w:jc w:val="center"/>
        </w:trPr>
        <w:tc>
          <w:tcPr>
            <w:tcW w:w="10466" w:type="dxa"/>
            <w:gridSpan w:val="11"/>
            <w:tcBorders>
              <w:top w:val="nil"/>
              <w:left w:val="nil"/>
              <w:bottom w:val="nil"/>
              <w:right w:val="nil"/>
            </w:tcBorders>
            <w:shd w:val="clear" w:color="auto" w:fill="auto"/>
            <w:noWrap/>
            <w:vAlign w:val="center"/>
            <w:hideMark/>
          </w:tcPr>
          <w:p w:rsidR="00D42CCD" w:rsidRDefault="00D42CCD" w:rsidP="00D42CCD">
            <w:pPr>
              <w:jc w:val="right"/>
              <w:rPr>
                <w:color w:val="auto"/>
                <w:sz w:val="14"/>
                <w:szCs w:val="16"/>
              </w:rPr>
            </w:pPr>
            <w:r w:rsidRPr="00B34F49">
              <w:rPr>
                <w:color w:val="auto"/>
                <w:sz w:val="14"/>
                <w:szCs w:val="16"/>
              </w:rPr>
              <w:t>Source: Off-Site Supervision &amp; Enforcement  Department SBP</w:t>
            </w:r>
          </w:p>
          <w:p w:rsidR="00D42CCD" w:rsidRPr="00B34F49" w:rsidRDefault="00D42CCD" w:rsidP="00D42CCD">
            <w:pPr>
              <w:jc w:val="left"/>
              <w:rPr>
                <w:b/>
                <w:bCs/>
                <w:sz w:val="14"/>
                <w:szCs w:val="14"/>
              </w:rPr>
            </w:pPr>
            <w:r>
              <w:rPr>
                <w:color w:val="auto"/>
                <w:sz w:val="14"/>
                <w:szCs w:val="14"/>
              </w:rPr>
              <w:t>Note: Figures pertain to last week end of every month</w:t>
            </w:r>
          </w:p>
        </w:tc>
      </w:tr>
      <w:tr w:rsidR="00D42CCD" w:rsidRPr="00B34F49" w:rsidTr="001A3CE8">
        <w:trPr>
          <w:trHeight w:hRule="exact" w:val="390"/>
          <w:jc w:val="center"/>
        </w:trPr>
        <w:tc>
          <w:tcPr>
            <w:tcW w:w="10466" w:type="dxa"/>
            <w:gridSpan w:val="11"/>
            <w:tcBorders>
              <w:top w:val="nil"/>
              <w:left w:val="nil"/>
              <w:bottom w:val="single" w:sz="12" w:space="0" w:color="auto"/>
              <w:right w:val="nil"/>
            </w:tcBorders>
            <w:shd w:val="clear" w:color="auto" w:fill="auto"/>
            <w:noWrap/>
            <w:tcMar>
              <w:left w:w="43" w:type="dxa"/>
              <w:right w:w="43" w:type="dxa"/>
            </w:tcMar>
            <w:vAlign w:val="bottom"/>
            <w:hideMark/>
          </w:tcPr>
          <w:p w:rsidR="00D42CCD" w:rsidRPr="00B34F49" w:rsidRDefault="00D42CCD" w:rsidP="00D42CCD">
            <w:pPr>
              <w:rPr>
                <w:b/>
                <w:bCs/>
                <w:sz w:val="28"/>
                <w:szCs w:val="28"/>
              </w:rPr>
            </w:pPr>
            <w:r w:rsidRPr="00B34F49">
              <w:rPr>
                <w:b/>
                <w:bCs/>
                <w:sz w:val="28"/>
                <w:szCs w:val="28"/>
              </w:rPr>
              <w:t>2.12  Schedule</w:t>
            </w:r>
            <w:r>
              <w:rPr>
                <w:b/>
                <w:bCs/>
                <w:sz w:val="28"/>
                <w:szCs w:val="28"/>
              </w:rPr>
              <w:t xml:space="preserve">d </w:t>
            </w:r>
            <w:r w:rsidRPr="00B34F49">
              <w:rPr>
                <w:b/>
                <w:bCs/>
                <w:sz w:val="28"/>
                <w:szCs w:val="28"/>
              </w:rPr>
              <w:t xml:space="preserve">Banks' Liquidity Position </w:t>
            </w:r>
            <w:r w:rsidRPr="00B34F49">
              <w:rPr>
                <w:b/>
                <w:bCs/>
                <w:color w:val="auto"/>
                <w:sz w:val="24"/>
                <w:szCs w:val="24"/>
              </w:rPr>
              <w:t>(All Banks)</w:t>
            </w:r>
          </w:p>
        </w:tc>
      </w:tr>
      <w:tr w:rsidR="00D42CCD" w:rsidRPr="00B34F49" w:rsidTr="00D42CCD">
        <w:trPr>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D42CCD" w:rsidRPr="00B34F49" w:rsidRDefault="00D42CCD" w:rsidP="00D42CCD">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tcPr>
          <w:p w:rsidR="00D42CCD" w:rsidRPr="00AB7A08" w:rsidRDefault="00D42CCD" w:rsidP="00D42CCD">
            <w:pPr>
              <w:jc w:val="right"/>
              <w:rPr>
                <w:b/>
                <w:bCs/>
                <w:color w:val="auto"/>
                <w:szCs w:val="16"/>
              </w:rPr>
            </w:pPr>
            <w:r w:rsidRPr="00AB7A08">
              <w:rPr>
                <w:b/>
                <w:bCs/>
                <w:color w:val="auto"/>
                <w:szCs w:val="16"/>
              </w:rPr>
              <w:t>FY17</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rsidR="00D42CCD" w:rsidRPr="00AB7A08" w:rsidRDefault="00D42CCD" w:rsidP="00D42CCD">
            <w:pPr>
              <w:jc w:val="right"/>
              <w:rPr>
                <w:b/>
                <w:bCs/>
                <w:color w:val="auto"/>
                <w:szCs w:val="16"/>
              </w:rPr>
            </w:pPr>
            <w:r w:rsidRPr="00AB7A08">
              <w:rPr>
                <w:b/>
                <w:bCs/>
                <w:color w:val="auto"/>
                <w:szCs w:val="16"/>
              </w:rPr>
              <w:t>FY18</w:t>
            </w:r>
          </w:p>
        </w:tc>
        <w:tc>
          <w:tcPr>
            <w:tcW w:w="778" w:type="dxa"/>
            <w:vMerge w:val="restart"/>
            <w:tcBorders>
              <w:top w:val="single" w:sz="12" w:space="0" w:color="auto"/>
              <w:left w:val="single" w:sz="4" w:space="0" w:color="auto"/>
              <w:right w:val="single" w:sz="4" w:space="0" w:color="auto"/>
            </w:tcBorders>
            <w:shd w:val="clear" w:color="auto" w:fill="auto"/>
            <w:vAlign w:val="center"/>
          </w:tcPr>
          <w:p w:rsidR="00D42CCD" w:rsidRPr="00AB7A08" w:rsidRDefault="00D42CCD" w:rsidP="00D42CCD">
            <w:pPr>
              <w:jc w:val="right"/>
              <w:rPr>
                <w:b/>
                <w:bCs/>
                <w:color w:val="auto"/>
                <w:szCs w:val="16"/>
              </w:rPr>
            </w:pPr>
            <w:r>
              <w:rPr>
                <w:b/>
                <w:bCs/>
                <w:color w:val="auto"/>
                <w:szCs w:val="16"/>
              </w:rPr>
              <w:t>FY19</w:t>
            </w:r>
          </w:p>
        </w:tc>
        <w:tc>
          <w:tcPr>
            <w:tcW w:w="1467"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D42CCD" w:rsidRPr="006619BF" w:rsidRDefault="00D42CCD" w:rsidP="00D42CCD">
            <w:pPr>
              <w:rPr>
                <w:b/>
                <w:bCs/>
                <w:color w:val="auto"/>
                <w:szCs w:val="16"/>
              </w:rPr>
            </w:pPr>
            <w:r>
              <w:rPr>
                <w:b/>
                <w:bCs/>
                <w:color w:val="auto"/>
                <w:szCs w:val="16"/>
              </w:rPr>
              <w:t>2019</w:t>
            </w:r>
          </w:p>
        </w:tc>
        <w:tc>
          <w:tcPr>
            <w:tcW w:w="3086" w:type="dxa"/>
            <w:gridSpan w:val="4"/>
            <w:tcBorders>
              <w:top w:val="single" w:sz="12" w:space="0" w:color="auto"/>
              <w:left w:val="single" w:sz="4" w:space="0" w:color="auto"/>
              <w:bottom w:val="single" w:sz="4" w:space="0" w:color="auto"/>
              <w:right w:val="nil"/>
            </w:tcBorders>
            <w:shd w:val="clear" w:color="auto" w:fill="auto"/>
            <w:vAlign w:val="center"/>
          </w:tcPr>
          <w:p w:rsidR="00D42CCD" w:rsidRPr="006619BF" w:rsidRDefault="00D42CCD" w:rsidP="00D42CCD">
            <w:pPr>
              <w:rPr>
                <w:b/>
                <w:bCs/>
                <w:color w:val="auto"/>
                <w:szCs w:val="16"/>
              </w:rPr>
            </w:pPr>
            <w:r>
              <w:rPr>
                <w:b/>
                <w:bCs/>
                <w:color w:val="auto"/>
                <w:szCs w:val="16"/>
              </w:rPr>
              <w:t>2020</w:t>
            </w:r>
          </w:p>
        </w:tc>
      </w:tr>
      <w:tr w:rsidR="00D42CCD" w:rsidRPr="00B34F49" w:rsidTr="00D42CCD">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D42CCD" w:rsidRPr="00B34F49" w:rsidRDefault="00D42CCD" w:rsidP="00D42CCD">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D42CCD" w:rsidRPr="006619BF" w:rsidRDefault="00D42CCD" w:rsidP="00D42CCD">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D42CCD" w:rsidRPr="006619BF" w:rsidRDefault="00D42CCD" w:rsidP="00D42CCD">
            <w:pPr>
              <w:jc w:val="right"/>
              <w:rPr>
                <w:b/>
                <w:bCs/>
                <w:color w:val="auto"/>
                <w:sz w:val="14"/>
                <w:szCs w:val="14"/>
              </w:rPr>
            </w:pPr>
          </w:p>
        </w:tc>
        <w:tc>
          <w:tcPr>
            <w:tcW w:w="778"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D42CCD" w:rsidRPr="006619BF" w:rsidRDefault="00D42CCD" w:rsidP="00D42CCD">
            <w:pPr>
              <w:jc w:val="right"/>
              <w:rPr>
                <w:b/>
                <w:bCs/>
                <w:color w:val="auto"/>
                <w:sz w:val="14"/>
                <w:szCs w:val="14"/>
              </w:rPr>
            </w:pPr>
          </w:p>
        </w:tc>
        <w:tc>
          <w:tcPr>
            <w:tcW w:w="745"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D42CCD" w:rsidRPr="006619BF" w:rsidRDefault="00D42CCD" w:rsidP="00636094">
            <w:pPr>
              <w:jc w:val="right"/>
              <w:rPr>
                <w:b/>
                <w:color w:val="auto"/>
                <w:sz w:val="14"/>
                <w:szCs w:val="14"/>
              </w:rPr>
            </w:pPr>
            <w:r>
              <w:rPr>
                <w:b/>
                <w:color w:val="auto"/>
                <w:sz w:val="14"/>
                <w:szCs w:val="14"/>
              </w:rPr>
              <w:t>Mar</w:t>
            </w:r>
          </w:p>
        </w:tc>
        <w:tc>
          <w:tcPr>
            <w:tcW w:w="716"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D42CCD" w:rsidRPr="006619BF" w:rsidRDefault="00D42CCD" w:rsidP="00D42CCD">
            <w:pPr>
              <w:jc w:val="right"/>
              <w:rPr>
                <w:b/>
                <w:color w:val="auto"/>
                <w:sz w:val="14"/>
                <w:szCs w:val="14"/>
              </w:rPr>
            </w:pPr>
            <w:r>
              <w:rPr>
                <w:b/>
                <w:color w:val="auto"/>
                <w:sz w:val="14"/>
                <w:szCs w:val="14"/>
              </w:rPr>
              <w:t>Apr</w:t>
            </w:r>
          </w:p>
        </w:tc>
        <w:tc>
          <w:tcPr>
            <w:tcW w:w="724" w:type="dxa"/>
            <w:gridSpan w:val="2"/>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D42CCD" w:rsidRPr="006619BF" w:rsidRDefault="00D42CCD" w:rsidP="00636094">
            <w:pPr>
              <w:jc w:val="right"/>
              <w:rPr>
                <w:b/>
                <w:color w:val="auto"/>
                <w:sz w:val="14"/>
                <w:szCs w:val="14"/>
              </w:rPr>
            </w:pPr>
            <w:r>
              <w:rPr>
                <w:b/>
                <w:color w:val="auto"/>
                <w:sz w:val="14"/>
                <w:szCs w:val="14"/>
              </w:rPr>
              <w:t>Jan</w:t>
            </w:r>
          </w:p>
        </w:tc>
        <w:tc>
          <w:tcPr>
            <w:tcW w:w="813" w:type="dxa"/>
            <w:tcBorders>
              <w:top w:val="single" w:sz="4" w:space="0" w:color="auto"/>
              <w:bottom w:val="single" w:sz="12" w:space="0" w:color="auto"/>
            </w:tcBorders>
            <w:shd w:val="clear" w:color="auto" w:fill="auto"/>
            <w:noWrap/>
            <w:tcMar>
              <w:left w:w="43" w:type="dxa"/>
              <w:right w:w="43" w:type="dxa"/>
            </w:tcMar>
            <w:vAlign w:val="center"/>
          </w:tcPr>
          <w:p w:rsidR="00D42CCD" w:rsidRPr="006619BF" w:rsidRDefault="00D42CCD" w:rsidP="00636094">
            <w:pPr>
              <w:jc w:val="right"/>
              <w:rPr>
                <w:b/>
                <w:color w:val="auto"/>
                <w:sz w:val="14"/>
                <w:szCs w:val="14"/>
              </w:rPr>
            </w:pPr>
            <w:r>
              <w:rPr>
                <w:b/>
                <w:color w:val="auto"/>
                <w:sz w:val="14"/>
                <w:szCs w:val="14"/>
              </w:rPr>
              <w:t>Feb</w:t>
            </w:r>
          </w:p>
        </w:tc>
        <w:tc>
          <w:tcPr>
            <w:tcW w:w="809" w:type="dxa"/>
            <w:tcBorders>
              <w:top w:val="single" w:sz="4" w:space="0" w:color="auto"/>
              <w:bottom w:val="single" w:sz="12" w:space="0" w:color="auto"/>
            </w:tcBorders>
            <w:shd w:val="clear" w:color="auto" w:fill="auto"/>
            <w:noWrap/>
            <w:tcMar>
              <w:left w:w="43" w:type="dxa"/>
              <w:right w:w="43" w:type="dxa"/>
            </w:tcMar>
            <w:vAlign w:val="center"/>
          </w:tcPr>
          <w:p w:rsidR="00D42CCD" w:rsidRPr="006619BF" w:rsidRDefault="00D42CCD" w:rsidP="00636094">
            <w:pPr>
              <w:jc w:val="right"/>
              <w:rPr>
                <w:b/>
                <w:color w:val="auto"/>
                <w:sz w:val="14"/>
                <w:szCs w:val="14"/>
              </w:rPr>
            </w:pPr>
            <w:r>
              <w:rPr>
                <w:b/>
                <w:color w:val="auto"/>
                <w:sz w:val="14"/>
                <w:szCs w:val="14"/>
              </w:rPr>
              <w:t>Mar</w:t>
            </w:r>
          </w:p>
        </w:tc>
        <w:tc>
          <w:tcPr>
            <w:tcW w:w="746" w:type="dxa"/>
            <w:tcBorders>
              <w:top w:val="single" w:sz="4" w:space="0" w:color="auto"/>
              <w:bottom w:val="single" w:sz="12" w:space="0" w:color="auto"/>
              <w:right w:val="nil"/>
            </w:tcBorders>
            <w:shd w:val="clear" w:color="auto" w:fill="auto"/>
            <w:noWrap/>
            <w:tcMar>
              <w:left w:w="43" w:type="dxa"/>
              <w:right w:w="43" w:type="dxa"/>
            </w:tcMar>
            <w:vAlign w:val="center"/>
          </w:tcPr>
          <w:p w:rsidR="00D42CCD" w:rsidRPr="006619BF" w:rsidRDefault="00D42CCD" w:rsidP="00D42CCD">
            <w:pPr>
              <w:jc w:val="right"/>
              <w:rPr>
                <w:b/>
                <w:color w:val="auto"/>
                <w:sz w:val="14"/>
                <w:szCs w:val="14"/>
              </w:rPr>
            </w:pPr>
            <w:r>
              <w:rPr>
                <w:b/>
                <w:color w:val="auto"/>
                <w:sz w:val="14"/>
                <w:szCs w:val="14"/>
              </w:rPr>
              <w:t>Apr</w:t>
            </w:r>
          </w:p>
        </w:tc>
      </w:tr>
      <w:tr w:rsidR="00D54E49" w:rsidRPr="00B34F49" w:rsidTr="00D54E49">
        <w:trPr>
          <w:trHeight w:hRule="exact" w:val="327"/>
          <w:jc w:val="center"/>
        </w:trPr>
        <w:tc>
          <w:tcPr>
            <w:tcW w:w="3420" w:type="dxa"/>
            <w:tcBorders>
              <w:top w:val="nil"/>
              <w:left w:val="nil"/>
              <w:bottom w:val="nil"/>
              <w:right w:val="nil"/>
            </w:tcBorders>
            <w:shd w:val="clear" w:color="auto" w:fill="auto"/>
            <w:vAlign w:val="center"/>
            <w:hideMark/>
          </w:tcPr>
          <w:p w:rsidR="00D54E49" w:rsidRPr="00B34F49" w:rsidRDefault="00D54E49" w:rsidP="00D42CCD">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tcPr>
          <w:p w:rsidR="00D54E49" w:rsidRDefault="00D54E49" w:rsidP="00D42CCD">
            <w:pPr>
              <w:jc w:val="right"/>
              <w:rPr>
                <w:sz w:val="14"/>
                <w:szCs w:val="14"/>
              </w:rPr>
            </w:pPr>
            <w:r>
              <w:rPr>
                <w:sz w:val="14"/>
                <w:szCs w:val="14"/>
              </w:rPr>
              <w:t>10,519,911</w:t>
            </w:r>
          </w:p>
        </w:tc>
        <w:tc>
          <w:tcPr>
            <w:tcW w:w="815" w:type="dxa"/>
            <w:tcBorders>
              <w:top w:val="nil"/>
              <w:left w:val="nil"/>
              <w:bottom w:val="nil"/>
              <w:right w:val="nil"/>
            </w:tcBorders>
            <w:shd w:val="clear" w:color="auto" w:fill="auto"/>
            <w:tcMar>
              <w:left w:w="43" w:type="dxa"/>
              <w:right w:w="43" w:type="dxa"/>
            </w:tcMar>
            <w:vAlign w:val="center"/>
          </w:tcPr>
          <w:p w:rsidR="00D54E49" w:rsidRDefault="00D54E49" w:rsidP="00D42CCD">
            <w:pPr>
              <w:jc w:val="right"/>
              <w:rPr>
                <w:sz w:val="14"/>
                <w:szCs w:val="14"/>
              </w:rPr>
            </w:pPr>
            <w:r>
              <w:rPr>
                <w:sz w:val="14"/>
                <w:szCs w:val="14"/>
              </w:rPr>
              <w:t>11,397,954</w:t>
            </w:r>
          </w:p>
        </w:tc>
        <w:tc>
          <w:tcPr>
            <w:tcW w:w="778" w:type="dxa"/>
            <w:tcBorders>
              <w:top w:val="nil"/>
              <w:left w:val="nil"/>
              <w:bottom w:val="nil"/>
              <w:right w:val="nil"/>
            </w:tcBorders>
            <w:shd w:val="clear" w:color="auto" w:fill="auto"/>
            <w:tcMar>
              <w:left w:w="43" w:type="dxa"/>
              <w:right w:w="43" w:type="dxa"/>
            </w:tcMar>
            <w:vAlign w:val="center"/>
          </w:tcPr>
          <w:p w:rsidR="00D54E49" w:rsidRDefault="00D54E49" w:rsidP="00D42CCD">
            <w:pPr>
              <w:jc w:val="right"/>
              <w:rPr>
                <w:sz w:val="14"/>
                <w:szCs w:val="14"/>
              </w:rPr>
            </w:pPr>
            <w:r>
              <w:rPr>
                <w:sz w:val="14"/>
                <w:szCs w:val="14"/>
              </w:rPr>
              <w:t>12,928,902</w:t>
            </w:r>
          </w:p>
        </w:tc>
        <w:tc>
          <w:tcPr>
            <w:tcW w:w="745" w:type="dxa"/>
            <w:tcBorders>
              <w:top w:val="nil"/>
              <w:left w:val="nil"/>
              <w:bottom w:val="nil"/>
              <w:right w:val="nil"/>
            </w:tcBorders>
            <w:shd w:val="clear" w:color="auto" w:fill="auto"/>
            <w:tcMar>
              <w:left w:w="43" w:type="dxa"/>
              <w:right w:w="43" w:type="dxa"/>
            </w:tcMar>
            <w:vAlign w:val="center"/>
            <w:hideMark/>
          </w:tcPr>
          <w:p w:rsidR="00D54E49" w:rsidRDefault="00D54E49" w:rsidP="00636094">
            <w:pPr>
              <w:jc w:val="right"/>
              <w:rPr>
                <w:sz w:val="14"/>
                <w:szCs w:val="14"/>
              </w:rPr>
            </w:pPr>
            <w:r>
              <w:rPr>
                <w:sz w:val="14"/>
                <w:szCs w:val="14"/>
              </w:rPr>
              <w:t>11,452,706</w:t>
            </w:r>
          </w:p>
        </w:tc>
        <w:tc>
          <w:tcPr>
            <w:tcW w:w="716" w:type="dxa"/>
            <w:tcBorders>
              <w:top w:val="nil"/>
              <w:left w:val="nil"/>
              <w:bottom w:val="nil"/>
              <w:right w:val="nil"/>
            </w:tcBorders>
            <w:shd w:val="clear" w:color="auto" w:fill="auto"/>
            <w:tcMar>
              <w:left w:w="43" w:type="dxa"/>
              <w:right w:w="43" w:type="dxa"/>
            </w:tcMar>
            <w:vAlign w:val="center"/>
          </w:tcPr>
          <w:p w:rsidR="00D54E49" w:rsidRDefault="00D54E49" w:rsidP="00D63FF6">
            <w:pPr>
              <w:jc w:val="right"/>
              <w:rPr>
                <w:sz w:val="14"/>
                <w:szCs w:val="14"/>
              </w:rPr>
            </w:pPr>
            <w:r>
              <w:rPr>
                <w:sz w:val="14"/>
                <w:szCs w:val="14"/>
              </w:rPr>
              <w:t>11,453,350</w:t>
            </w:r>
          </w:p>
        </w:tc>
        <w:tc>
          <w:tcPr>
            <w:tcW w:w="724" w:type="dxa"/>
            <w:gridSpan w:val="2"/>
            <w:tcBorders>
              <w:top w:val="nil"/>
              <w:left w:val="nil"/>
              <w:bottom w:val="nil"/>
              <w:right w:val="nil"/>
            </w:tcBorders>
            <w:shd w:val="clear" w:color="auto" w:fill="auto"/>
            <w:tcMar>
              <w:left w:w="43" w:type="dxa"/>
              <w:right w:w="43" w:type="dxa"/>
            </w:tcMar>
            <w:vAlign w:val="center"/>
            <w:hideMark/>
          </w:tcPr>
          <w:p w:rsidR="00D54E49" w:rsidRDefault="00D54E49" w:rsidP="00636094">
            <w:pPr>
              <w:jc w:val="right"/>
              <w:rPr>
                <w:sz w:val="14"/>
                <w:szCs w:val="14"/>
              </w:rPr>
            </w:pPr>
            <w:r>
              <w:rPr>
                <w:sz w:val="14"/>
                <w:szCs w:val="14"/>
              </w:rPr>
              <w:t>12,286,764</w:t>
            </w:r>
          </w:p>
        </w:tc>
        <w:tc>
          <w:tcPr>
            <w:tcW w:w="813" w:type="dxa"/>
            <w:tcBorders>
              <w:top w:val="nil"/>
              <w:left w:val="nil"/>
              <w:bottom w:val="nil"/>
              <w:right w:val="nil"/>
            </w:tcBorders>
            <w:shd w:val="clear" w:color="auto" w:fill="auto"/>
            <w:tcMar>
              <w:left w:w="43" w:type="dxa"/>
              <w:right w:w="43" w:type="dxa"/>
            </w:tcMar>
            <w:vAlign w:val="center"/>
          </w:tcPr>
          <w:p w:rsidR="00D54E49" w:rsidRDefault="00D54E49" w:rsidP="00636094">
            <w:pPr>
              <w:jc w:val="right"/>
              <w:rPr>
                <w:sz w:val="14"/>
                <w:szCs w:val="14"/>
              </w:rPr>
            </w:pPr>
            <w:r>
              <w:rPr>
                <w:sz w:val="14"/>
                <w:szCs w:val="14"/>
              </w:rPr>
              <w:t>12,324,836</w:t>
            </w:r>
          </w:p>
        </w:tc>
        <w:tc>
          <w:tcPr>
            <w:tcW w:w="809" w:type="dxa"/>
            <w:tcBorders>
              <w:top w:val="nil"/>
              <w:left w:val="nil"/>
              <w:bottom w:val="nil"/>
              <w:right w:val="nil"/>
            </w:tcBorders>
            <w:shd w:val="clear" w:color="auto" w:fill="auto"/>
            <w:tcMar>
              <w:left w:w="43" w:type="dxa"/>
              <w:right w:w="43" w:type="dxa"/>
            </w:tcMar>
            <w:vAlign w:val="center"/>
          </w:tcPr>
          <w:p w:rsidR="00D54E49" w:rsidRDefault="00D54E49" w:rsidP="00636094">
            <w:pPr>
              <w:jc w:val="right"/>
              <w:rPr>
                <w:sz w:val="14"/>
                <w:szCs w:val="14"/>
              </w:rPr>
            </w:pPr>
            <w:r>
              <w:rPr>
                <w:sz w:val="14"/>
                <w:szCs w:val="14"/>
              </w:rPr>
              <w:t>12,657,760</w:t>
            </w:r>
          </w:p>
        </w:tc>
        <w:tc>
          <w:tcPr>
            <w:tcW w:w="746" w:type="dxa"/>
            <w:tcBorders>
              <w:top w:val="nil"/>
              <w:left w:val="nil"/>
              <w:bottom w:val="nil"/>
              <w:right w:val="nil"/>
            </w:tcBorders>
            <w:shd w:val="clear" w:color="auto" w:fill="auto"/>
            <w:tcMar>
              <w:left w:w="43" w:type="dxa"/>
              <w:right w:w="43" w:type="dxa"/>
            </w:tcMar>
            <w:vAlign w:val="center"/>
          </w:tcPr>
          <w:p w:rsidR="00D54E49" w:rsidRDefault="00D54E49" w:rsidP="00D54E49">
            <w:pPr>
              <w:jc w:val="right"/>
              <w:rPr>
                <w:sz w:val="14"/>
                <w:szCs w:val="14"/>
              </w:rPr>
            </w:pPr>
            <w:r>
              <w:rPr>
                <w:sz w:val="14"/>
                <w:szCs w:val="14"/>
              </w:rPr>
              <w:t>12,750,673</w:t>
            </w:r>
          </w:p>
        </w:tc>
      </w:tr>
      <w:tr w:rsidR="00D54E49" w:rsidRPr="00B34F49" w:rsidTr="00D54E49">
        <w:trPr>
          <w:trHeight w:hRule="exact" w:val="324"/>
          <w:jc w:val="center"/>
        </w:trPr>
        <w:tc>
          <w:tcPr>
            <w:tcW w:w="3420" w:type="dxa"/>
            <w:tcBorders>
              <w:top w:val="nil"/>
              <w:left w:val="nil"/>
              <w:bottom w:val="nil"/>
              <w:right w:val="nil"/>
            </w:tcBorders>
            <w:shd w:val="clear" w:color="auto" w:fill="auto"/>
            <w:vAlign w:val="center"/>
            <w:hideMark/>
          </w:tcPr>
          <w:p w:rsidR="00D54E49" w:rsidRPr="00B34F49" w:rsidRDefault="00D54E49" w:rsidP="00D42CCD">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tcPr>
          <w:p w:rsidR="00D54E49" w:rsidRDefault="00D54E49" w:rsidP="00D42CCD">
            <w:pPr>
              <w:jc w:val="right"/>
              <w:rPr>
                <w:sz w:val="14"/>
                <w:szCs w:val="14"/>
              </w:rPr>
            </w:pPr>
            <w:r>
              <w:rPr>
                <w:sz w:val="14"/>
                <w:szCs w:val="14"/>
              </w:rPr>
              <w:t>1,254,315</w:t>
            </w:r>
          </w:p>
        </w:tc>
        <w:tc>
          <w:tcPr>
            <w:tcW w:w="815" w:type="dxa"/>
            <w:tcBorders>
              <w:top w:val="nil"/>
              <w:left w:val="nil"/>
              <w:bottom w:val="nil"/>
              <w:right w:val="nil"/>
            </w:tcBorders>
            <w:shd w:val="clear" w:color="auto" w:fill="auto"/>
            <w:tcMar>
              <w:left w:w="43" w:type="dxa"/>
              <w:right w:w="43" w:type="dxa"/>
            </w:tcMar>
            <w:vAlign w:val="center"/>
          </w:tcPr>
          <w:p w:rsidR="00D54E49" w:rsidRDefault="00D54E49" w:rsidP="00D42CCD">
            <w:pPr>
              <w:jc w:val="right"/>
              <w:rPr>
                <w:sz w:val="14"/>
                <w:szCs w:val="14"/>
              </w:rPr>
            </w:pPr>
            <w:r>
              <w:rPr>
                <w:sz w:val="14"/>
                <w:szCs w:val="14"/>
              </w:rPr>
              <w:t>1,498,250</w:t>
            </w:r>
          </w:p>
        </w:tc>
        <w:tc>
          <w:tcPr>
            <w:tcW w:w="778" w:type="dxa"/>
            <w:tcBorders>
              <w:top w:val="nil"/>
              <w:left w:val="nil"/>
              <w:bottom w:val="nil"/>
              <w:right w:val="nil"/>
            </w:tcBorders>
            <w:shd w:val="clear" w:color="auto" w:fill="auto"/>
            <w:tcMar>
              <w:left w:w="43" w:type="dxa"/>
              <w:right w:w="43" w:type="dxa"/>
            </w:tcMar>
            <w:vAlign w:val="center"/>
          </w:tcPr>
          <w:p w:rsidR="00D54E49" w:rsidRDefault="00D54E49" w:rsidP="00D42CCD">
            <w:pPr>
              <w:jc w:val="right"/>
              <w:rPr>
                <w:sz w:val="14"/>
                <w:szCs w:val="14"/>
              </w:rPr>
            </w:pPr>
            <w:r>
              <w:rPr>
                <w:sz w:val="14"/>
                <w:szCs w:val="14"/>
              </w:rPr>
              <w:t>1,429,689</w:t>
            </w:r>
          </w:p>
        </w:tc>
        <w:tc>
          <w:tcPr>
            <w:tcW w:w="745" w:type="dxa"/>
            <w:tcBorders>
              <w:top w:val="nil"/>
              <w:left w:val="nil"/>
              <w:bottom w:val="nil"/>
              <w:right w:val="nil"/>
            </w:tcBorders>
            <w:shd w:val="clear" w:color="auto" w:fill="auto"/>
            <w:tcMar>
              <w:left w:w="43" w:type="dxa"/>
              <w:right w:w="43" w:type="dxa"/>
            </w:tcMar>
            <w:vAlign w:val="center"/>
            <w:hideMark/>
          </w:tcPr>
          <w:p w:rsidR="00D54E49" w:rsidRDefault="00D54E49" w:rsidP="00636094">
            <w:pPr>
              <w:jc w:val="right"/>
              <w:rPr>
                <w:sz w:val="14"/>
                <w:szCs w:val="14"/>
              </w:rPr>
            </w:pPr>
            <w:r>
              <w:rPr>
                <w:sz w:val="14"/>
                <w:szCs w:val="14"/>
              </w:rPr>
              <w:t>1,430,380</w:t>
            </w:r>
          </w:p>
        </w:tc>
        <w:tc>
          <w:tcPr>
            <w:tcW w:w="716" w:type="dxa"/>
            <w:tcBorders>
              <w:top w:val="nil"/>
              <w:left w:val="nil"/>
              <w:bottom w:val="nil"/>
              <w:right w:val="nil"/>
            </w:tcBorders>
            <w:shd w:val="clear" w:color="auto" w:fill="auto"/>
            <w:tcMar>
              <w:left w:w="43" w:type="dxa"/>
              <w:right w:w="43" w:type="dxa"/>
            </w:tcMar>
            <w:vAlign w:val="center"/>
          </w:tcPr>
          <w:p w:rsidR="00D54E49" w:rsidRDefault="00D54E49" w:rsidP="00D63FF6">
            <w:pPr>
              <w:jc w:val="right"/>
              <w:rPr>
                <w:sz w:val="14"/>
                <w:szCs w:val="14"/>
              </w:rPr>
            </w:pPr>
            <w:r>
              <w:rPr>
                <w:sz w:val="14"/>
                <w:szCs w:val="14"/>
              </w:rPr>
              <w:t>1,447,093</w:t>
            </w:r>
          </w:p>
        </w:tc>
        <w:tc>
          <w:tcPr>
            <w:tcW w:w="724" w:type="dxa"/>
            <w:gridSpan w:val="2"/>
            <w:tcBorders>
              <w:top w:val="nil"/>
              <w:left w:val="nil"/>
              <w:bottom w:val="nil"/>
              <w:right w:val="nil"/>
            </w:tcBorders>
            <w:shd w:val="clear" w:color="auto" w:fill="auto"/>
            <w:tcMar>
              <w:left w:w="43" w:type="dxa"/>
              <w:right w:w="43" w:type="dxa"/>
            </w:tcMar>
            <w:vAlign w:val="center"/>
            <w:hideMark/>
          </w:tcPr>
          <w:p w:rsidR="00D54E49" w:rsidRDefault="00D54E49" w:rsidP="00636094">
            <w:pPr>
              <w:jc w:val="right"/>
              <w:rPr>
                <w:sz w:val="14"/>
                <w:szCs w:val="14"/>
              </w:rPr>
            </w:pPr>
            <w:r>
              <w:rPr>
                <w:sz w:val="14"/>
                <w:szCs w:val="14"/>
              </w:rPr>
              <w:t>1,779,676</w:t>
            </w:r>
          </w:p>
        </w:tc>
        <w:tc>
          <w:tcPr>
            <w:tcW w:w="813" w:type="dxa"/>
            <w:tcBorders>
              <w:top w:val="nil"/>
              <w:left w:val="nil"/>
              <w:bottom w:val="nil"/>
              <w:right w:val="nil"/>
            </w:tcBorders>
            <w:shd w:val="clear" w:color="auto" w:fill="auto"/>
            <w:tcMar>
              <w:left w:w="43" w:type="dxa"/>
              <w:right w:w="43" w:type="dxa"/>
            </w:tcMar>
            <w:vAlign w:val="center"/>
          </w:tcPr>
          <w:p w:rsidR="00D54E49" w:rsidRDefault="00D54E49" w:rsidP="00636094">
            <w:pPr>
              <w:jc w:val="right"/>
              <w:rPr>
                <w:sz w:val="14"/>
                <w:szCs w:val="14"/>
              </w:rPr>
            </w:pPr>
            <w:r>
              <w:rPr>
                <w:sz w:val="14"/>
                <w:szCs w:val="14"/>
              </w:rPr>
              <w:t>1,816,824</w:t>
            </w:r>
          </w:p>
        </w:tc>
        <w:tc>
          <w:tcPr>
            <w:tcW w:w="809" w:type="dxa"/>
            <w:tcBorders>
              <w:top w:val="nil"/>
              <w:left w:val="nil"/>
              <w:bottom w:val="nil"/>
              <w:right w:val="nil"/>
            </w:tcBorders>
            <w:shd w:val="clear" w:color="auto" w:fill="auto"/>
            <w:tcMar>
              <w:left w:w="43" w:type="dxa"/>
              <w:right w:w="43" w:type="dxa"/>
            </w:tcMar>
            <w:vAlign w:val="center"/>
          </w:tcPr>
          <w:p w:rsidR="00D54E49" w:rsidRDefault="00D54E49" w:rsidP="00636094">
            <w:pPr>
              <w:jc w:val="right"/>
              <w:rPr>
                <w:sz w:val="14"/>
                <w:szCs w:val="14"/>
              </w:rPr>
            </w:pPr>
            <w:r>
              <w:rPr>
                <w:sz w:val="14"/>
                <w:szCs w:val="14"/>
              </w:rPr>
              <w:t>1,829,334</w:t>
            </w:r>
          </w:p>
        </w:tc>
        <w:tc>
          <w:tcPr>
            <w:tcW w:w="746" w:type="dxa"/>
            <w:tcBorders>
              <w:top w:val="nil"/>
              <w:left w:val="nil"/>
              <w:bottom w:val="nil"/>
              <w:right w:val="nil"/>
            </w:tcBorders>
            <w:shd w:val="clear" w:color="auto" w:fill="auto"/>
            <w:tcMar>
              <w:left w:w="43" w:type="dxa"/>
              <w:right w:w="43" w:type="dxa"/>
            </w:tcMar>
            <w:vAlign w:val="center"/>
          </w:tcPr>
          <w:p w:rsidR="00D54E49" w:rsidRDefault="00D54E49" w:rsidP="00D54E49">
            <w:pPr>
              <w:jc w:val="right"/>
              <w:rPr>
                <w:sz w:val="14"/>
                <w:szCs w:val="14"/>
              </w:rPr>
            </w:pPr>
            <w:r>
              <w:rPr>
                <w:sz w:val="14"/>
                <w:szCs w:val="14"/>
              </w:rPr>
              <w:t>1,831,004</w:t>
            </w:r>
          </w:p>
        </w:tc>
      </w:tr>
      <w:tr w:rsidR="00D54E49" w:rsidRPr="00B34F49" w:rsidTr="00D54E49">
        <w:trPr>
          <w:trHeight w:hRule="exact" w:val="360"/>
          <w:jc w:val="center"/>
        </w:trPr>
        <w:tc>
          <w:tcPr>
            <w:tcW w:w="3420" w:type="dxa"/>
            <w:tcBorders>
              <w:top w:val="nil"/>
              <w:left w:val="nil"/>
              <w:bottom w:val="nil"/>
              <w:right w:val="nil"/>
            </w:tcBorders>
            <w:shd w:val="clear" w:color="auto" w:fill="auto"/>
            <w:vAlign w:val="center"/>
            <w:hideMark/>
          </w:tcPr>
          <w:p w:rsidR="00D54E49" w:rsidRPr="00B34F49" w:rsidRDefault="00D54E49" w:rsidP="00D42CCD">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tcPr>
          <w:p w:rsidR="00D54E49" w:rsidRDefault="00D54E49" w:rsidP="00D42CCD">
            <w:pPr>
              <w:jc w:val="right"/>
              <w:rPr>
                <w:b/>
                <w:bCs/>
                <w:sz w:val="14"/>
                <w:szCs w:val="14"/>
              </w:rPr>
            </w:pPr>
            <w:r>
              <w:rPr>
                <w:b/>
                <w:bCs/>
                <w:sz w:val="14"/>
                <w:szCs w:val="14"/>
              </w:rPr>
              <w:t>11,774,226</w:t>
            </w:r>
          </w:p>
        </w:tc>
        <w:tc>
          <w:tcPr>
            <w:tcW w:w="815" w:type="dxa"/>
            <w:tcBorders>
              <w:top w:val="nil"/>
              <w:left w:val="nil"/>
              <w:bottom w:val="nil"/>
              <w:right w:val="nil"/>
            </w:tcBorders>
            <w:shd w:val="clear" w:color="auto" w:fill="auto"/>
            <w:tcMar>
              <w:left w:w="43" w:type="dxa"/>
              <w:right w:w="43" w:type="dxa"/>
            </w:tcMar>
            <w:vAlign w:val="center"/>
          </w:tcPr>
          <w:p w:rsidR="00D54E49" w:rsidRDefault="00D54E49" w:rsidP="00D42CCD">
            <w:pPr>
              <w:jc w:val="right"/>
              <w:rPr>
                <w:b/>
                <w:bCs/>
                <w:sz w:val="14"/>
                <w:szCs w:val="14"/>
              </w:rPr>
            </w:pPr>
            <w:r>
              <w:rPr>
                <w:b/>
                <w:bCs/>
                <w:sz w:val="14"/>
                <w:szCs w:val="14"/>
              </w:rPr>
              <w:t>12,896,204</w:t>
            </w:r>
          </w:p>
        </w:tc>
        <w:tc>
          <w:tcPr>
            <w:tcW w:w="778" w:type="dxa"/>
            <w:tcBorders>
              <w:top w:val="nil"/>
              <w:left w:val="nil"/>
              <w:bottom w:val="nil"/>
              <w:right w:val="nil"/>
            </w:tcBorders>
            <w:shd w:val="clear" w:color="auto" w:fill="auto"/>
            <w:tcMar>
              <w:left w:w="43" w:type="dxa"/>
              <w:right w:w="43" w:type="dxa"/>
            </w:tcMar>
            <w:vAlign w:val="center"/>
          </w:tcPr>
          <w:p w:rsidR="00D54E49" w:rsidRDefault="00D54E49" w:rsidP="00D42CCD">
            <w:pPr>
              <w:jc w:val="right"/>
              <w:rPr>
                <w:b/>
                <w:bCs/>
                <w:sz w:val="14"/>
                <w:szCs w:val="14"/>
              </w:rPr>
            </w:pPr>
            <w:r>
              <w:rPr>
                <w:b/>
                <w:bCs/>
                <w:sz w:val="14"/>
                <w:szCs w:val="14"/>
              </w:rPr>
              <w:t>14,358,591</w:t>
            </w:r>
          </w:p>
        </w:tc>
        <w:tc>
          <w:tcPr>
            <w:tcW w:w="745" w:type="dxa"/>
            <w:tcBorders>
              <w:top w:val="nil"/>
              <w:left w:val="nil"/>
              <w:bottom w:val="nil"/>
              <w:right w:val="nil"/>
            </w:tcBorders>
            <w:shd w:val="clear" w:color="auto" w:fill="auto"/>
            <w:tcMar>
              <w:left w:w="43" w:type="dxa"/>
              <w:right w:w="43" w:type="dxa"/>
            </w:tcMar>
            <w:vAlign w:val="center"/>
            <w:hideMark/>
          </w:tcPr>
          <w:p w:rsidR="00D54E49" w:rsidRDefault="00D54E49" w:rsidP="00636094">
            <w:pPr>
              <w:jc w:val="right"/>
              <w:rPr>
                <w:b/>
                <w:bCs/>
                <w:sz w:val="14"/>
                <w:szCs w:val="14"/>
              </w:rPr>
            </w:pPr>
            <w:r>
              <w:rPr>
                <w:b/>
                <w:bCs/>
                <w:sz w:val="14"/>
                <w:szCs w:val="14"/>
              </w:rPr>
              <w:t>12,883,086</w:t>
            </w:r>
          </w:p>
        </w:tc>
        <w:tc>
          <w:tcPr>
            <w:tcW w:w="716" w:type="dxa"/>
            <w:tcBorders>
              <w:top w:val="nil"/>
              <w:left w:val="nil"/>
              <w:bottom w:val="nil"/>
              <w:right w:val="nil"/>
            </w:tcBorders>
            <w:shd w:val="clear" w:color="auto" w:fill="auto"/>
            <w:tcMar>
              <w:left w:w="43" w:type="dxa"/>
              <w:right w:w="43" w:type="dxa"/>
            </w:tcMar>
            <w:vAlign w:val="center"/>
          </w:tcPr>
          <w:p w:rsidR="00D54E49" w:rsidRDefault="00D54E49" w:rsidP="00D63FF6">
            <w:pPr>
              <w:jc w:val="right"/>
              <w:rPr>
                <w:b/>
                <w:bCs/>
                <w:sz w:val="14"/>
                <w:szCs w:val="14"/>
              </w:rPr>
            </w:pPr>
            <w:r>
              <w:rPr>
                <w:b/>
                <w:bCs/>
                <w:sz w:val="14"/>
                <w:szCs w:val="14"/>
              </w:rPr>
              <w:t>12,900,443</w:t>
            </w:r>
          </w:p>
        </w:tc>
        <w:tc>
          <w:tcPr>
            <w:tcW w:w="724" w:type="dxa"/>
            <w:gridSpan w:val="2"/>
            <w:tcBorders>
              <w:top w:val="nil"/>
              <w:left w:val="nil"/>
              <w:bottom w:val="nil"/>
              <w:right w:val="nil"/>
            </w:tcBorders>
            <w:shd w:val="clear" w:color="auto" w:fill="auto"/>
            <w:tcMar>
              <w:left w:w="43" w:type="dxa"/>
              <w:right w:w="43" w:type="dxa"/>
            </w:tcMar>
            <w:vAlign w:val="center"/>
            <w:hideMark/>
          </w:tcPr>
          <w:p w:rsidR="00D54E49" w:rsidRDefault="00D54E49" w:rsidP="00636094">
            <w:pPr>
              <w:jc w:val="right"/>
              <w:rPr>
                <w:b/>
                <w:bCs/>
                <w:sz w:val="14"/>
                <w:szCs w:val="14"/>
              </w:rPr>
            </w:pPr>
            <w:r>
              <w:rPr>
                <w:b/>
                <w:bCs/>
                <w:sz w:val="14"/>
                <w:szCs w:val="14"/>
              </w:rPr>
              <w:t>14,066,441</w:t>
            </w:r>
          </w:p>
        </w:tc>
        <w:tc>
          <w:tcPr>
            <w:tcW w:w="813" w:type="dxa"/>
            <w:tcBorders>
              <w:top w:val="nil"/>
              <w:left w:val="nil"/>
              <w:bottom w:val="nil"/>
              <w:right w:val="nil"/>
            </w:tcBorders>
            <w:shd w:val="clear" w:color="auto" w:fill="auto"/>
            <w:tcMar>
              <w:left w:w="43" w:type="dxa"/>
              <w:right w:w="43" w:type="dxa"/>
            </w:tcMar>
            <w:vAlign w:val="center"/>
          </w:tcPr>
          <w:p w:rsidR="00D54E49" w:rsidRDefault="00D54E49" w:rsidP="00636094">
            <w:pPr>
              <w:jc w:val="right"/>
              <w:rPr>
                <w:b/>
                <w:bCs/>
                <w:sz w:val="14"/>
                <w:szCs w:val="14"/>
              </w:rPr>
            </w:pPr>
            <w:r>
              <w:rPr>
                <w:b/>
                <w:bCs/>
                <w:sz w:val="14"/>
                <w:szCs w:val="14"/>
              </w:rPr>
              <w:t>14,141,660</w:t>
            </w:r>
          </w:p>
        </w:tc>
        <w:tc>
          <w:tcPr>
            <w:tcW w:w="809" w:type="dxa"/>
            <w:tcBorders>
              <w:top w:val="nil"/>
              <w:left w:val="nil"/>
              <w:bottom w:val="nil"/>
              <w:right w:val="nil"/>
            </w:tcBorders>
            <w:shd w:val="clear" w:color="auto" w:fill="auto"/>
            <w:tcMar>
              <w:left w:w="43" w:type="dxa"/>
              <w:right w:w="43" w:type="dxa"/>
            </w:tcMar>
            <w:vAlign w:val="center"/>
          </w:tcPr>
          <w:p w:rsidR="00D54E49" w:rsidRDefault="00D54E49" w:rsidP="00636094">
            <w:pPr>
              <w:jc w:val="right"/>
              <w:rPr>
                <w:b/>
                <w:bCs/>
                <w:sz w:val="14"/>
                <w:szCs w:val="14"/>
              </w:rPr>
            </w:pPr>
            <w:r>
              <w:rPr>
                <w:b/>
                <w:bCs/>
                <w:sz w:val="14"/>
                <w:szCs w:val="14"/>
              </w:rPr>
              <w:t>14,487,094</w:t>
            </w:r>
          </w:p>
        </w:tc>
        <w:tc>
          <w:tcPr>
            <w:tcW w:w="746" w:type="dxa"/>
            <w:tcBorders>
              <w:top w:val="nil"/>
              <w:left w:val="nil"/>
              <w:bottom w:val="nil"/>
              <w:right w:val="nil"/>
            </w:tcBorders>
            <w:shd w:val="clear" w:color="auto" w:fill="auto"/>
            <w:tcMar>
              <w:left w:w="43" w:type="dxa"/>
              <w:right w:w="43" w:type="dxa"/>
            </w:tcMar>
            <w:vAlign w:val="center"/>
          </w:tcPr>
          <w:p w:rsidR="00D54E49" w:rsidRDefault="00D54E49" w:rsidP="00D54E49">
            <w:pPr>
              <w:jc w:val="right"/>
              <w:rPr>
                <w:b/>
                <w:bCs/>
                <w:sz w:val="14"/>
                <w:szCs w:val="14"/>
              </w:rPr>
            </w:pPr>
            <w:r>
              <w:rPr>
                <w:b/>
                <w:bCs/>
                <w:sz w:val="14"/>
                <w:szCs w:val="14"/>
              </w:rPr>
              <w:t>14,581,677</w:t>
            </w:r>
          </w:p>
        </w:tc>
      </w:tr>
      <w:tr w:rsidR="00D54E49" w:rsidRPr="00B34F49" w:rsidTr="00D54E49">
        <w:trPr>
          <w:trHeight w:hRule="exact" w:val="360"/>
          <w:jc w:val="center"/>
        </w:trPr>
        <w:tc>
          <w:tcPr>
            <w:tcW w:w="3420" w:type="dxa"/>
            <w:tcBorders>
              <w:top w:val="nil"/>
              <w:left w:val="nil"/>
              <w:bottom w:val="nil"/>
              <w:right w:val="nil"/>
            </w:tcBorders>
            <w:shd w:val="clear" w:color="auto" w:fill="auto"/>
            <w:vAlign w:val="center"/>
            <w:hideMark/>
          </w:tcPr>
          <w:p w:rsidR="00D54E49" w:rsidRPr="00B34F49" w:rsidRDefault="00D54E49" w:rsidP="00D42CCD">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tcPr>
          <w:p w:rsidR="00D54E49" w:rsidRDefault="00D54E49" w:rsidP="00D42CCD">
            <w:pPr>
              <w:jc w:val="right"/>
              <w:rPr>
                <w:b/>
                <w:bCs/>
                <w:sz w:val="14"/>
                <w:szCs w:val="14"/>
              </w:rPr>
            </w:pPr>
            <w:r>
              <w:rPr>
                <w:b/>
                <w:bCs/>
                <w:sz w:val="14"/>
                <w:szCs w:val="14"/>
              </w:rPr>
              <w:t>5,359,170</w:t>
            </w:r>
          </w:p>
        </w:tc>
        <w:tc>
          <w:tcPr>
            <w:tcW w:w="815" w:type="dxa"/>
            <w:tcBorders>
              <w:top w:val="nil"/>
              <w:left w:val="nil"/>
              <w:bottom w:val="nil"/>
              <w:right w:val="nil"/>
            </w:tcBorders>
            <w:shd w:val="clear" w:color="auto" w:fill="auto"/>
            <w:tcMar>
              <w:left w:w="43" w:type="dxa"/>
              <w:right w:w="43" w:type="dxa"/>
            </w:tcMar>
            <w:vAlign w:val="center"/>
          </w:tcPr>
          <w:p w:rsidR="00D54E49" w:rsidRDefault="00D54E49" w:rsidP="00D42CCD">
            <w:pPr>
              <w:jc w:val="right"/>
              <w:rPr>
                <w:b/>
                <w:bCs/>
                <w:sz w:val="14"/>
                <w:szCs w:val="14"/>
              </w:rPr>
            </w:pPr>
            <w:r>
              <w:rPr>
                <w:b/>
                <w:bCs/>
                <w:sz w:val="14"/>
                <w:szCs w:val="14"/>
              </w:rPr>
              <w:t>6,166,451</w:t>
            </w:r>
          </w:p>
        </w:tc>
        <w:tc>
          <w:tcPr>
            <w:tcW w:w="778" w:type="dxa"/>
            <w:tcBorders>
              <w:top w:val="nil"/>
              <w:left w:val="nil"/>
              <w:bottom w:val="nil"/>
              <w:right w:val="nil"/>
            </w:tcBorders>
            <w:shd w:val="clear" w:color="auto" w:fill="auto"/>
            <w:tcMar>
              <w:left w:w="43" w:type="dxa"/>
              <w:right w:w="43" w:type="dxa"/>
            </w:tcMar>
            <w:vAlign w:val="center"/>
          </w:tcPr>
          <w:p w:rsidR="00D54E49" w:rsidRDefault="00D54E49" w:rsidP="00D42CCD">
            <w:pPr>
              <w:jc w:val="right"/>
              <w:rPr>
                <w:b/>
                <w:bCs/>
                <w:sz w:val="14"/>
                <w:szCs w:val="14"/>
              </w:rPr>
            </w:pPr>
            <w:r>
              <w:rPr>
                <w:b/>
                <w:bCs/>
                <w:sz w:val="14"/>
                <w:szCs w:val="14"/>
              </w:rPr>
              <w:t>7,213,730</w:t>
            </w:r>
          </w:p>
        </w:tc>
        <w:tc>
          <w:tcPr>
            <w:tcW w:w="745" w:type="dxa"/>
            <w:tcBorders>
              <w:top w:val="nil"/>
              <w:left w:val="nil"/>
              <w:bottom w:val="nil"/>
              <w:right w:val="nil"/>
            </w:tcBorders>
            <w:shd w:val="clear" w:color="auto" w:fill="auto"/>
            <w:tcMar>
              <w:left w:w="43" w:type="dxa"/>
              <w:right w:w="43" w:type="dxa"/>
            </w:tcMar>
            <w:vAlign w:val="center"/>
            <w:hideMark/>
          </w:tcPr>
          <w:p w:rsidR="00D54E49" w:rsidRDefault="00D54E49" w:rsidP="00636094">
            <w:pPr>
              <w:jc w:val="right"/>
              <w:rPr>
                <w:b/>
                <w:bCs/>
                <w:sz w:val="14"/>
                <w:szCs w:val="14"/>
              </w:rPr>
            </w:pPr>
            <w:r>
              <w:rPr>
                <w:b/>
                <w:bCs/>
                <w:sz w:val="14"/>
                <w:szCs w:val="14"/>
              </w:rPr>
              <w:t>5,695,617</w:t>
            </w:r>
          </w:p>
        </w:tc>
        <w:tc>
          <w:tcPr>
            <w:tcW w:w="716" w:type="dxa"/>
            <w:tcBorders>
              <w:top w:val="nil"/>
              <w:left w:val="nil"/>
              <w:bottom w:val="nil"/>
              <w:right w:val="nil"/>
            </w:tcBorders>
            <w:shd w:val="clear" w:color="auto" w:fill="auto"/>
            <w:tcMar>
              <w:left w:w="43" w:type="dxa"/>
              <w:right w:w="43" w:type="dxa"/>
            </w:tcMar>
            <w:vAlign w:val="center"/>
          </w:tcPr>
          <w:p w:rsidR="00D54E49" w:rsidRDefault="00D54E49" w:rsidP="00D63FF6">
            <w:pPr>
              <w:jc w:val="right"/>
              <w:rPr>
                <w:b/>
                <w:bCs/>
                <w:sz w:val="14"/>
                <w:szCs w:val="14"/>
              </w:rPr>
            </w:pPr>
            <w:r>
              <w:rPr>
                <w:b/>
                <w:bCs/>
                <w:sz w:val="14"/>
                <w:szCs w:val="14"/>
              </w:rPr>
              <w:t>5,553,924</w:t>
            </w:r>
          </w:p>
        </w:tc>
        <w:tc>
          <w:tcPr>
            <w:tcW w:w="724" w:type="dxa"/>
            <w:gridSpan w:val="2"/>
            <w:tcBorders>
              <w:top w:val="nil"/>
              <w:left w:val="nil"/>
              <w:bottom w:val="nil"/>
              <w:right w:val="nil"/>
            </w:tcBorders>
            <w:shd w:val="clear" w:color="auto" w:fill="auto"/>
            <w:tcMar>
              <w:left w:w="43" w:type="dxa"/>
              <w:right w:w="43" w:type="dxa"/>
            </w:tcMar>
            <w:vAlign w:val="center"/>
            <w:hideMark/>
          </w:tcPr>
          <w:p w:rsidR="00D54E49" w:rsidRDefault="00D54E49" w:rsidP="00636094">
            <w:pPr>
              <w:jc w:val="right"/>
              <w:rPr>
                <w:b/>
                <w:bCs/>
                <w:sz w:val="14"/>
                <w:szCs w:val="14"/>
              </w:rPr>
            </w:pPr>
            <w:r>
              <w:rPr>
                <w:b/>
                <w:bCs/>
                <w:sz w:val="14"/>
                <w:szCs w:val="14"/>
              </w:rPr>
              <w:t>6,568,075</w:t>
            </w:r>
          </w:p>
        </w:tc>
        <w:tc>
          <w:tcPr>
            <w:tcW w:w="813" w:type="dxa"/>
            <w:tcBorders>
              <w:top w:val="nil"/>
              <w:left w:val="nil"/>
              <w:bottom w:val="nil"/>
              <w:right w:val="nil"/>
            </w:tcBorders>
            <w:shd w:val="clear" w:color="auto" w:fill="auto"/>
            <w:tcMar>
              <w:left w:w="43" w:type="dxa"/>
              <w:right w:w="43" w:type="dxa"/>
            </w:tcMar>
            <w:vAlign w:val="center"/>
          </w:tcPr>
          <w:p w:rsidR="00D54E49" w:rsidRDefault="00D54E49" w:rsidP="00636094">
            <w:pPr>
              <w:jc w:val="right"/>
              <w:rPr>
                <w:b/>
                <w:bCs/>
                <w:sz w:val="14"/>
                <w:szCs w:val="14"/>
              </w:rPr>
            </w:pPr>
            <w:r>
              <w:rPr>
                <w:b/>
                <w:bCs/>
                <w:sz w:val="14"/>
                <w:szCs w:val="14"/>
              </w:rPr>
              <w:t>6,580,569</w:t>
            </w:r>
          </w:p>
        </w:tc>
        <w:tc>
          <w:tcPr>
            <w:tcW w:w="809" w:type="dxa"/>
            <w:tcBorders>
              <w:top w:val="nil"/>
              <w:left w:val="nil"/>
              <w:bottom w:val="nil"/>
              <w:right w:val="nil"/>
            </w:tcBorders>
            <w:shd w:val="clear" w:color="auto" w:fill="auto"/>
            <w:tcMar>
              <w:left w:w="43" w:type="dxa"/>
              <w:right w:w="43" w:type="dxa"/>
            </w:tcMar>
            <w:vAlign w:val="center"/>
          </w:tcPr>
          <w:p w:rsidR="00D54E49" w:rsidRDefault="00D54E49" w:rsidP="00636094">
            <w:pPr>
              <w:jc w:val="right"/>
              <w:rPr>
                <w:b/>
                <w:bCs/>
                <w:sz w:val="14"/>
                <w:szCs w:val="14"/>
              </w:rPr>
            </w:pPr>
            <w:r>
              <w:rPr>
                <w:b/>
                <w:bCs/>
                <w:sz w:val="14"/>
                <w:szCs w:val="14"/>
              </w:rPr>
              <w:t>7,129,003</w:t>
            </w:r>
          </w:p>
        </w:tc>
        <w:tc>
          <w:tcPr>
            <w:tcW w:w="746" w:type="dxa"/>
            <w:tcBorders>
              <w:top w:val="nil"/>
              <w:left w:val="nil"/>
              <w:bottom w:val="nil"/>
              <w:right w:val="nil"/>
            </w:tcBorders>
            <w:shd w:val="clear" w:color="auto" w:fill="auto"/>
            <w:tcMar>
              <w:left w:w="43" w:type="dxa"/>
              <w:right w:w="43" w:type="dxa"/>
            </w:tcMar>
            <w:vAlign w:val="center"/>
          </w:tcPr>
          <w:p w:rsidR="00D54E49" w:rsidRDefault="00D54E49" w:rsidP="00D54E49">
            <w:pPr>
              <w:jc w:val="right"/>
              <w:rPr>
                <w:b/>
                <w:bCs/>
                <w:sz w:val="14"/>
                <w:szCs w:val="14"/>
              </w:rPr>
            </w:pPr>
            <w:r>
              <w:rPr>
                <w:b/>
                <w:bCs/>
                <w:sz w:val="14"/>
                <w:szCs w:val="14"/>
              </w:rPr>
              <w:t>7,6</w:t>
            </w:r>
            <w:bookmarkStart w:id="0" w:name="_GoBack"/>
            <w:bookmarkEnd w:id="0"/>
            <w:r>
              <w:rPr>
                <w:b/>
                <w:bCs/>
                <w:sz w:val="14"/>
                <w:szCs w:val="14"/>
              </w:rPr>
              <w:t>79,431</w:t>
            </w:r>
          </w:p>
        </w:tc>
      </w:tr>
      <w:tr w:rsidR="00D54E49" w:rsidRPr="00B34F49" w:rsidTr="00D54E49">
        <w:trPr>
          <w:trHeight w:hRule="exact" w:val="270"/>
          <w:jc w:val="center"/>
        </w:trPr>
        <w:tc>
          <w:tcPr>
            <w:tcW w:w="3420" w:type="dxa"/>
            <w:tcBorders>
              <w:top w:val="nil"/>
              <w:left w:val="nil"/>
              <w:bottom w:val="nil"/>
              <w:right w:val="nil"/>
            </w:tcBorders>
            <w:shd w:val="clear" w:color="auto" w:fill="auto"/>
            <w:vAlign w:val="center"/>
            <w:hideMark/>
          </w:tcPr>
          <w:p w:rsidR="00D54E49" w:rsidRPr="00B34F49" w:rsidRDefault="00D54E49" w:rsidP="00D42CCD">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tcPr>
          <w:p w:rsidR="00D54E49" w:rsidRDefault="00D54E49" w:rsidP="00D42CCD">
            <w:pPr>
              <w:jc w:val="right"/>
              <w:rPr>
                <w:sz w:val="14"/>
                <w:szCs w:val="14"/>
              </w:rPr>
            </w:pPr>
            <w:r>
              <w:rPr>
                <w:sz w:val="14"/>
                <w:szCs w:val="14"/>
              </w:rPr>
              <w:t>294,115</w:t>
            </w:r>
          </w:p>
        </w:tc>
        <w:tc>
          <w:tcPr>
            <w:tcW w:w="815" w:type="dxa"/>
            <w:tcBorders>
              <w:top w:val="nil"/>
              <w:left w:val="nil"/>
              <w:bottom w:val="nil"/>
              <w:right w:val="nil"/>
            </w:tcBorders>
            <w:shd w:val="clear" w:color="auto" w:fill="auto"/>
            <w:tcMar>
              <w:left w:w="43" w:type="dxa"/>
              <w:right w:w="43" w:type="dxa"/>
            </w:tcMar>
            <w:vAlign w:val="center"/>
          </w:tcPr>
          <w:p w:rsidR="00D54E49" w:rsidRDefault="00D54E49" w:rsidP="00D42CCD">
            <w:pPr>
              <w:jc w:val="right"/>
              <w:rPr>
                <w:sz w:val="14"/>
                <w:szCs w:val="14"/>
              </w:rPr>
            </w:pPr>
            <w:r>
              <w:rPr>
                <w:sz w:val="14"/>
                <w:szCs w:val="14"/>
              </w:rPr>
              <w:t>300,473</w:t>
            </w:r>
          </w:p>
        </w:tc>
        <w:tc>
          <w:tcPr>
            <w:tcW w:w="778" w:type="dxa"/>
            <w:tcBorders>
              <w:top w:val="nil"/>
              <w:left w:val="nil"/>
              <w:bottom w:val="nil"/>
              <w:right w:val="nil"/>
            </w:tcBorders>
            <w:shd w:val="clear" w:color="auto" w:fill="auto"/>
            <w:tcMar>
              <w:left w:w="43" w:type="dxa"/>
              <w:right w:w="43" w:type="dxa"/>
            </w:tcMar>
            <w:vAlign w:val="center"/>
          </w:tcPr>
          <w:p w:rsidR="00D54E49" w:rsidRDefault="00D54E49" w:rsidP="00D42CCD">
            <w:pPr>
              <w:jc w:val="right"/>
              <w:rPr>
                <w:sz w:val="14"/>
                <w:szCs w:val="14"/>
              </w:rPr>
            </w:pPr>
            <w:r>
              <w:rPr>
                <w:sz w:val="14"/>
                <w:szCs w:val="14"/>
              </w:rPr>
              <w:t>414,380</w:t>
            </w:r>
          </w:p>
        </w:tc>
        <w:tc>
          <w:tcPr>
            <w:tcW w:w="745" w:type="dxa"/>
            <w:tcBorders>
              <w:top w:val="nil"/>
              <w:left w:val="nil"/>
              <w:bottom w:val="nil"/>
              <w:right w:val="nil"/>
            </w:tcBorders>
            <w:shd w:val="clear" w:color="auto" w:fill="auto"/>
            <w:tcMar>
              <w:left w:w="43" w:type="dxa"/>
              <w:right w:w="43" w:type="dxa"/>
            </w:tcMar>
            <w:vAlign w:val="center"/>
            <w:hideMark/>
          </w:tcPr>
          <w:p w:rsidR="00D54E49" w:rsidRDefault="00D54E49" w:rsidP="00636094">
            <w:pPr>
              <w:jc w:val="right"/>
              <w:rPr>
                <w:sz w:val="14"/>
                <w:szCs w:val="14"/>
              </w:rPr>
            </w:pPr>
            <w:r>
              <w:rPr>
                <w:sz w:val="14"/>
                <w:szCs w:val="14"/>
              </w:rPr>
              <w:t>247,970</w:t>
            </w:r>
          </w:p>
        </w:tc>
        <w:tc>
          <w:tcPr>
            <w:tcW w:w="716" w:type="dxa"/>
            <w:tcBorders>
              <w:top w:val="nil"/>
              <w:left w:val="nil"/>
              <w:bottom w:val="nil"/>
              <w:right w:val="nil"/>
            </w:tcBorders>
            <w:shd w:val="clear" w:color="auto" w:fill="auto"/>
            <w:tcMar>
              <w:left w:w="43" w:type="dxa"/>
              <w:right w:w="43" w:type="dxa"/>
            </w:tcMar>
            <w:vAlign w:val="center"/>
          </w:tcPr>
          <w:p w:rsidR="00D54E49" w:rsidRDefault="00D54E49" w:rsidP="00D63FF6">
            <w:pPr>
              <w:jc w:val="right"/>
              <w:rPr>
                <w:sz w:val="14"/>
                <w:szCs w:val="14"/>
              </w:rPr>
            </w:pPr>
            <w:r>
              <w:rPr>
                <w:sz w:val="14"/>
                <w:szCs w:val="14"/>
              </w:rPr>
              <w:t>289,063</w:t>
            </w:r>
          </w:p>
        </w:tc>
        <w:tc>
          <w:tcPr>
            <w:tcW w:w="724" w:type="dxa"/>
            <w:gridSpan w:val="2"/>
            <w:tcBorders>
              <w:top w:val="nil"/>
              <w:left w:val="nil"/>
              <w:bottom w:val="nil"/>
              <w:right w:val="nil"/>
            </w:tcBorders>
            <w:shd w:val="clear" w:color="auto" w:fill="auto"/>
            <w:tcMar>
              <w:left w:w="43" w:type="dxa"/>
              <w:right w:w="43" w:type="dxa"/>
            </w:tcMar>
            <w:vAlign w:val="center"/>
            <w:hideMark/>
          </w:tcPr>
          <w:p w:rsidR="00D54E49" w:rsidRDefault="00D54E49" w:rsidP="00636094">
            <w:pPr>
              <w:jc w:val="right"/>
              <w:rPr>
                <w:sz w:val="14"/>
                <w:szCs w:val="14"/>
              </w:rPr>
            </w:pPr>
            <w:r>
              <w:rPr>
                <w:sz w:val="14"/>
                <w:szCs w:val="14"/>
              </w:rPr>
              <w:t>281,365</w:t>
            </w:r>
          </w:p>
        </w:tc>
        <w:tc>
          <w:tcPr>
            <w:tcW w:w="813" w:type="dxa"/>
            <w:tcBorders>
              <w:top w:val="nil"/>
              <w:left w:val="nil"/>
              <w:bottom w:val="nil"/>
              <w:right w:val="nil"/>
            </w:tcBorders>
            <w:shd w:val="clear" w:color="auto" w:fill="auto"/>
            <w:tcMar>
              <w:left w:w="43" w:type="dxa"/>
              <w:right w:w="43" w:type="dxa"/>
            </w:tcMar>
            <w:vAlign w:val="center"/>
          </w:tcPr>
          <w:p w:rsidR="00D54E49" w:rsidRDefault="00D54E49" w:rsidP="00636094">
            <w:pPr>
              <w:jc w:val="right"/>
              <w:rPr>
                <w:sz w:val="14"/>
                <w:szCs w:val="14"/>
              </w:rPr>
            </w:pPr>
            <w:r>
              <w:rPr>
                <w:sz w:val="14"/>
                <w:szCs w:val="14"/>
              </w:rPr>
              <w:t>277,478</w:t>
            </w:r>
          </w:p>
        </w:tc>
        <w:tc>
          <w:tcPr>
            <w:tcW w:w="809" w:type="dxa"/>
            <w:tcBorders>
              <w:top w:val="nil"/>
              <w:left w:val="nil"/>
              <w:bottom w:val="nil"/>
              <w:right w:val="nil"/>
            </w:tcBorders>
            <w:shd w:val="clear" w:color="auto" w:fill="auto"/>
            <w:tcMar>
              <w:left w:w="43" w:type="dxa"/>
              <w:right w:w="43" w:type="dxa"/>
            </w:tcMar>
            <w:vAlign w:val="center"/>
          </w:tcPr>
          <w:p w:rsidR="00D54E49" w:rsidRDefault="00D54E49" w:rsidP="00636094">
            <w:pPr>
              <w:jc w:val="right"/>
              <w:rPr>
                <w:sz w:val="14"/>
                <w:szCs w:val="14"/>
              </w:rPr>
            </w:pPr>
            <w:r>
              <w:rPr>
                <w:sz w:val="14"/>
                <w:szCs w:val="14"/>
              </w:rPr>
              <w:t>327,707</w:t>
            </w:r>
          </w:p>
        </w:tc>
        <w:tc>
          <w:tcPr>
            <w:tcW w:w="746" w:type="dxa"/>
            <w:tcBorders>
              <w:top w:val="nil"/>
              <w:left w:val="nil"/>
              <w:bottom w:val="nil"/>
              <w:right w:val="nil"/>
            </w:tcBorders>
            <w:shd w:val="clear" w:color="auto" w:fill="auto"/>
            <w:tcMar>
              <w:left w:w="43" w:type="dxa"/>
              <w:right w:w="43" w:type="dxa"/>
            </w:tcMar>
            <w:vAlign w:val="center"/>
          </w:tcPr>
          <w:p w:rsidR="00D54E49" w:rsidRDefault="00D54E49" w:rsidP="00D54E49">
            <w:pPr>
              <w:jc w:val="right"/>
              <w:rPr>
                <w:sz w:val="14"/>
                <w:szCs w:val="14"/>
              </w:rPr>
            </w:pPr>
            <w:r>
              <w:rPr>
                <w:sz w:val="14"/>
                <w:szCs w:val="14"/>
              </w:rPr>
              <w:t>373,632</w:t>
            </w:r>
          </w:p>
        </w:tc>
      </w:tr>
      <w:tr w:rsidR="00D54E49" w:rsidRPr="00B34F49" w:rsidTr="00D54E49">
        <w:trPr>
          <w:trHeight w:hRule="exact" w:val="270"/>
          <w:jc w:val="center"/>
        </w:trPr>
        <w:tc>
          <w:tcPr>
            <w:tcW w:w="3420" w:type="dxa"/>
            <w:tcBorders>
              <w:top w:val="nil"/>
              <w:left w:val="nil"/>
              <w:bottom w:val="nil"/>
              <w:right w:val="nil"/>
            </w:tcBorders>
            <w:shd w:val="clear" w:color="auto" w:fill="auto"/>
            <w:vAlign w:val="center"/>
            <w:hideMark/>
          </w:tcPr>
          <w:p w:rsidR="00D54E49" w:rsidRPr="00B34F49" w:rsidRDefault="00D54E49" w:rsidP="00D42CCD">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tcPr>
          <w:p w:rsidR="00D54E49" w:rsidRDefault="00D54E49" w:rsidP="00D42CCD">
            <w:pPr>
              <w:jc w:val="right"/>
              <w:rPr>
                <w:sz w:val="14"/>
                <w:szCs w:val="14"/>
              </w:rPr>
            </w:pPr>
            <w:r>
              <w:rPr>
                <w:sz w:val="14"/>
                <w:szCs w:val="14"/>
              </w:rPr>
              <w:t>502,760</w:t>
            </w:r>
          </w:p>
        </w:tc>
        <w:tc>
          <w:tcPr>
            <w:tcW w:w="815" w:type="dxa"/>
            <w:tcBorders>
              <w:top w:val="nil"/>
              <w:left w:val="nil"/>
              <w:bottom w:val="nil"/>
              <w:right w:val="nil"/>
            </w:tcBorders>
            <w:shd w:val="clear" w:color="auto" w:fill="auto"/>
            <w:tcMar>
              <w:left w:w="43" w:type="dxa"/>
              <w:right w:w="43" w:type="dxa"/>
            </w:tcMar>
            <w:vAlign w:val="center"/>
          </w:tcPr>
          <w:p w:rsidR="00D54E49" w:rsidRDefault="00D54E49" w:rsidP="00D42CCD">
            <w:pPr>
              <w:jc w:val="right"/>
              <w:rPr>
                <w:sz w:val="14"/>
                <w:szCs w:val="14"/>
              </w:rPr>
            </w:pPr>
            <w:r>
              <w:rPr>
                <w:sz w:val="14"/>
                <w:szCs w:val="14"/>
              </w:rPr>
              <w:t>595,456</w:t>
            </w:r>
          </w:p>
        </w:tc>
        <w:tc>
          <w:tcPr>
            <w:tcW w:w="778" w:type="dxa"/>
            <w:tcBorders>
              <w:top w:val="nil"/>
              <w:left w:val="nil"/>
              <w:bottom w:val="nil"/>
              <w:right w:val="nil"/>
            </w:tcBorders>
            <w:shd w:val="clear" w:color="auto" w:fill="auto"/>
            <w:tcMar>
              <w:left w:w="43" w:type="dxa"/>
              <w:right w:w="43" w:type="dxa"/>
            </w:tcMar>
            <w:vAlign w:val="center"/>
          </w:tcPr>
          <w:p w:rsidR="00D54E49" w:rsidRDefault="00D54E49" w:rsidP="00D42CCD">
            <w:pPr>
              <w:jc w:val="right"/>
              <w:rPr>
                <w:sz w:val="14"/>
                <w:szCs w:val="14"/>
              </w:rPr>
            </w:pPr>
            <w:r>
              <w:rPr>
                <w:sz w:val="14"/>
                <w:szCs w:val="14"/>
              </w:rPr>
              <w:t>986,670</w:t>
            </w:r>
          </w:p>
        </w:tc>
        <w:tc>
          <w:tcPr>
            <w:tcW w:w="745" w:type="dxa"/>
            <w:tcBorders>
              <w:top w:val="nil"/>
              <w:left w:val="nil"/>
              <w:bottom w:val="nil"/>
              <w:right w:val="nil"/>
            </w:tcBorders>
            <w:shd w:val="clear" w:color="auto" w:fill="auto"/>
            <w:tcMar>
              <w:left w:w="43" w:type="dxa"/>
              <w:right w:w="43" w:type="dxa"/>
            </w:tcMar>
            <w:vAlign w:val="center"/>
            <w:hideMark/>
          </w:tcPr>
          <w:p w:rsidR="00D54E49" w:rsidRDefault="00D54E49" w:rsidP="00636094">
            <w:pPr>
              <w:jc w:val="right"/>
              <w:rPr>
                <w:sz w:val="14"/>
                <w:szCs w:val="14"/>
              </w:rPr>
            </w:pPr>
            <w:r>
              <w:rPr>
                <w:sz w:val="14"/>
                <w:szCs w:val="14"/>
              </w:rPr>
              <w:t>549,799</w:t>
            </w:r>
          </w:p>
        </w:tc>
        <w:tc>
          <w:tcPr>
            <w:tcW w:w="716" w:type="dxa"/>
            <w:tcBorders>
              <w:top w:val="nil"/>
              <w:left w:val="nil"/>
              <w:bottom w:val="nil"/>
              <w:right w:val="nil"/>
            </w:tcBorders>
            <w:shd w:val="clear" w:color="auto" w:fill="auto"/>
            <w:tcMar>
              <w:left w:w="43" w:type="dxa"/>
              <w:right w:w="43" w:type="dxa"/>
            </w:tcMar>
            <w:vAlign w:val="center"/>
          </w:tcPr>
          <w:p w:rsidR="00D54E49" w:rsidRDefault="00D54E49" w:rsidP="00D63FF6">
            <w:pPr>
              <w:jc w:val="right"/>
              <w:rPr>
                <w:sz w:val="14"/>
                <w:szCs w:val="14"/>
              </w:rPr>
            </w:pPr>
            <w:r>
              <w:rPr>
                <w:sz w:val="14"/>
                <w:szCs w:val="14"/>
              </w:rPr>
              <w:t>476,899</w:t>
            </w:r>
          </w:p>
        </w:tc>
        <w:tc>
          <w:tcPr>
            <w:tcW w:w="724" w:type="dxa"/>
            <w:gridSpan w:val="2"/>
            <w:tcBorders>
              <w:top w:val="nil"/>
              <w:left w:val="nil"/>
              <w:bottom w:val="nil"/>
              <w:right w:val="nil"/>
            </w:tcBorders>
            <w:shd w:val="clear" w:color="auto" w:fill="auto"/>
            <w:tcMar>
              <w:left w:w="43" w:type="dxa"/>
              <w:right w:w="43" w:type="dxa"/>
            </w:tcMar>
            <w:vAlign w:val="center"/>
            <w:hideMark/>
          </w:tcPr>
          <w:p w:rsidR="00D54E49" w:rsidRDefault="00D54E49" w:rsidP="00636094">
            <w:pPr>
              <w:jc w:val="right"/>
              <w:rPr>
                <w:sz w:val="14"/>
                <w:szCs w:val="14"/>
              </w:rPr>
            </w:pPr>
            <w:r>
              <w:rPr>
                <w:sz w:val="14"/>
                <w:szCs w:val="14"/>
              </w:rPr>
              <w:t>548,643</w:t>
            </w:r>
          </w:p>
        </w:tc>
        <w:tc>
          <w:tcPr>
            <w:tcW w:w="813" w:type="dxa"/>
            <w:tcBorders>
              <w:top w:val="nil"/>
              <w:left w:val="nil"/>
              <w:bottom w:val="nil"/>
              <w:right w:val="nil"/>
            </w:tcBorders>
            <w:shd w:val="clear" w:color="auto" w:fill="auto"/>
            <w:tcMar>
              <w:left w:w="43" w:type="dxa"/>
              <w:right w:w="43" w:type="dxa"/>
            </w:tcMar>
            <w:vAlign w:val="center"/>
          </w:tcPr>
          <w:p w:rsidR="00D54E49" w:rsidRDefault="00D54E49" w:rsidP="00636094">
            <w:pPr>
              <w:jc w:val="right"/>
              <w:rPr>
                <w:sz w:val="14"/>
                <w:szCs w:val="14"/>
              </w:rPr>
            </w:pPr>
            <w:r>
              <w:rPr>
                <w:sz w:val="14"/>
                <w:szCs w:val="14"/>
              </w:rPr>
              <w:t>581,207</w:t>
            </w:r>
          </w:p>
        </w:tc>
        <w:tc>
          <w:tcPr>
            <w:tcW w:w="809" w:type="dxa"/>
            <w:tcBorders>
              <w:top w:val="nil"/>
              <w:left w:val="nil"/>
              <w:bottom w:val="nil"/>
              <w:right w:val="nil"/>
            </w:tcBorders>
            <w:shd w:val="clear" w:color="auto" w:fill="auto"/>
            <w:tcMar>
              <w:left w:w="43" w:type="dxa"/>
              <w:right w:w="43" w:type="dxa"/>
            </w:tcMar>
            <w:vAlign w:val="center"/>
          </w:tcPr>
          <w:p w:rsidR="00D54E49" w:rsidRDefault="00D54E49" w:rsidP="00636094">
            <w:pPr>
              <w:jc w:val="right"/>
              <w:rPr>
                <w:sz w:val="14"/>
                <w:szCs w:val="14"/>
              </w:rPr>
            </w:pPr>
            <w:r>
              <w:rPr>
                <w:sz w:val="14"/>
                <w:szCs w:val="14"/>
              </w:rPr>
              <w:t>612,602</w:t>
            </w:r>
          </w:p>
        </w:tc>
        <w:tc>
          <w:tcPr>
            <w:tcW w:w="746" w:type="dxa"/>
            <w:tcBorders>
              <w:top w:val="nil"/>
              <w:left w:val="nil"/>
              <w:bottom w:val="nil"/>
              <w:right w:val="nil"/>
            </w:tcBorders>
            <w:shd w:val="clear" w:color="auto" w:fill="auto"/>
            <w:tcMar>
              <w:left w:w="43" w:type="dxa"/>
              <w:right w:w="43" w:type="dxa"/>
            </w:tcMar>
            <w:vAlign w:val="center"/>
          </w:tcPr>
          <w:p w:rsidR="00D54E49" w:rsidRDefault="00D54E49" w:rsidP="00D54E49">
            <w:pPr>
              <w:jc w:val="right"/>
              <w:rPr>
                <w:sz w:val="14"/>
                <w:szCs w:val="14"/>
              </w:rPr>
            </w:pPr>
            <w:r>
              <w:rPr>
                <w:sz w:val="14"/>
                <w:szCs w:val="14"/>
              </w:rPr>
              <w:t>675,971</w:t>
            </w:r>
          </w:p>
        </w:tc>
      </w:tr>
      <w:tr w:rsidR="00D54E49" w:rsidRPr="00B34F49" w:rsidTr="00D54E49">
        <w:trPr>
          <w:trHeight w:hRule="exact" w:val="315"/>
          <w:jc w:val="center"/>
        </w:trPr>
        <w:tc>
          <w:tcPr>
            <w:tcW w:w="3420" w:type="dxa"/>
            <w:tcBorders>
              <w:top w:val="nil"/>
              <w:left w:val="nil"/>
              <w:bottom w:val="nil"/>
              <w:right w:val="nil"/>
            </w:tcBorders>
            <w:shd w:val="clear" w:color="auto" w:fill="auto"/>
            <w:vAlign w:val="center"/>
            <w:hideMark/>
          </w:tcPr>
          <w:p w:rsidR="00D54E49" w:rsidRPr="00B34F49" w:rsidRDefault="00D54E49" w:rsidP="00D42CCD">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tcPr>
          <w:p w:rsidR="00D54E49" w:rsidRDefault="00D54E49" w:rsidP="00D42CCD">
            <w:pPr>
              <w:jc w:val="right"/>
              <w:rPr>
                <w:sz w:val="14"/>
                <w:szCs w:val="14"/>
              </w:rPr>
            </w:pPr>
            <w:r>
              <w:rPr>
                <w:sz w:val="14"/>
                <w:szCs w:val="14"/>
              </w:rPr>
              <w:t>178,083</w:t>
            </w:r>
          </w:p>
        </w:tc>
        <w:tc>
          <w:tcPr>
            <w:tcW w:w="815" w:type="dxa"/>
            <w:tcBorders>
              <w:top w:val="nil"/>
              <w:left w:val="nil"/>
              <w:bottom w:val="nil"/>
              <w:right w:val="nil"/>
            </w:tcBorders>
            <w:shd w:val="clear" w:color="auto" w:fill="auto"/>
            <w:tcMar>
              <w:left w:w="43" w:type="dxa"/>
              <w:right w:w="43" w:type="dxa"/>
            </w:tcMar>
            <w:vAlign w:val="center"/>
          </w:tcPr>
          <w:p w:rsidR="00D54E49" w:rsidRDefault="00D54E49" w:rsidP="00D42CCD">
            <w:pPr>
              <w:jc w:val="right"/>
              <w:rPr>
                <w:sz w:val="14"/>
                <w:szCs w:val="14"/>
              </w:rPr>
            </w:pPr>
            <w:r>
              <w:rPr>
                <w:sz w:val="14"/>
                <w:szCs w:val="14"/>
              </w:rPr>
              <w:t>252,778</w:t>
            </w:r>
          </w:p>
        </w:tc>
        <w:tc>
          <w:tcPr>
            <w:tcW w:w="778" w:type="dxa"/>
            <w:tcBorders>
              <w:top w:val="nil"/>
              <w:left w:val="nil"/>
              <w:bottom w:val="nil"/>
              <w:right w:val="nil"/>
            </w:tcBorders>
            <w:shd w:val="clear" w:color="auto" w:fill="auto"/>
            <w:tcMar>
              <w:left w:w="43" w:type="dxa"/>
              <w:right w:w="43" w:type="dxa"/>
            </w:tcMar>
            <w:vAlign w:val="center"/>
          </w:tcPr>
          <w:p w:rsidR="00D54E49" w:rsidRDefault="00D54E49" w:rsidP="00D42CCD">
            <w:pPr>
              <w:jc w:val="right"/>
              <w:rPr>
                <w:sz w:val="14"/>
                <w:szCs w:val="14"/>
              </w:rPr>
            </w:pPr>
            <w:r>
              <w:rPr>
                <w:sz w:val="14"/>
                <w:szCs w:val="14"/>
              </w:rPr>
              <w:t>278,359</w:t>
            </w:r>
          </w:p>
        </w:tc>
        <w:tc>
          <w:tcPr>
            <w:tcW w:w="745" w:type="dxa"/>
            <w:tcBorders>
              <w:top w:val="nil"/>
              <w:left w:val="nil"/>
              <w:bottom w:val="nil"/>
              <w:right w:val="nil"/>
            </w:tcBorders>
            <w:shd w:val="clear" w:color="auto" w:fill="auto"/>
            <w:tcMar>
              <w:left w:w="43" w:type="dxa"/>
              <w:right w:w="43" w:type="dxa"/>
            </w:tcMar>
            <w:vAlign w:val="center"/>
            <w:hideMark/>
          </w:tcPr>
          <w:p w:rsidR="00D54E49" w:rsidRDefault="00D54E49" w:rsidP="00636094">
            <w:pPr>
              <w:jc w:val="right"/>
              <w:rPr>
                <w:sz w:val="14"/>
                <w:szCs w:val="14"/>
              </w:rPr>
            </w:pPr>
            <w:r>
              <w:rPr>
                <w:sz w:val="14"/>
                <w:szCs w:val="14"/>
              </w:rPr>
              <w:t>51,397</w:t>
            </w:r>
          </w:p>
        </w:tc>
        <w:tc>
          <w:tcPr>
            <w:tcW w:w="716" w:type="dxa"/>
            <w:tcBorders>
              <w:top w:val="nil"/>
              <w:left w:val="nil"/>
              <w:bottom w:val="nil"/>
              <w:right w:val="nil"/>
            </w:tcBorders>
            <w:shd w:val="clear" w:color="auto" w:fill="auto"/>
            <w:tcMar>
              <w:left w:w="43" w:type="dxa"/>
              <w:right w:w="43" w:type="dxa"/>
            </w:tcMar>
            <w:vAlign w:val="center"/>
          </w:tcPr>
          <w:p w:rsidR="00D54E49" w:rsidRDefault="00D54E49" w:rsidP="00D63FF6">
            <w:pPr>
              <w:jc w:val="right"/>
              <w:rPr>
                <w:sz w:val="14"/>
                <w:szCs w:val="14"/>
              </w:rPr>
            </w:pPr>
            <w:r>
              <w:rPr>
                <w:sz w:val="14"/>
                <w:szCs w:val="14"/>
              </w:rPr>
              <w:t>52,341</w:t>
            </w:r>
          </w:p>
        </w:tc>
        <w:tc>
          <w:tcPr>
            <w:tcW w:w="724" w:type="dxa"/>
            <w:gridSpan w:val="2"/>
            <w:tcBorders>
              <w:top w:val="nil"/>
              <w:left w:val="nil"/>
              <w:bottom w:val="nil"/>
              <w:right w:val="nil"/>
            </w:tcBorders>
            <w:shd w:val="clear" w:color="auto" w:fill="auto"/>
            <w:tcMar>
              <w:left w:w="43" w:type="dxa"/>
              <w:right w:w="43" w:type="dxa"/>
            </w:tcMar>
            <w:vAlign w:val="center"/>
            <w:hideMark/>
          </w:tcPr>
          <w:p w:rsidR="00D54E49" w:rsidRDefault="00D54E49" w:rsidP="00636094">
            <w:pPr>
              <w:jc w:val="right"/>
              <w:rPr>
                <w:sz w:val="14"/>
                <w:szCs w:val="14"/>
              </w:rPr>
            </w:pPr>
            <w:r>
              <w:rPr>
                <w:sz w:val="14"/>
                <w:szCs w:val="14"/>
              </w:rPr>
              <w:t>73,257</w:t>
            </w:r>
          </w:p>
        </w:tc>
        <w:tc>
          <w:tcPr>
            <w:tcW w:w="813" w:type="dxa"/>
            <w:tcBorders>
              <w:top w:val="nil"/>
              <w:left w:val="nil"/>
              <w:bottom w:val="nil"/>
              <w:right w:val="nil"/>
            </w:tcBorders>
            <w:shd w:val="clear" w:color="auto" w:fill="auto"/>
            <w:tcMar>
              <w:left w:w="43" w:type="dxa"/>
              <w:right w:w="43" w:type="dxa"/>
            </w:tcMar>
            <w:vAlign w:val="center"/>
          </w:tcPr>
          <w:p w:rsidR="00D54E49" w:rsidRDefault="00D54E49" w:rsidP="00636094">
            <w:pPr>
              <w:jc w:val="right"/>
              <w:rPr>
                <w:sz w:val="14"/>
                <w:szCs w:val="14"/>
              </w:rPr>
            </w:pPr>
            <w:r>
              <w:rPr>
                <w:sz w:val="14"/>
                <w:szCs w:val="14"/>
              </w:rPr>
              <w:t>62,162</w:t>
            </w:r>
          </w:p>
        </w:tc>
        <w:tc>
          <w:tcPr>
            <w:tcW w:w="809" w:type="dxa"/>
            <w:tcBorders>
              <w:top w:val="nil"/>
              <w:left w:val="nil"/>
              <w:bottom w:val="nil"/>
              <w:right w:val="nil"/>
            </w:tcBorders>
            <w:shd w:val="clear" w:color="auto" w:fill="auto"/>
            <w:tcMar>
              <w:left w:w="43" w:type="dxa"/>
              <w:right w:w="43" w:type="dxa"/>
            </w:tcMar>
            <w:vAlign w:val="center"/>
          </w:tcPr>
          <w:p w:rsidR="00D54E49" w:rsidRDefault="00D54E49" w:rsidP="00636094">
            <w:pPr>
              <w:jc w:val="right"/>
              <w:rPr>
                <w:sz w:val="14"/>
                <w:szCs w:val="14"/>
              </w:rPr>
            </w:pPr>
            <w:r>
              <w:rPr>
                <w:sz w:val="14"/>
                <w:szCs w:val="14"/>
              </w:rPr>
              <w:t>52,743</w:t>
            </w:r>
          </w:p>
        </w:tc>
        <w:tc>
          <w:tcPr>
            <w:tcW w:w="746" w:type="dxa"/>
            <w:tcBorders>
              <w:top w:val="nil"/>
              <w:left w:val="nil"/>
              <w:bottom w:val="nil"/>
              <w:right w:val="nil"/>
            </w:tcBorders>
            <w:shd w:val="clear" w:color="auto" w:fill="auto"/>
            <w:tcMar>
              <w:left w:w="43" w:type="dxa"/>
              <w:right w:w="43" w:type="dxa"/>
            </w:tcMar>
            <w:vAlign w:val="center"/>
          </w:tcPr>
          <w:p w:rsidR="00D54E49" w:rsidRDefault="00D54E49" w:rsidP="00D54E49">
            <w:pPr>
              <w:jc w:val="right"/>
              <w:rPr>
                <w:sz w:val="14"/>
                <w:szCs w:val="14"/>
              </w:rPr>
            </w:pPr>
            <w:r>
              <w:rPr>
                <w:sz w:val="14"/>
                <w:szCs w:val="14"/>
              </w:rPr>
              <w:t>53,984</w:t>
            </w:r>
          </w:p>
        </w:tc>
      </w:tr>
      <w:tr w:rsidR="00D54E49" w:rsidRPr="00B34F49" w:rsidTr="00D54E49">
        <w:trPr>
          <w:trHeight w:hRule="exact" w:val="279"/>
          <w:jc w:val="center"/>
        </w:trPr>
        <w:tc>
          <w:tcPr>
            <w:tcW w:w="3420" w:type="dxa"/>
            <w:tcBorders>
              <w:top w:val="nil"/>
              <w:left w:val="nil"/>
              <w:bottom w:val="nil"/>
              <w:right w:val="nil"/>
            </w:tcBorders>
            <w:shd w:val="clear" w:color="auto" w:fill="auto"/>
            <w:vAlign w:val="center"/>
            <w:hideMark/>
          </w:tcPr>
          <w:p w:rsidR="00D54E49" w:rsidRPr="00B34F49" w:rsidRDefault="00D54E49" w:rsidP="00D42CCD">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tcPr>
          <w:p w:rsidR="00D54E49" w:rsidRDefault="00D54E49" w:rsidP="00D42CCD">
            <w:pPr>
              <w:jc w:val="right"/>
              <w:rPr>
                <w:sz w:val="14"/>
                <w:szCs w:val="14"/>
              </w:rPr>
            </w:pPr>
            <w:r>
              <w:rPr>
                <w:sz w:val="14"/>
                <w:szCs w:val="14"/>
              </w:rPr>
              <w:t>4,365,694</w:t>
            </w:r>
          </w:p>
        </w:tc>
        <w:tc>
          <w:tcPr>
            <w:tcW w:w="815" w:type="dxa"/>
            <w:tcBorders>
              <w:top w:val="nil"/>
              <w:left w:val="nil"/>
              <w:bottom w:val="nil"/>
              <w:right w:val="nil"/>
            </w:tcBorders>
            <w:shd w:val="clear" w:color="auto" w:fill="auto"/>
            <w:tcMar>
              <w:left w:w="43" w:type="dxa"/>
              <w:right w:w="43" w:type="dxa"/>
            </w:tcMar>
            <w:vAlign w:val="center"/>
          </w:tcPr>
          <w:p w:rsidR="00D54E49" w:rsidRDefault="00D54E49" w:rsidP="00D42CCD">
            <w:pPr>
              <w:jc w:val="right"/>
              <w:rPr>
                <w:sz w:val="14"/>
                <w:szCs w:val="14"/>
              </w:rPr>
            </w:pPr>
            <w:r>
              <w:rPr>
                <w:sz w:val="14"/>
                <w:szCs w:val="14"/>
              </w:rPr>
              <w:t>4,986,751</w:t>
            </w:r>
          </w:p>
        </w:tc>
        <w:tc>
          <w:tcPr>
            <w:tcW w:w="778" w:type="dxa"/>
            <w:tcBorders>
              <w:top w:val="nil"/>
              <w:left w:val="nil"/>
              <w:bottom w:val="nil"/>
              <w:right w:val="nil"/>
            </w:tcBorders>
            <w:shd w:val="clear" w:color="auto" w:fill="auto"/>
            <w:tcMar>
              <w:left w:w="43" w:type="dxa"/>
              <w:right w:w="43" w:type="dxa"/>
            </w:tcMar>
            <w:vAlign w:val="center"/>
          </w:tcPr>
          <w:p w:rsidR="00D54E49" w:rsidRDefault="00D54E49" w:rsidP="00D42CCD">
            <w:pPr>
              <w:jc w:val="right"/>
              <w:rPr>
                <w:sz w:val="14"/>
                <w:szCs w:val="14"/>
              </w:rPr>
            </w:pPr>
            <w:r>
              <w:rPr>
                <w:sz w:val="14"/>
                <w:szCs w:val="14"/>
              </w:rPr>
              <w:t>5,486,577</w:t>
            </w:r>
          </w:p>
        </w:tc>
        <w:tc>
          <w:tcPr>
            <w:tcW w:w="745" w:type="dxa"/>
            <w:tcBorders>
              <w:top w:val="nil"/>
              <w:left w:val="nil"/>
              <w:bottom w:val="nil"/>
              <w:right w:val="nil"/>
            </w:tcBorders>
            <w:shd w:val="clear" w:color="auto" w:fill="auto"/>
            <w:tcMar>
              <w:left w:w="43" w:type="dxa"/>
              <w:right w:w="43" w:type="dxa"/>
            </w:tcMar>
            <w:vAlign w:val="center"/>
            <w:hideMark/>
          </w:tcPr>
          <w:p w:rsidR="00D54E49" w:rsidRDefault="00D54E49" w:rsidP="00636094">
            <w:pPr>
              <w:jc w:val="right"/>
              <w:rPr>
                <w:sz w:val="14"/>
                <w:szCs w:val="14"/>
              </w:rPr>
            </w:pPr>
            <w:r>
              <w:rPr>
                <w:sz w:val="14"/>
                <w:szCs w:val="14"/>
              </w:rPr>
              <w:t>4,802,683</w:t>
            </w:r>
          </w:p>
        </w:tc>
        <w:tc>
          <w:tcPr>
            <w:tcW w:w="716" w:type="dxa"/>
            <w:tcBorders>
              <w:top w:val="nil"/>
              <w:left w:val="nil"/>
              <w:bottom w:val="nil"/>
              <w:right w:val="nil"/>
            </w:tcBorders>
            <w:shd w:val="clear" w:color="auto" w:fill="auto"/>
            <w:tcMar>
              <w:left w:w="43" w:type="dxa"/>
              <w:right w:w="43" w:type="dxa"/>
            </w:tcMar>
            <w:vAlign w:val="center"/>
          </w:tcPr>
          <w:p w:rsidR="00D54E49" w:rsidRDefault="00D54E49" w:rsidP="00D63FF6">
            <w:pPr>
              <w:jc w:val="right"/>
              <w:rPr>
                <w:sz w:val="14"/>
                <w:szCs w:val="14"/>
              </w:rPr>
            </w:pPr>
            <w:r>
              <w:rPr>
                <w:sz w:val="14"/>
                <w:szCs w:val="14"/>
              </w:rPr>
              <w:t>4,691,607</w:t>
            </w:r>
          </w:p>
        </w:tc>
        <w:tc>
          <w:tcPr>
            <w:tcW w:w="724" w:type="dxa"/>
            <w:gridSpan w:val="2"/>
            <w:tcBorders>
              <w:top w:val="nil"/>
              <w:left w:val="nil"/>
              <w:bottom w:val="nil"/>
              <w:right w:val="nil"/>
            </w:tcBorders>
            <w:shd w:val="clear" w:color="auto" w:fill="auto"/>
            <w:tcMar>
              <w:left w:w="43" w:type="dxa"/>
              <w:right w:w="43" w:type="dxa"/>
            </w:tcMar>
            <w:vAlign w:val="center"/>
            <w:hideMark/>
          </w:tcPr>
          <w:p w:rsidR="00D54E49" w:rsidRDefault="00D54E49" w:rsidP="00636094">
            <w:pPr>
              <w:jc w:val="right"/>
              <w:rPr>
                <w:sz w:val="14"/>
                <w:szCs w:val="14"/>
              </w:rPr>
            </w:pPr>
            <w:r>
              <w:rPr>
                <w:sz w:val="14"/>
                <w:szCs w:val="14"/>
              </w:rPr>
              <w:t>5,617,655</w:t>
            </w:r>
          </w:p>
        </w:tc>
        <w:tc>
          <w:tcPr>
            <w:tcW w:w="813" w:type="dxa"/>
            <w:tcBorders>
              <w:top w:val="nil"/>
              <w:left w:val="nil"/>
              <w:bottom w:val="nil"/>
              <w:right w:val="nil"/>
            </w:tcBorders>
            <w:shd w:val="clear" w:color="auto" w:fill="auto"/>
            <w:tcMar>
              <w:left w:w="43" w:type="dxa"/>
              <w:right w:w="43" w:type="dxa"/>
            </w:tcMar>
            <w:vAlign w:val="center"/>
          </w:tcPr>
          <w:p w:rsidR="00D54E49" w:rsidRDefault="00D54E49" w:rsidP="00636094">
            <w:pPr>
              <w:jc w:val="right"/>
              <w:rPr>
                <w:sz w:val="14"/>
                <w:szCs w:val="14"/>
              </w:rPr>
            </w:pPr>
            <w:r>
              <w:rPr>
                <w:sz w:val="14"/>
                <w:szCs w:val="14"/>
              </w:rPr>
              <w:t>5,616,504</w:t>
            </w:r>
          </w:p>
        </w:tc>
        <w:tc>
          <w:tcPr>
            <w:tcW w:w="809" w:type="dxa"/>
            <w:tcBorders>
              <w:top w:val="nil"/>
              <w:left w:val="nil"/>
              <w:bottom w:val="nil"/>
              <w:right w:val="nil"/>
            </w:tcBorders>
            <w:shd w:val="clear" w:color="auto" w:fill="auto"/>
            <w:tcMar>
              <w:left w:w="43" w:type="dxa"/>
              <w:right w:w="43" w:type="dxa"/>
            </w:tcMar>
            <w:vAlign w:val="center"/>
          </w:tcPr>
          <w:p w:rsidR="00D54E49" w:rsidRDefault="00D54E49" w:rsidP="00636094">
            <w:pPr>
              <w:jc w:val="right"/>
              <w:rPr>
                <w:sz w:val="14"/>
                <w:szCs w:val="14"/>
              </w:rPr>
            </w:pPr>
            <w:r>
              <w:rPr>
                <w:sz w:val="14"/>
                <w:szCs w:val="14"/>
              </w:rPr>
              <w:t>6,091,836</w:t>
            </w:r>
          </w:p>
        </w:tc>
        <w:tc>
          <w:tcPr>
            <w:tcW w:w="746" w:type="dxa"/>
            <w:tcBorders>
              <w:top w:val="nil"/>
              <w:left w:val="nil"/>
              <w:bottom w:val="nil"/>
              <w:right w:val="nil"/>
            </w:tcBorders>
            <w:shd w:val="clear" w:color="auto" w:fill="auto"/>
            <w:tcMar>
              <w:left w:w="43" w:type="dxa"/>
              <w:right w:w="43" w:type="dxa"/>
            </w:tcMar>
            <w:vAlign w:val="center"/>
          </w:tcPr>
          <w:p w:rsidR="00D54E49" w:rsidRDefault="00D54E49" w:rsidP="00D54E49">
            <w:pPr>
              <w:jc w:val="right"/>
              <w:rPr>
                <w:sz w:val="14"/>
                <w:szCs w:val="14"/>
              </w:rPr>
            </w:pPr>
            <w:r>
              <w:rPr>
                <w:sz w:val="14"/>
                <w:szCs w:val="14"/>
              </w:rPr>
              <w:t>6,530,594</w:t>
            </w:r>
          </w:p>
        </w:tc>
      </w:tr>
      <w:tr w:rsidR="00D54E49" w:rsidRPr="00B34F49" w:rsidTr="00D54E49">
        <w:trPr>
          <w:trHeight w:hRule="exact" w:val="324"/>
          <w:jc w:val="center"/>
        </w:trPr>
        <w:tc>
          <w:tcPr>
            <w:tcW w:w="3420" w:type="dxa"/>
            <w:tcBorders>
              <w:top w:val="nil"/>
              <w:left w:val="nil"/>
              <w:bottom w:val="nil"/>
              <w:right w:val="nil"/>
            </w:tcBorders>
            <w:shd w:val="clear" w:color="auto" w:fill="auto"/>
            <w:vAlign w:val="center"/>
            <w:hideMark/>
          </w:tcPr>
          <w:p w:rsidR="00D54E49" w:rsidRPr="007E3CF2" w:rsidRDefault="00D54E49" w:rsidP="00D42CCD">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tcPr>
          <w:p w:rsidR="00D54E49" w:rsidRDefault="00D54E49" w:rsidP="00D42CCD">
            <w:pPr>
              <w:jc w:val="right"/>
              <w:rPr>
                <w:sz w:val="14"/>
                <w:szCs w:val="14"/>
              </w:rPr>
            </w:pPr>
            <w:r>
              <w:rPr>
                <w:sz w:val="14"/>
                <w:szCs w:val="14"/>
              </w:rPr>
              <w:t>18,288</w:t>
            </w:r>
          </w:p>
        </w:tc>
        <w:tc>
          <w:tcPr>
            <w:tcW w:w="815" w:type="dxa"/>
            <w:tcBorders>
              <w:top w:val="nil"/>
              <w:left w:val="nil"/>
              <w:bottom w:val="nil"/>
              <w:right w:val="nil"/>
            </w:tcBorders>
            <w:shd w:val="clear" w:color="auto" w:fill="auto"/>
            <w:tcMar>
              <w:left w:w="43" w:type="dxa"/>
              <w:right w:w="43" w:type="dxa"/>
            </w:tcMar>
            <w:vAlign w:val="center"/>
          </w:tcPr>
          <w:p w:rsidR="00D54E49" w:rsidRDefault="00D54E49" w:rsidP="00D42CCD">
            <w:pPr>
              <w:jc w:val="right"/>
              <w:rPr>
                <w:sz w:val="14"/>
                <w:szCs w:val="14"/>
              </w:rPr>
            </w:pPr>
            <w:r>
              <w:rPr>
                <w:sz w:val="14"/>
                <w:szCs w:val="14"/>
              </w:rPr>
              <w:t>30,963</w:t>
            </w:r>
          </w:p>
        </w:tc>
        <w:tc>
          <w:tcPr>
            <w:tcW w:w="778" w:type="dxa"/>
            <w:tcBorders>
              <w:top w:val="nil"/>
              <w:left w:val="nil"/>
              <w:bottom w:val="nil"/>
              <w:right w:val="nil"/>
            </w:tcBorders>
            <w:shd w:val="clear" w:color="auto" w:fill="auto"/>
            <w:tcMar>
              <w:left w:w="43" w:type="dxa"/>
              <w:right w:w="43" w:type="dxa"/>
            </w:tcMar>
            <w:vAlign w:val="center"/>
          </w:tcPr>
          <w:p w:rsidR="00D54E49" w:rsidRDefault="00D54E49" w:rsidP="00D42CCD">
            <w:pPr>
              <w:jc w:val="right"/>
              <w:rPr>
                <w:sz w:val="14"/>
                <w:szCs w:val="14"/>
              </w:rPr>
            </w:pPr>
            <w:r>
              <w:rPr>
                <w:sz w:val="14"/>
                <w:szCs w:val="14"/>
              </w:rPr>
              <w:t>47,744</w:t>
            </w:r>
          </w:p>
        </w:tc>
        <w:tc>
          <w:tcPr>
            <w:tcW w:w="745" w:type="dxa"/>
            <w:tcBorders>
              <w:top w:val="nil"/>
              <w:left w:val="nil"/>
              <w:bottom w:val="nil"/>
              <w:right w:val="nil"/>
            </w:tcBorders>
            <w:shd w:val="clear" w:color="auto" w:fill="auto"/>
            <w:tcMar>
              <w:left w:w="43" w:type="dxa"/>
              <w:right w:w="43" w:type="dxa"/>
            </w:tcMar>
            <w:vAlign w:val="center"/>
            <w:hideMark/>
          </w:tcPr>
          <w:p w:rsidR="00D54E49" w:rsidRDefault="00D54E49" w:rsidP="00636094">
            <w:pPr>
              <w:jc w:val="right"/>
              <w:rPr>
                <w:sz w:val="14"/>
                <w:szCs w:val="14"/>
              </w:rPr>
            </w:pPr>
            <w:r>
              <w:rPr>
                <w:sz w:val="14"/>
                <w:szCs w:val="14"/>
              </w:rPr>
              <w:t>43,769</w:t>
            </w:r>
          </w:p>
        </w:tc>
        <w:tc>
          <w:tcPr>
            <w:tcW w:w="716" w:type="dxa"/>
            <w:tcBorders>
              <w:top w:val="nil"/>
              <w:left w:val="nil"/>
              <w:bottom w:val="nil"/>
              <w:right w:val="nil"/>
            </w:tcBorders>
            <w:shd w:val="clear" w:color="auto" w:fill="auto"/>
            <w:tcMar>
              <w:left w:w="43" w:type="dxa"/>
              <w:right w:w="43" w:type="dxa"/>
            </w:tcMar>
            <w:vAlign w:val="center"/>
          </w:tcPr>
          <w:p w:rsidR="00D54E49" w:rsidRDefault="00D54E49" w:rsidP="00D63FF6">
            <w:pPr>
              <w:jc w:val="right"/>
              <w:rPr>
                <w:sz w:val="14"/>
                <w:szCs w:val="14"/>
              </w:rPr>
            </w:pPr>
            <w:r>
              <w:rPr>
                <w:sz w:val="14"/>
                <w:szCs w:val="14"/>
              </w:rPr>
              <w:t>44,014</w:t>
            </w:r>
          </w:p>
        </w:tc>
        <w:tc>
          <w:tcPr>
            <w:tcW w:w="724" w:type="dxa"/>
            <w:gridSpan w:val="2"/>
            <w:tcBorders>
              <w:top w:val="nil"/>
              <w:left w:val="nil"/>
              <w:bottom w:val="nil"/>
              <w:right w:val="nil"/>
            </w:tcBorders>
            <w:shd w:val="clear" w:color="auto" w:fill="auto"/>
            <w:tcMar>
              <w:left w:w="43" w:type="dxa"/>
              <w:right w:w="43" w:type="dxa"/>
            </w:tcMar>
            <w:vAlign w:val="center"/>
            <w:hideMark/>
          </w:tcPr>
          <w:p w:rsidR="00D54E49" w:rsidRDefault="00D54E49" w:rsidP="00636094">
            <w:pPr>
              <w:jc w:val="right"/>
              <w:rPr>
                <w:sz w:val="14"/>
                <w:szCs w:val="14"/>
              </w:rPr>
            </w:pPr>
            <w:r>
              <w:rPr>
                <w:sz w:val="14"/>
                <w:szCs w:val="14"/>
              </w:rPr>
              <w:t>47,155</w:t>
            </w:r>
          </w:p>
        </w:tc>
        <w:tc>
          <w:tcPr>
            <w:tcW w:w="813" w:type="dxa"/>
            <w:tcBorders>
              <w:top w:val="nil"/>
              <w:left w:val="nil"/>
              <w:bottom w:val="nil"/>
              <w:right w:val="nil"/>
            </w:tcBorders>
            <w:shd w:val="clear" w:color="auto" w:fill="auto"/>
            <w:tcMar>
              <w:left w:w="43" w:type="dxa"/>
              <w:right w:w="43" w:type="dxa"/>
            </w:tcMar>
            <w:vAlign w:val="center"/>
          </w:tcPr>
          <w:p w:rsidR="00D54E49" w:rsidRDefault="00D54E49" w:rsidP="00636094">
            <w:pPr>
              <w:jc w:val="right"/>
              <w:rPr>
                <w:sz w:val="14"/>
                <w:szCs w:val="14"/>
              </w:rPr>
            </w:pPr>
            <w:r>
              <w:rPr>
                <w:sz w:val="14"/>
                <w:szCs w:val="14"/>
              </w:rPr>
              <w:t>43,218</w:t>
            </w:r>
          </w:p>
        </w:tc>
        <w:tc>
          <w:tcPr>
            <w:tcW w:w="809" w:type="dxa"/>
            <w:tcBorders>
              <w:top w:val="nil"/>
              <w:left w:val="nil"/>
              <w:bottom w:val="nil"/>
              <w:right w:val="nil"/>
            </w:tcBorders>
            <w:shd w:val="clear" w:color="auto" w:fill="auto"/>
            <w:tcMar>
              <w:left w:w="43" w:type="dxa"/>
              <w:right w:w="43" w:type="dxa"/>
            </w:tcMar>
            <w:vAlign w:val="center"/>
          </w:tcPr>
          <w:p w:rsidR="00D54E49" w:rsidRDefault="00D54E49" w:rsidP="00636094">
            <w:pPr>
              <w:jc w:val="right"/>
              <w:rPr>
                <w:sz w:val="14"/>
                <w:szCs w:val="14"/>
              </w:rPr>
            </w:pPr>
            <w:r>
              <w:rPr>
                <w:sz w:val="14"/>
                <w:szCs w:val="14"/>
              </w:rPr>
              <w:t>44,115</w:t>
            </w:r>
          </w:p>
        </w:tc>
        <w:tc>
          <w:tcPr>
            <w:tcW w:w="746" w:type="dxa"/>
            <w:tcBorders>
              <w:top w:val="nil"/>
              <w:left w:val="nil"/>
              <w:bottom w:val="nil"/>
              <w:right w:val="nil"/>
            </w:tcBorders>
            <w:shd w:val="clear" w:color="auto" w:fill="auto"/>
            <w:tcMar>
              <w:left w:w="43" w:type="dxa"/>
              <w:right w:w="43" w:type="dxa"/>
            </w:tcMar>
            <w:vAlign w:val="center"/>
          </w:tcPr>
          <w:p w:rsidR="00D54E49" w:rsidRDefault="00D54E49" w:rsidP="00D54E49">
            <w:pPr>
              <w:jc w:val="right"/>
              <w:rPr>
                <w:sz w:val="14"/>
                <w:szCs w:val="14"/>
              </w:rPr>
            </w:pPr>
            <w:r>
              <w:rPr>
                <w:sz w:val="14"/>
                <w:szCs w:val="14"/>
              </w:rPr>
              <w:t>45,248</w:t>
            </w:r>
          </w:p>
        </w:tc>
      </w:tr>
      <w:tr w:rsidR="00D54E49" w:rsidRPr="00B34F49" w:rsidTr="00D54E49">
        <w:trPr>
          <w:trHeight w:hRule="exact" w:val="243"/>
          <w:jc w:val="center"/>
        </w:trPr>
        <w:tc>
          <w:tcPr>
            <w:tcW w:w="3420" w:type="dxa"/>
            <w:tcBorders>
              <w:top w:val="nil"/>
              <w:left w:val="nil"/>
              <w:bottom w:val="nil"/>
              <w:right w:val="nil"/>
            </w:tcBorders>
            <w:shd w:val="clear" w:color="auto" w:fill="auto"/>
            <w:vAlign w:val="center"/>
            <w:hideMark/>
          </w:tcPr>
          <w:p w:rsidR="00D54E49" w:rsidRPr="00B34F49" w:rsidRDefault="00D54E49" w:rsidP="00D42CCD">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tcPr>
          <w:p w:rsidR="00D54E49" w:rsidRDefault="00D54E49" w:rsidP="00D42CCD">
            <w:pPr>
              <w:jc w:val="right"/>
              <w:rPr>
                <w:sz w:val="14"/>
                <w:szCs w:val="14"/>
              </w:rPr>
            </w:pPr>
            <w:r>
              <w:rPr>
                <w:sz w:val="14"/>
                <w:szCs w:val="14"/>
              </w:rPr>
              <w:t>230</w:t>
            </w:r>
          </w:p>
        </w:tc>
        <w:tc>
          <w:tcPr>
            <w:tcW w:w="815" w:type="dxa"/>
            <w:tcBorders>
              <w:top w:val="nil"/>
              <w:left w:val="nil"/>
              <w:bottom w:val="nil"/>
              <w:right w:val="nil"/>
            </w:tcBorders>
            <w:shd w:val="clear" w:color="auto" w:fill="auto"/>
            <w:tcMar>
              <w:left w:w="43" w:type="dxa"/>
              <w:right w:w="43" w:type="dxa"/>
            </w:tcMar>
            <w:vAlign w:val="center"/>
          </w:tcPr>
          <w:p w:rsidR="00D54E49" w:rsidRDefault="00D54E49" w:rsidP="00D42CCD">
            <w:pPr>
              <w:jc w:val="right"/>
              <w:rPr>
                <w:sz w:val="14"/>
                <w:szCs w:val="14"/>
              </w:rPr>
            </w:pPr>
            <w:r>
              <w:rPr>
                <w:sz w:val="14"/>
                <w:szCs w:val="14"/>
              </w:rPr>
              <w:t>30</w:t>
            </w:r>
          </w:p>
        </w:tc>
        <w:tc>
          <w:tcPr>
            <w:tcW w:w="778" w:type="dxa"/>
            <w:tcBorders>
              <w:top w:val="nil"/>
              <w:left w:val="nil"/>
              <w:bottom w:val="nil"/>
              <w:right w:val="nil"/>
            </w:tcBorders>
            <w:shd w:val="clear" w:color="auto" w:fill="auto"/>
            <w:tcMar>
              <w:left w:w="43" w:type="dxa"/>
              <w:right w:w="43" w:type="dxa"/>
            </w:tcMar>
            <w:vAlign w:val="center"/>
          </w:tcPr>
          <w:p w:rsidR="00D54E49" w:rsidRDefault="00D54E49" w:rsidP="00D42CCD">
            <w:pPr>
              <w:jc w:val="right"/>
              <w:rPr>
                <w:sz w:val="14"/>
                <w:szCs w:val="14"/>
              </w:rPr>
            </w:pPr>
            <w:r>
              <w:rPr>
                <w:sz w:val="14"/>
                <w:szCs w:val="14"/>
              </w:rPr>
              <w:t>-</w:t>
            </w:r>
          </w:p>
        </w:tc>
        <w:tc>
          <w:tcPr>
            <w:tcW w:w="745" w:type="dxa"/>
            <w:tcBorders>
              <w:top w:val="nil"/>
              <w:left w:val="nil"/>
              <w:bottom w:val="nil"/>
              <w:right w:val="nil"/>
            </w:tcBorders>
            <w:shd w:val="clear" w:color="auto" w:fill="auto"/>
            <w:tcMar>
              <w:left w:w="43" w:type="dxa"/>
              <w:right w:w="43" w:type="dxa"/>
            </w:tcMar>
            <w:vAlign w:val="center"/>
            <w:hideMark/>
          </w:tcPr>
          <w:p w:rsidR="00D54E49" w:rsidRDefault="00D54E49" w:rsidP="00636094">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D54E49" w:rsidRDefault="00D54E49" w:rsidP="00D63FF6">
            <w:pPr>
              <w:jc w:val="right"/>
              <w:rPr>
                <w:sz w:val="14"/>
                <w:szCs w:val="14"/>
              </w:rPr>
            </w:pPr>
            <w:r>
              <w:rPr>
                <w:sz w:val="14"/>
                <w:szCs w:val="14"/>
              </w:rPr>
              <w:t>-</w:t>
            </w:r>
          </w:p>
        </w:tc>
        <w:tc>
          <w:tcPr>
            <w:tcW w:w="724" w:type="dxa"/>
            <w:gridSpan w:val="2"/>
            <w:tcBorders>
              <w:top w:val="nil"/>
              <w:left w:val="nil"/>
              <w:bottom w:val="nil"/>
              <w:right w:val="nil"/>
            </w:tcBorders>
            <w:shd w:val="clear" w:color="auto" w:fill="auto"/>
            <w:tcMar>
              <w:left w:w="43" w:type="dxa"/>
              <w:right w:w="43" w:type="dxa"/>
            </w:tcMar>
            <w:vAlign w:val="center"/>
            <w:hideMark/>
          </w:tcPr>
          <w:p w:rsidR="00D54E49" w:rsidRDefault="00D54E49" w:rsidP="00636094">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D54E49" w:rsidRDefault="00D54E49" w:rsidP="00636094">
            <w:pPr>
              <w:jc w:val="right"/>
              <w:rPr>
                <w:sz w:val="14"/>
                <w:szCs w:val="14"/>
              </w:rPr>
            </w:pPr>
            <w:r>
              <w:rPr>
                <w:sz w:val="14"/>
                <w:szCs w:val="14"/>
              </w:rPr>
              <w:t>-</w:t>
            </w:r>
          </w:p>
        </w:tc>
        <w:tc>
          <w:tcPr>
            <w:tcW w:w="809" w:type="dxa"/>
            <w:tcBorders>
              <w:top w:val="nil"/>
              <w:left w:val="nil"/>
              <w:bottom w:val="nil"/>
              <w:right w:val="nil"/>
            </w:tcBorders>
            <w:shd w:val="clear" w:color="auto" w:fill="auto"/>
            <w:tcMar>
              <w:left w:w="43" w:type="dxa"/>
              <w:right w:w="43" w:type="dxa"/>
            </w:tcMar>
            <w:vAlign w:val="center"/>
          </w:tcPr>
          <w:p w:rsidR="00D54E49" w:rsidRDefault="00D54E49" w:rsidP="00636094">
            <w:pPr>
              <w:jc w:val="right"/>
              <w:rPr>
                <w:sz w:val="14"/>
                <w:szCs w:val="14"/>
              </w:rPr>
            </w:pPr>
            <w:r>
              <w:rPr>
                <w:sz w:val="14"/>
                <w:szCs w:val="14"/>
              </w:rPr>
              <w:t>-</w:t>
            </w:r>
          </w:p>
        </w:tc>
        <w:tc>
          <w:tcPr>
            <w:tcW w:w="746" w:type="dxa"/>
            <w:tcBorders>
              <w:top w:val="nil"/>
              <w:left w:val="nil"/>
              <w:bottom w:val="nil"/>
              <w:right w:val="nil"/>
            </w:tcBorders>
            <w:shd w:val="clear" w:color="auto" w:fill="auto"/>
            <w:tcMar>
              <w:left w:w="43" w:type="dxa"/>
              <w:right w:w="43" w:type="dxa"/>
            </w:tcMar>
            <w:vAlign w:val="center"/>
          </w:tcPr>
          <w:p w:rsidR="00D54E49" w:rsidRDefault="00D54E49" w:rsidP="00D54E49">
            <w:pPr>
              <w:jc w:val="right"/>
              <w:rPr>
                <w:sz w:val="14"/>
                <w:szCs w:val="14"/>
              </w:rPr>
            </w:pPr>
            <w:r>
              <w:rPr>
                <w:sz w:val="14"/>
                <w:szCs w:val="14"/>
              </w:rPr>
              <w:t>-</w:t>
            </w:r>
          </w:p>
        </w:tc>
      </w:tr>
      <w:tr w:rsidR="00D54E49" w:rsidRPr="00B34F49" w:rsidTr="00D54E49">
        <w:trPr>
          <w:trHeight w:hRule="exact" w:val="315"/>
          <w:jc w:val="center"/>
        </w:trPr>
        <w:tc>
          <w:tcPr>
            <w:tcW w:w="3420" w:type="dxa"/>
            <w:tcBorders>
              <w:top w:val="nil"/>
              <w:left w:val="nil"/>
              <w:bottom w:val="nil"/>
              <w:right w:val="nil"/>
            </w:tcBorders>
            <w:shd w:val="clear" w:color="auto" w:fill="auto"/>
            <w:vAlign w:val="center"/>
            <w:hideMark/>
          </w:tcPr>
          <w:p w:rsidR="00D54E49" w:rsidRPr="00B34F49" w:rsidRDefault="00D54E49" w:rsidP="00D42CCD">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tcPr>
          <w:p w:rsidR="00D54E49" w:rsidRDefault="00D54E49" w:rsidP="00D42CCD">
            <w:pPr>
              <w:jc w:val="right"/>
              <w:rPr>
                <w:sz w:val="14"/>
                <w:szCs w:val="14"/>
              </w:rPr>
            </w:pPr>
            <w:r>
              <w:rPr>
                <w:sz w:val="14"/>
                <w:szCs w:val="14"/>
              </w:rPr>
              <w:t>2,449,848</w:t>
            </w:r>
          </w:p>
        </w:tc>
        <w:tc>
          <w:tcPr>
            <w:tcW w:w="815" w:type="dxa"/>
            <w:tcBorders>
              <w:top w:val="nil"/>
              <w:left w:val="nil"/>
              <w:bottom w:val="nil"/>
              <w:right w:val="nil"/>
            </w:tcBorders>
            <w:shd w:val="clear" w:color="auto" w:fill="auto"/>
            <w:tcMar>
              <w:left w:w="43" w:type="dxa"/>
              <w:right w:w="43" w:type="dxa"/>
            </w:tcMar>
            <w:vAlign w:val="center"/>
          </w:tcPr>
          <w:p w:rsidR="00D54E49" w:rsidRDefault="00D54E49" w:rsidP="00D42CCD">
            <w:pPr>
              <w:jc w:val="right"/>
              <w:rPr>
                <w:sz w:val="14"/>
                <w:szCs w:val="14"/>
              </w:rPr>
            </w:pPr>
            <w:r>
              <w:rPr>
                <w:sz w:val="14"/>
                <w:szCs w:val="14"/>
              </w:rPr>
              <w:t>2,646,420</w:t>
            </w:r>
          </w:p>
        </w:tc>
        <w:tc>
          <w:tcPr>
            <w:tcW w:w="778" w:type="dxa"/>
            <w:tcBorders>
              <w:top w:val="nil"/>
              <w:left w:val="nil"/>
              <w:bottom w:val="nil"/>
              <w:right w:val="nil"/>
            </w:tcBorders>
            <w:shd w:val="clear" w:color="auto" w:fill="auto"/>
            <w:tcMar>
              <w:left w:w="43" w:type="dxa"/>
              <w:right w:w="43" w:type="dxa"/>
            </w:tcMar>
            <w:vAlign w:val="center"/>
          </w:tcPr>
          <w:p w:rsidR="00D54E49" w:rsidRDefault="00D54E49" w:rsidP="00D42CCD">
            <w:pPr>
              <w:jc w:val="right"/>
              <w:rPr>
                <w:sz w:val="14"/>
                <w:szCs w:val="14"/>
              </w:rPr>
            </w:pPr>
            <w:r>
              <w:rPr>
                <w:sz w:val="14"/>
                <w:szCs w:val="14"/>
              </w:rPr>
              <w:t>2,996,069</w:t>
            </w:r>
          </w:p>
        </w:tc>
        <w:tc>
          <w:tcPr>
            <w:tcW w:w="745" w:type="dxa"/>
            <w:tcBorders>
              <w:top w:val="nil"/>
              <w:left w:val="nil"/>
              <w:bottom w:val="nil"/>
              <w:right w:val="nil"/>
            </w:tcBorders>
            <w:shd w:val="clear" w:color="auto" w:fill="auto"/>
            <w:tcMar>
              <w:left w:w="43" w:type="dxa"/>
              <w:right w:w="43" w:type="dxa"/>
            </w:tcMar>
            <w:vAlign w:val="center"/>
            <w:hideMark/>
          </w:tcPr>
          <w:p w:rsidR="00D54E49" w:rsidRDefault="00D54E49" w:rsidP="00636094">
            <w:pPr>
              <w:jc w:val="right"/>
              <w:rPr>
                <w:sz w:val="14"/>
                <w:szCs w:val="14"/>
              </w:rPr>
            </w:pPr>
            <w:r>
              <w:rPr>
                <w:sz w:val="14"/>
                <w:szCs w:val="14"/>
              </w:rPr>
              <w:t>2,654,000</w:t>
            </w:r>
          </w:p>
        </w:tc>
        <w:tc>
          <w:tcPr>
            <w:tcW w:w="716" w:type="dxa"/>
            <w:tcBorders>
              <w:top w:val="nil"/>
              <w:left w:val="nil"/>
              <w:bottom w:val="nil"/>
              <w:right w:val="nil"/>
            </w:tcBorders>
            <w:shd w:val="clear" w:color="auto" w:fill="auto"/>
            <w:tcMar>
              <w:left w:w="43" w:type="dxa"/>
              <w:right w:w="43" w:type="dxa"/>
            </w:tcMar>
            <w:vAlign w:val="center"/>
          </w:tcPr>
          <w:p w:rsidR="00D54E49" w:rsidRDefault="00D54E49" w:rsidP="00D63FF6">
            <w:pPr>
              <w:jc w:val="right"/>
              <w:rPr>
                <w:sz w:val="14"/>
                <w:szCs w:val="14"/>
              </w:rPr>
            </w:pPr>
            <w:r>
              <w:rPr>
                <w:sz w:val="14"/>
                <w:szCs w:val="14"/>
              </w:rPr>
              <w:t>2,653,659</w:t>
            </w:r>
          </w:p>
        </w:tc>
        <w:tc>
          <w:tcPr>
            <w:tcW w:w="724" w:type="dxa"/>
            <w:gridSpan w:val="2"/>
            <w:tcBorders>
              <w:top w:val="nil"/>
              <w:left w:val="nil"/>
              <w:bottom w:val="nil"/>
              <w:right w:val="nil"/>
            </w:tcBorders>
            <w:shd w:val="clear" w:color="auto" w:fill="auto"/>
            <w:tcMar>
              <w:left w:w="43" w:type="dxa"/>
              <w:right w:w="43" w:type="dxa"/>
            </w:tcMar>
            <w:vAlign w:val="center"/>
            <w:hideMark/>
          </w:tcPr>
          <w:p w:rsidR="00D54E49" w:rsidRDefault="00D54E49" w:rsidP="00636094">
            <w:pPr>
              <w:jc w:val="right"/>
              <w:rPr>
                <w:sz w:val="14"/>
                <w:szCs w:val="14"/>
              </w:rPr>
            </w:pPr>
            <w:r>
              <w:rPr>
                <w:sz w:val="14"/>
                <w:szCs w:val="14"/>
              </w:rPr>
              <w:t>2,840,516</w:t>
            </w:r>
          </w:p>
        </w:tc>
        <w:tc>
          <w:tcPr>
            <w:tcW w:w="813" w:type="dxa"/>
            <w:tcBorders>
              <w:top w:val="nil"/>
              <w:left w:val="nil"/>
              <w:bottom w:val="nil"/>
              <w:right w:val="nil"/>
            </w:tcBorders>
            <w:shd w:val="clear" w:color="auto" w:fill="auto"/>
            <w:tcMar>
              <w:left w:w="43" w:type="dxa"/>
              <w:right w:w="43" w:type="dxa"/>
            </w:tcMar>
            <w:vAlign w:val="center"/>
          </w:tcPr>
          <w:p w:rsidR="00D54E49" w:rsidRDefault="00D54E49" w:rsidP="00636094">
            <w:pPr>
              <w:jc w:val="right"/>
              <w:rPr>
                <w:sz w:val="14"/>
                <w:szCs w:val="14"/>
              </w:rPr>
            </w:pPr>
            <w:r>
              <w:rPr>
                <w:sz w:val="14"/>
                <w:szCs w:val="14"/>
              </w:rPr>
              <w:t>2,847,595</w:t>
            </w:r>
          </w:p>
        </w:tc>
        <w:tc>
          <w:tcPr>
            <w:tcW w:w="809" w:type="dxa"/>
            <w:tcBorders>
              <w:top w:val="nil"/>
              <w:left w:val="nil"/>
              <w:bottom w:val="nil"/>
              <w:right w:val="nil"/>
            </w:tcBorders>
            <w:shd w:val="clear" w:color="auto" w:fill="auto"/>
            <w:tcMar>
              <w:left w:w="43" w:type="dxa"/>
              <w:right w:w="43" w:type="dxa"/>
            </w:tcMar>
            <w:vAlign w:val="center"/>
          </w:tcPr>
          <w:p w:rsidR="00D54E49" w:rsidRDefault="00D54E49" w:rsidP="00636094">
            <w:pPr>
              <w:jc w:val="right"/>
              <w:rPr>
                <w:sz w:val="14"/>
                <w:szCs w:val="14"/>
              </w:rPr>
            </w:pPr>
            <w:r>
              <w:rPr>
                <w:sz w:val="14"/>
                <w:szCs w:val="14"/>
              </w:rPr>
              <w:t>2,923,639</w:t>
            </w:r>
          </w:p>
        </w:tc>
        <w:tc>
          <w:tcPr>
            <w:tcW w:w="746" w:type="dxa"/>
            <w:tcBorders>
              <w:top w:val="nil"/>
              <w:left w:val="nil"/>
              <w:bottom w:val="nil"/>
              <w:right w:val="nil"/>
            </w:tcBorders>
            <w:shd w:val="clear" w:color="auto" w:fill="auto"/>
            <w:tcMar>
              <w:left w:w="43" w:type="dxa"/>
              <w:right w:w="43" w:type="dxa"/>
            </w:tcMar>
            <w:vAlign w:val="center"/>
          </w:tcPr>
          <w:p w:rsidR="00D54E49" w:rsidRDefault="00D54E49" w:rsidP="00D54E49">
            <w:pPr>
              <w:jc w:val="right"/>
              <w:rPr>
                <w:sz w:val="14"/>
                <w:szCs w:val="14"/>
              </w:rPr>
            </w:pPr>
            <w:r>
              <w:rPr>
                <w:sz w:val="14"/>
                <w:szCs w:val="14"/>
              </w:rPr>
              <w:t>2,946,467</w:t>
            </w:r>
          </w:p>
        </w:tc>
      </w:tr>
      <w:tr w:rsidR="00D54E49" w:rsidRPr="00B34F49" w:rsidTr="00D54E49">
        <w:trPr>
          <w:trHeight w:hRule="exact" w:val="405"/>
          <w:jc w:val="center"/>
        </w:trPr>
        <w:tc>
          <w:tcPr>
            <w:tcW w:w="3420" w:type="dxa"/>
            <w:tcBorders>
              <w:top w:val="nil"/>
              <w:left w:val="nil"/>
              <w:bottom w:val="single" w:sz="12" w:space="0" w:color="auto"/>
              <w:right w:val="nil"/>
            </w:tcBorders>
            <w:shd w:val="clear" w:color="auto" w:fill="auto"/>
            <w:vAlign w:val="center"/>
            <w:hideMark/>
          </w:tcPr>
          <w:p w:rsidR="00D54E49" w:rsidRPr="00B34F49" w:rsidRDefault="00D54E49" w:rsidP="00D42CCD">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tcPr>
          <w:p w:rsidR="00D54E49" w:rsidRDefault="00D54E49" w:rsidP="00D42CCD">
            <w:pPr>
              <w:jc w:val="right"/>
              <w:rPr>
                <w:sz w:val="14"/>
                <w:szCs w:val="14"/>
              </w:rPr>
            </w:pPr>
            <w:r>
              <w:rPr>
                <w:sz w:val="14"/>
                <w:szCs w:val="14"/>
              </w:rPr>
              <w:t>2,909,323</w:t>
            </w:r>
          </w:p>
        </w:tc>
        <w:tc>
          <w:tcPr>
            <w:tcW w:w="815" w:type="dxa"/>
            <w:tcBorders>
              <w:top w:val="nil"/>
              <w:left w:val="nil"/>
              <w:bottom w:val="single" w:sz="12" w:space="0" w:color="auto"/>
              <w:right w:val="nil"/>
            </w:tcBorders>
            <w:shd w:val="clear" w:color="auto" w:fill="auto"/>
            <w:tcMar>
              <w:left w:w="43" w:type="dxa"/>
              <w:right w:w="43" w:type="dxa"/>
            </w:tcMar>
            <w:vAlign w:val="center"/>
          </w:tcPr>
          <w:p w:rsidR="00D54E49" w:rsidRDefault="00D54E49" w:rsidP="00D42CCD">
            <w:pPr>
              <w:jc w:val="right"/>
              <w:rPr>
                <w:sz w:val="14"/>
                <w:szCs w:val="14"/>
              </w:rPr>
            </w:pPr>
            <w:r>
              <w:rPr>
                <w:sz w:val="14"/>
                <w:szCs w:val="14"/>
              </w:rPr>
              <w:t>3,520,031</w:t>
            </w:r>
          </w:p>
        </w:tc>
        <w:tc>
          <w:tcPr>
            <w:tcW w:w="778" w:type="dxa"/>
            <w:tcBorders>
              <w:top w:val="nil"/>
              <w:left w:val="nil"/>
              <w:bottom w:val="single" w:sz="12" w:space="0" w:color="auto"/>
              <w:right w:val="nil"/>
            </w:tcBorders>
            <w:shd w:val="clear" w:color="auto" w:fill="auto"/>
            <w:tcMar>
              <w:left w:w="43" w:type="dxa"/>
              <w:right w:w="43" w:type="dxa"/>
            </w:tcMar>
            <w:vAlign w:val="center"/>
          </w:tcPr>
          <w:p w:rsidR="00D54E49" w:rsidRDefault="00D54E49" w:rsidP="00D42CCD">
            <w:pPr>
              <w:jc w:val="right"/>
              <w:rPr>
                <w:sz w:val="14"/>
                <w:szCs w:val="14"/>
              </w:rPr>
            </w:pPr>
            <w:r>
              <w:rPr>
                <w:sz w:val="14"/>
                <w:szCs w:val="14"/>
              </w:rPr>
              <w:t>4,217,661</w:t>
            </w:r>
          </w:p>
        </w:tc>
        <w:tc>
          <w:tcPr>
            <w:tcW w:w="745" w:type="dxa"/>
            <w:tcBorders>
              <w:top w:val="nil"/>
              <w:left w:val="nil"/>
              <w:bottom w:val="single" w:sz="12" w:space="0" w:color="auto"/>
              <w:right w:val="nil"/>
            </w:tcBorders>
            <w:shd w:val="clear" w:color="auto" w:fill="auto"/>
            <w:tcMar>
              <w:left w:w="43" w:type="dxa"/>
              <w:right w:w="43" w:type="dxa"/>
            </w:tcMar>
            <w:vAlign w:val="center"/>
            <w:hideMark/>
          </w:tcPr>
          <w:p w:rsidR="00D54E49" w:rsidRDefault="00D54E49" w:rsidP="00636094">
            <w:pPr>
              <w:jc w:val="right"/>
              <w:rPr>
                <w:sz w:val="14"/>
                <w:szCs w:val="14"/>
              </w:rPr>
            </w:pPr>
            <w:r>
              <w:rPr>
                <w:sz w:val="14"/>
                <w:szCs w:val="14"/>
              </w:rPr>
              <w:t>3,041,617</w:t>
            </w:r>
          </w:p>
        </w:tc>
        <w:tc>
          <w:tcPr>
            <w:tcW w:w="716" w:type="dxa"/>
            <w:tcBorders>
              <w:top w:val="nil"/>
              <w:left w:val="nil"/>
              <w:bottom w:val="single" w:sz="12" w:space="0" w:color="auto"/>
              <w:right w:val="nil"/>
            </w:tcBorders>
            <w:shd w:val="clear" w:color="auto" w:fill="auto"/>
            <w:tcMar>
              <w:left w:w="43" w:type="dxa"/>
              <w:right w:w="43" w:type="dxa"/>
            </w:tcMar>
            <w:vAlign w:val="center"/>
          </w:tcPr>
          <w:p w:rsidR="00D54E49" w:rsidRDefault="00D54E49" w:rsidP="00D63FF6">
            <w:pPr>
              <w:jc w:val="right"/>
              <w:rPr>
                <w:sz w:val="14"/>
                <w:szCs w:val="14"/>
              </w:rPr>
            </w:pPr>
            <w:r>
              <w:rPr>
                <w:sz w:val="14"/>
                <w:szCs w:val="14"/>
              </w:rPr>
              <w:t>2,900,266</w:t>
            </w:r>
          </w:p>
        </w:tc>
        <w:tc>
          <w:tcPr>
            <w:tcW w:w="724" w:type="dxa"/>
            <w:gridSpan w:val="2"/>
            <w:tcBorders>
              <w:top w:val="nil"/>
              <w:left w:val="nil"/>
              <w:bottom w:val="single" w:sz="12" w:space="0" w:color="auto"/>
              <w:right w:val="nil"/>
            </w:tcBorders>
            <w:shd w:val="clear" w:color="auto" w:fill="auto"/>
            <w:tcMar>
              <w:left w:w="43" w:type="dxa"/>
              <w:right w:w="43" w:type="dxa"/>
            </w:tcMar>
            <w:vAlign w:val="center"/>
            <w:hideMark/>
          </w:tcPr>
          <w:p w:rsidR="00D54E49" w:rsidRDefault="00D54E49" w:rsidP="00636094">
            <w:pPr>
              <w:jc w:val="right"/>
              <w:rPr>
                <w:sz w:val="14"/>
                <w:szCs w:val="14"/>
              </w:rPr>
            </w:pPr>
            <w:r>
              <w:rPr>
                <w:sz w:val="14"/>
                <w:szCs w:val="14"/>
              </w:rPr>
              <w:t>3,727,559</w:t>
            </w:r>
          </w:p>
        </w:tc>
        <w:tc>
          <w:tcPr>
            <w:tcW w:w="813" w:type="dxa"/>
            <w:tcBorders>
              <w:top w:val="nil"/>
              <w:left w:val="nil"/>
              <w:bottom w:val="single" w:sz="12" w:space="0" w:color="auto"/>
              <w:right w:val="nil"/>
            </w:tcBorders>
            <w:shd w:val="clear" w:color="auto" w:fill="auto"/>
            <w:tcMar>
              <w:left w:w="43" w:type="dxa"/>
              <w:right w:w="43" w:type="dxa"/>
            </w:tcMar>
            <w:vAlign w:val="center"/>
          </w:tcPr>
          <w:p w:rsidR="00D54E49" w:rsidRDefault="00D54E49" w:rsidP="00636094">
            <w:pPr>
              <w:jc w:val="right"/>
              <w:rPr>
                <w:sz w:val="14"/>
                <w:szCs w:val="14"/>
              </w:rPr>
            </w:pPr>
            <w:r>
              <w:rPr>
                <w:sz w:val="14"/>
                <w:szCs w:val="14"/>
              </w:rPr>
              <w:t>3,732,974</w:t>
            </w:r>
          </w:p>
        </w:tc>
        <w:tc>
          <w:tcPr>
            <w:tcW w:w="809" w:type="dxa"/>
            <w:tcBorders>
              <w:top w:val="nil"/>
              <w:left w:val="nil"/>
              <w:bottom w:val="single" w:sz="12" w:space="0" w:color="auto"/>
              <w:right w:val="nil"/>
            </w:tcBorders>
            <w:shd w:val="clear" w:color="auto" w:fill="auto"/>
            <w:tcMar>
              <w:left w:w="43" w:type="dxa"/>
              <w:right w:w="43" w:type="dxa"/>
            </w:tcMar>
            <w:vAlign w:val="center"/>
          </w:tcPr>
          <w:p w:rsidR="00D54E49" w:rsidRDefault="00D54E49" w:rsidP="00636094">
            <w:pPr>
              <w:jc w:val="right"/>
              <w:rPr>
                <w:sz w:val="14"/>
                <w:szCs w:val="14"/>
              </w:rPr>
            </w:pPr>
            <w:r>
              <w:rPr>
                <w:sz w:val="14"/>
                <w:szCs w:val="14"/>
              </w:rPr>
              <w:t>4,205,364</w:t>
            </w:r>
          </w:p>
        </w:tc>
        <w:tc>
          <w:tcPr>
            <w:tcW w:w="746" w:type="dxa"/>
            <w:tcBorders>
              <w:top w:val="nil"/>
              <w:left w:val="nil"/>
              <w:bottom w:val="single" w:sz="12" w:space="0" w:color="auto"/>
              <w:right w:val="nil"/>
            </w:tcBorders>
            <w:shd w:val="clear" w:color="auto" w:fill="auto"/>
            <w:tcMar>
              <w:left w:w="43" w:type="dxa"/>
              <w:right w:w="43" w:type="dxa"/>
            </w:tcMar>
            <w:vAlign w:val="center"/>
          </w:tcPr>
          <w:p w:rsidR="00D54E49" w:rsidRDefault="00D54E49" w:rsidP="00D54E49">
            <w:pPr>
              <w:jc w:val="right"/>
              <w:rPr>
                <w:sz w:val="14"/>
                <w:szCs w:val="14"/>
              </w:rPr>
            </w:pPr>
            <w:r>
              <w:rPr>
                <w:sz w:val="14"/>
                <w:szCs w:val="14"/>
              </w:rPr>
              <w:t>4,732,963</w:t>
            </w:r>
          </w:p>
        </w:tc>
      </w:tr>
      <w:tr w:rsidR="00D42CCD" w:rsidRPr="00B34F49" w:rsidTr="001A3CE8">
        <w:trPr>
          <w:trHeight w:val="177"/>
          <w:jc w:val="center"/>
        </w:trPr>
        <w:tc>
          <w:tcPr>
            <w:tcW w:w="3420" w:type="dxa"/>
            <w:tcBorders>
              <w:top w:val="nil"/>
              <w:left w:val="nil"/>
              <w:bottom w:val="nil"/>
              <w:right w:val="nil"/>
            </w:tcBorders>
            <w:shd w:val="clear" w:color="auto" w:fill="auto"/>
            <w:noWrap/>
            <w:vAlign w:val="bottom"/>
            <w:hideMark/>
          </w:tcPr>
          <w:p w:rsidR="00D42CCD" w:rsidRPr="00B34F49" w:rsidRDefault="00D42CCD" w:rsidP="00D42CCD">
            <w:pPr>
              <w:jc w:val="left"/>
              <w:rPr>
                <w:sz w:val="14"/>
                <w:szCs w:val="14"/>
              </w:rPr>
            </w:pPr>
          </w:p>
        </w:tc>
        <w:tc>
          <w:tcPr>
            <w:tcW w:w="7046" w:type="dxa"/>
            <w:gridSpan w:val="10"/>
            <w:tcBorders>
              <w:top w:val="single" w:sz="12" w:space="0" w:color="auto"/>
              <w:left w:val="nil"/>
              <w:bottom w:val="nil"/>
              <w:right w:val="nil"/>
            </w:tcBorders>
            <w:shd w:val="clear" w:color="auto" w:fill="auto"/>
            <w:noWrap/>
            <w:vAlign w:val="bottom"/>
            <w:hideMark/>
          </w:tcPr>
          <w:p w:rsidR="00D42CCD" w:rsidRPr="00B34F49" w:rsidRDefault="00D42CCD" w:rsidP="00D42CCD">
            <w:pPr>
              <w:jc w:val="right"/>
              <w:rPr>
                <w:color w:val="auto"/>
                <w:sz w:val="14"/>
                <w:szCs w:val="14"/>
              </w:rPr>
            </w:pPr>
            <w:r w:rsidRPr="00B34F49">
              <w:rPr>
                <w:color w:val="auto"/>
                <w:sz w:val="14"/>
                <w:szCs w:val="16"/>
              </w:rPr>
              <w:t xml:space="preserve">Source: Off-Site Supervision &amp; Enforcement  Department SBP </w:t>
            </w:r>
          </w:p>
        </w:tc>
      </w:tr>
      <w:tr w:rsidR="00D42CCD" w:rsidRPr="00B34F49" w:rsidTr="001A3CE8">
        <w:trPr>
          <w:trHeight w:val="180"/>
          <w:jc w:val="center"/>
        </w:trPr>
        <w:tc>
          <w:tcPr>
            <w:tcW w:w="10466" w:type="dxa"/>
            <w:gridSpan w:val="11"/>
            <w:tcBorders>
              <w:top w:val="nil"/>
              <w:left w:val="nil"/>
              <w:bottom w:val="nil"/>
              <w:right w:val="nil"/>
            </w:tcBorders>
            <w:shd w:val="clear" w:color="auto" w:fill="auto"/>
            <w:noWrap/>
            <w:vAlign w:val="center"/>
            <w:hideMark/>
          </w:tcPr>
          <w:p w:rsidR="00D42CCD" w:rsidRPr="00B34F49" w:rsidRDefault="00D42CCD" w:rsidP="00D42CCD">
            <w:pPr>
              <w:jc w:val="left"/>
              <w:rPr>
                <w:color w:val="auto"/>
                <w:sz w:val="12"/>
                <w:szCs w:val="12"/>
              </w:rPr>
            </w:pPr>
            <w:r w:rsidRPr="00B34F49">
              <w:rPr>
                <w:color w:val="auto"/>
                <w:sz w:val="12"/>
                <w:szCs w:val="16"/>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B93E8C" w:rsidRDefault="00B93E8C"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085" w:type="pct"/>
        <w:tblLayout w:type="fixed"/>
        <w:tblLook w:val="0000" w:firstRow="0" w:lastRow="0" w:firstColumn="0" w:lastColumn="0" w:noHBand="0" w:noVBand="0"/>
      </w:tblPr>
      <w:tblGrid>
        <w:gridCol w:w="3634"/>
        <w:gridCol w:w="748"/>
        <w:gridCol w:w="752"/>
        <w:gridCol w:w="748"/>
        <w:gridCol w:w="847"/>
        <w:gridCol w:w="873"/>
        <w:gridCol w:w="843"/>
        <w:gridCol w:w="843"/>
        <w:gridCol w:w="843"/>
      </w:tblGrid>
      <w:tr w:rsidR="007E2F90" w:rsidRPr="00D5469A" w:rsidTr="00052ECD">
        <w:trPr>
          <w:trHeight w:hRule="exact" w:val="288"/>
        </w:trPr>
        <w:tc>
          <w:tcPr>
            <w:tcW w:w="5000" w:type="pct"/>
            <w:gridSpan w:val="9"/>
            <w:tcBorders>
              <w:top w:val="nil"/>
              <w:left w:val="nil"/>
              <w:bottom w:val="nil"/>
              <w:right w:val="nil"/>
            </w:tcBorders>
            <w:shd w:val="clear" w:color="auto" w:fill="auto"/>
          </w:tcPr>
          <w:p w:rsidR="007E2F90" w:rsidRPr="00D5469A" w:rsidRDefault="007F7163" w:rsidP="001723FB">
            <w:pPr>
              <w:rPr>
                <w:b/>
                <w:color w:val="auto"/>
                <w:sz w:val="28"/>
                <w:szCs w:val="28"/>
              </w:rPr>
            </w:pPr>
            <w:r>
              <w:rPr>
                <w:b/>
                <w:bCs/>
                <w:color w:val="auto"/>
                <w:sz w:val="28"/>
                <w:szCs w:val="28"/>
              </w:rPr>
              <w:t>2.13</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052ECD">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7E2F90" w:rsidRPr="00D5469A" w:rsidTr="00A57C35">
        <w:trPr>
          <w:cantSplit/>
          <w:trHeight w:hRule="exact" w:val="332"/>
        </w:trPr>
        <w:tc>
          <w:tcPr>
            <w:tcW w:w="1794" w:type="pct"/>
            <w:vMerge w:val="restart"/>
            <w:tcBorders>
              <w:top w:val="single" w:sz="12" w:space="0" w:color="auto"/>
              <w:bottom w:val="single" w:sz="12" w:space="0" w:color="auto"/>
              <w:right w:val="single" w:sz="4" w:space="0" w:color="auto"/>
            </w:tcBorders>
            <w:shd w:val="clear" w:color="auto" w:fill="auto"/>
            <w:noWrap/>
            <w:vAlign w:val="center"/>
          </w:tcPr>
          <w:p w:rsidR="007E2F90" w:rsidRPr="00D5469A" w:rsidRDefault="007E2F90" w:rsidP="007E2F90">
            <w:pPr>
              <w:rPr>
                <w:b/>
                <w:color w:val="auto"/>
                <w:szCs w:val="16"/>
              </w:rPr>
            </w:pPr>
            <w:r w:rsidRPr="00D5469A">
              <w:rPr>
                <w:b/>
                <w:bCs/>
                <w:color w:val="auto"/>
                <w:szCs w:val="16"/>
              </w:rPr>
              <w:t>ASSETS/ LIABILITIES</w:t>
            </w:r>
          </w:p>
        </w:tc>
        <w:tc>
          <w:tcPr>
            <w:tcW w:w="1527" w:type="pct"/>
            <w:gridSpan w:val="4"/>
            <w:tcBorders>
              <w:bottom w:val="single" w:sz="4" w:space="0" w:color="auto"/>
              <w:right w:val="single" w:sz="4" w:space="0" w:color="auto"/>
            </w:tcBorders>
            <w:shd w:val="clear" w:color="auto" w:fill="auto"/>
            <w:vAlign w:val="center"/>
          </w:tcPr>
          <w:p w:rsidR="007E2F90" w:rsidRPr="00D5469A" w:rsidRDefault="00052B28" w:rsidP="007A7EBA">
            <w:pPr>
              <w:rPr>
                <w:b/>
                <w:color w:val="auto"/>
                <w:szCs w:val="16"/>
              </w:rPr>
            </w:pPr>
            <w:r>
              <w:rPr>
                <w:b/>
                <w:color w:val="auto"/>
                <w:szCs w:val="16"/>
              </w:rPr>
              <w:t>Sep</w:t>
            </w:r>
            <w:r w:rsidR="00B151AD">
              <w:rPr>
                <w:b/>
                <w:color w:val="auto"/>
                <w:szCs w:val="16"/>
              </w:rPr>
              <w:t>-</w:t>
            </w:r>
            <w:r w:rsidR="007E2F90" w:rsidRPr="00D5469A">
              <w:rPr>
                <w:b/>
                <w:color w:val="auto"/>
                <w:szCs w:val="16"/>
              </w:rPr>
              <w:t>1</w:t>
            </w:r>
            <w:r w:rsidR="007A7EBA">
              <w:rPr>
                <w:b/>
                <w:color w:val="auto"/>
                <w:szCs w:val="16"/>
              </w:rPr>
              <w:t>8</w:t>
            </w:r>
          </w:p>
        </w:tc>
        <w:tc>
          <w:tcPr>
            <w:tcW w:w="1679" w:type="pct"/>
            <w:gridSpan w:val="4"/>
            <w:tcBorders>
              <w:left w:val="single" w:sz="4" w:space="0" w:color="auto"/>
              <w:bottom w:val="single" w:sz="4" w:space="0" w:color="auto"/>
            </w:tcBorders>
            <w:shd w:val="clear" w:color="auto" w:fill="auto"/>
            <w:vAlign w:val="center"/>
          </w:tcPr>
          <w:p w:rsidR="007E2F90" w:rsidRPr="00D5469A" w:rsidRDefault="00B365C7" w:rsidP="000010D1">
            <w:pPr>
              <w:rPr>
                <w:b/>
                <w:color w:val="auto"/>
                <w:szCs w:val="16"/>
              </w:rPr>
            </w:pPr>
            <w:r>
              <w:rPr>
                <w:b/>
                <w:color w:val="auto"/>
                <w:szCs w:val="16"/>
              </w:rPr>
              <w:t>Sep</w:t>
            </w:r>
            <w:r w:rsidR="000010D1">
              <w:rPr>
                <w:b/>
                <w:color w:val="auto"/>
                <w:szCs w:val="16"/>
              </w:rPr>
              <w:t>-</w:t>
            </w:r>
            <w:r w:rsidR="007E2F90">
              <w:rPr>
                <w:b/>
                <w:color w:val="auto"/>
                <w:szCs w:val="16"/>
              </w:rPr>
              <w:t>1</w:t>
            </w:r>
            <w:r w:rsidR="000010D1">
              <w:rPr>
                <w:b/>
                <w:color w:val="auto"/>
                <w:szCs w:val="16"/>
              </w:rPr>
              <w:t>9</w:t>
            </w:r>
          </w:p>
        </w:tc>
      </w:tr>
      <w:tr w:rsidR="006423A2" w:rsidRPr="00D5469A" w:rsidTr="00A57C35">
        <w:trPr>
          <w:cantSplit/>
          <w:trHeight w:hRule="exact" w:val="216"/>
        </w:trPr>
        <w:tc>
          <w:tcPr>
            <w:tcW w:w="1794" w:type="pct"/>
            <w:vMerge/>
            <w:tcBorders>
              <w:top w:val="single" w:sz="12" w:space="0" w:color="auto"/>
              <w:bottom w:val="single" w:sz="12" w:space="0" w:color="auto"/>
              <w:right w:val="single" w:sz="4" w:space="0" w:color="auto"/>
            </w:tcBorders>
            <w:shd w:val="clear" w:color="auto" w:fill="auto"/>
            <w:vAlign w:val="center"/>
          </w:tcPr>
          <w:p w:rsidR="006423A2" w:rsidRPr="00D5469A" w:rsidRDefault="006423A2" w:rsidP="007E2F90">
            <w:pPr>
              <w:rPr>
                <w:color w:val="auto"/>
                <w:szCs w:val="16"/>
              </w:rPr>
            </w:pPr>
          </w:p>
        </w:tc>
        <w:tc>
          <w:tcPr>
            <w:tcW w:w="369"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DFIs*</w:t>
            </w:r>
          </w:p>
        </w:tc>
        <w:tc>
          <w:tcPr>
            <w:tcW w:w="371"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NBFCs</w:t>
            </w:r>
          </w:p>
        </w:tc>
        <w:tc>
          <w:tcPr>
            <w:tcW w:w="369"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526F81">
            <w:pPr>
              <w:jc w:val="right"/>
              <w:rPr>
                <w:b/>
                <w:bCs/>
                <w:szCs w:val="16"/>
              </w:rPr>
            </w:pPr>
            <w:r>
              <w:rPr>
                <w:b/>
                <w:bCs/>
                <w:szCs w:val="16"/>
              </w:rPr>
              <w:t>MF</w:t>
            </w:r>
            <w:r w:rsidR="00526F81">
              <w:rPr>
                <w:b/>
                <w:bCs/>
                <w:szCs w:val="16"/>
              </w:rPr>
              <w:t>I</w:t>
            </w:r>
            <w:r>
              <w:rPr>
                <w:b/>
                <w:bCs/>
                <w:szCs w:val="16"/>
              </w:rPr>
              <w:t>s</w:t>
            </w:r>
          </w:p>
        </w:tc>
        <w:tc>
          <w:tcPr>
            <w:tcW w:w="418"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Total</w:t>
            </w:r>
          </w:p>
        </w:tc>
        <w:tc>
          <w:tcPr>
            <w:tcW w:w="431"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DFIs*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NBFCs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526F81" w:rsidP="006423A2">
            <w:pPr>
              <w:jc w:val="right"/>
              <w:rPr>
                <w:b/>
                <w:bCs/>
                <w:szCs w:val="16"/>
              </w:rPr>
            </w:pPr>
            <w:r>
              <w:rPr>
                <w:b/>
                <w:bCs/>
                <w:szCs w:val="16"/>
              </w:rPr>
              <w:t>MFI</w:t>
            </w:r>
            <w:r w:rsidR="006423A2">
              <w:rPr>
                <w:b/>
                <w:bCs/>
                <w:szCs w:val="16"/>
              </w:rPr>
              <w:t>s</w:t>
            </w:r>
          </w:p>
        </w:tc>
        <w:tc>
          <w:tcPr>
            <w:tcW w:w="416" w:type="pct"/>
            <w:tcBorders>
              <w:top w:val="single" w:sz="4" w:space="0" w:color="auto"/>
              <w:left w:val="nil"/>
              <w:bottom w:val="single" w:sz="12" w:space="0" w:color="auto"/>
            </w:tcBorders>
            <w:shd w:val="clear" w:color="auto" w:fill="auto"/>
            <w:tcMar>
              <w:left w:w="43" w:type="dxa"/>
              <w:right w:w="43" w:type="dxa"/>
            </w:tcMar>
            <w:vAlign w:val="center"/>
          </w:tcPr>
          <w:p w:rsidR="006423A2" w:rsidRDefault="006423A2" w:rsidP="006423A2">
            <w:pPr>
              <w:jc w:val="right"/>
              <w:rPr>
                <w:b/>
                <w:bCs/>
                <w:szCs w:val="16"/>
              </w:rPr>
            </w:pPr>
            <w:r>
              <w:rPr>
                <w:b/>
                <w:bCs/>
                <w:szCs w:val="16"/>
              </w:rPr>
              <w:t>Total</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6,013</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252,494</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39,953</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298,460</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10,169</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336,304</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45,150</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391,624</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Currency</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1,973</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4,362</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6,339</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3,256</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5,632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8,893</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Transferable Deposits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2,380</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206,751</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29,845</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238,977</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5,427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275,647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34,303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315,377</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c. Restricted Deposits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1,002</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1,701</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2,062</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4,765</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1,458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2,212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3,670</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d. Other Deposits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2,627</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42,069</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3,683</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48,379</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4,737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55,943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3,004</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63,684</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hanging="95"/>
              <w:jc w:val="left"/>
              <w:rPr>
                <w:b/>
                <w:bCs/>
                <w:color w:val="auto"/>
                <w:szCs w:val="16"/>
              </w:rPr>
            </w:pPr>
            <w:r w:rsidRPr="00D5469A">
              <w:rPr>
                <w:b/>
                <w:bCs/>
                <w:color w:val="auto"/>
                <w:szCs w:val="16"/>
              </w:rPr>
              <w:t>2. Investment in securities other  than shares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93,414</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108,303</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28,858</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230,574</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178,291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97,687</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38,335</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314,312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44,843</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67,636</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28,247</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140,727</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110,603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53,654</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37,925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202,182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48,571</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40,666</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611</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89,848</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67,688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44,033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409</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112,130</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101,615</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88,030</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178,290</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367,935</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110,367</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92,230</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220,281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422,879</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23,862</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23,629</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137,839</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185,330</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24,878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26,282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178,227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229,387</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77,753</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64,401</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40,451</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182,605</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85,490</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65,949</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42,054</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193,493</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31,560</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359,786</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391,346</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33,261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221,712</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254,973</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25,717</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344,063</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369,780</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27,414</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207,706</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235,120</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5,843</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15,723</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21,566</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5,847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14,006</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19,853</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105</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106</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211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211</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Life</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9</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9</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10</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10</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Non-life</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95</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97</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201</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201</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873749">
            <w:pPr>
              <w:jc w:val="right"/>
              <w:rPr>
                <w:b/>
                <w:bCs/>
                <w:sz w:val="14"/>
                <w:szCs w:val="14"/>
              </w:rPr>
            </w:pPr>
            <w:r>
              <w:rPr>
                <w:b/>
                <w:bCs/>
                <w:sz w:val="14"/>
                <w:szCs w:val="14"/>
              </w:rPr>
              <w:t>(</w:t>
            </w:r>
            <w:r w:rsidR="00873749">
              <w:rPr>
                <w:b/>
                <w:bCs/>
                <w:sz w:val="14"/>
                <w:szCs w:val="14"/>
              </w:rPr>
              <w:t>..</w:t>
            </w: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873749">
            <w:pPr>
              <w:jc w:val="right"/>
              <w:rPr>
                <w:b/>
                <w:bCs/>
                <w:sz w:val="14"/>
                <w:szCs w:val="14"/>
              </w:rPr>
            </w:pPr>
            <w:r>
              <w:rPr>
                <w:b/>
                <w:bCs/>
                <w:sz w:val="14"/>
                <w:szCs w:val="14"/>
              </w:rPr>
              <w:t>(</w:t>
            </w:r>
            <w:r w:rsidR="00873749">
              <w:rPr>
                <w:b/>
                <w:bCs/>
                <w:sz w:val="14"/>
                <w:szCs w:val="14"/>
              </w:rPr>
              <w:t>..</w:t>
            </w:r>
            <w:r>
              <w:rPr>
                <w:b/>
                <w:bCs/>
                <w:sz w:val="14"/>
                <w:szCs w:val="14"/>
              </w:rPr>
              <w:t>)</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16,448</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37,949</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21,737</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76,135</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18,107</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37,439</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33,253</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88,799</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4,964</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30,116</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14,662</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49,742</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5,901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31,080</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30,953</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67,934</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1B2736" w:rsidRDefault="00052B28" w:rsidP="00052B28">
            <w:pPr>
              <w:ind w:firstLine="445"/>
              <w:jc w:val="left"/>
              <w:rPr>
                <w:b/>
                <w:bCs/>
                <w:color w:val="auto"/>
                <w:szCs w:val="16"/>
              </w:rPr>
            </w:pPr>
            <w:r w:rsidRPr="001B2736">
              <w:rPr>
                <w:b/>
                <w:bCs/>
                <w:color w:val="auto"/>
                <w:szCs w:val="16"/>
              </w:rPr>
              <w:t>a. Produced assets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4,817</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24,775</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14,375</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43,967</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5,753</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25,676</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30,237</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61,666</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left="373"/>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Fixed assets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4,649</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23,201</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11,791</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39,641</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5,558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23,632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26,635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55,825</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left="373"/>
              <w:jc w:val="left"/>
              <w:rPr>
                <w:color w:val="auto"/>
                <w:szCs w:val="16"/>
              </w:rPr>
            </w:pPr>
            <w:r w:rsidRPr="00D5469A">
              <w:rPr>
                <w:color w:val="auto"/>
                <w:szCs w:val="16"/>
              </w:rPr>
              <w:t xml:space="preserve">     </w:t>
            </w:r>
            <w:proofErr w:type="gramStart"/>
            <w:r w:rsidRPr="00D5469A">
              <w:rPr>
                <w:color w:val="auto"/>
                <w:szCs w:val="16"/>
              </w:rPr>
              <w:t>ii .</w:t>
            </w:r>
            <w:proofErr w:type="gramEnd"/>
            <w:r w:rsidRPr="00D5469A">
              <w:rPr>
                <w:color w:val="auto"/>
                <w:szCs w:val="16"/>
              </w:rPr>
              <w:t xml:space="preserve">  Inventories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612</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612</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628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628</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left="373"/>
              <w:jc w:val="left"/>
              <w:rPr>
                <w:color w:val="auto"/>
                <w:szCs w:val="16"/>
              </w:rPr>
            </w:pPr>
            <w:r w:rsidRPr="00D5469A">
              <w:rPr>
                <w:color w:val="auto"/>
                <w:szCs w:val="16"/>
              </w:rPr>
              <w:t xml:space="preserve">     iii.  Valuables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273</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273</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582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582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left="373"/>
              <w:jc w:val="left"/>
              <w:rPr>
                <w:color w:val="auto"/>
                <w:szCs w:val="16"/>
              </w:rPr>
            </w:pPr>
            <w:r w:rsidRPr="00D5469A">
              <w:rPr>
                <w:color w:val="auto"/>
                <w:szCs w:val="16"/>
              </w:rPr>
              <w:t xml:space="preserve">     iv.  Other produced assets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168</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689</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2,584</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3,440</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195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834</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3,603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4,632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1B2736" w:rsidRDefault="00052B28" w:rsidP="00052B28">
            <w:pPr>
              <w:ind w:firstLine="445"/>
              <w:jc w:val="left"/>
              <w:rPr>
                <w:b/>
                <w:bCs/>
                <w:color w:val="auto"/>
                <w:szCs w:val="16"/>
              </w:rPr>
            </w:pPr>
            <w:r w:rsidRPr="001B2736">
              <w:rPr>
                <w:b/>
                <w:bCs/>
                <w:color w:val="auto"/>
                <w:szCs w:val="16"/>
              </w:rPr>
              <w:t>b. Non-produced assets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148</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5,342</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286</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5,776</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148</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5,404</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716</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6,268</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left="451"/>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Land</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148</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1,178</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152</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1,478</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148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1,518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152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1,818</w:t>
            </w:r>
          </w:p>
        </w:tc>
      </w:tr>
      <w:tr w:rsidR="00052B28" w:rsidRPr="00D5469A" w:rsidTr="00A57C35">
        <w:trPr>
          <w:trHeight w:hRule="exact" w:val="230"/>
        </w:trPr>
        <w:tc>
          <w:tcPr>
            <w:tcW w:w="1794" w:type="pct"/>
            <w:tcBorders>
              <w:top w:val="nil"/>
              <w:left w:val="nil"/>
              <w:right w:val="nil"/>
            </w:tcBorders>
            <w:shd w:val="clear" w:color="auto" w:fill="auto"/>
            <w:noWrap/>
            <w:vAlign w:val="center"/>
          </w:tcPr>
          <w:p w:rsidR="00052B28" w:rsidRPr="00D5469A" w:rsidRDefault="00052B28" w:rsidP="00052B28">
            <w:pPr>
              <w:ind w:left="451"/>
              <w:jc w:val="left"/>
              <w:rPr>
                <w:color w:val="auto"/>
                <w:szCs w:val="16"/>
              </w:rPr>
            </w:pPr>
            <w:r w:rsidRPr="00D5469A">
              <w:rPr>
                <w:color w:val="auto"/>
                <w:szCs w:val="16"/>
              </w:rPr>
              <w:t xml:space="preserve">    ii.  Other-non-produced assets</w:t>
            </w:r>
          </w:p>
        </w:tc>
        <w:tc>
          <w:tcPr>
            <w:tcW w:w="369" w:type="pct"/>
            <w:tcBorders>
              <w:top w:val="nil"/>
              <w:left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right w:val="nil"/>
            </w:tcBorders>
            <w:shd w:val="clear" w:color="auto" w:fill="auto"/>
            <w:noWrap/>
            <w:vAlign w:val="center"/>
          </w:tcPr>
          <w:p w:rsidR="00052B28" w:rsidRDefault="00052B28" w:rsidP="00052B28">
            <w:pPr>
              <w:jc w:val="right"/>
              <w:rPr>
                <w:sz w:val="14"/>
                <w:szCs w:val="14"/>
              </w:rPr>
            </w:pPr>
            <w:r>
              <w:rPr>
                <w:sz w:val="14"/>
                <w:szCs w:val="14"/>
              </w:rPr>
              <w:t>4,163</w:t>
            </w:r>
          </w:p>
        </w:tc>
        <w:tc>
          <w:tcPr>
            <w:tcW w:w="369" w:type="pct"/>
            <w:tcBorders>
              <w:top w:val="nil"/>
              <w:left w:val="nil"/>
              <w:right w:val="nil"/>
            </w:tcBorders>
            <w:shd w:val="clear" w:color="auto" w:fill="auto"/>
            <w:vAlign w:val="center"/>
          </w:tcPr>
          <w:p w:rsidR="00052B28" w:rsidRDefault="00052B28" w:rsidP="00052B28">
            <w:pPr>
              <w:jc w:val="right"/>
              <w:rPr>
                <w:sz w:val="14"/>
                <w:szCs w:val="14"/>
              </w:rPr>
            </w:pPr>
            <w:r>
              <w:rPr>
                <w:sz w:val="14"/>
                <w:szCs w:val="14"/>
              </w:rPr>
              <w:t>134</w:t>
            </w:r>
          </w:p>
        </w:tc>
        <w:tc>
          <w:tcPr>
            <w:tcW w:w="418" w:type="pct"/>
            <w:tcBorders>
              <w:top w:val="nil"/>
              <w:left w:val="nil"/>
              <w:right w:val="nil"/>
            </w:tcBorders>
            <w:shd w:val="clear" w:color="auto" w:fill="auto"/>
            <w:noWrap/>
            <w:vAlign w:val="center"/>
          </w:tcPr>
          <w:p w:rsidR="00052B28" w:rsidRDefault="00052B28" w:rsidP="00052B28">
            <w:pPr>
              <w:jc w:val="right"/>
              <w:rPr>
                <w:sz w:val="14"/>
                <w:szCs w:val="14"/>
              </w:rPr>
            </w:pPr>
            <w:r>
              <w:rPr>
                <w:sz w:val="14"/>
                <w:szCs w:val="14"/>
              </w:rPr>
              <w:t>4,297</w:t>
            </w:r>
          </w:p>
        </w:tc>
        <w:tc>
          <w:tcPr>
            <w:tcW w:w="431" w:type="pct"/>
            <w:tcBorders>
              <w:top w:val="nil"/>
              <w:left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right w:val="nil"/>
            </w:tcBorders>
            <w:shd w:val="clear" w:color="auto" w:fill="auto"/>
            <w:vAlign w:val="center"/>
          </w:tcPr>
          <w:p w:rsidR="00052B28" w:rsidRDefault="00052B28" w:rsidP="00052B28">
            <w:pPr>
              <w:jc w:val="right"/>
              <w:rPr>
                <w:sz w:val="14"/>
                <w:szCs w:val="14"/>
              </w:rPr>
            </w:pPr>
            <w:r>
              <w:rPr>
                <w:sz w:val="14"/>
                <w:szCs w:val="14"/>
              </w:rPr>
              <w:t>3,886</w:t>
            </w:r>
          </w:p>
        </w:tc>
        <w:tc>
          <w:tcPr>
            <w:tcW w:w="416" w:type="pct"/>
            <w:tcBorders>
              <w:top w:val="nil"/>
              <w:left w:val="nil"/>
              <w:right w:val="nil"/>
            </w:tcBorders>
            <w:shd w:val="clear" w:color="auto" w:fill="auto"/>
            <w:vAlign w:val="center"/>
          </w:tcPr>
          <w:p w:rsidR="00052B28" w:rsidRDefault="00052B28" w:rsidP="00052B28">
            <w:pPr>
              <w:jc w:val="right"/>
              <w:rPr>
                <w:sz w:val="14"/>
                <w:szCs w:val="14"/>
              </w:rPr>
            </w:pPr>
            <w:r>
              <w:rPr>
                <w:sz w:val="14"/>
                <w:szCs w:val="14"/>
              </w:rPr>
              <w:t>564</w:t>
            </w:r>
          </w:p>
        </w:tc>
        <w:tc>
          <w:tcPr>
            <w:tcW w:w="416" w:type="pct"/>
            <w:tcBorders>
              <w:top w:val="nil"/>
              <w:left w:val="nil"/>
              <w:right w:val="nil"/>
            </w:tcBorders>
            <w:shd w:val="clear" w:color="auto" w:fill="auto"/>
            <w:vAlign w:val="center"/>
          </w:tcPr>
          <w:p w:rsidR="00052B28" w:rsidRDefault="00052B28" w:rsidP="00052B28">
            <w:pPr>
              <w:jc w:val="right"/>
              <w:rPr>
                <w:sz w:val="14"/>
                <w:szCs w:val="14"/>
              </w:rPr>
            </w:pPr>
            <w:r>
              <w:rPr>
                <w:sz w:val="14"/>
                <w:szCs w:val="14"/>
              </w:rPr>
              <w:t>4,450</w:t>
            </w:r>
          </w:p>
        </w:tc>
      </w:tr>
      <w:tr w:rsidR="00052B28" w:rsidRPr="00D5469A" w:rsidTr="00A57C35">
        <w:trPr>
          <w:trHeight w:hRule="exact" w:val="230"/>
        </w:trPr>
        <w:tc>
          <w:tcPr>
            <w:tcW w:w="1794" w:type="pct"/>
            <w:tcBorders>
              <w:left w:val="nil"/>
              <w:right w:val="nil"/>
            </w:tcBorders>
            <w:shd w:val="clear" w:color="auto" w:fill="auto"/>
            <w:noWrap/>
            <w:vAlign w:val="center"/>
          </w:tcPr>
          <w:p w:rsidR="00052B28" w:rsidRPr="00D5469A" w:rsidRDefault="00052B28" w:rsidP="00052B28">
            <w:pPr>
              <w:jc w:val="left"/>
              <w:rPr>
                <w:b/>
                <w:bCs/>
                <w:color w:val="auto"/>
                <w:szCs w:val="16"/>
              </w:rPr>
            </w:pPr>
            <w:r w:rsidRPr="00D5469A">
              <w:rPr>
                <w:b/>
                <w:bCs/>
                <w:color w:val="auto"/>
                <w:szCs w:val="16"/>
              </w:rPr>
              <w:t>Total Assets/ Liabilities</w:t>
            </w:r>
          </w:p>
        </w:tc>
        <w:tc>
          <w:tcPr>
            <w:tcW w:w="369" w:type="pct"/>
            <w:tcBorders>
              <w:left w:val="nil"/>
              <w:right w:val="nil"/>
            </w:tcBorders>
            <w:shd w:val="clear" w:color="auto" w:fill="auto"/>
            <w:noWrap/>
            <w:vAlign w:val="center"/>
          </w:tcPr>
          <w:p w:rsidR="00052B28" w:rsidRDefault="00052B28" w:rsidP="00052B28">
            <w:pPr>
              <w:jc w:val="right"/>
              <w:rPr>
                <w:b/>
                <w:bCs/>
                <w:sz w:val="14"/>
                <w:szCs w:val="14"/>
              </w:rPr>
            </w:pPr>
            <w:r>
              <w:rPr>
                <w:b/>
                <w:bCs/>
                <w:sz w:val="14"/>
                <w:szCs w:val="14"/>
              </w:rPr>
              <w:t>254,015</w:t>
            </w:r>
          </w:p>
        </w:tc>
        <w:tc>
          <w:tcPr>
            <w:tcW w:w="371" w:type="pct"/>
            <w:tcBorders>
              <w:left w:val="nil"/>
              <w:right w:val="nil"/>
            </w:tcBorders>
            <w:shd w:val="clear" w:color="auto" w:fill="auto"/>
            <w:noWrap/>
            <w:vAlign w:val="center"/>
          </w:tcPr>
          <w:p w:rsidR="00052B28" w:rsidRDefault="00052B28" w:rsidP="00052B28">
            <w:pPr>
              <w:jc w:val="right"/>
              <w:rPr>
                <w:b/>
                <w:bCs/>
                <w:sz w:val="14"/>
                <w:szCs w:val="14"/>
              </w:rPr>
            </w:pPr>
            <w:r>
              <w:rPr>
                <w:b/>
                <w:bCs/>
                <w:sz w:val="14"/>
                <w:szCs w:val="14"/>
              </w:rPr>
              <w:t>876,682</w:t>
            </w:r>
          </w:p>
        </w:tc>
        <w:tc>
          <w:tcPr>
            <w:tcW w:w="369" w:type="pct"/>
            <w:tcBorders>
              <w:left w:val="nil"/>
              <w:right w:val="nil"/>
            </w:tcBorders>
            <w:shd w:val="clear" w:color="auto" w:fill="auto"/>
            <w:vAlign w:val="center"/>
          </w:tcPr>
          <w:p w:rsidR="00052B28" w:rsidRDefault="00052B28" w:rsidP="00052B28">
            <w:pPr>
              <w:jc w:val="right"/>
              <w:rPr>
                <w:b/>
                <w:bCs/>
                <w:sz w:val="14"/>
                <w:szCs w:val="14"/>
              </w:rPr>
            </w:pPr>
            <w:r>
              <w:rPr>
                <w:b/>
                <w:bCs/>
                <w:sz w:val="14"/>
                <w:szCs w:val="14"/>
              </w:rPr>
              <w:t>283,605</w:t>
            </w:r>
          </w:p>
        </w:tc>
        <w:tc>
          <w:tcPr>
            <w:tcW w:w="418" w:type="pct"/>
            <w:tcBorders>
              <w:left w:val="nil"/>
              <w:right w:val="nil"/>
            </w:tcBorders>
            <w:shd w:val="clear" w:color="auto" w:fill="auto"/>
            <w:noWrap/>
            <w:vAlign w:val="center"/>
          </w:tcPr>
          <w:p w:rsidR="00052B28" w:rsidRDefault="00052B28" w:rsidP="00052B28">
            <w:pPr>
              <w:jc w:val="right"/>
              <w:rPr>
                <w:b/>
                <w:bCs/>
                <w:sz w:val="14"/>
                <w:szCs w:val="14"/>
              </w:rPr>
            </w:pPr>
            <w:r>
              <w:rPr>
                <w:b/>
                <w:bCs/>
                <w:sz w:val="14"/>
                <w:szCs w:val="14"/>
              </w:rPr>
              <w:t>1,414,301</w:t>
            </w:r>
          </w:p>
        </w:tc>
        <w:tc>
          <w:tcPr>
            <w:tcW w:w="431" w:type="pct"/>
            <w:tcBorders>
              <w:left w:val="nil"/>
              <w:right w:val="nil"/>
            </w:tcBorders>
            <w:shd w:val="clear" w:color="auto" w:fill="auto"/>
            <w:vAlign w:val="center"/>
          </w:tcPr>
          <w:p w:rsidR="00052B28" w:rsidRDefault="00052B28" w:rsidP="00052B28">
            <w:pPr>
              <w:jc w:val="right"/>
              <w:rPr>
                <w:b/>
                <w:bCs/>
                <w:sz w:val="14"/>
                <w:szCs w:val="14"/>
              </w:rPr>
            </w:pPr>
            <w:r>
              <w:rPr>
                <w:b/>
                <w:bCs/>
                <w:sz w:val="14"/>
                <w:szCs w:val="14"/>
              </w:rPr>
              <w:t>356,096</w:t>
            </w:r>
          </w:p>
        </w:tc>
        <w:tc>
          <w:tcPr>
            <w:tcW w:w="416" w:type="pct"/>
            <w:tcBorders>
              <w:left w:val="nil"/>
              <w:right w:val="nil"/>
            </w:tcBorders>
            <w:shd w:val="clear" w:color="auto" w:fill="auto"/>
            <w:vAlign w:val="center"/>
          </w:tcPr>
          <w:p w:rsidR="00052B28" w:rsidRDefault="00052B28" w:rsidP="00052B28">
            <w:pPr>
              <w:jc w:val="right"/>
              <w:rPr>
                <w:b/>
                <w:bCs/>
                <w:sz w:val="14"/>
                <w:szCs w:val="14"/>
              </w:rPr>
            </w:pPr>
            <w:r>
              <w:rPr>
                <w:b/>
                <w:bCs/>
                <w:sz w:val="14"/>
                <w:szCs w:val="14"/>
              </w:rPr>
              <w:t>816,453</w:t>
            </w:r>
          </w:p>
        </w:tc>
        <w:tc>
          <w:tcPr>
            <w:tcW w:w="416" w:type="pct"/>
            <w:tcBorders>
              <w:left w:val="nil"/>
              <w:right w:val="nil"/>
            </w:tcBorders>
            <w:shd w:val="clear" w:color="auto" w:fill="auto"/>
            <w:vAlign w:val="center"/>
          </w:tcPr>
          <w:p w:rsidR="00052B28" w:rsidRDefault="00052B28" w:rsidP="00052B28">
            <w:pPr>
              <w:jc w:val="right"/>
              <w:rPr>
                <w:b/>
                <w:bCs/>
                <w:sz w:val="14"/>
                <w:szCs w:val="14"/>
              </w:rPr>
            </w:pPr>
            <w:r>
              <w:rPr>
                <w:b/>
                <w:bCs/>
                <w:sz w:val="14"/>
                <w:szCs w:val="14"/>
              </w:rPr>
              <w:t>368,183</w:t>
            </w:r>
          </w:p>
        </w:tc>
        <w:tc>
          <w:tcPr>
            <w:tcW w:w="416" w:type="pct"/>
            <w:tcBorders>
              <w:left w:val="nil"/>
              <w:right w:val="nil"/>
            </w:tcBorders>
            <w:shd w:val="clear" w:color="auto" w:fill="auto"/>
            <w:vAlign w:val="center"/>
          </w:tcPr>
          <w:p w:rsidR="00052B28" w:rsidRDefault="00052B28" w:rsidP="00052B28">
            <w:pPr>
              <w:jc w:val="right"/>
              <w:rPr>
                <w:b/>
                <w:bCs/>
                <w:sz w:val="14"/>
                <w:szCs w:val="14"/>
              </w:rPr>
            </w:pPr>
            <w:r>
              <w:rPr>
                <w:b/>
                <w:bCs/>
                <w:sz w:val="14"/>
                <w:szCs w:val="14"/>
              </w:rPr>
              <w:t>1,540,732</w:t>
            </w:r>
          </w:p>
        </w:tc>
      </w:tr>
      <w:tr w:rsidR="00052B28" w:rsidRPr="00D5469A" w:rsidTr="00A57C35">
        <w:trPr>
          <w:trHeight w:hRule="exact" w:val="230"/>
        </w:trPr>
        <w:tc>
          <w:tcPr>
            <w:tcW w:w="1794" w:type="pct"/>
            <w:tcBorders>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69" w:type="pct"/>
            <w:tcBorders>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12,639</w:t>
            </w:r>
          </w:p>
        </w:tc>
        <w:tc>
          <w:tcPr>
            <w:tcW w:w="371" w:type="pct"/>
            <w:tcBorders>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29,580</w:t>
            </w:r>
          </w:p>
        </w:tc>
        <w:tc>
          <w:tcPr>
            <w:tcW w:w="369" w:type="pct"/>
            <w:tcBorders>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204,910</w:t>
            </w:r>
          </w:p>
        </w:tc>
        <w:tc>
          <w:tcPr>
            <w:tcW w:w="418" w:type="pct"/>
            <w:tcBorders>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247,129</w:t>
            </w:r>
          </w:p>
        </w:tc>
        <w:tc>
          <w:tcPr>
            <w:tcW w:w="431" w:type="pct"/>
            <w:tcBorders>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9,021</w:t>
            </w:r>
          </w:p>
        </w:tc>
        <w:tc>
          <w:tcPr>
            <w:tcW w:w="416" w:type="pct"/>
            <w:tcBorders>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29,792</w:t>
            </w:r>
          </w:p>
        </w:tc>
        <w:tc>
          <w:tcPr>
            <w:tcW w:w="416" w:type="pct"/>
            <w:tcBorders>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242,182</w:t>
            </w:r>
          </w:p>
        </w:tc>
        <w:tc>
          <w:tcPr>
            <w:tcW w:w="416" w:type="pct"/>
            <w:tcBorders>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280,995</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Restricted deposits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360</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16,648</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7</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17,015</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290</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17,901</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18,198</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Other deposits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12,279</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12,932</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204,903</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230,114</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8,732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11,890</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242,175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262,797</w:t>
            </w:r>
          </w:p>
        </w:tc>
      </w:tr>
      <w:tr w:rsidR="00052B28" w:rsidRPr="00D5469A" w:rsidTr="00A57C35">
        <w:trPr>
          <w:trHeight w:hRule="exact" w:val="378"/>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2. Securities other than shares (bonds/debentures </w:t>
            </w:r>
            <w:proofErr w:type="spellStart"/>
            <w:r w:rsidRPr="00D5469A">
              <w:rPr>
                <w:b/>
                <w:bCs/>
                <w:color w:val="auto"/>
                <w:szCs w:val="16"/>
              </w:rPr>
              <w:t>etc</w:t>
            </w:r>
            <w:proofErr w:type="spellEnd"/>
            <w:r w:rsidRPr="00D5469A">
              <w:rPr>
                <w:b/>
                <w:bCs/>
                <w:color w:val="auto"/>
                <w:szCs w:val="16"/>
              </w:rPr>
              <w:t>)</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1,537</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1,000</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2,537</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1,531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6,031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7,562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 xml:space="preserve">a. Short-term </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574</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574</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583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583</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962</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1,000</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1,962</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949</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6,031</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6,979</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102,218</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44,317</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14,327</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160,862</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200,557</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49,556</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22,239</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272,352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69,880</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10,016</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2,708</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82,604</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128,925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9,379</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4,472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142,776</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32,338</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34,300</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11,619</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78,257</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71,632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40,177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17,767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129,576</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34,643</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65,567</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25,277</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125,486</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36,654</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73,029</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52,130</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161,812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104,514</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735,682</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38,091</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878,288</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109,864</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662,544</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45,602</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818,010</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406,697</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2,500</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409,197</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354,642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3,440</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358,081</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69,032</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264,942</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21,008</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354,981</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69,622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269,337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21,736</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360,695</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c. Retained earnings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22,482</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56,930</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5,709</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85,122</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24,381</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28,203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5,732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58,316</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d. Current year result</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2,643</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1,842</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4,184</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8,669</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2,801</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5,035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153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7,989</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e. General &amp; special reserves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13,232</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7,598</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4,685</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25,515</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14,927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8,144</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14,578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37,648</w:t>
            </w:r>
          </w:p>
        </w:tc>
      </w:tr>
      <w:tr w:rsidR="00052B28" w:rsidRPr="00D5469A" w:rsidTr="00A57C35">
        <w:trPr>
          <w:trHeight w:hRule="exact" w:val="230"/>
        </w:trPr>
        <w:tc>
          <w:tcPr>
            <w:tcW w:w="1794" w:type="pct"/>
            <w:tcBorders>
              <w:top w:val="nil"/>
              <w:left w:val="nil"/>
              <w:bottom w:val="single" w:sz="12" w:space="0" w:color="auto"/>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f. Valuation adjustments</w:t>
            </w:r>
          </w:p>
        </w:tc>
        <w:tc>
          <w:tcPr>
            <w:tcW w:w="369" w:type="pct"/>
            <w:tcBorders>
              <w:top w:val="nil"/>
              <w:left w:val="nil"/>
              <w:bottom w:val="single" w:sz="12" w:space="0" w:color="auto"/>
              <w:right w:val="nil"/>
            </w:tcBorders>
            <w:shd w:val="clear" w:color="auto" w:fill="auto"/>
            <w:noWrap/>
            <w:vAlign w:val="center"/>
          </w:tcPr>
          <w:p w:rsidR="00052B28" w:rsidRDefault="00052B28" w:rsidP="00052B28">
            <w:pPr>
              <w:jc w:val="right"/>
              <w:rPr>
                <w:sz w:val="14"/>
                <w:szCs w:val="14"/>
              </w:rPr>
            </w:pPr>
            <w:r>
              <w:rPr>
                <w:sz w:val="14"/>
                <w:szCs w:val="14"/>
              </w:rPr>
              <w:t>(2,874)</w:t>
            </w:r>
          </w:p>
        </w:tc>
        <w:tc>
          <w:tcPr>
            <w:tcW w:w="371" w:type="pct"/>
            <w:tcBorders>
              <w:top w:val="nil"/>
              <w:left w:val="nil"/>
              <w:bottom w:val="single" w:sz="12" w:space="0" w:color="auto"/>
              <w:right w:val="nil"/>
            </w:tcBorders>
            <w:shd w:val="clear" w:color="auto" w:fill="auto"/>
            <w:noWrap/>
            <w:vAlign w:val="center"/>
          </w:tcPr>
          <w:p w:rsidR="00052B28" w:rsidRDefault="00052B28" w:rsidP="00052B28">
            <w:pPr>
              <w:jc w:val="right"/>
              <w:rPr>
                <w:sz w:val="14"/>
                <w:szCs w:val="14"/>
              </w:rPr>
            </w:pPr>
            <w:r>
              <w:rPr>
                <w:sz w:val="14"/>
                <w:szCs w:val="14"/>
              </w:rPr>
              <w:t>(2,327)</w:t>
            </w:r>
          </w:p>
        </w:tc>
        <w:tc>
          <w:tcPr>
            <w:tcW w:w="369" w:type="pct"/>
            <w:tcBorders>
              <w:top w:val="nil"/>
              <w:left w:val="nil"/>
              <w:bottom w:val="single" w:sz="12" w:space="0" w:color="auto"/>
              <w:right w:val="nil"/>
            </w:tcBorders>
            <w:shd w:val="clear" w:color="auto" w:fill="auto"/>
            <w:vAlign w:val="center"/>
          </w:tcPr>
          <w:p w:rsidR="00052B28" w:rsidRDefault="00052B28" w:rsidP="00052B28">
            <w:pPr>
              <w:jc w:val="right"/>
              <w:rPr>
                <w:sz w:val="14"/>
                <w:szCs w:val="14"/>
              </w:rPr>
            </w:pPr>
            <w:r>
              <w:rPr>
                <w:sz w:val="14"/>
                <w:szCs w:val="14"/>
              </w:rPr>
              <w:t>5</w:t>
            </w:r>
          </w:p>
        </w:tc>
        <w:tc>
          <w:tcPr>
            <w:tcW w:w="418" w:type="pct"/>
            <w:tcBorders>
              <w:top w:val="nil"/>
              <w:left w:val="nil"/>
              <w:bottom w:val="single" w:sz="12" w:space="0" w:color="auto"/>
              <w:right w:val="nil"/>
            </w:tcBorders>
            <w:shd w:val="clear" w:color="auto" w:fill="auto"/>
            <w:noWrap/>
            <w:vAlign w:val="center"/>
          </w:tcPr>
          <w:p w:rsidR="00052B28" w:rsidRDefault="00052B28" w:rsidP="00052B28">
            <w:pPr>
              <w:jc w:val="right"/>
              <w:rPr>
                <w:sz w:val="14"/>
                <w:szCs w:val="14"/>
              </w:rPr>
            </w:pPr>
            <w:r>
              <w:rPr>
                <w:sz w:val="14"/>
                <w:szCs w:val="14"/>
              </w:rPr>
              <w:t>(5,196)</w:t>
            </w:r>
          </w:p>
        </w:tc>
        <w:tc>
          <w:tcPr>
            <w:tcW w:w="431" w:type="pct"/>
            <w:tcBorders>
              <w:top w:val="nil"/>
              <w:left w:val="nil"/>
              <w:bottom w:val="single" w:sz="12" w:space="0" w:color="auto"/>
              <w:right w:val="nil"/>
            </w:tcBorders>
            <w:shd w:val="clear" w:color="auto" w:fill="auto"/>
            <w:vAlign w:val="center"/>
          </w:tcPr>
          <w:p w:rsidR="00052B28" w:rsidRDefault="00052B28" w:rsidP="00052B28">
            <w:pPr>
              <w:jc w:val="right"/>
              <w:rPr>
                <w:sz w:val="14"/>
                <w:szCs w:val="14"/>
              </w:rPr>
            </w:pPr>
            <w:r>
              <w:rPr>
                <w:sz w:val="14"/>
                <w:szCs w:val="14"/>
              </w:rPr>
              <w:t>(1,866)</w:t>
            </w:r>
          </w:p>
        </w:tc>
        <w:tc>
          <w:tcPr>
            <w:tcW w:w="416" w:type="pct"/>
            <w:tcBorders>
              <w:top w:val="nil"/>
              <w:left w:val="nil"/>
              <w:bottom w:val="single" w:sz="12" w:space="0" w:color="auto"/>
              <w:right w:val="nil"/>
            </w:tcBorders>
            <w:shd w:val="clear" w:color="auto" w:fill="auto"/>
            <w:vAlign w:val="center"/>
          </w:tcPr>
          <w:p w:rsidR="00052B28" w:rsidRDefault="00052B28" w:rsidP="00052B28">
            <w:pPr>
              <w:jc w:val="right"/>
              <w:rPr>
                <w:sz w:val="14"/>
                <w:szCs w:val="14"/>
              </w:rPr>
            </w:pPr>
            <w:r>
              <w:rPr>
                <w:sz w:val="14"/>
                <w:szCs w:val="14"/>
              </w:rPr>
              <w:t>(2,816)</w:t>
            </w:r>
          </w:p>
        </w:tc>
        <w:tc>
          <w:tcPr>
            <w:tcW w:w="416" w:type="pct"/>
            <w:tcBorders>
              <w:top w:val="nil"/>
              <w:left w:val="nil"/>
              <w:bottom w:val="single" w:sz="12" w:space="0" w:color="auto"/>
              <w:right w:val="nil"/>
            </w:tcBorders>
            <w:shd w:val="clear" w:color="auto" w:fill="auto"/>
            <w:vAlign w:val="center"/>
          </w:tcPr>
          <w:p w:rsidR="00052B28" w:rsidRDefault="00052B28" w:rsidP="00052B28">
            <w:pPr>
              <w:jc w:val="right"/>
              <w:rPr>
                <w:sz w:val="14"/>
                <w:szCs w:val="14"/>
              </w:rPr>
            </w:pPr>
            <w:r>
              <w:rPr>
                <w:sz w:val="14"/>
                <w:szCs w:val="14"/>
              </w:rPr>
              <w:t>(37)</w:t>
            </w:r>
          </w:p>
        </w:tc>
        <w:tc>
          <w:tcPr>
            <w:tcW w:w="416" w:type="pct"/>
            <w:tcBorders>
              <w:top w:val="nil"/>
              <w:left w:val="nil"/>
              <w:bottom w:val="single" w:sz="12" w:space="0" w:color="auto"/>
              <w:right w:val="nil"/>
            </w:tcBorders>
            <w:shd w:val="clear" w:color="auto" w:fill="auto"/>
            <w:vAlign w:val="center"/>
          </w:tcPr>
          <w:p w:rsidR="00052B28" w:rsidRDefault="00052B28" w:rsidP="00052B28">
            <w:pPr>
              <w:jc w:val="right"/>
              <w:rPr>
                <w:sz w:val="14"/>
                <w:szCs w:val="14"/>
              </w:rPr>
            </w:pPr>
            <w:r>
              <w:rPr>
                <w:sz w:val="14"/>
                <w:szCs w:val="14"/>
              </w:rPr>
              <w:t>(4,719)</w:t>
            </w:r>
          </w:p>
        </w:tc>
      </w:tr>
      <w:tr w:rsidR="00052B28" w:rsidRPr="00D5469A" w:rsidTr="00052ECD">
        <w:trPr>
          <w:trHeight w:val="645"/>
        </w:trPr>
        <w:tc>
          <w:tcPr>
            <w:tcW w:w="5000" w:type="pct"/>
            <w:gridSpan w:val="9"/>
            <w:tcBorders>
              <w:top w:val="single" w:sz="12" w:space="0" w:color="auto"/>
              <w:left w:val="nil"/>
              <w:right w:val="nil"/>
            </w:tcBorders>
            <w:shd w:val="clear" w:color="auto" w:fill="auto"/>
            <w:vAlign w:val="center"/>
          </w:tcPr>
          <w:p w:rsidR="00052B28" w:rsidRDefault="00052B28" w:rsidP="00052B28">
            <w:pPr>
              <w:ind w:hanging="95"/>
              <w:jc w:val="right"/>
              <w:rPr>
                <w:color w:val="auto"/>
                <w:sz w:val="12"/>
                <w:szCs w:val="16"/>
              </w:rPr>
            </w:pPr>
            <w:r>
              <w:rPr>
                <w:sz w:val="14"/>
                <w:szCs w:val="14"/>
              </w:rPr>
              <w:t>Source: Statistics &amp; Data Warehouse Department SBP</w:t>
            </w:r>
          </w:p>
          <w:p w:rsidR="00052B28" w:rsidRPr="00D5469A" w:rsidRDefault="00052B28" w:rsidP="00052B28">
            <w:pPr>
              <w:ind w:hanging="95"/>
              <w:jc w:val="left"/>
              <w:rPr>
                <w:color w:val="auto"/>
                <w:sz w:val="12"/>
                <w:szCs w:val="16"/>
              </w:rPr>
            </w:pPr>
            <w:r w:rsidRPr="00D5469A">
              <w:rPr>
                <w:color w:val="auto"/>
                <w:sz w:val="12"/>
                <w:szCs w:val="16"/>
              </w:rPr>
              <w:t xml:space="preserve">* </w:t>
            </w:r>
            <w:r w:rsidRPr="000010D1">
              <w:rPr>
                <w:color w:val="auto"/>
                <w:sz w:val="12"/>
                <w:szCs w:val="16"/>
              </w:rPr>
              <w:t xml:space="preserve">DFIs also </w:t>
            </w:r>
            <w:proofErr w:type="gramStart"/>
            <w:r w:rsidRPr="000010D1">
              <w:rPr>
                <w:color w:val="auto"/>
                <w:sz w:val="12"/>
                <w:szCs w:val="16"/>
              </w:rPr>
              <w:t>includes</w:t>
            </w:r>
            <w:proofErr w:type="gramEnd"/>
            <w:r w:rsidRPr="000010D1">
              <w:rPr>
                <w:color w:val="auto"/>
                <w:sz w:val="12"/>
                <w:szCs w:val="16"/>
              </w:rPr>
              <w:t xml:space="preserve"> HBFC &amp; PMRCL data</w:t>
            </w:r>
            <w:r w:rsidRPr="00D5469A">
              <w:rPr>
                <w:color w:val="auto"/>
                <w:sz w:val="12"/>
                <w:szCs w:val="16"/>
              </w:rPr>
              <w:t>.</w:t>
            </w:r>
          </w:p>
          <w:p w:rsidR="00052B28" w:rsidRPr="00D5469A" w:rsidRDefault="00052B28" w:rsidP="00052B28">
            <w:pPr>
              <w:ind w:hanging="95"/>
              <w:jc w:val="left"/>
              <w:rPr>
                <w:color w:val="auto"/>
                <w:sz w:val="12"/>
                <w:szCs w:val="16"/>
              </w:rPr>
            </w:pPr>
            <w:r w:rsidRPr="00D5469A">
              <w:rPr>
                <w:color w:val="auto"/>
                <w:sz w:val="12"/>
                <w:szCs w:val="16"/>
              </w:rPr>
              <w:t>DFIs Development Finance Institutions</w:t>
            </w:r>
          </w:p>
          <w:p w:rsidR="00052B28" w:rsidRPr="00D5469A" w:rsidRDefault="00052B28" w:rsidP="00052B28">
            <w:pPr>
              <w:ind w:hanging="95"/>
              <w:jc w:val="left"/>
              <w:rPr>
                <w:color w:val="auto"/>
                <w:sz w:val="12"/>
                <w:szCs w:val="16"/>
              </w:rPr>
            </w:pPr>
            <w:r w:rsidRPr="00D5469A">
              <w:rPr>
                <w:color w:val="auto"/>
                <w:sz w:val="12"/>
                <w:szCs w:val="16"/>
              </w:rPr>
              <w:t xml:space="preserve">NBFCs  </w:t>
            </w:r>
            <w:proofErr w:type="spellStart"/>
            <w:r w:rsidRPr="00D5469A">
              <w:rPr>
                <w:color w:val="auto"/>
                <w:sz w:val="12"/>
                <w:szCs w:val="16"/>
              </w:rPr>
              <w:t>Non Bank</w:t>
            </w:r>
            <w:proofErr w:type="spellEnd"/>
            <w:r w:rsidRPr="00D5469A">
              <w:rPr>
                <w:color w:val="auto"/>
                <w:sz w:val="12"/>
                <w:szCs w:val="16"/>
              </w:rPr>
              <w:t xml:space="preserve"> Financial Companies</w:t>
            </w:r>
          </w:p>
          <w:p w:rsidR="00052B28" w:rsidRPr="00D5469A" w:rsidRDefault="00052B28" w:rsidP="00052B28">
            <w:pPr>
              <w:ind w:hanging="95"/>
              <w:jc w:val="left"/>
              <w:rPr>
                <w:color w:val="auto"/>
                <w:sz w:val="12"/>
                <w:szCs w:val="16"/>
              </w:rPr>
            </w:pPr>
            <w:r w:rsidRPr="00D5469A">
              <w:rPr>
                <w:color w:val="auto"/>
                <w:sz w:val="12"/>
                <w:szCs w:val="16"/>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Default="00861018" w:rsidP="0069571C">
      <w:pPr>
        <w:rPr>
          <w:color w:val="auto"/>
        </w:rPr>
      </w:pPr>
    </w:p>
    <w:p w:rsidR="007B3B61" w:rsidRDefault="007B3B61" w:rsidP="0069571C">
      <w:pPr>
        <w:rPr>
          <w:color w:val="auto"/>
        </w:rPr>
      </w:pPr>
    </w:p>
    <w:p w:rsidR="007B3B61" w:rsidRPr="00D5469A" w:rsidRDefault="007B3B61" w:rsidP="0069571C">
      <w:pPr>
        <w:rPr>
          <w:color w:val="auto"/>
        </w:rPr>
      </w:pPr>
    </w:p>
    <w:tbl>
      <w:tblPr>
        <w:tblpPr w:leftFromText="180" w:rightFromText="180" w:vertAnchor="text" w:horzAnchor="margin" w:tblpX="-77" w:tblpY="6425"/>
        <w:tblOverlap w:val="never"/>
        <w:tblW w:w="9643" w:type="dxa"/>
        <w:tblLayout w:type="fixed"/>
        <w:tblCellMar>
          <w:left w:w="115" w:type="dxa"/>
          <w:right w:w="144" w:type="dxa"/>
        </w:tblCellMar>
        <w:tblLook w:val="04A0" w:firstRow="1" w:lastRow="0" w:firstColumn="1" w:lastColumn="0" w:noHBand="0" w:noVBand="1"/>
      </w:tblPr>
      <w:tblGrid>
        <w:gridCol w:w="3317"/>
        <w:gridCol w:w="1016"/>
        <w:gridCol w:w="1144"/>
        <w:gridCol w:w="900"/>
        <w:gridCol w:w="990"/>
        <w:gridCol w:w="1260"/>
        <w:gridCol w:w="1016"/>
      </w:tblGrid>
      <w:tr w:rsidR="00861018" w:rsidRPr="00D5469A" w:rsidTr="007B3B61">
        <w:trPr>
          <w:trHeight w:val="375"/>
        </w:trPr>
        <w:tc>
          <w:tcPr>
            <w:tcW w:w="9643"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7B3B61">
            <w:pPr>
              <w:rPr>
                <w:b/>
                <w:bCs/>
                <w:color w:val="auto"/>
                <w:sz w:val="28"/>
                <w:szCs w:val="28"/>
              </w:rPr>
            </w:pPr>
            <w:r>
              <w:rPr>
                <w:b/>
                <w:bCs/>
                <w:color w:val="auto"/>
                <w:sz w:val="28"/>
                <w:szCs w:val="28"/>
              </w:rPr>
              <w:t>2.15</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7B3B61">
        <w:trPr>
          <w:trHeight w:val="228"/>
        </w:trPr>
        <w:tc>
          <w:tcPr>
            <w:tcW w:w="9643"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7B3B61">
            <w:pPr>
              <w:jc w:val="right"/>
              <w:rPr>
                <w:color w:val="auto"/>
                <w:szCs w:val="16"/>
              </w:rPr>
            </w:pPr>
            <w:r w:rsidRPr="00D5469A">
              <w:rPr>
                <w:color w:val="auto"/>
                <w:szCs w:val="16"/>
              </w:rPr>
              <w:t>(Million Rupees)</w:t>
            </w:r>
          </w:p>
        </w:tc>
      </w:tr>
      <w:tr w:rsidR="0040006F" w:rsidRPr="00D5469A" w:rsidTr="007B3B61">
        <w:trPr>
          <w:trHeight w:val="330"/>
        </w:trPr>
        <w:tc>
          <w:tcPr>
            <w:tcW w:w="3317"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052B28" w:rsidP="007B3B61">
            <w:pPr>
              <w:rPr>
                <w:b/>
                <w:color w:val="auto"/>
                <w:szCs w:val="16"/>
              </w:rPr>
            </w:pPr>
            <w:r>
              <w:rPr>
                <w:b/>
                <w:color w:val="auto"/>
                <w:szCs w:val="16"/>
              </w:rPr>
              <w:t>Sep</w:t>
            </w:r>
            <w:r w:rsidR="0040006F" w:rsidRPr="00D5469A">
              <w:rPr>
                <w:b/>
                <w:color w:val="auto"/>
                <w:szCs w:val="16"/>
              </w:rPr>
              <w:t>-1</w:t>
            </w:r>
            <w:r w:rsidR="007A7EBA">
              <w:rPr>
                <w:b/>
                <w:color w:val="auto"/>
                <w:szCs w:val="16"/>
              </w:rPr>
              <w:t>8</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hideMark/>
          </w:tcPr>
          <w:p w:rsidR="0040006F" w:rsidRPr="00D5469A" w:rsidRDefault="00B365C7" w:rsidP="000010D1">
            <w:pPr>
              <w:rPr>
                <w:b/>
                <w:color w:val="auto"/>
                <w:szCs w:val="16"/>
              </w:rPr>
            </w:pPr>
            <w:r>
              <w:rPr>
                <w:b/>
                <w:bCs/>
                <w:color w:val="auto"/>
                <w:szCs w:val="22"/>
              </w:rPr>
              <w:t>Sep</w:t>
            </w:r>
            <w:r w:rsidR="00322666">
              <w:rPr>
                <w:b/>
                <w:bCs/>
                <w:color w:val="auto"/>
                <w:szCs w:val="22"/>
              </w:rPr>
              <w:t>-1</w:t>
            </w:r>
            <w:r w:rsidR="000010D1">
              <w:rPr>
                <w:b/>
                <w:bCs/>
                <w:color w:val="auto"/>
                <w:szCs w:val="22"/>
              </w:rPr>
              <w:t>9</w:t>
            </w:r>
          </w:p>
        </w:tc>
      </w:tr>
      <w:tr w:rsidR="0040006F" w:rsidRPr="00D5469A" w:rsidTr="00BB071F">
        <w:trPr>
          <w:trHeight w:val="315"/>
        </w:trPr>
        <w:tc>
          <w:tcPr>
            <w:tcW w:w="3317"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40006F" w:rsidRPr="00D5469A" w:rsidRDefault="0040006F" w:rsidP="007B3B61">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13"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96,835</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7,371</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104,206</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97,637</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5,816</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103,452</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proofErr w:type="spellStart"/>
            <w:r w:rsidRPr="00D5469A">
              <w:rPr>
                <w:color w:val="auto"/>
                <w:szCs w:val="16"/>
              </w:rPr>
              <w:t>i</w:t>
            </w:r>
            <w:proofErr w:type="spellEnd"/>
            <w:r w:rsidRPr="00D5469A">
              <w:rPr>
                <w:color w:val="auto"/>
                <w:szCs w:val="16"/>
              </w:rPr>
              <w:t xml:space="preserve">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3,365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529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3,894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2,934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2,502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5,436</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93,470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6,842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100,312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94,702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3,314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98,016</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17,755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19,729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37,484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17,570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30,170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47,740</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12,135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7,469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19,604</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4,716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529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5,245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4,310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31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4,341</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11,363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11,377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748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22,600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23,348</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1,102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18,851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19,954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377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377</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574</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235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809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70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70</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99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99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44,254</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11,721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55,974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45,389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11,909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57,299</w:t>
            </w:r>
          </w:p>
        </w:tc>
      </w:tr>
      <w:tr w:rsidR="00052B28" w:rsidRPr="00D5469A" w:rsidTr="00B365C7">
        <w:trPr>
          <w:trHeight w:hRule="exact" w:val="387"/>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36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36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44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44</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(199)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(199)</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35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10</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45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20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20</w:t>
            </w:r>
          </w:p>
        </w:tc>
      </w:tr>
      <w:tr w:rsidR="00052B28" w:rsidRPr="00D5469A" w:rsidTr="00B365C7">
        <w:trPr>
          <w:trHeight w:hRule="exact" w:val="259"/>
        </w:trPr>
        <w:tc>
          <w:tcPr>
            <w:tcW w:w="3317"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157,516</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12,672</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170,188</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200,404</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14,119</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214,523</w:t>
            </w:r>
          </w:p>
        </w:tc>
      </w:tr>
      <w:tr w:rsidR="00052B28" w:rsidRPr="00D5469A" w:rsidTr="00B365C7">
        <w:trPr>
          <w:trHeight w:hRule="exact" w:val="259"/>
        </w:trPr>
        <w:tc>
          <w:tcPr>
            <w:tcW w:w="3317"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052B28" w:rsidRPr="00D5469A" w:rsidRDefault="00052B28" w:rsidP="00052B28">
            <w:pPr>
              <w:rPr>
                <w:b/>
                <w:bCs/>
                <w:color w:val="auto"/>
                <w:szCs w:val="16"/>
              </w:rPr>
            </w:pPr>
            <w:r w:rsidRPr="00D5469A">
              <w:rPr>
                <w:b/>
                <w:bCs/>
                <w:color w:val="auto"/>
                <w:szCs w:val="16"/>
              </w:rPr>
              <w:t>Total</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316,432</w:t>
            </w:r>
          </w:p>
        </w:tc>
        <w:tc>
          <w:tcPr>
            <w:tcW w:w="1144"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51,503</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367,935</w:t>
            </w:r>
          </w:p>
        </w:tc>
        <w:tc>
          <w:tcPr>
            <w:tcW w:w="99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361,044</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61,835</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422,879</w:t>
            </w:r>
          </w:p>
        </w:tc>
      </w:tr>
      <w:tr w:rsidR="00052B28" w:rsidRPr="00D5469A" w:rsidTr="007B3B61">
        <w:trPr>
          <w:trHeight w:val="362"/>
        </w:trPr>
        <w:tc>
          <w:tcPr>
            <w:tcW w:w="9643"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052B28" w:rsidRDefault="00052B28" w:rsidP="00052B28">
            <w:pPr>
              <w:jc w:val="right"/>
              <w:rPr>
                <w:color w:val="auto"/>
                <w:sz w:val="12"/>
                <w:szCs w:val="16"/>
              </w:rPr>
            </w:pPr>
            <w:r>
              <w:rPr>
                <w:sz w:val="14"/>
                <w:szCs w:val="14"/>
              </w:rPr>
              <w:t>Source: Statistics &amp; Data Warehouse Department SBP</w:t>
            </w:r>
          </w:p>
          <w:p w:rsidR="00052B28" w:rsidRPr="00D5469A" w:rsidRDefault="00052B28" w:rsidP="00052B28">
            <w:pPr>
              <w:jc w:val="left"/>
              <w:rPr>
                <w:color w:val="auto"/>
                <w:sz w:val="12"/>
                <w:szCs w:val="16"/>
              </w:rPr>
            </w:pPr>
            <w:r w:rsidRPr="00D5469A">
              <w:rPr>
                <w:color w:val="auto"/>
                <w:sz w:val="12"/>
                <w:szCs w:val="16"/>
              </w:rPr>
              <w:t>* This includes Depository NBFCs, DFIs and MFIs.</w:t>
            </w:r>
          </w:p>
          <w:p w:rsidR="00052B28" w:rsidRPr="00D5469A" w:rsidRDefault="00052B28" w:rsidP="00052B28">
            <w:pPr>
              <w:jc w:val="left"/>
              <w:rPr>
                <w:color w:val="auto"/>
                <w:sz w:val="12"/>
                <w:szCs w:val="16"/>
              </w:rPr>
            </w:pPr>
            <w:r w:rsidRPr="002C409E">
              <w:rPr>
                <w:color w:val="auto"/>
                <w:sz w:val="12"/>
                <w:szCs w:val="16"/>
              </w:rPr>
              <w:t xml:space="preserve">** This includes </w:t>
            </w:r>
            <w:proofErr w:type="spellStart"/>
            <w:r w:rsidRPr="002C409E">
              <w:rPr>
                <w:color w:val="auto"/>
                <w:sz w:val="12"/>
                <w:szCs w:val="16"/>
              </w:rPr>
              <w:t>Non Depository</w:t>
            </w:r>
            <w:proofErr w:type="spellEnd"/>
            <w:r w:rsidRPr="002C409E">
              <w:rPr>
                <w:color w:val="auto"/>
                <w:sz w:val="12"/>
                <w:szCs w:val="16"/>
              </w:rPr>
              <w:t xml:space="preserve"> </w:t>
            </w:r>
            <w:proofErr w:type="gramStart"/>
            <w:r w:rsidRPr="002C409E">
              <w:rPr>
                <w:color w:val="auto"/>
                <w:sz w:val="12"/>
                <w:szCs w:val="16"/>
              </w:rPr>
              <w:t>NBFCs ,</w:t>
            </w:r>
            <w:proofErr w:type="gramEnd"/>
            <w:r w:rsidRPr="002C409E">
              <w:rPr>
                <w:color w:val="auto"/>
                <w:sz w:val="12"/>
                <w:szCs w:val="16"/>
              </w:rPr>
              <w:t xml:space="preserve"> PMRCL and HBFC.</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7B3B61" w:rsidP="007B3B61">
            <w:pPr>
              <w:rPr>
                <w:b/>
                <w:bCs/>
                <w:color w:val="auto"/>
                <w:szCs w:val="16"/>
              </w:rPr>
            </w:pPr>
            <w:r>
              <w:rPr>
                <w:b/>
                <w:bCs/>
                <w:color w:val="auto"/>
                <w:sz w:val="28"/>
                <w:szCs w:val="28"/>
              </w:rPr>
              <w:t>2.14</w:t>
            </w:r>
            <w:r w:rsidRPr="00D5469A">
              <w:rPr>
                <w:b/>
                <w:bCs/>
                <w:color w:val="auto"/>
                <w:sz w:val="28"/>
                <w:szCs w:val="28"/>
              </w:rPr>
              <w:t xml:space="preserve">  Classification of Deposits with DFIs</w:t>
            </w:r>
            <w:r>
              <w:rPr>
                <w:b/>
                <w:bCs/>
                <w:color w:val="auto"/>
                <w:sz w:val="28"/>
                <w:szCs w:val="28"/>
              </w:rPr>
              <w:t>, MFBs</w:t>
            </w:r>
            <w:r w:rsidRPr="00D5469A">
              <w:rPr>
                <w:b/>
                <w:bCs/>
                <w:color w:val="auto"/>
                <w:sz w:val="28"/>
                <w:szCs w:val="28"/>
              </w:rPr>
              <w:t xml:space="preserve"> &amp; NBFCs</w:t>
            </w:r>
            <w:r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7B3B61" w:rsidP="007B3B61">
            <w:pPr>
              <w:jc w:val="right"/>
              <w:rPr>
                <w:color w:val="auto"/>
                <w:szCs w:val="16"/>
              </w:rPr>
            </w:pPr>
            <w:r w:rsidRPr="00D5469A">
              <w:rPr>
                <w:color w:val="auto"/>
                <w:szCs w:val="16"/>
              </w:rPr>
              <w:t>(Million Rupees)</w:t>
            </w:r>
          </w:p>
        </w:tc>
      </w:tr>
      <w:tr w:rsidR="00B365C7" w:rsidRPr="00D5469A" w:rsidTr="007B3B61">
        <w:trPr>
          <w:trHeight w:val="240"/>
        </w:trPr>
        <w:tc>
          <w:tcPr>
            <w:tcW w:w="4068" w:type="dxa"/>
            <w:tcBorders>
              <w:bottom w:val="single" w:sz="12" w:space="0" w:color="auto"/>
              <w:right w:val="single" w:sz="4" w:space="0" w:color="auto"/>
            </w:tcBorders>
            <w:shd w:val="clear" w:color="auto" w:fill="auto"/>
            <w:noWrap/>
            <w:vAlign w:val="center"/>
          </w:tcPr>
          <w:p w:rsidR="00B365C7" w:rsidRPr="00D5469A" w:rsidRDefault="00B365C7" w:rsidP="00B365C7">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B365C7" w:rsidRPr="00D5469A" w:rsidRDefault="00B365C7" w:rsidP="00B365C7">
            <w:pPr>
              <w:jc w:val="right"/>
              <w:rPr>
                <w:b/>
                <w:bCs/>
                <w:color w:val="auto"/>
                <w:szCs w:val="22"/>
              </w:rPr>
            </w:pPr>
            <w:r>
              <w:rPr>
                <w:b/>
                <w:bCs/>
                <w:color w:val="auto"/>
                <w:szCs w:val="22"/>
              </w:rPr>
              <w:t>Jun-18</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B365C7" w:rsidRPr="00D5469A" w:rsidRDefault="00B365C7" w:rsidP="00B365C7">
            <w:pPr>
              <w:jc w:val="right"/>
              <w:rPr>
                <w:b/>
                <w:bCs/>
                <w:color w:val="auto"/>
                <w:szCs w:val="22"/>
              </w:rPr>
            </w:pPr>
            <w:r>
              <w:rPr>
                <w:b/>
                <w:bCs/>
                <w:color w:val="auto"/>
                <w:szCs w:val="22"/>
              </w:rPr>
              <w:t>Sep-18</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B365C7" w:rsidRPr="00D5469A" w:rsidRDefault="00B365C7" w:rsidP="00B365C7">
            <w:pPr>
              <w:jc w:val="right"/>
              <w:rPr>
                <w:b/>
                <w:bCs/>
                <w:color w:val="auto"/>
                <w:szCs w:val="22"/>
              </w:rPr>
            </w:pPr>
            <w:r>
              <w:rPr>
                <w:b/>
                <w:bCs/>
                <w:color w:val="auto"/>
                <w:szCs w:val="22"/>
              </w:rPr>
              <w:t>Dec-18</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B365C7" w:rsidRPr="00D5469A" w:rsidRDefault="00B365C7" w:rsidP="00B365C7">
            <w:pPr>
              <w:jc w:val="right"/>
              <w:rPr>
                <w:b/>
                <w:bCs/>
                <w:color w:val="auto"/>
                <w:szCs w:val="22"/>
              </w:rPr>
            </w:pPr>
            <w:r>
              <w:rPr>
                <w:b/>
                <w:bCs/>
                <w:color w:val="auto"/>
                <w:szCs w:val="22"/>
              </w:rPr>
              <w:t>Mar-19</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B365C7" w:rsidRPr="00D5469A" w:rsidRDefault="00B365C7" w:rsidP="00B365C7">
            <w:pPr>
              <w:jc w:val="right"/>
              <w:rPr>
                <w:b/>
                <w:bCs/>
                <w:color w:val="auto"/>
                <w:szCs w:val="22"/>
              </w:rPr>
            </w:pPr>
            <w:r>
              <w:rPr>
                <w:b/>
                <w:bCs/>
                <w:color w:val="auto"/>
                <w:szCs w:val="22"/>
              </w:rPr>
              <w:t>Jun-19</w:t>
            </w:r>
          </w:p>
        </w:tc>
        <w:tc>
          <w:tcPr>
            <w:tcW w:w="792" w:type="dxa"/>
            <w:tcBorders>
              <w:top w:val="single" w:sz="8" w:space="0" w:color="auto"/>
              <w:left w:val="single" w:sz="4" w:space="0" w:color="auto"/>
              <w:bottom w:val="single" w:sz="12" w:space="0" w:color="auto"/>
            </w:tcBorders>
            <w:shd w:val="clear" w:color="auto" w:fill="auto"/>
            <w:noWrap/>
            <w:vAlign w:val="center"/>
          </w:tcPr>
          <w:p w:rsidR="00B365C7" w:rsidRPr="00D5469A" w:rsidRDefault="00B365C7" w:rsidP="00B365C7">
            <w:pPr>
              <w:jc w:val="right"/>
              <w:rPr>
                <w:b/>
                <w:bCs/>
                <w:color w:val="auto"/>
                <w:szCs w:val="22"/>
              </w:rPr>
            </w:pPr>
            <w:r>
              <w:rPr>
                <w:b/>
                <w:bCs/>
                <w:color w:val="auto"/>
                <w:szCs w:val="22"/>
              </w:rPr>
              <w:t>Sep-19</w:t>
            </w:r>
          </w:p>
        </w:tc>
      </w:tr>
      <w:tr w:rsidR="00B365C7" w:rsidRPr="00D5469A" w:rsidTr="00DF4C38">
        <w:trPr>
          <w:trHeight w:hRule="exact" w:val="259"/>
        </w:trPr>
        <w:tc>
          <w:tcPr>
            <w:tcW w:w="4068" w:type="dxa"/>
            <w:tcBorders>
              <w:top w:val="single" w:sz="12" w:space="0" w:color="auto"/>
            </w:tcBorders>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97,501</w:t>
            </w:r>
          </w:p>
        </w:tc>
        <w:tc>
          <w:tcPr>
            <w:tcW w:w="900" w:type="dxa"/>
            <w:tcBorders>
              <w:top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91,250</w:t>
            </w:r>
          </w:p>
        </w:tc>
        <w:tc>
          <w:tcPr>
            <w:tcW w:w="900" w:type="dxa"/>
            <w:tcBorders>
              <w:top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97,597</w:t>
            </w:r>
          </w:p>
        </w:tc>
        <w:tc>
          <w:tcPr>
            <w:tcW w:w="990" w:type="dxa"/>
            <w:tcBorders>
              <w:top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96,778</w:t>
            </w:r>
          </w:p>
        </w:tc>
        <w:tc>
          <w:tcPr>
            <w:tcW w:w="900" w:type="dxa"/>
            <w:tcBorders>
              <w:top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96,681</w:t>
            </w:r>
          </w:p>
        </w:tc>
        <w:tc>
          <w:tcPr>
            <w:tcW w:w="792" w:type="dxa"/>
            <w:tcBorders>
              <w:top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93,082</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1170" w:type="dxa"/>
            <w:shd w:val="clear" w:color="auto" w:fill="auto"/>
            <w:noWrap/>
            <w:vAlign w:val="center"/>
          </w:tcPr>
          <w:p w:rsidR="00B365C7" w:rsidRDefault="00B365C7" w:rsidP="00B365C7">
            <w:pPr>
              <w:jc w:val="right"/>
              <w:rPr>
                <w:sz w:val="14"/>
                <w:szCs w:val="14"/>
              </w:rPr>
            </w:pPr>
            <w:r>
              <w:rPr>
                <w:sz w:val="14"/>
                <w:szCs w:val="14"/>
              </w:rPr>
              <w:t>25,217</w:t>
            </w:r>
          </w:p>
        </w:tc>
        <w:tc>
          <w:tcPr>
            <w:tcW w:w="900" w:type="dxa"/>
            <w:shd w:val="clear" w:color="auto" w:fill="auto"/>
            <w:noWrap/>
            <w:vAlign w:val="center"/>
          </w:tcPr>
          <w:p w:rsidR="00B365C7" w:rsidRDefault="00B365C7" w:rsidP="00B365C7">
            <w:pPr>
              <w:jc w:val="right"/>
              <w:rPr>
                <w:sz w:val="14"/>
                <w:szCs w:val="14"/>
              </w:rPr>
            </w:pPr>
            <w:r>
              <w:rPr>
                <w:sz w:val="14"/>
                <w:szCs w:val="14"/>
              </w:rPr>
              <w:t>22,516</w:t>
            </w:r>
          </w:p>
        </w:tc>
        <w:tc>
          <w:tcPr>
            <w:tcW w:w="900" w:type="dxa"/>
            <w:shd w:val="clear" w:color="auto" w:fill="auto"/>
            <w:noWrap/>
            <w:vAlign w:val="center"/>
          </w:tcPr>
          <w:p w:rsidR="00B365C7" w:rsidRDefault="00B365C7" w:rsidP="00B365C7">
            <w:pPr>
              <w:jc w:val="right"/>
              <w:rPr>
                <w:sz w:val="14"/>
                <w:szCs w:val="14"/>
              </w:rPr>
            </w:pPr>
            <w:r>
              <w:rPr>
                <w:sz w:val="14"/>
                <w:szCs w:val="14"/>
              </w:rPr>
              <w:t>20,714</w:t>
            </w:r>
          </w:p>
        </w:tc>
        <w:tc>
          <w:tcPr>
            <w:tcW w:w="990" w:type="dxa"/>
            <w:shd w:val="clear" w:color="auto" w:fill="auto"/>
            <w:noWrap/>
            <w:vAlign w:val="center"/>
          </w:tcPr>
          <w:p w:rsidR="00B365C7" w:rsidRDefault="00B365C7" w:rsidP="00B365C7">
            <w:pPr>
              <w:jc w:val="right"/>
              <w:rPr>
                <w:sz w:val="14"/>
                <w:szCs w:val="14"/>
              </w:rPr>
            </w:pPr>
            <w:r>
              <w:rPr>
                <w:sz w:val="14"/>
                <w:szCs w:val="14"/>
              </w:rPr>
              <w:t>18,890</w:t>
            </w:r>
          </w:p>
        </w:tc>
        <w:tc>
          <w:tcPr>
            <w:tcW w:w="900" w:type="dxa"/>
            <w:shd w:val="clear" w:color="auto" w:fill="auto"/>
            <w:noWrap/>
            <w:vAlign w:val="center"/>
          </w:tcPr>
          <w:p w:rsidR="00B365C7" w:rsidRDefault="00B365C7" w:rsidP="00B365C7">
            <w:pPr>
              <w:jc w:val="right"/>
              <w:rPr>
                <w:sz w:val="14"/>
                <w:szCs w:val="14"/>
              </w:rPr>
            </w:pPr>
            <w:r>
              <w:rPr>
                <w:sz w:val="14"/>
                <w:szCs w:val="14"/>
              </w:rPr>
              <w:t>16,315</w:t>
            </w:r>
          </w:p>
        </w:tc>
        <w:tc>
          <w:tcPr>
            <w:tcW w:w="792" w:type="dxa"/>
            <w:shd w:val="clear" w:color="auto" w:fill="auto"/>
            <w:noWrap/>
            <w:vAlign w:val="center"/>
          </w:tcPr>
          <w:p w:rsidR="00B365C7" w:rsidRDefault="00B365C7" w:rsidP="00B365C7">
            <w:pPr>
              <w:jc w:val="right"/>
              <w:rPr>
                <w:sz w:val="14"/>
                <w:szCs w:val="14"/>
              </w:rPr>
            </w:pPr>
            <w:r>
              <w:rPr>
                <w:sz w:val="14"/>
                <w:szCs w:val="14"/>
              </w:rPr>
              <w:t>21,490</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B365C7" w:rsidRDefault="00B365C7" w:rsidP="00B365C7">
            <w:pPr>
              <w:jc w:val="right"/>
              <w:rPr>
                <w:sz w:val="14"/>
                <w:szCs w:val="14"/>
              </w:rPr>
            </w:pPr>
            <w:r>
              <w:rPr>
                <w:sz w:val="14"/>
                <w:szCs w:val="14"/>
              </w:rPr>
              <w:t>72,284</w:t>
            </w:r>
          </w:p>
        </w:tc>
        <w:tc>
          <w:tcPr>
            <w:tcW w:w="900" w:type="dxa"/>
            <w:shd w:val="clear" w:color="auto" w:fill="auto"/>
            <w:noWrap/>
            <w:vAlign w:val="center"/>
          </w:tcPr>
          <w:p w:rsidR="00B365C7" w:rsidRDefault="00B365C7" w:rsidP="00B365C7">
            <w:pPr>
              <w:jc w:val="right"/>
              <w:rPr>
                <w:sz w:val="14"/>
                <w:szCs w:val="14"/>
              </w:rPr>
            </w:pPr>
            <w:r>
              <w:rPr>
                <w:sz w:val="14"/>
                <w:szCs w:val="14"/>
              </w:rPr>
              <w:t>68,734</w:t>
            </w:r>
          </w:p>
        </w:tc>
        <w:tc>
          <w:tcPr>
            <w:tcW w:w="900" w:type="dxa"/>
            <w:shd w:val="clear" w:color="auto" w:fill="auto"/>
            <w:noWrap/>
            <w:vAlign w:val="center"/>
          </w:tcPr>
          <w:p w:rsidR="00B365C7" w:rsidRDefault="00B365C7" w:rsidP="00B365C7">
            <w:pPr>
              <w:jc w:val="right"/>
              <w:rPr>
                <w:sz w:val="14"/>
                <w:szCs w:val="14"/>
              </w:rPr>
            </w:pPr>
            <w:r>
              <w:rPr>
                <w:sz w:val="14"/>
                <w:szCs w:val="14"/>
              </w:rPr>
              <w:t>76,883</w:t>
            </w:r>
          </w:p>
        </w:tc>
        <w:tc>
          <w:tcPr>
            <w:tcW w:w="990" w:type="dxa"/>
            <w:shd w:val="clear" w:color="auto" w:fill="auto"/>
            <w:noWrap/>
            <w:vAlign w:val="center"/>
          </w:tcPr>
          <w:p w:rsidR="00B365C7" w:rsidRDefault="00B365C7" w:rsidP="00B365C7">
            <w:pPr>
              <w:jc w:val="right"/>
              <w:rPr>
                <w:sz w:val="14"/>
                <w:szCs w:val="14"/>
              </w:rPr>
            </w:pPr>
            <w:r>
              <w:rPr>
                <w:sz w:val="14"/>
                <w:szCs w:val="14"/>
              </w:rPr>
              <w:t>77,888</w:t>
            </w:r>
          </w:p>
        </w:tc>
        <w:tc>
          <w:tcPr>
            <w:tcW w:w="900" w:type="dxa"/>
            <w:shd w:val="clear" w:color="auto" w:fill="auto"/>
            <w:noWrap/>
            <w:vAlign w:val="center"/>
          </w:tcPr>
          <w:p w:rsidR="00B365C7" w:rsidRDefault="00B365C7" w:rsidP="00B365C7">
            <w:pPr>
              <w:jc w:val="right"/>
              <w:rPr>
                <w:sz w:val="14"/>
                <w:szCs w:val="14"/>
              </w:rPr>
            </w:pPr>
            <w:r>
              <w:rPr>
                <w:sz w:val="14"/>
                <w:szCs w:val="14"/>
              </w:rPr>
              <w:t>80,367</w:t>
            </w:r>
          </w:p>
        </w:tc>
        <w:tc>
          <w:tcPr>
            <w:tcW w:w="792" w:type="dxa"/>
            <w:shd w:val="clear" w:color="auto" w:fill="auto"/>
            <w:noWrap/>
            <w:vAlign w:val="center"/>
          </w:tcPr>
          <w:p w:rsidR="00B365C7" w:rsidRDefault="00B365C7" w:rsidP="00B365C7">
            <w:pPr>
              <w:jc w:val="right"/>
              <w:rPr>
                <w:sz w:val="14"/>
                <w:szCs w:val="14"/>
              </w:rPr>
            </w:pPr>
            <w:r>
              <w:rPr>
                <w:sz w:val="14"/>
                <w:szCs w:val="14"/>
              </w:rPr>
              <w:t>71,591</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25,803</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22,673</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30,068</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25,289</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30,655</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27,754</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1170" w:type="dxa"/>
            <w:shd w:val="clear" w:color="auto" w:fill="auto"/>
            <w:noWrap/>
            <w:vAlign w:val="center"/>
          </w:tcPr>
          <w:p w:rsidR="00B365C7" w:rsidRDefault="00B365C7" w:rsidP="00B365C7">
            <w:pPr>
              <w:jc w:val="right"/>
              <w:rPr>
                <w:sz w:val="14"/>
                <w:szCs w:val="14"/>
              </w:rPr>
            </w:pPr>
            <w:r>
              <w:rPr>
                <w:sz w:val="14"/>
                <w:szCs w:val="14"/>
              </w:rPr>
              <w:t>3,171</w:t>
            </w:r>
          </w:p>
        </w:tc>
        <w:tc>
          <w:tcPr>
            <w:tcW w:w="900" w:type="dxa"/>
            <w:shd w:val="clear" w:color="auto" w:fill="auto"/>
            <w:noWrap/>
            <w:vAlign w:val="center"/>
          </w:tcPr>
          <w:p w:rsidR="00B365C7" w:rsidRDefault="00B365C7" w:rsidP="00B365C7">
            <w:pPr>
              <w:jc w:val="right"/>
              <w:rPr>
                <w:sz w:val="14"/>
                <w:szCs w:val="14"/>
              </w:rPr>
            </w:pPr>
            <w:r>
              <w:rPr>
                <w:sz w:val="14"/>
                <w:szCs w:val="14"/>
              </w:rPr>
              <w:t>3,774</w:t>
            </w:r>
          </w:p>
        </w:tc>
        <w:tc>
          <w:tcPr>
            <w:tcW w:w="900" w:type="dxa"/>
            <w:shd w:val="clear" w:color="auto" w:fill="auto"/>
            <w:noWrap/>
            <w:vAlign w:val="center"/>
          </w:tcPr>
          <w:p w:rsidR="00B365C7" w:rsidRDefault="00B365C7" w:rsidP="00B365C7">
            <w:pPr>
              <w:jc w:val="right"/>
              <w:rPr>
                <w:sz w:val="14"/>
                <w:szCs w:val="14"/>
              </w:rPr>
            </w:pPr>
            <w:r>
              <w:rPr>
                <w:sz w:val="14"/>
                <w:szCs w:val="14"/>
              </w:rPr>
              <w:t>6,141</w:t>
            </w:r>
          </w:p>
        </w:tc>
        <w:tc>
          <w:tcPr>
            <w:tcW w:w="990" w:type="dxa"/>
            <w:shd w:val="clear" w:color="auto" w:fill="auto"/>
            <w:noWrap/>
            <w:vAlign w:val="center"/>
          </w:tcPr>
          <w:p w:rsidR="00B365C7" w:rsidRDefault="00B365C7" w:rsidP="00B365C7">
            <w:pPr>
              <w:jc w:val="right"/>
              <w:rPr>
                <w:sz w:val="14"/>
                <w:szCs w:val="14"/>
              </w:rPr>
            </w:pPr>
            <w:r>
              <w:rPr>
                <w:sz w:val="14"/>
                <w:szCs w:val="14"/>
              </w:rPr>
              <w:t>7,452</w:t>
            </w:r>
          </w:p>
        </w:tc>
        <w:tc>
          <w:tcPr>
            <w:tcW w:w="900" w:type="dxa"/>
            <w:shd w:val="clear" w:color="auto" w:fill="auto"/>
            <w:noWrap/>
            <w:vAlign w:val="center"/>
          </w:tcPr>
          <w:p w:rsidR="00B365C7" w:rsidRDefault="00B365C7" w:rsidP="00B365C7">
            <w:pPr>
              <w:jc w:val="right"/>
              <w:rPr>
                <w:sz w:val="14"/>
                <w:szCs w:val="14"/>
              </w:rPr>
            </w:pPr>
            <w:r>
              <w:rPr>
                <w:sz w:val="14"/>
                <w:szCs w:val="14"/>
              </w:rPr>
              <w:t>7,456</w:t>
            </w:r>
          </w:p>
        </w:tc>
        <w:tc>
          <w:tcPr>
            <w:tcW w:w="792" w:type="dxa"/>
            <w:shd w:val="clear" w:color="auto" w:fill="auto"/>
            <w:noWrap/>
            <w:vAlign w:val="center"/>
          </w:tcPr>
          <w:p w:rsidR="00B365C7" w:rsidRDefault="00B365C7" w:rsidP="00B365C7">
            <w:pPr>
              <w:jc w:val="right"/>
              <w:rPr>
                <w:sz w:val="14"/>
                <w:szCs w:val="14"/>
              </w:rPr>
            </w:pPr>
            <w:r>
              <w:rPr>
                <w:sz w:val="14"/>
                <w:szCs w:val="14"/>
              </w:rPr>
              <w:t>9,329</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B365C7" w:rsidRDefault="00B365C7" w:rsidP="00B365C7">
            <w:pPr>
              <w:jc w:val="right"/>
              <w:rPr>
                <w:sz w:val="14"/>
                <w:szCs w:val="14"/>
              </w:rPr>
            </w:pPr>
            <w:r>
              <w:rPr>
                <w:sz w:val="14"/>
                <w:szCs w:val="14"/>
              </w:rPr>
              <w:t>12,038</w:t>
            </w:r>
          </w:p>
        </w:tc>
        <w:tc>
          <w:tcPr>
            <w:tcW w:w="900" w:type="dxa"/>
            <w:shd w:val="clear" w:color="auto" w:fill="auto"/>
            <w:noWrap/>
            <w:vAlign w:val="center"/>
          </w:tcPr>
          <w:p w:rsidR="00B365C7" w:rsidRDefault="00B365C7" w:rsidP="00B365C7">
            <w:pPr>
              <w:jc w:val="right"/>
              <w:rPr>
                <w:sz w:val="14"/>
                <w:szCs w:val="14"/>
              </w:rPr>
            </w:pPr>
            <w:r>
              <w:rPr>
                <w:sz w:val="14"/>
                <w:szCs w:val="14"/>
              </w:rPr>
              <w:t>9,799</w:t>
            </w:r>
          </w:p>
        </w:tc>
        <w:tc>
          <w:tcPr>
            <w:tcW w:w="900" w:type="dxa"/>
            <w:shd w:val="clear" w:color="auto" w:fill="auto"/>
            <w:noWrap/>
            <w:vAlign w:val="center"/>
          </w:tcPr>
          <w:p w:rsidR="00B365C7" w:rsidRDefault="00B365C7" w:rsidP="00B365C7">
            <w:pPr>
              <w:jc w:val="right"/>
              <w:rPr>
                <w:sz w:val="14"/>
                <w:szCs w:val="14"/>
              </w:rPr>
            </w:pPr>
            <w:r>
              <w:rPr>
                <w:sz w:val="14"/>
                <w:szCs w:val="14"/>
              </w:rPr>
              <w:t>14,974</w:t>
            </w:r>
          </w:p>
        </w:tc>
        <w:tc>
          <w:tcPr>
            <w:tcW w:w="990" w:type="dxa"/>
            <w:shd w:val="clear" w:color="auto" w:fill="auto"/>
            <w:noWrap/>
            <w:vAlign w:val="center"/>
          </w:tcPr>
          <w:p w:rsidR="00B365C7" w:rsidRDefault="00B365C7" w:rsidP="00B365C7">
            <w:pPr>
              <w:jc w:val="right"/>
              <w:rPr>
                <w:sz w:val="14"/>
                <w:szCs w:val="14"/>
              </w:rPr>
            </w:pPr>
            <w:r>
              <w:rPr>
                <w:sz w:val="14"/>
                <w:szCs w:val="14"/>
              </w:rPr>
              <w:t>11,186</w:t>
            </w:r>
          </w:p>
        </w:tc>
        <w:tc>
          <w:tcPr>
            <w:tcW w:w="900" w:type="dxa"/>
            <w:shd w:val="clear" w:color="auto" w:fill="auto"/>
            <w:noWrap/>
            <w:vAlign w:val="center"/>
          </w:tcPr>
          <w:p w:rsidR="00B365C7" w:rsidRDefault="00B365C7" w:rsidP="00B365C7">
            <w:pPr>
              <w:jc w:val="right"/>
              <w:rPr>
                <w:sz w:val="14"/>
                <w:szCs w:val="14"/>
              </w:rPr>
            </w:pPr>
            <w:r>
              <w:rPr>
                <w:sz w:val="14"/>
                <w:szCs w:val="14"/>
              </w:rPr>
              <w:t>15,703</w:t>
            </w:r>
          </w:p>
        </w:tc>
        <w:tc>
          <w:tcPr>
            <w:tcW w:w="792" w:type="dxa"/>
            <w:shd w:val="clear" w:color="auto" w:fill="auto"/>
            <w:noWrap/>
            <w:vAlign w:val="center"/>
          </w:tcPr>
          <w:p w:rsidR="00B365C7" w:rsidRDefault="00B365C7" w:rsidP="00B365C7">
            <w:pPr>
              <w:jc w:val="right"/>
              <w:rPr>
                <w:sz w:val="14"/>
                <w:szCs w:val="14"/>
              </w:rPr>
            </w:pPr>
            <w:r>
              <w:rPr>
                <w:sz w:val="14"/>
                <w:szCs w:val="14"/>
              </w:rPr>
              <w:t>13,139</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B365C7" w:rsidRDefault="00B365C7" w:rsidP="00B365C7">
            <w:pPr>
              <w:jc w:val="right"/>
              <w:rPr>
                <w:sz w:val="14"/>
                <w:szCs w:val="14"/>
              </w:rPr>
            </w:pPr>
            <w:r>
              <w:rPr>
                <w:sz w:val="14"/>
                <w:szCs w:val="14"/>
              </w:rPr>
              <w:t>3,825</w:t>
            </w:r>
          </w:p>
        </w:tc>
        <w:tc>
          <w:tcPr>
            <w:tcW w:w="900" w:type="dxa"/>
            <w:shd w:val="clear" w:color="auto" w:fill="auto"/>
            <w:noWrap/>
            <w:vAlign w:val="center"/>
          </w:tcPr>
          <w:p w:rsidR="00B365C7" w:rsidRDefault="00B365C7" w:rsidP="00B365C7">
            <w:pPr>
              <w:jc w:val="right"/>
              <w:rPr>
                <w:sz w:val="14"/>
                <w:szCs w:val="14"/>
              </w:rPr>
            </w:pPr>
            <w:r>
              <w:rPr>
                <w:sz w:val="14"/>
                <w:szCs w:val="14"/>
              </w:rPr>
              <w:t>1,775</w:t>
            </w:r>
          </w:p>
        </w:tc>
        <w:tc>
          <w:tcPr>
            <w:tcW w:w="900" w:type="dxa"/>
            <w:shd w:val="clear" w:color="auto" w:fill="auto"/>
            <w:noWrap/>
            <w:vAlign w:val="center"/>
          </w:tcPr>
          <w:p w:rsidR="00B365C7" w:rsidRDefault="00B365C7" w:rsidP="00B365C7">
            <w:pPr>
              <w:jc w:val="right"/>
              <w:rPr>
                <w:sz w:val="14"/>
                <w:szCs w:val="14"/>
              </w:rPr>
            </w:pPr>
            <w:r>
              <w:rPr>
                <w:sz w:val="14"/>
                <w:szCs w:val="14"/>
              </w:rPr>
              <w:t>2,554</w:t>
            </w:r>
          </w:p>
        </w:tc>
        <w:tc>
          <w:tcPr>
            <w:tcW w:w="990" w:type="dxa"/>
            <w:shd w:val="clear" w:color="auto" w:fill="auto"/>
            <w:noWrap/>
            <w:vAlign w:val="center"/>
          </w:tcPr>
          <w:p w:rsidR="00B365C7" w:rsidRDefault="00B365C7" w:rsidP="00B365C7">
            <w:pPr>
              <w:jc w:val="right"/>
              <w:rPr>
                <w:sz w:val="14"/>
                <w:szCs w:val="14"/>
              </w:rPr>
            </w:pPr>
            <w:r>
              <w:rPr>
                <w:sz w:val="14"/>
                <w:szCs w:val="14"/>
              </w:rPr>
              <w:t>3,016</w:t>
            </w:r>
          </w:p>
        </w:tc>
        <w:tc>
          <w:tcPr>
            <w:tcW w:w="900" w:type="dxa"/>
            <w:shd w:val="clear" w:color="auto" w:fill="auto"/>
            <w:noWrap/>
            <w:vAlign w:val="center"/>
          </w:tcPr>
          <w:p w:rsidR="00B365C7" w:rsidRDefault="00B365C7" w:rsidP="00B365C7">
            <w:pPr>
              <w:jc w:val="right"/>
              <w:rPr>
                <w:sz w:val="14"/>
                <w:szCs w:val="14"/>
              </w:rPr>
            </w:pPr>
            <w:r>
              <w:rPr>
                <w:sz w:val="14"/>
                <w:szCs w:val="14"/>
              </w:rPr>
              <w:t>3,831</w:t>
            </w:r>
          </w:p>
        </w:tc>
        <w:tc>
          <w:tcPr>
            <w:tcW w:w="792" w:type="dxa"/>
            <w:shd w:val="clear" w:color="auto" w:fill="auto"/>
            <w:noWrap/>
            <w:vAlign w:val="center"/>
          </w:tcPr>
          <w:p w:rsidR="00B365C7" w:rsidRDefault="00B365C7" w:rsidP="00B365C7">
            <w:pPr>
              <w:jc w:val="right"/>
              <w:rPr>
                <w:sz w:val="14"/>
                <w:szCs w:val="14"/>
              </w:rPr>
            </w:pPr>
            <w:r>
              <w:rPr>
                <w:sz w:val="14"/>
                <w:szCs w:val="14"/>
              </w:rPr>
              <w:t>2,658</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B365C7" w:rsidRDefault="00B365C7" w:rsidP="00B365C7">
            <w:pPr>
              <w:jc w:val="right"/>
              <w:rPr>
                <w:sz w:val="14"/>
                <w:szCs w:val="14"/>
              </w:rPr>
            </w:pPr>
            <w:r>
              <w:rPr>
                <w:sz w:val="14"/>
                <w:szCs w:val="14"/>
              </w:rPr>
              <w:t>22</w:t>
            </w:r>
          </w:p>
        </w:tc>
        <w:tc>
          <w:tcPr>
            <w:tcW w:w="900" w:type="dxa"/>
            <w:shd w:val="clear" w:color="auto" w:fill="auto"/>
            <w:noWrap/>
            <w:vAlign w:val="center"/>
          </w:tcPr>
          <w:p w:rsidR="00B365C7" w:rsidRDefault="00B365C7" w:rsidP="00B365C7">
            <w:pPr>
              <w:jc w:val="right"/>
              <w:rPr>
                <w:sz w:val="14"/>
                <w:szCs w:val="14"/>
              </w:rPr>
            </w:pPr>
            <w:r>
              <w:rPr>
                <w:sz w:val="14"/>
                <w:szCs w:val="14"/>
              </w:rPr>
              <w:t>24</w:t>
            </w:r>
          </w:p>
        </w:tc>
        <w:tc>
          <w:tcPr>
            <w:tcW w:w="900" w:type="dxa"/>
            <w:shd w:val="clear" w:color="auto" w:fill="auto"/>
            <w:noWrap/>
            <w:vAlign w:val="center"/>
          </w:tcPr>
          <w:p w:rsidR="00B365C7" w:rsidRDefault="00B365C7" w:rsidP="00B365C7">
            <w:pPr>
              <w:jc w:val="right"/>
              <w:rPr>
                <w:sz w:val="14"/>
                <w:szCs w:val="14"/>
              </w:rPr>
            </w:pPr>
            <w:r>
              <w:rPr>
                <w:sz w:val="14"/>
                <w:szCs w:val="14"/>
              </w:rPr>
              <w:t>25</w:t>
            </w:r>
          </w:p>
        </w:tc>
        <w:tc>
          <w:tcPr>
            <w:tcW w:w="990" w:type="dxa"/>
            <w:shd w:val="clear" w:color="auto" w:fill="auto"/>
            <w:noWrap/>
            <w:vAlign w:val="center"/>
          </w:tcPr>
          <w:p w:rsidR="00B365C7" w:rsidRDefault="00B365C7" w:rsidP="00B365C7">
            <w:pPr>
              <w:jc w:val="right"/>
              <w:rPr>
                <w:sz w:val="14"/>
                <w:szCs w:val="14"/>
              </w:rPr>
            </w:pPr>
            <w:r>
              <w:rPr>
                <w:sz w:val="14"/>
                <w:szCs w:val="14"/>
              </w:rPr>
              <w:t>27</w:t>
            </w:r>
          </w:p>
        </w:tc>
        <w:tc>
          <w:tcPr>
            <w:tcW w:w="900" w:type="dxa"/>
            <w:shd w:val="clear" w:color="auto" w:fill="auto"/>
            <w:noWrap/>
            <w:vAlign w:val="center"/>
          </w:tcPr>
          <w:p w:rsidR="00B365C7" w:rsidRDefault="00B365C7" w:rsidP="00B365C7">
            <w:pPr>
              <w:jc w:val="right"/>
              <w:rPr>
                <w:sz w:val="14"/>
                <w:szCs w:val="14"/>
              </w:rPr>
            </w:pPr>
            <w:r>
              <w:rPr>
                <w:sz w:val="14"/>
                <w:szCs w:val="14"/>
              </w:rPr>
              <w:t>25</w:t>
            </w:r>
          </w:p>
        </w:tc>
        <w:tc>
          <w:tcPr>
            <w:tcW w:w="792" w:type="dxa"/>
            <w:shd w:val="clear" w:color="auto" w:fill="auto"/>
            <w:noWrap/>
            <w:vAlign w:val="center"/>
          </w:tcPr>
          <w:p w:rsidR="00B365C7" w:rsidRDefault="00B365C7" w:rsidP="00B365C7">
            <w:pPr>
              <w:jc w:val="right"/>
              <w:rPr>
                <w:sz w:val="14"/>
                <w:szCs w:val="14"/>
              </w:rPr>
            </w:pPr>
            <w:r>
              <w:rPr>
                <w:sz w:val="14"/>
                <w:szCs w:val="14"/>
              </w:rPr>
              <w:t>26</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B365C7" w:rsidRDefault="00B365C7" w:rsidP="00B365C7">
            <w:pPr>
              <w:jc w:val="right"/>
              <w:rPr>
                <w:sz w:val="14"/>
                <w:szCs w:val="14"/>
              </w:rPr>
            </w:pPr>
            <w:r>
              <w:rPr>
                <w:sz w:val="14"/>
                <w:szCs w:val="14"/>
              </w:rPr>
              <w:t>6,746</w:t>
            </w:r>
          </w:p>
        </w:tc>
        <w:tc>
          <w:tcPr>
            <w:tcW w:w="900" w:type="dxa"/>
            <w:shd w:val="clear" w:color="auto" w:fill="auto"/>
            <w:noWrap/>
            <w:vAlign w:val="center"/>
          </w:tcPr>
          <w:p w:rsidR="00B365C7" w:rsidRDefault="00B365C7" w:rsidP="00B365C7">
            <w:pPr>
              <w:jc w:val="right"/>
              <w:rPr>
                <w:sz w:val="14"/>
                <w:szCs w:val="14"/>
              </w:rPr>
            </w:pPr>
            <w:r>
              <w:rPr>
                <w:sz w:val="14"/>
                <w:szCs w:val="14"/>
              </w:rPr>
              <w:t>7,303</w:t>
            </w:r>
          </w:p>
        </w:tc>
        <w:tc>
          <w:tcPr>
            <w:tcW w:w="900" w:type="dxa"/>
            <w:shd w:val="clear" w:color="auto" w:fill="auto"/>
            <w:noWrap/>
            <w:vAlign w:val="center"/>
          </w:tcPr>
          <w:p w:rsidR="00B365C7" w:rsidRDefault="00B365C7" w:rsidP="00B365C7">
            <w:pPr>
              <w:jc w:val="right"/>
              <w:rPr>
                <w:sz w:val="14"/>
                <w:szCs w:val="14"/>
              </w:rPr>
            </w:pPr>
            <w:r>
              <w:rPr>
                <w:sz w:val="14"/>
                <w:szCs w:val="14"/>
              </w:rPr>
              <w:t>6,373</w:t>
            </w:r>
          </w:p>
        </w:tc>
        <w:tc>
          <w:tcPr>
            <w:tcW w:w="990" w:type="dxa"/>
            <w:shd w:val="clear" w:color="auto" w:fill="auto"/>
            <w:noWrap/>
            <w:vAlign w:val="center"/>
          </w:tcPr>
          <w:p w:rsidR="00B365C7" w:rsidRDefault="00B365C7" w:rsidP="00B365C7">
            <w:pPr>
              <w:jc w:val="right"/>
              <w:rPr>
                <w:sz w:val="14"/>
                <w:szCs w:val="14"/>
              </w:rPr>
            </w:pPr>
            <w:r>
              <w:rPr>
                <w:sz w:val="14"/>
                <w:szCs w:val="14"/>
              </w:rPr>
              <w:t>3,607</w:t>
            </w:r>
          </w:p>
        </w:tc>
        <w:tc>
          <w:tcPr>
            <w:tcW w:w="900" w:type="dxa"/>
            <w:shd w:val="clear" w:color="auto" w:fill="auto"/>
            <w:noWrap/>
            <w:vAlign w:val="center"/>
          </w:tcPr>
          <w:p w:rsidR="00B365C7" w:rsidRDefault="00B365C7" w:rsidP="00B365C7">
            <w:pPr>
              <w:jc w:val="right"/>
              <w:rPr>
                <w:sz w:val="14"/>
                <w:szCs w:val="14"/>
              </w:rPr>
            </w:pPr>
            <w:r>
              <w:rPr>
                <w:sz w:val="14"/>
                <w:szCs w:val="14"/>
              </w:rPr>
              <w:t>3,640</w:t>
            </w:r>
          </w:p>
        </w:tc>
        <w:tc>
          <w:tcPr>
            <w:tcW w:w="792" w:type="dxa"/>
            <w:shd w:val="clear" w:color="auto" w:fill="auto"/>
            <w:noWrap/>
            <w:vAlign w:val="center"/>
          </w:tcPr>
          <w:p w:rsidR="00B365C7" w:rsidRDefault="00B365C7" w:rsidP="00B365C7">
            <w:pPr>
              <w:jc w:val="right"/>
              <w:rPr>
                <w:sz w:val="14"/>
                <w:szCs w:val="14"/>
              </w:rPr>
            </w:pPr>
            <w:r>
              <w:rPr>
                <w:sz w:val="14"/>
                <w:szCs w:val="14"/>
              </w:rPr>
              <w:t>2,601</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624</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614</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614</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1,266</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1,116</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614</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1,953</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1,682</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1,853</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2,252</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2,844</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3,034</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281</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5</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71</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70</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64</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64</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120,534</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119,453</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136,909</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137,046</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136,210</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138,979</w:t>
            </w:r>
          </w:p>
        </w:tc>
      </w:tr>
      <w:tr w:rsidR="00B365C7" w:rsidRPr="00D5469A" w:rsidTr="00DF4C38">
        <w:trPr>
          <w:trHeight w:hRule="exact" w:val="288"/>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8,659</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11,451</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14,141</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14,367</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16,824</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17,468</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w:t>
            </w:r>
          </w:p>
        </w:tc>
      </w:tr>
      <w:tr w:rsidR="00B365C7" w:rsidRPr="00D5469A" w:rsidTr="00DF4C38">
        <w:trPr>
          <w:trHeight w:hRule="exact" w:val="259"/>
        </w:trPr>
        <w:tc>
          <w:tcPr>
            <w:tcW w:w="4068" w:type="dxa"/>
            <w:tcBorders>
              <w:bottom w:val="single" w:sz="12" w:space="0" w:color="auto"/>
            </w:tcBorders>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w:t>
            </w:r>
          </w:p>
        </w:tc>
        <w:tc>
          <w:tcPr>
            <w:tcW w:w="990" w:type="dxa"/>
            <w:tcBorders>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w:t>
            </w:r>
          </w:p>
        </w:tc>
        <w:tc>
          <w:tcPr>
            <w:tcW w:w="792" w:type="dxa"/>
            <w:tcBorders>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w:t>
            </w:r>
          </w:p>
        </w:tc>
      </w:tr>
      <w:tr w:rsidR="00B365C7" w:rsidRPr="00D5469A" w:rsidTr="00DF4C38">
        <w:trPr>
          <w:trHeight w:hRule="exact" w:val="259"/>
        </w:trPr>
        <w:tc>
          <w:tcPr>
            <w:tcW w:w="4068" w:type="dxa"/>
            <w:tcBorders>
              <w:top w:val="single" w:sz="12" w:space="0" w:color="auto"/>
              <w:bottom w:val="single" w:sz="12" w:space="0" w:color="auto"/>
            </w:tcBorders>
            <w:shd w:val="clear" w:color="auto" w:fill="auto"/>
            <w:noWrap/>
            <w:vAlign w:val="center"/>
          </w:tcPr>
          <w:p w:rsidR="00B365C7" w:rsidRPr="00D5469A" w:rsidRDefault="00B365C7" w:rsidP="00B365C7">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255,355</w:t>
            </w:r>
          </w:p>
        </w:tc>
        <w:tc>
          <w:tcPr>
            <w:tcW w:w="900" w:type="dxa"/>
            <w:tcBorders>
              <w:top w:val="single" w:sz="12" w:space="0" w:color="auto"/>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247,129</w:t>
            </w:r>
          </w:p>
        </w:tc>
        <w:tc>
          <w:tcPr>
            <w:tcW w:w="900" w:type="dxa"/>
            <w:tcBorders>
              <w:top w:val="single" w:sz="12" w:space="0" w:color="auto"/>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281,252</w:t>
            </w:r>
          </w:p>
        </w:tc>
        <w:tc>
          <w:tcPr>
            <w:tcW w:w="990" w:type="dxa"/>
            <w:tcBorders>
              <w:top w:val="single" w:sz="12" w:space="0" w:color="auto"/>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277,069</w:t>
            </w:r>
          </w:p>
        </w:tc>
        <w:tc>
          <w:tcPr>
            <w:tcW w:w="900" w:type="dxa"/>
            <w:tcBorders>
              <w:top w:val="single" w:sz="12" w:space="0" w:color="auto"/>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284,394</w:t>
            </w:r>
          </w:p>
        </w:tc>
        <w:tc>
          <w:tcPr>
            <w:tcW w:w="792" w:type="dxa"/>
            <w:tcBorders>
              <w:top w:val="single" w:sz="12" w:space="0" w:color="auto"/>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280,995</w:t>
            </w:r>
          </w:p>
        </w:tc>
      </w:tr>
      <w:tr w:rsidR="00B365C7" w:rsidRPr="00D5469A" w:rsidTr="007B3B61">
        <w:trPr>
          <w:trHeight w:val="216"/>
        </w:trPr>
        <w:tc>
          <w:tcPr>
            <w:tcW w:w="9720" w:type="dxa"/>
            <w:gridSpan w:val="7"/>
            <w:tcBorders>
              <w:top w:val="single" w:sz="12" w:space="0" w:color="auto"/>
            </w:tcBorders>
            <w:shd w:val="clear" w:color="auto" w:fill="auto"/>
            <w:noWrap/>
            <w:vAlign w:val="center"/>
          </w:tcPr>
          <w:p w:rsidR="00B365C7" w:rsidRPr="00D5469A" w:rsidRDefault="00B365C7" w:rsidP="00B365C7">
            <w:pPr>
              <w:jc w:val="right"/>
              <w:rPr>
                <w:b/>
                <w:bCs/>
                <w:color w:val="auto"/>
                <w:szCs w:val="16"/>
              </w:rPr>
            </w:pPr>
            <w:r>
              <w:rPr>
                <w:sz w:val="14"/>
                <w:szCs w:val="14"/>
              </w:rPr>
              <w:t>Source: Statistics &amp; Data Warehouse Department SBP</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750683">
            <w:pPr>
              <w:rPr>
                <w:b/>
                <w:bCs/>
                <w:color w:val="auto"/>
                <w:sz w:val="28"/>
                <w:szCs w:val="28"/>
              </w:rPr>
            </w:pPr>
            <w:r>
              <w:rPr>
                <w:b/>
                <w:bCs/>
                <w:color w:val="auto"/>
                <w:sz w:val="28"/>
                <w:szCs w:val="28"/>
              </w:rPr>
              <w:lastRenderedPageBreak/>
              <w:t>2.16</w:t>
            </w:r>
            <w:r w:rsidR="00C63C9B" w:rsidRPr="00D5469A">
              <w:rPr>
                <w:b/>
                <w:bCs/>
                <w:color w:val="auto"/>
                <w:sz w:val="28"/>
                <w:szCs w:val="28"/>
              </w:rPr>
              <w:t xml:space="preserve">  Classification of Investments </w:t>
            </w:r>
            <w:r w:rsidR="00750683" w:rsidRPr="00D5469A">
              <w:rPr>
                <w:b/>
                <w:bCs/>
                <w:color w:val="auto"/>
                <w:sz w:val="28"/>
                <w:szCs w:val="28"/>
              </w:rPr>
              <w:t xml:space="preserve"> in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40006F"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r w:rsidRPr="00D5469A">
              <w:rPr>
                <w:b/>
                <w:bCs/>
                <w:color w:val="auto"/>
                <w:szCs w:val="16"/>
              </w:rPr>
              <w:t>SECURITIES</w:t>
            </w:r>
          </w:p>
          <w:p w:rsidR="0040006F" w:rsidRPr="00D5469A" w:rsidRDefault="0040006F" w:rsidP="0040006F">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40006F" w:rsidRPr="00D5469A" w:rsidRDefault="00052B28" w:rsidP="004243B0">
            <w:pPr>
              <w:rPr>
                <w:b/>
                <w:color w:val="auto"/>
                <w:szCs w:val="16"/>
              </w:rPr>
            </w:pPr>
            <w:r>
              <w:rPr>
                <w:b/>
                <w:color w:val="auto"/>
                <w:szCs w:val="16"/>
              </w:rPr>
              <w:t>Sep</w:t>
            </w:r>
            <w:r w:rsidR="0040006F" w:rsidRPr="00D5469A">
              <w:rPr>
                <w:b/>
                <w:color w:val="auto"/>
                <w:szCs w:val="16"/>
              </w:rPr>
              <w:t>-1</w:t>
            </w:r>
            <w:r w:rsidR="007A7EBA">
              <w:rPr>
                <w:b/>
                <w:color w:val="auto"/>
                <w:szCs w:val="16"/>
              </w:rPr>
              <w:t>8</w:t>
            </w:r>
          </w:p>
        </w:tc>
        <w:tc>
          <w:tcPr>
            <w:tcW w:w="3060" w:type="dxa"/>
            <w:gridSpan w:val="3"/>
            <w:tcBorders>
              <w:top w:val="single" w:sz="12" w:space="0" w:color="auto"/>
              <w:left w:val="single" w:sz="4" w:space="0" w:color="auto"/>
              <w:bottom w:val="single" w:sz="4" w:space="0" w:color="auto"/>
            </w:tcBorders>
            <w:shd w:val="clear" w:color="auto" w:fill="auto"/>
            <w:vAlign w:val="center"/>
          </w:tcPr>
          <w:p w:rsidR="0040006F" w:rsidRPr="00D5469A" w:rsidRDefault="00B365C7" w:rsidP="004243B0">
            <w:pPr>
              <w:rPr>
                <w:b/>
                <w:color w:val="auto"/>
                <w:szCs w:val="16"/>
              </w:rPr>
            </w:pPr>
            <w:r>
              <w:rPr>
                <w:b/>
                <w:color w:val="auto"/>
                <w:szCs w:val="16"/>
              </w:rPr>
              <w:t>Sep</w:t>
            </w:r>
            <w:r w:rsidR="0040006F">
              <w:rPr>
                <w:b/>
                <w:color w:val="auto"/>
                <w:szCs w:val="16"/>
              </w:rPr>
              <w:t>-1</w:t>
            </w:r>
            <w:r w:rsidR="007A7EBA">
              <w:rPr>
                <w:b/>
                <w:color w:val="auto"/>
                <w:szCs w:val="16"/>
              </w:rPr>
              <w:t>9</w:t>
            </w:r>
          </w:p>
        </w:tc>
      </w:tr>
      <w:tr w:rsidR="0040006F"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138,894</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91,681</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230,574</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215,578</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98,734</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314,312</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7,066</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21,621</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28,687</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12,222</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23,602</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35,825</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119</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6,442</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6,561</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3,550</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6,438</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9,989</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6,947</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15,179</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22,126</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8,672</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17,164</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25,836</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32,165</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34,929</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67,094</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28,604</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29,114</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57,718</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14,151</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11,908</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26,059</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20,483</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10,587</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31,070</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13,743</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4,113</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17,856</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6,639</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4,841</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11,480</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4,271</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18,909</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23,180</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1,482</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13,685</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15,168</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99,664</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35,130</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134,794</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174,752</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46,018</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220,770</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68"/>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33,873</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357,473</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391,346</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35,865</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219,108</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254,973</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10,463</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338,308</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348,772</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11,242</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206,700</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217,942</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1,576</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207,004</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208,580</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1,838</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132,364</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134,202</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8,887</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131,305</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140,192</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9,404</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74,336</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83,740</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22,488</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18,963</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41,451</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23,554</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12,095</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35,649</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14,145</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2,426</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16,571</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15,567</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1,886</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17,453</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1,351</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6,637</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7,988</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1,356</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1,863</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3,220</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4,807</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9,387</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14,194</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4,478</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7,994</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12,472</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1,722</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1,724</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1,780</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1,782</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462</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512</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974</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373</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349</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722</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88"/>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318"/>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923</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201</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1,124</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1,069</w:t>
            </w:r>
          </w:p>
        </w:tc>
        <w:tc>
          <w:tcPr>
            <w:tcW w:w="1170" w:type="dxa"/>
            <w:tcBorders>
              <w:bottom w:val="single" w:sz="12" w:space="0" w:color="auto"/>
            </w:tcBorders>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314</w:t>
            </w:r>
          </w:p>
        </w:tc>
        <w:tc>
          <w:tcPr>
            <w:tcW w:w="900" w:type="dxa"/>
            <w:tcBorders>
              <w:bottom w:val="single" w:sz="12" w:space="0" w:color="auto"/>
            </w:tcBorders>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1,383</w:t>
            </w:r>
          </w:p>
        </w:tc>
      </w:tr>
      <w:tr w:rsidR="00052B28" w:rsidRPr="00D5469A" w:rsidTr="00EF550D">
        <w:trPr>
          <w:trHeight w:hRule="exact" w:val="288"/>
        </w:trPr>
        <w:tc>
          <w:tcPr>
            <w:tcW w:w="4068" w:type="dxa"/>
            <w:tcBorders>
              <w:top w:val="single" w:sz="12" w:space="0" w:color="auto"/>
              <w:bottom w:val="single" w:sz="12" w:space="0" w:color="auto"/>
            </w:tcBorders>
            <w:shd w:val="clear" w:color="auto" w:fill="auto"/>
            <w:noWrap/>
            <w:vAlign w:val="center"/>
          </w:tcPr>
          <w:p w:rsidR="00052B28" w:rsidRPr="00D5469A" w:rsidRDefault="00052B28" w:rsidP="00052B28">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052B28" w:rsidRDefault="00052B28" w:rsidP="00052B28">
            <w:pPr>
              <w:jc w:val="right"/>
              <w:rPr>
                <w:b/>
                <w:bCs/>
                <w:sz w:val="14"/>
                <w:szCs w:val="14"/>
              </w:rPr>
            </w:pPr>
            <w:r>
              <w:rPr>
                <w:b/>
                <w:bCs/>
                <w:sz w:val="14"/>
                <w:szCs w:val="14"/>
              </w:rPr>
              <w:t>172,767</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052B28" w:rsidRDefault="00052B28" w:rsidP="00052B28">
            <w:pPr>
              <w:jc w:val="right"/>
              <w:rPr>
                <w:b/>
                <w:bCs/>
                <w:sz w:val="14"/>
                <w:szCs w:val="14"/>
              </w:rPr>
            </w:pPr>
            <w:r>
              <w:rPr>
                <w:b/>
                <w:bCs/>
                <w:sz w:val="14"/>
                <w:szCs w:val="14"/>
              </w:rPr>
              <w:t>449,153</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052B28" w:rsidRDefault="00052B28" w:rsidP="00052B28">
            <w:pPr>
              <w:jc w:val="right"/>
              <w:rPr>
                <w:b/>
                <w:bCs/>
                <w:sz w:val="14"/>
                <w:szCs w:val="14"/>
              </w:rPr>
            </w:pPr>
            <w:r>
              <w:rPr>
                <w:b/>
                <w:bCs/>
                <w:sz w:val="14"/>
                <w:szCs w:val="14"/>
              </w:rPr>
              <w:t>621,921</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052B28" w:rsidRDefault="00052B28" w:rsidP="00052B28">
            <w:pPr>
              <w:jc w:val="right"/>
              <w:rPr>
                <w:b/>
                <w:bCs/>
                <w:sz w:val="14"/>
                <w:szCs w:val="14"/>
              </w:rPr>
            </w:pPr>
            <w:r>
              <w:rPr>
                <w:b/>
                <w:bCs/>
                <w:sz w:val="14"/>
                <w:szCs w:val="14"/>
              </w:rPr>
              <w:t>251,443</w:t>
            </w:r>
          </w:p>
        </w:tc>
        <w:tc>
          <w:tcPr>
            <w:tcW w:w="1170" w:type="dxa"/>
            <w:tcBorders>
              <w:top w:val="single" w:sz="12" w:space="0" w:color="auto"/>
              <w:bottom w:val="single" w:sz="12" w:space="0" w:color="auto"/>
            </w:tcBorders>
            <w:shd w:val="clear" w:color="auto" w:fill="auto"/>
            <w:noWrap/>
            <w:tcMar>
              <w:left w:w="43" w:type="dxa"/>
              <w:right w:w="43" w:type="dxa"/>
            </w:tcMar>
            <w:vAlign w:val="center"/>
          </w:tcPr>
          <w:p w:rsidR="00052B28" w:rsidRDefault="00052B28" w:rsidP="00052B28">
            <w:pPr>
              <w:jc w:val="right"/>
              <w:rPr>
                <w:b/>
                <w:bCs/>
                <w:sz w:val="14"/>
                <w:szCs w:val="14"/>
              </w:rPr>
            </w:pPr>
            <w:r>
              <w:rPr>
                <w:b/>
                <w:bCs/>
                <w:sz w:val="14"/>
                <w:szCs w:val="14"/>
              </w:rPr>
              <w:t>317,842</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052B28" w:rsidRDefault="00052B28" w:rsidP="00052B28">
            <w:pPr>
              <w:jc w:val="right"/>
              <w:rPr>
                <w:b/>
                <w:bCs/>
                <w:sz w:val="14"/>
                <w:szCs w:val="14"/>
              </w:rPr>
            </w:pPr>
            <w:r>
              <w:rPr>
                <w:b/>
                <w:bCs/>
                <w:sz w:val="14"/>
                <w:szCs w:val="14"/>
              </w:rPr>
              <w:t>569,286</w:t>
            </w:r>
          </w:p>
        </w:tc>
      </w:tr>
      <w:tr w:rsidR="00052B28" w:rsidRPr="00D5469A" w:rsidTr="007828BE">
        <w:trPr>
          <w:trHeight w:hRule="exact" w:val="247"/>
        </w:trPr>
        <w:tc>
          <w:tcPr>
            <w:tcW w:w="10008" w:type="dxa"/>
            <w:gridSpan w:val="7"/>
            <w:tcBorders>
              <w:top w:val="single" w:sz="12" w:space="0" w:color="auto"/>
            </w:tcBorders>
            <w:shd w:val="clear" w:color="auto" w:fill="auto"/>
            <w:noWrap/>
            <w:vAlign w:val="center"/>
          </w:tcPr>
          <w:p w:rsidR="00052B28" w:rsidRPr="00D5469A" w:rsidRDefault="00052B28" w:rsidP="00052B28">
            <w:pPr>
              <w:jc w:val="right"/>
              <w:rPr>
                <w:color w:val="auto"/>
                <w:sz w:val="12"/>
                <w:szCs w:val="16"/>
              </w:rPr>
            </w:pPr>
            <w:r>
              <w:rPr>
                <w:sz w:val="14"/>
                <w:szCs w:val="14"/>
              </w:rPr>
              <w:t>Source: Statistics &amp; Data Warehouse Department SBP</w:t>
            </w:r>
          </w:p>
        </w:tc>
      </w:tr>
      <w:tr w:rsidR="00052B28" w:rsidRPr="00D5469A" w:rsidTr="007828BE">
        <w:trPr>
          <w:trHeight w:hRule="exact" w:val="235"/>
        </w:trPr>
        <w:tc>
          <w:tcPr>
            <w:tcW w:w="10008" w:type="dxa"/>
            <w:gridSpan w:val="7"/>
            <w:shd w:val="clear" w:color="auto" w:fill="auto"/>
            <w:noWrap/>
            <w:vAlign w:val="center"/>
          </w:tcPr>
          <w:p w:rsidR="00052B28" w:rsidRPr="00D5469A" w:rsidRDefault="00052B28" w:rsidP="00052B28">
            <w:pPr>
              <w:jc w:val="left"/>
              <w:rPr>
                <w:color w:val="auto"/>
                <w:sz w:val="12"/>
                <w:szCs w:val="16"/>
              </w:rPr>
            </w:pPr>
            <w:r w:rsidRPr="00D5469A">
              <w:rPr>
                <w:color w:val="auto"/>
                <w:sz w:val="12"/>
                <w:szCs w:val="16"/>
              </w:rPr>
              <w:t>* This includes Depository NBFCs, DFIs and MFIs.</w:t>
            </w:r>
          </w:p>
        </w:tc>
      </w:tr>
      <w:tr w:rsidR="00052B28" w:rsidRPr="00D5469A" w:rsidTr="007828BE">
        <w:trPr>
          <w:trHeight w:hRule="exact" w:val="235"/>
        </w:trPr>
        <w:tc>
          <w:tcPr>
            <w:tcW w:w="10008" w:type="dxa"/>
            <w:gridSpan w:val="7"/>
            <w:shd w:val="clear" w:color="auto" w:fill="auto"/>
            <w:noWrap/>
            <w:vAlign w:val="center"/>
          </w:tcPr>
          <w:p w:rsidR="00052B28" w:rsidRPr="00D5469A" w:rsidRDefault="00052B28" w:rsidP="00052B28">
            <w:pPr>
              <w:jc w:val="left"/>
              <w:rPr>
                <w:color w:val="auto"/>
                <w:sz w:val="12"/>
                <w:szCs w:val="16"/>
              </w:rPr>
            </w:pPr>
            <w:r w:rsidRPr="002C409E">
              <w:rPr>
                <w:color w:val="auto"/>
                <w:sz w:val="12"/>
                <w:szCs w:val="16"/>
              </w:rPr>
              <w:t xml:space="preserve">** This includes </w:t>
            </w:r>
            <w:proofErr w:type="spellStart"/>
            <w:r w:rsidRPr="002C409E">
              <w:rPr>
                <w:color w:val="auto"/>
                <w:sz w:val="12"/>
                <w:szCs w:val="16"/>
              </w:rPr>
              <w:t>Non Depository</w:t>
            </w:r>
            <w:proofErr w:type="spellEnd"/>
            <w:r w:rsidRPr="002C409E">
              <w:rPr>
                <w:color w:val="auto"/>
                <w:sz w:val="12"/>
                <w:szCs w:val="16"/>
              </w:rPr>
              <w:t xml:space="preserve"> NBFCs, PMRCL and HBFC.</w:t>
            </w:r>
          </w:p>
        </w:tc>
      </w:tr>
    </w:tbl>
    <w:p w:rsidR="00B433FE" w:rsidRPr="0004205B" w:rsidRDefault="00B433FE" w:rsidP="00C156D0">
      <w:pPr>
        <w:rPr>
          <w:color w:val="auto"/>
        </w:rPr>
      </w:pPr>
    </w:p>
    <w:sectPr w:rsidR="00B433FE" w:rsidRPr="0004205B" w:rsidSect="00261F80">
      <w:footerReference w:type="even" r:id="rId21"/>
      <w:footerReference w:type="default" r:id="rId22"/>
      <w:type w:val="continuous"/>
      <w:pgSz w:w="11906" w:h="16838" w:code="9"/>
      <w:pgMar w:top="720" w:right="720" w:bottom="720" w:left="720" w:header="432" w:footer="1008" w:gutter="720"/>
      <w:pgNumType w:start="10"/>
      <w:cols w:space="720"/>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F52" w:rsidRDefault="00A35F52">
      <w:r>
        <w:separator/>
      </w:r>
    </w:p>
  </w:endnote>
  <w:endnote w:type="continuationSeparator" w:id="0">
    <w:p w:rsidR="00A35F52" w:rsidRDefault="00A3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A7F" w:rsidRDefault="00506A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506A7F" w:rsidRDefault="00506A7F">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A7F" w:rsidRPr="008961D3" w:rsidRDefault="00506A7F"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D54E49">
      <w:rPr>
        <w:noProof/>
        <w:sz w:val="20"/>
      </w:rPr>
      <w:t>20</w:t>
    </w:r>
    <w:r w:rsidRPr="008961D3">
      <w:rPr>
        <w:sz w:val="20"/>
      </w:rPr>
      <w:fldChar w:fldCharType="end"/>
    </w:r>
  </w:p>
  <w:p w:rsidR="00506A7F" w:rsidRPr="008961D3" w:rsidRDefault="00506A7F">
    <w:pPr>
      <w:pStyle w:val="Footer"/>
      <w:ind w:firstLine="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F52" w:rsidRDefault="00A35F52">
      <w:r>
        <w:separator/>
      </w:r>
    </w:p>
  </w:footnote>
  <w:footnote w:type="continuationSeparator" w:id="0">
    <w:p w:rsidR="00A35F52" w:rsidRDefault="00A35F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600BE5"/>
    <w:multiLevelType w:val="hybridMultilevel"/>
    <w:tmpl w:val="D17C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6676011D"/>
    <w:multiLevelType w:val="hybridMultilevel"/>
    <w:tmpl w:val="D17C0B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3">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4"/>
  </w:num>
  <w:num w:numId="6">
    <w:abstractNumId w:val="13"/>
  </w:num>
  <w:num w:numId="7">
    <w:abstractNumId w:val="8"/>
  </w:num>
  <w:num w:numId="8">
    <w:abstractNumId w:val="10"/>
  </w:num>
  <w:num w:numId="9">
    <w:abstractNumId w:val="5"/>
  </w:num>
  <w:num w:numId="10">
    <w:abstractNumId w:val="1"/>
  </w:num>
  <w:num w:numId="11">
    <w:abstractNumId w:val="7"/>
  </w:num>
  <w:num w:numId="12">
    <w:abstractNumId w:val="4"/>
  </w:num>
  <w:num w:numId="13">
    <w:abstractNumId w:val="12"/>
  </w:num>
  <w:num w:numId="14">
    <w:abstractNumId w:val="0"/>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B2EB3"/>
    <w:rsid w:val="00000540"/>
    <w:rsid w:val="00000677"/>
    <w:rsid w:val="00000778"/>
    <w:rsid w:val="00000AAD"/>
    <w:rsid w:val="00000BFB"/>
    <w:rsid w:val="00000DB0"/>
    <w:rsid w:val="00000DEC"/>
    <w:rsid w:val="00000F18"/>
    <w:rsid w:val="0000107A"/>
    <w:rsid w:val="000010D1"/>
    <w:rsid w:val="000016E4"/>
    <w:rsid w:val="00001CA1"/>
    <w:rsid w:val="00002162"/>
    <w:rsid w:val="0000246F"/>
    <w:rsid w:val="0000275E"/>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ABA"/>
    <w:rsid w:val="00021C34"/>
    <w:rsid w:val="0002218D"/>
    <w:rsid w:val="00022D21"/>
    <w:rsid w:val="0002317E"/>
    <w:rsid w:val="00023204"/>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C5E"/>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20C"/>
    <w:rsid w:val="000373C2"/>
    <w:rsid w:val="00037ADD"/>
    <w:rsid w:val="00037F3D"/>
    <w:rsid w:val="00040159"/>
    <w:rsid w:val="0004043E"/>
    <w:rsid w:val="00040703"/>
    <w:rsid w:val="00040A33"/>
    <w:rsid w:val="00041104"/>
    <w:rsid w:val="00041D42"/>
    <w:rsid w:val="00041DA2"/>
    <w:rsid w:val="0004205B"/>
    <w:rsid w:val="00042325"/>
    <w:rsid w:val="00042366"/>
    <w:rsid w:val="0004269E"/>
    <w:rsid w:val="00042B5A"/>
    <w:rsid w:val="00042F21"/>
    <w:rsid w:val="000431E6"/>
    <w:rsid w:val="00043423"/>
    <w:rsid w:val="000434F7"/>
    <w:rsid w:val="0004377D"/>
    <w:rsid w:val="00044052"/>
    <w:rsid w:val="000440D5"/>
    <w:rsid w:val="00044209"/>
    <w:rsid w:val="0004438A"/>
    <w:rsid w:val="00044CA8"/>
    <w:rsid w:val="00044F63"/>
    <w:rsid w:val="0004555B"/>
    <w:rsid w:val="00045A09"/>
    <w:rsid w:val="00046196"/>
    <w:rsid w:val="000465D4"/>
    <w:rsid w:val="00046C7E"/>
    <w:rsid w:val="00046E46"/>
    <w:rsid w:val="00046E5D"/>
    <w:rsid w:val="00046FD7"/>
    <w:rsid w:val="000476B1"/>
    <w:rsid w:val="000479D6"/>
    <w:rsid w:val="00047D84"/>
    <w:rsid w:val="00047F31"/>
    <w:rsid w:val="00050376"/>
    <w:rsid w:val="00050A7F"/>
    <w:rsid w:val="00050DD4"/>
    <w:rsid w:val="000511EF"/>
    <w:rsid w:val="00051250"/>
    <w:rsid w:val="00051491"/>
    <w:rsid w:val="0005195A"/>
    <w:rsid w:val="00051A81"/>
    <w:rsid w:val="00051B13"/>
    <w:rsid w:val="00051B21"/>
    <w:rsid w:val="00051E1D"/>
    <w:rsid w:val="00051E85"/>
    <w:rsid w:val="00052158"/>
    <w:rsid w:val="000524BF"/>
    <w:rsid w:val="000526D9"/>
    <w:rsid w:val="00052B28"/>
    <w:rsid w:val="00052ECD"/>
    <w:rsid w:val="0005303D"/>
    <w:rsid w:val="0005311C"/>
    <w:rsid w:val="0005319E"/>
    <w:rsid w:val="00053403"/>
    <w:rsid w:val="000536CC"/>
    <w:rsid w:val="0005375B"/>
    <w:rsid w:val="0005388F"/>
    <w:rsid w:val="00053C18"/>
    <w:rsid w:val="00053ED6"/>
    <w:rsid w:val="00054F97"/>
    <w:rsid w:val="000550F7"/>
    <w:rsid w:val="00056037"/>
    <w:rsid w:val="00056713"/>
    <w:rsid w:val="000568A4"/>
    <w:rsid w:val="000570B2"/>
    <w:rsid w:val="000576D6"/>
    <w:rsid w:val="000577CE"/>
    <w:rsid w:val="000578A2"/>
    <w:rsid w:val="00057A3C"/>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48"/>
    <w:rsid w:val="000659FC"/>
    <w:rsid w:val="00065ABD"/>
    <w:rsid w:val="00066718"/>
    <w:rsid w:val="00066B90"/>
    <w:rsid w:val="000670B4"/>
    <w:rsid w:val="00067122"/>
    <w:rsid w:val="000674CD"/>
    <w:rsid w:val="000678EE"/>
    <w:rsid w:val="0006799D"/>
    <w:rsid w:val="00067ECD"/>
    <w:rsid w:val="00067F85"/>
    <w:rsid w:val="00070001"/>
    <w:rsid w:val="00070106"/>
    <w:rsid w:val="00071241"/>
    <w:rsid w:val="0007152A"/>
    <w:rsid w:val="000716AF"/>
    <w:rsid w:val="000719AC"/>
    <w:rsid w:val="00071DAB"/>
    <w:rsid w:val="00071EA5"/>
    <w:rsid w:val="00071EAE"/>
    <w:rsid w:val="000725B2"/>
    <w:rsid w:val="00073B50"/>
    <w:rsid w:val="00073EEA"/>
    <w:rsid w:val="0007433E"/>
    <w:rsid w:val="00074580"/>
    <w:rsid w:val="00074758"/>
    <w:rsid w:val="00074E65"/>
    <w:rsid w:val="000750B8"/>
    <w:rsid w:val="000756CB"/>
    <w:rsid w:val="000757F0"/>
    <w:rsid w:val="00075A46"/>
    <w:rsid w:val="00075C34"/>
    <w:rsid w:val="00075EEA"/>
    <w:rsid w:val="0007600B"/>
    <w:rsid w:val="00076586"/>
    <w:rsid w:val="00076888"/>
    <w:rsid w:val="00076AB9"/>
    <w:rsid w:val="00076B70"/>
    <w:rsid w:val="00077149"/>
    <w:rsid w:val="00077172"/>
    <w:rsid w:val="00077CDC"/>
    <w:rsid w:val="000800F9"/>
    <w:rsid w:val="0008011B"/>
    <w:rsid w:val="00080533"/>
    <w:rsid w:val="00080B5B"/>
    <w:rsid w:val="00080D14"/>
    <w:rsid w:val="00080DC3"/>
    <w:rsid w:val="00081056"/>
    <w:rsid w:val="00081080"/>
    <w:rsid w:val="00081084"/>
    <w:rsid w:val="000810C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87FA5"/>
    <w:rsid w:val="0009066B"/>
    <w:rsid w:val="00090CF6"/>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57D"/>
    <w:rsid w:val="00096457"/>
    <w:rsid w:val="00097121"/>
    <w:rsid w:val="000974A4"/>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93"/>
    <w:rsid w:val="000A40B6"/>
    <w:rsid w:val="000A48CC"/>
    <w:rsid w:val="000A4A45"/>
    <w:rsid w:val="000A4B38"/>
    <w:rsid w:val="000A4BB3"/>
    <w:rsid w:val="000A4BB4"/>
    <w:rsid w:val="000A55B7"/>
    <w:rsid w:val="000A5CDF"/>
    <w:rsid w:val="000A675C"/>
    <w:rsid w:val="000A679B"/>
    <w:rsid w:val="000A715A"/>
    <w:rsid w:val="000A7659"/>
    <w:rsid w:val="000A775E"/>
    <w:rsid w:val="000A7D01"/>
    <w:rsid w:val="000B0604"/>
    <w:rsid w:val="000B08F3"/>
    <w:rsid w:val="000B09B7"/>
    <w:rsid w:val="000B0C19"/>
    <w:rsid w:val="000B0D63"/>
    <w:rsid w:val="000B10BB"/>
    <w:rsid w:val="000B16E6"/>
    <w:rsid w:val="000B21E2"/>
    <w:rsid w:val="000B22CE"/>
    <w:rsid w:val="000B2418"/>
    <w:rsid w:val="000B24E7"/>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4CC"/>
    <w:rsid w:val="000C1D6D"/>
    <w:rsid w:val="000C22D3"/>
    <w:rsid w:val="000C2657"/>
    <w:rsid w:val="000C26E0"/>
    <w:rsid w:val="000C2819"/>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4B9"/>
    <w:rsid w:val="000C67AA"/>
    <w:rsid w:val="000C7365"/>
    <w:rsid w:val="000C77CB"/>
    <w:rsid w:val="000D03F8"/>
    <w:rsid w:val="000D0568"/>
    <w:rsid w:val="000D113B"/>
    <w:rsid w:val="000D2042"/>
    <w:rsid w:val="000D268D"/>
    <w:rsid w:val="000D28E3"/>
    <w:rsid w:val="000D3041"/>
    <w:rsid w:val="000D3236"/>
    <w:rsid w:val="000D3364"/>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66B8"/>
    <w:rsid w:val="000D77EB"/>
    <w:rsid w:val="000D79DB"/>
    <w:rsid w:val="000D7A2B"/>
    <w:rsid w:val="000D7DAF"/>
    <w:rsid w:val="000E0278"/>
    <w:rsid w:val="000E03B0"/>
    <w:rsid w:val="000E0CE5"/>
    <w:rsid w:val="000E132B"/>
    <w:rsid w:val="000E1720"/>
    <w:rsid w:val="000E1E84"/>
    <w:rsid w:val="000E2005"/>
    <w:rsid w:val="000E2B27"/>
    <w:rsid w:val="000E2E70"/>
    <w:rsid w:val="000E2FA5"/>
    <w:rsid w:val="000E40F6"/>
    <w:rsid w:val="000E41CA"/>
    <w:rsid w:val="000E46DE"/>
    <w:rsid w:val="000E4A83"/>
    <w:rsid w:val="000E5288"/>
    <w:rsid w:val="000E52AB"/>
    <w:rsid w:val="000E53B3"/>
    <w:rsid w:val="000E5B39"/>
    <w:rsid w:val="000E5C50"/>
    <w:rsid w:val="000E660C"/>
    <w:rsid w:val="000E66A9"/>
    <w:rsid w:val="000E673F"/>
    <w:rsid w:val="000E6EE8"/>
    <w:rsid w:val="000E71EC"/>
    <w:rsid w:val="000E7336"/>
    <w:rsid w:val="000E7852"/>
    <w:rsid w:val="000E7A28"/>
    <w:rsid w:val="000F020B"/>
    <w:rsid w:val="000F0657"/>
    <w:rsid w:val="000F145B"/>
    <w:rsid w:val="000F1873"/>
    <w:rsid w:val="000F1CD1"/>
    <w:rsid w:val="000F2B87"/>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6AA"/>
    <w:rsid w:val="00111C69"/>
    <w:rsid w:val="00111D98"/>
    <w:rsid w:val="00112271"/>
    <w:rsid w:val="00112647"/>
    <w:rsid w:val="00112705"/>
    <w:rsid w:val="0011314D"/>
    <w:rsid w:val="0011330C"/>
    <w:rsid w:val="001133B3"/>
    <w:rsid w:val="0011359E"/>
    <w:rsid w:val="0011391B"/>
    <w:rsid w:val="00113A88"/>
    <w:rsid w:val="00114916"/>
    <w:rsid w:val="00114997"/>
    <w:rsid w:val="00114E31"/>
    <w:rsid w:val="00114EFF"/>
    <w:rsid w:val="00114F07"/>
    <w:rsid w:val="001152AA"/>
    <w:rsid w:val="0011556E"/>
    <w:rsid w:val="00115973"/>
    <w:rsid w:val="00115C95"/>
    <w:rsid w:val="00115D30"/>
    <w:rsid w:val="00115D62"/>
    <w:rsid w:val="001160B1"/>
    <w:rsid w:val="00116986"/>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BE1"/>
    <w:rsid w:val="00123FB6"/>
    <w:rsid w:val="0012424A"/>
    <w:rsid w:val="0012436F"/>
    <w:rsid w:val="00124A9D"/>
    <w:rsid w:val="00124CFF"/>
    <w:rsid w:val="0012585F"/>
    <w:rsid w:val="00126295"/>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E34"/>
    <w:rsid w:val="0013308F"/>
    <w:rsid w:val="001333F6"/>
    <w:rsid w:val="001334A9"/>
    <w:rsid w:val="001335DF"/>
    <w:rsid w:val="00133637"/>
    <w:rsid w:val="0013380A"/>
    <w:rsid w:val="00133A2B"/>
    <w:rsid w:val="00134736"/>
    <w:rsid w:val="00134B42"/>
    <w:rsid w:val="0013561F"/>
    <w:rsid w:val="001364E1"/>
    <w:rsid w:val="00136A24"/>
    <w:rsid w:val="001371EC"/>
    <w:rsid w:val="0013725F"/>
    <w:rsid w:val="00137680"/>
    <w:rsid w:val="00137A0D"/>
    <w:rsid w:val="00137D1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76B"/>
    <w:rsid w:val="00153AE8"/>
    <w:rsid w:val="00153C0E"/>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25"/>
    <w:rsid w:val="00167F5B"/>
    <w:rsid w:val="001701D3"/>
    <w:rsid w:val="001703C4"/>
    <w:rsid w:val="00170E26"/>
    <w:rsid w:val="00171068"/>
    <w:rsid w:val="0017125D"/>
    <w:rsid w:val="00171283"/>
    <w:rsid w:val="00171818"/>
    <w:rsid w:val="00171B67"/>
    <w:rsid w:val="00171C14"/>
    <w:rsid w:val="00171C40"/>
    <w:rsid w:val="001723FB"/>
    <w:rsid w:val="0017249B"/>
    <w:rsid w:val="00172646"/>
    <w:rsid w:val="0017268D"/>
    <w:rsid w:val="001727A7"/>
    <w:rsid w:val="0017291C"/>
    <w:rsid w:val="00172CCD"/>
    <w:rsid w:val="00173011"/>
    <w:rsid w:val="001734D6"/>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1A1"/>
    <w:rsid w:val="00182236"/>
    <w:rsid w:val="001827DF"/>
    <w:rsid w:val="00182C22"/>
    <w:rsid w:val="00182C5E"/>
    <w:rsid w:val="00182EB9"/>
    <w:rsid w:val="00182FA4"/>
    <w:rsid w:val="00183834"/>
    <w:rsid w:val="00183AD1"/>
    <w:rsid w:val="00183ED8"/>
    <w:rsid w:val="00184600"/>
    <w:rsid w:val="00184733"/>
    <w:rsid w:val="001848E5"/>
    <w:rsid w:val="00184A72"/>
    <w:rsid w:val="0018516B"/>
    <w:rsid w:val="00185693"/>
    <w:rsid w:val="001857E7"/>
    <w:rsid w:val="00185831"/>
    <w:rsid w:val="001860FB"/>
    <w:rsid w:val="0018778B"/>
    <w:rsid w:val="00187DB4"/>
    <w:rsid w:val="001908CF"/>
    <w:rsid w:val="00190BCE"/>
    <w:rsid w:val="00191DCA"/>
    <w:rsid w:val="00192139"/>
    <w:rsid w:val="0019246B"/>
    <w:rsid w:val="00192646"/>
    <w:rsid w:val="0019275E"/>
    <w:rsid w:val="00193ADC"/>
    <w:rsid w:val="00193D5A"/>
    <w:rsid w:val="001943C9"/>
    <w:rsid w:val="001945EB"/>
    <w:rsid w:val="001953C7"/>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C0E"/>
    <w:rsid w:val="001A376F"/>
    <w:rsid w:val="001A3CE8"/>
    <w:rsid w:val="001A3DCA"/>
    <w:rsid w:val="001A416C"/>
    <w:rsid w:val="001A41D0"/>
    <w:rsid w:val="001A4D23"/>
    <w:rsid w:val="001A5064"/>
    <w:rsid w:val="001A56AF"/>
    <w:rsid w:val="001A58BF"/>
    <w:rsid w:val="001A69C4"/>
    <w:rsid w:val="001A6B11"/>
    <w:rsid w:val="001A6B2B"/>
    <w:rsid w:val="001A71EC"/>
    <w:rsid w:val="001A7AE3"/>
    <w:rsid w:val="001A7F47"/>
    <w:rsid w:val="001B0374"/>
    <w:rsid w:val="001B0EC9"/>
    <w:rsid w:val="001B1073"/>
    <w:rsid w:val="001B1509"/>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43"/>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5D12"/>
    <w:rsid w:val="001E636E"/>
    <w:rsid w:val="001E6A68"/>
    <w:rsid w:val="001E7587"/>
    <w:rsid w:val="001E7AF1"/>
    <w:rsid w:val="001E7DE5"/>
    <w:rsid w:val="001E7E41"/>
    <w:rsid w:val="001F000E"/>
    <w:rsid w:val="001F0481"/>
    <w:rsid w:val="001F09FB"/>
    <w:rsid w:val="001F0DF0"/>
    <w:rsid w:val="001F1910"/>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353"/>
    <w:rsid w:val="002033EE"/>
    <w:rsid w:val="00203450"/>
    <w:rsid w:val="00203726"/>
    <w:rsid w:val="00203B51"/>
    <w:rsid w:val="00203B80"/>
    <w:rsid w:val="00203D68"/>
    <w:rsid w:val="002040ED"/>
    <w:rsid w:val="00204659"/>
    <w:rsid w:val="00204E5C"/>
    <w:rsid w:val="00205475"/>
    <w:rsid w:val="00205988"/>
    <w:rsid w:val="00205B5B"/>
    <w:rsid w:val="00205C35"/>
    <w:rsid w:val="00205D46"/>
    <w:rsid w:val="002061B0"/>
    <w:rsid w:val="002065D0"/>
    <w:rsid w:val="00206DBE"/>
    <w:rsid w:val="0020705F"/>
    <w:rsid w:val="0020719E"/>
    <w:rsid w:val="00207AA6"/>
    <w:rsid w:val="00207BB3"/>
    <w:rsid w:val="0021001A"/>
    <w:rsid w:val="00210943"/>
    <w:rsid w:val="00210D97"/>
    <w:rsid w:val="002118B4"/>
    <w:rsid w:val="00211E92"/>
    <w:rsid w:val="0021202E"/>
    <w:rsid w:val="0021204D"/>
    <w:rsid w:val="00212A3E"/>
    <w:rsid w:val="00212A4F"/>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3390"/>
    <w:rsid w:val="002235B4"/>
    <w:rsid w:val="0022393F"/>
    <w:rsid w:val="00223A5E"/>
    <w:rsid w:val="00223B68"/>
    <w:rsid w:val="00223C88"/>
    <w:rsid w:val="00223DAE"/>
    <w:rsid w:val="00224054"/>
    <w:rsid w:val="00224362"/>
    <w:rsid w:val="00224BE5"/>
    <w:rsid w:val="00224E08"/>
    <w:rsid w:val="002254CC"/>
    <w:rsid w:val="002255EB"/>
    <w:rsid w:val="002256DE"/>
    <w:rsid w:val="002257AF"/>
    <w:rsid w:val="002272B7"/>
    <w:rsid w:val="00227380"/>
    <w:rsid w:val="002273AF"/>
    <w:rsid w:val="002278C4"/>
    <w:rsid w:val="00230745"/>
    <w:rsid w:val="00230FC6"/>
    <w:rsid w:val="002311F8"/>
    <w:rsid w:val="002313AB"/>
    <w:rsid w:val="0023194E"/>
    <w:rsid w:val="00231EA6"/>
    <w:rsid w:val="00231FBE"/>
    <w:rsid w:val="00232379"/>
    <w:rsid w:val="00233864"/>
    <w:rsid w:val="00233965"/>
    <w:rsid w:val="00233D44"/>
    <w:rsid w:val="00233E66"/>
    <w:rsid w:val="002347FA"/>
    <w:rsid w:val="00234D8B"/>
    <w:rsid w:val="00235DC0"/>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B2B"/>
    <w:rsid w:val="00244C01"/>
    <w:rsid w:val="00244C25"/>
    <w:rsid w:val="00246C3F"/>
    <w:rsid w:val="00246F19"/>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1360"/>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5FF0"/>
    <w:rsid w:val="002561B7"/>
    <w:rsid w:val="00256569"/>
    <w:rsid w:val="00256F23"/>
    <w:rsid w:val="00257230"/>
    <w:rsid w:val="00257378"/>
    <w:rsid w:val="00257640"/>
    <w:rsid w:val="0025796A"/>
    <w:rsid w:val="00257E33"/>
    <w:rsid w:val="00260176"/>
    <w:rsid w:val="00260625"/>
    <w:rsid w:val="00260987"/>
    <w:rsid w:val="00260DCF"/>
    <w:rsid w:val="00261458"/>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2445"/>
    <w:rsid w:val="002729B1"/>
    <w:rsid w:val="00273A44"/>
    <w:rsid w:val="00273E67"/>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CAA"/>
    <w:rsid w:val="00284E8A"/>
    <w:rsid w:val="00284F72"/>
    <w:rsid w:val="002855E8"/>
    <w:rsid w:val="0028591A"/>
    <w:rsid w:val="00285AB7"/>
    <w:rsid w:val="00285CA9"/>
    <w:rsid w:val="00286492"/>
    <w:rsid w:val="002868FE"/>
    <w:rsid w:val="00286916"/>
    <w:rsid w:val="0028731B"/>
    <w:rsid w:val="0028756C"/>
    <w:rsid w:val="002876C8"/>
    <w:rsid w:val="00287823"/>
    <w:rsid w:val="002902BD"/>
    <w:rsid w:val="00290369"/>
    <w:rsid w:val="0029041B"/>
    <w:rsid w:val="002905F9"/>
    <w:rsid w:val="00290D88"/>
    <w:rsid w:val="00290E25"/>
    <w:rsid w:val="0029124E"/>
    <w:rsid w:val="0029125C"/>
    <w:rsid w:val="0029199A"/>
    <w:rsid w:val="00291A6A"/>
    <w:rsid w:val="00291B7A"/>
    <w:rsid w:val="00291FDA"/>
    <w:rsid w:val="00292164"/>
    <w:rsid w:val="00292F13"/>
    <w:rsid w:val="002931E9"/>
    <w:rsid w:val="002939B1"/>
    <w:rsid w:val="00293B56"/>
    <w:rsid w:val="00294BFA"/>
    <w:rsid w:val="00294DCB"/>
    <w:rsid w:val="00295B77"/>
    <w:rsid w:val="00295F4F"/>
    <w:rsid w:val="00296066"/>
    <w:rsid w:val="0029645B"/>
    <w:rsid w:val="002966F8"/>
    <w:rsid w:val="00296C01"/>
    <w:rsid w:val="00297460"/>
    <w:rsid w:val="00297AB9"/>
    <w:rsid w:val="00297B1F"/>
    <w:rsid w:val="00297E6E"/>
    <w:rsid w:val="002A08B4"/>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0630"/>
    <w:rsid w:val="002B115F"/>
    <w:rsid w:val="002B177B"/>
    <w:rsid w:val="002B232B"/>
    <w:rsid w:val="002B259F"/>
    <w:rsid w:val="002B2692"/>
    <w:rsid w:val="002B2CFD"/>
    <w:rsid w:val="002B3123"/>
    <w:rsid w:val="002B3728"/>
    <w:rsid w:val="002B3ECE"/>
    <w:rsid w:val="002B403B"/>
    <w:rsid w:val="002B450D"/>
    <w:rsid w:val="002B50E5"/>
    <w:rsid w:val="002B5467"/>
    <w:rsid w:val="002B566C"/>
    <w:rsid w:val="002B5A4B"/>
    <w:rsid w:val="002B5E5C"/>
    <w:rsid w:val="002B60FC"/>
    <w:rsid w:val="002B6352"/>
    <w:rsid w:val="002B638B"/>
    <w:rsid w:val="002B6410"/>
    <w:rsid w:val="002B654C"/>
    <w:rsid w:val="002B6649"/>
    <w:rsid w:val="002B6F35"/>
    <w:rsid w:val="002B70AC"/>
    <w:rsid w:val="002C0D53"/>
    <w:rsid w:val="002C0F91"/>
    <w:rsid w:val="002C11CE"/>
    <w:rsid w:val="002C122B"/>
    <w:rsid w:val="002C1BD0"/>
    <w:rsid w:val="002C2345"/>
    <w:rsid w:val="002C2B1C"/>
    <w:rsid w:val="002C2B83"/>
    <w:rsid w:val="002C2D9E"/>
    <w:rsid w:val="002C3083"/>
    <w:rsid w:val="002C34B5"/>
    <w:rsid w:val="002C3762"/>
    <w:rsid w:val="002C3976"/>
    <w:rsid w:val="002C3DD6"/>
    <w:rsid w:val="002C409E"/>
    <w:rsid w:val="002C48AD"/>
    <w:rsid w:val="002C4A92"/>
    <w:rsid w:val="002C563D"/>
    <w:rsid w:val="002C5A14"/>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1C0"/>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2EB"/>
    <w:rsid w:val="002E53AE"/>
    <w:rsid w:val="002E53CE"/>
    <w:rsid w:val="002E66AB"/>
    <w:rsid w:val="002E69D1"/>
    <w:rsid w:val="002E6DE8"/>
    <w:rsid w:val="002E7027"/>
    <w:rsid w:val="002E74EB"/>
    <w:rsid w:val="002E75DC"/>
    <w:rsid w:val="002F01AC"/>
    <w:rsid w:val="002F0414"/>
    <w:rsid w:val="002F0449"/>
    <w:rsid w:val="002F1219"/>
    <w:rsid w:val="002F13EE"/>
    <w:rsid w:val="002F1454"/>
    <w:rsid w:val="002F176D"/>
    <w:rsid w:val="002F24C1"/>
    <w:rsid w:val="002F25DC"/>
    <w:rsid w:val="002F2A74"/>
    <w:rsid w:val="002F2CB0"/>
    <w:rsid w:val="002F2E2A"/>
    <w:rsid w:val="002F35A8"/>
    <w:rsid w:val="002F3A9D"/>
    <w:rsid w:val="002F430A"/>
    <w:rsid w:val="002F44FF"/>
    <w:rsid w:val="002F4600"/>
    <w:rsid w:val="002F473E"/>
    <w:rsid w:val="002F52D3"/>
    <w:rsid w:val="002F55BF"/>
    <w:rsid w:val="002F574B"/>
    <w:rsid w:val="002F5EDF"/>
    <w:rsid w:val="002F760A"/>
    <w:rsid w:val="00300362"/>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D40"/>
    <w:rsid w:val="00305FE9"/>
    <w:rsid w:val="0030602A"/>
    <w:rsid w:val="003061AA"/>
    <w:rsid w:val="003061B6"/>
    <w:rsid w:val="0030651A"/>
    <w:rsid w:val="003065A7"/>
    <w:rsid w:val="003105E5"/>
    <w:rsid w:val="00311485"/>
    <w:rsid w:val="00311D23"/>
    <w:rsid w:val="00312568"/>
    <w:rsid w:val="00312874"/>
    <w:rsid w:val="003128BE"/>
    <w:rsid w:val="00312E3E"/>
    <w:rsid w:val="0031309D"/>
    <w:rsid w:val="003137B1"/>
    <w:rsid w:val="003139DA"/>
    <w:rsid w:val="00313F29"/>
    <w:rsid w:val="00314395"/>
    <w:rsid w:val="00315253"/>
    <w:rsid w:val="00315401"/>
    <w:rsid w:val="00315B60"/>
    <w:rsid w:val="0031662D"/>
    <w:rsid w:val="003166FF"/>
    <w:rsid w:val="00316C26"/>
    <w:rsid w:val="00317BBD"/>
    <w:rsid w:val="00320A81"/>
    <w:rsid w:val="00320BE4"/>
    <w:rsid w:val="0032161B"/>
    <w:rsid w:val="00321F52"/>
    <w:rsid w:val="00322150"/>
    <w:rsid w:val="003223F1"/>
    <w:rsid w:val="00322484"/>
    <w:rsid w:val="00322666"/>
    <w:rsid w:val="00322964"/>
    <w:rsid w:val="00322BCF"/>
    <w:rsid w:val="003235F0"/>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B4"/>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DF"/>
    <w:rsid w:val="00335ACE"/>
    <w:rsid w:val="00335B4A"/>
    <w:rsid w:val="00335D76"/>
    <w:rsid w:val="00335E5D"/>
    <w:rsid w:val="00335E7F"/>
    <w:rsid w:val="00336360"/>
    <w:rsid w:val="00336476"/>
    <w:rsid w:val="003365D6"/>
    <w:rsid w:val="003366F5"/>
    <w:rsid w:val="00336B49"/>
    <w:rsid w:val="003370AC"/>
    <w:rsid w:val="00337ACA"/>
    <w:rsid w:val="00337D15"/>
    <w:rsid w:val="00340084"/>
    <w:rsid w:val="00340CD5"/>
    <w:rsid w:val="00341089"/>
    <w:rsid w:val="00341122"/>
    <w:rsid w:val="00341AAF"/>
    <w:rsid w:val="00341C53"/>
    <w:rsid w:val="00341D31"/>
    <w:rsid w:val="003423B7"/>
    <w:rsid w:val="003423C1"/>
    <w:rsid w:val="00342575"/>
    <w:rsid w:val="00342730"/>
    <w:rsid w:val="0034293A"/>
    <w:rsid w:val="00342ACF"/>
    <w:rsid w:val="00342E9D"/>
    <w:rsid w:val="00342F59"/>
    <w:rsid w:val="00343A19"/>
    <w:rsid w:val="00343DDB"/>
    <w:rsid w:val="00343FDA"/>
    <w:rsid w:val="0034473B"/>
    <w:rsid w:val="00344C22"/>
    <w:rsid w:val="0034541A"/>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779"/>
    <w:rsid w:val="00352BB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C2F"/>
    <w:rsid w:val="00360F67"/>
    <w:rsid w:val="00360FDD"/>
    <w:rsid w:val="00361664"/>
    <w:rsid w:val="003618F3"/>
    <w:rsid w:val="00361AE6"/>
    <w:rsid w:val="0036219C"/>
    <w:rsid w:val="003622FB"/>
    <w:rsid w:val="0036247B"/>
    <w:rsid w:val="0036272A"/>
    <w:rsid w:val="00362EF5"/>
    <w:rsid w:val="00362F62"/>
    <w:rsid w:val="00363A9C"/>
    <w:rsid w:val="003640E0"/>
    <w:rsid w:val="0036474D"/>
    <w:rsid w:val="00364B95"/>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35C"/>
    <w:rsid w:val="0037463C"/>
    <w:rsid w:val="003751BF"/>
    <w:rsid w:val="00375634"/>
    <w:rsid w:val="003758E1"/>
    <w:rsid w:val="00375AD4"/>
    <w:rsid w:val="00375C50"/>
    <w:rsid w:val="00375D3C"/>
    <w:rsid w:val="00376054"/>
    <w:rsid w:val="00376962"/>
    <w:rsid w:val="00376A07"/>
    <w:rsid w:val="0037738B"/>
    <w:rsid w:val="00377514"/>
    <w:rsid w:val="00377656"/>
    <w:rsid w:val="0038032A"/>
    <w:rsid w:val="00380333"/>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64BE"/>
    <w:rsid w:val="003866F9"/>
    <w:rsid w:val="003867B3"/>
    <w:rsid w:val="003868B3"/>
    <w:rsid w:val="00386D62"/>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0904"/>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355"/>
    <w:rsid w:val="003A564C"/>
    <w:rsid w:val="003A59B8"/>
    <w:rsid w:val="003A5BE9"/>
    <w:rsid w:val="003A5DA0"/>
    <w:rsid w:val="003A5FB6"/>
    <w:rsid w:val="003A5FE3"/>
    <w:rsid w:val="003A6198"/>
    <w:rsid w:val="003A6ADA"/>
    <w:rsid w:val="003A7429"/>
    <w:rsid w:val="003A76DC"/>
    <w:rsid w:val="003B0261"/>
    <w:rsid w:val="003B07D7"/>
    <w:rsid w:val="003B132E"/>
    <w:rsid w:val="003B208C"/>
    <w:rsid w:val="003B23D0"/>
    <w:rsid w:val="003B24D8"/>
    <w:rsid w:val="003B2EB3"/>
    <w:rsid w:val="003B3B40"/>
    <w:rsid w:val="003B426C"/>
    <w:rsid w:val="003B481E"/>
    <w:rsid w:val="003B4932"/>
    <w:rsid w:val="003B4A01"/>
    <w:rsid w:val="003B4E74"/>
    <w:rsid w:val="003B5472"/>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733"/>
    <w:rsid w:val="003C396F"/>
    <w:rsid w:val="003C3DCE"/>
    <w:rsid w:val="003C3F58"/>
    <w:rsid w:val="003C4C7C"/>
    <w:rsid w:val="003C52D8"/>
    <w:rsid w:val="003C552A"/>
    <w:rsid w:val="003C597A"/>
    <w:rsid w:val="003C5D3D"/>
    <w:rsid w:val="003C5DC4"/>
    <w:rsid w:val="003C5F54"/>
    <w:rsid w:val="003C6610"/>
    <w:rsid w:val="003C6717"/>
    <w:rsid w:val="003C702D"/>
    <w:rsid w:val="003C7681"/>
    <w:rsid w:val="003C7850"/>
    <w:rsid w:val="003C78F4"/>
    <w:rsid w:val="003C7AE8"/>
    <w:rsid w:val="003C7BC7"/>
    <w:rsid w:val="003C7CF3"/>
    <w:rsid w:val="003C7D39"/>
    <w:rsid w:val="003C7E2A"/>
    <w:rsid w:val="003C7F63"/>
    <w:rsid w:val="003D0088"/>
    <w:rsid w:val="003D01D8"/>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0EA6"/>
    <w:rsid w:val="003E13D8"/>
    <w:rsid w:val="003E243D"/>
    <w:rsid w:val="003E2488"/>
    <w:rsid w:val="003E273A"/>
    <w:rsid w:val="003E2932"/>
    <w:rsid w:val="003E2E5F"/>
    <w:rsid w:val="003E3361"/>
    <w:rsid w:val="003E3367"/>
    <w:rsid w:val="003E40CF"/>
    <w:rsid w:val="003E4DA9"/>
    <w:rsid w:val="003E593F"/>
    <w:rsid w:val="003E5B3D"/>
    <w:rsid w:val="003E5B9D"/>
    <w:rsid w:val="003E673A"/>
    <w:rsid w:val="003E690F"/>
    <w:rsid w:val="003E6A1E"/>
    <w:rsid w:val="003E6D3F"/>
    <w:rsid w:val="003E7F86"/>
    <w:rsid w:val="003F0024"/>
    <w:rsid w:val="003F02EC"/>
    <w:rsid w:val="003F0428"/>
    <w:rsid w:val="003F06DF"/>
    <w:rsid w:val="003F13BB"/>
    <w:rsid w:val="003F145F"/>
    <w:rsid w:val="003F1913"/>
    <w:rsid w:val="003F19D5"/>
    <w:rsid w:val="003F1BF5"/>
    <w:rsid w:val="003F1CA5"/>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BFD"/>
    <w:rsid w:val="00434F84"/>
    <w:rsid w:val="00434FC3"/>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370"/>
    <w:rsid w:val="00443454"/>
    <w:rsid w:val="004438D3"/>
    <w:rsid w:val="00443EFE"/>
    <w:rsid w:val="00443F7E"/>
    <w:rsid w:val="004444C2"/>
    <w:rsid w:val="00444872"/>
    <w:rsid w:val="00444926"/>
    <w:rsid w:val="00444982"/>
    <w:rsid w:val="004449F4"/>
    <w:rsid w:val="00445869"/>
    <w:rsid w:val="00446618"/>
    <w:rsid w:val="00446749"/>
    <w:rsid w:val="00446AB4"/>
    <w:rsid w:val="00446C05"/>
    <w:rsid w:val="004470F7"/>
    <w:rsid w:val="00447293"/>
    <w:rsid w:val="004479FD"/>
    <w:rsid w:val="00447F0F"/>
    <w:rsid w:val="004506AA"/>
    <w:rsid w:val="00450AC0"/>
    <w:rsid w:val="00450C1D"/>
    <w:rsid w:val="00450FF9"/>
    <w:rsid w:val="0045121F"/>
    <w:rsid w:val="00451A9B"/>
    <w:rsid w:val="00451CC8"/>
    <w:rsid w:val="00451CE3"/>
    <w:rsid w:val="00452243"/>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46"/>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0ED3"/>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4FAD"/>
    <w:rsid w:val="0047526F"/>
    <w:rsid w:val="004753D5"/>
    <w:rsid w:val="004756D6"/>
    <w:rsid w:val="00475BD1"/>
    <w:rsid w:val="00477021"/>
    <w:rsid w:val="00477EC0"/>
    <w:rsid w:val="004805F8"/>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3B5C"/>
    <w:rsid w:val="004848C2"/>
    <w:rsid w:val="00485236"/>
    <w:rsid w:val="00485B05"/>
    <w:rsid w:val="00485B6F"/>
    <w:rsid w:val="00485CD0"/>
    <w:rsid w:val="00486273"/>
    <w:rsid w:val="0048674A"/>
    <w:rsid w:val="00486758"/>
    <w:rsid w:val="004868AF"/>
    <w:rsid w:val="00486C41"/>
    <w:rsid w:val="00486E00"/>
    <w:rsid w:val="00487878"/>
    <w:rsid w:val="00487CF5"/>
    <w:rsid w:val="00490746"/>
    <w:rsid w:val="00490A5C"/>
    <w:rsid w:val="00490D19"/>
    <w:rsid w:val="0049126D"/>
    <w:rsid w:val="00491354"/>
    <w:rsid w:val="004913D2"/>
    <w:rsid w:val="00491725"/>
    <w:rsid w:val="00492A34"/>
    <w:rsid w:val="00492EF0"/>
    <w:rsid w:val="004931D9"/>
    <w:rsid w:val="0049334B"/>
    <w:rsid w:val="004933F2"/>
    <w:rsid w:val="004934E2"/>
    <w:rsid w:val="00493FD6"/>
    <w:rsid w:val="004941A3"/>
    <w:rsid w:val="00494665"/>
    <w:rsid w:val="004947B5"/>
    <w:rsid w:val="004951D9"/>
    <w:rsid w:val="00495D19"/>
    <w:rsid w:val="00495D46"/>
    <w:rsid w:val="00495F6C"/>
    <w:rsid w:val="004965AC"/>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AE1"/>
    <w:rsid w:val="004B5BAE"/>
    <w:rsid w:val="004B5E95"/>
    <w:rsid w:val="004B63D6"/>
    <w:rsid w:val="004B778B"/>
    <w:rsid w:val="004B7881"/>
    <w:rsid w:val="004B79D5"/>
    <w:rsid w:val="004C0206"/>
    <w:rsid w:val="004C04F9"/>
    <w:rsid w:val="004C05FF"/>
    <w:rsid w:val="004C0932"/>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638"/>
    <w:rsid w:val="004D58E3"/>
    <w:rsid w:val="004D5C41"/>
    <w:rsid w:val="004D649B"/>
    <w:rsid w:val="004D653C"/>
    <w:rsid w:val="004D671E"/>
    <w:rsid w:val="004D6E87"/>
    <w:rsid w:val="004D705B"/>
    <w:rsid w:val="004D741A"/>
    <w:rsid w:val="004D74DF"/>
    <w:rsid w:val="004D7BDF"/>
    <w:rsid w:val="004E088D"/>
    <w:rsid w:val="004E10E7"/>
    <w:rsid w:val="004E15CA"/>
    <w:rsid w:val="004E1B0A"/>
    <w:rsid w:val="004E1E1C"/>
    <w:rsid w:val="004E1F84"/>
    <w:rsid w:val="004E2175"/>
    <w:rsid w:val="004E2572"/>
    <w:rsid w:val="004E274E"/>
    <w:rsid w:val="004E2A5E"/>
    <w:rsid w:val="004E2C7C"/>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8B4"/>
    <w:rsid w:val="004F4C86"/>
    <w:rsid w:val="004F5345"/>
    <w:rsid w:val="004F538D"/>
    <w:rsid w:val="004F598D"/>
    <w:rsid w:val="004F6746"/>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A7F"/>
    <w:rsid w:val="00506EDF"/>
    <w:rsid w:val="0050761E"/>
    <w:rsid w:val="00507B1E"/>
    <w:rsid w:val="00507EDB"/>
    <w:rsid w:val="00510231"/>
    <w:rsid w:val="00510964"/>
    <w:rsid w:val="00510A36"/>
    <w:rsid w:val="00511380"/>
    <w:rsid w:val="00511C98"/>
    <w:rsid w:val="005123E3"/>
    <w:rsid w:val="005124DD"/>
    <w:rsid w:val="005126CA"/>
    <w:rsid w:val="00512AE2"/>
    <w:rsid w:val="00512EB7"/>
    <w:rsid w:val="00513EB1"/>
    <w:rsid w:val="00514212"/>
    <w:rsid w:val="005147BC"/>
    <w:rsid w:val="00514989"/>
    <w:rsid w:val="00515570"/>
    <w:rsid w:val="0051557E"/>
    <w:rsid w:val="00515789"/>
    <w:rsid w:val="00515EC3"/>
    <w:rsid w:val="00516B1B"/>
    <w:rsid w:val="00516D61"/>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9C8"/>
    <w:rsid w:val="00524D98"/>
    <w:rsid w:val="00524EFD"/>
    <w:rsid w:val="00525566"/>
    <w:rsid w:val="00525841"/>
    <w:rsid w:val="00525C98"/>
    <w:rsid w:val="00525ECE"/>
    <w:rsid w:val="00526199"/>
    <w:rsid w:val="00526334"/>
    <w:rsid w:val="0052679B"/>
    <w:rsid w:val="0052679F"/>
    <w:rsid w:val="00526D3B"/>
    <w:rsid w:val="00526F81"/>
    <w:rsid w:val="0052719B"/>
    <w:rsid w:val="00527338"/>
    <w:rsid w:val="00527494"/>
    <w:rsid w:val="00527A8D"/>
    <w:rsid w:val="0053005E"/>
    <w:rsid w:val="00530810"/>
    <w:rsid w:val="00530A03"/>
    <w:rsid w:val="00530AF4"/>
    <w:rsid w:val="00530CEC"/>
    <w:rsid w:val="00531603"/>
    <w:rsid w:val="0053278C"/>
    <w:rsid w:val="00532D1B"/>
    <w:rsid w:val="00532D21"/>
    <w:rsid w:val="005330D0"/>
    <w:rsid w:val="005335A4"/>
    <w:rsid w:val="00534F16"/>
    <w:rsid w:val="00534FEE"/>
    <w:rsid w:val="005358CC"/>
    <w:rsid w:val="00535938"/>
    <w:rsid w:val="00535B4E"/>
    <w:rsid w:val="0053637D"/>
    <w:rsid w:val="005364FC"/>
    <w:rsid w:val="005371FC"/>
    <w:rsid w:val="005375F3"/>
    <w:rsid w:val="00537D8C"/>
    <w:rsid w:val="00540AF6"/>
    <w:rsid w:val="0054136B"/>
    <w:rsid w:val="0054158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53F"/>
    <w:rsid w:val="005529C2"/>
    <w:rsid w:val="005531DA"/>
    <w:rsid w:val="00553294"/>
    <w:rsid w:val="00553868"/>
    <w:rsid w:val="005539F4"/>
    <w:rsid w:val="00553A74"/>
    <w:rsid w:val="005542BD"/>
    <w:rsid w:val="005542F8"/>
    <w:rsid w:val="00554470"/>
    <w:rsid w:val="00554663"/>
    <w:rsid w:val="005547DF"/>
    <w:rsid w:val="005549B8"/>
    <w:rsid w:val="005549DF"/>
    <w:rsid w:val="00554AD2"/>
    <w:rsid w:val="00554CA5"/>
    <w:rsid w:val="005552D5"/>
    <w:rsid w:val="00555444"/>
    <w:rsid w:val="0055550A"/>
    <w:rsid w:val="00555555"/>
    <w:rsid w:val="00555D76"/>
    <w:rsid w:val="00556613"/>
    <w:rsid w:val="00556C9A"/>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B4A"/>
    <w:rsid w:val="00562EA3"/>
    <w:rsid w:val="00563221"/>
    <w:rsid w:val="00563E05"/>
    <w:rsid w:val="00563E68"/>
    <w:rsid w:val="005645C8"/>
    <w:rsid w:val="00564C8C"/>
    <w:rsid w:val="005655CB"/>
    <w:rsid w:val="00565A38"/>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E31"/>
    <w:rsid w:val="00571EEA"/>
    <w:rsid w:val="00571F66"/>
    <w:rsid w:val="00572110"/>
    <w:rsid w:val="00572237"/>
    <w:rsid w:val="005725D4"/>
    <w:rsid w:val="00572746"/>
    <w:rsid w:val="00572847"/>
    <w:rsid w:val="00572947"/>
    <w:rsid w:val="00572A15"/>
    <w:rsid w:val="00572BCE"/>
    <w:rsid w:val="00572ECA"/>
    <w:rsid w:val="0057312A"/>
    <w:rsid w:val="0057315D"/>
    <w:rsid w:val="005733C0"/>
    <w:rsid w:val="00573408"/>
    <w:rsid w:val="0057346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534B"/>
    <w:rsid w:val="005857A4"/>
    <w:rsid w:val="005859B4"/>
    <w:rsid w:val="00585F6D"/>
    <w:rsid w:val="00585F96"/>
    <w:rsid w:val="00586190"/>
    <w:rsid w:val="0058697F"/>
    <w:rsid w:val="00587020"/>
    <w:rsid w:val="00587C96"/>
    <w:rsid w:val="00587E6A"/>
    <w:rsid w:val="00590315"/>
    <w:rsid w:val="00590326"/>
    <w:rsid w:val="0059098A"/>
    <w:rsid w:val="005911C3"/>
    <w:rsid w:val="00591DF3"/>
    <w:rsid w:val="00592238"/>
    <w:rsid w:val="0059246F"/>
    <w:rsid w:val="00592646"/>
    <w:rsid w:val="005928D1"/>
    <w:rsid w:val="00592CE0"/>
    <w:rsid w:val="00592F42"/>
    <w:rsid w:val="005930A4"/>
    <w:rsid w:val="00593656"/>
    <w:rsid w:val="0059397C"/>
    <w:rsid w:val="005948B1"/>
    <w:rsid w:val="00594B82"/>
    <w:rsid w:val="0059502F"/>
    <w:rsid w:val="00595438"/>
    <w:rsid w:val="0059574B"/>
    <w:rsid w:val="0059583D"/>
    <w:rsid w:val="0059588A"/>
    <w:rsid w:val="00595B22"/>
    <w:rsid w:val="00595E59"/>
    <w:rsid w:val="0059619B"/>
    <w:rsid w:val="00596DFA"/>
    <w:rsid w:val="0059722E"/>
    <w:rsid w:val="005976F2"/>
    <w:rsid w:val="00597757"/>
    <w:rsid w:val="005977A6"/>
    <w:rsid w:val="00597FEB"/>
    <w:rsid w:val="005A047A"/>
    <w:rsid w:val="005A04B9"/>
    <w:rsid w:val="005A06F3"/>
    <w:rsid w:val="005A0A5D"/>
    <w:rsid w:val="005A0AA3"/>
    <w:rsid w:val="005A143A"/>
    <w:rsid w:val="005A162F"/>
    <w:rsid w:val="005A1D5E"/>
    <w:rsid w:val="005A2CB8"/>
    <w:rsid w:val="005A308E"/>
    <w:rsid w:val="005A323A"/>
    <w:rsid w:val="005A3752"/>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720"/>
    <w:rsid w:val="005B2AA1"/>
    <w:rsid w:val="005B2ADD"/>
    <w:rsid w:val="005B2D0E"/>
    <w:rsid w:val="005B3099"/>
    <w:rsid w:val="005B3454"/>
    <w:rsid w:val="005B34C1"/>
    <w:rsid w:val="005B3708"/>
    <w:rsid w:val="005B3788"/>
    <w:rsid w:val="005B39DB"/>
    <w:rsid w:val="005B40EF"/>
    <w:rsid w:val="005B4126"/>
    <w:rsid w:val="005B4635"/>
    <w:rsid w:val="005B51D3"/>
    <w:rsid w:val="005B5695"/>
    <w:rsid w:val="005B5DA6"/>
    <w:rsid w:val="005B5DAA"/>
    <w:rsid w:val="005B60D9"/>
    <w:rsid w:val="005B6393"/>
    <w:rsid w:val="005B63EC"/>
    <w:rsid w:val="005B6629"/>
    <w:rsid w:val="005B69D2"/>
    <w:rsid w:val="005B6C24"/>
    <w:rsid w:val="005B6F6F"/>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4F6A"/>
    <w:rsid w:val="005C5839"/>
    <w:rsid w:val="005C5C10"/>
    <w:rsid w:val="005C612A"/>
    <w:rsid w:val="005C619E"/>
    <w:rsid w:val="005C641B"/>
    <w:rsid w:val="005C6701"/>
    <w:rsid w:val="005C6B8B"/>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49FD"/>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AE0"/>
    <w:rsid w:val="005E4F57"/>
    <w:rsid w:val="005E5215"/>
    <w:rsid w:val="005E6021"/>
    <w:rsid w:val="005E6177"/>
    <w:rsid w:val="005E622F"/>
    <w:rsid w:val="005E6230"/>
    <w:rsid w:val="005E625F"/>
    <w:rsid w:val="005E699F"/>
    <w:rsid w:val="005E6AF6"/>
    <w:rsid w:val="005E7FC6"/>
    <w:rsid w:val="005F0188"/>
    <w:rsid w:val="005F044F"/>
    <w:rsid w:val="005F07B0"/>
    <w:rsid w:val="005F0ECE"/>
    <w:rsid w:val="005F1131"/>
    <w:rsid w:val="005F1A11"/>
    <w:rsid w:val="005F1C39"/>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0D4F"/>
    <w:rsid w:val="006215A5"/>
    <w:rsid w:val="00621D93"/>
    <w:rsid w:val="00622D3C"/>
    <w:rsid w:val="00622E16"/>
    <w:rsid w:val="00623314"/>
    <w:rsid w:val="00623C3A"/>
    <w:rsid w:val="00623FEA"/>
    <w:rsid w:val="0062449D"/>
    <w:rsid w:val="006244B3"/>
    <w:rsid w:val="00624DDD"/>
    <w:rsid w:val="00624EF2"/>
    <w:rsid w:val="00624F27"/>
    <w:rsid w:val="00624FEE"/>
    <w:rsid w:val="00625492"/>
    <w:rsid w:val="00625C65"/>
    <w:rsid w:val="006263BB"/>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094"/>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44A"/>
    <w:rsid w:val="006505F6"/>
    <w:rsid w:val="00650929"/>
    <w:rsid w:val="006509E5"/>
    <w:rsid w:val="00650C22"/>
    <w:rsid w:val="00650E5F"/>
    <w:rsid w:val="0065123A"/>
    <w:rsid w:val="0065135F"/>
    <w:rsid w:val="006516B6"/>
    <w:rsid w:val="006516EF"/>
    <w:rsid w:val="00652080"/>
    <w:rsid w:val="006521E7"/>
    <w:rsid w:val="00653051"/>
    <w:rsid w:val="006532B9"/>
    <w:rsid w:val="0065342A"/>
    <w:rsid w:val="00653B0F"/>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9BF"/>
    <w:rsid w:val="00661E64"/>
    <w:rsid w:val="0066222C"/>
    <w:rsid w:val="0066233F"/>
    <w:rsid w:val="00662587"/>
    <w:rsid w:val="00662895"/>
    <w:rsid w:val="00662903"/>
    <w:rsid w:val="00662FF8"/>
    <w:rsid w:val="0066408D"/>
    <w:rsid w:val="006641AE"/>
    <w:rsid w:val="006645CD"/>
    <w:rsid w:val="0066477F"/>
    <w:rsid w:val="00664A48"/>
    <w:rsid w:val="00664F1B"/>
    <w:rsid w:val="00665311"/>
    <w:rsid w:val="0066548E"/>
    <w:rsid w:val="00665F04"/>
    <w:rsid w:val="00666707"/>
    <w:rsid w:val="00666B20"/>
    <w:rsid w:val="00666FDA"/>
    <w:rsid w:val="0066713F"/>
    <w:rsid w:val="0066761B"/>
    <w:rsid w:val="00667817"/>
    <w:rsid w:val="00667E46"/>
    <w:rsid w:val="006703A9"/>
    <w:rsid w:val="006703DC"/>
    <w:rsid w:val="00670A77"/>
    <w:rsid w:val="0067188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6C1D"/>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5E71"/>
    <w:rsid w:val="0068618D"/>
    <w:rsid w:val="006866B2"/>
    <w:rsid w:val="00686D40"/>
    <w:rsid w:val="00687389"/>
    <w:rsid w:val="006877F6"/>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41EB"/>
    <w:rsid w:val="00694272"/>
    <w:rsid w:val="00694592"/>
    <w:rsid w:val="00694772"/>
    <w:rsid w:val="0069571C"/>
    <w:rsid w:val="00695BE6"/>
    <w:rsid w:val="00696829"/>
    <w:rsid w:val="00696BA8"/>
    <w:rsid w:val="00697132"/>
    <w:rsid w:val="00697283"/>
    <w:rsid w:val="006A03DF"/>
    <w:rsid w:val="006A0BFF"/>
    <w:rsid w:val="006A0DDB"/>
    <w:rsid w:val="006A102F"/>
    <w:rsid w:val="006A139A"/>
    <w:rsid w:val="006A1E59"/>
    <w:rsid w:val="006A1F95"/>
    <w:rsid w:val="006A2092"/>
    <w:rsid w:val="006A228B"/>
    <w:rsid w:val="006A33B1"/>
    <w:rsid w:val="006A358D"/>
    <w:rsid w:val="006A3A57"/>
    <w:rsid w:val="006A3FB1"/>
    <w:rsid w:val="006A434C"/>
    <w:rsid w:val="006A4869"/>
    <w:rsid w:val="006A48DA"/>
    <w:rsid w:val="006A5022"/>
    <w:rsid w:val="006A5787"/>
    <w:rsid w:val="006A585A"/>
    <w:rsid w:val="006A6092"/>
    <w:rsid w:val="006A668A"/>
    <w:rsid w:val="006A66D4"/>
    <w:rsid w:val="006A7151"/>
    <w:rsid w:val="006A75AF"/>
    <w:rsid w:val="006A7B83"/>
    <w:rsid w:val="006B0043"/>
    <w:rsid w:val="006B1CBA"/>
    <w:rsid w:val="006B21BE"/>
    <w:rsid w:val="006B25ED"/>
    <w:rsid w:val="006B2881"/>
    <w:rsid w:val="006B2AF7"/>
    <w:rsid w:val="006B2C95"/>
    <w:rsid w:val="006B33BD"/>
    <w:rsid w:val="006B3776"/>
    <w:rsid w:val="006B3C5A"/>
    <w:rsid w:val="006B440E"/>
    <w:rsid w:val="006B45EA"/>
    <w:rsid w:val="006B4C20"/>
    <w:rsid w:val="006B4CFF"/>
    <w:rsid w:val="006B50D8"/>
    <w:rsid w:val="006B59DD"/>
    <w:rsid w:val="006B5F8F"/>
    <w:rsid w:val="006B604A"/>
    <w:rsid w:val="006B6A65"/>
    <w:rsid w:val="006B7106"/>
    <w:rsid w:val="006B746B"/>
    <w:rsid w:val="006B7883"/>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671"/>
    <w:rsid w:val="006C4EA0"/>
    <w:rsid w:val="006C5185"/>
    <w:rsid w:val="006C51C0"/>
    <w:rsid w:val="006C5241"/>
    <w:rsid w:val="006C57B8"/>
    <w:rsid w:val="006C5A35"/>
    <w:rsid w:val="006C5EB0"/>
    <w:rsid w:val="006C684B"/>
    <w:rsid w:val="006C6CA6"/>
    <w:rsid w:val="006C706A"/>
    <w:rsid w:val="006C7402"/>
    <w:rsid w:val="006C7417"/>
    <w:rsid w:val="006C7E23"/>
    <w:rsid w:val="006C7F1F"/>
    <w:rsid w:val="006C7FD4"/>
    <w:rsid w:val="006D00B7"/>
    <w:rsid w:val="006D0AC4"/>
    <w:rsid w:val="006D0CD5"/>
    <w:rsid w:val="006D1046"/>
    <w:rsid w:val="006D109F"/>
    <w:rsid w:val="006D17D6"/>
    <w:rsid w:val="006D18B1"/>
    <w:rsid w:val="006D1E21"/>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0FEA"/>
    <w:rsid w:val="006E12F7"/>
    <w:rsid w:val="006E156B"/>
    <w:rsid w:val="006E18F1"/>
    <w:rsid w:val="006E26EC"/>
    <w:rsid w:val="006E2732"/>
    <w:rsid w:val="006E2C37"/>
    <w:rsid w:val="006E2F89"/>
    <w:rsid w:val="006E35A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F68"/>
    <w:rsid w:val="006F5FC2"/>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B4F"/>
    <w:rsid w:val="007168C9"/>
    <w:rsid w:val="007172A8"/>
    <w:rsid w:val="007172D3"/>
    <w:rsid w:val="007173F5"/>
    <w:rsid w:val="007175F5"/>
    <w:rsid w:val="00717768"/>
    <w:rsid w:val="00717AEE"/>
    <w:rsid w:val="00717CD4"/>
    <w:rsid w:val="007204B9"/>
    <w:rsid w:val="00720926"/>
    <w:rsid w:val="00721597"/>
    <w:rsid w:val="00722209"/>
    <w:rsid w:val="007223CD"/>
    <w:rsid w:val="0072295A"/>
    <w:rsid w:val="00722AC3"/>
    <w:rsid w:val="00722C03"/>
    <w:rsid w:val="00722C4C"/>
    <w:rsid w:val="00722DEC"/>
    <w:rsid w:val="007232C6"/>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0E04"/>
    <w:rsid w:val="0073134A"/>
    <w:rsid w:val="007314DF"/>
    <w:rsid w:val="00731505"/>
    <w:rsid w:val="00731FA5"/>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E19"/>
    <w:rsid w:val="00740E81"/>
    <w:rsid w:val="00740F51"/>
    <w:rsid w:val="00741443"/>
    <w:rsid w:val="00741991"/>
    <w:rsid w:val="00741AF8"/>
    <w:rsid w:val="00741CDE"/>
    <w:rsid w:val="00742206"/>
    <w:rsid w:val="00742704"/>
    <w:rsid w:val="0074314E"/>
    <w:rsid w:val="00743306"/>
    <w:rsid w:val="0074344D"/>
    <w:rsid w:val="007435D3"/>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244"/>
    <w:rsid w:val="00750609"/>
    <w:rsid w:val="00750683"/>
    <w:rsid w:val="00750FE2"/>
    <w:rsid w:val="0075102F"/>
    <w:rsid w:val="0075197B"/>
    <w:rsid w:val="00751E9B"/>
    <w:rsid w:val="0075231A"/>
    <w:rsid w:val="00752F2E"/>
    <w:rsid w:val="0075309C"/>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4D3"/>
    <w:rsid w:val="0076691C"/>
    <w:rsid w:val="0076750D"/>
    <w:rsid w:val="0077084E"/>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063"/>
    <w:rsid w:val="00774649"/>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73"/>
    <w:rsid w:val="007824BF"/>
    <w:rsid w:val="00782566"/>
    <w:rsid w:val="00782764"/>
    <w:rsid w:val="007828BE"/>
    <w:rsid w:val="00783134"/>
    <w:rsid w:val="00783210"/>
    <w:rsid w:val="0078368E"/>
    <w:rsid w:val="00783ACC"/>
    <w:rsid w:val="00783AD9"/>
    <w:rsid w:val="00784183"/>
    <w:rsid w:val="00784193"/>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45B"/>
    <w:rsid w:val="007A49E4"/>
    <w:rsid w:val="007A4A45"/>
    <w:rsid w:val="007A4A94"/>
    <w:rsid w:val="007A4D71"/>
    <w:rsid w:val="007A4F61"/>
    <w:rsid w:val="007A53B2"/>
    <w:rsid w:val="007A5758"/>
    <w:rsid w:val="007A5B49"/>
    <w:rsid w:val="007A5DB6"/>
    <w:rsid w:val="007A5E40"/>
    <w:rsid w:val="007A5FD6"/>
    <w:rsid w:val="007A5FFA"/>
    <w:rsid w:val="007A607E"/>
    <w:rsid w:val="007A6B9F"/>
    <w:rsid w:val="007A71BA"/>
    <w:rsid w:val="007A724D"/>
    <w:rsid w:val="007A740B"/>
    <w:rsid w:val="007A7EBA"/>
    <w:rsid w:val="007B0081"/>
    <w:rsid w:val="007B0881"/>
    <w:rsid w:val="007B0DFC"/>
    <w:rsid w:val="007B10FC"/>
    <w:rsid w:val="007B1751"/>
    <w:rsid w:val="007B1998"/>
    <w:rsid w:val="007B1B4A"/>
    <w:rsid w:val="007B247A"/>
    <w:rsid w:val="007B25C0"/>
    <w:rsid w:val="007B2603"/>
    <w:rsid w:val="007B2A9F"/>
    <w:rsid w:val="007B3371"/>
    <w:rsid w:val="007B3AA9"/>
    <w:rsid w:val="007B3B61"/>
    <w:rsid w:val="007B3EC4"/>
    <w:rsid w:val="007B44C7"/>
    <w:rsid w:val="007B4774"/>
    <w:rsid w:val="007B496A"/>
    <w:rsid w:val="007B4DBB"/>
    <w:rsid w:val="007B4EA7"/>
    <w:rsid w:val="007B55B0"/>
    <w:rsid w:val="007B55FF"/>
    <w:rsid w:val="007B5802"/>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92"/>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C53"/>
    <w:rsid w:val="007C7D2F"/>
    <w:rsid w:val="007D003A"/>
    <w:rsid w:val="007D0191"/>
    <w:rsid w:val="007D024E"/>
    <w:rsid w:val="007D0A9D"/>
    <w:rsid w:val="007D2283"/>
    <w:rsid w:val="007D2E4B"/>
    <w:rsid w:val="007D2E96"/>
    <w:rsid w:val="007D2F05"/>
    <w:rsid w:val="007D3CB8"/>
    <w:rsid w:val="007D3F05"/>
    <w:rsid w:val="007D4447"/>
    <w:rsid w:val="007D4491"/>
    <w:rsid w:val="007D4654"/>
    <w:rsid w:val="007D46D4"/>
    <w:rsid w:val="007D4D94"/>
    <w:rsid w:val="007D4FA5"/>
    <w:rsid w:val="007D593D"/>
    <w:rsid w:val="007D5F76"/>
    <w:rsid w:val="007D64A3"/>
    <w:rsid w:val="007D65B4"/>
    <w:rsid w:val="007D6C0F"/>
    <w:rsid w:val="007D711C"/>
    <w:rsid w:val="007D7187"/>
    <w:rsid w:val="007D74FF"/>
    <w:rsid w:val="007D759F"/>
    <w:rsid w:val="007D7749"/>
    <w:rsid w:val="007D7F12"/>
    <w:rsid w:val="007D7F44"/>
    <w:rsid w:val="007E0253"/>
    <w:rsid w:val="007E03C6"/>
    <w:rsid w:val="007E08D4"/>
    <w:rsid w:val="007E0A73"/>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E85"/>
    <w:rsid w:val="007E3FA2"/>
    <w:rsid w:val="007E427E"/>
    <w:rsid w:val="007E47C4"/>
    <w:rsid w:val="007E5295"/>
    <w:rsid w:val="007E5ADE"/>
    <w:rsid w:val="007E63B2"/>
    <w:rsid w:val="007E676E"/>
    <w:rsid w:val="007E68B2"/>
    <w:rsid w:val="007E6C9D"/>
    <w:rsid w:val="007E6CC9"/>
    <w:rsid w:val="007E76E8"/>
    <w:rsid w:val="007E7705"/>
    <w:rsid w:val="007E7C8D"/>
    <w:rsid w:val="007F021E"/>
    <w:rsid w:val="007F0909"/>
    <w:rsid w:val="007F14D5"/>
    <w:rsid w:val="007F17D1"/>
    <w:rsid w:val="007F2276"/>
    <w:rsid w:val="007F22A9"/>
    <w:rsid w:val="007F27FE"/>
    <w:rsid w:val="007F28B8"/>
    <w:rsid w:val="007F2B17"/>
    <w:rsid w:val="007F38BA"/>
    <w:rsid w:val="007F4296"/>
    <w:rsid w:val="007F4431"/>
    <w:rsid w:val="007F448D"/>
    <w:rsid w:val="007F4568"/>
    <w:rsid w:val="007F4780"/>
    <w:rsid w:val="007F4D22"/>
    <w:rsid w:val="007F4EE7"/>
    <w:rsid w:val="007F4F45"/>
    <w:rsid w:val="007F4FFA"/>
    <w:rsid w:val="007F59D6"/>
    <w:rsid w:val="007F5F99"/>
    <w:rsid w:val="007F6F69"/>
    <w:rsid w:val="007F7163"/>
    <w:rsid w:val="007F7654"/>
    <w:rsid w:val="007F785D"/>
    <w:rsid w:val="007F78A1"/>
    <w:rsid w:val="007F7ABC"/>
    <w:rsid w:val="008008D2"/>
    <w:rsid w:val="00800A25"/>
    <w:rsid w:val="00800C18"/>
    <w:rsid w:val="008016A9"/>
    <w:rsid w:val="00801B70"/>
    <w:rsid w:val="00801B71"/>
    <w:rsid w:val="008020BE"/>
    <w:rsid w:val="00802461"/>
    <w:rsid w:val="00802D2F"/>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E28"/>
    <w:rsid w:val="00807276"/>
    <w:rsid w:val="008074D4"/>
    <w:rsid w:val="008077BB"/>
    <w:rsid w:val="008079DA"/>
    <w:rsid w:val="00810239"/>
    <w:rsid w:val="0081035F"/>
    <w:rsid w:val="00810433"/>
    <w:rsid w:val="008105D6"/>
    <w:rsid w:val="0081072B"/>
    <w:rsid w:val="00811468"/>
    <w:rsid w:val="00811567"/>
    <w:rsid w:val="008115A1"/>
    <w:rsid w:val="0081210C"/>
    <w:rsid w:val="00812164"/>
    <w:rsid w:val="00812494"/>
    <w:rsid w:val="008125E1"/>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974"/>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2149"/>
    <w:rsid w:val="008324D7"/>
    <w:rsid w:val="00832716"/>
    <w:rsid w:val="0083279D"/>
    <w:rsid w:val="00833002"/>
    <w:rsid w:val="0083345D"/>
    <w:rsid w:val="00833558"/>
    <w:rsid w:val="00833BA0"/>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2191"/>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97A"/>
    <w:rsid w:val="008543D7"/>
    <w:rsid w:val="008545CD"/>
    <w:rsid w:val="00854842"/>
    <w:rsid w:val="00854F45"/>
    <w:rsid w:val="008554BA"/>
    <w:rsid w:val="008554DB"/>
    <w:rsid w:val="00855770"/>
    <w:rsid w:val="008559C7"/>
    <w:rsid w:val="00855A3F"/>
    <w:rsid w:val="00855FE9"/>
    <w:rsid w:val="00856071"/>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A2A"/>
    <w:rsid w:val="00865533"/>
    <w:rsid w:val="00865960"/>
    <w:rsid w:val="00865EB0"/>
    <w:rsid w:val="008668CE"/>
    <w:rsid w:val="008668D9"/>
    <w:rsid w:val="00866A4C"/>
    <w:rsid w:val="00866A73"/>
    <w:rsid w:val="00867669"/>
    <w:rsid w:val="00867CC6"/>
    <w:rsid w:val="00867D30"/>
    <w:rsid w:val="00870559"/>
    <w:rsid w:val="008709D1"/>
    <w:rsid w:val="00870F8C"/>
    <w:rsid w:val="00871028"/>
    <w:rsid w:val="00871E9B"/>
    <w:rsid w:val="00871F0F"/>
    <w:rsid w:val="0087210F"/>
    <w:rsid w:val="00872EC7"/>
    <w:rsid w:val="0087301C"/>
    <w:rsid w:val="00873603"/>
    <w:rsid w:val="00873749"/>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17E"/>
    <w:rsid w:val="00880672"/>
    <w:rsid w:val="00880890"/>
    <w:rsid w:val="008808DD"/>
    <w:rsid w:val="00880B57"/>
    <w:rsid w:val="00880B9F"/>
    <w:rsid w:val="00880D1B"/>
    <w:rsid w:val="00880DC2"/>
    <w:rsid w:val="00880FB4"/>
    <w:rsid w:val="00881B45"/>
    <w:rsid w:val="00881B98"/>
    <w:rsid w:val="008820CE"/>
    <w:rsid w:val="00882177"/>
    <w:rsid w:val="0088238C"/>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3B"/>
    <w:rsid w:val="00886071"/>
    <w:rsid w:val="00886334"/>
    <w:rsid w:val="00886917"/>
    <w:rsid w:val="00886B97"/>
    <w:rsid w:val="00886BD3"/>
    <w:rsid w:val="008871CA"/>
    <w:rsid w:val="0088723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1B88"/>
    <w:rsid w:val="008A2550"/>
    <w:rsid w:val="008A2872"/>
    <w:rsid w:val="008A2D27"/>
    <w:rsid w:val="008A3816"/>
    <w:rsid w:val="008A3C15"/>
    <w:rsid w:val="008A3E1A"/>
    <w:rsid w:val="008A4859"/>
    <w:rsid w:val="008A4D0D"/>
    <w:rsid w:val="008A4D7F"/>
    <w:rsid w:val="008A5467"/>
    <w:rsid w:val="008A5611"/>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32B"/>
    <w:rsid w:val="008B3A2F"/>
    <w:rsid w:val="008B4272"/>
    <w:rsid w:val="008B42EA"/>
    <w:rsid w:val="008B4416"/>
    <w:rsid w:val="008B4788"/>
    <w:rsid w:val="008B4B39"/>
    <w:rsid w:val="008B5B1D"/>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5FE"/>
    <w:rsid w:val="008C1686"/>
    <w:rsid w:val="008C16BB"/>
    <w:rsid w:val="008C170F"/>
    <w:rsid w:val="008C1871"/>
    <w:rsid w:val="008C202E"/>
    <w:rsid w:val="008C2200"/>
    <w:rsid w:val="008C2377"/>
    <w:rsid w:val="008C2518"/>
    <w:rsid w:val="008C3012"/>
    <w:rsid w:val="008C32C5"/>
    <w:rsid w:val="008C37C7"/>
    <w:rsid w:val="008C38E4"/>
    <w:rsid w:val="008C3F7C"/>
    <w:rsid w:val="008C5466"/>
    <w:rsid w:val="008C588B"/>
    <w:rsid w:val="008C5CE9"/>
    <w:rsid w:val="008C5D52"/>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DA8"/>
    <w:rsid w:val="008D6DF6"/>
    <w:rsid w:val="008D71F4"/>
    <w:rsid w:val="008D7277"/>
    <w:rsid w:val="008D758D"/>
    <w:rsid w:val="008D7590"/>
    <w:rsid w:val="008D77FB"/>
    <w:rsid w:val="008E0AB1"/>
    <w:rsid w:val="008E16C0"/>
    <w:rsid w:val="008E18C1"/>
    <w:rsid w:val="008E19C6"/>
    <w:rsid w:val="008E1B3B"/>
    <w:rsid w:val="008E1C48"/>
    <w:rsid w:val="008E1CC3"/>
    <w:rsid w:val="008E1CDE"/>
    <w:rsid w:val="008E29F1"/>
    <w:rsid w:val="008E2F73"/>
    <w:rsid w:val="008E3F18"/>
    <w:rsid w:val="008E3FA3"/>
    <w:rsid w:val="008E4A8F"/>
    <w:rsid w:val="008E4C7E"/>
    <w:rsid w:val="008E4EC0"/>
    <w:rsid w:val="008E4F27"/>
    <w:rsid w:val="008E53B1"/>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FB"/>
    <w:rsid w:val="008F4711"/>
    <w:rsid w:val="008F4CFF"/>
    <w:rsid w:val="008F4DFD"/>
    <w:rsid w:val="008F50C0"/>
    <w:rsid w:val="008F51AB"/>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100C8"/>
    <w:rsid w:val="00910985"/>
    <w:rsid w:val="00911735"/>
    <w:rsid w:val="00911932"/>
    <w:rsid w:val="00911B76"/>
    <w:rsid w:val="00911C03"/>
    <w:rsid w:val="00911CD3"/>
    <w:rsid w:val="00911E2E"/>
    <w:rsid w:val="0091230F"/>
    <w:rsid w:val="00912B18"/>
    <w:rsid w:val="00912EE1"/>
    <w:rsid w:val="00913718"/>
    <w:rsid w:val="0091371A"/>
    <w:rsid w:val="0091444C"/>
    <w:rsid w:val="009146C1"/>
    <w:rsid w:val="0091476B"/>
    <w:rsid w:val="0091482E"/>
    <w:rsid w:val="009148B6"/>
    <w:rsid w:val="009148F0"/>
    <w:rsid w:val="00914B8F"/>
    <w:rsid w:val="00914C42"/>
    <w:rsid w:val="009161AD"/>
    <w:rsid w:val="009162FD"/>
    <w:rsid w:val="00916320"/>
    <w:rsid w:val="00916489"/>
    <w:rsid w:val="009167C9"/>
    <w:rsid w:val="009168FC"/>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1E80"/>
    <w:rsid w:val="009220A4"/>
    <w:rsid w:val="00922148"/>
    <w:rsid w:val="0092214D"/>
    <w:rsid w:val="009225C8"/>
    <w:rsid w:val="00922B98"/>
    <w:rsid w:val="00923757"/>
    <w:rsid w:val="00923C3C"/>
    <w:rsid w:val="00923E95"/>
    <w:rsid w:val="0092417B"/>
    <w:rsid w:val="00924822"/>
    <w:rsid w:val="00924BAB"/>
    <w:rsid w:val="009255CD"/>
    <w:rsid w:val="009256F0"/>
    <w:rsid w:val="0092601A"/>
    <w:rsid w:val="0092610D"/>
    <w:rsid w:val="00926761"/>
    <w:rsid w:val="009267EE"/>
    <w:rsid w:val="00926865"/>
    <w:rsid w:val="00926FDA"/>
    <w:rsid w:val="009278DB"/>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A98"/>
    <w:rsid w:val="00942AD7"/>
    <w:rsid w:val="00942B7F"/>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722C"/>
    <w:rsid w:val="009501FA"/>
    <w:rsid w:val="00950C31"/>
    <w:rsid w:val="0095104D"/>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120"/>
    <w:rsid w:val="00957286"/>
    <w:rsid w:val="009573EF"/>
    <w:rsid w:val="0095747D"/>
    <w:rsid w:val="009576C6"/>
    <w:rsid w:val="009577F1"/>
    <w:rsid w:val="0095781D"/>
    <w:rsid w:val="00957A82"/>
    <w:rsid w:val="009606D4"/>
    <w:rsid w:val="00960F16"/>
    <w:rsid w:val="00961A88"/>
    <w:rsid w:val="00961E97"/>
    <w:rsid w:val="009626BC"/>
    <w:rsid w:val="00962936"/>
    <w:rsid w:val="009629DF"/>
    <w:rsid w:val="00962A8D"/>
    <w:rsid w:val="00962B18"/>
    <w:rsid w:val="00962EB8"/>
    <w:rsid w:val="00963113"/>
    <w:rsid w:val="00963233"/>
    <w:rsid w:val="009637C5"/>
    <w:rsid w:val="00963894"/>
    <w:rsid w:val="00963A2F"/>
    <w:rsid w:val="00963B5E"/>
    <w:rsid w:val="00963B9D"/>
    <w:rsid w:val="00963D14"/>
    <w:rsid w:val="00963F4B"/>
    <w:rsid w:val="00964002"/>
    <w:rsid w:val="009644EA"/>
    <w:rsid w:val="00964A7B"/>
    <w:rsid w:val="0096512B"/>
    <w:rsid w:val="00965143"/>
    <w:rsid w:val="00965357"/>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3BA"/>
    <w:rsid w:val="00973992"/>
    <w:rsid w:val="009746A0"/>
    <w:rsid w:val="00974814"/>
    <w:rsid w:val="0097482E"/>
    <w:rsid w:val="00974A2E"/>
    <w:rsid w:val="00974C61"/>
    <w:rsid w:val="00974E2D"/>
    <w:rsid w:val="00974EB2"/>
    <w:rsid w:val="009750D0"/>
    <w:rsid w:val="0097520B"/>
    <w:rsid w:val="00975281"/>
    <w:rsid w:val="009755B6"/>
    <w:rsid w:val="00975AE1"/>
    <w:rsid w:val="00975B6B"/>
    <w:rsid w:val="00975B70"/>
    <w:rsid w:val="00975F54"/>
    <w:rsid w:val="00976216"/>
    <w:rsid w:val="00976589"/>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A7E2B"/>
    <w:rsid w:val="009B0145"/>
    <w:rsid w:val="009B033B"/>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8AE"/>
    <w:rsid w:val="009C0E21"/>
    <w:rsid w:val="009C11C1"/>
    <w:rsid w:val="009C258D"/>
    <w:rsid w:val="009C2652"/>
    <w:rsid w:val="009C28C8"/>
    <w:rsid w:val="009C2DBB"/>
    <w:rsid w:val="009C2DDB"/>
    <w:rsid w:val="009C31F0"/>
    <w:rsid w:val="009C37C2"/>
    <w:rsid w:val="009C3E00"/>
    <w:rsid w:val="009C4762"/>
    <w:rsid w:val="009C486C"/>
    <w:rsid w:val="009C5031"/>
    <w:rsid w:val="009C5044"/>
    <w:rsid w:val="009C5554"/>
    <w:rsid w:val="009C5833"/>
    <w:rsid w:val="009C6019"/>
    <w:rsid w:val="009C61CD"/>
    <w:rsid w:val="009C7065"/>
    <w:rsid w:val="009C7341"/>
    <w:rsid w:val="009C7467"/>
    <w:rsid w:val="009C76A9"/>
    <w:rsid w:val="009C78CE"/>
    <w:rsid w:val="009C7EF0"/>
    <w:rsid w:val="009D025C"/>
    <w:rsid w:val="009D05AF"/>
    <w:rsid w:val="009D0628"/>
    <w:rsid w:val="009D0DED"/>
    <w:rsid w:val="009D1026"/>
    <w:rsid w:val="009D1325"/>
    <w:rsid w:val="009D147E"/>
    <w:rsid w:val="009D1FAE"/>
    <w:rsid w:val="009D223B"/>
    <w:rsid w:val="009D248B"/>
    <w:rsid w:val="009D2E67"/>
    <w:rsid w:val="009D2FE5"/>
    <w:rsid w:val="009D3190"/>
    <w:rsid w:val="009D34AC"/>
    <w:rsid w:val="009D36A7"/>
    <w:rsid w:val="009D3B2E"/>
    <w:rsid w:val="009D3BD4"/>
    <w:rsid w:val="009D4353"/>
    <w:rsid w:val="009D44B0"/>
    <w:rsid w:val="009D4CCC"/>
    <w:rsid w:val="009D5022"/>
    <w:rsid w:val="009D58B5"/>
    <w:rsid w:val="009D5C1C"/>
    <w:rsid w:val="009D60F3"/>
    <w:rsid w:val="009D627B"/>
    <w:rsid w:val="009D6797"/>
    <w:rsid w:val="009D6921"/>
    <w:rsid w:val="009D6CCD"/>
    <w:rsid w:val="009D6FE7"/>
    <w:rsid w:val="009D77BA"/>
    <w:rsid w:val="009D78C2"/>
    <w:rsid w:val="009E0C3E"/>
    <w:rsid w:val="009E13B7"/>
    <w:rsid w:val="009E15A8"/>
    <w:rsid w:val="009E1B5B"/>
    <w:rsid w:val="009E1C06"/>
    <w:rsid w:val="009E1CDF"/>
    <w:rsid w:val="009E1D1D"/>
    <w:rsid w:val="009E1EC2"/>
    <w:rsid w:val="009E29CB"/>
    <w:rsid w:val="009E2C3E"/>
    <w:rsid w:val="009E2F09"/>
    <w:rsid w:val="009E2F6C"/>
    <w:rsid w:val="009E34DD"/>
    <w:rsid w:val="009E36CE"/>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B02"/>
    <w:rsid w:val="009F1E7E"/>
    <w:rsid w:val="009F1F91"/>
    <w:rsid w:val="009F1FE8"/>
    <w:rsid w:val="009F2009"/>
    <w:rsid w:val="009F225E"/>
    <w:rsid w:val="009F22D5"/>
    <w:rsid w:val="009F41F4"/>
    <w:rsid w:val="009F49A6"/>
    <w:rsid w:val="009F5514"/>
    <w:rsid w:val="009F58DC"/>
    <w:rsid w:val="009F5CAB"/>
    <w:rsid w:val="009F5CF1"/>
    <w:rsid w:val="009F64D9"/>
    <w:rsid w:val="009F65F7"/>
    <w:rsid w:val="009F6E32"/>
    <w:rsid w:val="009F6E7F"/>
    <w:rsid w:val="009F6FBD"/>
    <w:rsid w:val="009F6FF2"/>
    <w:rsid w:val="009F777F"/>
    <w:rsid w:val="009F7CC7"/>
    <w:rsid w:val="009F7F56"/>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34CD"/>
    <w:rsid w:val="00A04074"/>
    <w:rsid w:val="00A042A0"/>
    <w:rsid w:val="00A045F6"/>
    <w:rsid w:val="00A0467F"/>
    <w:rsid w:val="00A04781"/>
    <w:rsid w:val="00A04BD7"/>
    <w:rsid w:val="00A04D3E"/>
    <w:rsid w:val="00A04E98"/>
    <w:rsid w:val="00A04EA3"/>
    <w:rsid w:val="00A050D5"/>
    <w:rsid w:val="00A05F19"/>
    <w:rsid w:val="00A0606F"/>
    <w:rsid w:val="00A066B7"/>
    <w:rsid w:val="00A0678D"/>
    <w:rsid w:val="00A06E54"/>
    <w:rsid w:val="00A11B23"/>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1460"/>
    <w:rsid w:val="00A21D6E"/>
    <w:rsid w:val="00A2216A"/>
    <w:rsid w:val="00A22652"/>
    <w:rsid w:val="00A22D22"/>
    <w:rsid w:val="00A23115"/>
    <w:rsid w:val="00A2360A"/>
    <w:rsid w:val="00A24130"/>
    <w:rsid w:val="00A24424"/>
    <w:rsid w:val="00A250BE"/>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E09"/>
    <w:rsid w:val="00A30FA0"/>
    <w:rsid w:val="00A310F4"/>
    <w:rsid w:val="00A31A36"/>
    <w:rsid w:val="00A32294"/>
    <w:rsid w:val="00A332D3"/>
    <w:rsid w:val="00A332FB"/>
    <w:rsid w:val="00A3339F"/>
    <w:rsid w:val="00A333C4"/>
    <w:rsid w:val="00A33515"/>
    <w:rsid w:val="00A33FF9"/>
    <w:rsid w:val="00A347C0"/>
    <w:rsid w:val="00A34DFC"/>
    <w:rsid w:val="00A3508B"/>
    <w:rsid w:val="00A35771"/>
    <w:rsid w:val="00A35F52"/>
    <w:rsid w:val="00A36F08"/>
    <w:rsid w:val="00A36FB7"/>
    <w:rsid w:val="00A37518"/>
    <w:rsid w:val="00A37C6B"/>
    <w:rsid w:val="00A40362"/>
    <w:rsid w:val="00A403C3"/>
    <w:rsid w:val="00A406F1"/>
    <w:rsid w:val="00A40792"/>
    <w:rsid w:val="00A408B9"/>
    <w:rsid w:val="00A41501"/>
    <w:rsid w:val="00A415CF"/>
    <w:rsid w:val="00A41D3D"/>
    <w:rsid w:val="00A425CD"/>
    <w:rsid w:val="00A42CFB"/>
    <w:rsid w:val="00A433B9"/>
    <w:rsid w:val="00A43799"/>
    <w:rsid w:val="00A43F6E"/>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A19"/>
    <w:rsid w:val="00A53B47"/>
    <w:rsid w:val="00A53E6F"/>
    <w:rsid w:val="00A54002"/>
    <w:rsid w:val="00A541A7"/>
    <w:rsid w:val="00A5440D"/>
    <w:rsid w:val="00A54B4C"/>
    <w:rsid w:val="00A54CF5"/>
    <w:rsid w:val="00A54DDD"/>
    <w:rsid w:val="00A554ED"/>
    <w:rsid w:val="00A55BB2"/>
    <w:rsid w:val="00A55C76"/>
    <w:rsid w:val="00A55DEF"/>
    <w:rsid w:val="00A564F1"/>
    <w:rsid w:val="00A56732"/>
    <w:rsid w:val="00A56EDD"/>
    <w:rsid w:val="00A5761B"/>
    <w:rsid w:val="00A57970"/>
    <w:rsid w:val="00A57B77"/>
    <w:rsid w:val="00A57C35"/>
    <w:rsid w:val="00A57D38"/>
    <w:rsid w:val="00A601B0"/>
    <w:rsid w:val="00A6064D"/>
    <w:rsid w:val="00A60B6A"/>
    <w:rsid w:val="00A60BA3"/>
    <w:rsid w:val="00A60F2A"/>
    <w:rsid w:val="00A61198"/>
    <w:rsid w:val="00A61F7A"/>
    <w:rsid w:val="00A62650"/>
    <w:rsid w:val="00A62A0C"/>
    <w:rsid w:val="00A62CEF"/>
    <w:rsid w:val="00A632DD"/>
    <w:rsid w:val="00A63A53"/>
    <w:rsid w:val="00A64045"/>
    <w:rsid w:val="00A64793"/>
    <w:rsid w:val="00A6495E"/>
    <w:rsid w:val="00A64D62"/>
    <w:rsid w:val="00A65479"/>
    <w:rsid w:val="00A65759"/>
    <w:rsid w:val="00A65E92"/>
    <w:rsid w:val="00A66092"/>
    <w:rsid w:val="00A6629C"/>
    <w:rsid w:val="00A6646C"/>
    <w:rsid w:val="00A6701A"/>
    <w:rsid w:val="00A678C8"/>
    <w:rsid w:val="00A67A3D"/>
    <w:rsid w:val="00A7002F"/>
    <w:rsid w:val="00A7016E"/>
    <w:rsid w:val="00A70473"/>
    <w:rsid w:val="00A70527"/>
    <w:rsid w:val="00A707B5"/>
    <w:rsid w:val="00A707DA"/>
    <w:rsid w:val="00A70A5C"/>
    <w:rsid w:val="00A70E2C"/>
    <w:rsid w:val="00A71804"/>
    <w:rsid w:val="00A718B0"/>
    <w:rsid w:val="00A71A1A"/>
    <w:rsid w:val="00A71B1C"/>
    <w:rsid w:val="00A71D17"/>
    <w:rsid w:val="00A71FA2"/>
    <w:rsid w:val="00A72048"/>
    <w:rsid w:val="00A720F6"/>
    <w:rsid w:val="00A727B6"/>
    <w:rsid w:val="00A737CF"/>
    <w:rsid w:val="00A74607"/>
    <w:rsid w:val="00A74A0B"/>
    <w:rsid w:val="00A75528"/>
    <w:rsid w:val="00A76317"/>
    <w:rsid w:val="00A77243"/>
    <w:rsid w:val="00A77957"/>
    <w:rsid w:val="00A77BD1"/>
    <w:rsid w:val="00A77C26"/>
    <w:rsid w:val="00A80913"/>
    <w:rsid w:val="00A81047"/>
    <w:rsid w:val="00A8204E"/>
    <w:rsid w:val="00A82B41"/>
    <w:rsid w:val="00A832FE"/>
    <w:rsid w:val="00A8356A"/>
    <w:rsid w:val="00A835DB"/>
    <w:rsid w:val="00A83681"/>
    <w:rsid w:val="00A83958"/>
    <w:rsid w:val="00A846B1"/>
    <w:rsid w:val="00A84FFC"/>
    <w:rsid w:val="00A85DB0"/>
    <w:rsid w:val="00A86584"/>
    <w:rsid w:val="00A87502"/>
    <w:rsid w:val="00A8754E"/>
    <w:rsid w:val="00A90001"/>
    <w:rsid w:val="00A90EAF"/>
    <w:rsid w:val="00A91647"/>
    <w:rsid w:val="00A9183A"/>
    <w:rsid w:val="00A91B5B"/>
    <w:rsid w:val="00A91D96"/>
    <w:rsid w:val="00A91F8C"/>
    <w:rsid w:val="00A92341"/>
    <w:rsid w:val="00A92BD1"/>
    <w:rsid w:val="00A94143"/>
    <w:rsid w:val="00A94318"/>
    <w:rsid w:val="00A9432B"/>
    <w:rsid w:val="00A94442"/>
    <w:rsid w:val="00A9480D"/>
    <w:rsid w:val="00A94CF0"/>
    <w:rsid w:val="00A94FC8"/>
    <w:rsid w:val="00A951F4"/>
    <w:rsid w:val="00A9582C"/>
    <w:rsid w:val="00A9594B"/>
    <w:rsid w:val="00A95ECC"/>
    <w:rsid w:val="00A9669C"/>
    <w:rsid w:val="00A9695F"/>
    <w:rsid w:val="00A96E29"/>
    <w:rsid w:val="00A97575"/>
    <w:rsid w:val="00A97CE8"/>
    <w:rsid w:val="00A97FD7"/>
    <w:rsid w:val="00AA171D"/>
    <w:rsid w:val="00AA1CCE"/>
    <w:rsid w:val="00AA1EFF"/>
    <w:rsid w:val="00AA24D2"/>
    <w:rsid w:val="00AA25E0"/>
    <w:rsid w:val="00AA29D4"/>
    <w:rsid w:val="00AA2BDD"/>
    <w:rsid w:val="00AA2E5E"/>
    <w:rsid w:val="00AA41C6"/>
    <w:rsid w:val="00AA42B1"/>
    <w:rsid w:val="00AA5889"/>
    <w:rsid w:val="00AA5A84"/>
    <w:rsid w:val="00AA6438"/>
    <w:rsid w:val="00AA64F3"/>
    <w:rsid w:val="00AA6BBD"/>
    <w:rsid w:val="00AA6BDD"/>
    <w:rsid w:val="00AA6C3A"/>
    <w:rsid w:val="00AA71AA"/>
    <w:rsid w:val="00AA71C9"/>
    <w:rsid w:val="00AA7282"/>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4C39"/>
    <w:rsid w:val="00AB514F"/>
    <w:rsid w:val="00AB59C6"/>
    <w:rsid w:val="00AB5C7C"/>
    <w:rsid w:val="00AB63FB"/>
    <w:rsid w:val="00AB6A32"/>
    <w:rsid w:val="00AB7A08"/>
    <w:rsid w:val="00AB7F8B"/>
    <w:rsid w:val="00AB7FCB"/>
    <w:rsid w:val="00AB7FE7"/>
    <w:rsid w:val="00AC00B9"/>
    <w:rsid w:val="00AC0693"/>
    <w:rsid w:val="00AC0BB9"/>
    <w:rsid w:val="00AC0DAB"/>
    <w:rsid w:val="00AC0F68"/>
    <w:rsid w:val="00AC1317"/>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A64"/>
    <w:rsid w:val="00AD2D6B"/>
    <w:rsid w:val="00AD2F7E"/>
    <w:rsid w:val="00AD31AF"/>
    <w:rsid w:val="00AD35D6"/>
    <w:rsid w:val="00AD4483"/>
    <w:rsid w:val="00AD44B3"/>
    <w:rsid w:val="00AD4746"/>
    <w:rsid w:val="00AD49EC"/>
    <w:rsid w:val="00AD4B6A"/>
    <w:rsid w:val="00AD4C68"/>
    <w:rsid w:val="00AD4DC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978"/>
    <w:rsid w:val="00AE3F0A"/>
    <w:rsid w:val="00AE4187"/>
    <w:rsid w:val="00AE43FF"/>
    <w:rsid w:val="00AE490D"/>
    <w:rsid w:val="00AE4D61"/>
    <w:rsid w:val="00AE5BCE"/>
    <w:rsid w:val="00AE5D07"/>
    <w:rsid w:val="00AE5E7D"/>
    <w:rsid w:val="00AE70E6"/>
    <w:rsid w:val="00AE7225"/>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0A9"/>
    <w:rsid w:val="00B001EE"/>
    <w:rsid w:val="00B006F4"/>
    <w:rsid w:val="00B007E3"/>
    <w:rsid w:val="00B00CF5"/>
    <w:rsid w:val="00B01300"/>
    <w:rsid w:val="00B016F7"/>
    <w:rsid w:val="00B01758"/>
    <w:rsid w:val="00B01C11"/>
    <w:rsid w:val="00B0266A"/>
    <w:rsid w:val="00B026E6"/>
    <w:rsid w:val="00B02A03"/>
    <w:rsid w:val="00B03155"/>
    <w:rsid w:val="00B03BCA"/>
    <w:rsid w:val="00B03F55"/>
    <w:rsid w:val="00B042D9"/>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C21"/>
    <w:rsid w:val="00B11F44"/>
    <w:rsid w:val="00B1214A"/>
    <w:rsid w:val="00B12222"/>
    <w:rsid w:val="00B12D80"/>
    <w:rsid w:val="00B12DA8"/>
    <w:rsid w:val="00B13044"/>
    <w:rsid w:val="00B1393D"/>
    <w:rsid w:val="00B13994"/>
    <w:rsid w:val="00B13E04"/>
    <w:rsid w:val="00B149F6"/>
    <w:rsid w:val="00B14ABF"/>
    <w:rsid w:val="00B14C14"/>
    <w:rsid w:val="00B151AD"/>
    <w:rsid w:val="00B15225"/>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756A"/>
    <w:rsid w:val="00B2770D"/>
    <w:rsid w:val="00B27873"/>
    <w:rsid w:val="00B27943"/>
    <w:rsid w:val="00B300E8"/>
    <w:rsid w:val="00B30650"/>
    <w:rsid w:val="00B30697"/>
    <w:rsid w:val="00B3089A"/>
    <w:rsid w:val="00B308E2"/>
    <w:rsid w:val="00B31109"/>
    <w:rsid w:val="00B31794"/>
    <w:rsid w:val="00B31897"/>
    <w:rsid w:val="00B31F7F"/>
    <w:rsid w:val="00B32351"/>
    <w:rsid w:val="00B323A7"/>
    <w:rsid w:val="00B327CA"/>
    <w:rsid w:val="00B33F3D"/>
    <w:rsid w:val="00B3425E"/>
    <w:rsid w:val="00B3471D"/>
    <w:rsid w:val="00B34EB5"/>
    <w:rsid w:val="00B34F49"/>
    <w:rsid w:val="00B35148"/>
    <w:rsid w:val="00B35323"/>
    <w:rsid w:val="00B35478"/>
    <w:rsid w:val="00B35748"/>
    <w:rsid w:val="00B35DAC"/>
    <w:rsid w:val="00B360F0"/>
    <w:rsid w:val="00B363B6"/>
    <w:rsid w:val="00B363C0"/>
    <w:rsid w:val="00B3645C"/>
    <w:rsid w:val="00B365C7"/>
    <w:rsid w:val="00B36722"/>
    <w:rsid w:val="00B3675E"/>
    <w:rsid w:val="00B36A84"/>
    <w:rsid w:val="00B37549"/>
    <w:rsid w:val="00B40078"/>
    <w:rsid w:val="00B402DF"/>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76D"/>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10A4"/>
    <w:rsid w:val="00B51318"/>
    <w:rsid w:val="00B51552"/>
    <w:rsid w:val="00B51727"/>
    <w:rsid w:val="00B5178B"/>
    <w:rsid w:val="00B519F2"/>
    <w:rsid w:val="00B51F6D"/>
    <w:rsid w:val="00B52603"/>
    <w:rsid w:val="00B5282A"/>
    <w:rsid w:val="00B52C61"/>
    <w:rsid w:val="00B535A7"/>
    <w:rsid w:val="00B53621"/>
    <w:rsid w:val="00B53708"/>
    <w:rsid w:val="00B53ACE"/>
    <w:rsid w:val="00B53B15"/>
    <w:rsid w:val="00B54D25"/>
    <w:rsid w:val="00B5514C"/>
    <w:rsid w:val="00B5548E"/>
    <w:rsid w:val="00B55495"/>
    <w:rsid w:val="00B559A3"/>
    <w:rsid w:val="00B55DB9"/>
    <w:rsid w:val="00B55F83"/>
    <w:rsid w:val="00B560EA"/>
    <w:rsid w:val="00B5654A"/>
    <w:rsid w:val="00B56DEE"/>
    <w:rsid w:val="00B56F8E"/>
    <w:rsid w:val="00B5737D"/>
    <w:rsid w:val="00B57503"/>
    <w:rsid w:val="00B57844"/>
    <w:rsid w:val="00B57AC3"/>
    <w:rsid w:val="00B57CE3"/>
    <w:rsid w:val="00B60062"/>
    <w:rsid w:val="00B6007B"/>
    <w:rsid w:val="00B604E2"/>
    <w:rsid w:val="00B60519"/>
    <w:rsid w:val="00B60557"/>
    <w:rsid w:val="00B6070A"/>
    <w:rsid w:val="00B60C1B"/>
    <w:rsid w:val="00B60EBF"/>
    <w:rsid w:val="00B60EEB"/>
    <w:rsid w:val="00B60EF6"/>
    <w:rsid w:val="00B60F50"/>
    <w:rsid w:val="00B611D5"/>
    <w:rsid w:val="00B6165C"/>
    <w:rsid w:val="00B6209F"/>
    <w:rsid w:val="00B6246E"/>
    <w:rsid w:val="00B62628"/>
    <w:rsid w:val="00B62789"/>
    <w:rsid w:val="00B62854"/>
    <w:rsid w:val="00B63017"/>
    <w:rsid w:val="00B6324B"/>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9A9"/>
    <w:rsid w:val="00B76C66"/>
    <w:rsid w:val="00B76E33"/>
    <w:rsid w:val="00B76F9A"/>
    <w:rsid w:val="00B77647"/>
    <w:rsid w:val="00B77A5B"/>
    <w:rsid w:val="00B77BA9"/>
    <w:rsid w:val="00B80225"/>
    <w:rsid w:val="00B8038C"/>
    <w:rsid w:val="00B80A56"/>
    <w:rsid w:val="00B80A96"/>
    <w:rsid w:val="00B80E20"/>
    <w:rsid w:val="00B80F67"/>
    <w:rsid w:val="00B814BE"/>
    <w:rsid w:val="00B81B0B"/>
    <w:rsid w:val="00B822AC"/>
    <w:rsid w:val="00B82648"/>
    <w:rsid w:val="00B827C7"/>
    <w:rsid w:val="00B83125"/>
    <w:rsid w:val="00B83511"/>
    <w:rsid w:val="00B83865"/>
    <w:rsid w:val="00B84AA7"/>
    <w:rsid w:val="00B8561A"/>
    <w:rsid w:val="00B857EA"/>
    <w:rsid w:val="00B85F91"/>
    <w:rsid w:val="00B8600A"/>
    <w:rsid w:val="00B86243"/>
    <w:rsid w:val="00B8642B"/>
    <w:rsid w:val="00B86577"/>
    <w:rsid w:val="00B86AD8"/>
    <w:rsid w:val="00B86D1F"/>
    <w:rsid w:val="00B86E17"/>
    <w:rsid w:val="00B8726D"/>
    <w:rsid w:val="00B87338"/>
    <w:rsid w:val="00B8780F"/>
    <w:rsid w:val="00B87ADC"/>
    <w:rsid w:val="00B90472"/>
    <w:rsid w:val="00B906A9"/>
    <w:rsid w:val="00B9077D"/>
    <w:rsid w:val="00B90DC0"/>
    <w:rsid w:val="00B91353"/>
    <w:rsid w:val="00B9253A"/>
    <w:rsid w:val="00B92970"/>
    <w:rsid w:val="00B92AD7"/>
    <w:rsid w:val="00B93308"/>
    <w:rsid w:val="00B934D0"/>
    <w:rsid w:val="00B93E8C"/>
    <w:rsid w:val="00B94145"/>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EA4"/>
    <w:rsid w:val="00BA2F8A"/>
    <w:rsid w:val="00BA3150"/>
    <w:rsid w:val="00BA3785"/>
    <w:rsid w:val="00BA3A1C"/>
    <w:rsid w:val="00BA4159"/>
    <w:rsid w:val="00BA41D8"/>
    <w:rsid w:val="00BA4405"/>
    <w:rsid w:val="00BA4533"/>
    <w:rsid w:val="00BA5043"/>
    <w:rsid w:val="00BA56C2"/>
    <w:rsid w:val="00BA577D"/>
    <w:rsid w:val="00BA57A0"/>
    <w:rsid w:val="00BA6B77"/>
    <w:rsid w:val="00BA711F"/>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35C"/>
    <w:rsid w:val="00BB43DA"/>
    <w:rsid w:val="00BB44A1"/>
    <w:rsid w:val="00BB4A6E"/>
    <w:rsid w:val="00BB4E76"/>
    <w:rsid w:val="00BB4F7F"/>
    <w:rsid w:val="00BB555A"/>
    <w:rsid w:val="00BB5D37"/>
    <w:rsid w:val="00BB5DE9"/>
    <w:rsid w:val="00BB60DC"/>
    <w:rsid w:val="00BB6A8E"/>
    <w:rsid w:val="00BB72D6"/>
    <w:rsid w:val="00BB73DC"/>
    <w:rsid w:val="00BB7CEE"/>
    <w:rsid w:val="00BC00AB"/>
    <w:rsid w:val="00BC05AF"/>
    <w:rsid w:val="00BC0A46"/>
    <w:rsid w:val="00BC0D39"/>
    <w:rsid w:val="00BC1655"/>
    <w:rsid w:val="00BC1A87"/>
    <w:rsid w:val="00BC1E6A"/>
    <w:rsid w:val="00BC253C"/>
    <w:rsid w:val="00BC2671"/>
    <w:rsid w:val="00BC2A74"/>
    <w:rsid w:val="00BC2AD3"/>
    <w:rsid w:val="00BC3B56"/>
    <w:rsid w:val="00BC3D40"/>
    <w:rsid w:val="00BC3DF1"/>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E65"/>
    <w:rsid w:val="00BD2093"/>
    <w:rsid w:val="00BD354F"/>
    <w:rsid w:val="00BD361A"/>
    <w:rsid w:val="00BD39BF"/>
    <w:rsid w:val="00BD3B27"/>
    <w:rsid w:val="00BD3CE0"/>
    <w:rsid w:val="00BD5001"/>
    <w:rsid w:val="00BD50C7"/>
    <w:rsid w:val="00BD55C1"/>
    <w:rsid w:val="00BD56D8"/>
    <w:rsid w:val="00BD5A0A"/>
    <w:rsid w:val="00BD5A99"/>
    <w:rsid w:val="00BD63BF"/>
    <w:rsid w:val="00BD65A3"/>
    <w:rsid w:val="00BD6A8E"/>
    <w:rsid w:val="00BD7427"/>
    <w:rsid w:val="00BD7A4B"/>
    <w:rsid w:val="00BD7B28"/>
    <w:rsid w:val="00BE00F1"/>
    <w:rsid w:val="00BE024E"/>
    <w:rsid w:val="00BE055B"/>
    <w:rsid w:val="00BE1599"/>
    <w:rsid w:val="00BE1C0C"/>
    <w:rsid w:val="00BE2B59"/>
    <w:rsid w:val="00BE2C0A"/>
    <w:rsid w:val="00BE2DA7"/>
    <w:rsid w:val="00BE33D6"/>
    <w:rsid w:val="00BE375B"/>
    <w:rsid w:val="00BE3786"/>
    <w:rsid w:val="00BE3BC7"/>
    <w:rsid w:val="00BE3CA9"/>
    <w:rsid w:val="00BE3E8E"/>
    <w:rsid w:val="00BE40B0"/>
    <w:rsid w:val="00BE417D"/>
    <w:rsid w:val="00BE46F2"/>
    <w:rsid w:val="00BE4A58"/>
    <w:rsid w:val="00BE4DEF"/>
    <w:rsid w:val="00BE513C"/>
    <w:rsid w:val="00BE547D"/>
    <w:rsid w:val="00BE556F"/>
    <w:rsid w:val="00BE5A22"/>
    <w:rsid w:val="00BE5A74"/>
    <w:rsid w:val="00BE69B6"/>
    <w:rsid w:val="00BE704F"/>
    <w:rsid w:val="00BE70DD"/>
    <w:rsid w:val="00BE7115"/>
    <w:rsid w:val="00BE771D"/>
    <w:rsid w:val="00BF01DE"/>
    <w:rsid w:val="00BF01F8"/>
    <w:rsid w:val="00BF05A0"/>
    <w:rsid w:val="00BF05C2"/>
    <w:rsid w:val="00BF0847"/>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5D"/>
    <w:rsid w:val="00BF5764"/>
    <w:rsid w:val="00BF59EC"/>
    <w:rsid w:val="00BF5D45"/>
    <w:rsid w:val="00BF5DFD"/>
    <w:rsid w:val="00BF6E95"/>
    <w:rsid w:val="00BF6F18"/>
    <w:rsid w:val="00BF6FDB"/>
    <w:rsid w:val="00BF7091"/>
    <w:rsid w:val="00BF750A"/>
    <w:rsid w:val="00BF7B27"/>
    <w:rsid w:val="00BF7F8E"/>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92A"/>
    <w:rsid w:val="00C04F88"/>
    <w:rsid w:val="00C055FD"/>
    <w:rsid w:val="00C057C8"/>
    <w:rsid w:val="00C05B24"/>
    <w:rsid w:val="00C06103"/>
    <w:rsid w:val="00C06482"/>
    <w:rsid w:val="00C06D28"/>
    <w:rsid w:val="00C07BAC"/>
    <w:rsid w:val="00C07ECC"/>
    <w:rsid w:val="00C108B6"/>
    <w:rsid w:val="00C10F4E"/>
    <w:rsid w:val="00C1154E"/>
    <w:rsid w:val="00C11A19"/>
    <w:rsid w:val="00C11DBF"/>
    <w:rsid w:val="00C121C4"/>
    <w:rsid w:val="00C126EA"/>
    <w:rsid w:val="00C128D8"/>
    <w:rsid w:val="00C12EB9"/>
    <w:rsid w:val="00C13080"/>
    <w:rsid w:val="00C13465"/>
    <w:rsid w:val="00C13802"/>
    <w:rsid w:val="00C13A42"/>
    <w:rsid w:val="00C14068"/>
    <w:rsid w:val="00C1464F"/>
    <w:rsid w:val="00C15585"/>
    <w:rsid w:val="00C156D0"/>
    <w:rsid w:val="00C15869"/>
    <w:rsid w:val="00C15D46"/>
    <w:rsid w:val="00C15F89"/>
    <w:rsid w:val="00C16176"/>
    <w:rsid w:val="00C161BA"/>
    <w:rsid w:val="00C1688B"/>
    <w:rsid w:val="00C1693B"/>
    <w:rsid w:val="00C17456"/>
    <w:rsid w:val="00C1781B"/>
    <w:rsid w:val="00C17828"/>
    <w:rsid w:val="00C17F01"/>
    <w:rsid w:val="00C17FA0"/>
    <w:rsid w:val="00C20149"/>
    <w:rsid w:val="00C20544"/>
    <w:rsid w:val="00C2068B"/>
    <w:rsid w:val="00C20F74"/>
    <w:rsid w:val="00C21231"/>
    <w:rsid w:val="00C21309"/>
    <w:rsid w:val="00C220F5"/>
    <w:rsid w:val="00C227A4"/>
    <w:rsid w:val="00C22830"/>
    <w:rsid w:val="00C228D7"/>
    <w:rsid w:val="00C2310F"/>
    <w:rsid w:val="00C234B3"/>
    <w:rsid w:val="00C234B4"/>
    <w:rsid w:val="00C234D0"/>
    <w:rsid w:val="00C2359C"/>
    <w:rsid w:val="00C23650"/>
    <w:rsid w:val="00C23F11"/>
    <w:rsid w:val="00C23F78"/>
    <w:rsid w:val="00C243CF"/>
    <w:rsid w:val="00C24A1C"/>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83A"/>
    <w:rsid w:val="00C34F4C"/>
    <w:rsid w:val="00C35631"/>
    <w:rsid w:val="00C35666"/>
    <w:rsid w:val="00C36298"/>
    <w:rsid w:val="00C368BA"/>
    <w:rsid w:val="00C37419"/>
    <w:rsid w:val="00C37C45"/>
    <w:rsid w:val="00C37ECE"/>
    <w:rsid w:val="00C40010"/>
    <w:rsid w:val="00C4022D"/>
    <w:rsid w:val="00C408A3"/>
    <w:rsid w:val="00C408D4"/>
    <w:rsid w:val="00C410C4"/>
    <w:rsid w:val="00C4121E"/>
    <w:rsid w:val="00C418E1"/>
    <w:rsid w:val="00C41959"/>
    <w:rsid w:val="00C42403"/>
    <w:rsid w:val="00C42D74"/>
    <w:rsid w:val="00C43327"/>
    <w:rsid w:val="00C43717"/>
    <w:rsid w:val="00C439B3"/>
    <w:rsid w:val="00C43FD1"/>
    <w:rsid w:val="00C4446C"/>
    <w:rsid w:val="00C44C5A"/>
    <w:rsid w:val="00C45047"/>
    <w:rsid w:val="00C45863"/>
    <w:rsid w:val="00C45FE3"/>
    <w:rsid w:val="00C463E6"/>
    <w:rsid w:val="00C4670D"/>
    <w:rsid w:val="00C46A45"/>
    <w:rsid w:val="00C4706E"/>
    <w:rsid w:val="00C470EA"/>
    <w:rsid w:val="00C47306"/>
    <w:rsid w:val="00C476F2"/>
    <w:rsid w:val="00C478C5"/>
    <w:rsid w:val="00C47FA4"/>
    <w:rsid w:val="00C50245"/>
    <w:rsid w:val="00C50250"/>
    <w:rsid w:val="00C502F6"/>
    <w:rsid w:val="00C5049A"/>
    <w:rsid w:val="00C50679"/>
    <w:rsid w:val="00C50988"/>
    <w:rsid w:val="00C50D65"/>
    <w:rsid w:val="00C50EC7"/>
    <w:rsid w:val="00C5178C"/>
    <w:rsid w:val="00C52154"/>
    <w:rsid w:val="00C521D7"/>
    <w:rsid w:val="00C526C8"/>
    <w:rsid w:val="00C527B7"/>
    <w:rsid w:val="00C52E3F"/>
    <w:rsid w:val="00C534C8"/>
    <w:rsid w:val="00C53A44"/>
    <w:rsid w:val="00C53C59"/>
    <w:rsid w:val="00C53DD9"/>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54E"/>
    <w:rsid w:val="00C60554"/>
    <w:rsid w:val="00C61190"/>
    <w:rsid w:val="00C61204"/>
    <w:rsid w:val="00C613CD"/>
    <w:rsid w:val="00C62328"/>
    <w:rsid w:val="00C62A4E"/>
    <w:rsid w:val="00C62C94"/>
    <w:rsid w:val="00C62DD1"/>
    <w:rsid w:val="00C62E07"/>
    <w:rsid w:val="00C62F06"/>
    <w:rsid w:val="00C63C9B"/>
    <w:rsid w:val="00C63D0F"/>
    <w:rsid w:val="00C63D88"/>
    <w:rsid w:val="00C6496C"/>
    <w:rsid w:val="00C65509"/>
    <w:rsid w:val="00C655FE"/>
    <w:rsid w:val="00C656BA"/>
    <w:rsid w:val="00C65725"/>
    <w:rsid w:val="00C65960"/>
    <w:rsid w:val="00C659F6"/>
    <w:rsid w:val="00C65D15"/>
    <w:rsid w:val="00C65EEB"/>
    <w:rsid w:val="00C6679F"/>
    <w:rsid w:val="00C66909"/>
    <w:rsid w:val="00C66C05"/>
    <w:rsid w:val="00C66C94"/>
    <w:rsid w:val="00C66D01"/>
    <w:rsid w:val="00C66D92"/>
    <w:rsid w:val="00C66E7B"/>
    <w:rsid w:val="00C66F27"/>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78F"/>
    <w:rsid w:val="00C8097C"/>
    <w:rsid w:val="00C809C3"/>
    <w:rsid w:val="00C80AF9"/>
    <w:rsid w:val="00C80F52"/>
    <w:rsid w:val="00C812AE"/>
    <w:rsid w:val="00C8144E"/>
    <w:rsid w:val="00C815A7"/>
    <w:rsid w:val="00C815C3"/>
    <w:rsid w:val="00C81ABF"/>
    <w:rsid w:val="00C81D78"/>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040"/>
    <w:rsid w:val="00C91B27"/>
    <w:rsid w:val="00C91F97"/>
    <w:rsid w:val="00C92552"/>
    <w:rsid w:val="00C92639"/>
    <w:rsid w:val="00C92F5D"/>
    <w:rsid w:val="00C9307D"/>
    <w:rsid w:val="00C930E4"/>
    <w:rsid w:val="00C935C1"/>
    <w:rsid w:val="00C9379A"/>
    <w:rsid w:val="00C93D99"/>
    <w:rsid w:val="00C942E1"/>
    <w:rsid w:val="00C94802"/>
    <w:rsid w:val="00C949F7"/>
    <w:rsid w:val="00C94C5A"/>
    <w:rsid w:val="00C95440"/>
    <w:rsid w:val="00C954DD"/>
    <w:rsid w:val="00C95E76"/>
    <w:rsid w:val="00C97116"/>
    <w:rsid w:val="00C97461"/>
    <w:rsid w:val="00C975BE"/>
    <w:rsid w:val="00C9785B"/>
    <w:rsid w:val="00C978EF"/>
    <w:rsid w:val="00C97EDB"/>
    <w:rsid w:val="00CA01E2"/>
    <w:rsid w:val="00CA022D"/>
    <w:rsid w:val="00CA0AD2"/>
    <w:rsid w:val="00CA0CD8"/>
    <w:rsid w:val="00CA12E0"/>
    <w:rsid w:val="00CA12E5"/>
    <w:rsid w:val="00CA1BBB"/>
    <w:rsid w:val="00CA2CB5"/>
    <w:rsid w:val="00CA2D05"/>
    <w:rsid w:val="00CA3093"/>
    <w:rsid w:val="00CA35C4"/>
    <w:rsid w:val="00CA3F20"/>
    <w:rsid w:val="00CA4421"/>
    <w:rsid w:val="00CA4DD5"/>
    <w:rsid w:val="00CA5075"/>
    <w:rsid w:val="00CA5269"/>
    <w:rsid w:val="00CA5595"/>
    <w:rsid w:val="00CA6126"/>
    <w:rsid w:val="00CA63CF"/>
    <w:rsid w:val="00CA670A"/>
    <w:rsid w:val="00CA6CC6"/>
    <w:rsid w:val="00CA6CED"/>
    <w:rsid w:val="00CA7083"/>
    <w:rsid w:val="00CA70B9"/>
    <w:rsid w:val="00CA72C3"/>
    <w:rsid w:val="00CA73DE"/>
    <w:rsid w:val="00CA74B8"/>
    <w:rsid w:val="00CA7B80"/>
    <w:rsid w:val="00CA7CB5"/>
    <w:rsid w:val="00CB0550"/>
    <w:rsid w:val="00CB0845"/>
    <w:rsid w:val="00CB0C97"/>
    <w:rsid w:val="00CB0D99"/>
    <w:rsid w:val="00CB0F29"/>
    <w:rsid w:val="00CB0FE5"/>
    <w:rsid w:val="00CB1169"/>
    <w:rsid w:val="00CB13E0"/>
    <w:rsid w:val="00CB1468"/>
    <w:rsid w:val="00CB15D1"/>
    <w:rsid w:val="00CB23A6"/>
    <w:rsid w:val="00CB26C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16"/>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7E9"/>
    <w:rsid w:val="00CC3A47"/>
    <w:rsid w:val="00CC3C06"/>
    <w:rsid w:val="00CC3C8E"/>
    <w:rsid w:val="00CC3EB4"/>
    <w:rsid w:val="00CC3F1E"/>
    <w:rsid w:val="00CC3F72"/>
    <w:rsid w:val="00CC4309"/>
    <w:rsid w:val="00CC454C"/>
    <w:rsid w:val="00CC5658"/>
    <w:rsid w:val="00CC5667"/>
    <w:rsid w:val="00CC5676"/>
    <w:rsid w:val="00CC5C3B"/>
    <w:rsid w:val="00CC5D2F"/>
    <w:rsid w:val="00CC6590"/>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CDD"/>
    <w:rsid w:val="00CD742D"/>
    <w:rsid w:val="00CD777A"/>
    <w:rsid w:val="00CE0277"/>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B76"/>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CB1"/>
    <w:rsid w:val="00D01CDE"/>
    <w:rsid w:val="00D01D84"/>
    <w:rsid w:val="00D01EDD"/>
    <w:rsid w:val="00D01F5F"/>
    <w:rsid w:val="00D020FF"/>
    <w:rsid w:val="00D0255F"/>
    <w:rsid w:val="00D02575"/>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B16"/>
    <w:rsid w:val="00D12487"/>
    <w:rsid w:val="00D124E1"/>
    <w:rsid w:val="00D1274A"/>
    <w:rsid w:val="00D12F6F"/>
    <w:rsid w:val="00D132DC"/>
    <w:rsid w:val="00D13355"/>
    <w:rsid w:val="00D13C01"/>
    <w:rsid w:val="00D13E48"/>
    <w:rsid w:val="00D15128"/>
    <w:rsid w:val="00D15A82"/>
    <w:rsid w:val="00D15D32"/>
    <w:rsid w:val="00D16A97"/>
    <w:rsid w:val="00D16BEF"/>
    <w:rsid w:val="00D17821"/>
    <w:rsid w:val="00D20372"/>
    <w:rsid w:val="00D21468"/>
    <w:rsid w:val="00D21D4E"/>
    <w:rsid w:val="00D2269F"/>
    <w:rsid w:val="00D22D69"/>
    <w:rsid w:val="00D22DE8"/>
    <w:rsid w:val="00D239A2"/>
    <w:rsid w:val="00D23DD8"/>
    <w:rsid w:val="00D23EC6"/>
    <w:rsid w:val="00D2409F"/>
    <w:rsid w:val="00D24138"/>
    <w:rsid w:val="00D2482C"/>
    <w:rsid w:val="00D24949"/>
    <w:rsid w:val="00D24D0A"/>
    <w:rsid w:val="00D25039"/>
    <w:rsid w:val="00D2523B"/>
    <w:rsid w:val="00D25551"/>
    <w:rsid w:val="00D25822"/>
    <w:rsid w:val="00D25A42"/>
    <w:rsid w:val="00D25A72"/>
    <w:rsid w:val="00D25DF1"/>
    <w:rsid w:val="00D26729"/>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99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40612"/>
    <w:rsid w:val="00D40958"/>
    <w:rsid w:val="00D40A25"/>
    <w:rsid w:val="00D40D6E"/>
    <w:rsid w:val="00D41EF1"/>
    <w:rsid w:val="00D41FEE"/>
    <w:rsid w:val="00D42B0E"/>
    <w:rsid w:val="00D42BA2"/>
    <w:rsid w:val="00D42BAD"/>
    <w:rsid w:val="00D42CC4"/>
    <w:rsid w:val="00D42CCD"/>
    <w:rsid w:val="00D43559"/>
    <w:rsid w:val="00D4387B"/>
    <w:rsid w:val="00D43ED6"/>
    <w:rsid w:val="00D44153"/>
    <w:rsid w:val="00D44315"/>
    <w:rsid w:val="00D44439"/>
    <w:rsid w:val="00D44794"/>
    <w:rsid w:val="00D44D1F"/>
    <w:rsid w:val="00D45406"/>
    <w:rsid w:val="00D4586B"/>
    <w:rsid w:val="00D459D5"/>
    <w:rsid w:val="00D45F1B"/>
    <w:rsid w:val="00D460E1"/>
    <w:rsid w:val="00D46223"/>
    <w:rsid w:val="00D463E6"/>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4E49"/>
    <w:rsid w:val="00D55409"/>
    <w:rsid w:val="00D56846"/>
    <w:rsid w:val="00D57293"/>
    <w:rsid w:val="00D579E8"/>
    <w:rsid w:val="00D601BF"/>
    <w:rsid w:val="00D60B56"/>
    <w:rsid w:val="00D611BE"/>
    <w:rsid w:val="00D61356"/>
    <w:rsid w:val="00D6165D"/>
    <w:rsid w:val="00D625D6"/>
    <w:rsid w:val="00D62993"/>
    <w:rsid w:val="00D62B40"/>
    <w:rsid w:val="00D62D83"/>
    <w:rsid w:val="00D63291"/>
    <w:rsid w:val="00D63A25"/>
    <w:rsid w:val="00D63FF6"/>
    <w:rsid w:val="00D643E2"/>
    <w:rsid w:val="00D6453D"/>
    <w:rsid w:val="00D646AA"/>
    <w:rsid w:val="00D64BBB"/>
    <w:rsid w:val="00D650A0"/>
    <w:rsid w:val="00D652BA"/>
    <w:rsid w:val="00D65334"/>
    <w:rsid w:val="00D6553C"/>
    <w:rsid w:val="00D65DA1"/>
    <w:rsid w:val="00D66035"/>
    <w:rsid w:val="00D6616E"/>
    <w:rsid w:val="00D663A5"/>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BF0"/>
    <w:rsid w:val="00D71F21"/>
    <w:rsid w:val="00D726DC"/>
    <w:rsid w:val="00D727B1"/>
    <w:rsid w:val="00D728F7"/>
    <w:rsid w:val="00D729C2"/>
    <w:rsid w:val="00D72EB1"/>
    <w:rsid w:val="00D72F99"/>
    <w:rsid w:val="00D733ED"/>
    <w:rsid w:val="00D733FD"/>
    <w:rsid w:val="00D73640"/>
    <w:rsid w:val="00D73CE2"/>
    <w:rsid w:val="00D73E27"/>
    <w:rsid w:val="00D74015"/>
    <w:rsid w:val="00D74084"/>
    <w:rsid w:val="00D741E3"/>
    <w:rsid w:val="00D7445D"/>
    <w:rsid w:val="00D749B1"/>
    <w:rsid w:val="00D74A7B"/>
    <w:rsid w:val="00D74EF3"/>
    <w:rsid w:val="00D75194"/>
    <w:rsid w:val="00D75E4E"/>
    <w:rsid w:val="00D75FC8"/>
    <w:rsid w:val="00D76479"/>
    <w:rsid w:val="00D766AD"/>
    <w:rsid w:val="00D76E0F"/>
    <w:rsid w:val="00D76F28"/>
    <w:rsid w:val="00D77B2F"/>
    <w:rsid w:val="00D77BAB"/>
    <w:rsid w:val="00D8032B"/>
    <w:rsid w:val="00D8077B"/>
    <w:rsid w:val="00D808BD"/>
    <w:rsid w:val="00D808FA"/>
    <w:rsid w:val="00D80F70"/>
    <w:rsid w:val="00D8113D"/>
    <w:rsid w:val="00D81545"/>
    <w:rsid w:val="00D81BF1"/>
    <w:rsid w:val="00D82370"/>
    <w:rsid w:val="00D825AA"/>
    <w:rsid w:val="00D826F5"/>
    <w:rsid w:val="00D82888"/>
    <w:rsid w:val="00D82965"/>
    <w:rsid w:val="00D829A7"/>
    <w:rsid w:val="00D83213"/>
    <w:rsid w:val="00D843D3"/>
    <w:rsid w:val="00D8446D"/>
    <w:rsid w:val="00D84D75"/>
    <w:rsid w:val="00D84DB0"/>
    <w:rsid w:val="00D852A9"/>
    <w:rsid w:val="00D853C7"/>
    <w:rsid w:val="00D85A24"/>
    <w:rsid w:val="00D85E28"/>
    <w:rsid w:val="00D8627E"/>
    <w:rsid w:val="00D86676"/>
    <w:rsid w:val="00D86694"/>
    <w:rsid w:val="00D86AB2"/>
    <w:rsid w:val="00D86D0D"/>
    <w:rsid w:val="00D86D1E"/>
    <w:rsid w:val="00D86EFC"/>
    <w:rsid w:val="00D87418"/>
    <w:rsid w:val="00D87633"/>
    <w:rsid w:val="00D87751"/>
    <w:rsid w:val="00D87756"/>
    <w:rsid w:val="00D9028B"/>
    <w:rsid w:val="00D9055C"/>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978C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C82"/>
    <w:rsid w:val="00DA7F4A"/>
    <w:rsid w:val="00DB0454"/>
    <w:rsid w:val="00DB06C4"/>
    <w:rsid w:val="00DB07AC"/>
    <w:rsid w:val="00DB07CA"/>
    <w:rsid w:val="00DB07DB"/>
    <w:rsid w:val="00DB0BA8"/>
    <w:rsid w:val="00DB0D93"/>
    <w:rsid w:val="00DB0E36"/>
    <w:rsid w:val="00DB16FF"/>
    <w:rsid w:val="00DB17BA"/>
    <w:rsid w:val="00DB1AD3"/>
    <w:rsid w:val="00DB200E"/>
    <w:rsid w:val="00DB24B2"/>
    <w:rsid w:val="00DB25B6"/>
    <w:rsid w:val="00DB25E7"/>
    <w:rsid w:val="00DB2ECF"/>
    <w:rsid w:val="00DB3018"/>
    <w:rsid w:val="00DB3126"/>
    <w:rsid w:val="00DB3187"/>
    <w:rsid w:val="00DB37F2"/>
    <w:rsid w:val="00DB3882"/>
    <w:rsid w:val="00DB3F65"/>
    <w:rsid w:val="00DB4025"/>
    <w:rsid w:val="00DB4C03"/>
    <w:rsid w:val="00DB4D19"/>
    <w:rsid w:val="00DB4ED5"/>
    <w:rsid w:val="00DB5096"/>
    <w:rsid w:val="00DB52A9"/>
    <w:rsid w:val="00DB57AD"/>
    <w:rsid w:val="00DB5F94"/>
    <w:rsid w:val="00DB642E"/>
    <w:rsid w:val="00DB7385"/>
    <w:rsid w:val="00DB73E3"/>
    <w:rsid w:val="00DB7476"/>
    <w:rsid w:val="00DB799D"/>
    <w:rsid w:val="00DB7E2F"/>
    <w:rsid w:val="00DC0697"/>
    <w:rsid w:val="00DC0E63"/>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4AE"/>
    <w:rsid w:val="00DC6A15"/>
    <w:rsid w:val="00DC6B32"/>
    <w:rsid w:val="00DC6F36"/>
    <w:rsid w:val="00DC7267"/>
    <w:rsid w:val="00DD0C17"/>
    <w:rsid w:val="00DD14F1"/>
    <w:rsid w:val="00DD20A2"/>
    <w:rsid w:val="00DD22E4"/>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280"/>
    <w:rsid w:val="00DD75AC"/>
    <w:rsid w:val="00DD7B7C"/>
    <w:rsid w:val="00DD7E57"/>
    <w:rsid w:val="00DD7EF3"/>
    <w:rsid w:val="00DE01D5"/>
    <w:rsid w:val="00DE04C8"/>
    <w:rsid w:val="00DE0662"/>
    <w:rsid w:val="00DE0747"/>
    <w:rsid w:val="00DE096A"/>
    <w:rsid w:val="00DE0EB2"/>
    <w:rsid w:val="00DE0EE9"/>
    <w:rsid w:val="00DE0FAD"/>
    <w:rsid w:val="00DE1187"/>
    <w:rsid w:val="00DE1B62"/>
    <w:rsid w:val="00DE1BA1"/>
    <w:rsid w:val="00DE1BAC"/>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50E6"/>
    <w:rsid w:val="00DE572F"/>
    <w:rsid w:val="00DE577D"/>
    <w:rsid w:val="00DE5C5F"/>
    <w:rsid w:val="00DE5CFA"/>
    <w:rsid w:val="00DE6559"/>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5E1"/>
    <w:rsid w:val="00DF2A33"/>
    <w:rsid w:val="00DF2C50"/>
    <w:rsid w:val="00DF2C9B"/>
    <w:rsid w:val="00DF2EFE"/>
    <w:rsid w:val="00DF368E"/>
    <w:rsid w:val="00DF3A1E"/>
    <w:rsid w:val="00DF42C8"/>
    <w:rsid w:val="00DF444C"/>
    <w:rsid w:val="00DF4867"/>
    <w:rsid w:val="00DF4A9F"/>
    <w:rsid w:val="00DF4C38"/>
    <w:rsid w:val="00DF4EDE"/>
    <w:rsid w:val="00DF509D"/>
    <w:rsid w:val="00DF5134"/>
    <w:rsid w:val="00DF5814"/>
    <w:rsid w:val="00DF6029"/>
    <w:rsid w:val="00DF622D"/>
    <w:rsid w:val="00DF6300"/>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7E3"/>
    <w:rsid w:val="00E05C0E"/>
    <w:rsid w:val="00E05F1F"/>
    <w:rsid w:val="00E06337"/>
    <w:rsid w:val="00E06448"/>
    <w:rsid w:val="00E06526"/>
    <w:rsid w:val="00E0672E"/>
    <w:rsid w:val="00E07325"/>
    <w:rsid w:val="00E0768E"/>
    <w:rsid w:val="00E079F6"/>
    <w:rsid w:val="00E07E2A"/>
    <w:rsid w:val="00E07EFE"/>
    <w:rsid w:val="00E10276"/>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414"/>
    <w:rsid w:val="00E124ED"/>
    <w:rsid w:val="00E12851"/>
    <w:rsid w:val="00E12C1B"/>
    <w:rsid w:val="00E13414"/>
    <w:rsid w:val="00E1464C"/>
    <w:rsid w:val="00E14A8B"/>
    <w:rsid w:val="00E15665"/>
    <w:rsid w:val="00E161C3"/>
    <w:rsid w:val="00E173A3"/>
    <w:rsid w:val="00E1741D"/>
    <w:rsid w:val="00E174D4"/>
    <w:rsid w:val="00E175A4"/>
    <w:rsid w:val="00E17686"/>
    <w:rsid w:val="00E17A77"/>
    <w:rsid w:val="00E17BE2"/>
    <w:rsid w:val="00E17BF5"/>
    <w:rsid w:val="00E17E59"/>
    <w:rsid w:val="00E200C8"/>
    <w:rsid w:val="00E20679"/>
    <w:rsid w:val="00E20AD5"/>
    <w:rsid w:val="00E20B91"/>
    <w:rsid w:val="00E215A0"/>
    <w:rsid w:val="00E21741"/>
    <w:rsid w:val="00E21B81"/>
    <w:rsid w:val="00E21E8B"/>
    <w:rsid w:val="00E2319D"/>
    <w:rsid w:val="00E23236"/>
    <w:rsid w:val="00E2383B"/>
    <w:rsid w:val="00E23D58"/>
    <w:rsid w:val="00E23F17"/>
    <w:rsid w:val="00E2428A"/>
    <w:rsid w:val="00E24335"/>
    <w:rsid w:val="00E24754"/>
    <w:rsid w:val="00E24DAF"/>
    <w:rsid w:val="00E24DEB"/>
    <w:rsid w:val="00E24FDA"/>
    <w:rsid w:val="00E252B4"/>
    <w:rsid w:val="00E256A0"/>
    <w:rsid w:val="00E26223"/>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E4"/>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B6A"/>
    <w:rsid w:val="00E41E52"/>
    <w:rsid w:val="00E4211A"/>
    <w:rsid w:val="00E42644"/>
    <w:rsid w:val="00E42A9E"/>
    <w:rsid w:val="00E42E0C"/>
    <w:rsid w:val="00E431A2"/>
    <w:rsid w:val="00E433CA"/>
    <w:rsid w:val="00E43CD4"/>
    <w:rsid w:val="00E441D2"/>
    <w:rsid w:val="00E443B8"/>
    <w:rsid w:val="00E4447B"/>
    <w:rsid w:val="00E4452E"/>
    <w:rsid w:val="00E4481F"/>
    <w:rsid w:val="00E44918"/>
    <w:rsid w:val="00E44A24"/>
    <w:rsid w:val="00E44EBF"/>
    <w:rsid w:val="00E44FB4"/>
    <w:rsid w:val="00E45054"/>
    <w:rsid w:val="00E450DE"/>
    <w:rsid w:val="00E45154"/>
    <w:rsid w:val="00E452D0"/>
    <w:rsid w:val="00E469C6"/>
    <w:rsid w:val="00E47379"/>
    <w:rsid w:val="00E47574"/>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2B2"/>
    <w:rsid w:val="00E6261A"/>
    <w:rsid w:val="00E62BB9"/>
    <w:rsid w:val="00E62DAB"/>
    <w:rsid w:val="00E630D0"/>
    <w:rsid w:val="00E633FB"/>
    <w:rsid w:val="00E645CA"/>
    <w:rsid w:val="00E64620"/>
    <w:rsid w:val="00E64642"/>
    <w:rsid w:val="00E65395"/>
    <w:rsid w:val="00E65527"/>
    <w:rsid w:val="00E6565D"/>
    <w:rsid w:val="00E657AA"/>
    <w:rsid w:val="00E65E92"/>
    <w:rsid w:val="00E66007"/>
    <w:rsid w:val="00E6685F"/>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8A9"/>
    <w:rsid w:val="00E71FC0"/>
    <w:rsid w:val="00E72039"/>
    <w:rsid w:val="00E7215E"/>
    <w:rsid w:val="00E721C2"/>
    <w:rsid w:val="00E72464"/>
    <w:rsid w:val="00E7256E"/>
    <w:rsid w:val="00E734C2"/>
    <w:rsid w:val="00E7369C"/>
    <w:rsid w:val="00E73793"/>
    <w:rsid w:val="00E73BDE"/>
    <w:rsid w:val="00E7403B"/>
    <w:rsid w:val="00E741FE"/>
    <w:rsid w:val="00E74233"/>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4D5"/>
    <w:rsid w:val="00E825A4"/>
    <w:rsid w:val="00E826A3"/>
    <w:rsid w:val="00E82BD1"/>
    <w:rsid w:val="00E82BEE"/>
    <w:rsid w:val="00E82EC5"/>
    <w:rsid w:val="00E83DED"/>
    <w:rsid w:val="00E841FB"/>
    <w:rsid w:val="00E845A2"/>
    <w:rsid w:val="00E84D82"/>
    <w:rsid w:val="00E85711"/>
    <w:rsid w:val="00E858C2"/>
    <w:rsid w:val="00E85E10"/>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22A"/>
    <w:rsid w:val="00E939D6"/>
    <w:rsid w:val="00E93D56"/>
    <w:rsid w:val="00E94034"/>
    <w:rsid w:val="00E94363"/>
    <w:rsid w:val="00E94613"/>
    <w:rsid w:val="00E9512E"/>
    <w:rsid w:val="00E9537D"/>
    <w:rsid w:val="00E95EF3"/>
    <w:rsid w:val="00E9621C"/>
    <w:rsid w:val="00E96937"/>
    <w:rsid w:val="00E96C01"/>
    <w:rsid w:val="00E976DD"/>
    <w:rsid w:val="00E97A01"/>
    <w:rsid w:val="00EA01C1"/>
    <w:rsid w:val="00EA0A91"/>
    <w:rsid w:val="00EA0D7F"/>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3B4"/>
    <w:rsid w:val="00EA7F85"/>
    <w:rsid w:val="00EA7F8D"/>
    <w:rsid w:val="00EA7FC0"/>
    <w:rsid w:val="00EB00D4"/>
    <w:rsid w:val="00EB0CA1"/>
    <w:rsid w:val="00EB0CE8"/>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F"/>
    <w:rsid w:val="00EB5CD4"/>
    <w:rsid w:val="00EB5E78"/>
    <w:rsid w:val="00EB6385"/>
    <w:rsid w:val="00EB6495"/>
    <w:rsid w:val="00EB65CA"/>
    <w:rsid w:val="00EB6766"/>
    <w:rsid w:val="00EB68F6"/>
    <w:rsid w:val="00EB6BD6"/>
    <w:rsid w:val="00EB6C4D"/>
    <w:rsid w:val="00EB7150"/>
    <w:rsid w:val="00EB75DC"/>
    <w:rsid w:val="00EB7638"/>
    <w:rsid w:val="00EB7A3F"/>
    <w:rsid w:val="00EC0128"/>
    <w:rsid w:val="00EC0648"/>
    <w:rsid w:val="00EC0798"/>
    <w:rsid w:val="00EC087A"/>
    <w:rsid w:val="00EC0C5D"/>
    <w:rsid w:val="00EC1628"/>
    <w:rsid w:val="00EC1869"/>
    <w:rsid w:val="00EC1B18"/>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C7F34"/>
    <w:rsid w:val="00ED0CBF"/>
    <w:rsid w:val="00ED0CED"/>
    <w:rsid w:val="00ED1040"/>
    <w:rsid w:val="00ED1347"/>
    <w:rsid w:val="00ED1FAB"/>
    <w:rsid w:val="00ED2144"/>
    <w:rsid w:val="00ED21C6"/>
    <w:rsid w:val="00ED2407"/>
    <w:rsid w:val="00ED2438"/>
    <w:rsid w:val="00ED2A03"/>
    <w:rsid w:val="00ED30D1"/>
    <w:rsid w:val="00ED359B"/>
    <w:rsid w:val="00ED39A1"/>
    <w:rsid w:val="00ED3EF3"/>
    <w:rsid w:val="00ED4748"/>
    <w:rsid w:val="00ED474D"/>
    <w:rsid w:val="00ED4C10"/>
    <w:rsid w:val="00ED5049"/>
    <w:rsid w:val="00ED5460"/>
    <w:rsid w:val="00ED62CE"/>
    <w:rsid w:val="00ED63D7"/>
    <w:rsid w:val="00ED65B7"/>
    <w:rsid w:val="00ED6765"/>
    <w:rsid w:val="00ED6EEE"/>
    <w:rsid w:val="00ED72C0"/>
    <w:rsid w:val="00ED769A"/>
    <w:rsid w:val="00ED770C"/>
    <w:rsid w:val="00ED77FD"/>
    <w:rsid w:val="00ED7A97"/>
    <w:rsid w:val="00EE04C6"/>
    <w:rsid w:val="00EE0A2A"/>
    <w:rsid w:val="00EE1534"/>
    <w:rsid w:val="00EE1794"/>
    <w:rsid w:val="00EE17DB"/>
    <w:rsid w:val="00EE1D4E"/>
    <w:rsid w:val="00EE20BC"/>
    <w:rsid w:val="00EE20EA"/>
    <w:rsid w:val="00EE2376"/>
    <w:rsid w:val="00EE2429"/>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15"/>
    <w:rsid w:val="00EE7886"/>
    <w:rsid w:val="00EF0299"/>
    <w:rsid w:val="00EF0407"/>
    <w:rsid w:val="00EF0571"/>
    <w:rsid w:val="00EF0A37"/>
    <w:rsid w:val="00EF0E54"/>
    <w:rsid w:val="00EF1708"/>
    <w:rsid w:val="00EF2201"/>
    <w:rsid w:val="00EF26C5"/>
    <w:rsid w:val="00EF2786"/>
    <w:rsid w:val="00EF29D4"/>
    <w:rsid w:val="00EF31BC"/>
    <w:rsid w:val="00EF39B5"/>
    <w:rsid w:val="00EF3A4D"/>
    <w:rsid w:val="00EF3DEB"/>
    <w:rsid w:val="00EF3FC5"/>
    <w:rsid w:val="00EF3FC8"/>
    <w:rsid w:val="00EF4378"/>
    <w:rsid w:val="00EF5244"/>
    <w:rsid w:val="00EF530F"/>
    <w:rsid w:val="00EF550D"/>
    <w:rsid w:val="00EF5602"/>
    <w:rsid w:val="00EF6309"/>
    <w:rsid w:val="00EF6453"/>
    <w:rsid w:val="00EF6AB6"/>
    <w:rsid w:val="00EF6E0F"/>
    <w:rsid w:val="00EF6FDC"/>
    <w:rsid w:val="00EF795A"/>
    <w:rsid w:val="00EF7B80"/>
    <w:rsid w:val="00EF7D48"/>
    <w:rsid w:val="00EF7E5D"/>
    <w:rsid w:val="00F0015A"/>
    <w:rsid w:val="00F00416"/>
    <w:rsid w:val="00F005F7"/>
    <w:rsid w:val="00F00ECB"/>
    <w:rsid w:val="00F00F32"/>
    <w:rsid w:val="00F011A6"/>
    <w:rsid w:val="00F015EB"/>
    <w:rsid w:val="00F01736"/>
    <w:rsid w:val="00F01CB7"/>
    <w:rsid w:val="00F02052"/>
    <w:rsid w:val="00F020B3"/>
    <w:rsid w:val="00F02E2D"/>
    <w:rsid w:val="00F02EFE"/>
    <w:rsid w:val="00F02F3C"/>
    <w:rsid w:val="00F03210"/>
    <w:rsid w:val="00F0331F"/>
    <w:rsid w:val="00F03415"/>
    <w:rsid w:val="00F036CD"/>
    <w:rsid w:val="00F0407B"/>
    <w:rsid w:val="00F05A65"/>
    <w:rsid w:val="00F05EC4"/>
    <w:rsid w:val="00F061C0"/>
    <w:rsid w:val="00F0628A"/>
    <w:rsid w:val="00F062BB"/>
    <w:rsid w:val="00F065FB"/>
    <w:rsid w:val="00F06977"/>
    <w:rsid w:val="00F072DD"/>
    <w:rsid w:val="00F0743D"/>
    <w:rsid w:val="00F0791F"/>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ED8"/>
    <w:rsid w:val="00F1208E"/>
    <w:rsid w:val="00F12445"/>
    <w:rsid w:val="00F12756"/>
    <w:rsid w:val="00F1284A"/>
    <w:rsid w:val="00F12B4E"/>
    <w:rsid w:val="00F12B79"/>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3065D"/>
    <w:rsid w:val="00F30782"/>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616"/>
    <w:rsid w:val="00F348C5"/>
    <w:rsid w:val="00F34E4F"/>
    <w:rsid w:val="00F355DE"/>
    <w:rsid w:val="00F35679"/>
    <w:rsid w:val="00F35BB9"/>
    <w:rsid w:val="00F3690F"/>
    <w:rsid w:val="00F36B68"/>
    <w:rsid w:val="00F36D98"/>
    <w:rsid w:val="00F3717F"/>
    <w:rsid w:val="00F37D00"/>
    <w:rsid w:val="00F4020D"/>
    <w:rsid w:val="00F40686"/>
    <w:rsid w:val="00F407E1"/>
    <w:rsid w:val="00F4099D"/>
    <w:rsid w:val="00F40A96"/>
    <w:rsid w:val="00F40CDF"/>
    <w:rsid w:val="00F40D7C"/>
    <w:rsid w:val="00F41169"/>
    <w:rsid w:val="00F41392"/>
    <w:rsid w:val="00F413E6"/>
    <w:rsid w:val="00F41F27"/>
    <w:rsid w:val="00F42318"/>
    <w:rsid w:val="00F42429"/>
    <w:rsid w:val="00F4282E"/>
    <w:rsid w:val="00F428A5"/>
    <w:rsid w:val="00F4360F"/>
    <w:rsid w:val="00F43730"/>
    <w:rsid w:val="00F43956"/>
    <w:rsid w:val="00F43BEF"/>
    <w:rsid w:val="00F43E30"/>
    <w:rsid w:val="00F43F39"/>
    <w:rsid w:val="00F44052"/>
    <w:rsid w:val="00F44C20"/>
    <w:rsid w:val="00F45115"/>
    <w:rsid w:val="00F4511C"/>
    <w:rsid w:val="00F451C2"/>
    <w:rsid w:val="00F453B6"/>
    <w:rsid w:val="00F4546C"/>
    <w:rsid w:val="00F45DAA"/>
    <w:rsid w:val="00F4668F"/>
    <w:rsid w:val="00F466AE"/>
    <w:rsid w:val="00F468BC"/>
    <w:rsid w:val="00F46A76"/>
    <w:rsid w:val="00F46CD6"/>
    <w:rsid w:val="00F503E9"/>
    <w:rsid w:val="00F50719"/>
    <w:rsid w:val="00F508FF"/>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7E3"/>
    <w:rsid w:val="00F63E27"/>
    <w:rsid w:val="00F64940"/>
    <w:rsid w:val="00F64CDE"/>
    <w:rsid w:val="00F64DCF"/>
    <w:rsid w:val="00F64E97"/>
    <w:rsid w:val="00F64F93"/>
    <w:rsid w:val="00F653D6"/>
    <w:rsid w:val="00F65631"/>
    <w:rsid w:val="00F658E1"/>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66"/>
    <w:rsid w:val="00F72391"/>
    <w:rsid w:val="00F72F9D"/>
    <w:rsid w:val="00F7349E"/>
    <w:rsid w:val="00F734D1"/>
    <w:rsid w:val="00F73814"/>
    <w:rsid w:val="00F7390E"/>
    <w:rsid w:val="00F740F0"/>
    <w:rsid w:val="00F742E6"/>
    <w:rsid w:val="00F74475"/>
    <w:rsid w:val="00F744CF"/>
    <w:rsid w:val="00F74714"/>
    <w:rsid w:val="00F74726"/>
    <w:rsid w:val="00F7475A"/>
    <w:rsid w:val="00F74C02"/>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8C6"/>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703"/>
    <w:rsid w:val="00FA0842"/>
    <w:rsid w:val="00FA0A23"/>
    <w:rsid w:val="00FA0E51"/>
    <w:rsid w:val="00FA1123"/>
    <w:rsid w:val="00FA18A9"/>
    <w:rsid w:val="00FA18C8"/>
    <w:rsid w:val="00FA263E"/>
    <w:rsid w:val="00FA2731"/>
    <w:rsid w:val="00FA29A7"/>
    <w:rsid w:val="00FA2B17"/>
    <w:rsid w:val="00FA2CB5"/>
    <w:rsid w:val="00FA2FBA"/>
    <w:rsid w:val="00FA36D7"/>
    <w:rsid w:val="00FA3DB6"/>
    <w:rsid w:val="00FA434E"/>
    <w:rsid w:val="00FA48E0"/>
    <w:rsid w:val="00FA4934"/>
    <w:rsid w:val="00FA4AFA"/>
    <w:rsid w:val="00FA4DE6"/>
    <w:rsid w:val="00FA4F3F"/>
    <w:rsid w:val="00FA50E1"/>
    <w:rsid w:val="00FA5949"/>
    <w:rsid w:val="00FA5A8D"/>
    <w:rsid w:val="00FA5F04"/>
    <w:rsid w:val="00FA5F40"/>
    <w:rsid w:val="00FA63D0"/>
    <w:rsid w:val="00FA6E2C"/>
    <w:rsid w:val="00FA760E"/>
    <w:rsid w:val="00FA79C1"/>
    <w:rsid w:val="00FA7CAB"/>
    <w:rsid w:val="00FB0ADB"/>
    <w:rsid w:val="00FB120D"/>
    <w:rsid w:val="00FB198E"/>
    <w:rsid w:val="00FB1D97"/>
    <w:rsid w:val="00FB1E1E"/>
    <w:rsid w:val="00FB2523"/>
    <w:rsid w:val="00FB34EB"/>
    <w:rsid w:val="00FB35E2"/>
    <w:rsid w:val="00FB3BD5"/>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7225"/>
    <w:rsid w:val="00FB7D1F"/>
    <w:rsid w:val="00FB7EB2"/>
    <w:rsid w:val="00FC002F"/>
    <w:rsid w:val="00FC0064"/>
    <w:rsid w:val="00FC014E"/>
    <w:rsid w:val="00FC01FC"/>
    <w:rsid w:val="00FC04E2"/>
    <w:rsid w:val="00FC0A2A"/>
    <w:rsid w:val="00FC0B12"/>
    <w:rsid w:val="00FC11E0"/>
    <w:rsid w:val="00FC1989"/>
    <w:rsid w:val="00FC1ABE"/>
    <w:rsid w:val="00FC1F4F"/>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225"/>
    <w:rsid w:val="00FD04C5"/>
    <w:rsid w:val="00FD07CF"/>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17A"/>
    <w:rsid w:val="00FD5C5F"/>
    <w:rsid w:val="00FD6076"/>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B2C"/>
    <w:rsid w:val="00FF0E86"/>
    <w:rsid w:val="00FF0EA1"/>
    <w:rsid w:val="00FF135D"/>
    <w:rsid w:val="00FF1A16"/>
    <w:rsid w:val="00FF1A28"/>
    <w:rsid w:val="00FF214C"/>
    <w:rsid w:val="00FF2368"/>
    <w:rsid w:val="00FF243E"/>
    <w:rsid w:val="00FF2783"/>
    <w:rsid w:val="00FF2993"/>
    <w:rsid w:val="00FF2B69"/>
    <w:rsid w:val="00FF2D39"/>
    <w:rsid w:val="00FF3210"/>
    <w:rsid w:val="00FF342A"/>
    <w:rsid w:val="00FF38F6"/>
    <w:rsid w:val="00FF3C7B"/>
    <w:rsid w:val="00FF3E40"/>
    <w:rsid w:val="00FF40C6"/>
    <w:rsid w:val="00FF480B"/>
    <w:rsid w:val="00FF4F2C"/>
    <w:rsid w:val="00FF5B4B"/>
    <w:rsid w:val="00FF6551"/>
    <w:rsid w:val="00FF68D7"/>
    <w:rsid w:val="00FF69C9"/>
    <w:rsid w:val="00FF6FA9"/>
    <w:rsid w:val="00FF78E2"/>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bp.org.pk/departments/stats/ntb.htm" TargetMode="External"/><Relationship Id="rId18" Type="http://schemas.openxmlformats.org/officeDocument/2006/relationships/hyperlink" Target="http://www.sbp.org.pk/departments/stats/Expalanatory-Note.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sbp.org.pk/ecodata/AnaAccDepArch.xls" TargetMode="External"/><Relationship Id="rId17" Type="http://schemas.openxmlformats.org/officeDocument/2006/relationships/hyperlink" Target="http://www.sbp.org.pk/ecodata.asp" TargetMode="External"/><Relationship Id="rId2" Type="http://schemas.openxmlformats.org/officeDocument/2006/relationships/numbering" Target="numbering.xml"/><Relationship Id="rId16" Type="http://schemas.openxmlformats.org/officeDocument/2006/relationships/hyperlink" Target="http://www.sbp.org.pk/ecodata/DepositoryArch.xls" TargetMode="External"/><Relationship Id="rId20" Type="http://schemas.openxmlformats.org/officeDocument/2006/relationships/hyperlink" Target="http://www.sbp.org.pk/departments/stats/Expalanatory-Note.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p.org.pk/ecodata/Revision_Monetary_Stats.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bp.org.pk/ecodata/Revision_Monetary_Stats.pdf" TargetMode="External"/><Relationship Id="rId23" Type="http://schemas.openxmlformats.org/officeDocument/2006/relationships/fontTable" Target="fontTable.xml"/><Relationship Id="rId10" Type="http://schemas.openxmlformats.org/officeDocument/2006/relationships/hyperlink" Target="http://www.sbp.org.pk/ecodata/AnaAccArc.xls" TargetMode="External"/><Relationship Id="rId19" Type="http://schemas.openxmlformats.org/officeDocument/2006/relationships/hyperlink" Target="http://www.sbp.org.pk/ecodata/RSMS.pdf" TargetMode="External"/><Relationship Id="rId4" Type="http://schemas.microsoft.com/office/2007/relationships/stylesWithEffects" Target="stylesWithEffects.xml"/><Relationship Id="rId9" Type="http://schemas.openxmlformats.org/officeDocument/2006/relationships/hyperlink" Target="http://www.sbp.org.pk/departments/Guidelines.htm" TargetMode="External"/><Relationship Id="rId14"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84D20-AEA6-4B0D-AA56-5212936C2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3181</TotalTime>
  <Pages>14</Pages>
  <Words>8664</Words>
  <Characters>49390</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2.1   MONETARY   ASSETS</vt:lpstr>
    </vt:vector>
  </TitlesOfParts>
  <Company>HKRG</Company>
  <LinksUpToDate>false</LinksUpToDate>
  <CharactersWithSpaces>57939</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Kiani</cp:lastModifiedBy>
  <cp:revision>493</cp:revision>
  <cp:lastPrinted>2020-06-08T05:25:00Z</cp:lastPrinted>
  <dcterms:created xsi:type="dcterms:W3CDTF">2017-08-23T10:08:00Z</dcterms:created>
  <dcterms:modified xsi:type="dcterms:W3CDTF">2020-07-03T18:32:00Z</dcterms:modified>
</cp:coreProperties>
</file>