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516EF"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516EF" w:rsidRPr="00FA2FBA" w:rsidRDefault="006516EF"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8D6DF6">
            <w:pPr>
              <w:rPr>
                <w:b/>
                <w:bCs/>
                <w:color w:val="auto"/>
                <w:szCs w:val="16"/>
              </w:rPr>
            </w:pPr>
            <w:r>
              <w:rPr>
                <w:b/>
                <w:bCs/>
                <w:color w:val="auto"/>
                <w:szCs w:val="16"/>
              </w:rPr>
              <w:t>FY18</w:t>
            </w:r>
          </w:p>
        </w:tc>
        <w:tc>
          <w:tcPr>
            <w:tcW w:w="1530"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BB085A" w:rsidRPr="00FA2FBA" w:rsidTr="00BB085A">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BB085A" w:rsidRPr="00FA2FBA" w:rsidRDefault="00BB085A" w:rsidP="00BB085A">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D81545" w:rsidRPr="00FA2FBA" w:rsidTr="00783ACC">
        <w:trPr>
          <w:trHeight w:val="312"/>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684,557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666,869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(295,403)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(313,697)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(107,553)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(356,850)</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2,203,040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2,169,984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2,178,339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2,170,536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2,531,450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2,290,146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317,447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315,212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379,984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380,422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378,849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376,650</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62,327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61,621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57,196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52,405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52,518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52,611</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26,815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59,550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58,284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60,336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51,690</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806,561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775,859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1,047,247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1,029,133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1,383,727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1,122,639</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642,306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650,218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232,118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247,362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251,617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281,161</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1,238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409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347,584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344,140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401,005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402,520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404,387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405,395</w:t>
            </w:r>
          </w:p>
        </w:tc>
      </w:tr>
      <w:tr w:rsidR="00D81545" w:rsidRPr="006764F7"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i/>
                <w:iCs/>
                <w:sz w:val="14"/>
                <w:szCs w:val="14"/>
              </w:rPr>
            </w:pPr>
            <w:r>
              <w:rPr>
                <w:i/>
                <w:iCs/>
                <w:sz w:val="14"/>
                <w:szCs w:val="14"/>
              </w:rPr>
              <w:t>341,064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337,655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393,311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394,819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396,711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i/>
                <w:iCs/>
                <w:sz w:val="14"/>
                <w:szCs w:val="14"/>
              </w:rPr>
            </w:pPr>
            <w:r>
              <w:rPr>
                <w:i/>
                <w:iCs/>
                <w:sz w:val="14"/>
                <w:szCs w:val="14"/>
              </w:rPr>
              <w:t>397,755</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1,518,483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1,503,115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2,473,741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2,484,233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2,639,003</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2,646,996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82,525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82,577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652,865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656,010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807,891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813,140</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1,076,196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1,062,988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1,209,152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1,213,788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1,210,958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1,211,063</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193,553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193,222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420,572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422,104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427,308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429,619</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166,210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164,328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191,152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192,331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192,846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193,174</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601,033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1,588,514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668,494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1,740,086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679,029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680,653</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4,493,533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3,548,326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7,411,327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6,761,191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7,026,369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6,883,416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4,737,790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3,725,954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7,637,391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7,055,904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7,352,086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7,178,384</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4,793,953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3,784,059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7,699,513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7,117,763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7,416,295</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7,243,756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4,752,885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3,742,800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7,655,502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6,642,260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7,371,958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7,201,838</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41,068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41,259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44,010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475,503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44,337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41,918</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56,163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61,859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64,209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65,372</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56,163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61,859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64,209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65,372</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(244,257)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(177,628)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(226,065)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(294,713)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(325,717)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(294,967)</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4,485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296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4,485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296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248,742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226,360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295,009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326,013</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295,263</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248,742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226,360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295,009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326,013</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295,263</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23,463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24,056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26,043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25,616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25,661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25,579</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4,300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3,957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3,958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3,915</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94</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98</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18,753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19,375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21,656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21,568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21,609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21,566</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5,037,101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5,101,926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5,742,905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6,208,509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5,782,215</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5,828,153</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4,287,150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4,420,040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4,836,375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4,912,043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4,951,806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5,034,759</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b/>
                <w:bCs/>
                <w:sz w:val="14"/>
                <w:szCs w:val="14"/>
              </w:rPr>
            </w:pPr>
            <w:r>
              <w:rPr>
                <w:b/>
                <w:bCs/>
                <w:sz w:val="14"/>
                <w:szCs w:val="14"/>
              </w:rPr>
              <w:t>746,633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903,123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1,284,792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826,268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789,202</w:t>
            </w:r>
          </w:p>
        </w:tc>
      </w:tr>
      <w:tr w:rsidR="00D81545" w:rsidRPr="00FA2FBA" w:rsidTr="00783ACC">
        <w:trPr>
          <w:trHeight w:val="266"/>
        </w:trPr>
        <w:tc>
          <w:tcPr>
            <w:tcW w:w="3912" w:type="dxa"/>
            <w:tcBorders>
              <w:top w:val="nil"/>
              <w:left w:val="nil"/>
              <w:bottom w:val="nil"/>
              <w:right w:val="nil"/>
            </w:tcBorders>
            <w:shd w:val="clear" w:color="auto" w:fill="auto"/>
            <w:noWrap/>
            <w:vAlign w:val="center"/>
            <w:hideMark/>
          </w:tcPr>
          <w:p w:rsidR="00D81545" w:rsidRPr="00FA2FBA" w:rsidRDefault="00D81545" w:rsidP="00D81545">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746,633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903,123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1,284,792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826,268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789,202</w:t>
            </w:r>
          </w:p>
        </w:tc>
      </w:tr>
      <w:tr w:rsidR="00D81545"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516EF" w:rsidRPr="00FA2FBA" w:rsidTr="00BB085A">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Pr>
                <w:b/>
                <w:bCs/>
                <w:color w:val="auto"/>
                <w:szCs w:val="16"/>
              </w:rPr>
              <w:t>FY16</w:t>
            </w:r>
          </w:p>
        </w:tc>
        <w:tc>
          <w:tcPr>
            <w:tcW w:w="739" w:type="dxa"/>
            <w:vMerge w:val="restart"/>
            <w:tcBorders>
              <w:top w:val="single" w:sz="12" w:space="0" w:color="auto"/>
              <w:lef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516EF" w:rsidRPr="00FA2FBA" w:rsidRDefault="006516EF" w:rsidP="008D6DF6">
            <w:pPr>
              <w:jc w:val="right"/>
              <w:rPr>
                <w:b/>
                <w:bCs/>
                <w:color w:val="auto"/>
                <w:szCs w:val="16"/>
              </w:rPr>
            </w:pPr>
            <w:r>
              <w:rPr>
                <w:b/>
                <w:bCs/>
                <w:color w:val="auto"/>
                <w:szCs w:val="16"/>
              </w:rPr>
              <w:t>FY18</w:t>
            </w:r>
          </w:p>
        </w:tc>
        <w:tc>
          <w:tcPr>
            <w:tcW w:w="1455"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BB085A" w:rsidRPr="00FA2FBA" w:rsidTr="00BB085A">
        <w:trPr>
          <w:trHeight w:val="268"/>
        </w:trPr>
        <w:tc>
          <w:tcPr>
            <w:tcW w:w="4094" w:type="dxa"/>
            <w:vMerge/>
            <w:tcBorders>
              <w:bottom w:val="single" w:sz="12" w:space="0" w:color="auto"/>
              <w:right w:val="single" w:sz="4" w:space="0" w:color="auto"/>
            </w:tcBorders>
            <w:shd w:val="clear" w:color="auto" w:fill="auto"/>
            <w:noWrap/>
            <w:vAlign w:val="center"/>
            <w:hideMark/>
          </w:tcPr>
          <w:p w:rsidR="00BB085A" w:rsidRPr="00FA2FBA" w:rsidRDefault="00BB085A" w:rsidP="00BB085A">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25" w:type="dxa"/>
            <w:tcBorders>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715" w:type="dxa"/>
            <w:tcBorders>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725" w:type="dxa"/>
            <w:tcBorders>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D81545" w:rsidRPr="00FA2FBA" w:rsidTr="00BB085A">
        <w:trPr>
          <w:trHeight w:val="245"/>
        </w:trPr>
        <w:tc>
          <w:tcPr>
            <w:tcW w:w="4094" w:type="dxa"/>
            <w:tcBorders>
              <w:top w:val="single" w:sz="12" w:space="0" w:color="auto"/>
            </w:tcBorders>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5,259</w:t>
            </w:r>
          </w:p>
        </w:tc>
        <w:tc>
          <w:tcPr>
            <w:tcW w:w="739" w:type="dxa"/>
            <w:tcBorders>
              <w:top w:val="single" w:sz="12" w:space="0" w:color="auto"/>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2,793</w:t>
            </w:r>
          </w:p>
        </w:tc>
        <w:tc>
          <w:tcPr>
            <w:tcW w:w="730" w:type="dxa"/>
            <w:tcBorders>
              <w:top w:val="single" w:sz="12" w:space="0" w:color="auto"/>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3,318</w:t>
            </w:r>
          </w:p>
        </w:tc>
        <w:tc>
          <w:tcPr>
            <w:tcW w:w="725" w:type="dxa"/>
            <w:tcBorders>
              <w:top w:val="single" w:sz="12" w:space="0" w:color="auto"/>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3,036</w:t>
            </w:r>
          </w:p>
        </w:tc>
        <w:tc>
          <w:tcPr>
            <w:tcW w:w="725" w:type="dxa"/>
            <w:tcBorders>
              <w:top w:val="single" w:sz="12" w:space="0" w:color="auto"/>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3,407</w:t>
            </w:r>
          </w:p>
        </w:tc>
        <w:tc>
          <w:tcPr>
            <w:tcW w:w="715" w:type="dxa"/>
            <w:tcBorders>
              <w:top w:val="single" w:sz="12" w:space="0" w:color="auto"/>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11,674</w:t>
            </w:r>
          </w:p>
        </w:tc>
        <w:tc>
          <w:tcPr>
            <w:tcW w:w="725" w:type="dxa"/>
            <w:tcBorders>
              <w:top w:val="single" w:sz="12" w:space="0" w:color="auto"/>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4,141</w:t>
            </w:r>
          </w:p>
        </w:tc>
        <w:tc>
          <w:tcPr>
            <w:tcW w:w="720" w:type="dxa"/>
            <w:tcBorders>
              <w:top w:val="single" w:sz="12" w:space="0" w:color="auto"/>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4,193</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1,601</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1,340</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1,337</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1,333</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1,422</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7,958</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1,500</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1,457</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75</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75</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25</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132</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132</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163</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160</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176</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188</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1,478</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1,208</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1,205</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1,201</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1,256</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7,722</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1,249</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1,244</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3,658</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1,453</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1,980</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1,703</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1,985</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3,716</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2,641</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2,736</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3,203</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941</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1,344</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1,048</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1,433</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2,284</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1,922</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1,914</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455</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512</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636</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656</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552</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1,433</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719</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822</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46,276</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57,424</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51,326</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52,472</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58,372</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58,409</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58,458</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65,170</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545" w:rsidRDefault="00D81545" w:rsidP="00D81545">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D81545" w:rsidRDefault="00D81545" w:rsidP="00D81545">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D81545" w:rsidRDefault="00D81545" w:rsidP="00D81545">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D81545" w:rsidRDefault="00D81545" w:rsidP="00D81545">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D81545" w:rsidRDefault="00D81545" w:rsidP="00D81545">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81545" w:rsidRDefault="00D81545" w:rsidP="00D81545">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D81545" w:rsidRDefault="00D81545" w:rsidP="00D81545">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D81545" w:rsidRDefault="00D81545" w:rsidP="00D81545">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D81545" w:rsidRDefault="00D81545" w:rsidP="00D81545">
            <w:pPr>
              <w:ind w:firstLineChars="200" w:firstLine="320"/>
              <w:jc w:val="right"/>
              <w:rPr>
                <w:i/>
                <w:iCs/>
                <w:szCs w:val="16"/>
              </w:rPr>
            </w:pPr>
            <w:r>
              <w:rPr>
                <w:i/>
                <w:iCs/>
                <w:szCs w:val="16"/>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80,880</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1,354,607</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1,183,871</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1,036,537</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535,756</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118</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hideMark/>
          </w:tcPr>
          <w:p w:rsidR="00D81545" w:rsidRPr="00D670CE" w:rsidRDefault="00D81545" w:rsidP="00D81545">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619,975</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575,076</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739,775</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776,123</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707,352</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746,284</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775,213</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827,551</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100</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100</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100</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100</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100</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3,712</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12,779</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126,139</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164,723</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89,225</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127,719</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161,373</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216,103</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110,715</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155,715</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110,715</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110,715</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110,715</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110,522</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440,218</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451,482</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457,820</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455,585</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507,312</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507,750</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503,025</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500,826</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117,045</w:t>
            </w:r>
          </w:p>
        </w:tc>
        <w:tc>
          <w:tcPr>
            <w:tcW w:w="739"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9,896</w:t>
            </w:r>
          </w:p>
        </w:tc>
        <w:tc>
          <w:tcPr>
            <w:tcW w:w="730"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(106,496)</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(102,875)</w:t>
            </w:r>
          </w:p>
        </w:tc>
        <w:tc>
          <w:tcPr>
            <w:tcW w:w="725" w:type="dxa"/>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(52,776)</w:t>
            </w:r>
          </w:p>
        </w:tc>
        <w:tc>
          <w:tcPr>
            <w:tcW w:w="71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16,123</w:t>
            </w:r>
          </w:p>
        </w:tc>
        <w:tc>
          <w:tcPr>
            <w:tcW w:w="725" w:type="dxa"/>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(28,918)</w:t>
            </w:r>
          </w:p>
        </w:tc>
        <w:tc>
          <w:tcPr>
            <w:tcW w:w="720" w:type="dxa"/>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(23,832)</w:t>
            </w:r>
          </w:p>
        </w:tc>
      </w:tr>
      <w:tr w:rsidR="00D81545" w:rsidRPr="00FA2FBA" w:rsidTr="00BB085A">
        <w:trPr>
          <w:trHeight w:val="245"/>
        </w:trPr>
        <w:tc>
          <w:tcPr>
            <w:tcW w:w="4094" w:type="dxa"/>
            <w:shd w:val="clear" w:color="auto" w:fill="auto"/>
            <w:noWrap/>
            <w:vAlign w:val="center"/>
            <w:hideMark/>
          </w:tcPr>
          <w:p w:rsidR="00D81545" w:rsidRPr="00FA2FBA" w:rsidRDefault="00D81545" w:rsidP="00D81545">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196,916</w:t>
            </w:r>
          </w:p>
        </w:tc>
        <w:tc>
          <w:tcPr>
            <w:tcW w:w="739"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161,463</w:t>
            </w:r>
          </w:p>
        </w:tc>
        <w:tc>
          <w:tcPr>
            <w:tcW w:w="730"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151,136</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167,109</w:t>
            </w:r>
          </w:p>
        </w:tc>
        <w:tc>
          <w:tcPr>
            <w:tcW w:w="725" w:type="dxa"/>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141,743</w:t>
            </w:r>
          </w:p>
        </w:tc>
        <w:tc>
          <w:tcPr>
            <w:tcW w:w="715" w:type="dxa"/>
            <w:shd w:val="clear" w:color="auto" w:fill="auto"/>
            <w:tcMar>
              <w:left w:w="43" w:type="dxa"/>
              <w:right w:w="43" w:type="dxa"/>
            </w:tcMar>
            <w:vAlign w:val="center"/>
          </w:tcPr>
          <w:p w:rsidR="00D81545" w:rsidRDefault="00D81545" w:rsidP="00D81545">
            <w:pPr>
              <w:jc w:val="right"/>
              <w:rPr>
                <w:sz w:val="14"/>
                <w:szCs w:val="14"/>
              </w:rPr>
            </w:pPr>
            <w:r>
              <w:rPr>
                <w:sz w:val="14"/>
                <w:szCs w:val="14"/>
              </w:rPr>
              <w:t>222,731</w:t>
            </w:r>
          </w:p>
        </w:tc>
        <w:tc>
          <w:tcPr>
            <w:tcW w:w="725" w:type="dxa"/>
            <w:shd w:val="clear" w:color="auto" w:fill="auto"/>
            <w:tcMar>
              <w:left w:w="43" w:type="dxa"/>
              <w:right w:w="43" w:type="dxa"/>
            </w:tcMar>
            <w:vAlign w:val="center"/>
          </w:tcPr>
          <w:p w:rsidR="00D81545" w:rsidRDefault="00D81545" w:rsidP="00D81545">
            <w:pPr>
              <w:jc w:val="right"/>
              <w:rPr>
                <w:sz w:val="14"/>
                <w:szCs w:val="14"/>
              </w:rPr>
            </w:pPr>
            <w:r>
              <w:rPr>
                <w:sz w:val="14"/>
                <w:szCs w:val="14"/>
              </w:rPr>
              <w:t>253,624</w:t>
            </w:r>
          </w:p>
        </w:tc>
        <w:tc>
          <w:tcPr>
            <w:tcW w:w="720" w:type="dxa"/>
            <w:shd w:val="clear" w:color="auto" w:fill="auto"/>
            <w:noWrap/>
            <w:tcMar>
              <w:left w:w="43" w:type="dxa"/>
              <w:right w:w="43" w:type="dxa"/>
            </w:tcMar>
            <w:vAlign w:val="center"/>
          </w:tcPr>
          <w:p w:rsidR="00D81545" w:rsidRDefault="00D81545" w:rsidP="00D81545">
            <w:pPr>
              <w:jc w:val="right"/>
              <w:rPr>
                <w:sz w:val="14"/>
                <w:szCs w:val="14"/>
              </w:rPr>
            </w:pPr>
            <w:r>
              <w:rPr>
                <w:sz w:val="14"/>
                <w:szCs w:val="14"/>
              </w:rPr>
              <w:t>264,520</w:t>
            </w:r>
          </w:p>
        </w:tc>
      </w:tr>
      <w:tr w:rsidR="00D81545" w:rsidRPr="00FA2FBA" w:rsidTr="00BB085A">
        <w:trPr>
          <w:trHeight w:val="245"/>
        </w:trPr>
        <w:tc>
          <w:tcPr>
            <w:tcW w:w="4094" w:type="dxa"/>
            <w:tcBorders>
              <w:bottom w:val="single" w:sz="12" w:space="0" w:color="auto"/>
            </w:tcBorders>
            <w:shd w:val="clear" w:color="auto" w:fill="auto"/>
            <w:noWrap/>
            <w:vAlign w:val="center"/>
            <w:hideMark/>
          </w:tcPr>
          <w:p w:rsidR="00D81545" w:rsidRPr="00FA2FBA" w:rsidRDefault="00D81545" w:rsidP="00D81545">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79,871</w:t>
            </w:r>
          </w:p>
        </w:tc>
        <w:tc>
          <w:tcPr>
            <w:tcW w:w="739" w:type="dxa"/>
            <w:tcBorders>
              <w:bottom w:val="single" w:sz="12" w:space="0" w:color="auto"/>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151,567</w:t>
            </w:r>
          </w:p>
        </w:tc>
        <w:tc>
          <w:tcPr>
            <w:tcW w:w="730" w:type="dxa"/>
            <w:tcBorders>
              <w:bottom w:val="single" w:sz="12" w:space="0" w:color="auto"/>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257,632</w:t>
            </w:r>
          </w:p>
        </w:tc>
        <w:tc>
          <w:tcPr>
            <w:tcW w:w="725" w:type="dxa"/>
            <w:tcBorders>
              <w:bottom w:val="single" w:sz="12" w:space="0" w:color="auto"/>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269,983</w:t>
            </w:r>
          </w:p>
        </w:tc>
        <w:tc>
          <w:tcPr>
            <w:tcW w:w="725" w:type="dxa"/>
            <w:tcBorders>
              <w:bottom w:val="single" w:sz="12" w:space="0" w:color="auto"/>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194,519</w:t>
            </w:r>
          </w:p>
        </w:tc>
        <w:tc>
          <w:tcPr>
            <w:tcW w:w="715" w:type="dxa"/>
            <w:tcBorders>
              <w:bottom w:val="single" w:sz="12" w:space="0" w:color="auto"/>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206,609</w:t>
            </w:r>
          </w:p>
        </w:tc>
        <w:tc>
          <w:tcPr>
            <w:tcW w:w="725" w:type="dxa"/>
            <w:tcBorders>
              <w:bottom w:val="single" w:sz="12" w:space="0" w:color="auto"/>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282,542</w:t>
            </w:r>
          </w:p>
        </w:tc>
        <w:tc>
          <w:tcPr>
            <w:tcW w:w="720" w:type="dxa"/>
            <w:tcBorders>
              <w:bottom w:val="single" w:sz="12" w:space="0" w:color="auto"/>
            </w:tcBorders>
            <w:shd w:val="clear" w:color="auto" w:fill="auto"/>
            <w:noWrap/>
            <w:tcMar>
              <w:left w:w="43" w:type="dxa"/>
              <w:right w:w="43" w:type="dxa"/>
            </w:tcMar>
            <w:vAlign w:val="center"/>
          </w:tcPr>
          <w:p w:rsidR="00D81545" w:rsidRDefault="00D81545" w:rsidP="00D81545">
            <w:pPr>
              <w:jc w:val="right"/>
              <w:rPr>
                <w:i/>
                <w:iCs/>
                <w:sz w:val="14"/>
                <w:szCs w:val="14"/>
              </w:rPr>
            </w:pPr>
            <w:r>
              <w:rPr>
                <w:i/>
                <w:iCs/>
                <w:sz w:val="14"/>
                <w:szCs w:val="14"/>
              </w:rPr>
              <w:t>288,352</w:t>
            </w:r>
          </w:p>
        </w:tc>
      </w:tr>
      <w:tr w:rsidR="00BB085A" w:rsidRPr="00FA2FBA" w:rsidTr="00846691">
        <w:trPr>
          <w:trHeight w:val="268"/>
        </w:trPr>
        <w:tc>
          <w:tcPr>
            <w:tcW w:w="10638" w:type="dxa"/>
            <w:gridSpan w:val="10"/>
            <w:tcBorders>
              <w:top w:val="single" w:sz="12" w:space="0" w:color="auto"/>
            </w:tcBorders>
            <w:shd w:val="clear" w:color="auto" w:fill="auto"/>
            <w:noWrap/>
            <w:vAlign w:val="center"/>
            <w:hideMark/>
          </w:tcPr>
          <w:p w:rsidR="00BB085A" w:rsidRPr="00FA2FBA" w:rsidRDefault="00BB085A" w:rsidP="00BB085A">
            <w:pPr>
              <w:jc w:val="left"/>
              <w:rPr>
                <w:rFonts w:ascii="Calibri" w:hAnsi="Calibri"/>
                <w:sz w:val="22"/>
                <w:szCs w:val="22"/>
              </w:rPr>
            </w:pPr>
            <w:r w:rsidRPr="004F1CC1">
              <w:rPr>
                <w:b/>
                <w:bCs/>
                <w:color w:val="auto"/>
                <w:sz w:val="14"/>
                <w:szCs w:val="14"/>
              </w:rPr>
              <w:t xml:space="preserve">Note :  </w:t>
            </w:r>
          </w:p>
        </w:tc>
      </w:tr>
      <w:tr w:rsidR="00BB085A" w:rsidRPr="00FA2FBA" w:rsidTr="00846691">
        <w:trPr>
          <w:trHeight w:val="423"/>
        </w:trPr>
        <w:tc>
          <w:tcPr>
            <w:tcW w:w="10638" w:type="dxa"/>
            <w:gridSpan w:val="10"/>
            <w:shd w:val="clear" w:color="auto" w:fill="auto"/>
            <w:noWrap/>
            <w:vAlign w:val="center"/>
            <w:hideMark/>
          </w:tcPr>
          <w:p w:rsidR="00BB085A" w:rsidRPr="00415E56" w:rsidRDefault="00BB085A" w:rsidP="00BB085A">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BB085A" w:rsidRPr="00FA2FBA" w:rsidTr="00846691">
        <w:trPr>
          <w:trHeight w:val="268"/>
        </w:trPr>
        <w:tc>
          <w:tcPr>
            <w:tcW w:w="10638" w:type="dxa"/>
            <w:gridSpan w:val="10"/>
            <w:shd w:val="clear" w:color="auto" w:fill="auto"/>
            <w:noWrap/>
            <w:vAlign w:val="center"/>
            <w:hideMark/>
          </w:tcPr>
          <w:p w:rsidR="00BB085A" w:rsidRPr="00415E56" w:rsidRDefault="00BB085A" w:rsidP="00BB085A">
            <w:pPr>
              <w:jc w:val="left"/>
              <w:rPr>
                <w:color w:val="auto"/>
                <w:sz w:val="14"/>
                <w:szCs w:val="14"/>
              </w:rPr>
            </w:pPr>
            <w:r w:rsidRPr="00415E56">
              <w:rPr>
                <w:color w:val="auto"/>
                <w:sz w:val="14"/>
                <w:szCs w:val="14"/>
              </w:rPr>
              <w:t>2. General Government includes Central and Provincial Governments.</w:t>
            </w:r>
          </w:p>
        </w:tc>
      </w:tr>
      <w:tr w:rsidR="00BB085A" w:rsidRPr="00FA2FBA" w:rsidTr="00846691">
        <w:trPr>
          <w:trHeight w:val="268"/>
        </w:trPr>
        <w:tc>
          <w:tcPr>
            <w:tcW w:w="10638" w:type="dxa"/>
            <w:gridSpan w:val="10"/>
            <w:shd w:val="clear" w:color="auto" w:fill="auto"/>
            <w:noWrap/>
            <w:vAlign w:val="center"/>
            <w:hideMark/>
          </w:tcPr>
          <w:p w:rsidR="00BB085A" w:rsidRPr="00415E56" w:rsidRDefault="00BB085A" w:rsidP="00BB085A">
            <w:pPr>
              <w:jc w:val="left"/>
              <w:rPr>
                <w:color w:val="auto"/>
                <w:sz w:val="14"/>
                <w:szCs w:val="14"/>
              </w:rPr>
            </w:pPr>
            <w:r w:rsidRPr="00415E56">
              <w:rPr>
                <w:color w:val="auto"/>
                <w:sz w:val="14"/>
                <w:szCs w:val="14"/>
              </w:rPr>
              <w:t>3. Provincial Governments includes Local &amp; Provincial Governments.</w:t>
            </w:r>
          </w:p>
        </w:tc>
      </w:tr>
      <w:tr w:rsidR="00BB085A" w:rsidRPr="00FA2FBA" w:rsidTr="00846691">
        <w:trPr>
          <w:trHeight w:val="268"/>
        </w:trPr>
        <w:tc>
          <w:tcPr>
            <w:tcW w:w="10638" w:type="dxa"/>
            <w:gridSpan w:val="10"/>
            <w:shd w:val="clear" w:color="auto" w:fill="auto"/>
            <w:noWrap/>
            <w:vAlign w:val="center"/>
            <w:hideMark/>
          </w:tcPr>
          <w:p w:rsidR="00BB085A" w:rsidRPr="00415E56" w:rsidRDefault="00BB085A" w:rsidP="00BB085A">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BB085A" w:rsidRPr="00FA2FBA" w:rsidTr="00846691">
        <w:trPr>
          <w:trHeight w:val="268"/>
        </w:trPr>
        <w:tc>
          <w:tcPr>
            <w:tcW w:w="10638" w:type="dxa"/>
            <w:gridSpan w:val="10"/>
            <w:shd w:val="clear" w:color="auto" w:fill="auto"/>
            <w:noWrap/>
            <w:vAlign w:val="center"/>
            <w:hideMark/>
          </w:tcPr>
          <w:p w:rsidR="00BB085A" w:rsidRPr="00415E56" w:rsidRDefault="00BB085A" w:rsidP="00BB085A">
            <w:pPr>
              <w:jc w:val="left"/>
              <w:rPr>
                <w:color w:val="auto"/>
                <w:sz w:val="14"/>
                <w:szCs w:val="14"/>
              </w:rPr>
            </w:pPr>
            <w:r w:rsidRPr="00415E56">
              <w:rPr>
                <w:color w:val="auto"/>
                <w:sz w:val="14"/>
                <w:szCs w:val="14"/>
              </w:rPr>
              <w:t>5. Note Explaining major changes is available at: http://www.sbp.org.pk/departments/stats/ntb.htm</w:t>
            </w:r>
          </w:p>
        </w:tc>
      </w:tr>
      <w:tr w:rsidR="00BB085A" w:rsidRPr="00FA2FBA" w:rsidTr="00846691">
        <w:trPr>
          <w:trHeight w:val="268"/>
        </w:trPr>
        <w:tc>
          <w:tcPr>
            <w:tcW w:w="10638" w:type="dxa"/>
            <w:gridSpan w:val="10"/>
            <w:shd w:val="clear" w:color="auto" w:fill="auto"/>
            <w:noWrap/>
            <w:vAlign w:val="center"/>
            <w:hideMark/>
          </w:tcPr>
          <w:p w:rsidR="00BB085A" w:rsidRPr="00CE511E" w:rsidRDefault="00BB085A" w:rsidP="00BB085A">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6516EF" w:rsidRPr="008245E8" w:rsidTr="00BB085A">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6516EF" w:rsidRPr="008245E8" w:rsidRDefault="006516EF"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FY17</w:t>
            </w:r>
          </w:p>
        </w:tc>
        <w:tc>
          <w:tcPr>
            <w:tcW w:w="807" w:type="dxa"/>
            <w:vMerge w:val="restart"/>
            <w:tcBorders>
              <w:top w:val="nil"/>
              <w:left w:val="single" w:sz="4" w:space="0" w:color="auto"/>
              <w:right w:val="single" w:sz="4" w:space="0" w:color="auto"/>
            </w:tcBorders>
            <w:shd w:val="clear" w:color="auto" w:fill="auto"/>
            <w:vAlign w:val="center"/>
          </w:tcPr>
          <w:p w:rsidR="006516EF" w:rsidRPr="008245E8" w:rsidRDefault="006516EF" w:rsidP="00F704C5">
            <w:pPr>
              <w:jc w:val="right"/>
              <w:rPr>
                <w:b/>
                <w:bCs/>
                <w:color w:val="auto"/>
                <w:szCs w:val="16"/>
              </w:rPr>
            </w:pPr>
            <w:r>
              <w:rPr>
                <w:b/>
                <w:bCs/>
                <w:color w:val="auto"/>
                <w:szCs w:val="16"/>
              </w:rPr>
              <w:t>FY18</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6516EF" w:rsidRPr="008245E8" w:rsidRDefault="006516EF" w:rsidP="00C66C94">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6516EF" w:rsidRPr="008245E8" w:rsidRDefault="006516EF" w:rsidP="00C66C94">
            <w:pPr>
              <w:rPr>
                <w:b/>
                <w:bCs/>
                <w:color w:val="auto"/>
                <w:szCs w:val="16"/>
              </w:rPr>
            </w:pPr>
            <w:r>
              <w:rPr>
                <w:b/>
                <w:bCs/>
                <w:color w:val="auto"/>
                <w:szCs w:val="16"/>
              </w:rPr>
              <w:t>2019</w:t>
            </w:r>
          </w:p>
        </w:tc>
      </w:tr>
      <w:tr w:rsidR="00BB085A" w:rsidRPr="008245E8" w:rsidTr="00BB085A">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BB085A" w:rsidRPr="008245E8" w:rsidRDefault="00BB085A" w:rsidP="00BB085A">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736"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(5,711)</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(72,715)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(106,741)</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(87,605)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(193,776)</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(175,680)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(176,460)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(179,460)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505,554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514,474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473,726</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470,093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506,942</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539,149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538,456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526,725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29,434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35,023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36,444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28,645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40,597</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39,178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37,835</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36,203</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159,099</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132,663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101,407</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102,832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118,779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153,608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145,718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136,822</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126,665</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145,176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147,335</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148,736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144,793</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144,045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142,180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143,970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17,727</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7,684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2,970</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3,476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903</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7,594</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519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805</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1,548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2,014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1,270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1,699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1,831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890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169,719</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189,517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180,836</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182,681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195,632</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195,448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199,447</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203,905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2,104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2,864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2,720</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2,454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4,540</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4,519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4,610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4,416</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511,265</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587,189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580,467</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557,698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700,718</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714,829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714,916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706,185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131,865</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178,373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148,745</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148,550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210,718</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212,287</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221,771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220,378</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369,598</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395,529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417,059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393,770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477,876</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488,445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478,160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471,724</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292</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2,564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1,859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2,111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1,299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1,729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1,543</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9,510</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10,723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12,804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13,267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10,825</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12,802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13,256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12,539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947,849</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1,080,602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1,041,930</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943,151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2,397,773</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2,695,666</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2,053,239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1,638,944</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268,288</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260,756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201,342</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255,405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213,340</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225,123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227,049</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291,505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656,394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808,104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745,024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670,940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899,719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1,270,654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831,674</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785,579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23,167</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11,742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95,564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16,806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1,284,714</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1,199,889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994,516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561,860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6,895,270</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6,747,146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5,283,392</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6,303,791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3,598,663</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4,434,742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3,918,411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4,388,883</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7,132,523</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6,913,695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5,610,247</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6,621,669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3,978,931</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4,771,372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4,250,763</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4,786,825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8,026,138</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8,009,697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6,638,196</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7,642,735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5,075,820</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5,853,995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5,382,011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5,937,304</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7,801,618</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7,761,847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6,427,452</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7,428,277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4,814,873</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5,596,990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5,138,300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5,698,435</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224,520</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247,850</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210,744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214,458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260,947</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257,004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243,711</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238,869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1,027,949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1,021,066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1,096,889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1,082,622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1,131,248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1,150,479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1,027,949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1,021,066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1,096,889</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1,082,622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1,131,248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1,150,479</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(237,253)</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(166,549)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(326,855)</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(317,878)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(380,268)</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(336,631)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(332,352)</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(397,942)</w:t>
            </w:r>
          </w:p>
        </w:tc>
      </w:tr>
      <w:tr w:rsidR="00D81545" w:rsidRPr="008245E8" w:rsidTr="00C613CD">
        <w:trPr>
          <w:trHeight w:val="363"/>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433,104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454,367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490,246</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465,405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460,508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461,431</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pPr>
            <w:r w:rsidRPr="00A264DB">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433,104</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454,367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490,246</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465,405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460,508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461,430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720,584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769,264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759,959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772,246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870,514</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802,036</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792,860</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859,372</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715,991</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760,398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755,379</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763,325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861,536</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792,983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783,724</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850,390</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4,593</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8,866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4,580</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8,920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8,978</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9,053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9,136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8,983</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6,251,044</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7,318,333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6,948,995</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6,995,064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7,985,145</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8,066,490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8,277,918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8,244,102</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98,726</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105,183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102,962</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100,989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108,157</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107,188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111,658</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108,087</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1,025,871</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1,268,801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1,195,058</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1,172,144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1,381,695</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1,401,138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1,565,832</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1,574,193</w:t>
            </w:r>
          </w:p>
        </w:tc>
      </w:tr>
      <w:tr w:rsidR="00D81545" w:rsidRPr="008245E8" w:rsidTr="00C613CD">
        <w:trPr>
          <w:trHeight w:val="245"/>
        </w:trPr>
        <w:tc>
          <w:tcPr>
            <w:tcW w:w="2930" w:type="dxa"/>
            <w:tcBorders>
              <w:top w:val="nil"/>
              <w:left w:val="nil"/>
              <w:bottom w:val="nil"/>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4,059,627</w:t>
            </w:r>
          </w:p>
        </w:tc>
        <w:tc>
          <w:tcPr>
            <w:tcW w:w="807"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4,700,394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4,451,048</w:t>
            </w:r>
          </w:p>
        </w:tc>
        <w:tc>
          <w:tcPr>
            <w:tcW w:w="794"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4,520,955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5,124,977</w:t>
            </w:r>
          </w:p>
        </w:tc>
        <w:tc>
          <w:tcPr>
            <w:tcW w:w="736"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5,174,921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5,197,706</w:t>
            </w:r>
          </w:p>
        </w:tc>
        <w:tc>
          <w:tcPr>
            <w:tcW w:w="810"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5,162,157</w:t>
            </w:r>
          </w:p>
        </w:tc>
      </w:tr>
      <w:tr w:rsidR="00D81545" w:rsidRPr="008245E8" w:rsidTr="00C613CD">
        <w:trPr>
          <w:trHeight w:val="245"/>
        </w:trPr>
        <w:tc>
          <w:tcPr>
            <w:tcW w:w="2930" w:type="dxa"/>
            <w:tcBorders>
              <w:top w:val="nil"/>
              <w:left w:val="nil"/>
              <w:bottom w:val="single" w:sz="12" w:space="0" w:color="auto"/>
              <w:right w:val="nil"/>
            </w:tcBorders>
            <w:shd w:val="clear" w:color="auto" w:fill="auto"/>
            <w:noWrap/>
            <w:vAlign w:val="center"/>
            <w:hideMark/>
          </w:tcPr>
          <w:p w:rsidR="00D81545" w:rsidRPr="008245E8" w:rsidRDefault="00D81545" w:rsidP="00D81545">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1,066,820</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1,243,954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1,199,927</w:t>
            </w:r>
          </w:p>
        </w:tc>
        <w:tc>
          <w:tcPr>
            <w:tcW w:w="794"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1,200,976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1,370,317</w:t>
            </w:r>
          </w:p>
        </w:tc>
        <w:tc>
          <w:tcPr>
            <w:tcW w:w="736"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1,383,243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1,402,722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1,399,665</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6516EF" w:rsidRPr="00E5171C" w:rsidTr="00BB085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6516EF" w:rsidRPr="00E5171C" w:rsidRDefault="006516EF"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6516EF" w:rsidRPr="00E5171C" w:rsidRDefault="006516EF" w:rsidP="00F704C5">
            <w:pPr>
              <w:jc w:val="right"/>
              <w:rPr>
                <w:b/>
                <w:bCs/>
                <w:color w:val="auto"/>
                <w:szCs w:val="16"/>
              </w:rPr>
            </w:pPr>
            <w:r>
              <w:rPr>
                <w:b/>
                <w:bCs/>
                <w:color w:val="auto"/>
                <w:szCs w:val="16"/>
              </w:rPr>
              <w:t>FY18</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6516EF" w:rsidRPr="00E5171C" w:rsidRDefault="006516EF" w:rsidP="00C66C94">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6516EF" w:rsidRPr="00E5171C" w:rsidRDefault="006516EF" w:rsidP="00C66C94">
            <w:pPr>
              <w:rPr>
                <w:b/>
                <w:bCs/>
                <w:color w:val="auto"/>
                <w:szCs w:val="16"/>
              </w:rPr>
            </w:pPr>
            <w:r>
              <w:rPr>
                <w:b/>
                <w:bCs/>
                <w:color w:val="auto"/>
                <w:szCs w:val="16"/>
              </w:rPr>
              <w:t>2019</w:t>
            </w:r>
          </w:p>
        </w:tc>
      </w:tr>
      <w:tr w:rsidR="00BB085A" w:rsidRPr="00E5171C" w:rsidTr="00BB085A">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BB085A" w:rsidRPr="00E5171C" w:rsidRDefault="00BB085A" w:rsidP="00BB085A">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505,442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1,493,285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596,579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1,737,762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617,039</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612,855</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11,001,893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10,972,141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11,567,111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11,614,189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11,786,154</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11,726,614</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8,368,421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8,399,362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8,806,017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8,809,314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8,930,199</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8,845,925</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250,533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209,254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248,473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209,544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189,920</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238,756</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302,342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326,029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312,412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362,355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340,838</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338,072</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2,405,849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2,434,767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2,320,944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2,334,366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2,381,007</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2,405,162</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5,409,698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5,429,312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5,924,189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5,903,050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6,018,435</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5,863,936</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2,633,471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2,572,779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2,761,094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2,804,874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2,855,955</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2,880,689</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87,852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67,519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75,899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81,432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123,705</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89,904</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434,258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412,087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396,908</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447,605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444,676</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463,051</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830,264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805,589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846,119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818,617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826,900</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809,590</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1,281,098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1,287,584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1,442,167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1,457,220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1,460,673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1,518,145</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16</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13</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3</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17,910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19,390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32,632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36,963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36,852</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38,196</w:t>
            </w:r>
          </w:p>
        </w:tc>
      </w:tr>
      <w:tr w:rsidR="00D81545" w:rsidRPr="00E5171C" w:rsidTr="00783ACC">
        <w:trPr>
          <w:trHeight w:val="245"/>
        </w:trPr>
        <w:tc>
          <w:tcPr>
            <w:tcW w:w="3076" w:type="dxa"/>
            <w:tcBorders>
              <w:top w:val="nil"/>
              <w:left w:val="nil"/>
              <w:bottom w:val="nil"/>
              <w:right w:val="nil"/>
            </w:tcBorders>
            <w:shd w:val="clear" w:color="auto" w:fill="auto"/>
            <w:vAlign w:val="center"/>
            <w:hideMark/>
          </w:tcPr>
          <w:p w:rsidR="00D81545" w:rsidRPr="00E5171C" w:rsidRDefault="00D81545" w:rsidP="00D8154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12,271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12,671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20,324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20,204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20,228</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i/>
                <w:iCs/>
                <w:sz w:val="14"/>
                <w:szCs w:val="14"/>
              </w:rPr>
            </w:pPr>
            <w:r>
              <w:rPr>
                <w:i/>
                <w:iCs/>
                <w:sz w:val="14"/>
                <w:szCs w:val="14"/>
              </w:rPr>
              <w:t>20,368</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16,369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13,807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13,123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18,200</w:t>
            </w:r>
          </w:p>
        </w:tc>
      </w:tr>
      <w:tr w:rsidR="00D81545" w:rsidRPr="00E5171C" w:rsidTr="00783ACC">
        <w:trPr>
          <w:trHeight w:val="245"/>
        </w:trPr>
        <w:tc>
          <w:tcPr>
            <w:tcW w:w="3076" w:type="dxa"/>
            <w:tcBorders>
              <w:top w:val="nil"/>
              <w:left w:val="nil"/>
              <w:bottom w:val="nil"/>
              <w:right w:val="nil"/>
            </w:tcBorders>
            <w:shd w:val="clear" w:color="auto" w:fill="auto"/>
            <w:vAlign w:val="center"/>
            <w:hideMark/>
          </w:tcPr>
          <w:p w:rsidR="00D81545" w:rsidRPr="00E5171C" w:rsidRDefault="00D81545" w:rsidP="00D815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6,854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7,816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4,706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4,022</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i/>
                <w:iCs/>
                <w:sz w:val="14"/>
                <w:szCs w:val="14"/>
              </w:rPr>
            </w:pPr>
            <w:r>
              <w:rPr>
                <w:i/>
                <w:iCs/>
                <w:sz w:val="14"/>
                <w:szCs w:val="14"/>
              </w:rPr>
              <w:t>9,099</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2,790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3,510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3,280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3,857</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3,504</w:t>
            </w:r>
          </w:p>
        </w:tc>
      </w:tr>
      <w:tr w:rsidR="00D81545" w:rsidRPr="00E5171C" w:rsidTr="00783ACC">
        <w:trPr>
          <w:trHeight w:val="245"/>
        </w:trPr>
        <w:tc>
          <w:tcPr>
            <w:tcW w:w="3076" w:type="dxa"/>
            <w:tcBorders>
              <w:top w:val="nil"/>
              <w:left w:val="nil"/>
              <w:bottom w:val="nil"/>
              <w:right w:val="nil"/>
            </w:tcBorders>
            <w:shd w:val="clear" w:color="auto" w:fill="auto"/>
            <w:vAlign w:val="center"/>
            <w:hideMark/>
          </w:tcPr>
          <w:p w:rsidR="00D81545" w:rsidRPr="00E5171C" w:rsidRDefault="00D81545" w:rsidP="00D815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i/>
                <w:iCs/>
                <w:sz w:val="14"/>
                <w:szCs w:val="14"/>
              </w:rPr>
            </w:pPr>
            <w:r>
              <w:rPr>
                <w:i/>
                <w:iCs/>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i/>
                <w:iCs/>
                <w:sz w:val="14"/>
                <w:szCs w:val="14"/>
              </w:rPr>
            </w:pPr>
            <w:r>
              <w:rPr>
                <w:i/>
                <w:iCs/>
                <w:sz w:val="14"/>
                <w:szCs w:val="14"/>
              </w:rPr>
              <w:t>19</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i/>
                <w:iCs/>
                <w:sz w:val="14"/>
                <w:szCs w:val="14"/>
              </w:rPr>
            </w:pPr>
            <w:r>
              <w:rPr>
                <w:i/>
                <w:iCs/>
                <w:sz w:val="14"/>
                <w:szCs w:val="14"/>
              </w:rPr>
              <w:t>21</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100</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72</w:t>
            </w:r>
          </w:p>
        </w:tc>
      </w:tr>
      <w:tr w:rsidR="00D81545" w:rsidRPr="00E5171C" w:rsidTr="00783ACC">
        <w:trPr>
          <w:trHeight w:val="245"/>
        </w:trPr>
        <w:tc>
          <w:tcPr>
            <w:tcW w:w="3076" w:type="dxa"/>
            <w:tcBorders>
              <w:top w:val="nil"/>
              <w:left w:val="nil"/>
              <w:bottom w:val="nil"/>
              <w:right w:val="nil"/>
            </w:tcBorders>
            <w:shd w:val="clear" w:color="auto" w:fill="auto"/>
            <w:vAlign w:val="center"/>
            <w:hideMark/>
          </w:tcPr>
          <w:p w:rsidR="00D81545" w:rsidRPr="00E5171C" w:rsidRDefault="00D81545" w:rsidP="00D815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1,667,018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1,664,050</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1,727,803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1,734,605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1,705,926</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1,699,934</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611,464</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608,924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626,516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626,855</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627,911</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628,017</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416,185</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412,848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491,249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501,093</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468,815</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459,456</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378,630</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378,749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406,800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411,197</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427,723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433,547</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260,739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263,528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sz w:val="14"/>
                <w:szCs w:val="14"/>
              </w:rPr>
            </w:pPr>
            <w:r>
              <w:rPr>
                <w:sz w:val="14"/>
                <w:szCs w:val="14"/>
              </w:rPr>
              <w:t>203,239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195,460</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sz w:val="14"/>
                <w:szCs w:val="14"/>
              </w:rPr>
            </w:pPr>
            <w:r>
              <w:rPr>
                <w:sz w:val="14"/>
                <w:szCs w:val="14"/>
              </w:rPr>
              <w:t>181,477</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sz w:val="14"/>
                <w:szCs w:val="14"/>
              </w:rPr>
            </w:pPr>
            <w:r>
              <w:rPr>
                <w:sz w:val="14"/>
                <w:szCs w:val="14"/>
              </w:rPr>
              <w:t>178,913</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(43,708)</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(13,911)</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(158,862)</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(119,301)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(89,758)</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(6,778)</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1,430,429</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1,421,037</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1,512,236</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1,597,111</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1,656,263</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1,689,409</w:t>
            </w:r>
          </w:p>
        </w:tc>
      </w:tr>
      <w:tr w:rsidR="00D81545" w:rsidRPr="00E5171C" w:rsidTr="00783ACC">
        <w:trPr>
          <w:trHeight w:val="245"/>
        </w:trPr>
        <w:tc>
          <w:tcPr>
            <w:tcW w:w="3076" w:type="dxa"/>
            <w:tcBorders>
              <w:top w:val="nil"/>
              <w:left w:val="nil"/>
              <w:bottom w:val="nil"/>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1,393,051</w:t>
            </w:r>
          </w:p>
        </w:tc>
        <w:tc>
          <w:tcPr>
            <w:tcW w:w="81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1,377,633</w:t>
            </w:r>
          </w:p>
        </w:tc>
        <w:tc>
          <w:tcPr>
            <w:tcW w:w="720" w:type="dxa"/>
            <w:tcBorders>
              <w:top w:val="nil"/>
              <w:left w:val="nil"/>
              <w:bottom w:val="nil"/>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1,577,044</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1,666,829</w:t>
            </w:r>
          </w:p>
        </w:tc>
        <w:tc>
          <w:tcPr>
            <w:tcW w:w="720" w:type="dxa"/>
            <w:tcBorders>
              <w:top w:val="nil"/>
              <w:left w:val="nil"/>
              <w:bottom w:val="nil"/>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1,630,690</w:t>
            </w:r>
          </w:p>
        </w:tc>
        <w:tc>
          <w:tcPr>
            <w:tcW w:w="792" w:type="dxa"/>
            <w:tcBorders>
              <w:top w:val="nil"/>
              <w:left w:val="nil"/>
              <w:bottom w:val="nil"/>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1,623,929</w:t>
            </w:r>
          </w:p>
        </w:tc>
      </w:tr>
      <w:tr w:rsidR="00D81545"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D81545" w:rsidRPr="00E5171C" w:rsidRDefault="00D81545" w:rsidP="00D8154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(81,086)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(57,316)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81545" w:rsidRDefault="00D81545" w:rsidP="00D81545">
            <w:pPr>
              <w:jc w:val="right"/>
              <w:rPr>
                <w:b/>
                <w:bCs/>
                <w:sz w:val="14"/>
                <w:szCs w:val="14"/>
              </w:rPr>
            </w:pPr>
            <w:r>
              <w:rPr>
                <w:b/>
                <w:bCs/>
                <w:sz w:val="14"/>
                <w:szCs w:val="14"/>
              </w:rPr>
              <w:t>(94,055)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(49,582)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1545" w:rsidRDefault="00D81545" w:rsidP="00D81545">
            <w:pPr>
              <w:jc w:val="right"/>
              <w:rPr>
                <w:b/>
                <w:bCs/>
                <w:sz w:val="14"/>
                <w:szCs w:val="14"/>
              </w:rPr>
            </w:pPr>
            <w:r>
              <w:rPr>
                <w:b/>
                <w:bCs/>
                <w:sz w:val="14"/>
                <w:szCs w:val="14"/>
              </w:rPr>
              <w:t>(115,331)</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D81545" w:rsidRDefault="00D81545" w:rsidP="00D81545">
            <w:pPr>
              <w:jc w:val="right"/>
              <w:rPr>
                <w:b/>
                <w:bCs/>
                <w:sz w:val="14"/>
                <w:szCs w:val="14"/>
              </w:rPr>
            </w:pPr>
            <w:r>
              <w:rPr>
                <w:b/>
                <w:bCs/>
                <w:sz w:val="14"/>
                <w:szCs w:val="14"/>
              </w:rPr>
              <w:t>(72,258)</w:t>
            </w:r>
          </w:p>
        </w:tc>
      </w:tr>
      <w:tr w:rsidR="00BB085A"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BB085A" w:rsidRPr="00E5171C" w:rsidRDefault="00BB085A" w:rsidP="00BB085A">
            <w:pPr>
              <w:jc w:val="left"/>
              <w:rPr>
                <w:rFonts w:ascii="Calibri" w:hAnsi="Calibri"/>
                <w:sz w:val="22"/>
                <w:szCs w:val="22"/>
              </w:rPr>
            </w:pPr>
            <w:r w:rsidRPr="00E5171C">
              <w:rPr>
                <w:b/>
                <w:bCs/>
                <w:color w:val="auto"/>
                <w:szCs w:val="16"/>
              </w:rPr>
              <w:t xml:space="preserve">Note:  </w:t>
            </w:r>
          </w:p>
        </w:tc>
      </w:tr>
      <w:tr w:rsidR="00BB085A"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BB085A" w:rsidRPr="008D7277" w:rsidRDefault="00BB085A" w:rsidP="00BB085A">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BB085A"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BB085A" w:rsidRPr="00E5171C" w:rsidRDefault="00BB085A" w:rsidP="00BB085A">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BB085A"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BB085A" w:rsidRPr="00E5171C" w:rsidRDefault="00BB085A" w:rsidP="00BB085A">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BB085A"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BB085A" w:rsidRPr="00E5171C" w:rsidRDefault="00BB085A" w:rsidP="00BB085A">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BB085A"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BB085A" w:rsidRPr="00E5171C" w:rsidRDefault="00BB085A" w:rsidP="00BB085A">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BB085A" w:rsidRPr="00E5171C" w:rsidTr="00CE511E">
        <w:trPr>
          <w:trHeight w:val="245"/>
        </w:trPr>
        <w:tc>
          <w:tcPr>
            <w:tcW w:w="9990" w:type="dxa"/>
            <w:gridSpan w:val="10"/>
            <w:tcBorders>
              <w:top w:val="nil"/>
              <w:left w:val="nil"/>
              <w:bottom w:val="nil"/>
              <w:right w:val="nil"/>
            </w:tcBorders>
            <w:shd w:val="clear" w:color="auto" w:fill="auto"/>
            <w:vAlign w:val="center"/>
            <w:hideMark/>
          </w:tcPr>
          <w:p w:rsidR="00BB085A" w:rsidRPr="00E5171C" w:rsidRDefault="008F438D" w:rsidP="00BB085A">
            <w:pPr>
              <w:ind w:left="270"/>
              <w:jc w:val="left"/>
              <w:rPr>
                <w:rFonts w:ascii="Calibri" w:hAnsi="Calibri"/>
                <w:sz w:val="22"/>
                <w:szCs w:val="22"/>
              </w:rPr>
            </w:pPr>
            <w:hyperlink w:history="1">
              <w:r w:rsidR="00BB085A"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BB085A" w:rsidRPr="00E5171C" w:rsidTr="00CE511E">
        <w:trPr>
          <w:trHeight w:val="245"/>
        </w:trPr>
        <w:tc>
          <w:tcPr>
            <w:tcW w:w="9990" w:type="dxa"/>
            <w:gridSpan w:val="10"/>
            <w:tcBorders>
              <w:top w:val="nil"/>
              <w:left w:val="nil"/>
              <w:bottom w:val="nil"/>
              <w:right w:val="nil"/>
            </w:tcBorders>
            <w:shd w:val="clear" w:color="auto" w:fill="auto"/>
            <w:vAlign w:val="center"/>
            <w:hideMark/>
          </w:tcPr>
          <w:p w:rsidR="00BB085A" w:rsidRDefault="00BB085A" w:rsidP="00BB085A">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6516EF" w:rsidRPr="002D5FD9" w:rsidTr="00BB085A">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6516EF" w:rsidRPr="002D5FD9" w:rsidRDefault="006516EF"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6516EF" w:rsidRPr="002D5FD9" w:rsidRDefault="006516EF" w:rsidP="00F704C5">
            <w:pPr>
              <w:jc w:val="right"/>
              <w:rPr>
                <w:b/>
                <w:bCs/>
                <w:szCs w:val="16"/>
              </w:rPr>
            </w:pPr>
            <w:r>
              <w:rPr>
                <w:b/>
                <w:bCs/>
                <w:szCs w:val="16"/>
              </w:rPr>
              <w:t>FY18</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6516EF" w:rsidRPr="002D5FD9" w:rsidRDefault="006516EF" w:rsidP="00261F80">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6516EF" w:rsidRPr="002D5FD9" w:rsidRDefault="006516EF" w:rsidP="00261F80">
            <w:pPr>
              <w:rPr>
                <w:b/>
                <w:bCs/>
                <w:szCs w:val="16"/>
              </w:rPr>
            </w:pPr>
            <w:r>
              <w:rPr>
                <w:b/>
                <w:bCs/>
                <w:szCs w:val="16"/>
              </w:rPr>
              <w:t>2019</w:t>
            </w:r>
          </w:p>
        </w:tc>
      </w:tr>
      <w:tr w:rsidR="00BB085A" w:rsidRPr="00414936" w:rsidTr="00BB085A">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BB085A" w:rsidRPr="002D5FD9" w:rsidRDefault="00BB085A" w:rsidP="00BB085A">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BB085A" w:rsidRPr="006619BF" w:rsidRDefault="00BB085A" w:rsidP="00BB085A">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BB085A" w:rsidRPr="006619BF" w:rsidRDefault="00BB085A" w:rsidP="00BB085A">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BB085A" w:rsidRPr="006619BF" w:rsidRDefault="00BB085A" w:rsidP="00BB085A">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BB085A" w:rsidRPr="006619BF" w:rsidRDefault="00BB085A" w:rsidP="00BB085A">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vAlign w:val="center"/>
          </w:tcPr>
          <w:p w:rsidR="00BB085A" w:rsidRPr="006619BF" w:rsidRDefault="00BB085A" w:rsidP="00BB085A">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vAlign w:val="center"/>
            <w:hideMark/>
          </w:tcPr>
          <w:p w:rsidR="00BB085A" w:rsidRPr="006619BF" w:rsidRDefault="00BB085A" w:rsidP="00BB085A">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vAlign w:val="center"/>
          </w:tcPr>
          <w:p w:rsidR="00BB085A" w:rsidRPr="006619BF" w:rsidRDefault="00BB085A" w:rsidP="00BB085A">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vAlign w:val="center"/>
          </w:tcPr>
          <w:p w:rsidR="00BB085A" w:rsidRPr="006619BF" w:rsidRDefault="00BB085A" w:rsidP="00BB085A">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nil"/>
            </w:tcBorders>
            <w:shd w:val="clear" w:color="auto" w:fill="auto"/>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577,816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579,264</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(489,178)</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(489,377)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(284,013)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(536,310)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2,676,766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2,640,078</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2,685,281</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2,709,685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3,069,906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2,816,871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2,098,950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2,060,813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3,174,459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3,199,061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3,353,919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3,353,181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16,749,384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16,871,236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19,021,178</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19,288,040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19,248,359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19,541,980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9,776,925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9,852,116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11,009,990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11,195,933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10,944,780</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11,272,300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10,348,037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10,347,623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11,616,323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11,827,276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11,602,849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11,965,209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11,432,149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11,426,795</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12,775,333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12,971,757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12,798,306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13,181,060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1,084,112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1,079,171</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1,159,010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1,144,481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1,195,457</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1,215,851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(571,112)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(495,507)</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(606,332)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(631,343)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(658,069)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(692,909)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437,589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468,521</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490,542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465,701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460,804</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461,726</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1,008,701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964,028</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1,096,874</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1,097,045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1,118,873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1,154,635</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6,972,459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7,019,120</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8,011,188</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8,092,107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8,303,579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8,269,681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107,627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105,620</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112,457</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111,146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115,616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112,003</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1,195,104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1,172,194</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1,381,781</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1,401,229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1,565,926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1,574,291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4,451,048</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4,520,955</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5,124,977</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5,174,921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5,197,706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5,162,157</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1,218,679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1,220,352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1,391,973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1,404,811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1,424,331</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1,421,231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15,091,034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15,139,828</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16,193,569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16,312,799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16,515,068</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16,474,077</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4,085,808</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4,164,635</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4,623,035</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4,686,919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4,724,757</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4,743,253</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8,369,759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8,400,695</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8,807,439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8,817,272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8,931,699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8,847,382</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250,533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209,254</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248,475</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209,619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189,994</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238,781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302,342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326,029</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312,412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362,355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340,838</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338,072</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2,405,981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2,434,899</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2,321,107</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2,334,527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2,381,183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2,405,349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5,410,904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5,430,512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5,925,445</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5,910,772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6,019,683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5,865,180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2,635,452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2,574,483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2,763,079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2,808,591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2,858,595</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2,883,425</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89,196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68,567</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77,332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83,716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125,627</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91,818</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434,258</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412,087</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396,908</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447,605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444,676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463,051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830,264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805,589</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846,119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818,617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826,900</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809,590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1,281,734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1,288,240</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1,442,719</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1,458,653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1,461,392</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1,518,967</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16</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13</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3</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51,326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52,472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58,372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58,409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65,170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17,910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19,390</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32,632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36,963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36,852</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38,196</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12,271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12,671</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20,324</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20,204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20,228</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i/>
                <w:iCs/>
                <w:sz w:val="14"/>
                <w:szCs w:val="14"/>
              </w:rPr>
            </w:pPr>
            <w:r>
              <w:rPr>
                <w:i/>
                <w:iCs/>
                <w:sz w:val="14"/>
                <w:szCs w:val="14"/>
              </w:rPr>
              <w:t>20,368</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16,369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17,331</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19,101</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13,807</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13,123</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18,200</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7,816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10,000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4,706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4,022</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i/>
                <w:iCs/>
                <w:sz w:val="14"/>
                <w:szCs w:val="14"/>
              </w:rPr>
            </w:pPr>
            <w:r>
              <w:rPr>
                <w:i/>
                <w:iCs/>
                <w:sz w:val="14"/>
                <w:szCs w:val="14"/>
              </w:rPr>
              <w:t>9,099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2,790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2,621</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3,510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3,280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3,857</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3,504</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19</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i/>
                <w:iCs/>
                <w:sz w:val="14"/>
                <w:szCs w:val="14"/>
              </w:rPr>
            </w:pPr>
            <w:r>
              <w:rPr>
                <w:i/>
                <w:iCs/>
                <w:sz w:val="14"/>
                <w:szCs w:val="14"/>
              </w:rPr>
              <w:t>21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402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72</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i/>
                <w:iCs/>
                <w:sz w:val="14"/>
                <w:szCs w:val="14"/>
              </w:rPr>
            </w:pPr>
            <w:r>
              <w:rPr>
                <w:i/>
                <w:iCs/>
                <w:sz w:val="14"/>
                <w:szCs w:val="14"/>
              </w:rPr>
              <w:t>-</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2,406,793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2,440,173</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2,435,155</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2,480,889</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2,481,138</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2,527,485</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(258,870)</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(220,912)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b/>
                <w:bCs/>
                <w:sz w:val="14"/>
                <w:szCs w:val="14"/>
              </w:rPr>
            </w:pPr>
            <w:r>
              <w:rPr>
                <w:b/>
                <w:bCs/>
                <w:sz w:val="14"/>
                <w:szCs w:val="14"/>
              </w:rPr>
              <w:t>(210,255)</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(107,381)</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b/>
                <w:bCs/>
                <w:sz w:val="14"/>
                <w:szCs w:val="14"/>
              </w:rPr>
            </w:pPr>
            <w:r>
              <w:rPr>
                <w:b/>
                <w:bCs/>
                <w:sz w:val="14"/>
                <w:szCs w:val="14"/>
              </w:rPr>
              <w:t>(144,050)</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b/>
                <w:bCs/>
                <w:sz w:val="14"/>
                <w:szCs w:val="14"/>
              </w:rPr>
            </w:pPr>
            <w:r>
              <w:rPr>
                <w:b/>
                <w:bCs/>
                <w:sz w:val="14"/>
                <w:szCs w:val="14"/>
              </w:rPr>
              <w:t>(120,889)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1,581,566</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1,588,146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1,653,980</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1,819,842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1,909,887</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1,953,929</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1,650,683</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1,647,616</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1,771,563</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1,873,438</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1,913,232</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1,912,281</w:t>
            </w:r>
          </w:p>
        </w:tc>
      </w:tr>
      <w:tr w:rsidR="00A707DA"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707DA" w:rsidRPr="002D5FD9" w:rsidRDefault="00A707DA" w:rsidP="00A707DA">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(189,752)</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(161,442)</w:t>
            </w:r>
          </w:p>
        </w:tc>
        <w:tc>
          <w:tcPr>
            <w:tcW w:w="810" w:type="dxa"/>
            <w:tcBorders>
              <w:top w:val="nil"/>
              <w:left w:val="nil"/>
              <w:bottom w:val="nil"/>
              <w:right w:val="nil"/>
            </w:tcBorders>
            <w:shd w:val="clear" w:color="auto" w:fill="auto"/>
            <w:tcMar>
              <w:left w:w="43" w:type="dxa"/>
              <w:right w:w="43" w:type="dxa"/>
            </w:tcMar>
            <w:vAlign w:val="center"/>
            <w:hideMark/>
          </w:tcPr>
          <w:p w:rsidR="00A707DA" w:rsidRDefault="00A707DA" w:rsidP="00A707DA">
            <w:pPr>
              <w:jc w:val="right"/>
              <w:rPr>
                <w:sz w:val="14"/>
                <w:szCs w:val="14"/>
              </w:rPr>
            </w:pPr>
            <w:r>
              <w:rPr>
                <w:sz w:val="14"/>
                <w:szCs w:val="14"/>
              </w:rPr>
              <w:t>(92,672)</w:t>
            </w:r>
          </w:p>
        </w:tc>
        <w:tc>
          <w:tcPr>
            <w:tcW w:w="81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(53,785)</w:t>
            </w:r>
          </w:p>
        </w:tc>
        <w:tc>
          <w:tcPr>
            <w:tcW w:w="720" w:type="dxa"/>
            <w:tcBorders>
              <w:top w:val="nil"/>
              <w:left w:val="nil"/>
              <w:bottom w:val="nil"/>
              <w:right w:val="nil"/>
            </w:tcBorders>
            <w:shd w:val="clear" w:color="auto" w:fill="auto"/>
            <w:tcMar>
              <w:left w:w="43" w:type="dxa"/>
              <w:right w:w="43" w:type="dxa"/>
            </w:tcMar>
            <w:vAlign w:val="center"/>
          </w:tcPr>
          <w:p w:rsidR="00A707DA" w:rsidRDefault="00A707DA" w:rsidP="00A707DA">
            <w:pPr>
              <w:jc w:val="right"/>
              <w:rPr>
                <w:sz w:val="14"/>
                <w:szCs w:val="14"/>
              </w:rPr>
            </w:pPr>
            <w:r>
              <w:rPr>
                <w:sz w:val="14"/>
                <w:szCs w:val="14"/>
              </w:rPr>
              <w:t>(140,705)</w:t>
            </w:r>
          </w:p>
        </w:tc>
        <w:tc>
          <w:tcPr>
            <w:tcW w:w="720" w:type="dxa"/>
            <w:tcBorders>
              <w:top w:val="nil"/>
              <w:left w:val="nil"/>
              <w:bottom w:val="nil"/>
              <w:right w:val="nil"/>
            </w:tcBorders>
            <w:shd w:val="clear" w:color="auto" w:fill="auto"/>
            <w:noWrap/>
            <w:tcMar>
              <w:left w:w="43" w:type="dxa"/>
              <w:right w:w="43" w:type="dxa"/>
            </w:tcMar>
            <w:vAlign w:val="center"/>
          </w:tcPr>
          <w:p w:rsidR="00A707DA" w:rsidRDefault="00A707DA" w:rsidP="00A707DA">
            <w:pPr>
              <w:jc w:val="right"/>
              <w:rPr>
                <w:sz w:val="14"/>
                <w:szCs w:val="14"/>
              </w:rPr>
            </w:pPr>
            <w:r>
              <w:rPr>
                <w:sz w:val="14"/>
                <w:szCs w:val="14"/>
              </w:rPr>
              <w:t>(162,537)</w:t>
            </w:r>
          </w:p>
        </w:tc>
      </w:tr>
      <w:tr w:rsidR="00BB085A"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BB085A" w:rsidRPr="002D5FD9" w:rsidRDefault="00BB085A" w:rsidP="00BB085A">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BB085A" w:rsidRPr="002D5FD9" w:rsidTr="00261F80">
        <w:trPr>
          <w:trHeight w:val="450"/>
        </w:trPr>
        <w:tc>
          <w:tcPr>
            <w:tcW w:w="10098" w:type="dxa"/>
            <w:gridSpan w:val="10"/>
            <w:tcBorders>
              <w:top w:val="nil"/>
              <w:left w:val="nil"/>
              <w:bottom w:val="nil"/>
              <w:right w:val="nil"/>
            </w:tcBorders>
            <w:shd w:val="clear" w:color="auto" w:fill="auto"/>
            <w:vAlign w:val="center"/>
            <w:hideMark/>
          </w:tcPr>
          <w:p w:rsidR="00BB085A" w:rsidRPr="005805B6" w:rsidRDefault="008F438D" w:rsidP="00BB085A">
            <w:pPr>
              <w:ind w:left="360"/>
              <w:jc w:val="left"/>
              <w:rPr>
                <w:sz w:val="14"/>
                <w:szCs w:val="14"/>
              </w:rPr>
            </w:pPr>
            <w:hyperlink r:id="rId11" w:history="1">
              <w:r w:rsidR="00BB085A" w:rsidRPr="005805B6">
                <w:rPr>
                  <w:sz w:val="14"/>
                  <w:szCs w:val="14"/>
                </w:rPr>
                <w:t xml:space="preserve">2. </w:t>
              </w:r>
              <w:r w:rsidR="00BB085A"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BB085A">
              <w:t xml:space="preserve"> </w:t>
            </w:r>
            <w:r w:rsidR="00BB085A" w:rsidRPr="00506260">
              <w:t>www.sbp.org.pk/ecodata/Revision_Monetary_Stats.pdf</w:t>
            </w:r>
          </w:p>
        </w:tc>
      </w:tr>
      <w:tr w:rsidR="00BB085A" w:rsidRPr="002D5FD9" w:rsidTr="00261F80">
        <w:trPr>
          <w:trHeight w:val="216"/>
        </w:trPr>
        <w:tc>
          <w:tcPr>
            <w:tcW w:w="10098" w:type="dxa"/>
            <w:gridSpan w:val="10"/>
            <w:tcBorders>
              <w:top w:val="nil"/>
              <w:left w:val="nil"/>
              <w:bottom w:val="nil"/>
              <w:right w:val="nil"/>
            </w:tcBorders>
            <w:shd w:val="clear" w:color="auto" w:fill="auto"/>
            <w:vAlign w:val="center"/>
            <w:hideMark/>
          </w:tcPr>
          <w:p w:rsidR="00BB085A" w:rsidRDefault="00BB085A" w:rsidP="00BB085A">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BB085A" w:rsidRPr="009B6E8A" w:rsidTr="00BB085A">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BB085A" w:rsidRPr="009B6E8A" w:rsidRDefault="00BB085A" w:rsidP="00BB085A">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Pr>
                <w:b/>
                <w:bCs/>
                <w:color w:val="auto"/>
                <w:sz w:val="14"/>
                <w:szCs w:val="14"/>
              </w:rPr>
              <w:t>FY18</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BB085A" w:rsidRPr="009B6E8A" w:rsidTr="008125E1">
        <w:trPr>
          <w:trHeight w:hRule="exact" w:val="178"/>
          <w:jc w:val="center"/>
        </w:trPr>
        <w:tc>
          <w:tcPr>
            <w:tcW w:w="3341" w:type="dxa"/>
            <w:gridSpan w:val="2"/>
            <w:tcBorders>
              <w:top w:val="nil"/>
              <w:left w:val="nil"/>
              <w:bottom w:val="nil"/>
              <w:right w:val="nil"/>
            </w:tcBorders>
            <w:shd w:val="clear" w:color="auto" w:fill="auto"/>
            <w:noWrap/>
            <w:vAlign w:val="center"/>
            <w:hideMark/>
          </w:tcPr>
          <w:p w:rsidR="00BB085A" w:rsidRPr="009B6E8A" w:rsidRDefault="00BB085A" w:rsidP="00BB085A">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BB085A" w:rsidRPr="009B6E8A" w:rsidRDefault="00BB085A" w:rsidP="00BB085A">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BB085A" w:rsidRPr="009B6E8A" w:rsidRDefault="00BB085A" w:rsidP="00BB085A">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BB085A" w:rsidRDefault="00BB085A" w:rsidP="00BB085A">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BB085A" w:rsidRDefault="00BB085A" w:rsidP="00BB085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BB085A" w:rsidRDefault="00BB085A" w:rsidP="00BB085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BB085A" w:rsidRDefault="00BB085A" w:rsidP="00BB085A">
            <w:pPr>
              <w:jc w:val="right"/>
              <w:rPr>
                <w:b/>
                <w:bCs/>
                <w:sz w:val="13"/>
                <w:szCs w:val="13"/>
              </w:rPr>
            </w:pP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4,387,828</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4,098,603</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4,190,279</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4,661,317</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4,744,980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4,737,499</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4,777,295</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255,891</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197,485</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233,884</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204,315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208,243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222,883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260,271</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26,962</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22,983</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23,732</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27,198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27,732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27,394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34,102</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813,949</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747,299</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680,539</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856,933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753,884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827,854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900,946</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5,484,630</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5,066,370</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5,128,433</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5,749,763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5,734,840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5,815,630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5,972,613</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F742E6" w:rsidRPr="00C65960" w:rsidRDefault="00F742E6" w:rsidP="00F742E6">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F742E6" w:rsidRPr="00C65960" w:rsidRDefault="00F742E6" w:rsidP="00F742E6">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12,453</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364,599</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355,243</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(676,683)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(699,644)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(489,888)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(731,396)</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5,472,177</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4,701,771</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4,773,190</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6,426,446</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6,434,484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6,305,518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6,704,009</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3,600,435</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4,502,969</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3,657,662</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7,426,595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5,088,828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7,046,140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6,806,908</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3,613,406</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4,511,578</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3,666,206</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7,438,798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5,100,893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7,058,307</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6,818,131</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3,667,619</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4,749,712</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3,823,090</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7,684,425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5,389,241</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7,374,746</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7,142,627</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(40,546)</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(15,348)</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(973,215)</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(86,024)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(2,358,940)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(38,057)</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(534,982)</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(43,840)</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(226,928)</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(138,897)</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(226,533)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(261,951)</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(285,982)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(298,825)</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(5,329)</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(40,155)</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(37,253)</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(31,198)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(39,814)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(37,828)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(33,879)</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(23,945)</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(61,825)</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(52,598)</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(49,449)</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(52,759)</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(57,845)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(57,729)</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(5,114)</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(69,243)</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(16,245)</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(109,040)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(135,712)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(161,584)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(174,203)</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(9,453)</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(55,706)</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(32,801)</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(36,846)</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(33,666)</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(28,724)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(33,014)</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5,515</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3,900</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(589)</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(1,755)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(6,759)</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(5,686)</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(4,079)</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(15,888)</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(15,106)</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(17,397)</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(17,340)</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(19,638)</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(24,772)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(21,593)</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(12,971)</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(8,608)</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(8,544)</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(12,203)</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(12,065)</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(12,167)</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(11,223)</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Default="00F742E6" w:rsidP="00F742E6">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562,297</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561,539</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564,723</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642,342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649,541</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656,252</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663,368</w:t>
            </w:r>
          </w:p>
        </w:tc>
      </w:tr>
      <w:tr w:rsidR="00F742E6"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F742E6" w:rsidRPr="008C32C5" w:rsidRDefault="00F742E6" w:rsidP="00F742E6">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569,866</w:t>
            </w:r>
          </w:p>
        </w:tc>
        <w:tc>
          <w:tcPr>
            <w:tcW w:w="707"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569,611</w:t>
            </w:r>
          </w:p>
        </w:tc>
        <w:tc>
          <w:tcPr>
            <w:tcW w:w="769" w:type="dxa"/>
            <w:tcBorders>
              <w:top w:val="nil"/>
              <w:left w:val="nil"/>
              <w:bottom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572,756</w:t>
            </w:r>
          </w:p>
        </w:tc>
        <w:tc>
          <w:tcPr>
            <w:tcW w:w="851" w:type="dxa"/>
            <w:tcBorders>
              <w:top w:val="nil"/>
              <w:left w:val="nil"/>
              <w:bottom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648,354</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655,271</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662,021</w:t>
            </w:r>
          </w:p>
        </w:tc>
        <w:tc>
          <w:tcPr>
            <w:tcW w:w="810" w:type="dxa"/>
            <w:tcBorders>
              <w:top w:val="nil"/>
              <w:left w:val="nil"/>
              <w:bottom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669,162</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1,056</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935</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894</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998</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997</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1,142</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1,127</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113,524</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106,260</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107,481</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129,695</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133,966</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139,322</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141,632</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292,539</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296,358</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298,342</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364,608</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370,399</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375,909</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380,747</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162,747</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166,059</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166,040</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153,054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149,909</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145,647</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145,657</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center"/>
            <w:hideMark/>
          </w:tcPr>
          <w:p w:rsidR="00F742E6" w:rsidRPr="008C32C5" w:rsidRDefault="00F742E6" w:rsidP="00F742E6">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16,675</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16,171</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16,210</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18,232</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18,513</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18,475</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18,450</w:t>
            </w:r>
          </w:p>
        </w:tc>
      </w:tr>
      <w:tr w:rsidR="00F742E6" w:rsidRPr="009B6E8A" w:rsidTr="008125E1">
        <w:trPr>
          <w:trHeight w:hRule="exact" w:val="369"/>
          <w:jc w:val="center"/>
        </w:trPr>
        <w:tc>
          <w:tcPr>
            <w:tcW w:w="3341" w:type="dxa"/>
            <w:gridSpan w:val="2"/>
            <w:tcBorders>
              <w:top w:val="nil"/>
              <w:left w:val="nil"/>
              <w:right w:val="nil"/>
            </w:tcBorders>
            <w:shd w:val="clear" w:color="auto" w:fill="auto"/>
            <w:noWrap/>
            <w:vAlign w:val="center"/>
            <w:hideMark/>
          </w:tcPr>
          <w:p w:rsidR="00F742E6" w:rsidRDefault="00F742E6" w:rsidP="00F742E6">
            <w:pPr>
              <w:ind w:firstLineChars="196" w:firstLine="314"/>
              <w:jc w:val="left"/>
              <w:rPr>
                <w:szCs w:val="16"/>
              </w:rPr>
            </w:pPr>
            <w:r>
              <w:rPr>
                <w:szCs w:val="16"/>
              </w:rPr>
              <w:t>iii. PSEs Special A/C</w:t>
            </w:r>
            <w:r w:rsidRPr="008C32C5">
              <w:rPr>
                <w:szCs w:val="16"/>
              </w:rPr>
              <w:t xml:space="preserve"> Debt Repayment</w:t>
            </w:r>
          </w:p>
          <w:p w:rsidR="00F742E6" w:rsidRPr="008C32C5" w:rsidRDefault="00F742E6" w:rsidP="00F742E6">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(24,244)</w:t>
            </w:r>
          </w:p>
        </w:tc>
      </w:tr>
      <w:tr w:rsidR="00F742E6" w:rsidRPr="009B6E8A" w:rsidTr="008125E1">
        <w:trPr>
          <w:trHeight w:hRule="exact" w:val="276"/>
          <w:jc w:val="center"/>
        </w:trPr>
        <w:tc>
          <w:tcPr>
            <w:tcW w:w="3341" w:type="dxa"/>
            <w:gridSpan w:val="2"/>
            <w:tcBorders>
              <w:top w:val="nil"/>
              <w:left w:val="nil"/>
              <w:right w:val="nil"/>
            </w:tcBorders>
            <w:shd w:val="clear" w:color="auto" w:fill="auto"/>
            <w:noWrap/>
            <w:vAlign w:val="center"/>
            <w:hideMark/>
          </w:tcPr>
          <w:p w:rsidR="00F742E6" w:rsidRDefault="00F742E6" w:rsidP="00F742E6">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1,309,445</w:t>
            </w: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(362,737)</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550,806</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(1,642,491)</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696,116</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(1,396,874)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(766,267)</w:t>
            </w:r>
          </w:p>
        </w:tc>
      </w:tr>
      <w:tr w:rsidR="00F742E6"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F742E6" w:rsidRDefault="00F742E6" w:rsidP="00F742E6">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F742E6" w:rsidRPr="008C32C5" w:rsidRDefault="00F742E6" w:rsidP="00F742E6">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70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b/>
                <w:bCs/>
                <w:sz w:val="14"/>
                <w:szCs w:val="14"/>
              </w:rPr>
            </w:pP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p>
        </w:tc>
      </w:tr>
      <w:tr w:rsidR="00F742E6" w:rsidRPr="009B6E8A" w:rsidTr="008125E1">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742E6" w:rsidRDefault="00F742E6" w:rsidP="00F742E6">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742E6" w:rsidRPr="008C32C5" w:rsidRDefault="00F742E6" w:rsidP="00F742E6">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5,484,630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5,066,370</w:t>
            </w:r>
          </w:p>
        </w:tc>
        <w:tc>
          <w:tcPr>
            <w:tcW w:w="769" w:type="dxa"/>
            <w:tcBorders>
              <w:left w:val="nil"/>
              <w:bottom w:val="single" w:sz="12" w:space="0" w:color="auto"/>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5,128,433</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5,749,763</w:t>
            </w:r>
          </w:p>
        </w:tc>
        <w:tc>
          <w:tcPr>
            <w:tcW w:w="810" w:type="dxa"/>
            <w:tcBorders>
              <w:left w:val="nil"/>
              <w:bottom w:val="single" w:sz="12" w:space="0" w:color="auto"/>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5,734,840</w:t>
            </w:r>
          </w:p>
        </w:tc>
        <w:tc>
          <w:tcPr>
            <w:tcW w:w="810" w:type="dxa"/>
            <w:tcBorders>
              <w:left w:val="nil"/>
              <w:bottom w:val="single" w:sz="12" w:space="0" w:color="auto"/>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5,815,630</w:t>
            </w:r>
          </w:p>
        </w:tc>
        <w:tc>
          <w:tcPr>
            <w:tcW w:w="810" w:type="dxa"/>
            <w:tcBorders>
              <w:left w:val="nil"/>
              <w:bottom w:val="single" w:sz="12" w:space="0" w:color="auto"/>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5,972,613</w:t>
            </w:r>
          </w:p>
        </w:tc>
      </w:tr>
      <w:tr w:rsidR="00BB085A"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BB085A" w:rsidRPr="00691090" w:rsidRDefault="00BB085A" w:rsidP="00BB085A">
            <w:pPr>
              <w:jc w:val="right"/>
              <w:rPr>
                <w:sz w:val="14"/>
                <w:szCs w:val="14"/>
              </w:rPr>
            </w:pPr>
            <w:r>
              <w:rPr>
                <w:sz w:val="14"/>
                <w:szCs w:val="14"/>
              </w:rPr>
              <w:t>Source: Statistics &amp; Data Warehouse Department SBP</w:t>
            </w:r>
          </w:p>
        </w:tc>
      </w:tr>
      <w:tr w:rsidR="00BB085A"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BB085A" w:rsidRPr="00FF243E" w:rsidRDefault="00BB085A" w:rsidP="00BB085A">
            <w:pPr>
              <w:ind w:left="405" w:hanging="180"/>
              <w:jc w:val="left"/>
              <w:rPr>
                <w:color w:val="auto"/>
                <w:sz w:val="14"/>
                <w:szCs w:val="14"/>
              </w:rPr>
            </w:pPr>
            <w:r w:rsidRPr="007A724D">
              <w:rPr>
                <w:color w:val="auto"/>
                <w:sz w:val="14"/>
                <w:szCs w:val="14"/>
              </w:rPr>
              <w:t>Note:-</w:t>
            </w:r>
          </w:p>
          <w:p w:rsidR="00BB085A" w:rsidRPr="00FF243E" w:rsidRDefault="00BB085A" w:rsidP="00BB085A">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BB085A" w:rsidRPr="00FF243E" w:rsidRDefault="00BB085A" w:rsidP="00BB085A">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BB085A" w:rsidRPr="00FF243E" w:rsidRDefault="00BB085A" w:rsidP="00BB085A">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BB085A"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BB085A" w:rsidRDefault="00BB085A" w:rsidP="00BB085A">
            <w:pPr>
              <w:rPr>
                <w:b/>
                <w:bCs/>
                <w:sz w:val="28"/>
                <w:szCs w:val="28"/>
              </w:rPr>
            </w:pPr>
            <w:r>
              <w:rPr>
                <w:b/>
                <w:bCs/>
                <w:sz w:val="28"/>
                <w:szCs w:val="28"/>
              </w:rPr>
              <w:t>2.5   Currency in Circulation</w:t>
            </w:r>
          </w:p>
        </w:tc>
      </w:tr>
      <w:tr w:rsidR="00BB085A"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BB085A" w:rsidRDefault="00BB085A" w:rsidP="00BB085A">
            <w:pPr>
              <w:jc w:val="right"/>
              <w:rPr>
                <w:szCs w:val="16"/>
              </w:rPr>
            </w:pPr>
            <w:r>
              <w:rPr>
                <w:szCs w:val="16"/>
              </w:rPr>
              <w:t>( Million  Rupees )</w:t>
            </w:r>
          </w:p>
        </w:tc>
      </w:tr>
      <w:tr w:rsidR="00BB085A"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BB085A" w:rsidRPr="009B6E8A" w:rsidRDefault="00BB085A" w:rsidP="00BB085A">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BB085A" w:rsidRPr="000D5A5A" w:rsidRDefault="00BB085A" w:rsidP="00BB085A">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BB085A" w:rsidRPr="000D5A5A" w:rsidRDefault="00BB085A" w:rsidP="00BB085A">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BB085A" w:rsidRPr="000D5A5A" w:rsidRDefault="00BB085A" w:rsidP="00BB085A">
            <w:pPr>
              <w:rPr>
                <w:b/>
                <w:bCs/>
                <w:color w:val="auto"/>
                <w:szCs w:val="16"/>
              </w:rPr>
            </w:pPr>
            <w:r>
              <w:rPr>
                <w:b/>
                <w:bCs/>
                <w:color w:val="auto"/>
                <w:szCs w:val="16"/>
              </w:rPr>
              <w:t>2019</w:t>
            </w:r>
          </w:p>
        </w:tc>
      </w:tr>
      <w:tr w:rsidR="00BB085A"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BB085A" w:rsidRPr="009B6E8A" w:rsidRDefault="00BB085A" w:rsidP="00BB085A">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BB085A" w:rsidRDefault="00BB085A" w:rsidP="00BB085A">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BB085A" w:rsidRDefault="00BB085A" w:rsidP="00BB085A">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BB085A" w:rsidRDefault="00BB085A" w:rsidP="00BB085A">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BB085A" w:rsidRDefault="00BB085A" w:rsidP="00BB085A">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BB085A" w:rsidRDefault="00BB085A" w:rsidP="00BB085A">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BB085A" w:rsidRPr="009B6E8A" w:rsidRDefault="00BB085A" w:rsidP="00BB085A">
            <w:pPr>
              <w:jc w:val="right"/>
              <w:rPr>
                <w:rFonts w:ascii="Calibri" w:hAnsi="Calibri"/>
                <w:sz w:val="22"/>
                <w:szCs w:val="22"/>
              </w:rPr>
            </w:pPr>
          </w:p>
        </w:tc>
      </w:tr>
      <w:tr w:rsidR="00BB085A" w:rsidRPr="009B6E8A" w:rsidTr="00BB085A">
        <w:trPr>
          <w:trHeight w:hRule="exact" w:val="212"/>
          <w:jc w:val="center"/>
        </w:trPr>
        <w:tc>
          <w:tcPr>
            <w:tcW w:w="236" w:type="dxa"/>
            <w:tcBorders>
              <w:left w:val="nil"/>
              <w:bottom w:val="single" w:sz="12" w:space="0" w:color="auto"/>
            </w:tcBorders>
            <w:shd w:val="clear" w:color="auto" w:fill="auto"/>
            <w:noWrap/>
            <w:vAlign w:val="center"/>
            <w:hideMark/>
          </w:tcPr>
          <w:p w:rsidR="00BB085A" w:rsidRPr="009B6E8A" w:rsidRDefault="00BB085A" w:rsidP="00BB085A">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BB085A" w:rsidRPr="009B6E8A" w:rsidRDefault="00BB085A" w:rsidP="00BB085A">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Pr>
                <w:b/>
                <w:bCs/>
                <w:color w:val="auto"/>
                <w:sz w:val="14"/>
                <w:szCs w:val="14"/>
              </w:rPr>
              <w:t>FY18</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810" w:type="dxa"/>
            <w:tcBorders>
              <w:top w:val="nil"/>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810" w:type="dxa"/>
            <w:tcBorders>
              <w:top w:val="nil"/>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nil"/>
              <w:bottom w:val="single" w:sz="12" w:space="0" w:color="auto"/>
              <w:right w:val="nil"/>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F742E6" w:rsidRPr="009B6E8A" w:rsidTr="008125E1">
        <w:trPr>
          <w:trHeight w:hRule="exact" w:val="236"/>
          <w:jc w:val="center"/>
        </w:trPr>
        <w:tc>
          <w:tcPr>
            <w:tcW w:w="236" w:type="dxa"/>
            <w:tcBorders>
              <w:top w:val="single" w:sz="12" w:space="0" w:color="auto"/>
              <w:left w:val="nil"/>
            </w:tcBorders>
            <w:shd w:val="clear" w:color="auto" w:fill="auto"/>
            <w:noWrap/>
            <w:vAlign w:val="center"/>
            <w:hideMark/>
          </w:tcPr>
          <w:p w:rsidR="00F742E6" w:rsidRDefault="00F742E6" w:rsidP="00F742E6">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F742E6" w:rsidRDefault="00F742E6" w:rsidP="00F742E6">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4,635,147</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F742E6" w:rsidRPr="008125E1" w:rsidRDefault="00F742E6" w:rsidP="00F742E6">
            <w:pPr>
              <w:jc w:val="right"/>
              <w:rPr>
                <w:color w:val="auto"/>
                <w:sz w:val="14"/>
                <w:szCs w:val="14"/>
              </w:rPr>
            </w:pPr>
            <w:r w:rsidRPr="008125E1">
              <w:rPr>
                <w:sz w:val="14"/>
                <w:szCs w:val="14"/>
              </w:rPr>
              <w:t>4,287,150</w:t>
            </w:r>
          </w:p>
        </w:tc>
        <w:tc>
          <w:tcPr>
            <w:tcW w:w="769" w:type="dxa"/>
            <w:tcBorders>
              <w:top w:val="single" w:sz="12" w:space="0" w:color="auto"/>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4,415,293</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4,857,064</w:t>
            </w:r>
          </w:p>
        </w:tc>
        <w:tc>
          <w:tcPr>
            <w:tcW w:w="810" w:type="dxa"/>
            <w:tcBorders>
              <w:top w:val="single" w:sz="12" w:space="0" w:color="auto"/>
              <w:left w:val="nil"/>
              <w:right w:val="nil"/>
            </w:tcBorders>
            <w:shd w:val="clear" w:color="auto" w:fill="auto"/>
            <w:noWrap/>
            <w:tcMar>
              <w:left w:w="43" w:type="dxa"/>
              <w:right w:w="43" w:type="dxa"/>
            </w:tcMar>
            <w:vAlign w:val="center"/>
          </w:tcPr>
          <w:p w:rsidR="00F742E6" w:rsidRPr="009F06C2" w:rsidRDefault="00F742E6" w:rsidP="00F742E6">
            <w:pPr>
              <w:jc w:val="right"/>
              <w:rPr>
                <w:color w:val="auto"/>
                <w:sz w:val="14"/>
                <w:szCs w:val="14"/>
              </w:rPr>
            </w:pPr>
            <w:r w:rsidRPr="009F06C2">
              <w:rPr>
                <w:sz w:val="14"/>
                <w:szCs w:val="14"/>
              </w:rPr>
              <w:t>4,944,603</w:t>
            </w:r>
          </w:p>
        </w:tc>
        <w:tc>
          <w:tcPr>
            <w:tcW w:w="810" w:type="dxa"/>
            <w:tcBorders>
              <w:top w:val="single" w:sz="12" w:space="0" w:color="auto"/>
              <w:left w:val="nil"/>
              <w:right w:val="nil"/>
            </w:tcBorders>
            <w:shd w:val="clear" w:color="auto" w:fill="auto"/>
            <w:noWrap/>
            <w:tcMar>
              <w:left w:w="43" w:type="dxa"/>
              <w:right w:w="43" w:type="dxa"/>
            </w:tcMar>
            <w:vAlign w:val="center"/>
          </w:tcPr>
          <w:p w:rsidR="00F742E6" w:rsidRPr="008125E1" w:rsidRDefault="00F742E6" w:rsidP="00F742E6">
            <w:pPr>
              <w:jc w:val="right"/>
              <w:rPr>
                <w:color w:val="auto"/>
                <w:sz w:val="14"/>
                <w:szCs w:val="14"/>
              </w:rPr>
            </w:pPr>
            <w:r w:rsidRPr="008125E1">
              <w:rPr>
                <w:sz w:val="14"/>
                <w:szCs w:val="14"/>
              </w:rPr>
              <w:t>4,951,806</w:t>
            </w:r>
          </w:p>
        </w:tc>
        <w:tc>
          <w:tcPr>
            <w:tcW w:w="810" w:type="dxa"/>
            <w:tcBorders>
              <w:top w:val="single" w:sz="12" w:space="0" w:color="auto"/>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5,028,939</w:t>
            </w:r>
          </w:p>
        </w:tc>
      </w:tr>
      <w:tr w:rsidR="00F742E6" w:rsidRPr="009B6E8A" w:rsidTr="008125E1">
        <w:trPr>
          <w:trHeight w:hRule="exact" w:val="236"/>
          <w:jc w:val="center"/>
        </w:trPr>
        <w:tc>
          <w:tcPr>
            <w:tcW w:w="236" w:type="dxa"/>
            <w:tcBorders>
              <w:top w:val="nil"/>
              <w:left w:val="nil"/>
            </w:tcBorders>
            <w:shd w:val="clear" w:color="auto" w:fill="auto"/>
            <w:noWrap/>
            <w:vAlign w:val="center"/>
            <w:hideMark/>
          </w:tcPr>
          <w:p w:rsidR="00F742E6" w:rsidRDefault="00F742E6" w:rsidP="00F742E6">
            <w:pPr>
              <w:jc w:val="left"/>
              <w:rPr>
                <w:sz w:val="14"/>
                <w:szCs w:val="14"/>
              </w:rPr>
            </w:pPr>
            <w:r>
              <w:rPr>
                <w:sz w:val="14"/>
                <w:szCs w:val="14"/>
              </w:rPr>
              <w:t>2</w:t>
            </w:r>
          </w:p>
        </w:tc>
        <w:tc>
          <w:tcPr>
            <w:tcW w:w="3105" w:type="dxa"/>
            <w:tcBorders>
              <w:top w:val="nil"/>
              <w:right w:val="nil"/>
            </w:tcBorders>
            <w:shd w:val="clear" w:color="auto" w:fill="auto"/>
            <w:vAlign w:val="center"/>
          </w:tcPr>
          <w:p w:rsidR="00F742E6" w:rsidRDefault="00F742E6" w:rsidP="00F742E6">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9,754</w:t>
            </w:r>
          </w:p>
        </w:tc>
        <w:tc>
          <w:tcPr>
            <w:tcW w:w="707" w:type="dxa"/>
            <w:tcBorders>
              <w:top w:val="nil"/>
              <w:left w:val="nil"/>
              <w:right w:val="nil"/>
            </w:tcBorders>
            <w:shd w:val="clear" w:color="auto" w:fill="auto"/>
            <w:noWrap/>
            <w:tcMar>
              <w:left w:w="43" w:type="dxa"/>
              <w:right w:w="43" w:type="dxa"/>
            </w:tcMar>
            <w:vAlign w:val="center"/>
            <w:hideMark/>
          </w:tcPr>
          <w:p w:rsidR="00F742E6" w:rsidRPr="008125E1" w:rsidRDefault="00F742E6" w:rsidP="00F742E6">
            <w:pPr>
              <w:jc w:val="right"/>
              <w:rPr>
                <w:sz w:val="14"/>
                <w:szCs w:val="14"/>
              </w:rPr>
            </w:pPr>
            <w:r w:rsidRPr="008125E1">
              <w:rPr>
                <w:sz w:val="14"/>
                <w:szCs w:val="14"/>
              </w:rPr>
              <w:t>9,697</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9,722</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9,746</w:t>
            </w:r>
          </w:p>
        </w:tc>
        <w:tc>
          <w:tcPr>
            <w:tcW w:w="810" w:type="dxa"/>
            <w:tcBorders>
              <w:top w:val="nil"/>
              <w:left w:val="nil"/>
              <w:right w:val="nil"/>
            </w:tcBorders>
            <w:shd w:val="clear" w:color="auto" w:fill="auto"/>
            <w:noWrap/>
            <w:tcMar>
              <w:left w:w="43" w:type="dxa"/>
              <w:right w:w="43" w:type="dxa"/>
            </w:tcMar>
            <w:vAlign w:val="center"/>
          </w:tcPr>
          <w:p w:rsidR="00F742E6" w:rsidRPr="009F06C2" w:rsidRDefault="00F742E6" w:rsidP="00F742E6">
            <w:pPr>
              <w:jc w:val="right"/>
              <w:rPr>
                <w:sz w:val="14"/>
                <w:szCs w:val="14"/>
              </w:rPr>
            </w:pPr>
            <w:r w:rsidRPr="009F06C2">
              <w:rPr>
                <w:sz w:val="14"/>
                <w:szCs w:val="14"/>
              </w:rPr>
              <w:t>9,755</w:t>
            </w:r>
          </w:p>
        </w:tc>
        <w:tc>
          <w:tcPr>
            <w:tcW w:w="810" w:type="dxa"/>
            <w:tcBorders>
              <w:top w:val="nil"/>
              <w:left w:val="nil"/>
              <w:right w:val="nil"/>
            </w:tcBorders>
            <w:shd w:val="clear" w:color="auto" w:fill="auto"/>
            <w:noWrap/>
            <w:tcMar>
              <w:left w:w="43" w:type="dxa"/>
              <w:right w:w="43" w:type="dxa"/>
            </w:tcMar>
            <w:vAlign w:val="center"/>
          </w:tcPr>
          <w:p w:rsidR="00F742E6" w:rsidRPr="008125E1" w:rsidRDefault="00F742E6" w:rsidP="00F742E6">
            <w:pPr>
              <w:jc w:val="right"/>
              <w:rPr>
                <w:sz w:val="14"/>
                <w:szCs w:val="14"/>
              </w:rPr>
            </w:pPr>
            <w:r w:rsidRPr="008125E1">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9,670</w:t>
            </w:r>
          </w:p>
        </w:tc>
      </w:tr>
      <w:tr w:rsidR="00F742E6" w:rsidRPr="009B6E8A" w:rsidTr="008125E1">
        <w:trPr>
          <w:trHeight w:hRule="exact" w:val="236"/>
          <w:jc w:val="center"/>
        </w:trPr>
        <w:tc>
          <w:tcPr>
            <w:tcW w:w="236" w:type="dxa"/>
            <w:tcBorders>
              <w:top w:val="nil"/>
              <w:left w:val="nil"/>
            </w:tcBorders>
            <w:shd w:val="clear" w:color="auto" w:fill="auto"/>
            <w:noWrap/>
            <w:vAlign w:val="center"/>
            <w:hideMark/>
          </w:tcPr>
          <w:p w:rsidR="00F742E6" w:rsidRDefault="00F742E6" w:rsidP="00F742E6">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F742E6" w:rsidRDefault="00F742E6" w:rsidP="00F742E6">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4,644,900</w:t>
            </w:r>
          </w:p>
        </w:tc>
        <w:tc>
          <w:tcPr>
            <w:tcW w:w="707" w:type="dxa"/>
            <w:tcBorders>
              <w:top w:val="nil"/>
              <w:left w:val="nil"/>
              <w:right w:val="nil"/>
            </w:tcBorders>
            <w:shd w:val="clear" w:color="auto" w:fill="auto"/>
            <w:noWrap/>
            <w:tcMar>
              <w:left w:w="43" w:type="dxa"/>
              <w:right w:w="43" w:type="dxa"/>
            </w:tcMar>
            <w:vAlign w:val="center"/>
            <w:hideMark/>
          </w:tcPr>
          <w:p w:rsidR="00F742E6" w:rsidRPr="008125E1" w:rsidRDefault="00F742E6" w:rsidP="00F742E6">
            <w:pPr>
              <w:jc w:val="right"/>
              <w:rPr>
                <w:b/>
                <w:bCs/>
                <w:sz w:val="14"/>
                <w:szCs w:val="14"/>
              </w:rPr>
            </w:pPr>
            <w:r w:rsidRPr="008125E1">
              <w:rPr>
                <w:b/>
                <w:bCs/>
                <w:sz w:val="14"/>
                <w:szCs w:val="14"/>
              </w:rPr>
              <w:t>4,296,847</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4,425,016</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4,866,809</w:t>
            </w:r>
          </w:p>
        </w:tc>
        <w:tc>
          <w:tcPr>
            <w:tcW w:w="810" w:type="dxa"/>
            <w:tcBorders>
              <w:top w:val="nil"/>
              <w:left w:val="nil"/>
              <w:right w:val="nil"/>
            </w:tcBorders>
            <w:shd w:val="clear" w:color="auto" w:fill="auto"/>
            <w:noWrap/>
            <w:tcMar>
              <w:left w:w="43" w:type="dxa"/>
              <w:right w:w="43" w:type="dxa"/>
            </w:tcMar>
            <w:vAlign w:val="center"/>
          </w:tcPr>
          <w:p w:rsidR="00F742E6" w:rsidRPr="009F06C2" w:rsidRDefault="00F742E6" w:rsidP="00F742E6">
            <w:pPr>
              <w:jc w:val="right"/>
              <w:rPr>
                <w:b/>
                <w:bCs/>
                <w:sz w:val="14"/>
                <w:szCs w:val="14"/>
              </w:rPr>
            </w:pPr>
            <w:r w:rsidRPr="009F06C2">
              <w:rPr>
                <w:b/>
                <w:bCs/>
                <w:sz w:val="14"/>
                <w:szCs w:val="14"/>
              </w:rPr>
              <w:t>4,954,359</w:t>
            </w:r>
          </w:p>
        </w:tc>
        <w:tc>
          <w:tcPr>
            <w:tcW w:w="810" w:type="dxa"/>
            <w:tcBorders>
              <w:top w:val="nil"/>
              <w:left w:val="nil"/>
              <w:right w:val="nil"/>
            </w:tcBorders>
            <w:shd w:val="clear" w:color="auto" w:fill="auto"/>
            <w:noWrap/>
            <w:tcMar>
              <w:left w:w="43" w:type="dxa"/>
              <w:right w:w="43" w:type="dxa"/>
            </w:tcMar>
            <w:vAlign w:val="center"/>
          </w:tcPr>
          <w:p w:rsidR="00F742E6" w:rsidRPr="008125E1" w:rsidRDefault="00F742E6" w:rsidP="00F742E6">
            <w:pPr>
              <w:jc w:val="right"/>
              <w:rPr>
                <w:b/>
                <w:bCs/>
                <w:sz w:val="14"/>
                <w:szCs w:val="14"/>
              </w:rPr>
            </w:pPr>
            <w:r w:rsidRPr="008125E1">
              <w:rPr>
                <w:b/>
                <w:bCs/>
                <w:sz w:val="14"/>
                <w:szCs w:val="14"/>
              </w:rPr>
              <w:t>4,961,510</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5,038,609</w:t>
            </w:r>
          </w:p>
        </w:tc>
      </w:tr>
      <w:tr w:rsidR="00F742E6" w:rsidRPr="009B6E8A" w:rsidTr="008125E1">
        <w:trPr>
          <w:trHeight w:hRule="exact" w:val="236"/>
          <w:jc w:val="center"/>
        </w:trPr>
        <w:tc>
          <w:tcPr>
            <w:tcW w:w="236" w:type="dxa"/>
            <w:tcBorders>
              <w:top w:val="nil"/>
              <w:left w:val="nil"/>
            </w:tcBorders>
            <w:shd w:val="clear" w:color="auto" w:fill="auto"/>
            <w:noWrap/>
            <w:vAlign w:val="center"/>
            <w:hideMark/>
          </w:tcPr>
          <w:p w:rsidR="00F742E6" w:rsidRDefault="00F742E6" w:rsidP="00F742E6">
            <w:pPr>
              <w:jc w:val="left"/>
              <w:rPr>
                <w:sz w:val="14"/>
                <w:szCs w:val="14"/>
              </w:rPr>
            </w:pPr>
            <w:r>
              <w:rPr>
                <w:sz w:val="14"/>
                <w:szCs w:val="14"/>
              </w:rPr>
              <w:t>4</w:t>
            </w:r>
          </w:p>
        </w:tc>
        <w:tc>
          <w:tcPr>
            <w:tcW w:w="3105" w:type="dxa"/>
            <w:tcBorders>
              <w:top w:val="nil"/>
              <w:right w:val="nil"/>
            </w:tcBorders>
            <w:shd w:val="clear" w:color="auto" w:fill="auto"/>
            <w:vAlign w:val="center"/>
          </w:tcPr>
          <w:p w:rsidR="00F742E6" w:rsidRDefault="00F742E6" w:rsidP="00F742E6">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192</w:t>
            </w:r>
          </w:p>
        </w:tc>
        <w:tc>
          <w:tcPr>
            <w:tcW w:w="707" w:type="dxa"/>
            <w:tcBorders>
              <w:top w:val="nil"/>
              <w:left w:val="nil"/>
              <w:right w:val="nil"/>
            </w:tcBorders>
            <w:shd w:val="clear" w:color="auto" w:fill="auto"/>
            <w:noWrap/>
            <w:tcMar>
              <w:left w:w="43" w:type="dxa"/>
              <w:right w:w="43" w:type="dxa"/>
            </w:tcMar>
            <w:vAlign w:val="center"/>
            <w:hideMark/>
          </w:tcPr>
          <w:p w:rsidR="00F742E6" w:rsidRPr="008125E1" w:rsidRDefault="00F742E6" w:rsidP="00F742E6">
            <w:pPr>
              <w:jc w:val="right"/>
              <w:rPr>
                <w:sz w:val="14"/>
                <w:szCs w:val="14"/>
              </w:rPr>
            </w:pPr>
            <w:r w:rsidRPr="008125E1">
              <w:rPr>
                <w:sz w:val="14"/>
                <w:szCs w:val="14"/>
              </w:rPr>
              <w:t>132</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158</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181</w:t>
            </w:r>
          </w:p>
        </w:tc>
        <w:tc>
          <w:tcPr>
            <w:tcW w:w="810" w:type="dxa"/>
            <w:tcBorders>
              <w:top w:val="nil"/>
              <w:left w:val="nil"/>
              <w:right w:val="nil"/>
            </w:tcBorders>
            <w:shd w:val="clear" w:color="auto" w:fill="auto"/>
            <w:noWrap/>
            <w:tcMar>
              <w:left w:w="43" w:type="dxa"/>
              <w:right w:w="43" w:type="dxa"/>
            </w:tcMar>
            <w:vAlign w:val="center"/>
          </w:tcPr>
          <w:p w:rsidR="00F742E6" w:rsidRPr="009F06C2" w:rsidRDefault="00F742E6" w:rsidP="00F742E6">
            <w:pPr>
              <w:jc w:val="right"/>
              <w:rPr>
                <w:sz w:val="14"/>
                <w:szCs w:val="14"/>
              </w:rPr>
            </w:pPr>
            <w:r w:rsidRPr="009F06C2">
              <w:rPr>
                <w:sz w:val="14"/>
                <w:szCs w:val="14"/>
              </w:rPr>
              <w:t>191</w:t>
            </w:r>
          </w:p>
        </w:tc>
        <w:tc>
          <w:tcPr>
            <w:tcW w:w="810" w:type="dxa"/>
            <w:tcBorders>
              <w:top w:val="nil"/>
              <w:left w:val="nil"/>
              <w:right w:val="nil"/>
            </w:tcBorders>
            <w:shd w:val="clear" w:color="auto" w:fill="auto"/>
            <w:noWrap/>
            <w:tcMar>
              <w:left w:w="43" w:type="dxa"/>
              <w:right w:w="43" w:type="dxa"/>
            </w:tcMar>
            <w:vAlign w:val="center"/>
          </w:tcPr>
          <w:p w:rsidR="00F742E6" w:rsidRPr="008125E1" w:rsidRDefault="00F742E6" w:rsidP="00F742E6">
            <w:pPr>
              <w:jc w:val="right"/>
              <w:rPr>
                <w:sz w:val="14"/>
                <w:szCs w:val="14"/>
              </w:rPr>
            </w:pPr>
            <w:r w:rsidRPr="008125E1">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101</w:t>
            </w:r>
          </w:p>
        </w:tc>
      </w:tr>
      <w:tr w:rsidR="00F742E6" w:rsidRPr="009B6E8A" w:rsidTr="008125E1">
        <w:trPr>
          <w:trHeight w:hRule="exact" w:val="236"/>
          <w:jc w:val="center"/>
        </w:trPr>
        <w:tc>
          <w:tcPr>
            <w:tcW w:w="236" w:type="dxa"/>
            <w:tcBorders>
              <w:top w:val="nil"/>
              <w:left w:val="nil"/>
            </w:tcBorders>
            <w:shd w:val="clear" w:color="auto" w:fill="auto"/>
            <w:noWrap/>
            <w:vAlign w:val="center"/>
            <w:hideMark/>
          </w:tcPr>
          <w:p w:rsidR="00F742E6" w:rsidRDefault="00F742E6" w:rsidP="00F742E6">
            <w:pPr>
              <w:jc w:val="left"/>
              <w:rPr>
                <w:sz w:val="14"/>
                <w:szCs w:val="14"/>
              </w:rPr>
            </w:pPr>
            <w:r>
              <w:rPr>
                <w:sz w:val="14"/>
                <w:szCs w:val="14"/>
              </w:rPr>
              <w:t>5</w:t>
            </w:r>
          </w:p>
        </w:tc>
        <w:tc>
          <w:tcPr>
            <w:tcW w:w="3105" w:type="dxa"/>
            <w:tcBorders>
              <w:top w:val="nil"/>
              <w:right w:val="nil"/>
            </w:tcBorders>
            <w:shd w:val="clear" w:color="auto" w:fill="auto"/>
            <w:vAlign w:val="center"/>
          </w:tcPr>
          <w:p w:rsidR="00F742E6" w:rsidRDefault="00F742E6" w:rsidP="00F742E6">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989</w:t>
            </w:r>
          </w:p>
        </w:tc>
        <w:tc>
          <w:tcPr>
            <w:tcW w:w="707" w:type="dxa"/>
            <w:tcBorders>
              <w:top w:val="nil"/>
              <w:left w:val="nil"/>
              <w:right w:val="nil"/>
            </w:tcBorders>
            <w:shd w:val="clear" w:color="auto" w:fill="auto"/>
            <w:noWrap/>
            <w:tcMar>
              <w:left w:w="43" w:type="dxa"/>
              <w:right w:w="43" w:type="dxa"/>
            </w:tcMar>
            <w:vAlign w:val="center"/>
            <w:hideMark/>
          </w:tcPr>
          <w:p w:rsidR="00F742E6" w:rsidRPr="008125E1" w:rsidRDefault="00F742E6" w:rsidP="00F742E6">
            <w:pPr>
              <w:jc w:val="right"/>
              <w:rPr>
                <w:sz w:val="14"/>
                <w:szCs w:val="14"/>
              </w:rPr>
            </w:pPr>
            <w:r w:rsidRPr="008125E1">
              <w:rPr>
                <w:sz w:val="14"/>
                <w:szCs w:val="14"/>
              </w:rPr>
              <w:t>627</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696</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996</w:t>
            </w:r>
          </w:p>
        </w:tc>
        <w:tc>
          <w:tcPr>
            <w:tcW w:w="810" w:type="dxa"/>
            <w:tcBorders>
              <w:top w:val="nil"/>
              <w:left w:val="nil"/>
              <w:right w:val="nil"/>
            </w:tcBorders>
            <w:shd w:val="clear" w:color="auto" w:fill="auto"/>
            <w:noWrap/>
            <w:tcMar>
              <w:left w:w="43" w:type="dxa"/>
              <w:right w:w="43" w:type="dxa"/>
            </w:tcMar>
            <w:vAlign w:val="center"/>
          </w:tcPr>
          <w:p w:rsidR="00F742E6" w:rsidRPr="009F06C2" w:rsidRDefault="00F742E6" w:rsidP="00F742E6">
            <w:pPr>
              <w:jc w:val="right"/>
              <w:rPr>
                <w:sz w:val="14"/>
                <w:szCs w:val="14"/>
              </w:rPr>
            </w:pPr>
            <w:r w:rsidRPr="009F06C2">
              <w:rPr>
                <w:sz w:val="14"/>
                <w:szCs w:val="14"/>
              </w:rPr>
              <w:t>945</w:t>
            </w:r>
          </w:p>
        </w:tc>
        <w:tc>
          <w:tcPr>
            <w:tcW w:w="810" w:type="dxa"/>
            <w:tcBorders>
              <w:top w:val="nil"/>
              <w:left w:val="nil"/>
              <w:right w:val="nil"/>
            </w:tcBorders>
            <w:shd w:val="clear" w:color="auto" w:fill="auto"/>
            <w:noWrap/>
            <w:tcMar>
              <w:left w:w="43" w:type="dxa"/>
              <w:right w:w="43" w:type="dxa"/>
            </w:tcMar>
            <w:vAlign w:val="center"/>
          </w:tcPr>
          <w:p w:rsidR="00F742E6" w:rsidRPr="008125E1" w:rsidRDefault="00F742E6" w:rsidP="00F742E6">
            <w:pPr>
              <w:jc w:val="right"/>
              <w:rPr>
                <w:sz w:val="14"/>
                <w:szCs w:val="14"/>
              </w:rPr>
            </w:pPr>
            <w:r w:rsidRPr="008125E1">
              <w:rPr>
                <w:sz w:val="14"/>
                <w:szCs w:val="14"/>
              </w:rPr>
              <w:t>993</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942</w:t>
            </w:r>
          </w:p>
        </w:tc>
      </w:tr>
      <w:tr w:rsidR="00F742E6" w:rsidRPr="009B6E8A" w:rsidTr="008125E1">
        <w:trPr>
          <w:trHeight w:hRule="exact" w:val="236"/>
          <w:jc w:val="center"/>
        </w:trPr>
        <w:tc>
          <w:tcPr>
            <w:tcW w:w="236" w:type="dxa"/>
            <w:tcBorders>
              <w:top w:val="nil"/>
              <w:left w:val="nil"/>
            </w:tcBorders>
            <w:shd w:val="clear" w:color="auto" w:fill="auto"/>
            <w:noWrap/>
            <w:vAlign w:val="center"/>
            <w:hideMark/>
          </w:tcPr>
          <w:p w:rsidR="00F742E6" w:rsidRPr="00C12EB9" w:rsidRDefault="00F742E6" w:rsidP="00F742E6">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F742E6" w:rsidRDefault="00F742E6" w:rsidP="00F742E6">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255,891</w:t>
            </w:r>
          </w:p>
        </w:tc>
        <w:tc>
          <w:tcPr>
            <w:tcW w:w="707" w:type="dxa"/>
            <w:tcBorders>
              <w:top w:val="nil"/>
              <w:left w:val="nil"/>
              <w:right w:val="nil"/>
            </w:tcBorders>
            <w:shd w:val="clear" w:color="auto" w:fill="auto"/>
            <w:noWrap/>
            <w:tcMar>
              <w:left w:w="43" w:type="dxa"/>
              <w:right w:w="43" w:type="dxa"/>
            </w:tcMar>
            <w:vAlign w:val="center"/>
            <w:hideMark/>
          </w:tcPr>
          <w:p w:rsidR="00F742E6" w:rsidRPr="008125E1" w:rsidRDefault="00F742E6" w:rsidP="00F742E6">
            <w:pPr>
              <w:jc w:val="right"/>
              <w:rPr>
                <w:sz w:val="14"/>
                <w:szCs w:val="14"/>
              </w:rPr>
            </w:pPr>
            <w:r w:rsidRPr="008125E1">
              <w:rPr>
                <w:sz w:val="14"/>
                <w:szCs w:val="14"/>
              </w:rPr>
              <w:t>197,485</w:t>
            </w:r>
          </w:p>
        </w:tc>
        <w:tc>
          <w:tcPr>
            <w:tcW w:w="769" w:type="dxa"/>
            <w:tcBorders>
              <w:top w:val="nil"/>
              <w:left w:val="nil"/>
              <w:right w:val="nil"/>
            </w:tcBorders>
            <w:shd w:val="clear" w:color="auto" w:fill="auto"/>
            <w:tcMar>
              <w:left w:w="43" w:type="dxa"/>
              <w:right w:w="43" w:type="dxa"/>
            </w:tcMar>
            <w:vAlign w:val="center"/>
          </w:tcPr>
          <w:p w:rsidR="00F742E6" w:rsidRDefault="00F742E6" w:rsidP="00F742E6">
            <w:pPr>
              <w:jc w:val="right"/>
              <w:rPr>
                <w:sz w:val="14"/>
                <w:szCs w:val="14"/>
              </w:rPr>
            </w:pPr>
            <w:r>
              <w:rPr>
                <w:sz w:val="14"/>
                <w:szCs w:val="14"/>
              </w:rPr>
              <w:t>233,884</w:t>
            </w:r>
          </w:p>
        </w:tc>
        <w:tc>
          <w:tcPr>
            <w:tcW w:w="851" w:type="dxa"/>
            <w:tcBorders>
              <w:top w:val="nil"/>
              <w:left w:val="nil"/>
              <w:right w:val="nil"/>
            </w:tcBorders>
            <w:shd w:val="clear" w:color="auto" w:fill="auto"/>
            <w:noWrap/>
            <w:tcMar>
              <w:left w:w="43" w:type="dxa"/>
              <w:right w:w="43" w:type="dxa"/>
            </w:tcMar>
            <w:vAlign w:val="center"/>
            <w:hideMark/>
          </w:tcPr>
          <w:p w:rsidR="00F742E6" w:rsidRDefault="00F742E6" w:rsidP="00F742E6">
            <w:pPr>
              <w:jc w:val="right"/>
              <w:rPr>
                <w:sz w:val="14"/>
                <w:szCs w:val="14"/>
              </w:rPr>
            </w:pPr>
            <w:r>
              <w:rPr>
                <w:sz w:val="14"/>
                <w:szCs w:val="14"/>
              </w:rPr>
              <w:t>204,315</w:t>
            </w:r>
          </w:p>
        </w:tc>
        <w:tc>
          <w:tcPr>
            <w:tcW w:w="810" w:type="dxa"/>
            <w:tcBorders>
              <w:top w:val="nil"/>
              <w:left w:val="nil"/>
              <w:right w:val="nil"/>
            </w:tcBorders>
            <w:shd w:val="clear" w:color="auto" w:fill="auto"/>
            <w:noWrap/>
            <w:tcMar>
              <w:left w:w="43" w:type="dxa"/>
              <w:right w:w="43" w:type="dxa"/>
            </w:tcMar>
            <w:vAlign w:val="center"/>
          </w:tcPr>
          <w:p w:rsidR="00F742E6" w:rsidRPr="009F06C2" w:rsidRDefault="00F742E6" w:rsidP="00F742E6">
            <w:pPr>
              <w:jc w:val="right"/>
              <w:rPr>
                <w:sz w:val="14"/>
                <w:szCs w:val="14"/>
              </w:rPr>
            </w:pPr>
            <w:r w:rsidRPr="009F06C2">
              <w:rPr>
                <w:sz w:val="14"/>
                <w:szCs w:val="14"/>
              </w:rPr>
              <w:t>208,243</w:t>
            </w:r>
          </w:p>
        </w:tc>
        <w:tc>
          <w:tcPr>
            <w:tcW w:w="810" w:type="dxa"/>
            <w:tcBorders>
              <w:top w:val="nil"/>
              <w:left w:val="nil"/>
              <w:right w:val="nil"/>
            </w:tcBorders>
            <w:shd w:val="clear" w:color="auto" w:fill="auto"/>
            <w:noWrap/>
            <w:tcMar>
              <w:left w:w="43" w:type="dxa"/>
              <w:right w:w="43" w:type="dxa"/>
            </w:tcMar>
            <w:vAlign w:val="center"/>
          </w:tcPr>
          <w:p w:rsidR="00F742E6" w:rsidRPr="008125E1" w:rsidRDefault="00F742E6" w:rsidP="00F742E6">
            <w:pPr>
              <w:jc w:val="right"/>
              <w:rPr>
                <w:sz w:val="14"/>
                <w:szCs w:val="14"/>
              </w:rPr>
            </w:pPr>
            <w:r w:rsidRPr="008125E1">
              <w:rPr>
                <w:sz w:val="14"/>
                <w:szCs w:val="14"/>
              </w:rPr>
              <w:t>222,883</w:t>
            </w:r>
          </w:p>
        </w:tc>
        <w:tc>
          <w:tcPr>
            <w:tcW w:w="810" w:type="dxa"/>
            <w:tcBorders>
              <w:top w:val="nil"/>
              <w:left w:val="nil"/>
              <w:right w:val="nil"/>
            </w:tcBorders>
            <w:shd w:val="clear" w:color="auto" w:fill="auto"/>
            <w:noWrap/>
            <w:tcMar>
              <w:left w:w="43" w:type="dxa"/>
              <w:right w:w="43" w:type="dxa"/>
            </w:tcMar>
            <w:vAlign w:val="center"/>
          </w:tcPr>
          <w:p w:rsidR="00F742E6" w:rsidRDefault="00F742E6" w:rsidP="00F742E6">
            <w:pPr>
              <w:jc w:val="right"/>
              <w:rPr>
                <w:sz w:val="14"/>
                <w:szCs w:val="14"/>
              </w:rPr>
            </w:pPr>
            <w:r>
              <w:rPr>
                <w:sz w:val="14"/>
                <w:szCs w:val="14"/>
              </w:rPr>
              <w:t>260,271</w:t>
            </w:r>
          </w:p>
        </w:tc>
      </w:tr>
      <w:tr w:rsidR="00F742E6" w:rsidRPr="009B6E8A" w:rsidTr="008125E1">
        <w:trPr>
          <w:trHeight w:hRule="exact" w:val="236"/>
          <w:jc w:val="center"/>
        </w:trPr>
        <w:tc>
          <w:tcPr>
            <w:tcW w:w="236" w:type="dxa"/>
            <w:tcBorders>
              <w:top w:val="nil"/>
              <w:left w:val="nil"/>
              <w:bottom w:val="single" w:sz="12" w:space="0" w:color="auto"/>
            </w:tcBorders>
            <w:shd w:val="clear" w:color="auto" w:fill="auto"/>
            <w:noWrap/>
            <w:vAlign w:val="center"/>
            <w:hideMark/>
          </w:tcPr>
          <w:p w:rsidR="00F742E6" w:rsidRDefault="00F742E6" w:rsidP="00F742E6">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F742E6" w:rsidRDefault="00F742E6" w:rsidP="00F742E6">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4,387,828</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F742E6" w:rsidRPr="008125E1" w:rsidRDefault="00F742E6" w:rsidP="00F742E6">
            <w:pPr>
              <w:jc w:val="right"/>
              <w:rPr>
                <w:b/>
                <w:bCs/>
                <w:sz w:val="14"/>
                <w:szCs w:val="14"/>
              </w:rPr>
            </w:pPr>
            <w:r w:rsidRPr="008125E1">
              <w:rPr>
                <w:b/>
                <w:bCs/>
                <w:sz w:val="14"/>
                <w:szCs w:val="14"/>
              </w:rPr>
              <w:t>4,098,603</w:t>
            </w:r>
          </w:p>
        </w:tc>
        <w:tc>
          <w:tcPr>
            <w:tcW w:w="769" w:type="dxa"/>
            <w:tcBorders>
              <w:top w:val="nil"/>
              <w:left w:val="nil"/>
              <w:bottom w:val="single" w:sz="12" w:space="0" w:color="auto"/>
              <w:right w:val="nil"/>
            </w:tcBorders>
            <w:shd w:val="clear" w:color="auto" w:fill="auto"/>
            <w:tcMar>
              <w:left w:w="43" w:type="dxa"/>
              <w:right w:w="43" w:type="dxa"/>
            </w:tcMar>
            <w:vAlign w:val="center"/>
          </w:tcPr>
          <w:p w:rsidR="00F742E6" w:rsidRDefault="00F742E6" w:rsidP="00F742E6">
            <w:pPr>
              <w:jc w:val="right"/>
              <w:rPr>
                <w:b/>
                <w:bCs/>
                <w:sz w:val="14"/>
                <w:szCs w:val="14"/>
              </w:rPr>
            </w:pPr>
            <w:r>
              <w:rPr>
                <w:b/>
                <w:bCs/>
                <w:sz w:val="14"/>
                <w:szCs w:val="14"/>
              </w:rPr>
              <w:t>4,190,279</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F742E6" w:rsidRDefault="00F742E6" w:rsidP="00F742E6">
            <w:pPr>
              <w:jc w:val="right"/>
              <w:rPr>
                <w:b/>
                <w:bCs/>
                <w:sz w:val="14"/>
                <w:szCs w:val="14"/>
              </w:rPr>
            </w:pPr>
            <w:r>
              <w:rPr>
                <w:b/>
                <w:bCs/>
                <w:sz w:val="14"/>
                <w:szCs w:val="14"/>
              </w:rPr>
              <w:t>4,661,317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2E6" w:rsidRPr="009F06C2" w:rsidRDefault="00F742E6" w:rsidP="00F742E6">
            <w:pPr>
              <w:jc w:val="right"/>
              <w:rPr>
                <w:b/>
                <w:bCs/>
                <w:sz w:val="14"/>
                <w:szCs w:val="14"/>
              </w:rPr>
            </w:pPr>
            <w:r w:rsidRPr="009F06C2">
              <w:rPr>
                <w:b/>
                <w:bCs/>
                <w:sz w:val="14"/>
                <w:szCs w:val="14"/>
              </w:rPr>
              <w:t>4,744,980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2E6" w:rsidRPr="008125E1" w:rsidRDefault="00F742E6" w:rsidP="00F742E6">
            <w:pPr>
              <w:jc w:val="right"/>
              <w:rPr>
                <w:b/>
                <w:bCs/>
                <w:sz w:val="14"/>
                <w:szCs w:val="14"/>
              </w:rPr>
            </w:pPr>
            <w:r w:rsidRPr="008125E1">
              <w:rPr>
                <w:b/>
                <w:bCs/>
                <w:sz w:val="14"/>
                <w:szCs w:val="14"/>
              </w:rPr>
              <w:t>4,737,499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742E6" w:rsidRDefault="00F742E6" w:rsidP="00F742E6">
            <w:pPr>
              <w:jc w:val="right"/>
              <w:rPr>
                <w:b/>
                <w:bCs/>
                <w:sz w:val="14"/>
                <w:szCs w:val="14"/>
              </w:rPr>
            </w:pPr>
            <w:r>
              <w:rPr>
                <w:b/>
                <w:bCs/>
                <w:sz w:val="14"/>
                <w:szCs w:val="14"/>
              </w:rPr>
              <w:t>4,777,295</w:t>
            </w:r>
          </w:p>
        </w:tc>
      </w:tr>
      <w:tr w:rsidR="00BB085A" w:rsidRPr="009B6E8A" w:rsidTr="008125E1">
        <w:trPr>
          <w:trHeight w:val="852"/>
          <w:jc w:val="center"/>
        </w:trPr>
        <w:tc>
          <w:tcPr>
            <w:tcW w:w="10497" w:type="dxa"/>
            <w:gridSpan w:val="11"/>
            <w:tcBorders>
              <w:top w:val="nil"/>
              <w:left w:val="nil"/>
              <w:right w:val="nil"/>
            </w:tcBorders>
            <w:shd w:val="clear" w:color="auto" w:fill="auto"/>
            <w:noWrap/>
            <w:hideMark/>
          </w:tcPr>
          <w:p w:rsidR="00BB085A" w:rsidRPr="007A724D" w:rsidRDefault="00BB085A" w:rsidP="00BB085A">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BB085A" w:rsidRPr="006F5B38" w:rsidRDefault="00BB085A" w:rsidP="00BB085A">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BB085A" w:rsidRPr="006F5B38" w:rsidRDefault="00BB085A" w:rsidP="00BB085A">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BB085A" w:rsidRPr="006F5B38" w:rsidRDefault="00BB085A" w:rsidP="00BB085A">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BB085A" w:rsidRPr="00247299" w:rsidTr="00880DC2">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BB085A" w:rsidRPr="00247299" w:rsidRDefault="00BB085A" w:rsidP="00BB085A">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r w:rsidRPr="006619BF">
              <w:rPr>
                <w:b/>
                <w:bCs/>
                <w:color w:val="auto"/>
                <w:sz w:val="14"/>
                <w:szCs w:val="14"/>
              </w:rPr>
              <w:t>FY17</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r>
              <w:rPr>
                <w:b/>
                <w:bCs/>
                <w:color w:val="auto"/>
                <w:sz w:val="14"/>
                <w:szCs w:val="14"/>
              </w:rPr>
              <w:t>FY18</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BB085A" w:rsidRPr="00247299" w:rsidTr="00880DC2">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BB085A" w:rsidRPr="00AC5C7D" w:rsidRDefault="00BB085A" w:rsidP="00BB085A">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BB085A" w:rsidRPr="00247299" w:rsidRDefault="00BB085A" w:rsidP="00BB085A">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BB085A" w:rsidRPr="00247299" w:rsidRDefault="00BB085A" w:rsidP="00BB085A">
            <w:pPr>
              <w:jc w:val="right"/>
              <w:rPr>
                <w:b/>
                <w:bCs/>
                <w:color w:val="auto"/>
                <w:sz w:val="13"/>
                <w:szCs w:val="13"/>
              </w:rPr>
            </w:pPr>
          </w:p>
        </w:tc>
        <w:tc>
          <w:tcPr>
            <w:tcW w:w="786" w:type="dxa"/>
            <w:tcBorders>
              <w:top w:val="nil"/>
              <w:left w:val="nil"/>
              <w:bottom w:val="nil"/>
              <w:right w:val="nil"/>
            </w:tcBorders>
            <w:shd w:val="clear" w:color="auto" w:fill="auto"/>
            <w:tcMar>
              <w:left w:w="43" w:type="dxa"/>
              <w:right w:w="43" w:type="dxa"/>
            </w:tcMar>
            <w:vAlign w:val="center"/>
            <w:hideMark/>
          </w:tcPr>
          <w:p w:rsidR="00BB085A" w:rsidRPr="00247299"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BB085A" w:rsidRPr="00247299" w:rsidRDefault="00BB085A" w:rsidP="00BB085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BB085A" w:rsidRPr="00247299" w:rsidRDefault="00BB085A" w:rsidP="00BB085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B085A" w:rsidRPr="00247299" w:rsidRDefault="00BB085A" w:rsidP="00BB085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BB085A" w:rsidRPr="00247299" w:rsidRDefault="00BB085A" w:rsidP="00BB085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BB085A" w:rsidRPr="00247299" w:rsidRDefault="00BB085A" w:rsidP="00BB085A">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BB085A" w:rsidRPr="00247299" w:rsidRDefault="00BB085A" w:rsidP="00BB085A">
            <w:pPr>
              <w:jc w:val="right"/>
              <w:rPr>
                <w:rFonts w:ascii="Calibri" w:hAnsi="Calibri"/>
                <w:sz w:val="22"/>
                <w:szCs w:val="22"/>
              </w:rPr>
            </w:pP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3,911,315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4,387,828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4,098,603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4,190,279</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4,661,317</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4,744,980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4,737,499</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4,777,295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22,692</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26,962</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22,983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23,732</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27,198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27,732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27,394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34,102</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10,646,875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11,582,372</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11,161,716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10,968,673</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11,594,042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11,461,243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12,045,171</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11,719,548</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4D671E" w:rsidRPr="005D516E" w:rsidRDefault="004D671E" w:rsidP="004D671E">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655,340</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829,355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780,281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768,196</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915,004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924,824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938,268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i/>
                <w:iCs/>
                <w:sz w:val="14"/>
                <w:szCs w:val="14"/>
              </w:rPr>
            </w:pPr>
            <w:r>
              <w:rPr>
                <w:i/>
                <w:iCs/>
                <w:sz w:val="14"/>
                <w:szCs w:val="14"/>
              </w:rPr>
              <w:t>944,685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15,283,302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15,182,684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16,810,064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16,530,945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602,049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(208,423)</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118,992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126,632</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(1,041,628)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(1,053,052)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(822,154)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(1,098,821)</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828,923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12,453</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364,599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355,243</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(676,683)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(699,644)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(489,888)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(731,396)</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(226,873)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(220,877)</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(245,607)</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(228,610)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(364,945)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(353,408)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(332,266)</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(367,425)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13,978,833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16,205,586</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15,164,310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15,056,051</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17,324,185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17,287,008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17,632,218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17,629,766</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3,538,889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4,902,311</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4,132,160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4,200,434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5,778,093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5,779,213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5,643,497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6,034,847</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10,439,944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11,303,275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11,032,150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10,855,618</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11,546,093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11,507,795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11,988,721</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11,594,919</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8,955,597</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10,199,670</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9,672,114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9,769,185</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10,900,928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10,849,026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10,863,190</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11,018,759</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8,282,074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9,392,960</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9,052,656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9,132,083</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10,210,179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10,198,000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10,221,756</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10,377,036</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2,350,109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3,613,406</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4,511,578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3,666,206</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7,438,798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5,100,893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7,058,307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6,818,131</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2,440,624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3,667,619</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4,749,712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3,823,090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7,684,425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5,389,241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7,374,746</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7,142,627</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(91,238)</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(40,546)</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(15,348)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(973,215)</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(86,024)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(2,358,940)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(38,057)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(534,982)</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(88,555)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(43,840)</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(226,928)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(138,897)</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(226,533)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(261,951)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(285,982)</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(298,825)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(1,460)</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(5,329)</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(40,155)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(37,253)</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(31,198)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(39,814)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(37,828)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(33,879)</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(30,245)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(23,945)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(61,825)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(52,598)</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(49,449)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(52,759)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(57,845)</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(57,729)</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(38,146)</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(5,114)</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(69,243)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(16,245)</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(109,040)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(135,712)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(161,584)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(174,203)</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(18,704)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(9,453)</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(55,706)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(32,801)</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(36,846)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(33,666)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(28,724)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(33,014)</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7,279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5,515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3,900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(589)</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(1,755)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(6,759)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(5,686)</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(4,079)</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(9,239)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(15,888)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(15,106)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(17,397)</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(17,340)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(19,638)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(24,772)</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(21,593)</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5,931,965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5,779,554</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4,541,078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5,465,877</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2,771,381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5,097,107</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3,163,450</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3,558,905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6,631,399</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6,523,418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5,281,861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6,214,767</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3,618,785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5,875,418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3,930,955</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4,398,316</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(883,796)</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(1,083,755)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(1,017,458)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(1,009,310)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(1,086,636)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(1,070,372)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(1,116,334)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(1,133,362)</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(699,434)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(743,864)</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(740,782)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(748,890)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(847,404)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(778,311)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(767,505)</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(839,411)</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(700,458)</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(744,888)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(741,807)</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(749,914)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(848,428)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(779,335)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(768,529)</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(840,435)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686,508</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819,680</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628,066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645,646</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702,953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663,090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653,600</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652,945</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(12,985)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(12,971)</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(8,608)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(8,544)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(12,203)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(12,065)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(12,167)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(11,223)</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6,011,267</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7,033,598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6,659,489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6,663,868</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7,667,900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7,753,971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7,957,098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7,928,534</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5,197,473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5,972,968</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5,671,126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5,695,942</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6,503,255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6,573,580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6,584,465</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6,553,989</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4,241,174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4,789,627</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4,577,098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4,582,013</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5,163,994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5,199,661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5,213,710</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5,192,343</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628,335</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732,195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670,299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680,871</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816,148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822,419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816,287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809,325</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327,963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451,146</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423,729</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433,057</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523,113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551,500</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554,467</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552,322</w:t>
            </w:r>
          </w:p>
        </w:tc>
      </w:tr>
      <w:tr w:rsidR="004D671E" w:rsidRPr="00247299" w:rsidTr="00880DC2">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D671E" w:rsidRPr="00AC5C7D" w:rsidRDefault="004D671E" w:rsidP="004D671E">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822,797</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1,068,199</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996,435</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975,960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1,170,656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1,186,121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1,378,403</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1,380,338</w:t>
            </w:r>
          </w:p>
        </w:tc>
      </w:tr>
      <w:tr w:rsidR="004D671E" w:rsidRPr="00247299" w:rsidTr="00880DC2">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(24,244)</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15,241</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16,675</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16,171</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16,210</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18,232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18,513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18,475</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18,450</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(988,031)</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(1,027,682)</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(1,167,292)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(1,377,002)</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(1,244,643)</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(1,315,988)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(1,188,070)</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(1,317,527)</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15,283,302</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15,182,684</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r>
              <w:rPr>
                <w:b/>
                <w:bCs/>
                <w:sz w:val="14"/>
                <w:szCs w:val="14"/>
              </w:rPr>
              <w:t>16,810,064</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r>
              <w:rPr>
                <w:b/>
                <w:bCs/>
                <w:sz w:val="14"/>
                <w:szCs w:val="14"/>
              </w:rPr>
              <w:t>16,530,945</w:t>
            </w: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4D671E" w:rsidRPr="0054158B" w:rsidRDefault="004D671E" w:rsidP="004D671E">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hideMark/>
          </w:tcPr>
          <w:p w:rsidR="004D671E" w:rsidRPr="0054158B" w:rsidRDefault="004D671E" w:rsidP="004D671E">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b/>
                <w:bCs/>
                <w:sz w:val="14"/>
                <w:szCs w:val="14"/>
              </w:rPr>
            </w:pPr>
          </w:p>
        </w:tc>
      </w:tr>
      <w:tr w:rsidR="004D671E" w:rsidRPr="00247299" w:rsidTr="00880DC2">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D671E" w:rsidRPr="00AC5C7D" w:rsidRDefault="004D671E" w:rsidP="004D671E">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50,463</w:t>
            </w:r>
          </w:p>
        </w:tc>
        <w:tc>
          <w:tcPr>
            <w:tcW w:w="786"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73,953</w:t>
            </w:r>
          </w:p>
        </w:tc>
        <w:tc>
          <w:tcPr>
            <w:tcW w:w="81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52,064</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67,908</w:t>
            </w:r>
          </w:p>
        </w:tc>
        <w:tc>
          <w:tcPr>
            <w:tcW w:w="720" w:type="dxa"/>
            <w:tcBorders>
              <w:top w:val="nil"/>
              <w:left w:val="nil"/>
              <w:bottom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118,426</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170,928</w:t>
            </w:r>
          </w:p>
        </w:tc>
        <w:tc>
          <w:tcPr>
            <w:tcW w:w="720" w:type="dxa"/>
            <w:tcBorders>
              <w:top w:val="nil"/>
              <w:left w:val="nil"/>
              <w:bottom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129,658</w:t>
            </w:r>
          </w:p>
        </w:tc>
        <w:tc>
          <w:tcPr>
            <w:tcW w:w="744" w:type="dxa"/>
            <w:tcBorders>
              <w:top w:val="nil"/>
              <w:left w:val="nil"/>
              <w:bottom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176,330</w:t>
            </w:r>
          </w:p>
        </w:tc>
      </w:tr>
      <w:tr w:rsidR="004D671E"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D671E" w:rsidRPr="00AC5C7D" w:rsidRDefault="004D671E" w:rsidP="004D671E">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3,711,754</w:t>
            </w:r>
          </w:p>
        </w:tc>
        <w:tc>
          <w:tcPr>
            <w:tcW w:w="786"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4,743,836</w:t>
            </w:r>
          </w:p>
        </w:tc>
        <w:tc>
          <w:tcPr>
            <w:tcW w:w="81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3,442,616</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4,400,020</w:t>
            </w:r>
          </w:p>
        </w:tc>
        <w:tc>
          <w:tcPr>
            <w:tcW w:w="72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2,262,127</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4,341,822</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2,453,412</w:t>
            </w:r>
          </w:p>
        </w:tc>
        <w:tc>
          <w:tcPr>
            <w:tcW w:w="744" w:type="dxa"/>
            <w:tcBorders>
              <w:top w:val="nil"/>
              <w:left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3,051,460</w:t>
            </w:r>
          </w:p>
        </w:tc>
      </w:tr>
      <w:tr w:rsidR="004D671E"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D671E" w:rsidRPr="00B53708" w:rsidRDefault="004D671E" w:rsidP="004D671E">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4D671E" w:rsidRPr="0018778B" w:rsidRDefault="004D671E" w:rsidP="004D671E">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8,163,028</w:t>
            </w:r>
          </w:p>
        </w:tc>
        <w:tc>
          <w:tcPr>
            <w:tcW w:w="786"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9,283,551</w:t>
            </w:r>
          </w:p>
        </w:tc>
        <w:tc>
          <w:tcPr>
            <w:tcW w:w="81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8,976,557</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9,049,030</w:t>
            </w:r>
          </w:p>
        </w:tc>
        <w:tc>
          <w:tcPr>
            <w:tcW w:w="72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sz w:val="14"/>
                <w:szCs w:val="14"/>
              </w:rPr>
            </w:pPr>
            <w:r>
              <w:rPr>
                <w:sz w:val="14"/>
                <w:szCs w:val="14"/>
              </w:rPr>
              <w:t>10,074,053</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9,991,782</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sz w:val="14"/>
                <w:szCs w:val="14"/>
              </w:rPr>
            </w:pPr>
            <w:r>
              <w:rPr>
                <w:sz w:val="14"/>
                <w:szCs w:val="14"/>
              </w:rPr>
              <w:t>10,071,205</w:t>
            </w:r>
          </w:p>
        </w:tc>
        <w:tc>
          <w:tcPr>
            <w:tcW w:w="744" w:type="dxa"/>
            <w:tcBorders>
              <w:top w:val="nil"/>
              <w:left w:val="nil"/>
              <w:right w:val="nil"/>
            </w:tcBorders>
            <w:shd w:val="clear" w:color="auto" w:fill="auto"/>
            <w:noWrap/>
            <w:tcMar>
              <w:left w:w="29" w:type="dxa"/>
              <w:right w:w="29" w:type="dxa"/>
            </w:tcMar>
            <w:vAlign w:val="center"/>
          </w:tcPr>
          <w:p w:rsidR="004D671E" w:rsidRDefault="004D671E" w:rsidP="004D671E">
            <w:pPr>
              <w:jc w:val="right"/>
              <w:rPr>
                <w:sz w:val="14"/>
                <w:szCs w:val="14"/>
              </w:rPr>
            </w:pPr>
            <w:r>
              <w:rPr>
                <w:sz w:val="14"/>
                <w:szCs w:val="14"/>
              </w:rPr>
              <w:t>10,171,673</w:t>
            </w:r>
          </w:p>
        </w:tc>
      </w:tr>
      <w:tr w:rsidR="004D671E" w:rsidRPr="00247299" w:rsidTr="00880DC2">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D671E" w:rsidRPr="0018778B" w:rsidRDefault="004D671E" w:rsidP="004D671E">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4D671E" w:rsidRPr="0018778B" w:rsidRDefault="004D671E" w:rsidP="004D671E">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2,299,646</w:t>
            </w:r>
          </w:p>
        </w:tc>
        <w:tc>
          <w:tcPr>
            <w:tcW w:w="786"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3,539,453</w:t>
            </w:r>
          </w:p>
        </w:tc>
        <w:tc>
          <w:tcPr>
            <w:tcW w:w="81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4,459,514</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3,598,298</w:t>
            </w:r>
          </w:p>
        </w:tc>
        <w:tc>
          <w:tcPr>
            <w:tcW w:w="720" w:type="dxa"/>
            <w:tcBorders>
              <w:top w:val="nil"/>
              <w:left w:val="nil"/>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7,320,372</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4,929,965</w:t>
            </w:r>
          </w:p>
        </w:tc>
        <w:tc>
          <w:tcPr>
            <w:tcW w:w="720" w:type="dxa"/>
            <w:tcBorders>
              <w:top w:val="nil"/>
              <w:left w:val="nil"/>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6,928,649</w:t>
            </w:r>
          </w:p>
        </w:tc>
        <w:tc>
          <w:tcPr>
            <w:tcW w:w="744" w:type="dxa"/>
            <w:tcBorders>
              <w:top w:val="nil"/>
              <w:left w:val="nil"/>
              <w:right w:val="nil"/>
            </w:tcBorders>
            <w:shd w:val="clear" w:color="auto" w:fill="auto"/>
            <w:noWrap/>
            <w:tcMar>
              <w:left w:w="29" w:type="dxa"/>
              <w:right w:w="29" w:type="dxa"/>
            </w:tcMar>
            <w:vAlign w:val="center"/>
          </w:tcPr>
          <w:p w:rsidR="004D671E" w:rsidRDefault="004D671E" w:rsidP="004D671E">
            <w:pPr>
              <w:jc w:val="right"/>
              <w:rPr>
                <w:i/>
                <w:iCs/>
                <w:sz w:val="14"/>
                <w:szCs w:val="14"/>
              </w:rPr>
            </w:pPr>
            <w:r>
              <w:rPr>
                <w:i/>
                <w:iCs/>
                <w:sz w:val="14"/>
                <w:szCs w:val="14"/>
              </w:rPr>
              <w:t>6,641,801</w:t>
            </w:r>
          </w:p>
        </w:tc>
      </w:tr>
      <w:tr w:rsidR="004D671E" w:rsidRPr="00247299" w:rsidTr="00880DC2">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4D671E" w:rsidRPr="0018778B" w:rsidRDefault="004D671E" w:rsidP="004D671E">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4D671E" w:rsidRPr="0018778B" w:rsidRDefault="004D671E" w:rsidP="004D671E">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5,863,382</w:t>
            </w:r>
          </w:p>
        </w:tc>
        <w:tc>
          <w:tcPr>
            <w:tcW w:w="786" w:type="dxa"/>
            <w:tcBorders>
              <w:left w:val="nil"/>
              <w:bottom w:val="single" w:sz="12" w:space="0" w:color="auto"/>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5,744,098</w:t>
            </w:r>
          </w:p>
        </w:tc>
        <w:tc>
          <w:tcPr>
            <w:tcW w:w="810" w:type="dxa"/>
            <w:tcBorders>
              <w:left w:val="nil"/>
              <w:bottom w:val="single" w:sz="12" w:space="0" w:color="auto"/>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4,517,043</w:t>
            </w:r>
          </w:p>
        </w:tc>
        <w:tc>
          <w:tcPr>
            <w:tcW w:w="720" w:type="dxa"/>
            <w:tcBorders>
              <w:left w:val="nil"/>
              <w:bottom w:val="single" w:sz="12" w:space="0" w:color="auto"/>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5,450,733</w:t>
            </w:r>
          </w:p>
        </w:tc>
        <w:tc>
          <w:tcPr>
            <w:tcW w:w="720" w:type="dxa"/>
            <w:tcBorders>
              <w:left w:val="nil"/>
              <w:bottom w:val="single" w:sz="12" w:space="0" w:color="auto"/>
              <w:right w:val="nil"/>
            </w:tcBorders>
            <w:shd w:val="clear" w:color="auto" w:fill="auto"/>
            <w:tcMar>
              <w:left w:w="29" w:type="dxa"/>
              <w:right w:w="29" w:type="dxa"/>
            </w:tcMar>
            <w:vAlign w:val="center"/>
            <w:hideMark/>
          </w:tcPr>
          <w:p w:rsidR="004D671E" w:rsidRDefault="004D671E" w:rsidP="004D671E">
            <w:pPr>
              <w:jc w:val="right"/>
              <w:rPr>
                <w:i/>
                <w:iCs/>
                <w:sz w:val="14"/>
                <w:szCs w:val="14"/>
              </w:rPr>
            </w:pPr>
            <w:r>
              <w:rPr>
                <w:i/>
                <w:iCs/>
                <w:sz w:val="14"/>
                <w:szCs w:val="14"/>
              </w:rPr>
              <w:t>2,753,681</w:t>
            </w:r>
          </w:p>
        </w:tc>
        <w:tc>
          <w:tcPr>
            <w:tcW w:w="720" w:type="dxa"/>
            <w:tcBorders>
              <w:left w:val="nil"/>
              <w:bottom w:val="single" w:sz="12" w:space="0" w:color="auto"/>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5,061,818</w:t>
            </w:r>
          </w:p>
        </w:tc>
        <w:tc>
          <w:tcPr>
            <w:tcW w:w="720" w:type="dxa"/>
            <w:tcBorders>
              <w:left w:val="nil"/>
              <w:bottom w:val="single" w:sz="12" w:space="0" w:color="auto"/>
              <w:right w:val="nil"/>
            </w:tcBorders>
            <w:shd w:val="clear" w:color="auto" w:fill="auto"/>
            <w:tcMar>
              <w:left w:w="29" w:type="dxa"/>
              <w:right w:w="29" w:type="dxa"/>
            </w:tcMar>
            <w:vAlign w:val="center"/>
          </w:tcPr>
          <w:p w:rsidR="004D671E" w:rsidRDefault="004D671E" w:rsidP="004D671E">
            <w:pPr>
              <w:jc w:val="right"/>
              <w:rPr>
                <w:i/>
                <w:iCs/>
                <w:sz w:val="14"/>
                <w:szCs w:val="14"/>
              </w:rPr>
            </w:pPr>
            <w:r>
              <w:rPr>
                <w:i/>
                <w:iCs/>
                <w:sz w:val="14"/>
                <w:szCs w:val="14"/>
              </w:rPr>
              <w:t>3,142,556</w:t>
            </w:r>
          </w:p>
        </w:tc>
        <w:tc>
          <w:tcPr>
            <w:tcW w:w="744" w:type="dxa"/>
            <w:tcBorders>
              <w:left w:val="nil"/>
              <w:bottom w:val="single" w:sz="12" w:space="0" w:color="auto"/>
              <w:right w:val="nil"/>
            </w:tcBorders>
            <w:shd w:val="clear" w:color="auto" w:fill="auto"/>
            <w:noWrap/>
            <w:tcMar>
              <w:left w:w="29" w:type="dxa"/>
              <w:right w:w="29" w:type="dxa"/>
            </w:tcMar>
            <w:vAlign w:val="center"/>
          </w:tcPr>
          <w:p w:rsidR="004D671E" w:rsidRDefault="004D671E" w:rsidP="004D671E">
            <w:pPr>
              <w:jc w:val="right"/>
              <w:rPr>
                <w:i/>
                <w:iCs/>
                <w:sz w:val="14"/>
                <w:szCs w:val="14"/>
              </w:rPr>
            </w:pPr>
            <w:r>
              <w:rPr>
                <w:i/>
                <w:iCs/>
                <w:sz w:val="14"/>
                <w:szCs w:val="14"/>
              </w:rPr>
              <w:t>3,529,873</w:t>
            </w:r>
          </w:p>
        </w:tc>
      </w:tr>
      <w:tr w:rsidR="00BB085A"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BB085A" w:rsidRPr="00247299" w:rsidRDefault="00BB085A" w:rsidP="00BB085A">
            <w:pPr>
              <w:jc w:val="right"/>
              <w:rPr>
                <w:color w:val="auto"/>
                <w:sz w:val="14"/>
                <w:szCs w:val="14"/>
              </w:rPr>
            </w:pPr>
            <w:r>
              <w:rPr>
                <w:sz w:val="14"/>
                <w:szCs w:val="14"/>
              </w:rPr>
              <w:t>Source: Statistics &amp; Data Warehouse Department SBP</w:t>
            </w:r>
            <w:r w:rsidRPr="00247299">
              <w:rPr>
                <w:color w:val="auto"/>
                <w:sz w:val="14"/>
                <w:szCs w:val="14"/>
              </w:rPr>
              <w:t> </w:t>
            </w:r>
          </w:p>
          <w:p w:rsidR="00BB085A" w:rsidRPr="00247299" w:rsidRDefault="00BB085A" w:rsidP="00BB085A">
            <w:pPr>
              <w:jc w:val="right"/>
              <w:rPr>
                <w:rFonts w:ascii="Calibri" w:hAnsi="Calibri"/>
                <w:sz w:val="22"/>
                <w:szCs w:val="22"/>
              </w:rPr>
            </w:pPr>
            <w:r w:rsidRPr="00247299">
              <w:rPr>
                <w:i/>
                <w:iCs/>
                <w:color w:val="auto"/>
                <w:sz w:val="14"/>
                <w:szCs w:val="14"/>
              </w:rPr>
              <w:t> </w:t>
            </w:r>
          </w:p>
        </w:tc>
      </w:tr>
      <w:tr w:rsidR="00BB085A" w:rsidRPr="00247299" w:rsidTr="00261F80">
        <w:trPr>
          <w:trHeight w:val="819"/>
          <w:jc w:val="center"/>
        </w:trPr>
        <w:tc>
          <w:tcPr>
            <w:tcW w:w="10103" w:type="dxa"/>
            <w:gridSpan w:val="10"/>
            <w:tcBorders>
              <w:top w:val="nil"/>
              <w:left w:val="nil"/>
              <w:bottom w:val="nil"/>
              <w:right w:val="nil"/>
            </w:tcBorders>
            <w:shd w:val="clear" w:color="auto" w:fill="auto"/>
            <w:hideMark/>
          </w:tcPr>
          <w:p w:rsidR="00BB085A" w:rsidRDefault="00BB085A" w:rsidP="00BB085A">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BB085A" w:rsidRDefault="00BB085A" w:rsidP="00BB085A">
            <w:pPr>
              <w:ind w:left="162" w:hanging="180"/>
              <w:jc w:val="left"/>
              <w:rPr>
                <w:color w:val="auto"/>
                <w:sz w:val="14"/>
                <w:szCs w:val="14"/>
              </w:rPr>
            </w:pPr>
            <w:r w:rsidRPr="007114E7">
              <w:rPr>
                <w:color w:val="auto"/>
                <w:sz w:val="14"/>
                <w:szCs w:val="14"/>
              </w:rPr>
              <w:t>Note:-</w:t>
            </w:r>
          </w:p>
          <w:p w:rsidR="00BB085A" w:rsidRDefault="00BB085A" w:rsidP="00BB085A">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BB085A" w:rsidRDefault="00BB085A" w:rsidP="00BB085A">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BB085A" w:rsidRDefault="00BB085A" w:rsidP="00BB085A">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BB085A" w:rsidRPr="004B7881" w:rsidRDefault="00BB085A" w:rsidP="00BB085A">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36547D">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36547D">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36547D" w:rsidP="0036547D">
            <w:pPr>
              <w:rPr>
                <w:b/>
                <w:bCs/>
                <w:color w:val="auto"/>
                <w:szCs w:val="16"/>
              </w:rPr>
            </w:pPr>
            <w:r>
              <w:rPr>
                <w:b/>
                <w:bCs/>
                <w:color w:val="auto"/>
                <w:szCs w:val="16"/>
              </w:rPr>
              <w:t>27</w:t>
            </w:r>
            <w:r w:rsidR="0026577F">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Ap</w:t>
            </w:r>
            <w:r w:rsidR="0026577F">
              <w:rPr>
                <w:b/>
                <w:bCs/>
                <w:color w:val="auto"/>
                <w:szCs w:val="16"/>
              </w:rPr>
              <w:t>r</w:t>
            </w:r>
            <w:r w:rsidR="00E07EFE" w:rsidRPr="006619BF">
              <w:rPr>
                <w:b/>
                <w:bCs/>
                <w:color w:val="auto"/>
                <w:szCs w:val="16"/>
              </w:rPr>
              <w:t xml:space="preserve"> 1</w:t>
            </w:r>
            <w:r w:rsidR="00235DC0">
              <w:rPr>
                <w:b/>
                <w:bCs/>
                <w:color w:val="auto"/>
                <w:szCs w:val="16"/>
              </w:rPr>
              <w:t>8</w:t>
            </w:r>
          </w:p>
        </w:tc>
        <w:tc>
          <w:tcPr>
            <w:tcW w:w="64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36547D" w:rsidP="0036547D">
            <w:pPr>
              <w:rPr>
                <w:b/>
                <w:bCs/>
                <w:color w:val="auto"/>
                <w:szCs w:val="16"/>
              </w:rPr>
            </w:pPr>
            <w:r>
              <w:rPr>
                <w:b/>
                <w:bCs/>
                <w:color w:val="auto"/>
                <w:szCs w:val="16"/>
              </w:rPr>
              <w:t>26</w:t>
            </w:r>
            <w:r w:rsidR="0026577F">
              <w:rPr>
                <w:b/>
                <w:bCs/>
                <w:color w:val="auto"/>
                <w:szCs w:val="16"/>
                <w:vertAlign w:val="superscript"/>
              </w:rPr>
              <w:t>t</w:t>
            </w:r>
            <w:r>
              <w:rPr>
                <w:b/>
                <w:bCs/>
                <w:color w:val="auto"/>
                <w:szCs w:val="16"/>
                <w:vertAlign w:val="superscript"/>
              </w:rPr>
              <w:t>t</w:t>
            </w:r>
            <w:r w:rsidR="0026577F" w:rsidRPr="006619BF">
              <w:rPr>
                <w:b/>
                <w:bCs/>
                <w:color w:val="auto"/>
                <w:szCs w:val="16"/>
              </w:rPr>
              <w:t xml:space="preserve"> </w:t>
            </w:r>
            <w:r>
              <w:rPr>
                <w:b/>
                <w:bCs/>
                <w:color w:val="auto"/>
                <w:szCs w:val="16"/>
              </w:rPr>
              <w:t>Ap</w:t>
            </w:r>
            <w:r w:rsidR="0026577F">
              <w:rPr>
                <w:b/>
                <w:bCs/>
                <w:color w:val="auto"/>
                <w:szCs w:val="16"/>
              </w:rPr>
              <w:t>r</w:t>
            </w:r>
            <w:r w:rsidR="0026577F"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36547D">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965,833</w:t>
            </w:r>
          </w:p>
        </w:tc>
        <w:tc>
          <w:tcPr>
            <w:tcW w:w="640"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1,349,906</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(416,632)</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(2,125,102)</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(291,119)</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(2,075,495)</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640" w:type="pct"/>
            <w:tcBorders>
              <w:top w:val="nil"/>
              <w:left w:val="nil"/>
              <w:bottom w:val="nil"/>
              <w:right w:val="nil"/>
            </w:tcBorders>
            <w:shd w:val="clear" w:color="auto" w:fill="auto"/>
            <w:vAlign w:val="center"/>
            <w:hideMark/>
          </w:tcPr>
          <w:p w:rsidR="0036547D" w:rsidRDefault="0036547D" w:rsidP="0036547D">
            <w:pPr>
              <w:jc w:val="right"/>
              <w:rPr>
                <w:sz w:val="20"/>
              </w:rPr>
            </w:pP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0A675C" w:rsidRDefault="0036547D" w:rsidP="0036547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125,513</w:t>
            </w:r>
          </w:p>
        </w:tc>
        <w:tc>
          <w:tcPr>
            <w:tcW w:w="640"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49,607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1,382,466</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3,475,008</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2,264,546</w:t>
            </w:r>
          </w:p>
        </w:tc>
        <w:tc>
          <w:tcPr>
            <w:tcW w:w="640"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3,972,997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36547D" w:rsidRDefault="0036547D" w:rsidP="0036547D">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noWrap/>
            <w:vAlign w:val="center"/>
            <w:hideMark/>
          </w:tcPr>
          <w:p w:rsidR="0036547D" w:rsidRDefault="0036547D" w:rsidP="0036547D">
            <w:pPr>
              <w:jc w:val="right"/>
              <w:rPr>
                <w:szCs w:val="16"/>
              </w:rPr>
            </w:pPr>
            <w:r>
              <w:rPr>
                <w:szCs w:val="16"/>
              </w:rPr>
              <w:t>(3,559)</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569" w:type="pct"/>
            <w:tcBorders>
              <w:top w:val="nil"/>
              <w:left w:val="nil"/>
              <w:bottom w:val="nil"/>
              <w:right w:val="nil"/>
            </w:tcBorders>
            <w:shd w:val="clear" w:color="auto" w:fill="auto"/>
            <w:vAlign w:val="center"/>
            <w:hideMark/>
          </w:tcPr>
          <w:p w:rsidR="0036547D" w:rsidRDefault="0036547D" w:rsidP="0036547D">
            <w:pPr>
              <w:jc w:val="right"/>
              <w:rPr>
                <w:i/>
                <w:iCs/>
                <w:szCs w:val="16"/>
              </w:rPr>
            </w:pP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640" w:type="pct"/>
            <w:tcBorders>
              <w:top w:val="nil"/>
              <w:left w:val="nil"/>
              <w:bottom w:val="nil"/>
              <w:right w:val="nil"/>
            </w:tcBorders>
            <w:shd w:val="clear" w:color="auto" w:fill="auto"/>
            <w:vAlign w:val="center"/>
            <w:hideMark/>
          </w:tcPr>
          <w:p w:rsidR="0036547D" w:rsidRDefault="0036547D" w:rsidP="0036547D">
            <w:pPr>
              <w:jc w:val="right"/>
              <w:rPr>
                <w:sz w:val="20"/>
              </w:rPr>
            </w:pP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0A675C" w:rsidRDefault="0036547D" w:rsidP="0036547D">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881,977</w:t>
            </w:r>
          </w:p>
        </w:tc>
        <w:tc>
          <w:tcPr>
            <w:tcW w:w="640"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494,437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0A675C" w:rsidRDefault="0036547D" w:rsidP="0036547D">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103</w:t>
            </w:r>
          </w:p>
        </w:tc>
        <w:tc>
          <w:tcPr>
            <w:tcW w:w="640"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(6)</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(115,824)</w:t>
            </w:r>
          </w:p>
        </w:tc>
        <w:tc>
          <w:tcPr>
            <w:tcW w:w="640" w:type="pct"/>
            <w:tcBorders>
              <w:top w:val="nil"/>
              <w:left w:val="nil"/>
              <w:bottom w:val="nil"/>
              <w:right w:val="nil"/>
            </w:tcBorders>
            <w:shd w:val="clear" w:color="auto" w:fill="auto"/>
            <w:vAlign w:val="center"/>
            <w:hideMark/>
          </w:tcPr>
          <w:p w:rsidR="0036547D" w:rsidRDefault="0036547D" w:rsidP="0036547D">
            <w:pPr>
              <w:jc w:val="right"/>
              <w:rPr>
                <w:b/>
                <w:bCs/>
                <w:szCs w:val="16"/>
              </w:rPr>
            </w:pPr>
            <w:r>
              <w:rPr>
                <w:b/>
                <w:bCs/>
                <w:szCs w:val="16"/>
              </w:rPr>
              <w:t>(365,831)</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(49,455)</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(95,547)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p>
        </w:tc>
        <w:tc>
          <w:tcPr>
            <w:tcW w:w="640" w:type="pct"/>
            <w:tcBorders>
              <w:top w:val="nil"/>
              <w:left w:val="nil"/>
              <w:bottom w:val="nil"/>
              <w:right w:val="nil"/>
            </w:tcBorders>
            <w:shd w:val="clear" w:color="auto" w:fill="auto"/>
            <w:vAlign w:val="center"/>
            <w:hideMark/>
          </w:tcPr>
          <w:p w:rsidR="0036547D" w:rsidRDefault="0036547D" w:rsidP="0036547D">
            <w:pPr>
              <w:jc w:val="right"/>
              <w:rPr>
                <w:sz w:val="20"/>
              </w:rPr>
            </w:pP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0A675C" w:rsidRDefault="0036547D" w:rsidP="0036547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49,455</w:t>
            </w:r>
          </w:p>
        </w:tc>
        <w:tc>
          <w:tcPr>
            <w:tcW w:w="640" w:type="pct"/>
            <w:tcBorders>
              <w:top w:val="nil"/>
              <w:left w:val="nil"/>
              <w:bottom w:val="nil"/>
              <w:right w:val="nil"/>
            </w:tcBorders>
            <w:shd w:val="clear" w:color="auto" w:fill="auto"/>
            <w:vAlign w:val="center"/>
            <w:hideMark/>
          </w:tcPr>
          <w:p w:rsidR="0036547D" w:rsidRDefault="0036547D" w:rsidP="0036547D">
            <w:pPr>
              <w:jc w:val="right"/>
              <w:rPr>
                <w:i/>
                <w:iCs/>
                <w:szCs w:val="16"/>
              </w:rPr>
            </w:pPr>
            <w:r>
              <w:rPr>
                <w:i/>
                <w:iCs/>
                <w:szCs w:val="16"/>
              </w:rPr>
              <w:t>95,547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(66,368)</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(270,284)</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569"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626"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640" w:type="pct"/>
            <w:tcBorders>
              <w:top w:val="nil"/>
              <w:left w:val="nil"/>
              <w:bottom w:val="nil"/>
              <w:right w:val="nil"/>
            </w:tcBorders>
            <w:shd w:val="clear" w:color="auto" w:fill="auto"/>
            <w:noWrap/>
            <w:vAlign w:val="center"/>
            <w:hideMark/>
          </w:tcPr>
          <w:p w:rsidR="0036547D" w:rsidRDefault="0036547D" w:rsidP="0036547D">
            <w:pPr>
              <w:jc w:val="right"/>
              <w:rPr>
                <w:sz w:val="20"/>
              </w:rPr>
            </w:pP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(7,279)</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(5,515)</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569"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626" w:type="pct"/>
            <w:tcBorders>
              <w:top w:val="nil"/>
              <w:left w:val="nil"/>
              <w:bottom w:val="nil"/>
              <w:right w:val="nil"/>
            </w:tcBorders>
            <w:shd w:val="clear" w:color="auto" w:fill="auto"/>
            <w:noWrap/>
            <w:vAlign w:val="center"/>
            <w:hideMark/>
          </w:tcPr>
          <w:p w:rsidR="0036547D" w:rsidRDefault="0036547D" w:rsidP="0036547D">
            <w:pPr>
              <w:jc w:val="right"/>
              <w:rPr>
                <w:szCs w:val="16"/>
              </w:rPr>
            </w:pPr>
          </w:p>
        </w:tc>
        <w:tc>
          <w:tcPr>
            <w:tcW w:w="640" w:type="pct"/>
            <w:tcBorders>
              <w:top w:val="nil"/>
              <w:left w:val="nil"/>
              <w:bottom w:val="nil"/>
              <w:right w:val="nil"/>
            </w:tcBorders>
            <w:shd w:val="clear" w:color="auto" w:fill="auto"/>
            <w:noWrap/>
            <w:vAlign w:val="center"/>
            <w:hideMark/>
          </w:tcPr>
          <w:p w:rsidR="0036547D" w:rsidRDefault="0036547D" w:rsidP="0036547D">
            <w:pPr>
              <w:jc w:val="right"/>
              <w:rPr>
                <w:sz w:val="20"/>
              </w:rPr>
            </w:pPr>
          </w:p>
        </w:tc>
      </w:tr>
      <w:tr w:rsidR="0036547D" w:rsidRPr="00D5469A" w:rsidTr="0036547D">
        <w:trPr>
          <w:trHeight w:val="288"/>
          <w:jc w:val="center"/>
        </w:trPr>
        <w:tc>
          <w:tcPr>
            <w:tcW w:w="2596" w:type="pct"/>
            <w:tcBorders>
              <w:top w:val="nil"/>
              <w:left w:val="nil"/>
              <w:bottom w:val="single" w:sz="12" w:space="0" w:color="auto"/>
              <w:right w:val="nil"/>
            </w:tcBorders>
            <w:shd w:val="clear" w:color="auto" w:fill="auto"/>
            <w:vAlign w:val="center"/>
            <w:hideMark/>
          </w:tcPr>
          <w:p w:rsidR="0036547D" w:rsidRPr="000A675C" w:rsidRDefault="0036547D" w:rsidP="0036547D">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36547D" w:rsidRDefault="0036547D" w:rsidP="0036547D">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36547D" w:rsidRDefault="0036547D" w:rsidP="0036547D">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36547D" w:rsidRDefault="0036547D" w:rsidP="0036547D">
            <w:pPr>
              <w:jc w:val="right"/>
              <w:rPr>
                <w:i/>
                <w:iCs/>
                <w:szCs w:val="16"/>
              </w:rPr>
            </w:pPr>
            <w:r>
              <w:rPr>
                <w:i/>
                <w:iCs/>
                <w:szCs w:val="16"/>
              </w:rPr>
              <w:t>59,089</w:t>
            </w:r>
          </w:p>
        </w:tc>
        <w:tc>
          <w:tcPr>
            <w:tcW w:w="640" w:type="pct"/>
            <w:tcBorders>
              <w:top w:val="nil"/>
              <w:left w:val="nil"/>
              <w:bottom w:val="single" w:sz="12" w:space="0" w:color="auto"/>
              <w:right w:val="nil"/>
            </w:tcBorders>
            <w:shd w:val="clear" w:color="auto" w:fill="auto"/>
            <w:vAlign w:val="center"/>
            <w:hideMark/>
          </w:tcPr>
          <w:p w:rsidR="0036547D" w:rsidRDefault="0036547D" w:rsidP="0036547D">
            <w:pPr>
              <w:jc w:val="right"/>
              <w:rPr>
                <w:i/>
                <w:iCs/>
                <w:szCs w:val="16"/>
              </w:rPr>
            </w:pPr>
            <w:r>
              <w:rPr>
                <w:i/>
                <w:iCs/>
                <w:szCs w:val="16"/>
              </w:rPr>
              <w:t>264,769</w:t>
            </w:r>
          </w:p>
        </w:tc>
      </w:tr>
      <w:tr w:rsidR="0036547D" w:rsidRPr="00D5469A" w:rsidTr="0036547D">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36547D" w:rsidRPr="00D5469A" w:rsidRDefault="0036547D" w:rsidP="0036547D">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36547D" w:rsidRDefault="0036547D" w:rsidP="003654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36547D" w:rsidRDefault="0036547D" w:rsidP="0036547D">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36547D" w:rsidRDefault="0036547D" w:rsidP="0036547D">
            <w:pPr>
              <w:jc w:val="right"/>
              <w:rPr>
                <w:b/>
                <w:bCs/>
                <w:szCs w:val="16"/>
              </w:rPr>
            </w:pPr>
            <w:r>
              <w:rPr>
                <w:b/>
                <w:bCs/>
                <w:szCs w:val="16"/>
              </w:rPr>
              <w:t>850,009</w:t>
            </w:r>
          </w:p>
        </w:tc>
        <w:tc>
          <w:tcPr>
            <w:tcW w:w="640" w:type="pct"/>
            <w:tcBorders>
              <w:top w:val="single" w:sz="12" w:space="0" w:color="auto"/>
              <w:left w:val="nil"/>
              <w:bottom w:val="single" w:sz="12" w:space="0" w:color="auto"/>
              <w:right w:val="nil"/>
            </w:tcBorders>
            <w:shd w:val="clear" w:color="auto" w:fill="auto"/>
            <w:vAlign w:val="center"/>
            <w:hideMark/>
          </w:tcPr>
          <w:p w:rsidR="0036547D" w:rsidRDefault="0036547D" w:rsidP="0036547D">
            <w:pPr>
              <w:jc w:val="right"/>
              <w:rPr>
                <w:b/>
                <w:bCs/>
                <w:szCs w:val="16"/>
              </w:rPr>
            </w:pPr>
            <w:r>
              <w:rPr>
                <w:b/>
                <w:bCs/>
                <w:szCs w:val="16"/>
              </w:rPr>
              <w:t>984,076</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36547D" w:rsidRPr="00D5469A" w:rsidTr="0036547D">
        <w:trPr>
          <w:trHeight w:val="288"/>
          <w:jc w:val="center"/>
        </w:trPr>
        <w:tc>
          <w:tcPr>
            <w:tcW w:w="2596" w:type="pct"/>
            <w:tcBorders>
              <w:top w:val="single" w:sz="12" w:space="0" w:color="auto"/>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36547D" w:rsidRDefault="0036547D" w:rsidP="0036547D">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36547D" w:rsidRDefault="0036547D" w:rsidP="0036547D">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36547D" w:rsidRDefault="0036547D" w:rsidP="0036547D">
            <w:pPr>
              <w:jc w:val="right"/>
              <w:rPr>
                <w:szCs w:val="16"/>
              </w:rPr>
            </w:pPr>
            <w:r>
              <w:rPr>
                <w:szCs w:val="16"/>
              </w:rPr>
              <w:t>168</w:t>
            </w:r>
          </w:p>
        </w:tc>
        <w:tc>
          <w:tcPr>
            <w:tcW w:w="640" w:type="pct"/>
            <w:tcBorders>
              <w:top w:val="single" w:sz="12" w:space="0" w:color="auto"/>
              <w:left w:val="nil"/>
              <w:bottom w:val="nil"/>
              <w:right w:val="nil"/>
            </w:tcBorders>
            <w:shd w:val="clear" w:color="auto" w:fill="auto"/>
            <w:vAlign w:val="center"/>
            <w:hideMark/>
          </w:tcPr>
          <w:p w:rsidR="0036547D" w:rsidRDefault="0036547D" w:rsidP="0036547D">
            <w:pPr>
              <w:jc w:val="right"/>
              <w:rPr>
                <w:szCs w:val="16"/>
              </w:rPr>
            </w:pPr>
            <w:r>
              <w:rPr>
                <w:szCs w:val="16"/>
              </w:rPr>
              <w:t>117</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(39,243)</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(177,094)</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(1,040)</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4,465</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(824)</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5,675</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36547D" w:rsidRDefault="0036547D" w:rsidP="0036547D">
            <w:pPr>
              <w:jc w:val="right"/>
              <w:rPr>
                <w:sz w:val="20"/>
              </w:rPr>
            </w:pPr>
            <w:r>
              <w:rPr>
                <w:sz w:val="20"/>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 w:val="20"/>
              </w:rPr>
            </w:pPr>
            <w:r>
              <w:rPr>
                <w:sz w:val="20"/>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 w:val="20"/>
              </w:rPr>
            </w:pPr>
            <w:r>
              <w:rPr>
                <w:sz w:val="20"/>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 w:val="20"/>
              </w:rPr>
            </w:pPr>
            <w:r>
              <w:rPr>
                <w:sz w:val="20"/>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bottom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bottom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top w:val="nil"/>
              <w:left w:val="nil"/>
              <w:right w:val="nil"/>
            </w:tcBorders>
            <w:shd w:val="clear" w:color="auto" w:fill="auto"/>
            <w:vAlign w:val="center"/>
            <w:hideMark/>
          </w:tcPr>
          <w:p w:rsidR="0036547D" w:rsidRPr="00D5469A" w:rsidRDefault="0036547D" w:rsidP="0036547D">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569"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626"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c>
          <w:tcPr>
            <w:tcW w:w="640" w:type="pct"/>
            <w:tcBorders>
              <w:top w:val="nil"/>
              <w:left w:val="nil"/>
              <w:right w:val="nil"/>
            </w:tcBorders>
            <w:shd w:val="clear" w:color="auto" w:fill="auto"/>
            <w:vAlign w:val="center"/>
            <w:hideMark/>
          </w:tcPr>
          <w:p w:rsidR="0036547D" w:rsidRDefault="0036547D" w:rsidP="0036547D">
            <w:pPr>
              <w:jc w:val="right"/>
              <w:rPr>
                <w:szCs w:val="16"/>
              </w:rPr>
            </w:pPr>
            <w:r>
              <w:rPr>
                <w:szCs w:val="16"/>
              </w:rPr>
              <w:t>-</w:t>
            </w:r>
          </w:p>
        </w:tc>
      </w:tr>
      <w:tr w:rsidR="0036547D" w:rsidRPr="00D5469A" w:rsidTr="0036547D">
        <w:trPr>
          <w:trHeight w:val="288"/>
          <w:jc w:val="center"/>
        </w:trPr>
        <w:tc>
          <w:tcPr>
            <w:tcW w:w="2596" w:type="pct"/>
            <w:tcBorders>
              <w:left w:val="nil"/>
              <w:bottom w:val="single" w:sz="12" w:space="0" w:color="auto"/>
              <w:right w:val="nil"/>
            </w:tcBorders>
            <w:shd w:val="clear" w:color="auto" w:fill="auto"/>
            <w:vAlign w:val="center"/>
          </w:tcPr>
          <w:p w:rsidR="0036547D" w:rsidRPr="00D5469A" w:rsidRDefault="0036547D" w:rsidP="0036547D">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36547D" w:rsidRDefault="0036547D" w:rsidP="0036547D">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36547D" w:rsidRDefault="0036547D" w:rsidP="0036547D">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36547D" w:rsidRDefault="0036547D" w:rsidP="0036547D">
            <w:pPr>
              <w:jc w:val="right"/>
              <w:rPr>
                <w:szCs w:val="16"/>
              </w:rPr>
            </w:pPr>
            <w:r>
              <w:rPr>
                <w:szCs w:val="16"/>
              </w:rPr>
              <w:t>77</w:t>
            </w:r>
          </w:p>
        </w:tc>
        <w:tc>
          <w:tcPr>
            <w:tcW w:w="640" w:type="pct"/>
            <w:tcBorders>
              <w:left w:val="nil"/>
              <w:bottom w:val="single" w:sz="12" w:space="0" w:color="auto"/>
              <w:right w:val="nil"/>
            </w:tcBorders>
            <w:shd w:val="clear" w:color="auto" w:fill="auto"/>
            <w:vAlign w:val="center"/>
          </w:tcPr>
          <w:p w:rsidR="0036547D" w:rsidRDefault="0036547D" w:rsidP="0036547D">
            <w:pPr>
              <w:jc w:val="right"/>
              <w:rPr>
                <w:szCs w:val="16"/>
              </w:rPr>
            </w:pPr>
            <w:r>
              <w:rPr>
                <w:szCs w:val="16"/>
              </w:rPr>
              <w:t>102</w:t>
            </w:r>
          </w:p>
        </w:tc>
      </w:tr>
      <w:tr w:rsidR="0036547D" w:rsidRPr="00D5469A" w:rsidTr="0036547D">
        <w:trPr>
          <w:trHeight w:val="288"/>
          <w:jc w:val="center"/>
        </w:trPr>
        <w:tc>
          <w:tcPr>
            <w:tcW w:w="2596" w:type="pct"/>
            <w:tcBorders>
              <w:top w:val="nil"/>
              <w:left w:val="nil"/>
              <w:bottom w:val="single" w:sz="12" w:space="0" w:color="auto"/>
              <w:right w:val="nil"/>
            </w:tcBorders>
            <w:shd w:val="clear" w:color="auto" w:fill="auto"/>
            <w:vAlign w:val="center"/>
          </w:tcPr>
          <w:p w:rsidR="0036547D" w:rsidRPr="00D5469A" w:rsidRDefault="0036547D" w:rsidP="0036547D">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36547D" w:rsidRDefault="0036547D" w:rsidP="0036547D">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36547D" w:rsidRDefault="0036547D" w:rsidP="0036547D">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36547D" w:rsidRDefault="0036547D" w:rsidP="0036547D">
            <w:pPr>
              <w:jc w:val="right"/>
              <w:rPr>
                <w:b/>
                <w:bCs/>
                <w:szCs w:val="16"/>
              </w:rPr>
            </w:pPr>
            <w:r>
              <w:rPr>
                <w:b/>
                <w:bCs/>
                <w:szCs w:val="16"/>
              </w:rPr>
              <w:t>(40,862)</w:t>
            </w:r>
          </w:p>
        </w:tc>
        <w:tc>
          <w:tcPr>
            <w:tcW w:w="640" w:type="pct"/>
            <w:tcBorders>
              <w:top w:val="nil"/>
              <w:left w:val="nil"/>
              <w:bottom w:val="single" w:sz="12" w:space="0" w:color="auto"/>
              <w:right w:val="nil"/>
            </w:tcBorders>
            <w:shd w:val="clear" w:color="auto" w:fill="auto"/>
            <w:vAlign w:val="center"/>
          </w:tcPr>
          <w:p w:rsidR="0036547D" w:rsidRDefault="0036547D" w:rsidP="0036547D">
            <w:pPr>
              <w:jc w:val="right"/>
              <w:rPr>
                <w:b/>
                <w:bCs/>
                <w:szCs w:val="16"/>
              </w:rPr>
            </w:pPr>
            <w:r>
              <w:rPr>
                <w:b/>
                <w:bCs/>
                <w:szCs w:val="16"/>
              </w:rPr>
              <w:t>(166,735)</w:t>
            </w:r>
          </w:p>
        </w:tc>
      </w:tr>
      <w:tr w:rsidR="0036547D"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36547D" w:rsidRDefault="0036547D" w:rsidP="0036547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926865" w:rsidRPr="000C3431" w:rsidTr="00BB085A">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926865" w:rsidRPr="000C3431" w:rsidRDefault="00926865"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926865" w:rsidRPr="006619BF" w:rsidRDefault="00926865" w:rsidP="00E23D5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23D58">
            <w:pPr>
              <w:rPr>
                <w:b/>
                <w:bCs/>
                <w:color w:val="auto"/>
                <w:szCs w:val="16"/>
              </w:rPr>
            </w:pPr>
            <w:r>
              <w:rPr>
                <w:b/>
                <w:bCs/>
                <w:color w:val="auto"/>
                <w:szCs w:val="16"/>
              </w:rPr>
              <w:t>2019</w:t>
            </w:r>
          </w:p>
        </w:tc>
      </w:tr>
      <w:tr w:rsidR="00BB085A" w:rsidRPr="000C3431" w:rsidTr="00BB085A">
        <w:trPr>
          <w:trHeight w:val="360"/>
          <w:jc w:val="center"/>
        </w:trPr>
        <w:tc>
          <w:tcPr>
            <w:tcW w:w="2430" w:type="dxa"/>
            <w:vMerge/>
            <w:tcBorders>
              <w:top w:val="nil"/>
              <w:left w:val="nil"/>
              <w:bottom w:val="single" w:sz="12" w:space="0" w:color="000000"/>
              <w:right w:val="single" w:sz="4" w:space="0" w:color="auto"/>
            </w:tcBorders>
            <w:vAlign w:val="center"/>
            <w:hideMark/>
          </w:tcPr>
          <w:p w:rsidR="00BB085A" w:rsidRPr="000C3431" w:rsidRDefault="00BB085A" w:rsidP="00BB085A">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900"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BB085A" w:rsidRPr="000C3431" w:rsidTr="00BB085A">
        <w:trPr>
          <w:trHeight w:val="360"/>
          <w:jc w:val="center"/>
        </w:trPr>
        <w:tc>
          <w:tcPr>
            <w:tcW w:w="2430" w:type="dxa"/>
            <w:tcBorders>
              <w:top w:val="nil"/>
              <w:left w:val="nil"/>
              <w:bottom w:val="nil"/>
              <w:right w:val="nil"/>
            </w:tcBorders>
            <w:shd w:val="clear" w:color="auto" w:fill="auto"/>
            <w:vAlign w:val="center"/>
            <w:hideMark/>
          </w:tcPr>
          <w:p w:rsidR="00BB085A" w:rsidRPr="000C3431" w:rsidRDefault="00BB085A" w:rsidP="00BB085A">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B085A" w:rsidRPr="000C3431" w:rsidRDefault="00BB085A" w:rsidP="00BB085A">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085A" w:rsidRPr="000C3431" w:rsidRDefault="00BB085A" w:rsidP="00BB085A">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BB085A" w:rsidRPr="000C3431" w:rsidRDefault="00BB085A" w:rsidP="00BB085A">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BB085A" w:rsidRPr="000C3431" w:rsidRDefault="00BB085A" w:rsidP="00BB085A">
            <w:pPr>
              <w:jc w:val="right"/>
              <w:rPr>
                <w:color w:val="auto"/>
                <w:sz w:val="14"/>
                <w:szCs w:val="14"/>
              </w:rPr>
            </w:pP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196.7</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180.9</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190.5</w:t>
            </w:r>
          </w:p>
        </w:tc>
        <w:tc>
          <w:tcPr>
            <w:tcW w:w="900" w:type="dxa"/>
            <w:tcBorders>
              <w:top w:val="nil"/>
              <w:left w:val="nil"/>
              <w:bottom w:val="nil"/>
              <w:right w:val="nil"/>
            </w:tcBorders>
            <w:shd w:val="clear" w:color="auto" w:fill="auto"/>
            <w:noWrap/>
            <w:tcMar>
              <w:left w:w="43" w:type="dxa"/>
              <w:right w:w="43" w:type="dxa"/>
            </w:tcMar>
            <w:vAlign w:val="center"/>
          </w:tcPr>
          <w:p w:rsidR="00D3399E" w:rsidRDefault="00D3399E" w:rsidP="00D3399E">
            <w:pPr>
              <w:jc w:val="right"/>
              <w:rPr>
                <w:sz w:val="14"/>
                <w:szCs w:val="14"/>
              </w:rPr>
            </w:pPr>
            <w:r>
              <w:rPr>
                <w:sz w:val="14"/>
                <w:szCs w:val="14"/>
              </w:rPr>
              <w:t>150.4</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101.3</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4,689,317.5</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4,415,293.2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4,857,063.6</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4,944,603.4</w:t>
            </w:r>
          </w:p>
        </w:tc>
        <w:tc>
          <w:tcPr>
            <w:tcW w:w="900" w:type="dxa"/>
            <w:tcBorders>
              <w:top w:val="nil"/>
              <w:left w:val="nil"/>
              <w:bottom w:val="nil"/>
              <w:right w:val="nil"/>
            </w:tcBorders>
            <w:shd w:val="clear" w:color="auto" w:fill="auto"/>
            <w:noWrap/>
            <w:tcMar>
              <w:left w:w="43" w:type="dxa"/>
              <w:right w:w="43" w:type="dxa"/>
            </w:tcMar>
            <w:vAlign w:val="center"/>
          </w:tcPr>
          <w:p w:rsidR="00D3399E" w:rsidRDefault="00D3399E" w:rsidP="00D3399E">
            <w:pPr>
              <w:jc w:val="right"/>
              <w:rPr>
                <w:sz w:val="14"/>
                <w:szCs w:val="14"/>
              </w:rPr>
            </w:pPr>
            <w:r>
              <w:rPr>
                <w:sz w:val="14"/>
                <w:szCs w:val="14"/>
              </w:rPr>
              <w:t>4,944,291.1</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5,028,939.2</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4,689,514.2</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4,857,244.5</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4,944,793.9</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4,944,441.5</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5,029,040.5</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347,132.5</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941,302.2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921,993.1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1,070,300.4</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904,257.4</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313,461.1</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369,719.0</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379,984.0</w:t>
            </w:r>
          </w:p>
        </w:tc>
        <w:tc>
          <w:tcPr>
            <w:tcW w:w="900" w:type="dxa"/>
            <w:tcBorders>
              <w:top w:val="nil"/>
              <w:left w:val="nil"/>
              <w:bottom w:val="nil"/>
              <w:right w:val="nil"/>
            </w:tcBorders>
            <w:shd w:val="clear" w:color="auto" w:fill="auto"/>
            <w:noWrap/>
            <w:tcMar>
              <w:left w:w="43" w:type="dxa"/>
              <w:right w:w="43" w:type="dxa"/>
            </w:tcMar>
            <w:vAlign w:val="center"/>
          </w:tcPr>
          <w:p w:rsidR="00D3399E" w:rsidRDefault="00D3399E" w:rsidP="00D3399E">
            <w:pPr>
              <w:jc w:val="right"/>
              <w:rPr>
                <w:sz w:val="14"/>
                <w:szCs w:val="14"/>
              </w:rPr>
            </w:pPr>
            <w:r>
              <w:rPr>
                <w:sz w:val="14"/>
                <w:szCs w:val="14"/>
              </w:rPr>
              <w:t>378,848.8</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378,848.8</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32,973.8</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322,243.6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570,820.2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541,246.1</w:t>
            </w:r>
          </w:p>
        </w:tc>
        <w:tc>
          <w:tcPr>
            <w:tcW w:w="900" w:type="dxa"/>
            <w:tcBorders>
              <w:top w:val="nil"/>
              <w:left w:val="nil"/>
              <w:bottom w:val="nil"/>
              <w:right w:val="nil"/>
            </w:tcBorders>
            <w:shd w:val="clear" w:color="auto" w:fill="auto"/>
            <w:noWrap/>
            <w:tcMar>
              <w:left w:w="43" w:type="dxa"/>
              <w:right w:w="43" w:type="dxa"/>
            </w:tcMar>
            <w:vAlign w:val="center"/>
          </w:tcPr>
          <w:p w:rsidR="00D3399E" w:rsidRDefault="00D3399E" w:rsidP="00D3399E">
            <w:pPr>
              <w:jc w:val="right"/>
              <w:rPr>
                <w:sz w:val="14"/>
                <w:szCs w:val="14"/>
              </w:rPr>
            </w:pPr>
            <w:r>
              <w:rPr>
                <w:sz w:val="14"/>
                <w:szCs w:val="14"/>
              </w:rPr>
              <w:t>690,688.5</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524,645.5</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D3399E" w:rsidRDefault="00D3399E" w:rsidP="00D3399E">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763.0</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3399E" w:rsidRPr="00DD7280"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3399E" w:rsidRPr="00DD7280"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3399E" w:rsidRPr="00DD7280" w:rsidRDefault="00D3399E" w:rsidP="00D3399E">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4,336,626.9</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3,909,177.9</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4,015,870.5</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3,867,229.2</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4,117,871.1</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989.8</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995.8</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945.2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992.8</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941.7</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4,335,637.1</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3,908,182.1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4,014,925.3</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3,866,236.4</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4,116,929.4</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20"/>
              </w:rPr>
            </w:pP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5,754.8</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b/>
                <w:bCs/>
                <w:sz w:val="14"/>
                <w:szCs w:val="14"/>
              </w:rPr>
            </w:pPr>
            <w:r>
              <w:rPr>
                <w:b/>
                <w:bCs/>
                <w:sz w:val="14"/>
                <w:szCs w:val="14"/>
              </w:rPr>
              <w:t>6,764.4</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6,930.4</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6,912.0</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b/>
                <w:bCs/>
                <w:sz w:val="14"/>
                <w:szCs w:val="14"/>
              </w:rPr>
            </w:pPr>
            <w:r>
              <w:rPr>
                <w:b/>
                <w:bCs/>
                <w:sz w:val="14"/>
                <w:szCs w:val="14"/>
              </w:rPr>
              <w:t>6,912.0</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5,068.0</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5,977.1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6,143.1</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6,124.7</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6,124.7</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528.5</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253.6</w:t>
            </w:r>
          </w:p>
        </w:tc>
      </w:tr>
      <w:tr w:rsidR="00D3399E" w:rsidRPr="000C3431" w:rsidTr="00D3399E">
        <w:trPr>
          <w:trHeight w:val="360"/>
          <w:jc w:val="center"/>
        </w:trPr>
        <w:tc>
          <w:tcPr>
            <w:tcW w:w="2430" w:type="dxa"/>
            <w:tcBorders>
              <w:top w:val="nil"/>
              <w:left w:val="nil"/>
              <w:bottom w:val="nil"/>
              <w:right w:val="nil"/>
            </w:tcBorders>
            <w:shd w:val="clear" w:color="auto" w:fill="auto"/>
            <w:vAlign w:val="center"/>
            <w:hideMark/>
          </w:tcPr>
          <w:p w:rsidR="00D3399E" w:rsidRPr="000C3431" w:rsidRDefault="00D3399E" w:rsidP="00D3399E">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D3399E" w:rsidRDefault="00D3399E" w:rsidP="00D3399E">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D3399E" w:rsidRDefault="00D3399E" w:rsidP="00D3399E">
            <w:pPr>
              <w:jc w:val="right"/>
              <w:rPr>
                <w:sz w:val="14"/>
                <w:szCs w:val="14"/>
              </w:rPr>
            </w:pPr>
            <w:r>
              <w:rPr>
                <w:sz w:val="14"/>
                <w:szCs w:val="14"/>
              </w:rPr>
              <w:t>5.2</w:t>
            </w:r>
          </w:p>
        </w:tc>
      </w:tr>
      <w:tr w:rsidR="00D3399E"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D3399E" w:rsidRPr="000C3431" w:rsidRDefault="00D3399E" w:rsidP="00D3399E">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D3399E" w:rsidRDefault="00D3399E" w:rsidP="00D3399E">
            <w:pPr>
              <w:jc w:val="right"/>
              <w:rPr>
                <w:b/>
                <w:bCs/>
                <w:sz w:val="14"/>
                <w:szCs w:val="14"/>
              </w:rPr>
            </w:pPr>
          </w:p>
        </w:tc>
      </w:tr>
      <w:tr w:rsidR="00D3399E"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D3399E" w:rsidRPr="000C3431" w:rsidRDefault="00D3399E" w:rsidP="00D3399E">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D3399E" w:rsidRPr="000C3431" w:rsidRDefault="00D3399E" w:rsidP="00D3399E">
            <w:pPr>
              <w:jc w:val="right"/>
              <w:rPr>
                <w:color w:val="auto"/>
                <w:sz w:val="14"/>
                <w:szCs w:val="14"/>
              </w:rPr>
            </w:pPr>
            <w:r w:rsidRPr="000C3431">
              <w:rPr>
                <w:color w:val="auto"/>
                <w:sz w:val="14"/>
                <w:szCs w:val="14"/>
              </w:rPr>
              <w:t>Source: Finance Department SBP</w:t>
            </w:r>
          </w:p>
        </w:tc>
      </w:tr>
      <w:tr w:rsidR="00D3399E"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3399E" w:rsidRPr="000C3431" w:rsidRDefault="00D3399E" w:rsidP="00D3399E">
            <w:pPr>
              <w:jc w:val="left"/>
              <w:rPr>
                <w:color w:val="auto"/>
                <w:sz w:val="14"/>
                <w:szCs w:val="14"/>
              </w:rPr>
            </w:pPr>
            <w:r w:rsidRPr="000C3431">
              <w:rPr>
                <w:color w:val="auto"/>
                <w:sz w:val="14"/>
                <w:szCs w:val="14"/>
              </w:rPr>
              <w:t>2.  Approved Foreign Exchanges includes SDR  held  with  IMF  w.e.f  June 2004</w:t>
            </w:r>
          </w:p>
        </w:tc>
      </w:tr>
      <w:tr w:rsidR="00D3399E"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3399E" w:rsidRPr="000C3431" w:rsidRDefault="00D3399E" w:rsidP="00D3399E">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926865" w:rsidRPr="0000246F" w:rsidTr="00BB085A">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926865" w:rsidRPr="0000246F" w:rsidRDefault="00926865"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26865" w:rsidRPr="0000246F" w:rsidRDefault="00926865" w:rsidP="00AA2E5E">
            <w:pPr>
              <w:rPr>
                <w:b/>
                <w:bCs/>
                <w:color w:val="auto"/>
                <w:szCs w:val="16"/>
              </w:rPr>
            </w:pPr>
            <w:r>
              <w:rPr>
                <w:b/>
                <w:bCs/>
                <w:color w:val="auto"/>
                <w:szCs w:val="16"/>
              </w:rPr>
              <w:t>FY18</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926865" w:rsidRPr="0000246F" w:rsidRDefault="00926865" w:rsidP="0000246F">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926865" w:rsidRPr="0000246F" w:rsidRDefault="00926865" w:rsidP="0000246F">
            <w:pPr>
              <w:rPr>
                <w:b/>
                <w:bCs/>
                <w:color w:val="auto"/>
                <w:szCs w:val="16"/>
              </w:rPr>
            </w:pPr>
            <w:r>
              <w:rPr>
                <w:b/>
                <w:bCs/>
                <w:color w:val="auto"/>
                <w:szCs w:val="16"/>
              </w:rPr>
              <w:t>2019</w:t>
            </w:r>
          </w:p>
        </w:tc>
      </w:tr>
      <w:tr w:rsidR="00BB085A" w:rsidRPr="0000246F" w:rsidTr="00BB085A">
        <w:trPr>
          <w:trHeight w:val="240"/>
          <w:jc w:val="center"/>
        </w:trPr>
        <w:tc>
          <w:tcPr>
            <w:tcW w:w="3224" w:type="dxa"/>
            <w:vMerge/>
            <w:tcBorders>
              <w:top w:val="nil"/>
              <w:left w:val="nil"/>
              <w:bottom w:val="single" w:sz="12" w:space="0" w:color="000000"/>
              <w:right w:val="single" w:sz="4" w:space="0" w:color="auto"/>
            </w:tcBorders>
            <w:vAlign w:val="center"/>
            <w:hideMark/>
          </w:tcPr>
          <w:p w:rsidR="00BB085A" w:rsidRPr="0000246F" w:rsidRDefault="00BB085A" w:rsidP="00BB085A">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BB085A"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BB085A" w:rsidRPr="0000246F" w:rsidRDefault="00BB085A" w:rsidP="00BB085A">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BB085A" w:rsidRPr="0000246F" w:rsidRDefault="00BB085A" w:rsidP="00BB085A">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BB085A" w:rsidRPr="0000246F"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BB085A" w:rsidRPr="0000246F" w:rsidRDefault="00BB085A" w:rsidP="00BB085A">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BB085A" w:rsidRPr="0000246F"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BB085A" w:rsidRPr="0000246F"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BB085A" w:rsidRPr="0000246F"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BB085A" w:rsidRPr="0000246F" w:rsidRDefault="00BB085A" w:rsidP="00BB085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BB085A" w:rsidRPr="0000246F" w:rsidRDefault="00BB085A" w:rsidP="00BB085A">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BB085A" w:rsidRPr="0000246F" w:rsidRDefault="00BB085A" w:rsidP="00BB085A">
            <w:pPr>
              <w:jc w:val="right"/>
              <w:rPr>
                <w:rFonts w:ascii="Calibri" w:hAnsi="Calibri"/>
                <w:sz w:val="22"/>
                <w:szCs w:val="22"/>
              </w:rPr>
            </w:pP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58,135.7</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2,600.0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4,700.0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2,907,186.3</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2,337,665.1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3,050,127.9</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3,123,439.4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5,339,314.4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3,402,581.5</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3,861,923.7</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803,377.4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22,171.0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978,312.5</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65,109.7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2,338,207.4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59,096.6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516,089.2</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67,094.4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264,864.0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163,000.7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255,327.5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297,727.6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369,917.2</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331,195.9</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832,450.5</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823,292.0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680,538.6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856,932.9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753,884.4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872,225.6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900,945.5</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1,204,264.0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1,227,338.1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1,228,276.2</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1,946,069.3</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1,949,495.1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2,101,342.1</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2,113,693.1</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168,835.9</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165,991.8</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164,999.3</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191,151.7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190,898.9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192,475.9</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192,900.4</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710.3</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608.0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898.4</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1,591.1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1,389.2</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1,221.0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1,792.4</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387,297.5</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391,452.7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391,452.7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427,648.7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437,913.7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436,778.5</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433,626.8</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871,945.4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678,354.6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748,797.7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2,146,390.2</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915,865.3</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2,056,717.4</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1,432,779.1</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4,450,511.1</w:t>
            </w:r>
          </w:p>
        </w:tc>
        <w:tc>
          <w:tcPr>
            <w:tcW w:w="856"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3,688,607.8</w:t>
            </w:r>
          </w:p>
        </w:tc>
        <w:tc>
          <w:tcPr>
            <w:tcW w:w="810" w:type="dxa"/>
            <w:tcBorders>
              <w:top w:val="nil"/>
              <w:left w:val="nil"/>
              <w:bottom w:val="nil"/>
              <w:right w:val="nil"/>
            </w:tcBorders>
            <w:shd w:val="clear" w:color="auto" w:fill="auto"/>
            <w:tcMar>
              <w:left w:w="43" w:type="dxa"/>
              <w:right w:w="43" w:type="dxa"/>
            </w:tcMar>
            <w:vAlign w:val="center"/>
          </w:tcPr>
          <w:p w:rsidR="00625C65" w:rsidRDefault="00625C65" w:rsidP="00625C65">
            <w:pPr>
              <w:jc w:val="right"/>
              <w:rPr>
                <w:b/>
                <w:bCs/>
                <w:sz w:val="14"/>
                <w:szCs w:val="14"/>
              </w:rPr>
            </w:pPr>
            <w:r>
              <w:rPr>
                <w:b/>
                <w:bCs/>
                <w:sz w:val="14"/>
                <w:szCs w:val="14"/>
              </w:rPr>
              <w:t>4,470,811.7</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5,959,756.8</w:t>
            </w:r>
          </w:p>
        </w:tc>
        <w:tc>
          <w:tcPr>
            <w:tcW w:w="810" w:type="dxa"/>
            <w:tcBorders>
              <w:top w:val="nil"/>
              <w:left w:val="nil"/>
              <w:bottom w:val="nil"/>
              <w:right w:val="nil"/>
            </w:tcBorders>
            <w:shd w:val="clear" w:color="auto" w:fill="auto"/>
            <w:tcMar>
              <w:left w:w="43" w:type="dxa"/>
              <w:right w:w="43" w:type="dxa"/>
            </w:tcMar>
            <w:vAlign w:val="center"/>
          </w:tcPr>
          <w:p w:rsidR="00625C65" w:rsidRDefault="00625C65" w:rsidP="00625C65">
            <w:pPr>
              <w:jc w:val="right"/>
              <w:rPr>
                <w:b/>
                <w:bCs/>
                <w:sz w:val="14"/>
                <w:szCs w:val="14"/>
              </w:rPr>
            </w:pPr>
            <w:r>
              <w:rPr>
                <w:b/>
                <w:bCs/>
                <w:sz w:val="14"/>
                <w:szCs w:val="14"/>
              </w:rPr>
              <w:t>6,954,917.2</w:t>
            </w:r>
          </w:p>
        </w:tc>
        <w:tc>
          <w:tcPr>
            <w:tcW w:w="810" w:type="dxa"/>
            <w:tcBorders>
              <w:top w:val="nil"/>
              <w:left w:val="nil"/>
              <w:bottom w:val="nil"/>
              <w:right w:val="nil"/>
            </w:tcBorders>
            <w:shd w:val="clear" w:color="auto" w:fill="auto"/>
            <w:tcMar>
              <w:left w:w="43" w:type="dxa"/>
              <w:right w:w="43" w:type="dxa"/>
            </w:tcMar>
            <w:vAlign w:val="center"/>
          </w:tcPr>
          <w:p w:rsidR="00625C65" w:rsidRDefault="00625C65" w:rsidP="00625C65">
            <w:pPr>
              <w:jc w:val="right"/>
              <w:rPr>
                <w:b/>
                <w:bCs/>
                <w:sz w:val="14"/>
                <w:szCs w:val="14"/>
              </w:rPr>
            </w:pPr>
            <w:r>
              <w:rPr>
                <w:b/>
                <w:bCs/>
                <w:sz w:val="14"/>
                <w:szCs w:val="14"/>
              </w:rPr>
              <w:t>6,159,310.0</w:t>
            </w:r>
          </w:p>
        </w:tc>
        <w:tc>
          <w:tcPr>
            <w:tcW w:w="764" w:type="dxa"/>
            <w:tcBorders>
              <w:top w:val="nil"/>
              <w:left w:val="nil"/>
              <w:bottom w:val="nil"/>
              <w:right w:val="nil"/>
            </w:tcBorders>
            <w:shd w:val="clear" w:color="auto" w:fill="auto"/>
            <w:tcMar>
              <w:left w:w="43" w:type="dxa"/>
              <w:right w:w="43" w:type="dxa"/>
            </w:tcMar>
            <w:vAlign w:val="center"/>
          </w:tcPr>
          <w:p w:rsidR="00625C65" w:rsidRDefault="00625C65" w:rsidP="00625C65">
            <w:pPr>
              <w:jc w:val="right"/>
              <w:rPr>
                <w:b/>
                <w:bCs/>
                <w:sz w:val="14"/>
                <w:szCs w:val="14"/>
              </w:rPr>
            </w:pPr>
            <w:r>
              <w:rPr>
                <w:b/>
                <w:bCs/>
                <w:sz w:val="14"/>
                <w:szCs w:val="14"/>
              </w:rPr>
              <w:t>5,992,558.0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196.7</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144.5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180.9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190.5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150.4</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101.3</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3.6</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1,279,444.4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1,104,813.7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1,175,487.3</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736,845.4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755,992.7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973,161.4</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911,645.3</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33,654.4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3,475.2</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3,454.4</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28,191.3</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23,010.7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23,215.5</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23,266.7</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34,242.4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29,785.9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26,087.1</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30,562.4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31,507.7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28,542.2</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24,029.9</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423,356.9</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419,813.7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423,019.6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511,840.0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521,907.5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532,884.1</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540,236.9</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1,059.8</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936.4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893.7</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997.6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997.4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1,148.0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1,126.7</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113,523.9</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106,253.9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107,481.2</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129,694.5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133,966.1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139,310.1</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141,632.0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292,469.4</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296,357.6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298,341.6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364,607.5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370,398.7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375,876.6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380,747.1</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20"/>
              </w:rPr>
            </w:pPr>
            <w:r>
              <w:rPr>
                <w:sz w:val="20"/>
              </w:rPr>
              <w:t>-</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16,303.7</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16,265.8</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16,303.1</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16,540.4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16,545.4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16,549.5</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16,731.1</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9,940.1</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9,179.9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9,219.6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11,018.0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11,410.7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11,371.0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11,347.5</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363.7</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383.7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382.0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321.6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306.5</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301.6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300.0</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9,576.5</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8,796.3</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8,837.5</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10,696.4</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11,104.2</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11,069.4</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11,047.4</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b/>
                <w:bCs/>
                <w:sz w:val="14"/>
                <w:szCs w:val="14"/>
              </w:rPr>
            </w:pPr>
            <w:r>
              <w:rPr>
                <w:b/>
                <w:bCs/>
                <w:sz w:val="14"/>
                <w:szCs w:val="14"/>
              </w:rPr>
              <w:t>433,297.0</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428,993.7</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432,239.2</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522,858.0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533,318.3</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544,255.1</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551,584.3</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447,386.6</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1,447,864.1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1,174,950.0</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b/>
                <w:bCs/>
                <w:sz w:val="14"/>
                <w:szCs w:val="14"/>
              </w:rPr>
            </w:pPr>
            <w:r>
              <w:rPr>
                <w:b/>
                <w:bCs/>
                <w:sz w:val="14"/>
                <w:szCs w:val="14"/>
              </w:rPr>
              <w:t>3,965,865.0</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3,832,645.8</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3,774,247.2</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b/>
                <w:bCs/>
                <w:sz w:val="14"/>
                <w:szCs w:val="14"/>
              </w:rPr>
            </w:pPr>
            <w:r>
              <w:rPr>
                <w:b/>
                <w:bCs/>
                <w:sz w:val="14"/>
                <w:szCs w:val="14"/>
              </w:rPr>
              <w:t>3,663,106.1</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77,441.1</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74,289.4</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5,381.6</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290,005.3</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1,290,803.8</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1,017,570.2</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3,821,481.1</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3,690,135.6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3,632,639.0</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3,525,031.8</w:t>
            </w:r>
          </w:p>
        </w:tc>
      </w:tr>
      <w:tr w:rsidR="00625C65" w:rsidRPr="0000246F" w:rsidTr="00BB085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625C65" w:rsidRPr="0000246F" w:rsidRDefault="00625C65" w:rsidP="00625C6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61,711.9</w:t>
            </w:r>
          </w:p>
        </w:tc>
        <w:tc>
          <w:tcPr>
            <w:tcW w:w="856"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61,390.8</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61,710.3</w:t>
            </w:r>
          </w:p>
        </w:tc>
        <w:tc>
          <w:tcPr>
            <w:tcW w:w="810" w:type="dxa"/>
            <w:tcBorders>
              <w:top w:val="nil"/>
              <w:left w:val="nil"/>
              <w:bottom w:val="nil"/>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61,561.2</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59,687.6</w:t>
            </w:r>
          </w:p>
        </w:tc>
        <w:tc>
          <w:tcPr>
            <w:tcW w:w="810"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58,785.5</w:t>
            </w:r>
          </w:p>
        </w:tc>
        <w:tc>
          <w:tcPr>
            <w:tcW w:w="764" w:type="dxa"/>
            <w:tcBorders>
              <w:top w:val="nil"/>
              <w:left w:val="nil"/>
              <w:bottom w:val="nil"/>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58,403.2</w:t>
            </w:r>
          </w:p>
        </w:tc>
      </w:tr>
      <w:tr w:rsidR="00625C65" w:rsidRPr="0000246F" w:rsidTr="00BB085A">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625C65" w:rsidRPr="0000246F" w:rsidRDefault="00625C65" w:rsidP="00625C65">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625C65" w:rsidRDefault="00625C65" w:rsidP="00625C65">
            <w:pPr>
              <w:jc w:val="right"/>
              <w:rPr>
                <w:sz w:val="14"/>
                <w:szCs w:val="14"/>
              </w:rPr>
            </w:pPr>
            <w:r>
              <w:rPr>
                <w:sz w:val="14"/>
                <w:szCs w:val="14"/>
              </w:rPr>
              <w:t>2,222,286.1</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673,527.2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1,658,432.3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25C65" w:rsidRDefault="00625C65" w:rsidP="00625C65">
            <w:pPr>
              <w:jc w:val="right"/>
              <w:rPr>
                <w:sz w:val="14"/>
                <w:szCs w:val="14"/>
              </w:rPr>
            </w:pPr>
            <w:r>
              <w:rPr>
                <w:sz w:val="14"/>
                <w:szCs w:val="14"/>
              </w:rPr>
              <w:t>675,250.3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1,778,247.8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815,734.6</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625C65" w:rsidRDefault="00625C65" w:rsidP="00625C65">
            <w:pPr>
              <w:jc w:val="right"/>
              <w:rPr>
                <w:sz w:val="14"/>
                <w:szCs w:val="14"/>
              </w:rPr>
            </w:pPr>
            <w:r>
              <w:rPr>
                <w:sz w:val="14"/>
                <w:szCs w:val="14"/>
              </w:rPr>
              <w:t>818,821.0</w:t>
            </w:r>
          </w:p>
        </w:tc>
      </w:tr>
      <w:tr w:rsidR="00625C65"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625C65" w:rsidRDefault="00625C65" w:rsidP="00625C65">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625C65" w:rsidRPr="0000246F" w:rsidRDefault="00625C65" w:rsidP="00625C65">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5"/>
        <w:gridCol w:w="728"/>
        <w:gridCol w:w="726"/>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26865" w:rsidRPr="00B34F49" w:rsidTr="008F438D">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26865" w:rsidRPr="005249C8" w:rsidRDefault="00926865"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FY17</w:t>
            </w:r>
          </w:p>
        </w:tc>
        <w:tc>
          <w:tcPr>
            <w:tcW w:w="785" w:type="dxa"/>
            <w:vMerge w:val="restart"/>
            <w:tcBorders>
              <w:top w:val="single" w:sz="12" w:space="0" w:color="auto"/>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145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6619BF" w:rsidRDefault="00926865" w:rsidP="00E6261A">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6261A">
            <w:pPr>
              <w:rPr>
                <w:b/>
                <w:bCs/>
                <w:color w:val="auto"/>
                <w:szCs w:val="16"/>
              </w:rPr>
            </w:pPr>
            <w:r>
              <w:rPr>
                <w:b/>
                <w:bCs/>
                <w:color w:val="auto"/>
                <w:szCs w:val="16"/>
              </w:rPr>
              <w:t>2019</w:t>
            </w:r>
          </w:p>
        </w:tc>
      </w:tr>
      <w:tr w:rsidR="00BB085A" w:rsidRPr="00F06977" w:rsidTr="008F438D">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BB085A" w:rsidRPr="00273A44" w:rsidRDefault="00BB085A" w:rsidP="00BB085A">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78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085A" w:rsidRPr="006619BF" w:rsidRDefault="00BB085A" w:rsidP="00BB085A">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Mar</w:t>
            </w:r>
          </w:p>
        </w:tc>
        <w:tc>
          <w:tcPr>
            <w:tcW w:w="72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Apr</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085A" w:rsidRPr="006619BF" w:rsidRDefault="00BB085A" w:rsidP="00BB085A">
            <w:pPr>
              <w:jc w:val="right"/>
              <w:rPr>
                <w:b/>
                <w:color w:val="auto"/>
                <w:sz w:val="14"/>
                <w:szCs w:val="14"/>
              </w:rPr>
            </w:pPr>
            <w:r>
              <w:rPr>
                <w:b/>
                <w:color w:val="auto"/>
                <w:sz w:val="14"/>
                <w:szCs w:val="14"/>
              </w:rPr>
              <w:t>Jan</w:t>
            </w:r>
          </w:p>
        </w:tc>
        <w:tc>
          <w:tcPr>
            <w:tcW w:w="813"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Feb</w:t>
            </w:r>
          </w:p>
        </w:tc>
        <w:tc>
          <w:tcPr>
            <w:tcW w:w="809" w:type="dxa"/>
            <w:tcBorders>
              <w:top w:val="single" w:sz="4" w:space="0" w:color="auto"/>
              <w:bottom w:val="single" w:sz="12" w:space="0" w:color="auto"/>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Mar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BB085A" w:rsidRPr="006619BF" w:rsidRDefault="00BB085A" w:rsidP="00BB085A">
            <w:pPr>
              <w:jc w:val="right"/>
              <w:rPr>
                <w:b/>
                <w:color w:val="auto"/>
                <w:sz w:val="14"/>
                <w:szCs w:val="14"/>
              </w:rPr>
            </w:pPr>
            <w:r>
              <w:rPr>
                <w:b/>
                <w:color w:val="auto"/>
                <w:sz w:val="14"/>
                <w:szCs w:val="14"/>
              </w:rPr>
              <w:t xml:space="preserve">Apr </w:t>
            </w:r>
            <w:r w:rsidRPr="00366DE3">
              <w:rPr>
                <w:b/>
                <w:color w:val="auto"/>
                <w:sz w:val="14"/>
                <w:szCs w:val="14"/>
                <w:vertAlign w:val="superscript"/>
              </w:rPr>
              <w:t>P</w:t>
            </w:r>
          </w:p>
        </w:tc>
      </w:tr>
      <w:tr w:rsidR="00BB085A"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BB085A" w:rsidRPr="00B34F49" w:rsidRDefault="00BB085A" w:rsidP="00BB085A">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BB085A" w:rsidRPr="00B34F49" w:rsidRDefault="00BB085A" w:rsidP="00BB085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B085A" w:rsidRPr="00B34F49" w:rsidRDefault="00BB085A" w:rsidP="00BB085A">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BB085A" w:rsidRPr="00B34F49" w:rsidRDefault="00BB085A" w:rsidP="00BB085A">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BB085A" w:rsidRDefault="00BB085A" w:rsidP="00BB085A">
            <w:pPr>
              <w:jc w:val="right"/>
              <w:rPr>
                <w:sz w:val="14"/>
                <w:szCs w:val="14"/>
              </w:rPr>
            </w:pPr>
          </w:p>
        </w:tc>
        <w:tc>
          <w:tcPr>
            <w:tcW w:w="726" w:type="dxa"/>
            <w:tcBorders>
              <w:top w:val="nil"/>
              <w:left w:val="nil"/>
              <w:bottom w:val="nil"/>
              <w:right w:val="nil"/>
            </w:tcBorders>
            <w:shd w:val="clear" w:color="auto" w:fill="auto"/>
            <w:tcMar>
              <w:left w:w="43" w:type="dxa"/>
              <w:right w:w="43" w:type="dxa"/>
            </w:tcMar>
            <w:vAlign w:val="center"/>
          </w:tcPr>
          <w:p w:rsidR="00BB085A" w:rsidRPr="00B34F49" w:rsidRDefault="00BB085A" w:rsidP="00BB085A">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B085A" w:rsidRPr="00B34F49" w:rsidRDefault="00BB085A" w:rsidP="00BB085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BB085A" w:rsidRPr="00B34F49" w:rsidRDefault="00BB085A" w:rsidP="00BB085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BB085A" w:rsidRPr="00B34F49" w:rsidRDefault="00BB085A" w:rsidP="00BB085A">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BB085A" w:rsidRPr="00B34F49" w:rsidRDefault="00BB085A" w:rsidP="00BB085A">
            <w:pPr>
              <w:jc w:val="right"/>
              <w:rPr>
                <w:rFonts w:ascii="Calibri" w:hAnsi="Calibri"/>
                <w:sz w:val="22"/>
                <w:szCs w:val="22"/>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1,122,866</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1,349,450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1,180,536</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1,008,099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1,143,292</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1,053,272</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1,269,715</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1,269,221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185,623</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186,038</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133,553</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128,886</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133,200</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159,042</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186,747</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150,163</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503,760</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612,681</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994,783</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718,229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1,898,239</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762,808</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1,824,208</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1,292,773</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8,166,143</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8,178,723</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6,853,021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7,784,402</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5,223,417</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7,497,871</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5,750,987</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6,230,162</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5,719,604</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6,897,850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6,354,364</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6,386,059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7,376,096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7,408,238</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7,407,392</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7,376,334</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6,176,306</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7,361,622</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6,812,078</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6,839,122</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7,840,684</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7,884,070</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7,888,973</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7,859,964</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456,701</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463,772</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457,714</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453,063</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464,588</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475,832</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481,581</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483,631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345,652</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417,591</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409,440</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413,593</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436,229</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437,967</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446,216</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447,548</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47,428</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52,835</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45,572</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47,439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59,336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57,697</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50,638</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54,749</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711,952</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715,125</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653,082</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595,052</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677,016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692,335</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767,987</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720,320</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16,803,027</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18,410,293</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16,624,351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17,081,759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r>
              <w:rPr>
                <w:b/>
                <w:bCs/>
                <w:sz w:val="14"/>
                <w:szCs w:val="14"/>
              </w:rPr>
              <w:t>16,946,824</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18,069,230</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17,703,890</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17,541,271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20"/>
              </w:rPr>
            </w:pP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201,124</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230,357</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225,443</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220,152</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215,130</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235,852</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255,823</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243,553</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2,654,899</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3,014,680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1,774,272</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2,539,803</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1,521,706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2,800,518</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1,701,521</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1,840,866</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11,980,697</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13,062,787</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12,571,277</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12,276,660</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13,057,570</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12,805,163</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13,456,273</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13,148,866</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46,910</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79,460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64,555</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75,155</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111,712</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111,709</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112,564</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112,563</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35</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21</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11</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35,556</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22,070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23,669</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23,029</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27,408</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23,665</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22,325</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22,209</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446,232</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577,934</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547,787</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518,404</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539,163</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577,340</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669,564</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677,592</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15,365,453</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16,987,306</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15,207,024</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15,653,224</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r>
              <w:rPr>
                <w:b/>
                <w:bCs/>
                <w:sz w:val="14"/>
                <w:szCs w:val="14"/>
              </w:rPr>
              <w:t>15,472,699</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16,554,249</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16,218,071</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16,045,650</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1,437,574</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1,422,987</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1,417,327</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1,428,535</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r>
              <w:rPr>
                <w:b/>
                <w:bCs/>
                <w:sz w:val="14"/>
                <w:szCs w:val="14"/>
              </w:rPr>
              <w:t>1,474,125</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1,514,981</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1,485,820</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1,495,621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20"/>
              </w:rPr>
            </w:pP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20"/>
              </w:rPr>
            </w:pP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651,359</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525,796</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517,651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523,255</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541,528</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541,486</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541,925</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542,021</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199,217</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285,610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273,733</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278,881</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296,782</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301,308</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323,888</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331,707</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392,033</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440,846</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442,141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438,066</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498,256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516,616</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467,846</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471,463</w:t>
            </w:r>
          </w:p>
        </w:tc>
      </w:tr>
      <w:tr w:rsidR="008F438D" w:rsidRPr="00B34F49" w:rsidTr="008F438D">
        <w:trPr>
          <w:trHeight w:hRule="exact" w:val="202"/>
          <w:jc w:val="center"/>
        </w:trPr>
        <w:tc>
          <w:tcPr>
            <w:tcW w:w="3420" w:type="dxa"/>
            <w:tcBorders>
              <w:top w:val="nil"/>
              <w:left w:val="nil"/>
              <w:bottom w:val="nil"/>
              <w:right w:val="nil"/>
            </w:tcBorders>
            <w:shd w:val="clear" w:color="auto" w:fill="auto"/>
            <w:noWrap/>
            <w:vAlign w:val="center"/>
            <w:hideMark/>
          </w:tcPr>
          <w:p w:rsidR="008F438D" w:rsidRPr="00B34F49" w:rsidRDefault="008F438D" w:rsidP="008F438D">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194,964</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170,736</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183,802</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188,333</w:t>
            </w:r>
          </w:p>
        </w:tc>
        <w:tc>
          <w:tcPr>
            <w:tcW w:w="723" w:type="dxa"/>
            <w:tcBorders>
              <w:top w:val="nil"/>
              <w:left w:val="nil"/>
              <w:bottom w:val="nil"/>
              <w:right w:val="nil"/>
            </w:tcBorders>
            <w:shd w:val="clear" w:color="auto" w:fill="auto"/>
            <w:tcMar>
              <w:left w:w="43" w:type="dxa"/>
              <w:right w:w="43" w:type="dxa"/>
            </w:tcMar>
            <w:vAlign w:val="bottom"/>
            <w:hideMark/>
          </w:tcPr>
          <w:p w:rsidR="008F438D" w:rsidRDefault="008F438D" w:rsidP="008F438D">
            <w:pPr>
              <w:jc w:val="right"/>
              <w:rPr>
                <w:sz w:val="14"/>
                <w:szCs w:val="14"/>
              </w:rPr>
            </w:pPr>
            <w:r>
              <w:rPr>
                <w:sz w:val="14"/>
                <w:szCs w:val="14"/>
              </w:rPr>
              <w:t>137,560</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155,571</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152,160</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150,430</w:t>
            </w:r>
          </w:p>
        </w:tc>
      </w:tr>
      <w:tr w:rsidR="008F438D" w:rsidRPr="00B34F49" w:rsidTr="008F438D">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F438D" w:rsidRPr="00B34F49" w:rsidRDefault="008F438D" w:rsidP="008F438D">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1,437,574</w:t>
            </w:r>
          </w:p>
        </w:tc>
        <w:tc>
          <w:tcPr>
            <w:tcW w:w="785"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1,422,987</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1,417,327</w:t>
            </w:r>
          </w:p>
        </w:tc>
        <w:tc>
          <w:tcPr>
            <w:tcW w:w="726"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1,428,535</w:t>
            </w:r>
          </w:p>
        </w:tc>
        <w:tc>
          <w:tcPr>
            <w:tcW w:w="723" w:type="dxa"/>
            <w:tcBorders>
              <w:top w:val="nil"/>
              <w:left w:val="nil"/>
              <w:bottom w:val="single" w:sz="12" w:space="0" w:color="auto"/>
              <w:right w:val="nil"/>
            </w:tcBorders>
            <w:shd w:val="clear" w:color="auto" w:fill="auto"/>
            <w:tcMar>
              <w:left w:w="43" w:type="dxa"/>
              <w:right w:w="43" w:type="dxa"/>
            </w:tcMar>
            <w:vAlign w:val="bottom"/>
            <w:hideMark/>
          </w:tcPr>
          <w:p w:rsidR="008F438D" w:rsidRDefault="008F438D" w:rsidP="008F438D">
            <w:pPr>
              <w:jc w:val="right"/>
              <w:rPr>
                <w:b/>
                <w:bCs/>
                <w:sz w:val="14"/>
                <w:szCs w:val="14"/>
              </w:rPr>
            </w:pPr>
            <w:r>
              <w:rPr>
                <w:b/>
                <w:bCs/>
                <w:sz w:val="14"/>
                <w:szCs w:val="14"/>
              </w:rPr>
              <w:t>1,474,125</w:t>
            </w:r>
          </w:p>
        </w:tc>
        <w:tc>
          <w:tcPr>
            <w:tcW w:w="813"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1,514,981</w:t>
            </w:r>
          </w:p>
        </w:tc>
        <w:tc>
          <w:tcPr>
            <w:tcW w:w="809"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1,485,820</w:t>
            </w:r>
          </w:p>
        </w:tc>
        <w:tc>
          <w:tcPr>
            <w:tcW w:w="744"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1,495,621</w:t>
            </w:r>
          </w:p>
        </w:tc>
      </w:tr>
      <w:tr w:rsidR="00BB085A"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BB085A" w:rsidRDefault="00BB085A" w:rsidP="00BB085A">
            <w:pPr>
              <w:jc w:val="right"/>
              <w:rPr>
                <w:color w:val="auto"/>
                <w:sz w:val="14"/>
                <w:szCs w:val="16"/>
              </w:rPr>
            </w:pPr>
            <w:r w:rsidRPr="00B34F49">
              <w:rPr>
                <w:color w:val="auto"/>
                <w:sz w:val="14"/>
                <w:szCs w:val="16"/>
              </w:rPr>
              <w:t>Source: Off-Site Supervision &amp; Enforcement  Department SBP</w:t>
            </w:r>
          </w:p>
          <w:p w:rsidR="00BB085A" w:rsidRPr="00B34F49" w:rsidRDefault="00BB085A" w:rsidP="00BB085A">
            <w:pPr>
              <w:jc w:val="left"/>
              <w:rPr>
                <w:b/>
                <w:bCs/>
                <w:sz w:val="14"/>
                <w:szCs w:val="14"/>
              </w:rPr>
            </w:pPr>
            <w:r>
              <w:rPr>
                <w:color w:val="auto"/>
                <w:sz w:val="14"/>
                <w:szCs w:val="14"/>
              </w:rPr>
              <w:t>Note: Figures pertain to last week end of every month</w:t>
            </w:r>
          </w:p>
        </w:tc>
      </w:tr>
      <w:tr w:rsidR="00BB085A"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BB085A" w:rsidRPr="00B34F49" w:rsidRDefault="00BB085A" w:rsidP="00BB085A">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BB085A" w:rsidRPr="00B34F49" w:rsidTr="008F438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BB085A" w:rsidRPr="00B34F49" w:rsidRDefault="00BB085A" w:rsidP="00BB085A">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BB085A" w:rsidRPr="006619BF" w:rsidRDefault="00BB085A" w:rsidP="00BB085A">
            <w:pPr>
              <w:jc w:val="right"/>
              <w:rPr>
                <w:b/>
                <w:bCs/>
                <w:color w:val="auto"/>
                <w:szCs w:val="16"/>
              </w:rPr>
            </w:pPr>
            <w:r w:rsidRPr="00A74607">
              <w:rPr>
                <w:b/>
                <w:bCs/>
                <w:color w:val="auto"/>
                <w:szCs w:val="16"/>
              </w:rPr>
              <w:t>FY17</w:t>
            </w:r>
          </w:p>
        </w:tc>
        <w:tc>
          <w:tcPr>
            <w:tcW w:w="785" w:type="dxa"/>
            <w:vMerge w:val="restart"/>
            <w:tcBorders>
              <w:top w:val="single" w:sz="12" w:space="0" w:color="auto"/>
              <w:left w:val="single" w:sz="4" w:space="0" w:color="auto"/>
              <w:right w:val="single" w:sz="4" w:space="0" w:color="auto"/>
            </w:tcBorders>
            <w:shd w:val="clear" w:color="auto" w:fill="auto"/>
            <w:vAlign w:val="center"/>
          </w:tcPr>
          <w:p w:rsidR="00BB085A" w:rsidRPr="006619BF" w:rsidRDefault="00BB085A" w:rsidP="00BB085A">
            <w:pPr>
              <w:jc w:val="right"/>
              <w:rPr>
                <w:b/>
                <w:bCs/>
                <w:color w:val="auto"/>
                <w:szCs w:val="16"/>
              </w:rPr>
            </w:pPr>
            <w:r>
              <w:rPr>
                <w:b/>
                <w:bCs/>
                <w:color w:val="auto"/>
                <w:szCs w:val="16"/>
              </w:rPr>
              <w:t>FY18</w:t>
            </w:r>
          </w:p>
        </w:tc>
        <w:tc>
          <w:tcPr>
            <w:tcW w:w="217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BB085A" w:rsidRPr="006619BF" w:rsidRDefault="00BB085A" w:rsidP="00BB085A">
            <w:pPr>
              <w:rPr>
                <w:b/>
                <w:bCs/>
                <w:color w:val="auto"/>
                <w:szCs w:val="16"/>
              </w:rPr>
            </w:pPr>
            <w:r>
              <w:rPr>
                <w:b/>
                <w:bCs/>
                <w:color w:val="auto"/>
                <w:szCs w:val="16"/>
              </w:rPr>
              <w:t>2018</w:t>
            </w:r>
          </w:p>
        </w:tc>
        <w:tc>
          <w:tcPr>
            <w:tcW w:w="2366" w:type="dxa"/>
            <w:gridSpan w:val="3"/>
            <w:tcBorders>
              <w:top w:val="single" w:sz="12" w:space="0" w:color="auto"/>
              <w:left w:val="single" w:sz="4" w:space="0" w:color="auto"/>
              <w:bottom w:val="single" w:sz="4" w:space="0" w:color="auto"/>
              <w:right w:val="nil"/>
            </w:tcBorders>
            <w:shd w:val="clear" w:color="auto" w:fill="auto"/>
            <w:vAlign w:val="center"/>
          </w:tcPr>
          <w:p w:rsidR="00BB085A" w:rsidRPr="006619BF" w:rsidRDefault="00BB085A" w:rsidP="00BB085A">
            <w:pPr>
              <w:rPr>
                <w:b/>
                <w:bCs/>
                <w:color w:val="auto"/>
                <w:szCs w:val="16"/>
              </w:rPr>
            </w:pPr>
            <w:r>
              <w:rPr>
                <w:b/>
                <w:bCs/>
                <w:color w:val="auto"/>
                <w:szCs w:val="16"/>
              </w:rPr>
              <w:t>2019</w:t>
            </w:r>
          </w:p>
        </w:tc>
      </w:tr>
      <w:tr w:rsidR="00553294" w:rsidRPr="00B34F49" w:rsidTr="008F438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553294" w:rsidRPr="00B34F49" w:rsidRDefault="00553294" w:rsidP="0055329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53294" w:rsidRPr="006619BF" w:rsidRDefault="00553294" w:rsidP="0055329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53294" w:rsidRPr="006619BF" w:rsidRDefault="00553294" w:rsidP="00553294">
            <w:pPr>
              <w:jc w:val="right"/>
              <w:rPr>
                <w:b/>
                <w:bCs/>
                <w:color w:val="auto"/>
                <w:sz w:val="14"/>
                <w:szCs w:val="14"/>
              </w:rPr>
            </w:pPr>
          </w:p>
        </w:tc>
        <w:tc>
          <w:tcPr>
            <w:tcW w:w="78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53294" w:rsidRPr="006619BF" w:rsidRDefault="00553294" w:rsidP="00553294">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53294" w:rsidRPr="006619BF" w:rsidRDefault="00553294" w:rsidP="00553294">
            <w:pPr>
              <w:jc w:val="right"/>
              <w:rPr>
                <w:b/>
                <w:color w:val="auto"/>
                <w:sz w:val="14"/>
                <w:szCs w:val="14"/>
              </w:rPr>
            </w:pPr>
            <w:r>
              <w:rPr>
                <w:b/>
                <w:color w:val="auto"/>
                <w:sz w:val="14"/>
                <w:szCs w:val="14"/>
              </w:rPr>
              <w:t>Feb</w:t>
            </w:r>
          </w:p>
        </w:tc>
        <w:tc>
          <w:tcPr>
            <w:tcW w:w="72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553294" w:rsidRPr="006619BF" w:rsidRDefault="00553294" w:rsidP="00553294">
            <w:pPr>
              <w:jc w:val="right"/>
              <w:rPr>
                <w:b/>
                <w:color w:val="auto"/>
                <w:sz w:val="14"/>
                <w:szCs w:val="14"/>
              </w:rPr>
            </w:pPr>
            <w:r>
              <w:rPr>
                <w:b/>
                <w:color w:val="auto"/>
                <w:sz w:val="14"/>
                <w:szCs w:val="14"/>
              </w:rPr>
              <w:t>Mar</w:t>
            </w:r>
          </w:p>
        </w:tc>
        <w:tc>
          <w:tcPr>
            <w:tcW w:w="72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53294" w:rsidRPr="006619BF" w:rsidRDefault="00553294" w:rsidP="00553294">
            <w:pPr>
              <w:jc w:val="right"/>
              <w:rPr>
                <w:b/>
                <w:color w:val="auto"/>
                <w:sz w:val="14"/>
                <w:szCs w:val="14"/>
              </w:rPr>
            </w:pPr>
            <w:r>
              <w:rPr>
                <w:b/>
                <w:color w:val="auto"/>
                <w:sz w:val="14"/>
                <w:szCs w:val="14"/>
              </w:rPr>
              <w:t>Dec</w:t>
            </w:r>
          </w:p>
        </w:tc>
        <w:tc>
          <w:tcPr>
            <w:tcW w:w="81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53294" w:rsidRPr="006619BF" w:rsidRDefault="00553294" w:rsidP="00553294">
            <w:pPr>
              <w:jc w:val="right"/>
              <w:rPr>
                <w:b/>
                <w:color w:val="auto"/>
                <w:sz w:val="14"/>
                <w:szCs w:val="14"/>
              </w:rPr>
            </w:pPr>
            <w:r>
              <w:rPr>
                <w:b/>
                <w:color w:val="auto"/>
                <w:sz w:val="14"/>
                <w:szCs w:val="14"/>
              </w:rPr>
              <w:t>Jan</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553294" w:rsidRPr="006619BF" w:rsidRDefault="00553294" w:rsidP="00553294">
            <w:pPr>
              <w:jc w:val="right"/>
              <w:rPr>
                <w:b/>
                <w:color w:val="auto"/>
                <w:sz w:val="14"/>
                <w:szCs w:val="14"/>
              </w:rPr>
            </w:pPr>
            <w:r>
              <w:rPr>
                <w:b/>
                <w:color w:val="auto"/>
                <w:sz w:val="14"/>
                <w:szCs w:val="14"/>
              </w:rPr>
              <w:t>Feb</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553294" w:rsidRPr="006619BF" w:rsidRDefault="00553294" w:rsidP="00553294">
            <w:pPr>
              <w:jc w:val="right"/>
              <w:rPr>
                <w:b/>
                <w:color w:val="auto"/>
                <w:sz w:val="14"/>
                <w:szCs w:val="14"/>
              </w:rPr>
            </w:pPr>
            <w:r>
              <w:rPr>
                <w:b/>
                <w:color w:val="auto"/>
                <w:sz w:val="14"/>
                <w:szCs w:val="14"/>
              </w:rPr>
              <w:t>Mar</w:t>
            </w:r>
          </w:p>
        </w:tc>
      </w:tr>
      <w:tr w:rsidR="008F438D" w:rsidRPr="00B34F49" w:rsidTr="008F438D">
        <w:trPr>
          <w:trHeight w:hRule="exact" w:val="327"/>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10,519,911</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11,397,954</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10,291,590</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10,454,295</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11,881,677</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11,499,574</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11,279,139</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11,452,706</w:t>
            </w:r>
          </w:p>
        </w:tc>
      </w:tr>
      <w:tr w:rsidR="008F438D" w:rsidRPr="00B34F49" w:rsidTr="008F438D">
        <w:trPr>
          <w:trHeight w:hRule="exact" w:val="324"/>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1,254,315</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1,498,250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1,422,566</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1,438,037</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1,373,559</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1,394,389</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1,390,430</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1,430,380</w:t>
            </w:r>
          </w:p>
        </w:tc>
      </w:tr>
      <w:tr w:rsidR="008F438D" w:rsidRPr="00B34F49" w:rsidTr="008F438D">
        <w:trPr>
          <w:trHeight w:hRule="exact" w:val="360"/>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11,774,226</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12,896,204</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11,714,156</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b/>
                <w:bCs/>
                <w:sz w:val="14"/>
                <w:szCs w:val="14"/>
              </w:rPr>
            </w:pPr>
            <w:r>
              <w:rPr>
                <w:b/>
                <w:bCs/>
                <w:sz w:val="14"/>
                <w:szCs w:val="14"/>
              </w:rPr>
              <w:t>11,892,332</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13,255,236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12,893,963</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12,669,569</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12,8</w:t>
            </w:r>
            <w:bookmarkStart w:id="0" w:name="_GoBack"/>
            <w:bookmarkEnd w:id="0"/>
            <w:r>
              <w:rPr>
                <w:b/>
                <w:bCs/>
                <w:sz w:val="14"/>
                <w:szCs w:val="14"/>
              </w:rPr>
              <w:t>83,086</w:t>
            </w:r>
          </w:p>
        </w:tc>
      </w:tr>
      <w:tr w:rsidR="008F438D" w:rsidRPr="00B34F49" w:rsidTr="008F438D">
        <w:trPr>
          <w:trHeight w:hRule="exact" w:val="360"/>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5,359,170</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6,166,721</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5,455,175</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b/>
                <w:bCs/>
                <w:sz w:val="14"/>
                <w:szCs w:val="14"/>
              </w:rPr>
            </w:pPr>
            <w:r>
              <w:rPr>
                <w:b/>
                <w:bCs/>
                <w:sz w:val="14"/>
                <w:szCs w:val="14"/>
              </w:rPr>
              <w:t>5,489,556</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b/>
                <w:bCs/>
                <w:sz w:val="14"/>
                <w:szCs w:val="14"/>
              </w:rPr>
            </w:pPr>
            <w:r>
              <w:rPr>
                <w:b/>
                <w:bCs/>
                <w:sz w:val="14"/>
                <w:szCs w:val="14"/>
              </w:rPr>
              <w:t>6,156,824</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5,826,329</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5,708,274</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b/>
                <w:bCs/>
                <w:sz w:val="14"/>
                <w:szCs w:val="14"/>
              </w:rPr>
            </w:pPr>
            <w:r>
              <w:rPr>
                <w:b/>
                <w:bCs/>
                <w:sz w:val="14"/>
                <w:szCs w:val="14"/>
              </w:rPr>
              <w:t>5,695,617</w:t>
            </w:r>
          </w:p>
        </w:tc>
      </w:tr>
      <w:tr w:rsidR="008F438D" w:rsidRPr="00B34F49" w:rsidTr="008F438D">
        <w:trPr>
          <w:trHeight w:hRule="exact" w:val="270"/>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294,115</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300,473</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234,510</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244,948</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266,275</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242,931</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248,092</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247,970</w:t>
            </w:r>
          </w:p>
        </w:tc>
      </w:tr>
      <w:tr w:rsidR="008F438D" w:rsidRPr="00B34F49" w:rsidTr="008F438D">
        <w:trPr>
          <w:trHeight w:hRule="exact" w:val="270"/>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502,760</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595,456</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483,028</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490,985</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575,762</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605,205</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508,743</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549,799</w:t>
            </w:r>
          </w:p>
        </w:tc>
      </w:tr>
      <w:tr w:rsidR="008F438D" w:rsidRPr="00B34F49" w:rsidTr="008F438D">
        <w:trPr>
          <w:trHeight w:hRule="exact" w:val="315"/>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178,083</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252,778</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60,431</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52,978</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191,259</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55,085</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53,141</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51,397</w:t>
            </w:r>
          </w:p>
        </w:tc>
      </w:tr>
      <w:tr w:rsidR="008F438D" w:rsidRPr="00B34F49" w:rsidTr="008F438D">
        <w:trPr>
          <w:trHeight w:hRule="exact" w:val="279"/>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4,365,694</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4,986,751</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4,652,548</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4,675,772</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5,080,456</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4,879,588</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4,854,821</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4,802,683</w:t>
            </w:r>
          </w:p>
        </w:tc>
      </w:tr>
      <w:tr w:rsidR="008F438D" w:rsidRPr="00B34F49" w:rsidTr="008F438D">
        <w:trPr>
          <w:trHeight w:hRule="exact" w:val="324"/>
          <w:jc w:val="center"/>
        </w:trPr>
        <w:tc>
          <w:tcPr>
            <w:tcW w:w="3420" w:type="dxa"/>
            <w:tcBorders>
              <w:top w:val="nil"/>
              <w:left w:val="nil"/>
              <w:bottom w:val="nil"/>
              <w:right w:val="nil"/>
            </w:tcBorders>
            <w:shd w:val="clear" w:color="auto" w:fill="auto"/>
            <w:vAlign w:val="center"/>
            <w:hideMark/>
          </w:tcPr>
          <w:p w:rsidR="008F438D" w:rsidRPr="007E3CF2" w:rsidRDefault="008F438D" w:rsidP="008F438D">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18,288</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30,963</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24,428</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24,844</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43,073</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43,519</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43,477</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43,769</w:t>
            </w:r>
          </w:p>
        </w:tc>
      </w:tr>
      <w:tr w:rsidR="008F438D" w:rsidRPr="00B34F49" w:rsidTr="008F438D">
        <w:trPr>
          <w:trHeight w:hRule="exact" w:val="243"/>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230</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300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230</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w:t>
            </w:r>
          </w:p>
        </w:tc>
      </w:tr>
      <w:tr w:rsidR="008F438D" w:rsidRPr="00B34F49" w:rsidTr="008F438D">
        <w:trPr>
          <w:trHeight w:hRule="exact" w:val="315"/>
          <w:jc w:val="center"/>
        </w:trPr>
        <w:tc>
          <w:tcPr>
            <w:tcW w:w="3420" w:type="dxa"/>
            <w:tcBorders>
              <w:top w:val="nil"/>
              <w:left w:val="nil"/>
              <w:bottom w:val="nil"/>
              <w:right w:val="nil"/>
            </w:tcBorders>
            <w:shd w:val="clear" w:color="auto" w:fill="auto"/>
            <w:vAlign w:val="center"/>
            <w:hideMark/>
          </w:tcPr>
          <w:p w:rsidR="008F438D" w:rsidRPr="00B34F49" w:rsidRDefault="008F438D" w:rsidP="008F438D">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2,449,848</w:t>
            </w:r>
          </w:p>
        </w:tc>
        <w:tc>
          <w:tcPr>
            <w:tcW w:w="785"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2,646,420</w:t>
            </w:r>
          </w:p>
        </w:tc>
        <w:tc>
          <w:tcPr>
            <w:tcW w:w="728"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2,390,046</w:t>
            </w:r>
          </w:p>
        </w:tc>
        <w:tc>
          <w:tcPr>
            <w:tcW w:w="726" w:type="dxa"/>
            <w:tcBorders>
              <w:top w:val="nil"/>
              <w:left w:val="nil"/>
              <w:bottom w:val="nil"/>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2,427,151</w:t>
            </w:r>
          </w:p>
        </w:tc>
        <w:tc>
          <w:tcPr>
            <w:tcW w:w="723" w:type="dxa"/>
            <w:tcBorders>
              <w:top w:val="nil"/>
              <w:left w:val="nil"/>
              <w:bottom w:val="nil"/>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2,754,908</w:t>
            </w:r>
          </w:p>
        </w:tc>
        <w:tc>
          <w:tcPr>
            <w:tcW w:w="813"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2,667,403</w:t>
            </w:r>
          </w:p>
        </w:tc>
        <w:tc>
          <w:tcPr>
            <w:tcW w:w="809"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2,614,165</w:t>
            </w:r>
          </w:p>
        </w:tc>
        <w:tc>
          <w:tcPr>
            <w:tcW w:w="744" w:type="dxa"/>
            <w:tcBorders>
              <w:top w:val="nil"/>
              <w:left w:val="nil"/>
              <w:bottom w:val="nil"/>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2,654,000</w:t>
            </w:r>
          </w:p>
        </w:tc>
      </w:tr>
      <w:tr w:rsidR="008F438D" w:rsidRPr="00B34F49" w:rsidTr="008F438D">
        <w:trPr>
          <w:trHeight w:hRule="exact" w:val="405"/>
          <w:jc w:val="center"/>
        </w:trPr>
        <w:tc>
          <w:tcPr>
            <w:tcW w:w="3420" w:type="dxa"/>
            <w:tcBorders>
              <w:top w:val="nil"/>
              <w:left w:val="nil"/>
              <w:bottom w:val="single" w:sz="12" w:space="0" w:color="auto"/>
              <w:right w:val="nil"/>
            </w:tcBorders>
            <w:shd w:val="clear" w:color="auto" w:fill="auto"/>
            <w:vAlign w:val="center"/>
            <w:hideMark/>
          </w:tcPr>
          <w:p w:rsidR="008F438D" w:rsidRPr="00B34F49" w:rsidRDefault="008F438D" w:rsidP="008F438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2,909,323</w:t>
            </w:r>
          </w:p>
        </w:tc>
        <w:tc>
          <w:tcPr>
            <w:tcW w:w="785"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3,520,031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3,065,130</w:t>
            </w:r>
          </w:p>
        </w:tc>
        <w:tc>
          <w:tcPr>
            <w:tcW w:w="726"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rPr>
                <w:sz w:val="14"/>
                <w:szCs w:val="14"/>
              </w:rPr>
            </w:pPr>
            <w:r>
              <w:rPr>
                <w:sz w:val="14"/>
                <w:szCs w:val="14"/>
              </w:rPr>
              <w:t>3,062,405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8F438D" w:rsidRDefault="008F438D" w:rsidP="008F438D">
            <w:pPr>
              <w:jc w:val="right"/>
              <w:rPr>
                <w:sz w:val="14"/>
                <w:szCs w:val="14"/>
              </w:rPr>
            </w:pPr>
            <w:r>
              <w:rPr>
                <w:sz w:val="14"/>
                <w:szCs w:val="14"/>
              </w:rPr>
              <w:t>3,401,915</w:t>
            </w:r>
          </w:p>
        </w:tc>
        <w:tc>
          <w:tcPr>
            <w:tcW w:w="813"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3,158,925</w:t>
            </w:r>
          </w:p>
        </w:tc>
        <w:tc>
          <w:tcPr>
            <w:tcW w:w="809"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3,094,109</w:t>
            </w:r>
          </w:p>
        </w:tc>
        <w:tc>
          <w:tcPr>
            <w:tcW w:w="744" w:type="dxa"/>
            <w:tcBorders>
              <w:top w:val="nil"/>
              <w:left w:val="nil"/>
              <w:bottom w:val="single" w:sz="12" w:space="0" w:color="auto"/>
              <w:right w:val="nil"/>
            </w:tcBorders>
            <w:shd w:val="clear" w:color="auto" w:fill="auto"/>
            <w:tcMar>
              <w:left w:w="43" w:type="dxa"/>
              <w:right w:w="43" w:type="dxa"/>
            </w:tcMar>
            <w:vAlign w:val="center"/>
          </w:tcPr>
          <w:p w:rsidR="008F438D" w:rsidRDefault="008F438D" w:rsidP="008F438D">
            <w:pPr>
              <w:jc w:val="right"/>
              <w:rPr>
                <w:sz w:val="14"/>
                <w:szCs w:val="14"/>
              </w:rPr>
            </w:pPr>
            <w:r>
              <w:rPr>
                <w:sz w:val="14"/>
                <w:szCs w:val="14"/>
              </w:rPr>
              <w:t>3,041,617</w:t>
            </w:r>
          </w:p>
        </w:tc>
      </w:tr>
      <w:tr w:rsidR="00553294"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553294" w:rsidRPr="00B34F49" w:rsidRDefault="00553294" w:rsidP="00553294">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553294" w:rsidRPr="00B34F49" w:rsidRDefault="00553294" w:rsidP="00553294">
            <w:pPr>
              <w:jc w:val="right"/>
              <w:rPr>
                <w:color w:val="auto"/>
                <w:sz w:val="14"/>
                <w:szCs w:val="14"/>
              </w:rPr>
            </w:pPr>
            <w:r w:rsidRPr="00B34F49">
              <w:rPr>
                <w:color w:val="auto"/>
                <w:sz w:val="14"/>
                <w:szCs w:val="16"/>
              </w:rPr>
              <w:t xml:space="preserve">Source: Off-Site Supervision &amp; Enforcement  Department SBP </w:t>
            </w:r>
          </w:p>
        </w:tc>
      </w:tr>
      <w:tr w:rsidR="00553294"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553294" w:rsidRPr="00B34F49" w:rsidRDefault="00553294" w:rsidP="0055329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A57C35" w:rsidP="004243B0">
            <w:pPr>
              <w:rPr>
                <w:b/>
                <w:color w:val="auto"/>
                <w:szCs w:val="16"/>
              </w:rPr>
            </w:pPr>
            <w:r>
              <w:rPr>
                <w:b/>
                <w:color w:val="auto"/>
                <w:szCs w:val="16"/>
              </w:rPr>
              <w:t>Dec</w:t>
            </w:r>
            <w:r w:rsidR="00B151AD">
              <w:rPr>
                <w:b/>
                <w:color w:val="auto"/>
                <w:szCs w:val="16"/>
              </w:rPr>
              <w:t>-</w:t>
            </w:r>
            <w:r w:rsidR="007E2F90" w:rsidRPr="00D5469A">
              <w:rPr>
                <w:b/>
                <w:color w:val="auto"/>
                <w:szCs w:val="16"/>
              </w:rPr>
              <w:t>1</w:t>
            </w:r>
            <w:r w:rsidR="004243B0">
              <w:rPr>
                <w:b/>
                <w:color w:val="auto"/>
                <w:szCs w:val="16"/>
              </w:rPr>
              <w:t>7</w:t>
            </w:r>
          </w:p>
        </w:tc>
        <w:tc>
          <w:tcPr>
            <w:tcW w:w="1679" w:type="pct"/>
            <w:gridSpan w:val="4"/>
            <w:tcBorders>
              <w:left w:val="single" w:sz="4" w:space="0" w:color="auto"/>
              <w:bottom w:val="single" w:sz="4" w:space="0" w:color="auto"/>
            </w:tcBorders>
            <w:shd w:val="clear" w:color="auto" w:fill="auto"/>
            <w:vAlign w:val="center"/>
          </w:tcPr>
          <w:p w:rsidR="007E2F90" w:rsidRPr="00D5469A" w:rsidRDefault="007232C6" w:rsidP="002C7066">
            <w:pPr>
              <w:rPr>
                <w:b/>
                <w:color w:val="auto"/>
                <w:szCs w:val="16"/>
              </w:rPr>
            </w:pPr>
            <w:r>
              <w:rPr>
                <w:b/>
                <w:color w:val="auto"/>
                <w:szCs w:val="16"/>
              </w:rPr>
              <w:t>Dec</w:t>
            </w:r>
            <w:r w:rsidR="007E2F90">
              <w:rPr>
                <w:b/>
                <w:color w:val="auto"/>
                <w:szCs w:val="16"/>
              </w:rPr>
              <w:t>-1</w:t>
            </w:r>
            <w:r w:rsidR="004243B0">
              <w:rPr>
                <w:b/>
                <w:color w:val="auto"/>
                <w:szCs w:val="16"/>
              </w:rPr>
              <w:t>8</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10,667</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263,964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42,585</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317,216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7,437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289,527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61,306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358,270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4,020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5,589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3,306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203,567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28,929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235,801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239,181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45,690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287,743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2,081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2,614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4,695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2,014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2,313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4,327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7,358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56,750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7,022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71,130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8,907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59,147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95,304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90,274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44,548</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230,127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98,193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90,499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40,585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229,277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72,305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50,861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44,006</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167,172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48,715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53,078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40,032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141,825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22,998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39,414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543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62,955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37,422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553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87,453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94,210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85,306</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139,493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319,008</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101,514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91,759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198,364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391,637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19,977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20,970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110,027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150,974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22,535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24,842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155,881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203,258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74,233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64,336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29,465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168,035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78,979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66,917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42,483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188,379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31,518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362,629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394,147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31,857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317,835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349,692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25,566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346,965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372,531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26,009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304,963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330,972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5,952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21,617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18,720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13,794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40,699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16,197</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70,690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15,790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38,686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20,823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75,300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4,744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41,624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11,496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57,864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29,488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16,650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51,074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4,596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25,025</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11,256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40,877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4,788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23,719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16,353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44,860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4,451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23,202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9,564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4,622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22,168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13,748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40,538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1,691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2,573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3,502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16,598</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240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16,986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5,770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6,214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1,754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2,054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1,478</w:t>
            </w:r>
          </w:p>
        </w:tc>
      </w:tr>
      <w:tr w:rsidR="00A57C35" w:rsidRPr="00D5469A" w:rsidTr="00A57C35">
        <w:trPr>
          <w:trHeight w:hRule="exact" w:val="230"/>
        </w:trPr>
        <w:tc>
          <w:tcPr>
            <w:tcW w:w="1794" w:type="pct"/>
            <w:tcBorders>
              <w:top w:val="nil"/>
              <w:left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14,844</w:t>
            </w:r>
          </w:p>
        </w:tc>
        <w:tc>
          <w:tcPr>
            <w:tcW w:w="369"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88</w:t>
            </w:r>
          </w:p>
        </w:tc>
        <w:tc>
          <w:tcPr>
            <w:tcW w:w="418"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14,932</w:t>
            </w:r>
          </w:p>
        </w:tc>
        <w:tc>
          <w:tcPr>
            <w:tcW w:w="431"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4,591</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145</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4,736</w:t>
            </w:r>
          </w:p>
        </w:tc>
      </w:tr>
      <w:tr w:rsidR="00A57C35" w:rsidRPr="00D5469A" w:rsidTr="00A57C35">
        <w:trPr>
          <w:trHeight w:hRule="exact" w:val="230"/>
        </w:trPr>
        <w:tc>
          <w:tcPr>
            <w:tcW w:w="1794" w:type="pct"/>
            <w:tcBorders>
              <w:left w:val="nil"/>
              <w:right w:val="nil"/>
            </w:tcBorders>
            <w:shd w:val="clear" w:color="auto" w:fill="auto"/>
            <w:noWrap/>
            <w:vAlign w:val="center"/>
          </w:tcPr>
          <w:p w:rsidR="00A57C35" w:rsidRPr="00D5469A" w:rsidRDefault="00A57C35" w:rsidP="00A57C35">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250,237</w:t>
            </w:r>
          </w:p>
        </w:tc>
        <w:tc>
          <w:tcPr>
            <w:tcW w:w="371"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884,496</w:t>
            </w:r>
          </w:p>
        </w:tc>
        <w:tc>
          <w:tcPr>
            <w:tcW w:w="369"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254,353</w:t>
            </w:r>
          </w:p>
        </w:tc>
        <w:tc>
          <w:tcPr>
            <w:tcW w:w="418"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1,389,086</w:t>
            </w:r>
          </w:p>
        </w:tc>
        <w:tc>
          <w:tcPr>
            <w:tcW w:w="431"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259,726</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857,797</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337,841</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1,455,364</w:t>
            </w:r>
          </w:p>
        </w:tc>
      </w:tr>
      <w:tr w:rsidR="00A57C35" w:rsidRPr="00D5469A" w:rsidTr="00A57C35">
        <w:trPr>
          <w:trHeight w:hRule="exact" w:val="230"/>
        </w:trPr>
        <w:tc>
          <w:tcPr>
            <w:tcW w:w="1794" w:type="pct"/>
            <w:tcBorders>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17,279</w:t>
            </w:r>
          </w:p>
        </w:tc>
        <w:tc>
          <w:tcPr>
            <w:tcW w:w="371"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31,877</w:t>
            </w:r>
          </w:p>
        </w:tc>
        <w:tc>
          <w:tcPr>
            <w:tcW w:w="369"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186,916</w:t>
            </w:r>
          </w:p>
        </w:tc>
        <w:tc>
          <w:tcPr>
            <w:tcW w:w="418"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236,072</w:t>
            </w:r>
          </w:p>
        </w:tc>
        <w:tc>
          <w:tcPr>
            <w:tcW w:w="431"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10,906</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30,483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239,863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281,252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18,283</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18,584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18,381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18,744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16,987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13,594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186,907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217,488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10,549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12,102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239,856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262,508</w:t>
            </w:r>
          </w:p>
        </w:tc>
      </w:tr>
      <w:tr w:rsidR="00A57C35" w:rsidRPr="00D5469A" w:rsidTr="00A57C35">
        <w:trPr>
          <w:trHeight w:hRule="exact" w:val="378"/>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5,580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2,536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1,116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2,868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960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1,960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100,871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38,821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13,652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153,344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48,150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22,214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183,512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71,985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9,477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1,459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82,920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68,254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10,301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4,587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83,143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28,886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29,344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12,193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70,423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44,894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17,627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100,369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89,979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20,562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142,351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32,747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80,327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25,702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138,776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99,276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719,991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32,472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851,739</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102,925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697,301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49,062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849,287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390,424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392,924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382,095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384,595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265,697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18,542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349,611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267,526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21,738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354,638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20,664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60,432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84,123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22,874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53,203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5,274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81,352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3,432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(19,739)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5,955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(10,352)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(4,751)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5,155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3,764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12,604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14,105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29,213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13,349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7,591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35,337</w:t>
            </w:r>
          </w:p>
        </w:tc>
      </w:tr>
      <w:tr w:rsidR="00A57C35"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(2,796)</w:t>
            </w:r>
          </w:p>
        </w:tc>
        <w:tc>
          <w:tcPr>
            <w:tcW w:w="371"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9,071</w:t>
            </w:r>
          </w:p>
        </w:tc>
        <w:tc>
          <w:tcPr>
            <w:tcW w:w="369"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(56)</w:t>
            </w:r>
          </w:p>
        </w:tc>
        <w:tc>
          <w:tcPr>
            <w:tcW w:w="418"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6,220</w:t>
            </w:r>
          </w:p>
        </w:tc>
        <w:tc>
          <w:tcPr>
            <w:tcW w:w="431"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(2,031)</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(8,364)</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(3)</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(10,398)</w:t>
            </w:r>
          </w:p>
        </w:tc>
      </w:tr>
      <w:tr w:rsidR="00A57C35" w:rsidRPr="00D5469A" w:rsidTr="00052ECD">
        <w:trPr>
          <w:trHeight w:val="645"/>
        </w:trPr>
        <w:tc>
          <w:tcPr>
            <w:tcW w:w="5000" w:type="pct"/>
            <w:gridSpan w:val="9"/>
            <w:tcBorders>
              <w:top w:val="single" w:sz="12" w:space="0" w:color="auto"/>
              <w:left w:val="nil"/>
              <w:right w:val="nil"/>
            </w:tcBorders>
            <w:shd w:val="clear" w:color="auto" w:fill="auto"/>
            <w:vAlign w:val="center"/>
          </w:tcPr>
          <w:p w:rsidR="00A57C35" w:rsidRDefault="00A57C35" w:rsidP="00A57C35">
            <w:pPr>
              <w:ind w:hanging="95"/>
              <w:jc w:val="right"/>
              <w:rPr>
                <w:color w:val="auto"/>
                <w:sz w:val="12"/>
                <w:szCs w:val="16"/>
              </w:rPr>
            </w:pPr>
            <w:r>
              <w:rPr>
                <w:sz w:val="14"/>
                <w:szCs w:val="14"/>
              </w:rPr>
              <w:t>Source: Statistics &amp; Data Warehouse Department SBP</w:t>
            </w:r>
          </w:p>
          <w:p w:rsidR="00A57C35" w:rsidRPr="00D5469A" w:rsidRDefault="00A57C35" w:rsidP="00A57C35">
            <w:pPr>
              <w:ind w:hanging="95"/>
              <w:jc w:val="left"/>
              <w:rPr>
                <w:color w:val="auto"/>
                <w:sz w:val="12"/>
                <w:szCs w:val="16"/>
              </w:rPr>
            </w:pPr>
            <w:r w:rsidRPr="00D5469A">
              <w:rPr>
                <w:color w:val="auto"/>
                <w:sz w:val="12"/>
                <w:szCs w:val="16"/>
              </w:rPr>
              <w:t>* DFIs also include HBFC data.</w:t>
            </w:r>
          </w:p>
          <w:p w:rsidR="00A57C35" w:rsidRPr="00D5469A" w:rsidRDefault="00A57C35" w:rsidP="00A57C35">
            <w:pPr>
              <w:ind w:hanging="95"/>
              <w:jc w:val="left"/>
              <w:rPr>
                <w:color w:val="auto"/>
                <w:sz w:val="12"/>
                <w:szCs w:val="16"/>
              </w:rPr>
            </w:pPr>
            <w:r w:rsidRPr="00D5469A">
              <w:rPr>
                <w:color w:val="auto"/>
                <w:sz w:val="12"/>
                <w:szCs w:val="16"/>
              </w:rPr>
              <w:t>DFIs Development Finance Institutions</w:t>
            </w:r>
          </w:p>
          <w:p w:rsidR="00A57C35" w:rsidRPr="00D5469A" w:rsidRDefault="00A57C35" w:rsidP="00A57C35">
            <w:pPr>
              <w:ind w:hanging="95"/>
              <w:jc w:val="left"/>
              <w:rPr>
                <w:color w:val="auto"/>
                <w:sz w:val="12"/>
                <w:szCs w:val="16"/>
              </w:rPr>
            </w:pPr>
            <w:r w:rsidRPr="00D5469A">
              <w:rPr>
                <w:color w:val="auto"/>
                <w:sz w:val="12"/>
                <w:szCs w:val="16"/>
              </w:rPr>
              <w:t>NBFCs  Non Bank Financial Companies</w:t>
            </w:r>
          </w:p>
          <w:p w:rsidR="00A57C35" w:rsidRPr="00D5469A" w:rsidRDefault="00A57C35" w:rsidP="00A57C35">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A57C35" w:rsidP="007B3B61">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83B5C" w:rsidP="007B3B61">
            <w:pPr>
              <w:rPr>
                <w:b/>
                <w:color w:val="auto"/>
                <w:szCs w:val="16"/>
              </w:rPr>
            </w:pPr>
            <w:r>
              <w:rPr>
                <w:b/>
                <w:bCs/>
                <w:color w:val="auto"/>
                <w:szCs w:val="22"/>
              </w:rPr>
              <w:t>Dec</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101,421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5,889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107,310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98,387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7,418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105,805</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3,311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714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4,026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3,174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3,661</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98,110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5,175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103,284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95,213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6,931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102,144</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11,975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12,702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24,676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17,819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22,583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40,402</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5,579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6,131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5,083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371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5,455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7,726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11,777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12,414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9,699</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21,266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22,247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560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643</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11,448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44,800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46,092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57,933</w:t>
            </w:r>
          </w:p>
        </w:tc>
      </w:tr>
      <w:tr w:rsidR="00A57C35"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w:t>
            </w:r>
          </w:p>
        </w:tc>
      </w:tr>
      <w:tr w:rsidR="00A57C35"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130,058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12,135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142,193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174,226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13,170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187,396</w:t>
            </w:r>
          </w:p>
        </w:tc>
      </w:tr>
      <w:tr w:rsidR="00A57C35"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A57C35" w:rsidRPr="00D5469A" w:rsidRDefault="00A57C35" w:rsidP="00A57C35">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276,823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42,185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319,008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336,604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55,033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391,637</w:t>
            </w:r>
          </w:p>
        </w:tc>
      </w:tr>
      <w:tr w:rsidR="00A57C35"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57C35" w:rsidRDefault="00A57C35" w:rsidP="00A57C35">
            <w:pPr>
              <w:jc w:val="right"/>
              <w:rPr>
                <w:color w:val="auto"/>
                <w:sz w:val="12"/>
                <w:szCs w:val="16"/>
              </w:rPr>
            </w:pPr>
            <w:r>
              <w:rPr>
                <w:sz w:val="14"/>
                <w:szCs w:val="14"/>
              </w:rPr>
              <w:t>Source: Statistics &amp; Data Warehouse Department SBP</w:t>
            </w:r>
          </w:p>
          <w:p w:rsidR="00A57C35" w:rsidRPr="00D5469A" w:rsidRDefault="00A57C35" w:rsidP="00A57C35">
            <w:pPr>
              <w:jc w:val="left"/>
              <w:rPr>
                <w:color w:val="auto"/>
                <w:sz w:val="12"/>
                <w:szCs w:val="16"/>
              </w:rPr>
            </w:pPr>
            <w:r w:rsidRPr="00D5469A">
              <w:rPr>
                <w:color w:val="auto"/>
                <w:sz w:val="12"/>
                <w:szCs w:val="16"/>
              </w:rPr>
              <w:t>* This includes Depository NBFCs, DFIs and MFIs.</w:t>
            </w:r>
          </w:p>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232C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232C6" w:rsidRPr="00D5469A" w:rsidRDefault="007232C6" w:rsidP="007232C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Mar-18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232C6" w:rsidRPr="00D5469A" w:rsidRDefault="007232C6" w:rsidP="007232C6">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Sep-18</w:t>
            </w:r>
          </w:p>
        </w:tc>
        <w:tc>
          <w:tcPr>
            <w:tcW w:w="792" w:type="dxa"/>
            <w:tcBorders>
              <w:top w:val="single" w:sz="8" w:space="0" w:color="auto"/>
              <w:left w:val="single" w:sz="4" w:space="0" w:color="auto"/>
              <w:bottom w:val="single" w:sz="12"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Oct-18</w:t>
            </w:r>
          </w:p>
        </w:tc>
      </w:tr>
      <w:tr w:rsidR="007232C6" w:rsidRPr="00D5469A" w:rsidTr="00DF4C38">
        <w:trPr>
          <w:trHeight w:hRule="exact" w:val="259"/>
        </w:trPr>
        <w:tc>
          <w:tcPr>
            <w:tcW w:w="4068" w:type="dxa"/>
            <w:tcBorders>
              <w:top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85,834</w:t>
            </w:r>
          </w:p>
        </w:tc>
        <w:tc>
          <w:tcPr>
            <w:tcW w:w="99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91,250</w:t>
            </w:r>
          </w:p>
        </w:tc>
        <w:tc>
          <w:tcPr>
            <w:tcW w:w="792"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97,597</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232C6" w:rsidRDefault="007232C6" w:rsidP="007232C6">
            <w:pPr>
              <w:jc w:val="right"/>
              <w:rPr>
                <w:sz w:val="14"/>
                <w:szCs w:val="14"/>
              </w:rPr>
            </w:pPr>
            <w:r>
              <w:rPr>
                <w:sz w:val="14"/>
                <w:szCs w:val="14"/>
              </w:rPr>
              <w:t>25,543</w:t>
            </w:r>
          </w:p>
        </w:tc>
        <w:tc>
          <w:tcPr>
            <w:tcW w:w="900" w:type="dxa"/>
            <w:shd w:val="clear" w:color="auto" w:fill="auto"/>
            <w:noWrap/>
            <w:vAlign w:val="center"/>
          </w:tcPr>
          <w:p w:rsidR="007232C6" w:rsidRDefault="007232C6" w:rsidP="007232C6">
            <w:pPr>
              <w:jc w:val="right"/>
              <w:rPr>
                <w:sz w:val="14"/>
                <w:szCs w:val="14"/>
              </w:rPr>
            </w:pPr>
            <w:r>
              <w:rPr>
                <w:sz w:val="14"/>
                <w:szCs w:val="14"/>
              </w:rPr>
              <w:t>23,707</w:t>
            </w:r>
          </w:p>
        </w:tc>
        <w:tc>
          <w:tcPr>
            <w:tcW w:w="900" w:type="dxa"/>
            <w:shd w:val="clear" w:color="auto" w:fill="auto"/>
            <w:noWrap/>
            <w:vAlign w:val="center"/>
          </w:tcPr>
          <w:p w:rsidR="007232C6" w:rsidRDefault="007232C6" w:rsidP="007232C6">
            <w:pPr>
              <w:jc w:val="right"/>
              <w:rPr>
                <w:sz w:val="14"/>
                <w:szCs w:val="14"/>
              </w:rPr>
            </w:pPr>
            <w:r>
              <w:rPr>
                <w:sz w:val="14"/>
                <w:szCs w:val="14"/>
              </w:rPr>
              <w:t>23,639</w:t>
            </w:r>
          </w:p>
        </w:tc>
        <w:tc>
          <w:tcPr>
            <w:tcW w:w="990" w:type="dxa"/>
            <w:shd w:val="clear" w:color="auto" w:fill="auto"/>
            <w:noWrap/>
            <w:vAlign w:val="center"/>
          </w:tcPr>
          <w:p w:rsidR="007232C6" w:rsidRDefault="007232C6" w:rsidP="007232C6">
            <w:pPr>
              <w:jc w:val="right"/>
              <w:rPr>
                <w:sz w:val="14"/>
                <w:szCs w:val="14"/>
              </w:rPr>
            </w:pPr>
            <w:r>
              <w:rPr>
                <w:sz w:val="14"/>
                <w:szCs w:val="14"/>
              </w:rPr>
              <w:t>25,217</w:t>
            </w:r>
          </w:p>
        </w:tc>
        <w:tc>
          <w:tcPr>
            <w:tcW w:w="900" w:type="dxa"/>
            <w:shd w:val="clear" w:color="auto" w:fill="auto"/>
            <w:noWrap/>
            <w:vAlign w:val="center"/>
          </w:tcPr>
          <w:p w:rsidR="007232C6" w:rsidRDefault="007232C6" w:rsidP="007232C6">
            <w:pPr>
              <w:jc w:val="right"/>
              <w:rPr>
                <w:sz w:val="14"/>
                <w:szCs w:val="14"/>
              </w:rPr>
            </w:pPr>
            <w:r>
              <w:rPr>
                <w:sz w:val="14"/>
                <w:szCs w:val="14"/>
              </w:rPr>
              <w:t>22,516</w:t>
            </w:r>
          </w:p>
        </w:tc>
        <w:tc>
          <w:tcPr>
            <w:tcW w:w="792" w:type="dxa"/>
            <w:shd w:val="clear" w:color="auto" w:fill="auto"/>
            <w:noWrap/>
            <w:vAlign w:val="center"/>
          </w:tcPr>
          <w:p w:rsidR="007232C6" w:rsidRDefault="007232C6" w:rsidP="007232C6">
            <w:pPr>
              <w:jc w:val="right"/>
              <w:rPr>
                <w:sz w:val="14"/>
                <w:szCs w:val="14"/>
              </w:rPr>
            </w:pPr>
            <w:r>
              <w:rPr>
                <w:sz w:val="14"/>
                <w:szCs w:val="14"/>
              </w:rPr>
              <w:t>20,714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232C6" w:rsidRDefault="007232C6" w:rsidP="007232C6">
            <w:pPr>
              <w:jc w:val="right"/>
              <w:rPr>
                <w:sz w:val="14"/>
                <w:szCs w:val="14"/>
              </w:rPr>
            </w:pPr>
            <w:r>
              <w:rPr>
                <w:sz w:val="14"/>
                <w:szCs w:val="14"/>
              </w:rPr>
              <w:t>52,174</w:t>
            </w:r>
          </w:p>
        </w:tc>
        <w:tc>
          <w:tcPr>
            <w:tcW w:w="900" w:type="dxa"/>
            <w:shd w:val="clear" w:color="auto" w:fill="auto"/>
            <w:noWrap/>
            <w:vAlign w:val="center"/>
          </w:tcPr>
          <w:p w:rsidR="007232C6" w:rsidRDefault="007232C6" w:rsidP="007232C6">
            <w:pPr>
              <w:jc w:val="right"/>
              <w:rPr>
                <w:sz w:val="14"/>
                <w:szCs w:val="14"/>
              </w:rPr>
            </w:pPr>
            <w:r>
              <w:rPr>
                <w:sz w:val="14"/>
                <w:szCs w:val="14"/>
              </w:rPr>
              <w:t>57,718</w:t>
            </w:r>
          </w:p>
        </w:tc>
        <w:tc>
          <w:tcPr>
            <w:tcW w:w="900" w:type="dxa"/>
            <w:shd w:val="clear" w:color="auto" w:fill="auto"/>
            <w:noWrap/>
            <w:vAlign w:val="center"/>
          </w:tcPr>
          <w:p w:rsidR="007232C6" w:rsidRDefault="007232C6" w:rsidP="007232C6">
            <w:pPr>
              <w:jc w:val="right"/>
              <w:rPr>
                <w:sz w:val="14"/>
                <w:szCs w:val="14"/>
              </w:rPr>
            </w:pPr>
            <w:r>
              <w:rPr>
                <w:sz w:val="14"/>
                <w:szCs w:val="14"/>
              </w:rPr>
              <w:t>62,195</w:t>
            </w:r>
          </w:p>
        </w:tc>
        <w:tc>
          <w:tcPr>
            <w:tcW w:w="990" w:type="dxa"/>
            <w:shd w:val="clear" w:color="auto" w:fill="auto"/>
            <w:noWrap/>
            <w:vAlign w:val="center"/>
          </w:tcPr>
          <w:p w:rsidR="007232C6" w:rsidRDefault="007232C6" w:rsidP="007232C6">
            <w:pPr>
              <w:jc w:val="right"/>
              <w:rPr>
                <w:sz w:val="14"/>
                <w:szCs w:val="14"/>
              </w:rPr>
            </w:pPr>
            <w:r>
              <w:rPr>
                <w:sz w:val="14"/>
                <w:szCs w:val="14"/>
              </w:rPr>
              <w:t>72,284</w:t>
            </w:r>
          </w:p>
        </w:tc>
        <w:tc>
          <w:tcPr>
            <w:tcW w:w="900" w:type="dxa"/>
            <w:shd w:val="clear" w:color="auto" w:fill="auto"/>
            <w:noWrap/>
            <w:vAlign w:val="center"/>
          </w:tcPr>
          <w:p w:rsidR="007232C6" w:rsidRDefault="007232C6" w:rsidP="007232C6">
            <w:pPr>
              <w:jc w:val="right"/>
              <w:rPr>
                <w:sz w:val="14"/>
                <w:szCs w:val="14"/>
              </w:rPr>
            </w:pPr>
            <w:r>
              <w:rPr>
                <w:sz w:val="14"/>
                <w:szCs w:val="14"/>
              </w:rPr>
              <w:t>68,734</w:t>
            </w:r>
          </w:p>
        </w:tc>
        <w:tc>
          <w:tcPr>
            <w:tcW w:w="792" w:type="dxa"/>
            <w:shd w:val="clear" w:color="auto" w:fill="auto"/>
            <w:noWrap/>
            <w:vAlign w:val="center"/>
          </w:tcPr>
          <w:p w:rsidR="007232C6" w:rsidRDefault="007232C6" w:rsidP="007232C6">
            <w:pPr>
              <w:jc w:val="right"/>
              <w:rPr>
                <w:sz w:val="14"/>
                <w:szCs w:val="14"/>
              </w:rPr>
            </w:pPr>
            <w:r>
              <w:rPr>
                <w:sz w:val="14"/>
                <w:szCs w:val="14"/>
              </w:rPr>
              <w:t>76,883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20,590</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23,769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23,109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25,803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22,673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30,068</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232C6" w:rsidRDefault="007232C6" w:rsidP="007232C6">
            <w:pPr>
              <w:jc w:val="right"/>
              <w:rPr>
                <w:sz w:val="14"/>
                <w:szCs w:val="14"/>
              </w:rPr>
            </w:pPr>
            <w:r>
              <w:rPr>
                <w:sz w:val="14"/>
                <w:szCs w:val="14"/>
              </w:rPr>
              <w:t>2,464</w:t>
            </w:r>
          </w:p>
        </w:tc>
        <w:tc>
          <w:tcPr>
            <w:tcW w:w="900" w:type="dxa"/>
            <w:shd w:val="clear" w:color="auto" w:fill="auto"/>
            <w:noWrap/>
            <w:vAlign w:val="center"/>
          </w:tcPr>
          <w:p w:rsidR="007232C6" w:rsidRDefault="007232C6" w:rsidP="007232C6">
            <w:pPr>
              <w:jc w:val="right"/>
              <w:rPr>
                <w:sz w:val="14"/>
                <w:szCs w:val="14"/>
              </w:rPr>
            </w:pPr>
            <w:r>
              <w:rPr>
                <w:sz w:val="14"/>
                <w:szCs w:val="14"/>
              </w:rPr>
              <w:t>2,788</w:t>
            </w:r>
          </w:p>
        </w:tc>
        <w:tc>
          <w:tcPr>
            <w:tcW w:w="900" w:type="dxa"/>
            <w:shd w:val="clear" w:color="auto" w:fill="auto"/>
            <w:noWrap/>
            <w:vAlign w:val="center"/>
          </w:tcPr>
          <w:p w:rsidR="007232C6" w:rsidRDefault="007232C6" w:rsidP="007232C6">
            <w:pPr>
              <w:jc w:val="right"/>
              <w:rPr>
                <w:sz w:val="14"/>
                <w:szCs w:val="14"/>
              </w:rPr>
            </w:pPr>
            <w:r>
              <w:rPr>
                <w:sz w:val="14"/>
                <w:szCs w:val="14"/>
              </w:rPr>
              <w:t>3,533</w:t>
            </w:r>
          </w:p>
        </w:tc>
        <w:tc>
          <w:tcPr>
            <w:tcW w:w="990" w:type="dxa"/>
            <w:shd w:val="clear" w:color="auto" w:fill="auto"/>
            <w:noWrap/>
            <w:vAlign w:val="center"/>
          </w:tcPr>
          <w:p w:rsidR="007232C6" w:rsidRDefault="007232C6" w:rsidP="007232C6">
            <w:pPr>
              <w:jc w:val="right"/>
              <w:rPr>
                <w:sz w:val="14"/>
                <w:szCs w:val="14"/>
              </w:rPr>
            </w:pPr>
            <w:r>
              <w:rPr>
                <w:sz w:val="14"/>
                <w:szCs w:val="14"/>
              </w:rPr>
              <w:t>3,171</w:t>
            </w:r>
          </w:p>
        </w:tc>
        <w:tc>
          <w:tcPr>
            <w:tcW w:w="900" w:type="dxa"/>
            <w:shd w:val="clear" w:color="auto" w:fill="auto"/>
            <w:noWrap/>
            <w:vAlign w:val="center"/>
          </w:tcPr>
          <w:p w:rsidR="007232C6" w:rsidRDefault="007232C6" w:rsidP="007232C6">
            <w:pPr>
              <w:jc w:val="right"/>
              <w:rPr>
                <w:sz w:val="14"/>
                <w:szCs w:val="14"/>
              </w:rPr>
            </w:pPr>
            <w:r>
              <w:rPr>
                <w:sz w:val="14"/>
                <w:szCs w:val="14"/>
              </w:rPr>
              <w:t>3,774</w:t>
            </w:r>
          </w:p>
        </w:tc>
        <w:tc>
          <w:tcPr>
            <w:tcW w:w="792" w:type="dxa"/>
            <w:shd w:val="clear" w:color="auto" w:fill="auto"/>
            <w:noWrap/>
            <w:vAlign w:val="center"/>
          </w:tcPr>
          <w:p w:rsidR="007232C6" w:rsidRDefault="007232C6" w:rsidP="007232C6">
            <w:pPr>
              <w:jc w:val="right"/>
              <w:rPr>
                <w:sz w:val="14"/>
                <w:szCs w:val="14"/>
              </w:rPr>
            </w:pPr>
            <w:r>
              <w:rPr>
                <w:sz w:val="14"/>
                <w:szCs w:val="14"/>
              </w:rPr>
              <w:t>6,141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232C6" w:rsidRDefault="007232C6" w:rsidP="007232C6">
            <w:pPr>
              <w:jc w:val="right"/>
              <w:rPr>
                <w:sz w:val="14"/>
                <w:szCs w:val="14"/>
              </w:rPr>
            </w:pPr>
            <w:r>
              <w:rPr>
                <w:sz w:val="14"/>
                <w:szCs w:val="14"/>
              </w:rPr>
              <w:t>11,369</w:t>
            </w:r>
          </w:p>
        </w:tc>
        <w:tc>
          <w:tcPr>
            <w:tcW w:w="900" w:type="dxa"/>
            <w:shd w:val="clear" w:color="auto" w:fill="auto"/>
            <w:noWrap/>
            <w:vAlign w:val="center"/>
          </w:tcPr>
          <w:p w:rsidR="007232C6" w:rsidRDefault="007232C6" w:rsidP="007232C6">
            <w:pPr>
              <w:jc w:val="right"/>
              <w:rPr>
                <w:sz w:val="14"/>
                <w:szCs w:val="14"/>
              </w:rPr>
            </w:pPr>
            <w:r>
              <w:rPr>
                <w:sz w:val="14"/>
                <w:szCs w:val="14"/>
              </w:rPr>
              <w:t>13,320</w:t>
            </w:r>
          </w:p>
        </w:tc>
        <w:tc>
          <w:tcPr>
            <w:tcW w:w="900" w:type="dxa"/>
            <w:shd w:val="clear" w:color="auto" w:fill="auto"/>
            <w:noWrap/>
            <w:vAlign w:val="center"/>
          </w:tcPr>
          <w:p w:rsidR="007232C6" w:rsidRDefault="007232C6" w:rsidP="007232C6">
            <w:pPr>
              <w:jc w:val="right"/>
              <w:rPr>
                <w:sz w:val="14"/>
                <w:szCs w:val="14"/>
              </w:rPr>
            </w:pPr>
            <w:r>
              <w:rPr>
                <w:sz w:val="14"/>
                <w:szCs w:val="14"/>
              </w:rPr>
              <w:t>10,321</w:t>
            </w:r>
          </w:p>
        </w:tc>
        <w:tc>
          <w:tcPr>
            <w:tcW w:w="990" w:type="dxa"/>
            <w:shd w:val="clear" w:color="auto" w:fill="auto"/>
            <w:noWrap/>
            <w:vAlign w:val="center"/>
          </w:tcPr>
          <w:p w:rsidR="007232C6" w:rsidRDefault="007232C6" w:rsidP="007232C6">
            <w:pPr>
              <w:jc w:val="right"/>
              <w:rPr>
                <w:sz w:val="14"/>
                <w:szCs w:val="14"/>
              </w:rPr>
            </w:pPr>
            <w:r>
              <w:rPr>
                <w:sz w:val="14"/>
                <w:szCs w:val="14"/>
              </w:rPr>
              <w:t>12,038</w:t>
            </w:r>
          </w:p>
        </w:tc>
        <w:tc>
          <w:tcPr>
            <w:tcW w:w="900" w:type="dxa"/>
            <w:shd w:val="clear" w:color="auto" w:fill="auto"/>
            <w:noWrap/>
            <w:vAlign w:val="center"/>
          </w:tcPr>
          <w:p w:rsidR="007232C6" w:rsidRDefault="007232C6" w:rsidP="007232C6">
            <w:pPr>
              <w:jc w:val="right"/>
              <w:rPr>
                <w:sz w:val="14"/>
                <w:szCs w:val="14"/>
              </w:rPr>
            </w:pPr>
            <w:r>
              <w:rPr>
                <w:sz w:val="14"/>
                <w:szCs w:val="14"/>
              </w:rPr>
              <w:t>9,799</w:t>
            </w:r>
          </w:p>
        </w:tc>
        <w:tc>
          <w:tcPr>
            <w:tcW w:w="792" w:type="dxa"/>
            <w:shd w:val="clear" w:color="auto" w:fill="auto"/>
            <w:noWrap/>
            <w:vAlign w:val="center"/>
          </w:tcPr>
          <w:p w:rsidR="007232C6" w:rsidRDefault="007232C6" w:rsidP="007232C6">
            <w:pPr>
              <w:jc w:val="right"/>
              <w:rPr>
                <w:sz w:val="14"/>
                <w:szCs w:val="14"/>
              </w:rPr>
            </w:pPr>
            <w:r>
              <w:rPr>
                <w:sz w:val="14"/>
                <w:szCs w:val="14"/>
              </w:rPr>
              <w:t>14,974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232C6" w:rsidRDefault="007232C6" w:rsidP="007232C6">
            <w:pPr>
              <w:jc w:val="right"/>
              <w:rPr>
                <w:sz w:val="14"/>
                <w:szCs w:val="14"/>
              </w:rPr>
            </w:pPr>
            <w:r>
              <w:rPr>
                <w:sz w:val="14"/>
                <w:szCs w:val="14"/>
              </w:rPr>
              <w:t>2,954</w:t>
            </w:r>
          </w:p>
        </w:tc>
        <w:tc>
          <w:tcPr>
            <w:tcW w:w="900" w:type="dxa"/>
            <w:shd w:val="clear" w:color="auto" w:fill="auto"/>
            <w:noWrap/>
            <w:vAlign w:val="center"/>
          </w:tcPr>
          <w:p w:rsidR="007232C6" w:rsidRDefault="007232C6" w:rsidP="007232C6">
            <w:pPr>
              <w:jc w:val="right"/>
              <w:rPr>
                <w:sz w:val="14"/>
                <w:szCs w:val="14"/>
              </w:rPr>
            </w:pPr>
            <w:r>
              <w:rPr>
                <w:sz w:val="14"/>
                <w:szCs w:val="14"/>
              </w:rPr>
              <w:t>3,818</w:t>
            </w:r>
          </w:p>
        </w:tc>
        <w:tc>
          <w:tcPr>
            <w:tcW w:w="900" w:type="dxa"/>
            <w:shd w:val="clear" w:color="auto" w:fill="auto"/>
            <w:noWrap/>
            <w:vAlign w:val="center"/>
          </w:tcPr>
          <w:p w:rsidR="007232C6" w:rsidRDefault="007232C6" w:rsidP="007232C6">
            <w:pPr>
              <w:jc w:val="right"/>
              <w:rPr>
                <w:sz w:val="14"/>
                <w:szCs w:val="14"/>
              </w:rPr>
            </w:pPr>
            <w:r>
              <w:rPr>
                <w:sz w:val="14"/>
                <w:szCs w:val="14"/>
              </w:rPr>
              <w:t>4,118</w:t>
            </w:r>
          </w:p>
        </w:tc>
        <w:tc>
          <w:tcPr>
            <w:tcW w:w="990" w:type="dxa"/>
            <w:shd w:val="clear" w:color="auto" w:fill="auto"/>
            <w:noWrap/>
            <w:vAlign w:val="center"/>
          </w:tcPr>
          <w:p w:rsidR="007232C6" w:rsidRDefault="007232C6" w:rsidP="007232C6">
            <w:pPr>
              <w:jc w:val="right"/>
              <w:rPr>
                <w:sz w:val="14"/>
                <w:szCs w:val="14"/>
              </w:rPr>
            </w:pPr>
            <w:r>
              <w:rPr>
                <w:sz w:val="14"/>
                <w:szCs w:val="14"/>
              </w:rPr>
              <w:t>3,825</w:t>
            </w:r>
          </w:p>
        </w:tc>
        <w:tc>
          <w:tcPr>
            <w:tcW w:w="900" w:type="dxa"/>
            <w:shd w:val="clear" w:color="auto" w:fill="auto"/>
            <w:noWrap/>
            <w:vAlign w:val="center"/>
          </w:tcPr>
          <w:p w:rsidR="007232C6" w:rsidRDefault="007232C6" w:rsidP="007232C6">
            <w:pPr>
              <w:jc w:val="right"/>
              <w:rPr>
                <w:sz w:val="14"/>
                <w:szCs w:val="14"/>
              </w:rPr>
            </w:pPr>
            <w:r>
              <w:rPr>
                <w:sz w:val="14"/>
                <w:szCs w:val="14"/>
              </w:rPr>
              <w:t>1,775</w:t>
            </w:r>
          </w:p>
        </w:tc>
        <w:tc>
          <w:tcPr>
            <w:tcW w:w="792" w:type="dxa"/>
            <w:shd w:val="clear" w:color="auto" w:fill="auto"/>
            <w:noWrap/>
            <w:vAlign w:val="center"/>
          </w:tcPr>
          <w:p w:rsidR="007232C6" w:rsidRDefault="007232C6" w:rsidP="007232C6">
            <w:pPr>
              <w:jc w:val="right"/>
              <w:rPr>
                <w:sz w:val="14"/>
                <w:szCs w:val="14"/>
              </w:rPr>
            </w:pPr>
            <w:r>
              <w:rPr>
                <w:sz w:val="14"/>
                <w:szCs w:val="14"/>
              </w:rPr>
              <w:t>2,554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232C6" w:rsidRDefault="007232C6" w:rsidP="007232C6">
            <w:pPr>
              <w:jc w:val="right"/>
              <w:rPr>
                <w:sz w:val="14"/>
                <w:szCs w:val="14"/>
              </w:rPr>
            </w:pPr>
            <w:r>
              <w:rPr>
                <w:sz w:val="14"/>
                <w:szCs w:val="14"/>
              </w:rPr>
              <w:t>25</w:t>
            </w:r>
          </w:p>
        </w:tc>
        <w:tc>
          <w:tcPr>
            <w:tcW w:w="900" w:type="dxa"/>
            <w:shd w:val="clear" w:color="auto" w:fill="auto"/>
            <w:noWrap/>
            <w:vAlign w:val="center"/>
          </w:tcPr>
          <w:p w:rsidR="007232C6" w:rsidRDefault="007232C6" w:rsidP="007232C6">
            <w:pPr>
              <w:jc w:val="right"/>
              <w:rPr>
                <w:sz w:val="14"/>
                <w:szCs w:val="14"/>
              </w:rPr>
            </w:pPr>
            <w:r>
              <w:rPr>
                <w:sz w:val="14"/>
                <w:szCs w:val="14"/>
              </w:rPr>
              <w:t>43</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990" w:type="dxa"/>
            <w:shd w:val="clear" w:color="auto" w:fill="auto"/>
            <w:noWrap/>
            <w:vAlign w:val="center"/>
          </w:tcPr>
          <w:p w:rsidR="007232C6" w:rsidRDefault="007232C6" w:rsidP="007232C6">
            <w:pPr>
              <w:jc w:val="right"/>
              <w:rPr>
                <w:sz w:val="14"/>
                <w:szCs w:val="14"/>
              </w:rPr>
            </w:pPr>
            <w:r>
              <w:rPr>
                <w:sz w:val="14"/>
                <w:szCs w:val="14"/>
              </w:rPr>
              <w:t>22</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792" w:type="dxa"/>
            <w:shd w:val="clear" w:color="auto" w:fill="auto"/>
            <w:noWrap/>
            <w:vAlign w:val="center"/>
          </w:tcPr>
          <w:p w:rsidR="007232C6" w:rsidRDefault="007232C6" w:rsidP="007232C6">
            <w:pPr>
              <w:jc w:val="right"/>
              <w:rPr>
                <w:sz w:val="14"/>
                <w:szCs w:val="14"/>
              </w:rPr>
            </w:pPr>
            <w:r>
              <w:rPr>
                <w:sz w:val="14"/>
                <w:szCs w:val="14"/>
              </w:rPr>
              <w:t>25</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232C6" w:rsidRPr="00506EDF" w:rsidRDefault="007232C6" w:rsidP="007232C6">
            <w:pPr>
              <w:jc w:val="right"/>
              <w:rPr>
                <w:sz w:val="14"/>
                <w:szCs w:val="14"/>
              </w:rPr>
            </w:pPr>
            <w:r w:rsidRPr="00506EDF">
              <w:rPr>
                <w:sz w:val="14"/>
                <w:szCs w:val="14"/>
              </w:rPr>
              <w:t>3,779</w:t>
            </w:r>
          </w:p>
        </w:tc>
        <w:tc>
          <w:tcPr>
            <w:tcW w:w="900" w:type="dxa"/>
            <w:shd w:val="clear" w:color="auto" w:fill="auto"/>
            <w:noWrap/>
            <w:vAlign w:val="center"/>
          </w:tcPr>
          <w:p w:rsidR="007232C6" w:rsidRDefault="007232C6" w:rsidP="007232C6">
            <w:pPr>
              <w:jc w:val="right"/>
              <w:rPr>
                <w:sz w:val="14"/>
                <w:szCs w:val="14"/>
              </w:rPr>
            </w:pPr>
            <w:r>
              <w:rPr>
                <w:sz w:val="14"/>
                <w:szCs w:val="14"/>
              </w:rPr>
              <w:t>3,800</w:t>
            </w:r>
          </w:p>
        </w:tc>
        <w:tc>
          <w:tcPr>
            <w:tcW w:w="900" w:type="dxa"/>
            <w:shd w:val="clear" w:color="auto" w:fill="auto"/>
            <w:noWrap/>
            <w:vAlign w:val="center"/>
          </w:tcPr>
          <w:p w:rsidR="007232C6" w:rsidRDefault="007232C6" w:rsidP="007232C6">
            <w:pPr>
              <w:jc w:val="right"/>
              <w:rPr>
                <w:sz w:val="14"/>
                <w:szCs w:val="14"/>
              </w:rPr>
            </w:pPr>
            <w:r>
              <w:rPr>
                <w:sz w:val="14"/>
                <w:szCs w:val="14"/>
              </w:rPr>
              <w:t>5,114</w:t>
            </w:r>
          </w:p>
        </w:tc>
        <w:tc>
          <w:tcPr>
            <w:tcW w:w="990" w:type="dxa"/>
            <w:shd w:val="clear" w:color="auto" w:fill="auto"/>
            <w:noWrap/>
            <w:vAlign w:val="center"/>
          </w:tcPr>
          <w:p w:rsidR="007232C6" w:rsidRDefault="007232C6" w:rsidP="007232C6">
            <w:pPr>
              <w:jc w:val="right"/>
              <w:rPr>
                <w:sz w:val="14"/>
                <w:szCs w:val="14"/>
              </w:rPr>
            </w:pPr>
            <w:r>
              <w:rPr>
                <w:sz w:val="14"/>
                <w:szCs w:val="14"/>
              </w:rPr>
              <w:t>6,746</w:t>
            </w:r>
          </w:p>
        </w:tc>
        <w:tc>
          <w:tcPr>
            <w:tcW w:w="900" w:type="dxa"/>
            <w:shd w:val="clear" w:color="auto" w:fill="auto"/>
            <w:noWrap/>
            <w:vAlign w:val="center"/>
          </w:tcPr>
          <w:p w:rsidR="007232C6" w:rsidRDefault="007232C6" w:rsidP="007232C6">
            <w:pPr>
              <w:jc w:val="right"/>
              <w:rPr>
                <w:sz w:val="14"/>
                <w:szCs w:val="14"/>
              </w:rPr>
            </w:pPr>
            <w:r>
              <w:rPr>
                <w:sz w:val="14"/>
                <w:szCs w:val="14"/>
              </w:rPr>
              <w:t>7,303</w:t>
            </w:r>
          </w:p>
        </w:tc>
        <w:tc>
          <w:tcPr>
            <w:tcW w:w="792" w:type="dxa"/>
            <w:shd w:val="clear" w:color="auto" w:fill="auto"/>
            <w:noWrap/>
            <w:vAlign w:val="center"/>
          </w:tcPr>
          <w:p w:rsidR="007232C6" w:rsidRDefault="007232C6" w:rsidP="007232C6">
            <w:pPr>
              <w:jc w:val="right"/>
              <w:rPr>
                <w:sz w:val="14"/>
                <w:szCs w:val="14"/>
              </w:rPr>
            </w:pPr>
            <w:r>
              <w:rPr>
                <w:sz w:val="14"/>
                <w:szCs w:val="14"/>
              </w:rPr>
              <w:t>6,373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773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614</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614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1,429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1,599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1,953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1,682</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1,853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893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855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340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281</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5</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71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102,056</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121,125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113,920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120,534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119,453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136,909</w:t>
            </w:r>
          </w:p>
        </w:tc>
      </w:tr>
      <w:tr w:rsidR="007232C6" w:rsidRPr="00D5469A" w:rsidTr="00DF4C38">
        <w:trPr>
          <w:trHeight w:hRule="exact" w:val="288"/>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5,653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6,743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8,088</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8,659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11,451</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14,141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bottom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232C6" w:rsidRDefault="007232C6" w:rsidP="007232C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232C6" w:rsidRPr="00D5469A" w:rsidRDefault="007232C6" w:rsidP="007232C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233,514</w:t>
            </w:r>
          </w:p>
        </w:tc>
        <w:tc>
          <w:tcPr>
            <w:tcW w:w="99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247,129</w:t>
            </w:r>
          </w:p>
        </w:tc>
        <w:tc>
          <w:tcPr>
            <w:tcW w:w="792"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281,252</w:t>
            </w:r>
          </w:p>
        </w:tc>
      </w:tr>
      <w:tr w:rsidR="007232C6" w:rsidRPr="00D5469A" w:rsidTr="007B3B61">
        <w:trPr>
          <w:trHeight w:val="216"/>
        </w:trPr>
        <w:tc>
          <w:tcPr>
            <w:tcW w:w="9720" w:type="dxa"/>
            <w:gridSpan w:val="7"/>
            <w:tcBorders>
              <w:top w:val="single" w:sz="12" w:space="0" w:color="auto"/>
            </w:tcBorders>
            <w:shd w:val="clear" w:color="auto" w:fill="auto"/>
            <w:noWrap/>
            <w:vAlign w:val="center"/>
          </w:tcPr>
          <w:p w:rsidR="007232C6" w:rsidRPr="00D5469A" w:rsidRDefault="007232C6" w:rsidP="007232C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A57C35" w:rsidP="004243B0">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83B5C" w:rsidP="004243B0">
            <w:pPr>
              <w:rPr>
                <w:b/>
                <w:color w:val="auto"/>
                <w:szCs w:val="16"/>
              </w:rPr>
            </w:pPr>
            <w:r>
              <w:rPr>
                <w:b/>
                <w:color w:val="auto"/>
                <w:szCs w:val="16"/>
              </w:rPr>
              <w:t>Dec</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148,800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81,327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230,127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153,723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75,554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229,277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6,959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17,840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24,799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7,781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22,834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30,615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4,173</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4,314</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108</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7,317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7,424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6,818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13,666</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7,673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15,518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23,191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26,986</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34,745</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61,731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39,377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33,687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73,064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16,578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10,777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27,355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25,657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11,919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37,577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9,890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14,060</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11,443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3,614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15,057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19,798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20,315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2,276</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20,430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114,855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28,731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143,585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106,565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18,898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125,463</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35,527</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358,621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394,147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34,312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315,379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349,692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11,044</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341,947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352,991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11,189</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297,257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308,446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1,519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206,180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207,699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1,885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181,024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182,910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9,525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135,767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145,292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9,304</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116,233</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125,537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22,032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16,590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38,622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22,100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17,927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40,027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13,053</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14,123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13,860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2,141</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16,001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5,984</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7,336</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6,114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7,466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5,092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8,727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13,818</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4,705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9,240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13,944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1,865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1,873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671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801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1,471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862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2,451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83</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2,534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1,024</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195</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1,219</w:t>
            </w:r>
          </w:p>
        </w:tc>
      </w:tr>
      <w:tr w:rsidR="00A57C35"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A57C35" w:rsidRPr="00D5469A" w:rsidRDefault="00A57C35" w:rsidP="00A57C35">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184,326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439,948</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624,274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188,035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390,934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578,969</w:t>
            </w:r>
          </w:p>
        </w:tc>
      </w:tr>
      <w:tr w:rsidR="00A57C35" w:rsidRPr="00D5469A" w:rsidTr="007828BE">
        <w:trPr>
          <w:trHeight w:hRule="exact" w:val="247"/>
        </w:trPr>
        <w:tc>
          <w:tcPr>
            <w:tcW w:w="10008" w:type="dxa"/>
            <w:gridSpan w:val="7"/>
            <w:tcBorders>
              <w:top w:val="single" w:sz="12" w:space="0" w:color="auto"/>
            </w:tcBorders>
            <w:shd w:val="clear" w:color="auto" w:fill="auto"/>
            <w:noWrap/>
            <w:vAlign w:val="center"/>
          </w:tcPr>
          <w:p w:rsidR="00A57C35" w:rsidRPr="00D5469A" w:rsidRDefault="00A57C35" w:rsidP="00A57C35">
            <w:pPr>
              <w:jc w:val="right"/>
              <w:rPr>
                <w:color w:val="auto"/>
                <w:sz w:val="12"/>
                <w:szCs w:val="16"/>
              </w:rPr>
            </w:pPr>
            <w:r>
              <w:rPr>
                <w:sz w:val="14"/>
                <w:szCs w:val="14"/>
              </w:rPr>
              <w:t>Source: Statistics &amp; Data Warehouse Department SBP</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Depository NBFCs, DFIs and MFIs.</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88" w:rsidRDefault="008A1B88">
      <w:r>
        <w:separator/>
      </w:r>
    </w:p>
  </w:endnote>
  <w:endnote w:type="continuationSeparator" w:id="0">
    <w:p w:rsidR="008A1B88" w:rsidRDefault="008A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8" w:rsidRDefault="008A1B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8A1B88" w:rsidRDefault="008A1B8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88" w:rsidRPr="008961D3" w:rsidRDefault="008A1B88"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8F438D">
      <w:rPr>
        <w:noProof/>
        <w:sz w:val="20"/>
      </w:rPr>
      <w:t>20</w:t>
    </w:r>
    <w:r w:rsidRPr="008961D3">
      <w:rPr>
        <w:sz w:val="20"/>
      </w:rPr>
      <w:fldChar w:fldCharType="end"/>
    </w:r>
  </w:p>
  <w:p w:rsidR="008A1B88" w:rsidRPr="008961D3" w:rsidRDefault="008A1B88">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88" w:rsidRDefault="008A1B88">
      <w:r>
        <w:separator/>
      </w:r>
    </w:p>
  </w:footnote>
  <w:footnote w:type="continuationSeparator" w:id="0">
    <w:p w:rsidR="008A1B88" w:rsidRDefault="008A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508B-F6DA-49EE-A123-1AAB429A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14</Pages>
  <Words>8470</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56642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311</cp:revision>
  <cp:lastPrinted>2019-05-31T02:51:00Z</cp:lastPrinted>
  <dcterms:created xsi:type="dcterms:W3CDTF">2017-08-23T10:08:00Z</dcterms:created>
  <dcterms:modified xsi:type="dcterms:W3CDTF">2019-05-31T02:55:00Z</dcterms:modified>
</cp:coreProperties>
</file>