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588" w:rsidRDefault="005126F4" w:rsidP="005126F4">
      <w:pPr>
        <w:pStyle w:val="Footer"/>
        <w:tabs>
          <w:tab w:val="clear" w:pos="4320"/>
          <w:tab w:val="clear" w:pos="8640"/>
        </w:tabs>
        <w:rPr>
          <w:sz w:val="16"/>
        </w:rPr>
      </w:pPr>
      <w:r w:rsidRPr="00FF55B1">
        <w:rPr>
          <w:sz w:val="16"/>
        </w:rPr>
        <w:t xml:space="preserve">                    </w:t>
      </w:r>
    </w:p>
    <w:p w:rsidR="00803DD1" w:rsidRPr="00FF55B1" w:rsidRDefault="00803DD1" w:rsidP="005126F4">
      <w:pPr>
        <w:pStyle w:val="Footer"/>
        <w:tabs>
          <w:tab w:val="clear" w:pos="4320"/>
          <w:tab w:val="clear" w:pos="8640"/>
        </w:tabs>
        <w:rPr>
          <w:sz w:val="16"/>
        </w:rPr>
      </w:pPr>
    </w:p>
    <w:tbl>
      <w:tblPr>
        <w:tblW w:w="9735" w:type="dxa"/>
        <w:tblInd w:w="93" w:type="dxa"/>
        <w:tblLook w:val="04A0" w:firstRow="1" w:lastRow="0" w:firstColumn="1" w:lastColumn="0" w:noHBand="0" w:noVBand="1"/>
      </w:tblPr>
      <w:tblGrid>
        <w:gridCol w:w="2882"/>
        <w:gridCol w:w="1005"/>
        <w:gridCol w:w="986"/>
        <w:gridCol w:w="1005"/>
        <w:gridCol w:w="986"/>
        <w:gridCol w:w="981"/>
        <w:gridCol w:w="990"/>
        <w:gridCol w:w="900"/>
      </w:tblGrid>
      <w:tr w:rsidR="00C36588" w:rsidRPr="00C36588" w:rsidTr="0050583C">
        <w:trPr>
          <w:trHeight w:val="375"/>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50583C">
        <w:trPr>
          <w:trHeight w:val="225"/>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50583C">
        <w:trPr>
          <w:trHeight w:val="240"/>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9E5F4C" w:rsidRPr="00C36588" w:rsidTr="006B6DB7">
        <w:trPr>
          <w:trHeight w:val="225"/>
        </w:trPr>
        <w:tc>
          <w:tcPr>
            <w:tcW w:w="2882" w:type="dxa"/>
            <w:vMerge w:val="restart"/>
            <w:tcBorders>
              <w:top w:val="single" w:sz="12" w:space="0" w:color="auto"/>
              <w:left w:val="nil"/>
              <w:bottom w:val="single" w:sz="8" w:space="0" w:color="000000"/>
              <w:right w:val="nil"/>
            </w:tcBorders>
            <w:shd w:val="clear" w:color="auto" w:fill="auto"/>
            <w:vAlign w:val="center"/>
            <w:hideMark/>
          </w:tcPr>
          <w:p w:rsidR="009E5F4C" w:rsidRPr="00657151" w:rsidRDefault="009E5F4C" w:rsidP="00C36588">
            <w:pPr>
              <w:jc w:val="center"/>
              <w:rPr>
                <w:b/>
                <w:bCs/>
                <w:sz w:val="16"/>
                <w:szCs w:val="16"/>
              </w:rPr>
            </w:pPr>
            <w:r w:rsidRPr="00B863BF">
              <w:rPr>
                <w:b/>
                <w:bCs/>
                <w:sz w:val="14"/>
                <w:szCs w:val="14"/>
              </w:rPr>
              <w:t xml:space="preserve"> </w:t>
            </w:r>
            <w:r w:rsidRPr="00657151">
              <w:rPr>
                <w:b/>
                <w:bCs/>
                <w:sz w:val="16"/>
                <w:szCs w:val="16"/>
              </w:rPr>
              <w:t>Liabilities/Assets</w:t>
            </w:r>
          </w:p>
        </w:tc>
        <w:tc>
          <w:tcPr>
            <w:tcW w:w="1005" w:type="dxa"/>
            <w:tcBorders>
              <w:top w:val="single" w:sz="12" w:space="0" w:color="auto"/>
              <w:left w:val="single" w:sz="4" w:space="0" w:color="auto"/>
              <w:bottom w:val="single" w:sz="4" w:space="0" w:color="auto"/>
              <w:right w:val="single" w:sz="4" w:space="0" w:color="000000"/>
            </w:tcBorders>
            <w:shd w:val="clear" w:color="auto" w:fill="auto"/>
            <w:vAlign w:val="center"/>
            <w:hideMark/>
          </w:tcPr>
          <w:p w:rsidR="009E5F4C" w:rsidRPr="00657151" w:rsidRDefault="009E5F4C" w:rsidP="00877336">
            <w:pPr>
              <w:jc w:val="center"/>
              <w:rPr>
                <w:b/>
                <w:bCs/>
                <w:sz w:val="16"/>
                <w:szCs w:val="16"/>
              </w:rPr>
            </w:pPr>
            <w:r w:rsidRPr="00657151">
              <w:rPr>
                <w:b/>
                <w:bCs/>
                <w:sz w:val="16"/>
                <w:szCs w:val="16"/>
              </w:rPr>
              <w:t>2015</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hideMark/>
          </w:tcPr>
          <w:p w:rsidR="009E5F4C" w:rsidRPr="00657151" w:rsidRDefault="009E5F4C" w:rsidP="00877336">
            <w:pPr>
              <w:jc w:val="center"/>
              <w:rPr>
                <w:b/>
                <w:bCs/>
                <w:sz w:val="16"/>
                <w:szCs w:val="16"/>
              </w:rPr>
            </w:pPr>
            <w:r w:rsidRPr="00657151">
              <w:rPr>
                <w:b/>
                <w:bCs/>
                <w:sz w:val="16"/>
                <w:szCs w:val="16"/>
              </w:rPr>
              <w:t>2016</w:t>
            </w:r>
          </w:p>
        </w:tc>
        <w:tc>
          <w:tcPr>
            <w:tcW w:w="1967" w:type="dxa"/>
            <w:gridSpan w:val="2"/>
            <w:tcBorders>
              <w:top w:val="single" w:sz="12" w:space="0" w:color="auto"/>
              <w:left w:val="nil"/>
              <w:bottom w:val="single" w:sz="4" w:space="0" w:color="auto"/>
              <w:right w:val="single" w:sz="4" w:space="0" w:color="000000"/>
            </w:tcBorders>
            <w:shd w:val="clear" w:color="auto" w:fill="auto"/>
            <w:vAlign w:val="center"/>
            <w:hideMark/>
          </w:tcPr>
          <w:p w:rsidR="009E5F4C" w:rsidRPr="00657151" w:rsidRDefault="009E5F4C" w:rsidP="00877336">
            <w:pPr>
              <w:jc w:val="center"/>
              <w:rPr>
                <w:b/>
                <w:bCs/>
                <w:sz w:val="16"/>
                <w:szCs w:val="16"/>
              </w:rPr>
            </w:pPr>
            <w:r w:rsidRPr="00657151">
              <w:rPr>
                <w:b/>
                <w:bCs/>
                <w:sz w:val="16"/>
                <w:szCs w:val="16"/>
              </w:rPr>
              <w:t>2017</w:t>
            </w:r>
          </w:p>
        </w:tc>
        <w:tc>
          <w:tcPr>
            <w:tcW w:w="1890" w:type="dxa"/>
            <w:gridSpan w:val="2"/>
            <w:tcBorders>
              <w:top w:val="single" w:sz="12" w:space="0" w:color="auto"/>
              <w:left w:val="nil"/>
              <w:bottom w:val="single" w:sz="4" w:space="0" w:color="auto"/>
              <w:right w:val="nil"/>
            </w:tcBorders>
            <w:shd w:val="clear" w:color="auto" w:fill="auto"/>
            <w:noWrap/>
            <w:vAlign w:val="center"/>
            <w:hideMark/>
          </w:tcPr>
          <w:p w:rsidR="009E5F4C" w:rsidRPr="00657151" w:rsidRDefault="009E5F4C" w:rsidP="0050583C">
            <w:pPr>
              <w:jc w:val="center"/>
              <w:rPr>
                <w:b/>
                <w:bCs/>
                <w:sz w:val="16"/>
                <w:szCs w:val="16"/>
              </w:rPr>
            </w:pPr>
            <w:r>
              <w:rPr>
                <w:b/>
                <w:bCs/>
                <w:sz w:val="16"/>
                <w:szCs w:val="16"/>
              </w:rPr>
              <w:t>2018</w:t>
            </w:r>
          </w:p>
        </w:tc>
      </w:tr>
      <w:tr w:rsidR="006B6DB7" w:rsidRPr="00C36588" w:rsidTr="006B6DB7">
        <w:trPr>
          <w:trHeight w:val="223"/>
        </w:trPr>
        <w:tc>
          <w:tcPr>
            <w:tcW w:w="2882" w:type="dxa"/>
            <w:vMerge/>
            <w:tcBorders>
              <w:top w:val="nil"/>
              <w:left w:val="nil"/>
              <w:bottom w:val="single" w:sz="12" w:space="0" w:color="auto"/>
              <w:right w:val="nil"/>
            </w:tcBorders>
            <w:vAlign w:val="center"/>
            <w:hideMark/>
          </w:tcPr>
          <w:p w:rsidR="006B6DB7" w:rsidRPr="00B863BF" w:rsidRDefault="006B6DB7" w:rsidP="006B6DB7">
            <w:pPr>
              <w:rPr>
                <w:b/>
                <w:bCs/>
                <w:sz w:val="14"/>
                <w:szCs w:val="14"/>
              </w:rPr>
            </w:pP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6B6DB7" w:rsidRPr="00657151" w:rsidRDefault="006B6DB7" w:rsidP="006B6DB7">
            <w:pPr>
              <w:jc w:val="right"/>
              <w:rPr>
                <w:b/>
                <w:bCs/>
                <w:sz w:val="14"/>
                <w:szCs w:val="14"/>
              </w:rPr>
            </w:pPr>
            <w:r w:rsidRPr="00657151">
              <w:rPr>
                <w:b/>
                <w:bCs/>
                <w:sz w:val="14"/>
                <w:szCs w:val="14"/>
              </w:rPr>
              <w:t>Dec</w:t>
            </w:r>
          </w:p>
        </w:tc>
        <w:tc>
          <w:tcPr>
            <w:tcW w:w="986"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B6DB7" w:rsidRPr="00657151" w:rsidRDefault="006B6DB7" w:rsidP="006B6DB7">
            <w:pPr>
              <w:jc w:val="right"/>
              <w:rPr>
                <w:b/>
                <w:bCs/>
                <w:sz w:val="14"/>
                <w:szCs w:val="14"/>
              </w:rPr>
            </w:pPr>
            <w:r w:rsidRPr="00657151">
              <w:rPr>
                <w:b/>
                <w:bCs/>
                <w:sz w:val="14"/>
                <w:szCs w:val="14"/>
              </w:rPr>
              <w:t>Jun</w:t>
            </w:r>
          </w:p>
        </w:tc>
        <w:tc>
          <w:tcPr>
            <w:tcW w:w="10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B6DB7" w:rsidRPr="00657151" w:rsidRDefault="006B6DB7" w:rsidP="006B6DB7">
            <w:pPr>
              <w:jc w:val="right"/>
              <w:rPr>
                <w:b/>
                <w:bCs/>
                <w:sz w:val="14"/>
                <w:szCs w:val="14"/>
              </w:rPr>
            </w:pPr>
            <w:r w:rsidRPr="00657151">
              <w:rPr>
                <w:b/>
                <w:bCs/>
                <w:sz w:val="14"/>
                <w:szCs w:val="14"/>
              </w:rPr>
              <w:t>Dec</w:t>
            </w:r>
          </w:p>
        </w:tc>
        <w:tc>
          <w:tcPr>
            <w:tcW w:w="986"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B6DB7" w:rsidRPr="00657151" w:rsidRDefault="006B6DB7" w:rsidP="006B6DB7">
            <w:pPr>
              <w:jc w:val="right"/>
              <w:rPr>
                <w:b/>
                <w:bCs/>
                <w:sz w:val="14"/>
                <w:szCs w:val="14"/>
              </w:rPr>
            </w:pPr>
            <w:r w:rsidRPr="00657151">
              <w:rPr>
                <w:b/>
                <w:bCs/>
                <w:sz w:val="14"/>
                <w:szCs w:val="14"/>
              </w:rPr>
              <w:t>Jun</w:t>
            </w:r>
          </w:p>
        </w:tc>
        <w:tc>
          <w:tcPr>
            <w:tcW w:w="981"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B6DB7" w:rsidRPr="00657151" w:rsidRDefault="006B6DB7" w:rsidP="006B6DB7">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B6DB7" w:rsidRPr="00657151" w:rsidRDefault="006B6DB7" w:rsidP="006B6DB7">
            <w:pPr>
              <w:jc w:val="right"/>
              <w:rPr>
                <w:b/>
                <w:bCs/>
                <w:sz w:val="14"/>
                <w:szCs w:val="14"/>
              </w:rPr>
            </w:pPr>
            <w:r>
              <w:rPr>
                <w:b/>
                <w:bCs/>
                <w:sz w:val="14"/>
                <w:szCs w:val="14"/>
              </w:rPr>
              <w:t>Jun</w:t>
            </w:r>
          </w:p>
        </w:tc>
        <w:tc>
          <w:tcPr>
            <w:tcW w:w="900" w:type="dxa"/>
            <w:tcBorders>
              <w:top w:val="single" w:sz="4" w:space="0" w:color="auto"/>
              <w:bottom w:val="single" w:sz="12" w:space="0" w:color="auto"/>
              <w:right w:val="nil"/>
            </w:tcBorders>
            <w:shd w:val="clear" w:color="auto" w:fill="auto"/>
            <w:tcMar>
              <w:left w:w="43" w:type="dxa"/>
              <w:right w:w="43" w:type="dxa"/>
            </w:tcMar>
            <w:vAlign w:val="center"/>
          </w:tcPr>
          <w:p w:rsidR="006B6DB7" w:rsidRPr="00657151" w:rsidRDefault="006B6DB7" w:rsidP="006B6DB7">
            <w:pPr>
              <w:jc w:val="right"/>
              <w:rPr>
                <w:b/>
                <w:bCs/>
                <w:sz w:val="14"/>
                <w:szCs w:val="14"/>
              </w:rPr>
            </w:pPr>
            <w:r>
              <w:rPr>
                <w:b/>
                <w:bCs/>
                <w:sz w:val="14"/>
                <w:szCs w:val="14"/>
              </w:rPr>
              <w:t>Dec</w:t>
            </w:r>
          </w:p>
        </w:tc>
      </w:tr>
      <w:tr w:rsidR="006B6DB7" w:rsidRPr="00C36588" w:rsidTr="006B6DB7">
        <w:trPr>
          <w:trHeight w:val="225"/>
        </w:trPr>
        <w:tc>
          <w:tcPr>
            <w:tcW w:w="2882" w:type="dxa"/>
            <w:tcBorders>
              <w:top w:val="single" w:sz="12" w:space="0" w:color="auto"/>
              <w:left w:val="nil"/>
              <w:bottom w:val="nil"/>
              <w:right w:val="nil"/>
            </w:tcBorders>
            <w:shd w:val="clear" w:color="auto" w:fill="auto"/>
            <w:vAlign w:val="bottom"/>
            <w:hideMark/>
          </w:tcPr>
          <w:p w:rsidR="006B6DB7" w:rsidRPr="00365692" w:rsidRDefault="006B6DB7" w:rsidP="006B6DB7">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6B6DB7" w:rsidRPr="00B863BF" w:rsidRDefault="006B6DB7" w:rsidP="006B6DB7">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540,096.2</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548,631.7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552,067.2</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657,627.1</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517,287.1</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519,408.6</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540,526.2</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641,746.7</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620,448.7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670,241.5</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639,464.0</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756,858.3</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773,881.7</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823,318.0</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Pr="00365692"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365692" w:rsidRDefault="006B6DB7" w:rsidP="006B6DB7">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tcPr>
          <w:p w:rsidR="006B6DB7" w:rsidRPr="00365692" w:rsidRDefault="006B6DB7" w:rsidP="006B6DB7">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tcPr>
          <w:p w:rsidR="006B6DB7" w:rsidRPr="00365692" w:rsidRDefault="006B6DB7" w:rsidP="006B6DB7">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b/>
                <w:bCs/>
                <w:sz w:val="14"/>
                <w:szCs w:val="14"/>
              </w:rPr>
            </w:pPr>
            <w:r w:rsidRPr="00B863BF">
              <w:rPr>
                <w:b/>
                <w:bCs/>
                <w:sz w:val="14"/>
                <w:szCs w:val="14"/>
              </w:rPr>
              <w:t>5,093,745.0</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b/>
                <w:bCs/>
                <w:sz w:val="14"/>
                <w:szCs w:val="14"/>
              </w:rPr>
            </w:pPr>
            <w:r w:rsidRPr="00B863BF">
              <w:rPr>
                <w:b/>
                <w:bCs/>
                <w:sz w:val="14"/>
                <w:szCs w:val="14"/>
              </w:rPr>
              <w:t>5,561,224.4</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6,091,277.9</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6,625,035.0</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7,346,818.9</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8,067,967.7</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8,727,323.3</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130,265.0</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125,696.4</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156,691.2</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137,339.5</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139,141.6</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135,519.5</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321,407.5</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4,963,480.0</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5,435,528.0</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5,934,586.7</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6,487,695.6</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7,207,677.3</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7,932,448.2</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8,405,915.8</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b/>
                <w:bCs/>
                <w:sz w:val="14"/>
                <w:szCs w:val="14"/>
              </w:rPr>
            </w:pPr>
            <w:r w:rsidRPr="00B863BF">
              <w:rPr>
                <w:b/>
                <w:bCs/>
                <w:sz w:val="14"/>
                <w:szCs w:val="14"/>
              </w:rPr>
              <w:t>4,471,553.0</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b/>
                <w:bCs/>
                <w:sz w:val="14"/>
                <w:szCs w:val="14"/>
              </w:rPr>
            </w:pPr>
            <w:r w:rsidRPr="00B863BF">
              <w:rPr>
                <w:b/>
                <w:bCs/>
                <w:sz w:val="14"/>
                <w:szCs w:val="14"/>
              </w:rPr>
              <w:t>4,735,749.1</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4,922,988.5</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5,116,374.3</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4,794,920.0</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4,732,409.4</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4,810,091.2</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25,153.3</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13,620.1</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16,316.8</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11,969.3</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55,704.4</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15,807.8</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32,006.7</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4,446,399.7</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4,722,129.0</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4,906,671.7</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5,104,405.0</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4,739,215.6</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4,716,601.7</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4,778,084.5</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b/>
                <w:bCs/>
                <w:sz w:val="14"/>
                <w:szCs w:val="14"/>
              </w:rPr>
            </w:pPr>
            <w:r w:rsidRPr="00B863BF">
              <w:rPr>
                <w:b/>
                <w:bCs/>
                <w:sz w:val="14"/>
                <w:szCs w:val="14"/>
              </w:rPr>
              <w:t>1,671,566.8</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b/>
                <w:bCs/>
                <w:sz w:val="14"/>
                <w:szCs w:val="14"/>
              </w:rPr>
            </w:pPr>
            <w:r w:rsidRPr="00B863BF">
              <w:rPr>
                <w:b/>
                <w:bCs/>
                <w:sz w:val="14"/>
                <w:szCs w:val="14"/>
              </w:rPr>
              <w:t>2,205,538.8</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1,813,770.6</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2,598,567.8</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2,948,938.7</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2,967,655.0</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2,753,934.3</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1,412,514.5</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1,787,927.8</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1,196,829.5</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1,852,645.3</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2,095,843.3</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2,025,865.8</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1,486,523.2</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129,203.3</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172,580.1</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210,077.1</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318,209.0</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340,117.8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358,304.7</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456,353.1</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129,849.0</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245,030.9</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406,864.0</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427,713.5</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512,977.5</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583,484.5</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811,058.1</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262,859.0</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134,407.5</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149,948.3</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145,795.8</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127,658.8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373,123.0</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599,983.9</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4,196,427.7</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4,446,871.7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4,151,895.4</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5,092,265.8</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5,470,701.3</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8,415,608.8</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8,492,174.6</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3,435,634.1</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3,508,024.7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4,269,817.7</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3,743,437.9</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5,590,176.9</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2,964,905.7</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5,627,575.4</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b/>
                <w:bCs/>
                <w:sz w:val="14"/>
                <w:szCs w:val="14"/>
              </w:rPr>
            </w:pPr>
            <w:r w:rsidRPr="00B863BF">
              <w:rPr>
                <w:b/>
                <w:bCs/>
                <w:sz w:val="14"/>
                <w:szCs w:val="14"/>
              </w:rPr>
              <w:t>20,313,628.4</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b/>
                <w:bCs/>
                <w:sz w:val="14"/>
                <w:szCs w:val="14"/>
              </w:rPr>
            </w:pPr>
            <w:r w:rsidRPr="00B863BF">
              <w:rPr>
                <w:b/>
                <w:bCs/>
                <w:sz w:val="14"/>
                <w:szCs w:val="14"/>
              </w:rPr>
              <w:t>21,760,896.7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22,622,007.3</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24,618,567.7</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27,553,359.8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28,814,960.0</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32,374,927.0</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Pr="003D26BA"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b/>
                <w:bCs/>
                <w:sz w:val="14"/>
                <w:szCs w:val="14"/>
              </w:rPr>
            </w:pPr>
            <w:r w:rsidRPr="00B863BF">
              <w:rPr>
                <w:b/>
                <w:bCs/>
                <w:sz w:val="14"/>
                <w:szCs w:val="14"/>
              </w:rPr>
              <w:t>813,373.2</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b/>
                <w:bCs/>
                <w:sz w:val="14"/>
                <w:szCs w:val="14"/>
              </w:rPr>
            </w:pPr>
            <w:r w:rsidRPr="00B863BF">
              <w:rPr>
                <w:b/>
                <w:bCs/>
                <w:sz w:val="14"/>
                <w:szCs w:val="14"/>
              </w:rPr>
              <w:t>821,920.2</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1,113,358.3</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1,215,145.2</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1,258,728.2</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1,424,819.5</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1,474,534.4</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190,966.5</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256,738.8</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212,555.5</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294,332.1</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238,297.8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291,135.3</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266,498.9</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415,475.4</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380,156.7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636,117.9</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650,567.5</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718,680.5</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787,974.3</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863,230.2</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377FB1" w:rsidRDefault="006B6DB7" w:rsidP="006B6DB7">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206,931.3</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185,024.7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264,685.0</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270,245.6</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301,749.8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345,709.9</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344,805.3</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226,193.8</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188,926.2</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175,738.3</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217,541.2</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178,730.1</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207,590.3</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100,843.9</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171,840.1</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190,090.3</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176,612.8</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208,966.9</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225,650.5</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241,353.6</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258,592.3</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b/>
                <w:bCs/>
                <w:sz w:val="14"/>
                <w:szCs w:val="14"/>
              </w:rPr>
            </w:pPr>
            <w:r w:rsidRPr="00B863BF">
              <w:rPr>
                <w:b/>
                <w:bCs/>
                <w:sz w:val="14"/>
                <w:szCs w:val="14"/>
              </w:rPr>
              <w:t>4,922,944.9</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b/>
                <w:bCs/>
                <w:sz w:val="14"/>
                <w:szCs w:val="14"/>
              </w:rPr>
            </w:pPr>
            <w:r w:rsidRPr="00B863BF">
              <w:rPr>
                <w:b/>
                <w:bCs/>
                <w:sz w:val="14"/>
                <w:szCs w:val="14"/>
              </w:rPr>
              <w:t>5,198,093.1</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5,649,917.1</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6,047,133.8</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6,451,545.7</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7,201,209.9</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7,897,077.9</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178,894.1</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119,901.1</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246,686.9</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81,194.8</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145,084.1</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78,394.3</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178,206.3</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4,744,050.8</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5,078,192.0</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5,403,230.2</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5,965,939.0</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6,306,461.6</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7,122,815.6</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7,718,871.6</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b/>
                <w:bCs/>
                <w:sz w:val="14"/>
                <w:szCs w:val="14"/>
              </w:rPr>
            </w:pPr>
            <w:r w:rsidRPr="00B863BF">
              <w:rPr>
                <w:b/>
                <w:bCs/>
                <w:sz w:val="14"/>
                <w:szCs w:val="14"/>
              </w:rPr>
              <w:t>6,752,158.1</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b/>
                <w:bCs/>
                <w:sz w:val="14"/>
                <w:szCs w:val="14"/>
              </w:rPr>
            </w:pPr>
            <w:r w:rsidRPr="00B863BF">
              <w:rPr>
                <w:b/>
                <w:bCs/>
                <w:sz w:val="14"/>
                <w:szCs w:val="14"/>
              </w:rPr>
              <w:t>7,610,278.2</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7,268,792.7</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8,227,773.0</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8,605,039.7</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8,320,899.2</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7,830,932.1</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3,377,903.4</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3,975,046.5</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3,144,843.2</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3,374,796.2</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2,965,941.9</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2,454,521.7</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2,034,409.0</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2,537,577.9</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2,666,090.3</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3,145,702.9</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3,783,600.4</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4,588,491.8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4,773,462.6</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4,724,514.0</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99,727.8</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185,504.3</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121,077.1</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236,707.6</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257,402.4</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161,122.5</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149,844.8</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736,949.0</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783,637.1</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857,169.5</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832,668.8</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793,203.5</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931,792.4</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922,164.3</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EA29F2" w:rsidRDefault="006B6DB7" w:rsidP="006B6DB7">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6B6DB7" w:rsidRPr="00EA29F2" w:rsidRDefault="006B6DB7" w:rsidP="006B6DB7">
            <w:pPr>
              <w:jc w:val="right"/>
              <w:rPr>
                <w:b/>
                <w:bCs/>
                <w:sz w:val="14"/>
                <w:szCs w:val="14"/>
              </w:rPr>
            </w:pPr>
            <w:r w:rsidRPr="00EA29F2">
              <w:rPr>
                <w:b/>
                <w:bCs/>
                <w:sz w:val="14"/>
                <w:szCs w:val="14"/>
              </w:rPr>
              <w:t>244,496.3</w:t>
            </w:r>
          </w:p>
        </w:tc>
        <w:tc>
          <w:tcPr>
            <w:tcW w:w="986" w:type="dxa"/>
            <w:tcBorders>
              <w:top w:val="nil"/>
              <w:left w:val="nil"/>
              <w:bottom w:val="nil"/>
              <w:right w:val="nil"/>
            </w:tcBorders>
            <w:shd w:val="clear" w:color="auto" w:fill="auto"/>
            <w:tcMar>
              <w:left w:w="43" w:type="dxa"/>
              <w:right w:w="43" w:type="dxa"/>
            </w:tcMar>
            <w:vAlign w:val="center"/>
          </w:tcPr>
          <w:p w:rsidR="006B6DB7" w:rsidRPr="00EA29F2" w:rsidRDefault="006B6DB7" w:rsidP="006B6DB7">
            <w:pPr>
              <w:jc w:val="right"/>
              <w:rPr>
                <w:b/>
                <w:bCs/>
                <w:sz w:val="14"/>
                <w:szCs w:val="14"/>
              </w:rPr>
            </w:pPr>
            <w:r w:rsidRPr="00EA29F2">
              <w:rPr>
                <w:b/>
                <w:bCs/>
                <w:sz w:val="14"/>
                <w:szCs w:val="14"/>
              </w:rPr>
              <w:t>268,335.0</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256,711.9</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295,253.6</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329,884.8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312,625.6</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367,292.6</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EA29F2" w:rsidRDefault="006B6DB7" w:rsidP="006B6DB7">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6B6DB7" w:rsidRPr="00EA29F2" w:rsidRDefault="006B6DB7" w:rsidP="006B6DB7">
            <w:pPr>
              <w:jc w:val="right"/>
              <w:rPr>
                <w:b/>
                <w:bCs/>
                <w:sz w:val="14"/>
                <w:szCs w:val="14"/>
              </w:rPr>
            </w:pPr>
            <w:r w:rsidRPr="00EA29F2">
              <w:rPr>
                <w:b/>
                <w:bCs/>
                <w:sz w:val="14"/>
                <w:szCs w:val="14"/>
              </w:rPr>
              <w:t>933,679.9</w:t>
            </w:r>
          </w:p>
        </w:tc>
        <w:tc>
          <w:tcPr>
            <w:tcW w:w="986" w:type="dxa"/>
            <w:tcBorders>
              <w:top w:val="nil"/>
              <w:left w:val="nil"/>
              <w:bottom w:val="nil"/>
              <w:right w:val="nil"/>
            </w:tcBorders>
            <w:shd w:val="clear" w:color="auto" w:fill="auto"/>
            <w:tcMar>
              <w:left w:w="43" w:type="dxa"/>
              <w:right w:w="43" w:type="dxa"/>
            </w:tcMar>
            <w:vAlign w:val="center"/>
          </w:tcPr>
          <w:p w:rsidR="006B6DB7" w:rsidRPr="00EA29F2" w:rsidRDefault="006B6DB7" w:rsidP="006B6DB7">
            <w:pPr>
              <w:jc w:val="right"/>
              <w:rPr>
                <w:b/>
                <w:bCs/>
                <w:sz w:val="14"/>
                <w:szCs w:val="14"/>
              </w:rPr>
            </w:pPr>
            <w:r w:rsidRPr="00EA29F2">
              <w:rPr>
                <w:b/>
                <w:bCs/>
                <w:sz w:val="14"/>
                <w:szCs w:val="14"/>
              </w:rPr>
              <w:t>791,734.1</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1,340,189.5</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999,505.6</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378,230.7</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100,683.4</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164,378.3</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EA29F2" w:rsidRDefault="006B6DB7" w:rsidP="006B6DB7">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6B6DB7" w:rsidRPr="00EA29F2" w:rsidRDefault="006B6DB7" w:rsidP="006B6DB7">
            <w:pPr>
              <w:jc w:val="right"/>
              <w:rPr>
                <w:b/>
                <w:bCs/>
                <w:sz w:val="14"/>
                <w:szCs w:val="14"/>
              </w:rPr>
            </w:pPr>
            <w:r w:rsidRPr="00EA29F2">
              <w:rPr>
                <w:b/>
                <w:bCs/>
                <w:sz w:val="14"/>
                <w:szCs w:val="14"/>
              </w:rPr>
              <w:t>4,196,427.7</w:t>
            </w:r>
          </w:p>
        </w:tc>
        <w:tc>
          <w:tcPr>
            <w:tcW w:w="986" w:type="dxa"/>
            <w:tcBorders>
              <w:top w:val="nil"/>
              <w:left w:val="nil"/>
              <w:bottom w:val="nil"/>
              <w:right w:val="nil"/>
            </w:tcBorders>
            <w:shd w:val="clear" w:color="auto" w:fill="auto"/>
            <w:tcMar>
              <w:left w:w="43" w:type="dxa"/>
              <w:right w:w="43" w:type="dxa"/>
            </w:tcMar>
            <w:vAlign w:val="center"/>
          </w:tcPr>
          <w:p w:rsidR="006B6DB7" w:rsidRPr="00EA29F2" w:rsidRDefault="006B6DB7" w:rsidP="006B6DB7">
            <w:pPr>
              <w:jc w:val="right"/>
              <w:rPr>
                <w:b/>
                <w:bCs/>
                <w:sz w:val="14"/>
                <w:szCs w:val="14"/>
              </w:rPr>
            </w:pPr>
            <w:r w:rsidRPr="00EA29F2">
              <w:rPr>
                <w:b/>
                <w:bCs/>
                <w:sz w:val="14"/>
                <w:szCs w:val="14"/>
              </w:rPr>
              <w:t>4,446,871.7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4,151,895.4</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5,092,265.8</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5,470,701.3</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8,415,608.8</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8,492,174.6</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EA29F2" w:rsidRDefault="006B6DB7" w:rsidP="006B6DB7">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6B6DB7" w:rsidRPr="00EA29F2" w:rsidRDefault="006B6DB7" w:rsidP="006B6DB7">
            <w:pPr>
              <w:jc w:val="right"/>
              <w:rPr>
                <w:b/>
                <w:bCs/>
                <w:sz w:val="14"/>
                <w:szCs w:val="14"/>
              </w:rPr>
            </w:pPr>
            <w:r w:rsidRPr="00EA29F2">
              <w:rPr>
                <w:b/>
                <w:bCs/>
                <w:sz w:val="14"/>
                <w:szCs w:val="14"/>
              </w:rPr>
              <w:t>2,052,514.4</w:t>
            </w:r>
          </w:p>
        </w:tc>
        <w:tc>
          <w:tcPr>
            <w:tcW w:w="986" w:type="dxa"/>
            <w:tcBorders>
              <w:top w:val="nil"/>
              <w:left w:val="nil"/>
              <w:bottom w:val="nil"/>
              <w:right w:val="nil"/>
            </w:tcBorders>
            <w:shd w:val="clear" w:color="auto" w:fill="auto"/>
            <w:tcMar>
              <w:left w:w="43" w:type="dxa"/>
              <w:right w:w="43" w:type="dxa"/>
            </w:tcMar>
            <w:vAlign w:val="center"/>
          </w:tcPr>
          <w:p w:rsidR="006B6DB7" w:rsidRPr="00EA29F2" w:rsidRDefault="006B6DB7" w:rsidP="006B6DB7">
            <w:pPr>
              <w:jc w:val="right"/>
              <w:rPr>
                <w:b/>
                <w:bCs/>
                <w:sz w:val="14"/>
                <w:szCs w:val="14"/>
              </w:rPr>
            </w:pPr>
            <w:r w:rsidRPr="00EA29F2">
              <w:rPr>
                <w:b/>
                <w:bCs/>
                <w:sz w:val="14"/>
                <w:szCs w:val="14"/>
              </w:rPr>
              <w:t>2,244,647.9</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2,488,791.4</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2,314,982.6</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4,654,848.8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2,590,169.7</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5,789,100.8</w:t>
            </w:r>
          </w:p>
        </w:tc>
      </w:tr>
      <w:tr w:rsidR="006B6DB7" w:rsidRPr="00C36588" w:rsidTr="0050583C">
        <w:trPr>
          <w:trHeight w:val="240"/>
        </w:trPr>
        <w:tc>
          <w:tcPr>
            <w:tcW w:w="2882" w:type="dxa"/>
            <w:tcBorders>
              <w:top w:val="nil"/>
              <w:left w:val="nil"/>
              <w:bottom w:val="single" w:sz="12" w:space="0" w:color="auto"/>
              <w:right w:val="nil"/>
            </w:tcBorders>
            <w:shd w:val="clear" w:color="auto" w:fill="auto"/>
            <w:noWrap/>
            <w:vAlign w:val="bottom"/>
            <w:hideMark/>
          </w:tcPr>
          <w:p w:rsidR="006B6DB7" w:rsidRPr="00C36588" w:rsidRDefault="006B6DB7" w:rsidP="006B6DB7">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6B6DB7" w:rsidRPr="00C36588" w:rsidRDefault="006B6DB7" w:rsidP="006B6DB7">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6B6DB7" w:rsidRPr="00C36588" w:rsidRDefault="006B6DB7" w:rsidP="006B6DB7">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6B6DB7" w:rsidRPr="00C36588" w:rsidRDefault="006B6DB7" w:rsidP="006B6DB7">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6B6DB7" w:rsidRPr="00C36588" w:rsidRDefault="006B6DB7" w:rsidP="006B6DB7">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6B6DB7" w:rsidRPr="00C36588" w:rsidRDefault="006B6DB7" w:rsidP="006B6DB7">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6B6DB7" w:rsidRPr="00C36588" w:rsidRDefault="006B6DB7" w:rsidP="006B6DB7">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6B6DB7" w:rsidRPr="00C36588" w:rsidRDefault="006B6DB7" w:rsidP="006B6DB7">
            <w:pPr>
              <w:jc w:val="right"/>
              <w:rPr>
                <w:sz w:val="16"/>
                <w:szCs w:val="16"/>
              </w:rPr>
            </w:pPr>
          </w:p>
        </w:tc>
      </w:tr>
      <w:tr w:rsidR="006B6DB7" w:rsidRPr="00C36588" w:rsidTr="0050583C">
        <w:trPr>
          <w:trHeight w:val="315"/>
        </w:trPr>
        <w:tc>
          <w:tcPr>
            <w:tcW w:w="9735" w:type="dxa"/>
            <w:gridSpan w:val="8"/>
            <w:tcBorders>
              <w:top w:val="single" w:sz="12" w:space="0" w:color="auto"/>
              <w:left w:val="nil"/>
              <w:bottom w:val="nil"/>
              <w:right w:val="nil"/>
            </w:tcBorders>
            <w:shd w:val="clear" w:color="auto" w:fill="auto"/>
            <w:noWrap/>
            <w:hideMark/>
          </w:tcPr>
          <w:p w:rsidR="006B6DB7" w:rsidRPr="00B863BF" w:rsidRDefault="006B6DB7" w:rsidP="006B6DB7">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800"/>
        <w:gridCol w:w="900"/>
        <w:gridCol w:w="918"/>
        <w:gridCol w:w="916"/>
        <w:gridCol w:w="884"/>
        <w:gridCol w:w="768"/>
        <w:gridCol w:w="846"/>
        <w:gridCol w:w="6"/>
        <w:gridCol w:w="800"/>
        <w:gridCol w:w="910"/>
        <w:gridCol w:w="742"/>
        <w:gridCol w:w="878"/>
      </w:tblGrid>
      <w:tr w:rsidR="00C36588" w:rsidRPr="00C36588" w:rsidTr="006066CD">
        <w:trPr>
          <w:trHeight w:val="540"/>
        </w:trPr>
        <w:tc>
          <w:tcPr>
            <w:tcW w:w="10368" w:type="dxa"/>
            <w:gridSpan w:val="12"/>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2"/>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2"/>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C9295E" w:rsidRPr="0050187A" w:rsidTr="006B6DB7">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C9295E" w:rsidRPr="00657151" w:rsidRDefault="00C9295E" w:rsidP="00C9295E">
            <w:pPr>
              <w:jc w:val="center"/>
              <w:rPr>
                <w:b/>
                <w:bCs/>
                <w:color w:val="000000"/>
                <w:sz w:val="16"/>
                <w:szCs w:val="16"/>
              </w:rPr>
            </w:pPr>
            <w:r w:rsidRPr="00657151">
              <w:rPr>
                <w:b/>
                <w:bCs/>
                <w:color w:val="000000"/>
                <w:sz w:val="16"/>
                <w:szCs w:val="16"/>
              </w:rPr>
              <w:t>END OF PERIOD</w:t>
            </w:r>
          </w:p>
        </w:tc>
        <w:tc>
          <w:tcPr>
            <w:tcW w:w="181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6"/>
                <w:szCs w:val="16"/>
              </w:rPr>
            </w:pPr>
            <w:r w:rsidRPr="00657151">
              <w:rPr>
                <w:b/>
                <w:bCs/>
                <w:color w:val="000000"/>
                <w:sz w:val="16"/>
                <w:szCs w:val="16"/>
              </w:rPr>
              <w:t>2016</w:t>
            </w:r>
          </w:p>
        </w:tc>
        <w:tc>
          <w:tcPr>
            <w:tcW w:w="3420" w:type="dxa"/>
            <w:gridSpan w:val="5"/>
            <w:tcBorders>
              <w:top w:val="single" w:sz="12"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6"/>
                <w:szCs w:val="16"/>
              </w:rPr>
            </w:pPr>
            <w:r w:rsidRPr="00657151">
              <w:rPr>
                <w:b/>
                <w:bCs/>
                <w:color w:val="000000"/>
                <w:sz w:val="16"/>
                <w:szCs w:val="16"/>
              </w:rPr>
              <w:t>2017</w:t>
            </w:r>
          </w:p>
        </w:tc>
        <w:tc>
          <w:tcPr>
            <w:tcW w:w="3330" w:type="dxa"/>
            <w:gridSpan w:val="4"/>
            <w:tcBorders>
              <w:top w:val="single" w:sz="12" w:space="0" w:color="auto"/>
              <w:left w:val="single" w:sz="4" w:space="0" w:color="auto"/>
              <w:bottom w:val="single" w:sz="4" w:space="0" w:color="auto"/>
            </w:tcBorders>
            <w:shd w:val="clear" w:color="auto" w:fill="auto"/>
            <w:vAlign w:val="center"/>
            <w:hideMark/>
          </w:tcPr>
          <w:p w:rsidR="00C9295E" w:rsidRPr="00657151" w:rsidRDefault="00C9295E" w:rsidP="00C9295E">
            <w:pPr>
              <w:jc w:val="center"/>
              <w:rPr>
                <w:b/>
                <w:bCs/>
                <w:color w:val="000000"/>
                <w:sz w:val="16"/>
                <w:szCs w:val="16"/>
              </w:rPr>
            </w:pPr>
            <w:r>
              <w:rPr>
                <w:b/>
                <w:bCs/>
                <w:color w:val="000000"/>
                <w:sz w:val="16"/>
                <w:szCs w:val="16"/>
              </w:rPr>
              <w:t>2018</w:t>
            </w:r>
          </w:p>
        </w:tc>
      </w:tr>
      <w:tr w:rsidR="006B6DB7" w:rsidRPr="0050187A" w:rsidTr="006B6DB7">
        <w:trPr>
          <w:trHeight w:val="315"/>
        </w:trPr>
        <w:tc>
          <w:tcPr>
            <w:tcW w:w="1800" w:type="dxa"/>
            <w:vMerge/>
            <w:tcBorders>
              <w:left w:val="nil"/>
              <w:right w:val="single" w:sz="4" w:space="0" w:color="auto"/>
            </w:tcBorders>
            <w:vAlign w:val="center"/>
            <w:hideMark/>
          </w:tcPr>
          <w:p w:rsidR="006B6DB7" w:rsidRPr="0050187A" w:rsidRDefault="006B6DB7" w:rsidP="006B6DB7">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B6DB7" w:rsidRPr="00657151" w:rsidRDefault="006B6DB7" w:rsidP="006B6DB7">
            <w:pPr>
              <w:jc w:val="center"/>
              <w:rPr>
                <w:b/>
                <w:bCs/>
                <w:color w:val="000000"/>
                <w:sz w:val="14"/>
                <w:szCs w:val="14"/>
              </w:rPr>
            </w:pPr>
            <w:r w:rsidRPr="00657151">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6DB7" w:rsidRPr="00657151" w:rsidRDefault="006B6DB7" w:rsidP="006B6DB7">
            <w:pPr>
              <w:jc w:val="center"/>
              <w:rPr>
                <w:b/>
                <w:bCs/>
                <w:color w:val="000000"/>
                <w:sz w:val="14"/>
                <w:szCs w:val="14"/>
              </w:rPr>
            </w:pPr>
            <w:r w:rsidRPr="00657151">
              <w:rPr>
                <w:b/>
                <w:bCs/>
                <w:color w:val="000000"/>
                <w:sz w:val="14"/>
                <w:szCs w:val="14"/>
              </w:rPr>
              <w:t>Jun</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6DB7" w:rsidRPr="00657151" w:rsidRDefault="006B6DB7" w:rsidP="006B6DB7">
            <w:pPr>
              <w:jc w:val="center"/>
              <w:rPr>
                <w:b/>
                <w:bCs/>
                <w:color w:val="000000"/>
                <w:sz w:val="14"/>
                <w:szCs w:val="14"/>
              </w:rPr>
            </w:pPr>
            <w:r>
              <w:rPr>
                <w:b/>
                <w:bCs/>
                <w:color w:val="000000"/>
                <w:sz w:val="14"/>
                <w:szCs w:val="14"/>
              </w:rPr>
              <w:t>Dec</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B6DB7" w:rsidRPr="00657151" w:rsidRDefault="006B6DB7" w:rsidP="006B6DB7">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tcBorders>
            <w:shd w:val="clear" w:color="auto" w:fill="auto"/>
            <w:vAlign w:val="center"/>
          </w:tcPr>
          <w:p w:rsidR="006B6DB7" w:rsidRPr="00657151" w:rsidRDefault="006B6DB7" w:rsidP="006B6DB7">
            <w:pPr>
              <w:jc w:val="center"/>
              <w:rPr>
                <w:b/>
                <w:bCs/>
                <w:color w:val="000000"/>
                <w:sz w:val="14"/>
                <w:szCs w:val="14"/>
              </w:rPr>
            </w:pPr>
            <w:r>
              <w:rPr>
                <w:b/>
                <w:bCs/>
                <w:color w:val="000000"/>
                <w:sz w:val="14"/>
                <w:szCs w:val="14"/>
              </w:rPr>
              <w:t>Dec</w:t>
            </w:r>
          </w:p>
        </w:tc>
      </w:tr>
      <w:tr w:rsidR="006B6DB7" w:rsidRPr="0050187A" w:rsidTr="000E1712">
        <w:trPr>
          <w:trHeight w:val="618"/>
        </w:trPr>
        <w:tc>
          <w:tcPr>
            <w:tcW w:w="1800" w:type="dxa"/>
            <w:vMerge/>
            <w:tcBorders>
              <w:left w:val="nil"/>
              <w:bottom w:val="single" w:sz="12" w:space="0" w:color="auto"/>
              <w:right w:val="single" w:sz="4" w:space="0" w:color="auto"/>
            </w:tcBorders>
            <w:shd w:val="clear" w:color="auto" w:fill="auto"/>
            <w:hideMark/>
          </w:tcPr>
          <w:p w:rsidR="006B6DB7" w:rsidRPr="0050187A" w:rsidRDefault="006B6DB7" w:rsidP="006B6DB7">
            <w:pPr>
              <w:jc w:val="center"/>
              <w:rPr>
                <w:b/>
                <w:bCs/>
                <w:color w:val="000000"/>
                <w:sz w:val="14"/>
                <w:szCs w:val="14"/>
              </w:rPr>
            </w:pP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Amount</w:t>
            </w:r>
          </w:p>
        </w:tc>
        <w:tc>
          <w:tcPr>
            <w:tcW w:w="806" w:type="dxa"/>
            <w:gridSpan w:val="2"/>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No. of Accounts.</w:t>
            </w:r>
          </w:p>
        </w:tc>
        <w:tc>
          <w:tcPr>
            <w:tcW w:w="9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Amount</w:t>
            </w:r>
          </w:p>
        </w:tc>
        <w:tc>
          <w:tcPr>
            <w:tcW w:w="74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No. of Accounts.</w:t>
            </w:r>
          </w:p>
        </w:tc>
        <w:tc>
          <w:tcPr>
            <w:tcW w:w="878"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Amount</w:t>
            </w:r>
          </w:p>
        </w:tc>
      </w:tr>
      <w:tr w:rsidR="006B6DB7" w:rsidRPr="0050187A" w:rsidTr="006B6DB7">
        <w:trPr>
          <w:trHeight w:val="432"/>
        </w:trPr>
        <w:tc>
          <w:tcPr>
            <w:tcW w:w="1800" w:type="dxa"/>
            <w:tcBorders>
              <w:top w:val="single" w:sz="12" w:space="0" w:color="auto"/>
              <w:left w:val="nil"/>
              <w:bottom w:val="nil"/>
              <w:right w:val="nil"/>
            </w:tcBorders>
            <w:shd w:val="clear" w:color="auto" w:fill="auto"/>
            <w:vAlign w:val="center"/>
            <w:hideMark/>
          </w:tcPr>
          <w:p w:rsidR="006B6DB7" w:rsidRPr="00AE6738" w:rsidRDefault="006B6DB7" w:rsidP="006B6DB7">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24,611,041</w:t>
            </w:r>
          </w:p>
        </w:tc>
        <w:tc>
          <w:tcPr>
            <w:tcW w:w="918" w:type="dxa"/>
            <w:tcBorders>
              <w:top w:val="single" w:sz="12" w:space="0" w:color="auto"/>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3,529,662.3</w:t>
            </w:r>
          </w:p>
        </w:tc>
        <w:tc>
          <w:tcPr>
            <w:tcW w:w="916" w:type="dxa"/>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26,106,174</w:t>
            </w:r>
          </w:p>
        </w:tc>
        <w:tc>
          <w:tcPr>
            <w:tcW w:w="884" w:type="dxa"/>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3,875,767.2</w:t>
            </w:r>
          </w:p>
        </w:tc>
        <w:tc>
          <w:tcPr>
            <w:tcW w:w="768" w:type="dxa"/>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28,292,051</w:t>
            </w:r>
          </w:p>
        </w:tc>
        <w:tc>
          <w:tcPr>
            <w:tcW w:w="846" w:type="dxa"/>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3,923,519.5</w:t>
            </w:r>
          </w:p>
        </w:tc>
        <w:tc>
          <w:tcPr>
            <w:tcW w:w="806" w:type="dxa"/>
            <w:gridSpan w:val="2"/>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30,027,168</w:t>
            </w:r>
          </w:p>
        </w:tc>
        <w:tc>
          <w:tcPr>
            <w:tcW w:w="910" w:type="dxa"/>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4,423,493.4</w:t>
            </w:r>
          </w:p>
        </w:tc>
        <w:tc>
          <w:tcPr>
            <w:tcW w:w="742" w:type="dxa"/>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30,986,021</w:t>
            </w:r>
          </w:p>
        </w:tc>
        <w:tc>
          <w:tcPr>
            <w:tcW w:w="878" w:type="dxa"/>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4,484,717.6</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AE6738" w:rsidRDefault="006B6DB7" w:rsidP="006B6DB7">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234,823</w:t>
            </w:r>
          </w:p>
        </w:tc>
        <w:tc>
          <w:tcPr>
            <w:tcW w:w="918" w:type="dxa"/>
            <w:tcBorders>
              <w:top w:val="nil"/>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165,902.0</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264,426</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243,578.3</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265,271</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196,837.3</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314,925</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236,150.6</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238,805</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207,498.3</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AE6738" w:rsidRDefault="006B6DB7" w:rsidP="006B6DB7">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93,342</w:t>
            </w:r>
          </w:p>
        </w:tc>
        <w:tc>
          <w:tcPr>
            <w:tcW w:w="918" w:type="dxa"/>
            <w:tcBorders>
              <w:top w:val="nil"/>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73,615.7</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109,297</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90,065.7</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16,596</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66,284.3</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18,136</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81,058.4</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19,205</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148,506.8</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AE6738" w:rsidRDefault="006B6DB7" w:rsidP="006B6DB7">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20,083,575</w:t>
            </w:r>
          </w:p>
        </w:tc>
        <w:tc>
          <w:tcPr>
            <w:tcW w:w="918" w:type="dxa"/>
            <w:tcBorders>
              <w:top w:val="nil"/>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4,601,833.5</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20,711,068</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4,940,453.1</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20,862,777</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5,129,299.6</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21,447,424</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5,415,439.7</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21,272,368</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5,607,736.4</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b/>
                <w:bCs/>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884"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768"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color w:val="000000"/>
                <w:sz w:val="14"/>
                <w:szCs w:val="14"/>
              </w:rPr>
            </w:pP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10"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color w:val="000000"/>
                <w:sz w:val="14"/>
                <w:szCs w:val="14"/>
              </w:rPr>
            </w:pP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pP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b/>
                <w:bCs/>
                <w:color w:val="000000"/>
                <w:sz w:val="14"/>
                <w:szCs w:val="14"/>
              </w:rPr>
            </w:pPr>
            <w:r>
              <w:rPr>
                <w:b/>
                <w:bCs/>
                <w:color w:val="000000"/>
                <w:sz w:val="14"/>
                <w:szCs w:val="14"/>
              </w:rPr>
              <w:t>1,468,461</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b/>
                <w:bCs/>
                <w:color w:val="000000"/>
                <w:sz w:val="14"/>
                <w:szCs w:val="14"/>
              </w:rPr>
            </w:pPr>
            <w:r>
              <w:rPr>
                <w:b/>
                <w:bCs/>
                <w:color w:val="000000"/>
                <w:sz w:val="14"/>
                <w:szCs w:val="14"/>
              </w:rPr>
              <w:t>2,470,244.9</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1,815,147</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2,442,236.4</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1,128,639</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2,630,952.2</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1,303,894</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2,492,907.9</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1,406,904</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2,735,541.3</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694,075</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883,283.2</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778,861</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814,275.1</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318,156</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962,501.0</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596,113</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920,230.9</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738,868</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1,263,348.6</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141,162</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425,611.3</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139,039</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442,027.3</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148,503</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413,279.6</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133,772</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398,082.9</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119,619</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390,067.6</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263,495</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862,236.8</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340,535</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913,850.0</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276,046</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990,877.7</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237,926</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916,240.1</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222,378</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807,901.7</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61,992</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36,237.5</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56,586</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30,126.6</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60,385</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29,595.4</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50,097</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29,068.3</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43,610</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26,749.8</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98,244</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82,679.0</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95,747</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68,719.7</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79,366</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56,031.7</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62,516</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58,851.0</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52,718</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54,391.3</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11,067</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3,534.9</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13,595</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4,832.5</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29,882</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10,411.0</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27,353</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9,794.3</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26,304</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8,498.0</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198,426</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176,662.2</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390,784</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168,405.3</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216,301</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168,255.8</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196,117</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160,640.5</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203,407</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184,584.4</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6B6DB7" w:rsidRPr="00C9295E" w:rsidRDefault="006B6DB7" w:rsidP="006B6DB7">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6B6DB7" w:rsidRPr="00C9295E" w:rsidRDefault="006B6DB7" w:rsidP="006B6DB7">
            <w:pPr>
              <w:jc w:val="right"/>
              <w:rPr>
                <w:b/>
                <w:bCs/>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884"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768"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806" w:type="dxa"/>
            <w:gridSpan w:val="2"/>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910"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pPr>
          </w:p>
        </w:tc>
      </w:tr>
      <w:tr w:rsidR="006B6DB7" w:rsidRPr="0050187A" w:rsidTr="006B6DB7">
        <w:trPr>
          <w:trHeight w:val="432"/>
        </w:trPr>
        <w:tc>
          <w:tcPr>
            <w:tcW w:w="1800" w:type="dxa"/>
            <w:tcBorders>
              <w:top w:val="nil"/>
              <w:left w:val="nil"/>
              <w:bottom w:val="single" w:sz="12" w:space="0" w:color="auto"/>
              <w:right w:val="nil"/>
            </w:tcBorders>
            <w:shd w:val="clear" w:color="auto" w:fill="auto"/>
            <w:vAlign w:val="center"/>
            <w:hideMark/>
          </w:tcPr>
          <w:p w:rsidR="006B6DB7" w:rsidRPr="0050187A" w:rsidRDefault="006B6DB7" w:rsidP="006B6DB7">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6B6DB7" w:rsidRDefault="006B6DB7" w:rsidP="006B6DB7">
            <w:pPr>
              <w:jc w:val="right"/>
              <w:rPr>
                <w:b/>
                <w:bCs/>
                <w:color w:val="000000"/>
                <w:sz w:val="14"/>
                <w:szCs w:val="14"/>
              </w:rPr>
            </w:pPr>
            <w:r>
              <w:rPr>
                <w:b/>
                <w:bCs/>
                <w:color w:val="000000"/>
                <w:sz w:val="14"/>
                <w:szCs w:val="14"/>
              </w:rPr>
              <w:t>46,491,242</w:t>
            </w:r>
          </w:p>
        </w:tc>
        <w:tc>
          <w:tcPr>
            <w:tcW w:w="918" w:type="dxa"/>
            <w:tcBorders>
              <w:top w:val="nil"/>
              <w:left w:val="nil"/>
              <w:bottom w:val="single" w:sz="12" w:space="0" w:color="auto"/>
              <w:right w:val="nil"/>
            </w:tcBorders>
            <w:shd w:val="clear" w:color="auto" w:fill="auto"/>
            <w:tcMar>
              <w:left w:w="43" w:type="dxa"/>
              <w:right w:w="43" w:type="dxa"/>
            </w:tcMar>
            <w:vAlign w:val="center"/>
            <w:hideMark/>
          </w:tcPr>
          <w:p w:rsidR="006B6DB7" w:rsidRDefault="006B6DB7" w:rsidP="006B6DB7">
            <w:pPr>
              <w:jc w:val="right"/>
              <w:rPr>
                <w:b/>
                <w:bCs/>
                <w:color w:val="000000"/>
                <w:sz w:val="14"/>
                <w:szCs w:val="14"/>
              </w:rPr>
            </w:pPr>
            <w:r>
              <w:rPr>
                <w:b/>
                <w:bCs/>
                <w:color w:val="000000"/>
                <w:sz w:val="14"/>
                <w:szCs w:val="14"/>
              </w:rPr>
              <w:t>10,841,258.4</w:t>
            </w:r>
          </w:p>
        </w:tc>
        <w:tc>
          <w:tcPr>
            <w:tcW w:w="916" w:type="dxa"/>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49,006,112</w:t>
            </w:r>
          </w:p>
        </w:tc>
        <w:tc>
          <w:tcPr>
            <w:tcW w:w="884" w:type="dxa"/>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11,592,100.6</w:t>
            </w:r>
          </w:p>
        </w:tc>
        <w:tc>
          <w:tcPr>
            <w:tcW w:w="768" w:type="dxa"/>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50,565,334</w:t>
            </w:r>
          </w:p>
        </w:tc>
        <w:tc>
          <w:tcPr>
            <w:tcW w:w="846" w:type="dxa"/>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11,946,893.0</w:t>
            </w:r>
          </w:p>
        </w:tc>
        <w:tc>
          <w:tcPr>
            <w:tcW w:w="806" w:type="dxa"/>
            <w:gridSpan w:val="2"/>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53,111,547</w:t>
            </w:r>
          </w:p>
        </w:tc>
        <w:tc>
          <w:tcPr>
            <w:tcW w:w="910" w:type="dxa"/>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12,649,049.9</w:t>
            </w:r>
          </w:p>
        </w:tc>
        <w:tc>
          <w:tcPr>
            <w:tcW w:w="742" w:type="dxa"/>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53,923,303</w:t>
            </w:r>
          </w:p>
        </w:tc>
        <w:tc>
          <w:tcPr>
            <w:tcW w:w="878" w:type="dxa"/>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13,184,000</w:t>
            </w:r>
          </w:p>
        </w:tc>
      </w:tr>
      <w:tr w:rsidR="006B6DB7" w:rsidRPr="0050187A" w:rsidTr="006066CD">
        <w:trPr>
          <w:trHeight w:val="315"/>
        </w:trPr>
        <w:tc>
          <w:tcPr>
            <w:tcW w:w="10368" w:type="dxa"/>
            <w:gridSpan w:val="12"/>
            <w:tcBorders>
              <w:top w:val="nil"/>
              <w:left w:val="nil"/>
              <w:bottom w:val="nil"/>
              <w:right w:val="nil"/>
            </w:tcBorders>
            <w:shd w:val="clear" w:color="auto" w:fill="auto"/>
            <w:noWrap/>
            <w:hideMark/>
          </w:tcPr>
          <w:p w:rsidR="006B6DB7" w:rsidRPr="0050187A" w:rsidRDefault="006B6DB7" w:rsidP="006B6DB7">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6B6DB7" w:rsidRPr="00C36588" w:rsidTr="006066CD">
        <w:trPr>
          <w:trHeight w:val="315"/>
        </w:trPr>
        <w:tc>
          <w:tcPr>
            <w:tcW w:w="10368" w:type="dxa"/>
            <w:gridSpan w:val="12"/>
            <w:tcBorders>
              <w:top w:val="nil"/>
              <w:left w:val="nil"/>
              <w:bottom w:val="nil"/>
              <w:right w:val="nil"/>
            </w:tcBorders>
            <w:shd w:val="clear" w:color="auto" w:fill="auto"/>
            <w:hideMark/>
          </w:tcPr>
          <w:p w:rsidR="006B6DB7" w:rsidRPr="00C36588" w:rsidRDefault="006B6DB7" w:rsidP="006B6DB7">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6066CD" w:rsidRPr="00FF55B1" w:rsidRDefault="006066CD" w:rsidP="00803DD1">
      <w:pPr>
        <w:pStyle w:val="Footer"/>
        <w:tabs>
          <w:tab w:val="clear" w:pos="4320"/>
          <w:tab w:val="clear" w:pos="8640"/>
        </w:tabs>
      </w:pPr>
    </w:p>
    <w:tbl>
      <w:tblPr>
        <w:tblW w:w="10036" w:type="dxa"/>
        <w:jc w:val="center"/>
        <w:tblLook w:val="04A0" w:firstRow="1" w:lastRow="0" w:firstColumn="1" w:lastColumn="0" w:noHBand="0" w:noVBand="1"/>
      </w:tblPr>
      <w:tblGrid>
        <w:gridCol w:w="3240"/>
        <w:gridCol w:w="1044"/>
        <w:gridCol w:w="951"/>
        <w:gridCol w:w="951"/>
        <w:gridCol w:w="997"/>
        <w:gridCol w:w="988"/>
        <w:gridCol w:w="914"/>
        <w:gridCol w:w="951"/>
      </w:tblGrid>
      <w:tr w:rsidR="00803DD1" w:rsidRPr="00803DD1" w:rsidTr="00DF3B17">
        <w:trPr>
          <w:trHeight w:val="405"/>
          <w:jc w:val="center"/>
        </w:trPr>
        <w:tc>
          <w:tcPr>
            <w:tcW w:w="10036"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lastRenderedPageBreak/>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803DD1" w:rsidRPr="00803DD1" w:rsidTr="00DF3B17">
        <w:trPr>
          <w:trHeight w:val="375"/>
          <w:jc w:val="center"/>
        </w:trPr>
        <w:tc>
          <w:tcPr>
            <w:tcW w:w="10036"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t>by Category of Deposit Holders</w:t>
            </w:r>
          </w:p>
        </w:tc>
      </w:tr>
      <w:tr w:rsidR="00803DD1" w:rsidRPr="00803DD1" w:rsidTr="00DF3B17">
        <w:trPr>
          <w:trHeight w:val="315"/>
          <w:jc w:val="center"/>
        </w:trPr>
        <w:tc>
          <w:tcPr>
            <w:tcW w:w="10036" w:type="dxa"/>
            <w:gridSpan w:val="8"/>
            <w:tcBorders>
              <w:top w:val="nil"/>
              <w:left w:val="nil"/>
              <w:bottom w:val="nil"/>
              <w:right w:val="nil"/>
            </w:tcBorders>
            <w:shd w:val="clear" w:color="auto" w:fill="auto"/>
            <w:vAlign w:val="bottom"/>
            <w:hideMark/>
          </w:tcPr>
          <w:p w:rsidR="00803DD1" w:rsidRPr="00803DD1" w:rsidRDefault="00803DD1" w:rsidP="00803DD1">
            <w:pPr>
              <w:jc w:val="right"/>
              <w:rPr>
                <w:color w:val="000000"/>
                <w:sz w:val="14"/>
                <w:szCs w:val="14"/>
              </w:rPr>
            </w:pPr>
            <w:r w:rsidRPr="00803DD1">
              <w:rPr>
                <w:color w:val="000000"/>
                <w:sz w:val="14"/>
                <w:szCs w:val="14"/>
              </w:rPr>
              <w:t>(End of Period: Million Rupees)</w:t>
            </w:r>
          </w:p>
        </w:tc>
      </w:tr>
      <w:tr w:rsidR="00C9295E" w:rsidRPr="00803DD1" w:rsidTr="00DF3B17">
        <w:trPr>
          <w:trHeight w:val="195"/>
          <w:jc w:val="center"/>
        </w:trPr>
        <w:tc>
          <w:tcPr>
            <w:tcW w:w="324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C9295E" w:rsidRPr="00803DD1" w:rsidRDefault="00C9295E" w:rsidP="00782F0D">
            <w:pPr>
              <w:jc w:val="center"/>
              <w:rPr>
                <w:b/>
                <w:bCs/>
                <w:color w:val="000000"/>
                <w:sz w:val="16"/>
                <w:szCs w:val="16"/>
              </w:rPr>
            </w:pPr>
            <w:r w:rsidRPr="00803DD1">
              <w:rPr>
                <w:b/>
                <w:bCs/>
                <w:color w:val="000000"/>
                <w:sz w:val="16"/>
                <w:szCs w:val="16"/>
              </w:rPr>
              <w:t>CATEGORY  OF DEPOSIT HOLDERS</w:t>
            </w:r>
          </w:p>
        </w:tc>
        <w:tc>
          <w:tcPr>
            <w:tcW w:w="1044" w:type="dxa"/>
            <w:tcBorders>
              <w:top w:val="single" w:sz="12" w:space="0" w:color="000000"/>
              <w:left w:val="single" w:sz="4" w:space="0" w:color="auto"/>
              <w:bottom w:val="single" w:sz="4" w:space="0" w:color="auto"/>
              <w:right w:val="single" w:sz="4" w:space="0" w:color="auto"/>
            </w:tcBorders>
            <w:shd w:val="clear" w:color="auto" w:fill="auto"/>
            <w:vAlign w:val="center"/>
            <w:hideMark/>
          </w:tcPr>
          <w:p w:rsidR="00C9295E" w:rsidRPr="00657151" w:rsidRDefault="00C9295E" w:rsidP="00877336">
            <w:pPr>
              <w:jc w:val="center"/>
              <w:rPr>
                <w:b/>
                <w:bCs/>
                <w:color w:val="000000"/>
                <w:sz w:val="16"/>
                <w:szCs w:val="16"/>
              </w:rPr>
            </w:pPr>
            <w:r w:rsidRPr="00657151">
              <w:rPr>
                <w:b/>
                <w:bCs/>
                <w:color w:val="000000"/>
                <w:sz w:val="16"/>
                <w:szCs w:val="16"/>
              </w:rPr>
              <w:t>2015</w:t>
            </w:r>
          </w:p>
        </w:tc>
        <w:tc>
          <w:tcPr>
            <w:tcW w:w="1902"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657151" w:rsidRDefault="00C9295E" w:rsidP="00877336">
            <w:pPr>
              <w:jc w:val="center"/>
              <w:rPr>
                <w:b/>
                <w:bCs/>
                <w:color w:val="000000"/>
                <w:sz w:val="16"/>
                <w:szCs w:val="16"/>
              </w:rPr>
            </w:pPr>
            <w:r w:rsidRPr="00657151">
              <w:rPr>
                <w:b/>
                <w:bCs/>
                <w:color w:val="000000"/>
                <w:sz w:val="16"/>
                <w:szCs w:val="16"/>
              </w:rPr>
              <w:t>2016</w:t>
            </w:r>
          </w:p>
        </w:tc>
        <w:tc>
          <w:tcPr>
            <w:tcW w:w="1985"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657151" w:rsidRDefault="00C9295E" w:rsidP="00877336">
            <w:pPr>
              <w:jc w:val="center"/>
              <w:rPr>
                <w:b/>
                <w:bCs/>
                <w:color w:val="000000"/>
                <w:sz w:val="16"/>
                <w:szCs w:val="16"/>
              </w:rPr>
            </w:pPr>
            <w:r w:rsidRPr="00657151">
              <w:rPr>
                <w:b/>
                <w:bCs/>
                <w:color w:val="000000"/>
                <w:sz w:val="16"/>
                <w:szCs w:val="16"/>
              </w:rPr>
              <w:t>2017</w:t>
            </w:r>
          </w:p>
        </w:tc>
        <w:tc>
          <w:tcPr>
            <w:tcW w:w="1865" w:type="dxa"/>
            <w:gridSpan w:val="2"/>
            <w:tcBorders>
              <w:top w:val="single" w:sz="12" w:space="0" w:color="000000"/>
              <w:left w:val="single" w:sz="4" w:space="0" w:color="auto"/>
              <w:bottom w:val="single" w:sz="4" w:space="0" w:color="auto"/>
              <w:right w:val="nil"/>
            </w:tcBorders>
            <w:shd w:val="clear" w:color="auto" w:fill="auto"/>
            <w:noWrap/>
            <w:vAlign w:val="center"/>
            <w:hideMark/>
          </w:tcPr>
          <w:p w:rsidR="00C9295E" w:rsidRPr="00657151" w:rsidRDefault="00C9295E" w:rsidP="00EC3357">
            <w:pPr>
              <w:jc w:val="center"/>
              <w:rPr>
                <w:b/>
                <w:bCs/>
                <w:color w:val="000000"/>
                <w:sz w:val="16"/>
                <w:szCs w:val="16"/>
              </w:rPr>
            </w:pPr>
            <w:r>
              <w:rPr>
                <w:b/>
                <w:bCs/>
                <w:color w:val="000000"/>
                <w:sz w:val="16"/>
                <w:szCs w:val="16"/>
              </w:rPr>
              <w:t>2018</w:t>
            </w:r>
          </w:p>
        </w:tc>
      </w:tr>
      <w:tr w:rsidR="00DF3B17" w:rsidRPr="00803DD1" w:rsidTr="00DF3B17">
        <w:trPr>
          <w:trHeight w:val="222"/>
          <w:jc w:val="center"/>
        </w:trPr>
        <w:tc>
          <w:tcPr>
            <w:tcW w:w="3240" w:type="dxa"/>
            <w:vMerge/>
            <w:tcBorders>
              <w:top w:val="single" w:sz="12" w:space="0" w:color="000000"/>
              <w:left w:val="nil"/>
              <w:bottom w:val="single" w:sz="12" w:space="0" w:color="000000"/>
              <w:right w:val="single" w:sz="4" w:space="0" w:color="auto"/>
            </w:tcBorders>
            <w:vAlign w:val="center"/>
            <w:hideMark/>
          </w:tcPr>
          <w:p w:rsidR="00DF3B17" w:rsidRPr="00803DD1" w:rsidRDefault="00DF3B17" w:rsidP="00DF3B17">
            <w:pPr>
              <w:rPr>
                <w:b/>
                <w:bCs/>
                <w:color w:val="000000"/>
                <w:sz w:val="16"/>
                <w:szCs w:val="16"/>
              </w:rPr>
            </w:pPr>
          </w:p>
        </w:tc>
        <w:tc>
          <w:tcPr>
            <w:tcW w:w="1044" w:type="dxa"/>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DF3B17" w:rsidRPr="00657151" w:rsidRDefault="00DF3B17" w:rsidP="00DF3B17">
            <w:pPr>
              <w:jc w:val="right"/>
              <w:rPr>
                <w:b/>
                <w:bCs/>
                <w:color w:val="000000"/>
                <w:sz w:val="14"/>
                <w:szCs w:val="14"/>
              </w:rPr>
            </w:pPr>
            <w:r w:rsidRPr="00657151">
              <w:rPr>
                <w:b/>
                <w:bCs/>
                <w:color w:val="000000"/>
                <w:sz w:val="14"/>
                <w:szCs w:val="14"/>
              </w:rPr>
              <w:t>Dec</w:t>
            </w:r>
          </w:p>
        </w:tc>
        <w:tc>
          <w:tcPr>
            <w:tcW w:w="951" w:type="dxa"/>
            <w:tcBorders>
              <w:top w:val="single" w:sz="4" w:space="0" w:color="auto"/>
              <w:left w:val="single" w:sz="4" w:space="0" w:color="auto"/>
              <w:bottom w:val="single" w:sz="12" w:space="0" w:color="000000"/>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Jun</w:t>
            </w:r>
          </w:p>
        </w:tc>
        <w:tc>
          <w:tcPr>
            <w:tcW w:w="951" w:type="dxa"/>
            <w:tcBorders>
              <w:top w:val="single" w:sz="4" w:space="0" w:color="auto"/>
              <w:bottom w:val="single" w:sz="12" w:space="0" w:color="000000"/>
              <w:right w:val="single" w:sz="4" w:space="0" w:color="auto"/>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Dec</w:t>
            </w:r>
          </w:p>
        </w:tc>
        <w:tc>
          <w:tcPr>
            <w:tcW w:w="997" w:type="dxa"/>
            <w:tcBorders>
              <w:top w:val="single" w:sz="4" w:space="0" w:color="auto"/>
              <w:left w:val="single" w:sz="4" w:space="0" w:color="auto"/>
              <w:bottom w:val="single" w:sz="12" w:space="0" w:color="000000"/>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Jun</w:t>
            </w:r>
          </w:p>
        </w:tc>
        <w:tc>
          <w:tcPr>
            <w:tcW w:w="988" w:type="dxa"/>
            <w:tcBorders>
              <w:top w:val="single" w:sz="4" w:space="0" w:color="auto"/>
              <w:bottom w:val="single" w:sz="12" w:space="0" w:color="000000"/>
              <w:right w:val="single" w:sz="4" w:space="0" w:color="auto"/>
            </w:tcBorders>
            <w:shd w:val="clear" w:color="auto" w:fill="auto"/>
            <w:noWrap/>
            <w:vAlign w:val="center"/>
          </w:tcPr>
          <w:p w:rsidR="00DF3B17" w:rsidRPr="00657151" w:rsidRDefault="00DF3B17" w:rsidP="00DF3B17">
            <w:pPr>
              <w:jc w:val="right"/>
              <w:rPr>
                <w:b/>
                <w:bCs/>
                <w:color w:val="000000"/>
                <w:sz w:val="14"/>
                <w:szCs w:val="14"/>
              </w:rPr>
            </w:pPr>
            <w:r>
              <w:rPr>
                <w:b/>
                <w:bCs/>
                <w:color w:val="000000"/>
                <w:sz w:val="14"/>
                <w:szCs w:val="14"/>
              </w:rPr>
              <w:t>Dec</w:t>
            </w:r>
          </w:p>
        </w:tc>
        <w:tc>
          <w:tcPr>
            <w:tcW w:w="914" w:type="dxa"/>
            <w:tcBorders>
              <w:top w:val="single" w:sz="4" w:space="0" w:color="auto"/>
              <w:left w:val="single" w:sz="4" w:space="0" w:color="auto"/>
              <w:bottom w:val="single" w:sz="12" w:space="0" w:color="000000"/>
            </w:tcBorders>
            <w:shd w:val="clear" w:color="auto" w:fill="auto"/>
            <w:noWrap/>
            <w:vAlign w:val="center"/>
          </w:tcPr>
          <w:p w:rsidR="00DF3B17" w:rsidRPr="00657151" w:rsidRDefault="00DF3B17" w:rsidP="00DF3B17">
            <w:pPr>
              <w:jc w:val="right"/>
              <w:rPr>
                <w:b/>
                <w:bCs/>
                <w:color w:val="000000"/>
                <w:sz w:val="14"/>
                <w:szCs w:val="14"/>
              </w:rPr>
            </w:pPr>
            <w:r>
              <w:rPr>
                <w:b/>
                <w:bCs/>
                <w:color w:val="000000"/>
                <w:sz w:val="14"/>
                <w:szCs w:val="14"/>
              </w:rPr>
              <w:t>Jun</w:t>
            </w:r>
          </w:p>
        </w:tc>
        <w:tc>
          <w:tcPr>
            <w:tcW w:w="951" w:type="dxa"/>
            <w:tcBorders>
              <w:top w:val="single" w:sz="4" w:space="0" w:color="auto"/>
              <w:bottom w:val="single" w:sz="12" w:space="0" w:color="000000"/>
              <w:right w:val="nil"/>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Dec</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bottom"/>
            <w:hideMark/>
          </w:tcPr>
          <w:p w:rsidR="00DF3B17" w:rsidRPr="00803DD1" w:rsidRDefault="00DF3B17" w:rsidP="00DF3B17">
            <w:pPr>
              <w:jc w:val="center"/>
              <w:rPr>
                <w:b/>
                <w:bCs/>
                <w:color w:val="000000"/>
                <w:sz w:val="16"/>
                <w:szCs w:val="16"/>
              </w:rPr>
            </w:pPr>
          </w:p>
        </w:tc>
        <w:tc>
          <w:tcPr>
            <w:tcW w:w="1044" w:type="dxa"/>
            <w:tcBorders>
              <w:top w:val="nil"/>
              <w:left w:val="nil"/>
              <w:bottom w:val="nil"/>
              <w:right w:val="nil"/>
            </w:tcBorders>
            <w:shd w:val="clear" w:color="auto" w:fill="auto"/>
            <w:noWrap/>
            <w:vAlign w:val="bottom"/>
            <w:hideMark/>
          </w:tcPr>
          <w:p w:rsidR="00DF3B17" w:rsidRPr="00803DD1" w:rsidRDefault="00DF3B17" w:rsidP="00DF3B17">
            <w:pPr>
              <w:jc w:val="right"/>
              <w:rPr>
                <w:color w:val="000000"/>
                <w:sz w:val="13"/>
                <w:szCs w:val="13"/>
              </w:rPr>
            </w:pPr>
          </w:p>
        </w:tc>
        <w:tc>
          <w:tcPr>
            <w:tcW w:w="951" w:type="dxa"/>
            <w:tcBorders>
              <w:top w:val="nil"/>
              <w:left w:val="nil"/>
              <w:bottom w:val="nil"/>
              <w:right w:val="nil"/>
            </w:tcBorders>
            <w:shd w:val="clear" w:color="auto" w:fill="auto"/>
            <w:noWrap/>
          </w:tcPr>
          <w:p w:rsidR="00DF3B17" w:rsidRPr="00803DD1" w:rsidRDefault="00DF3B17" w:rsidP="00DF3B17">
            <w:pPr>
              <w:jc w:val="right"/>
              <w:rPr>
                <w:b/>
                <w:bCs/>
                <w:color w:val="000000"/>
                <w:sz w:val="16"/>
                <w:szCs w:val="16"/>
              </w:rPr>
            </w:pPr>
          </w:p>
        </w:tc>
        <w:tc>
          <w:tcPr>
            <w:tcW w:w="951" w:type="dxa"/>
            <w:tcBorders>
              <w:top w:val="nil"/>
              <w:left w:val="nil"/>
              <w:bottom w:val="nil"/>
              <w:right w:val="nil"/>
            </w:tcBorders>
            <w:shd w:val="clear" w:color="auto" w:fill="auto"/>
            <w:noWrap/>
          </w:tcPr>
          <w:p w:rsidR="00DF3B17" w:rsidRPr="00803DD1" w:rsidRDefault="00DF3B17" w:rsidP="00DF3B17">
            <w:pPr>
              <w:jc w:val="right"/>
              <w:rPr>
                <w:b/>
                <w:bCs/>
                <w:color w:val="000000"/>
                <w:sz w:val="16"/>
                <w:szCs w:val="16"/>
              </w:rPr>
            </w:pPr>
          </w:p>
        </w:tc>
        <w:tc>
          <w:tcPr>
            <w:tcW w:w="997" w:type="dxa"/>
            <w:tcBorders>
              <w:top w:val="nil"/>
              <w:left w:val="nil"/>
              <w:bottom w:val="nil"/>
              <w:right w:val="nil"/>
            </w:tcBorders>
            <w:shd w:val="clear" w:color="auto" w:fill="auto"/>
            <w:noWrap/>
          </w:tcPr>
          <w:p w:rsidR="00DF3B17" w:rsidRPr="00803DD1" w:rsidRDefault="00DF3B17" w:rsidP="00DF3B17">
            <w:pPr>
              <w:jc w:val="right"/>
              <w:rPr>
                <w:b/>
                <w:bCs/>
                <w:color w:val="000000"/>
                <w:sz w:val="16"/>
                <w:szCs w:val="16"/>
              </w:rPr>
            </w:pPr>
          </w:p>
        </w:tc>
        <w:tc>
          <w:tcPr>
            <w:tcW w:w="988" w:type="dxa"/>
            <w:tcBorders>
              <w:top w:val="nil"/>
              <w:left w:val="nil"/>
              <w:bottom w:val="nil"/>
              <w:right w:val="nil"/>
            </w:tcBorders>
            <w:shd w:val="clear" w:color="auto" w:fill="auto"/>
            <w:noWrap/>
          </w:tcPr>
          <w:p w:rsidR="00DF3B17" w:rsidRPr="00803DD1" w:rsidRDefault="00DF3B17" w:rsidP="00DF3B17">
            <w:pPr>
              <w:jc w:val="right"/>
              <w:rPr>
                <w:b/>
                <w:bCs/>
                <w:color w:val="000000"/>
                <w:sz w:val="16"/>
                <w:szCs w:val="16"/>
              </w:rPr>
            </w:pPr>
          </w:p>
        </w:tc>
        <w:tc>
          <w:tcPr>
            <w:tcW w:w="914" w:type="dxa"/>
            <w:tcBorders>
              <w:top w:val="nil"/>
              <w:left w:val="nil"/>
              <w:bottom w:val="nil"/>
              <w:right w:val="nil"/>
            </w:tcBorders>
            <w:shd w:val="clear" w:color="auto" w:fill="auto"/>
            <w:noWrap/>
          </w:tcPr>
          <w:p w:rsidR="00DF3B17" w:rsidRPr="00803DD1" w:rsidRDefault="00DF3B17" w:rsidP="00DF3B17">
            <w:pPr>
              <w:jc w:val="right"/>
              <w:rPr>
                <w:b/>
                <w:bCs/>
                <w:color w:val="000000"/>
                <w:sz w:val="16"/>
                <w:szCs w:val="16"/>
              </w:rPr>
            </w:pPr>
          </w:p>
        </w:tc>
        <w:tc>
          <w:tcPr>
            <w:tcW w:w="951" w:type="dxa"/>
            <w:tcBorders>
              <w:top w:val="nil"/>
              <w:left w:val="nil"/>
              <w:bottom w:val="nil"/>
              <w:right w:val="nil"/>
            </w:tcBorders>
            <w:shd w:val="clear" w:color="auto" w:fill="auto"/>
          </w:tcPr>
          <w:p w:rsidR="00DF3B17" w:rsidRPr="00803DD1" w:rsidRDefault="00DF3B17" w:rsidP="00DF3B17">
            <w:pPr>
              <w:jc w:val="right"/>
              <w:rPr>
                <w:b/>
                <w:bCs/>
                <w:color w:val="000000"/>
                <w:sz w:val="16"/>
                <w:szCs w:val="16"/>
              </w:rPr>
            </w:pP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b/>
                <w:bCs/>
                <w:color w:val="000000"/>
                <w:sz w:val="13"/>
                <w:szCs w:val="13"/>
              </w:rPr>
            </w:pPr>
            <w:r w:rsidRPr="00803DD1">
              <w:rPr>
                <w:b/>
                <w:bCs/>
                <w:color w:val="000000"/>
                <w:sz w:val="13"/>
                <w:szCs w:val="13"/>
              </w:rPr>
              <w:t>A.  FOREIGN CONSTITUENTS: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b/>
                <w:bCs/>
                <w:color w:val="000000"/>
                <w:sz w:val="14"/>
                <w:szCs w:val="14"/>
              </w:rPr>
            </w:pPr>
            <w:r w:rsidRPr="00657151">
              <w:rPr>
                <w:b/>
                <w:bCs/>
                <w:color w:val="000000"/>
                <w:sz w:val="14"/>
                <w:szCs w:val="14"/>
              </w:rPr>
              <w:t>111,617.4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111,990.1</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112,132.7</w:t>
            </w:r>
          </w:p>
        </w:tc>
        <w:tc>
          <w:tcPr>
            <w:tcW w:w="997"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126,415.9</w:t>
            </w:r>
          </w:p>
        </w:tc>
        <w:tc>
          <w:tcPr>
            <w:tcW w:w="988"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135,522.0</w:t>
            </w:r>
          </w:p>
        </w:tc>
        <w:tc>
          <w:tcPr>
            <w:tcW w:w="914"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173,059.7</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191,613.5</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color w:val="000000"/>
                <w:sz w:val="14"/>
                <w:szCs w:val="14"/>
              </w:rPr>
            </w:pPr>
            <w:r w:rsidRPr="00803DD1">
              <w:rPr>
                <w:color w:val="000000"/>
                <w:sz w:val="14"/>
                <w:szCs w:val="14"/>
              </w:rPr>
              <w:t xml:space="preserve">    I.     Official</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15,298.4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17,335.5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17,549.5</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18,912.8</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20,438.4</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24,622.7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28,067.7</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color w:val="000000"/>
                <w:sz w:val="14"/>
                <w:szCs w:val="14"/>
              </w:rPr>
            </w:pPr>
            <w:r w:rsidRPr="00803DD1">
              <w:rPr>
                <w:color w:val="000000"/>
                <w:sz w:val="14"/>
                <w:szCs w:val="14"/>
              </w:rPr>
              <w:t xml:space="preserve">   II.     Business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52,085.7</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51,543.7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54,678.7</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57,669.0</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63,157.0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82,746.5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81,077.4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color w:val="000000"/>
                <w:sz w:val="14"/>
                <w:szCs w:val="14"/>
              </w:rPr>
            </w:pPr>
            <w:r w:rsidRPr="00803DD1">
              <w:rPr>
                <w:color w:val="000000"/>
                <w:sz w:val="14"/>
                <w:szCs w:val="14"/>
              </w:rPr>
              <w:t xml:space="preserve">  III.     Personal</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44,233.4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43,110.9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39,904.4</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49,834.1</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51,926.6</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65,690.5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82,468.4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b/>
                <w:bCs/>
                <w:color w:val="000000"/>
                <w:sz w:val="13"/>
                <w:szCs w:val="13"/>
              </w:rPr>
            </w:pPr>
            <w:r w:rsidRPr="00803DD1">
              <w:rPr>
                <w:b/>
                <w:bCs/>
                <w:color w:val="000000"/>
                <w:sz w:val="13"/>
                <w:szCs w:val="13"/>
              </w:rPr>
              <w:t>B.  DOMESTIC CONSTITUENTS :</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b/>
                <w:bCs/>
                <w:color w:val="000000"/>
                <w:sz w:val="14"/>
                <w:szCs w:val="14"/>
              </w:rPr>
            </w:pPr>
            <w:r w:rsidRPr="00657151">
              <w:rPr>
                <w:b/>
                <w:bCs/>
                <w:color w:val="000000"/>
                <w:sz w:val="14"/>
                <w:szCs w:val="14"/>
              </w:rPr>
              <w:t>9,298,262.2</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10,045,666.9</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10,729,125.7</w:t>
            </w:r>
          </w:p>
        </w:tc>
        <w:tc>
          <w:tcPr>
            <w:tcW w:w="997"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11,465,684.7</w:t>
            </w:r>
          </w:p>
        </w:tc>
        <w:tc>
          <w:tcPr>
            <w:tcW w:w="988"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11,811,371.0</w:t>
            </w:r>
          </w:p>
        </w:tc>
        <w:tc>
          <w:tcPr>
            <w:tcW w:w="914"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12,475,990.2</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12,992,386.9</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b/>
                <w:bCs/>
                <w:color w:val="000000"/>
                <w:sz w:val="13"/>
                <w:szCs w:val="13"/>
              </w:rPr>
            </w:pPr>
            <w:r w:rsidRPr="00803DD1">
              <w:rPr>
                <w:b/>
                <w:bCs/>
                <w:color w:val="000000"/>
                <w:sz w:val="13"/>
                <w:szCs w:val="13"/>
              </w:rPr>
              <w:t>I.      Government :</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b/>
                <w:bCs/>
                <w:color w:val="000000"/>
                <w:sz w:val="14"/>
                <w:szCs w:val="14"/>
              </w:rPr>
            </w:pPr>
            <w:r w:rsidRPr="00657151">
              <w:rPr>
                <w:b/>
                <w:bCs/>
                <w:color w:val="000000"/>
                <w:sz w:val="14"/>
                <w:szCs w:val="14"/>
              </w:rPr>
              <w:t>1,066,426.0</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1,235,250.1</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1,344,112.1</w:t>
            </w:r>
          </w:p>
        </w:tc>
        <w:tc>
          <w:tcPr>
            <w:tcW w:w="997"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1,584,254.6</w:t>
            </w:r>
          </w:p>
        </w:tc>
        <w:tc>
          <w:tcPr>
            <w:tcW w:w="988"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1,669,449.3</w:t>
            </w:r>
          </w:p>
        </w:tc>
        <w:tc>
          <w:tcPr>
            <w:tcW w:w="914"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1,828,643.1</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1,946,292.6</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color w:val="000000"/>
                <w:sz w:val="14"/>
                <w:szCs w:val="14"/>
              </w:rPr>
            </w:pPr>
            <w:r w:rsidRPr="00803DD1">
              <w:rPr>
                <w:color w:val="000000"/>
                <w:sz w:val="14"/>
                <w:szCs w:val="14"/>
              </w:rPr>
              <w:t xml:space="preserve">   A.  Federal Government</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638,142.6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744,874.3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783,981.2</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916,845.2</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927,361.9</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1,083,754.7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1,106,745.3</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color w:val="000000"/>
                <w:sz w:val="14"/>
                <w:szCs w:val="14"/>
              </w:rPr>
            </w:pPr>
            <w:r w:rsidRPr="00803DD1">
              <w:rPr>
                <w:color w:val="000000"/>
                <w:sz w:val="14"/>
                <w:szCs w:val="14"/>
              </w:rPr>
              <w:t xml:space="preserve">   B.  Provincial Governments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407,848.1</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467,303.5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533,566.7</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624,451.0</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683,460.7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686,328.6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776,781.4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color w:val="000000"/>
                <w:sz w:val="14"/>
                <w:szCs w:val="14"/>
              </w:rPr>
            </w:pPr>
            <w:r w:rsidRPr="00803DD1">
              <w:rPr>
                <w:color w:val="000000"/>
                <w:sz w:val="14"/>
                <w:szCs w:val="14"/>
              </w:rPr>
              <w:t xml:space="preserve">   C.  Local Bodies ( City Governments )</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20,435.3</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23,072.3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26,564.2</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42,958.4</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58,626.7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58,559.7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62,765.9</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b/>
                <w:bCs/>
                <w:color w:val="000000"/>
                <w:sz w:val="14"/>
                <w:szCs w:val="14"/>
              </w:rPr>
            </w:pPr>
            <w:r w:rsidRPr="00803DD1">
              <w:rPr>
                <w:b/>
                <w:bCs/>
                <w:color w:val="000000"/>
                <w:sz w:val="14"/>
                <w:szCs w:val="14"/>
              </w:rPr>
              <w:t>II.     Non-Financial Public Sector Enterprises :</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b/>
                <w:bCs/>
                <w:color w:val="000000"/>
                <w:sz w:val="14"/>
                <w:szCs w:val="14"/>
              </w:rPr>
            </w:pPr>
            <w:r w:rsidRPr="00657151">
              <w:rPr>
                <w:b/>
                <w:bCs/>
                <w:color w:val="000000"/>
                <w:sz w:val="14"/>
                <w:szCs w:val="14"/>
              </w:rPr>
              <w:t>489,923.1</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561,827.1</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634,300.3</w:t>
            </w:r>
          </w:p>
        </w:tc>
        <w:tc>
          <w:tcPr>
            <w:tcW w:w="997"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705,130.9</w:t>
            </w:r>
          </w:p>
        </w:tc>
        <w:tc>
          <w:tcPr>
            <w:tcW w:w="988"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701,246.7</w:t>
            </w:r>
          </w:p>
        </w:tc>
        <w:tc>
          <w:tcPr>
            <w:tcW w:w="914"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766,980.2</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742,721.9</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A.  Agriculture, Forestry, Hunting &amp; Fishing</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371.8</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494.8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508.2</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549.9</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535.0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173.0</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473.8</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B.  Mining &amp; Quarrying</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82,004.4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85,082.9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116,736.3</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95,302.8</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81,920.0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130,419.2</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151,359.9</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C.  Manufacturing</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126,644.6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139,875.4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145,948.1</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184,254.6</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180,828.1</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193,069.4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145,153.6</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D.  Construction</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196.3</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345.9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347.6</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297.6</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397.7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521.5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600.0</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E.  Utilities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103,146.1</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138,209.5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135,456.0</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171,277.6</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168,037.3</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201,990.6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215,929.1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F.  Commerce</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24,757.5</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18,431.6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20,196.5</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28,134.4</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28,426.0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27,508.4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24,171.8</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G.  Transport, Storage &amp; Communication</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115,648.7</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130,185.9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123,937.7</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133,725.0</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149,120.0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130,994.5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136,443.9</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H.  Services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30,451.1</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37,782.7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38,836.5</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39,482.7</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43,578.6</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57,909.5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45,134.6</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 xml:space="preserve"> I.  Others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6,702.5</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11,418.4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52,333.4</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52,106.4</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48,404.0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24,394.1</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23,455.3</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b/>
                <w:bCs/>
                <w:color w:val="000000"/>
                <w:sz w:val="14"/>
                <w:szCs w:val="14"/>
              </w:rPr>
            </w:pPr>
            <w:r>
              <w:rPr>
                <w:b/>
                <w:bCs/>
                <w:color w:val="000000"/>
                <w:sz w:val="14"/>
                <w:szCs w:val="14"/>
              </w:rPr>
              <w:t xml:space="preserve"> </w:t>
            </w:r>
            <w:r w:rsidRPr="00803DD1">
              <w:rPr>
                <w:b/>
                <w:bCs/>
                <w:color w:val="000000"/>
                <w:sz w:val="14"/>
                <w:szCs w:val="14"/>
              </w:rPr>
              <w:t>III.    Non-Bank Financial Companies :</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b/>
                <w:bCs/>
                <w:color w:val="000000"/>
                <w:sz w:val="14"/>
                <w:szCs w:val="14"/>
              </w:rPr>
            </w:pPr>
            <w:r w:rsidRPr="00657151">
              <w:rPr>
                <w:b/>
                <w:bCs/>
                <w:color w:val="000000"/>
                <w:sz w:val="14"/>
                <w:szCs w:val="14"/>
              </w:rPr>
              <w:t>278,431.2</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281,417.0</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352,725.1</w:t>
            </w:r>
          </w:p>
        </w:tc>
        <w:tc>
          <w:tcPr>
            <w:tcW w:w="997"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399,531.3</w:t>
            </w:r>
          </w:p>
        </w:tc>
        <w:tc>
          <w:tcPr>
            <w:tcW w:w="988"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435,646.9</w:t>
            </w:r>
          </w:p>
        </w:tc>
        <w:tc>
          <w:tcPr>
            <w:tcW w:w="914"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405,900.3</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457,351.5</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A.  Co-operative Banks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4,639.6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7,883.7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5,604.3</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7,687.0</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6,593.7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7,615.9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6,239.7</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B.  Development Financial Institutions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4,072.6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2,912.4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5,673.5</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8,478.4</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5,438.7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5,870.8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826.9</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C.  Insurance Companies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66,275.6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58,678.9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85,423.0</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85,020.7</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107,270.0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84,574.5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99,871.4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D.  Micro Finance Banks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4,217.9</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4,860.0</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3,305.2</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6,865.2</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8,266.6</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6,664.4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11,597.6</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E.  Other NBFC's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199,225.4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207,082.1</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252,719.1</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291,479.9</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308,077.9</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301,174.7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338,815.8</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b/>
                <w:bCs/>
                <w:color w:val="000000"/>
                <w:sz w:val="14"/>
                <w:szCs w:val="14"/>
              </w:rPr>
            </w:pPr>
            <w:r w:rsidRPr="00803DD1">
              <w:rPr>
                <w:b/>
                <w:bCs/>
                <w:color w:val="000000"/>
                <w:sz w:val="14"/>
                <w:szCs w:val="14"/>
              </w:rPr>
              <w:t>IV.     Private Sector Enterprises :</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b/>
                <w:bCs/>
                <w:color w:val="000000"/>
                <w:sz w:val="14"/>
                <w:szCs w:val="14"/>
              </w:rPr>
            </w:pPr>
            <w:r w:rsidRPr="00657151">
              <w:rPr>
                <w:b/>
                <w:bCs/>
                <w:color w:val="000000"/>
                <w:sz w:val="14"/>
                <w:szCs w:val="14"/>
              </w:rPr>
              <w:t>2,432,551.6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2,540,568.5</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2,772,566.3</w:t>
            </w:r>
          </w:p>
        </w:tc>
        <w:tc>
          <w:tcPr>
            <w:tcW w:w="997"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2,881,595.1</w:t>
            </w:r>
          </w:p>
        </w:tc>
        <w:tc>
          <w:tcPr>
            <w:tcW w:w="988"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2,909,870.2</w:t>
            </w:r>
          </w:p>
        </w:tc>
        <w:tc>
          <w:tcPr>
            <w:tcW w:w="914"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2,980,733.8</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2,908,058.5</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color w:val="000000"/>
                <w:sz w:val="14"/>
                <w:szCs w:val="14"/>
              </w:rPr>
            </w:pPr>
            <w:r w:rsidRPr="00803DD1">
              <w:rPr>
                <w:color w:val="000000"/>
                <w:sz w:val="14"/>
                <w:szCs w:val="14"/>
              </w:rPr>
              <w:t xml:space="preserve">  A.  Agriculture, Hunting and Forestry</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225,085.0</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242,061.3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263,887.5</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240,720.1</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231,410.4</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252,266.4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252,252.6</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rPr>
                <w:color w:val="000000"/>
                <w:sz w:val="14"/>
                <w:szCs w:val="14"/>
              </w:rPr>
            </w:pPr>
            <w:r w:rsidRPr="00803DD1">
              <w:rPr>
                <w:color w:val="000000"/>
                <w:sz w:val="14"/>
                <w:szCs w:val="14"/>
              </w:rPr>
              <w:t>1- Growing of crops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203,935.6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222,149.1</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243,732.3</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219,841.4</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207,776.2</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225,589.1</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231,546.7</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rPr>
                <w:color w:val="000000"/>
                <w:sz w:val="14"/>
                <w:szCs w:val="14"/>
              </w:rPr>
            </w:pPr>
            <w:r w:rsidRPr="00803DD1">
              <w:rPr>
                <w:color w:val="000000"/>
                <w:sz w:val="14"/>
                <w:szCs w:val="14"/>
              </w:rPr>
              <w:t>2- Farming of animals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9,811.9</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10,598.6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10,033.3</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10,257.5</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12,523.9</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15,229.6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13,231.0</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rPr>
                <w:color w:val="000000"/>
                <w:sz w:val="14"/>
                <w:szCs w:val="14"/>
              </w:rPr>
            </w:pPr>
            <w:r w:rsidRPr="00803DD1">
              <w:rPr>
                <w:color w:val="000000"/>
                <w:sz w:val="14"/>
                <w:szCs w:val="14"/>
              </w:rPr>
              <w:t>3- Agricultural and animal husbandry</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5,161.9</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4,200.8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3,921.6</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3,959.7</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3,647.0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3,633.0</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4,402.4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rPr>
                <w:color w:val="000000"/>
                <w:sz w:val="14"/>
                <w:szCs w:val="14"/>
              </w:rPr>
            </w:pPr>
            <w:r w:rsidRPr="00803DD1">
              <w:rPr>
                <w:color w:val="000000"/>
                <w:sz w:val="14"/>
                <w:szCs w:val="14"/>
              </w:rPr>
              <w:t>4- Agricultural machinery and equipments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4,527.4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3,382.2</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4,020.6</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3,960.1</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4,315.7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4,682.0</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2,017.3</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rPr>
                <w:color w:val="000000"/>
                <w:sz w:val="14"/>
                <w:szCs w:val="14"/>
              </w:rPr>
            </w:pPr>
            <w:r w:rsidRPr="00803DD1">
              <w:rPr>
                <w:color w:val="000000"/>
                <w:sz w:val="14"/>
                <w:szCs w:val="14"/>
              </w:rPr>
              <w:t>5- Hunting, trapping, forestry &amp; logging</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111.0</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49.5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108.4</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98.8</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13.5</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36.8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61.2</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rPr>
                <w:color w:val="000000"/>
                <w:sz w:val="14"/>
                <w:szCs w:val="14"/>
              </w:rPr>
            </w:pPr>
            <w:r w:rsidRPr="00803DD1">
              <w:rPr>
                <w:color w:val="000000"/>
                <w:sz w:val="14"/>
                <w:szCs w:val="14"/>
              </w:rPr>
              <w:t>6- Forestry and Logging and Related Service</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1,537.2</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1,681.2</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2,071.3</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2,602.7</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3,134.1</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3,095.9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994.1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 xml:space="preserve"> B.   Fishing and fish farming etc.</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2,525.0</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2,356.1</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1,903.4</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1,999.6</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1,441.1</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1,592.6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863.2</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 xml:space="preserve"> C.   Mining and Quarrying</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86,412.2</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71,833.7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83,046.0</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82,222.4</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94,219.9</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83,465.9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103,872.1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hanging="90"/>
              <w:rPr>
                <w:color w:val="000000"/>
                <w:sz w:val="14"/>
                <w:szCs w:val="14"/>
              </w:rPr>
            </w:pPr>
            <w:r w:rsidRPr="00803DD1">
              <w:rPr>
                <w:color w:val="000000"/>
                <w:sz w:val="14"/>
                <w:szCs w:val="14"/>
              </w:rPr>
              <w:t xml:space="preserve">    1- Mining of coal</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13,903.6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13,764.8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17,138.2</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16,277.7</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15,428.1</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14,992.8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14,419.2</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hanging="90"/>
              <w:rPr>
                <w:color w:val="000000"/>
                <w:sz w:val="14"/>
                <w:szCs w:val="14"/>
              </w:rPr>
            </w:pPr>
            <w:r w:rsidRPr="00803DD1">
              <w:rPr>
                <w:color w:val="000000"/>
                <w:sz w:val="14"/>
                <w:szCs w:val="14"/>
              </w:rPr>
              <w:t xml:space="preserve">    2- Crude petroleum &amp; natural gas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65,379.8</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48,731.8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57,218.6</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58,100.1</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69,886.2</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61,211.3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79,030.4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hanging="90"/>
              <w:rPr>
                <w:color w:val="000000"/>
                <w:sz w:val="14"/>
                <w:szCs w:val="14"/>
              </w:rPr>
            </w:pPr>
            <w:r w:rsidRPr="00803DD1">
              <w:rPr>
                <w:color w:val="000000"/>
                <w:sz w:val="14"/>
                <w:szCs w:val="14"/>
              </w:rPr>
              <w:t xml:space="preserve">    3- Iron &amp; non-ferrous metal ores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2,444.0</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4,969.4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3,494.4</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3,336.0</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3,390.7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3,059.2</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4,451.1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hanging="90"/>
              <w:rPr>
                <w:color w:val="000000"/>
                <w:sz w:val="14"/>
                <w:szCs w:val="14"/>
              </w:rPr>
            </w:pPr>
            <w:r w:rsidRPr="00803DD1">
              <w:rPr>
                <w:color w:val="000000"/>
                <w:sz w:val="14"/>
                <w:szCs w:val="14"/>
              </w:rPr>
              <w:t xml:space="preserve">    4-  Quarrying of stone, sand and clay</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786.8</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902.3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882.2</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929.7</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909.3</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902.9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1,013.1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hanging="90"/>
              <w:rPr>
                <w:color w:val="000000"/>
                <w:sz w:val="14"/>
                <w:szCs w:val="14"/>
              </w:rPr>
            </w:pPr>
            <w:r w:rsidRPr="00803DD1">
              <w:rPr>
                <w:color w:val="000000"/>
                <w:sz w:val="14"/>
                <w:szCs w:val="14"/>
              </w:rPr>
              <w:t xml:space="preserve">    5-  Chemical, fertilizer, Salt etc.</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3,898.0</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3,465.5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4,312.7</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3,578.8</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4,605.5</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3,299.7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4,958.4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D. Manufacturing</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690,441.1</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687,258.8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767,446.4</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771,903.3</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859,278.7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833,386.8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689,095.7</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267"/>
              <w:rPr>
                <w:color w:val="000000"/>
                <w:sz w:val="14"/>
                <w:szCs w:val="14"/>
              </w:rPr>
            </w:pPr>
            <w:r>
              <w:rPr>
                <w:color w:val="000000"/>
                <w:sz w:val="14"/>
                <w:szCs w:val="14"/>
              </w:rPr>
              <w:t xml:space="preserve">  </w:t>
            </w:r>
            <w:r w:rsidRPr="00803DD1">
              <w:rPr>
                <w:color w:val="000000"/>
                <w:sz w:val="14"/>
                <w:szCs w:val="14"/>
              </w:rPr>
              <w:t>1-  Food products and beverages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133,919.8</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107,758.8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139,921.9</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131,209.1</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142,258.0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138,791.6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130,081.2</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267"/>
              <w:rPr>
                <w:color w:val="000000"/>
                <w:sz w:val="14"/>
                <w:szCs w:val="14"/>
              </w:rPr>
            </w:pPr>
            <w:r>
              <w:rPr>
                <w:color w:val="000000"/>
                <w:sz w:val="14"/>
                <w:szCs w:val="14"/>
              </w:rPr>
              <w:t xml:space="preserve">  </w:t>
            </w:r>
            <w:r w:rsidRPr="00803DD1">
              <w:rPr>
                <w:color w:val="000000"/>
                <w:sz w:val="14"/>
                <w:szCs w:val="14"/>
              </w:rPr>
              <w:t>2-  Tobacco products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1,601.9</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2,137.8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2,327.3</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3,279.4</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4,913.2</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4,843.6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8,134.2</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267"/>
              <w:rPr>
                <w:color w:val="000000"/>
                <w:sz w:val="14"/>
                <w:szCs w:val="14"/>
              </w:rPr>
            </w:pPr>
            <w:r>
              <w:rPr>
                <w:color w:val="000000"/>
                <w:sz w:val="14"/>
                <w:szCs w:val="14"/>
              </w:rPr>
              <w:t xml:space="preserve"> </w:t>
            </w:r>
            <w:r w:rsidRPr="00803DD1">
              <w:rPr>
                <w:color w:val="000000"/>
                <w:sz w:val="14"/>
                <w:szCs w:val="14"/>
              </w:rPr>
              <w:t xml:space="preserve"> 3-  Textiles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103,897.1</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110,513.4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122,866.0</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113,838.7</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129,900.0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130,948.1</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100,735.4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447"/>
              <w:rPr>
                <w:color w:val="000000"/>
                <w:sz w:val="14"/>
                <w:szCs w:val="14"/>
              </w:rPr>
            </w:pPr>
            <w:r w:rsidRPr="00803DD1">
              <w:rPr>
                <w:color w:val="000000"/>
                <w:sz w:val="14"/>
                <w:szCs w:val="14"/>
              </w:rPr>
              <w:t xml:space="preserve">      i) Spinning, weaving, finishing of textiles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75,482.8</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78,527.3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83,049.6</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77,015.6</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90,409.7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90,634.9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63,225.0</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537"/>
              <w:rPr>
                <w:color w:val="000000"/>
                <w:sz w:val="14"/>
                <w:szCs w:val="14"/>
              </w:rPr>
            </w:pPr>
            <w:r w:rsidRPr="00803DD1">
              <w:rPr>
                <w:color w:val="000000"/>
                <w:sz w:val="14"/>
                <w:szCs w:val="14"/>
              </w:rPr>
              <w:t xml:space="preserve">      a) Spinning of fibers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44,691.2</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45,236.4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48,840.3</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42,961.2</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51,864.9</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53,890.2</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38,962.4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537"/>
              <w:rPr>
                <w:color w:val="000000"/>
                <w:sz w:val="14"/>
                <w:szCs w:val="14"/>
              </w:rPr>
            </w:pPr>
            <w:r w:rsidRPr="00803DD1">
              <w:rPr>
                <w:color w:val="000000"/>
                <w:sz w:val="14"/>
                <w:szCs w:val="14"/>
              </w:rPr>
              <w:t xml:space="preserve">      b) Weaving of textiles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17,696.8</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17,232.0</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18,462.7</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18,730.1</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20,973.0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19,964.9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12,782.4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717"/>
              <w:rPr>
                <w:color w:val="000000"/>
                <w:sz w:val="14"/>
                <w:szCs w:val="14"/>
              </w:rPr>
            </w:pPr>
            <w:r w:rsidRPr="00803DD1">
              <w:rPr>
                <w:color w:val="000000"/>
                <w:sz w:val="14"/>
                <w:szCs w:val="14"/>
              </w:rPr>
              <w:t>c) Finishing of textiles </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13,094.8</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16,058.8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15,746.7</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15,324.3</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17,571.9</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16,779.8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11,480.1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627"/>
              <w:rPr>
                <w:color w:val="000000"/>
                <w:sz w:val="14"/>
                <w:szCs w:val="14"/>
              </w:rPr>
            </w:pPr>
            <w:r w:rsidRPr="00803DD1">
              <w:rPr>
                <w:color w:val="000000"/>
                <w:sz w:val="14"/>
                <w:szCs w:val="14"/>
              </w:rPr>
              <w:t xml:space="preserve"> ii)  Made-up textile articles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11,808.1</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12,941.0</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15,302.6</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16,545.8</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16,863.3</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18,204.3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16,052.1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627"/>
              <w:rPr>
                <w:color w:val="000000"/>
                <w:sz w:val="14"/>
                <w:szCs w:val="14"/>
              </w:rPr>
            </w:pPr>
            <w:r w:rsidRPr="00803DD1">
              <w:rPr>
                <w:color w:val="000000"/>
                <w:sz w:val="14"/>
                <w:szCs w:val="14"/>
              </w:rPr>
              <w:t xml:space="preserve"> iii)  Knit wear</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4,872.3</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5,136.4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5,608.0</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5,872.0</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5,417.0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5,887.9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4,386.2</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627"/>
              <w:rPr>
                <w:color w:val="000000"/>
                <w:sz w:val="14"/>
                <w:szCs w:val="14"/>
              </w:rPr>
            </w:pPr>
            <w:r w:rsidRPr="00803DD1">
              <w:rPr>
                <w:color w:val="000000"/>
                <w:sz w:val="14"/>
                <w:szCs w:val="14"/>
              </w:rPr>
              <w:t>iv)  Carpets and rugs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3,168.4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3,134.3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4,025.0</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4,143.2</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9,498.3</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3,795.4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740.1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627"/>
              <w:rPr>
                <w:color w:val="000000"/>
                <w:sz w:val="14"/>
                <w:szCs w:val="14"/>
              </w:rPr>
            </w:pPr>
            <w:r>
              <w:rPr>
                <w:color w:val="000000"/>
                <w:sz w:val="14"/>
                <w:szCs w:val="14"/>
              </w:rPr>
              <w:t xml:space="preserve"> </w:t>
            </w:r>
            <w:r w:rsidRPr="00803DD1">
              <w:rPr>
                <w:color w:val="000000"/>
                <w:sz w:val="14"/>
                <w:szCs w:val="14"/>
              </w:rPr>
              <w:t>v)  Other textiles n.e.s.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8,565.6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10,774.5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14,880.8</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10,262.2</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7,711.6</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12,425.6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16,332.1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rPr>
                <w:color w:val="000000"/>
                <w:sz w:val="14"/>
                <w:szCs w:val="14"/>
              </w:rPr>
            </w:pPr>
            <w:r>
              <w:rPr>
                <w:color w:val="000000"/>
                <w:sz w:val="14"/>
                <w:szCs w:val="14"/>
              </w:rPr>
              <w:t xml:space="preserve"> </w:t>
            </w:r>
            <w:r w:rsidRPr="00803DD1">
              <w:rPr>
                <w:color w:val="000000"/>
                <w:sz w:val="14"/>
                <w:szCs w:val="14"/>
              </w:rPr>
              <w:t>4-   Wearing apparel, readymade garments etc.</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14,948.4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17,020.8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20,216.8</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22,542.3</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25,904.2</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26,642.7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21,386.4</w:t>
            </w:r>
          </w:p>
        </w:tc>
      </w:tr>
      <w:tr w:rsidR="00DF3B17" w:rsidRPr="00803DD1" w:rsidTr="00DF3B17">
        <w:trPr>
          <w:trHeight w:val="216"/>
          <w:jc w:val="center"/>
        </w:trPr>
        <w:tc>
          <w:tcPr>
            <w:tcW w:w="3240" w:type="dxa"/>
            <w:tcBorders>
              <w:top w:val="nil"/>
              <w:left w:val="nil"/>
              <w:bottom w:val="single" w:sz="12" w:space="0" w:color="auto"/>
              <w:right w:val="nil"/>
            </w:tcBorders>
            <w:shd w:val="clear" w:color="auto" w:fill="auto"/>
            <w:noWrap/>
            <w:vAlign w:val="bottom"/>
            <w:hideMark/>
          </w:tcPr>
          <w:p w:rsidR="00DF3B17" w:rsidRPr="00803DD1" w:rsidRDefault="00DF3B17" w:rsidP="00DF3B17">
            <w:pPr>
              <w:rPr>
                <w:color w:val="000000"/>
                <w:sz w:val="14"/>
                <w:szCs w:val="14"/>
              </w:rPr>
            </w:pPr>
          </w:p>
        </w:tc>
        <w:tc>
          <w:tcPr>
            <w:tcW w:w="1044" w:type="dxa"/>
            <w:tcBorders>
              <w:top w:val="nil"/>
              <w:left w:val="nil"/>
              <w:bottom w:val="single" w:sz="12" w:space="0" w:color="auto"/>
              <w:right w:val="nil"/>
            </w:tcBorders>
            <w:shd w:val="clear" w:color="auto" w:fill="auto"/>
            <w:noWrap/>
            <w:vAlign w:val="bottom"/>
            <w:hideMark/>
          </w:tcPr>
          <w:p w:rsidR="00DF3B17" w:rsidRPr="00803DD1" w:rsidRDefault="00DF3B17" w:rsidP="00DF3B17">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DF3B17" w:rsidRPr="00803DD1" w:rsidRDefault="00DF3B17" w:rsidP="00DF3B17">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DF3B17" w:rsidRPr="00803DD1" w:rsidRDefault="00DF3B17" w:rsidP="00DF3B17">
            <w:pPr>
              <w:jc w:val="right"/>
              <w:rPr>
                <w:color w:val="000000"/>
                <w:sz w:val="13"/>
                <w:szCs w:val="13"/>
              </w:rPr>
            </w:pPr>
          </w:p>
        </w:tc>
        <w:tc>
          <w:tcPr>
            <w:tcW w:w="997" w:type="dxa"/>
            <w:tcBorders>
              <w:top w:val="nil"/>
              <w:left w:val="nil"/>
              <w:bottom w:val="single" w:sz="12" w:space="0" w:color="auto"/>
              <w:right w:val="nil"/>
            </w:tcBorders>
            <w:shd w:val="clear" w:color="auto" w:fill="auto"/>
            <w:noWrap/>
            <w:vAlign w:val="bottom"/>
            <w:hideMark/>
          </w:tcPr>
          <w:p w:rsidR="00DF3B17" w:rsidRPr="00803DD1" w:rsidRDefault="00DF3B17" w:rsidP="00DF3B17">
            <w:pPr>
              <w:jc w:val="right"/>
              <w:rPr>
                <w:color w:val="000000"/>
                <w:sz w:val="13"/>
                <w:szCs w:val="13"/>
              </w:rPr>
            </w:pPr>
          </w:p>
        </w:tc>
        <w:tc>
          <w:tcPr>
            <w:tcW w:w="988" w:type="dxa"/>
            <w:tcBorders>
              <w:top w:val="nil"/>
              <w:left w:val="nil"/>
              <w:bottom w:val="single" w:sz="12" w:space="0" w:color="auto"/>
              <w:right w:val="nil"/>
            </w:tcBorders>
            <w:shd w:val="clear" w:color="auto" w:fill="auto"/>
            <w:noWrap/>
            <w:vAlign w:val="bottom"/>
            <w:hideMark/>
          </w:tcPr>
          <w:p w:rsidR="00DF3B17" w:rsidRPr="00803DD1" w:rsidRDefault="00DF3B17" w:rsidP="00DF3B17">
            <w:pPr>
              <w:jc w:val="right"/>
              <w:rPr>
                <w:color w:val="000000"/>
                <w:sz w:val="13"/>
                <w:szCs w:val="13"/>
              </w:rPr>
            </w:pPr>
          </w:p>
        </w:tc>
        <w:tc>
          <w:tcPr>
            <w:tcW w:w="914" w:type="dxa"/>
            <w:tcBorders>
              <w:top w:val="nil"/>
              <w:left w:val="nil"/>
              <w:bottom w:val="single" w:sz="12" w:space="0" w:color="auto"/>
              <w:right w:val="nil"/>
            </w:tcBorders>
            <w:shd w:val="clear" w:color="auto" w:fill="auto"/>
            <w:noWrap/>
            <w:vAlign w:val="bottom"/>
            <w:hideMark/>
          </w:tcPr>
          <w:p w:rsidR="00DF3B17" w:rsidRPr="00803DD1" w:rsidRDefault="00DF3B17" w:rsidP="00DF3B17">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DF3B17" w:rsidRPr="00803DD1" w:rsidRDefault="00DF3B17" w:rsidP="00DF3B17">
            <w:pPr>
              <w:jc w:val="right"/>
              <w:rPr>
                <w:color w:val="000000"/>
                <w:sz w:val="13"/>
                <w:szCs w:val="13"/>
              </w:rPr>
            </w:pPr>
          </w:p>
        </w:tc>
      </w:tr>
      <w:tr w:rsidR="00DF3B17" w:rsidRPr="00803DD1" w:rsidTr="00DF3B17">
        <w:trPr>
          <w:trHeight w:val="216"/>
          <w:jc w:val="center"/>
        </w:trPr>
        <w:tc>
          <w:tcPr>
            <w:tcW w:w="10036" w:type="dxa"/>
            <w:gridSpan w:val="8"/>
            <w:tcBorders>
              <w:top w:val="single" w:sz="12" w:space="0" w:color="auto"/>
              <w:left w:val="nil"/>
              <w:right w:val="nil"/>
            </w:tcBorders>
            <w:shd w:val="clear" w:color="auto" w:fill="auto"/>
            <w:noWrap/>
            <w:vAlign w:val="center"/>
            <w:hideMark/>
          </w:tcPr>
          <w:p w:rsidR="00DF3B17" w:rsidRPr="00803DD1" w:rsidRDefault="00DF3B17" w:rsidP="00DF3B17">
            <w:pPr>
              <w:jc w:val="right"/>
              <w:rPr>
                <w:color w:val="000000"/>
                <w:sz w:val="13"/>
                <w:szCs w:val="13"/>
              </w:rPr>
            </w:pPr>
          </w:p>
        </w:tc>
      </w:tr>
    </w:tbl>
    <w:p w:rsidR="00B23A95" w:rsidRDefault="00B23A95"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9918" w:type="dxa"/>
        <w:tblLayout w:type="fixed"/>
        <w:tblLook w:val="04A0" w:firstRow="1" w:lastRow="0" w:firstColumn="1" w:lastColumn="0" w:noHBand="0" w:noVBand="1"/>
      </w:tblPr>
      <w:tblGrid>
        <w:gridCol w:w="3151"/>
        <w:gridCol w:w="917"/>
        <w:gridCol w:w="981"/>
        <w:gridCol w:w="994"/>
        <w:gridCol w:w="995"/>
        <w:gridCol w:w="990"/>
        <w:gridCol w:w="899"/>
        <w:gridCol w:w="991"/>
      </w:tblGrid>
      <w:tr w:rsidR="00DC25EA" w:rsidRPr="00B23A95" w:rsidTr="002F4946">
        <w:trPr>
          <w:trHeight w:val="267"/>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2F4946">
        <w:trPr>
          <w:trHeight w:val="312"/>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2F4946">
        <w:trPr>
          <w:trHeight w:val="240"/>
        </w:trPr>
        <w:tc>
          <w:tcPr>
            <w:tcW w:w="991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C9295E" w:rsidRPr="00B23A95" w:rsidTr="00DF3B17">
        <w:trPr>
          <w:trHeight w:val="252"/>
        </w:trPr>
        <w:tc>
          <w:tcPr>
            <w:tcW w:w="3151"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C9295E" w:rsidRPr="00B23A95" w:rsidRDefault="00C9295E" w:rsidP="00C9295E">
            <w:pPr>
              <w:jc w:val="center"/>
              <w:rPr>
                <w:b/>
                <w:bCs/>
                <w:color w:val="000000"/>
                <w:sz w:val="16"/>
                <w:szCs w:val="16"/>
              </w:rPr>
            </w:pPr>
            <w:r w:rsidRPr="00B23A95">
              <w:rPr>
                <w:b/>
                <w:bCs/>
                <w:color w:val="000000"/>
                <w:sz w:val="16"/>
                <w:szCs w:val="16"/>
              </w:rPr>
              <w:t>CATEGORY  OF DEPOSIT HOLDERS</w:t>
            </w:r>
          </w:p>
        </w:tc>
        <w:tc>
          <w:tcPr>
            <w:tcW w:w="917" w:type="dxa"/>
            <w:tcBorders>
              <w:top w:val="single" w:sz="12" w:space="0" w:color="000000"/>
              <w:left w:val="single" w:sz="4" w:space="0" w:color="auto"/>
              <w:bottom w:val="single" w:sz="4" w:space="0" w:color="auto"/>
              <w:right w:val="single" w:sz="4" w:space="0" w:color="auto"/>
            </w:tcBorders>
            <w:shd w:val="clear" w:color="auto" w:fill="auto"/>
            <w:vAlign w:val="center"/>
            <w:hideMark/>
          </w:tcPr>
          <w:p w:rsidR="00C9295E" w:rsidRPr="00FA5925" w:rsidRDefault="00C9295E" w:rsidP="00C9295E">
            <w:pPr>
              <w:jc w:val="center"/>
              <w:rPr>
                <w:b/>
                <w:bCs/>
                <w:color w:val="000000"/>
                <w:sz w:val="16"/>
                <w:szCs w:val="16"/>
              </w:rPr>
            </w:pPr>
            <w:r w:rsidRPr="00FA5925">
              <w:rPr>
                <w:b/>
                <w:bCs/>
                <w:color w:val="000000"/>
                <w:sz w:val="16"/>
                <w:szCs w:val="16"/>
              </w:rPr>
              <w:t>2015</w:t>
            </w:r>
          </w:p>
        </w:tc>
        <w:tc>
          <w:tcPr>
            <w:tcW w:w="1975"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FA5925" w:rsidRDefault="00C9295E" w:rsidP="00C9295E">
            <w:pPr>
              <w:jc w:val="center"/>
              <w:rPr>
                <w:b/>
                <w:bCs/>
                <w:color w:val="000000"/>
                <w:sz w:val="16"/>
                <w:szCs w:val="16"/>
              </w:rPr>
            </w:pPr>
            <w:r w:rsidRPr="00FA5925">
              <w:rPr>
                <w:b/>
                <w:bCs/>
                <w:color w:val="000000"/>
                <w:sz w:val="16"/>
                <w:szCs w:val="16"/>
              </w:rPr>
              <w:t>2016</w:t>
            </w:r>
          </w:p>
        </w:tc>
        <w:tc>
          <w:tcPr>
            <w:tcW w:w="1985"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FA5925" w:rsidRDefault="00C9295E" w:rsidP="00C9295E">
            <w:pPr>
              <w:jc w:val="center"/>
              <w:rPr>
                <w:b/>
                <w:bCs/>
                <w:color w:val="000000"/>
                <w:sz w:val="16"/>
                <w:szCs w:val="16"/>
              </w:rPr>
            </w:pPr>
            <w:r w:rsidRPr="00FA5925">
              <w:rPr>
                <w:b/>
                <w:bCs/>
                <w:color w:val="000000"/>
                <w:sz w:val="16"/>
                <w:szCs w:val="16"/>
              </w:rPr>
              <w:t>2017</w:t>
            </w:r>
          </w:p>
        </w:tc>
        <w:tc>
          <w:tcPr>
            <w:tcW w:w="1890" w:type="dxa"/>
            <w:gridSpan w:val="2"/>
            <w:tcBorders>
              <w:top w:val="single" w:sz="12" w:space="0" w:color="auto"/>
              <w:left w:val="single" w:sz="4" w:space="0" w:color="auto"/>
              <w:bottom w:val="single" w:sz="4" w:space="0" w:color="auto"/>
              <w:right w:val="nil"/>
            </w:tcBorders>
            <w:shd w:val="clear" w:color="auto" w:fill="auto"/>
            <w:vAlign w:val="center"/>
            <w:hideMark/>
          </w:tcPr>
          <w:p w:rsidR="00C9295E" w:rsidRPr="00FA5925" w:rsidRDefault="005C32F2" w:rsidP="00C9295E">
            <w:pPr>
              <w:jc w:val="center"/>
              <w:rPr>
                <w:b/>
                <w:bCs/>
                <w:color w:val="000000"/>
                <w:sz w:val="16"/>
                <w:szCs w:val="16"/>
              </w:rPr>
            </w:pPr>
            <w:r>
              <w:rPr>
                <w:b/>
                <w:bCs/>
                <w:color w:val="000000"/>
                <w:sz w:val="16"/>
                <w:szCs w:val="16"/>
              </w:rPr>
              <w:t>2018</w:t>
            </w:r>
          </w:p>
        </w:tc>
      </w:tr>
      <w:tr w:rsidR="00DF3B17" w:rsidRPr="00B23A95" w:rsidTr="00DF3B17">
        <w:trPr>
          <w:trHeight w:val="147"/>
        </w:trPr>
        <w:tc>
          <w:tcPr>
            <w:tcW w:w="3151" w:type="dxa"/>
            <w:vMerge/>
            <w:tcBorders>
              <w:top w:val="single" w:sz="12" w:space="0" w:color="000000"/>
              <w:left w:val="nil"/>
              <w:bottom w:val="single" w:sz="12" w:space="0" w:color="000000"/>
              <w:right w:val="single" w:sz="4" w:space="0" w:color="auto"/>
            </w:tcBorders>
            <w:vAlign w:val="center"/>
            <w:hideMark/>
          </w:tcPr>
          <w:p w:rsidR="00DF3B17" w:rsidRPr="00B23A95" w:rsidRDefault="00DF3B17" w:rsidP="00DF3B17">
            <w:pPr>
              <w:rPr>
                <w:b/>
                <w:bCs/>
                <w:color w:val="000000"/>
                <w:sz w:val="16"/>
                <w:szCs w:val="16"/>
              </w:rPr>
            </w:pPr>
          </w:p>
        </w:tc>
        <w:tc>
          <w:tcPr>
            <w:tcW w:w="917" w:type="dxa"/>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DF3B17" w:rsidRPr="00FA5925" w:rsidRDefault="00DF3B17" w:rsidP="00DF3B17">
            <w:pPr>
              <w:jc w:val="right"/>
              <w:rPr>
                <w:b/>
                <w:bCs/>
                <w:color w:val="000000"/>
                <w:sz w:val="14"/>
                <w:szCs w:val="14"/>
              </w:rPr>
            </w:pPr>
            <w:r w:rsidRPr="00FA5925">
              <w:rPr>
                <w:b/>
                <w:bCs/>
                <w:color w:val="000000"/>
                <w:sz w:val="14"/>
                <w:szCs w:val="14"/>
              </w:rPr>
              <w:t>Dec</w:t>
            </w:r>
          </w:p>
        </w:tc>
        <w:tc>
          <w:tcPr>
            <w:tcW w:w="981" w:type="dxa"/>
            <w:tcBorders>
              <w:top w:val="single" w:sz="4" w:space="0" w:color="auto"/>
              <w:left w:val="single" w:sz="4" w:space="0" w:color="auto"/>
              <w:bottom w:val="single" w:sz="12" w:space="0" w:color="000000"/>
            </w:tcBorders>
            <w:shd w:val="clear" w:color="auto" w:fill="auto"/>
            <w:noWrap/>
            <w:vAlign w:val="center"/>
          </w:tcPr>
          <w:p w:rsidR="00DF3B17" w:rsidRPr="00FA5925" w:rsidRDefault="00DF3B17" w:rsidP="00DF3B17">
            <w:pPr>
              <w:jc w:val="right"/>
              <w:rPr>
                <w:b/>
                <w:bCs/>
                <w:color w:val="000000"/>
                <w:sz w:val="14"/>
                <w:szCs w:val="14"/>
              </w:rPr>
            </w:pPr>
            <w:r w:rsidRPr="00FA5925">
              <w:rPr>
                <w:b/>
                <w:bCs/>
                <w:color w:val="000000"/>
                <w:sz w:val="14"/>
                <w:szCs w:val="14"/>
              </w:rPr>
              <w:t>Jun</w:t>
            </w:r>
          </w:p>
        </w:tc>
        <w:tc>
          <w:tcPr>
            <w:tcW w:w="994" w:type="dxa"/>
            <w:tcBorders>
              <w:top w:val="single" w:sz="4" w:space="0" w:color="auto"/>
              <w:bottom w:val="single" w:sz="12" w:space="0" w:color="000000"/>
              <w:right w:val="single" w:sz="4" w:space="0" w:color="auto"/>
            </w:tcBorders>
            <w:shd w:val="clear" w:color="auto" w:fill="auto"/>
            <w:noWrap/>
            <w:vAlign w:val="center"/>
          </w:tcPr>
          <w:p w:rsidR="00DF3B17" w:rsidRPr="00FA5925" w:rsidRDefault="00DF3B17" w:rsidP="00DF3B17">
            <w:pPr>
              <w:jc w:val="right"/>
              <w:rPr>
                <w:b/>
                <w:bCs/>
                <w:color w:val="000000"/>
                <w:sz w:val="14"/>
                <w:szCs w:val="14"/>
              </w:rPr>
            </w:pPr>
            <w:r w:rsidRPr="00FA5925">
              <w:rPr>
                <w:b/>
                <w:bCs/>
                <w:color w:val="000000"/>
                <w:sz w:val="14"/>
                <w:szCs w:val="14"/>
              </w:rPr>
              <w:t>Dec</w:t>
            </w:r>
          </w:p>
        </w:tc>
        <w:tc>
          <w:tcPr>
            <w:tcW w:w="995" w:type="dxa"/>
            <w:tcBorders>
              <w:top w:val="single" w:sz="4" w:space="0" w:color="auto"/>
              <w:left w:val="single" w:sz="4" w:space="0" w:color="auto"/>
              <w:bottom w:val="single" w:sz="12" w:space="0" w:color="000000"/>
            </w:tcBorders>
            <w:shd w:val="clear" w:color="auto" w:fill="auto"/>
            <w:noWrap/>
            <w:vAlign w:val="center"/>
          </w:tcPr>
          <w:p w:rsidR="00DF3B17" w:rsidRPr="00FA5925" w:rsidRDefault="00DF3B17" w:rsidP="00DF3B17">
            <w:pPr>
              <w:jc w:val="right"/>
              <w:rPr>
                <w:b/>
                <w:bCs/>
                <w:color w:val="000000"/>
                <w:sz w:val="14"/>
                <w:szCs w:val="14"/>
              </w:rPr>
            </w:pPr>
            <w:r w:rsidRPr="00FA5925">
              <w:rPr>
                <w:b/>
                <w:bCs/>
                <w:color w:val="000000"/>
                <w:sz w:val="14"/>
                <w:szCs w:val="14"/>
              </w:rPr>
              <w:t>Jun</w:t>
            </w:r>
          </w:p>
        </w:tc>
        <w:tc>
          <w:tcPr>
            <w:tcW w:w="990" w:type="dxa"/>
            <w:tcBorders>
              <w:top w:val="single" w:sz="4" w:space="0" w:color="auto"/>
              <w:bottom w:val="single" w:sz="12" w:space="0" w:color="000000"/>
              <w:right w:val="single" w:sz="4" w:space="0" w:color="auto"/>
            </w:tcBorders>
            <w:shd w:val="clear" w:color="auto" w:fill="auto"/>
            <w:noWrap/>
            <w:vAlign w:val="center"/>
          </w:tcPr>
          <w:p w:rsidR="00DF3B17" w:rsidRPr="00FA5925" w:rsidRDefault="00DF3B17" w:rsidP="00DF3B17">
            <w:pPr>
              <w:jc w:val="right"/>
              <w:rPr>
                <w:b/>
                <w:bCs/>
                <w:color w:val="000000"/>
                <w:sz w:val="14"/>
                <w:szCs w:val="14"/>
              </w:rPr>
            </w:pPr>
            <w:r>
              <w:rPr>
                <w:b/>
                <w:bCs/>
                <w:color w:val="000000"/>
                <w:sz w:val="14"/>
                <w:szCs w:val="14"/>
              </w:rPr>
              <w:t>Dec</w:t>
            </w:r>
          </w:p>
        </w:tc>
        <w:tc>
          <w:tcPr>
            <w:tcW w:w="899" w:type="dxa"/>
            <w:tcBorders>
              <w:top w:val="single" w:sz="4" w:space="0" w:color="auto"/>
              <w:left w:val="single" w:sz="4" w:space="0" w:color="auto"/>
              <w:bottom w:val="single" w:sz="12" w:space="0" w:color="000000"/>
            </w:tcBorders>
            <w:shd w:val="clear" w:color="auto" w:fill="auto"/>
            <w:noWrap/>
            <w:vAlign w:val="center"/>
          </w:tcPr>
          <w:p w:rsidR="00DF3B17" w:rsidRPr="00FA5925" w:rsidRDefault="00DF3B17" w:rsidP="00DF3B17">
            <w:pPr>
              <w:jc w:val="right"/>
              <w:rPr>
                <w:b/>
                <w:bCs/>
                <w:color w:val="000000"/>
                <w:sz w:val="14"/>
                <w:szCs w:val="14"/>
              </w:rPr>
            </w:pPr>
            <w:r>
              <w:rPr>
                <w:b/>
                <w:bCs/>
                <w:color w:val="000000"/>
                <w:sz w:val="14"/>
                <w:szCs w:val="14"/>
              </w:rPr>
              <w:t>Jun</w:t>
            </w:r>
          </w:p>
        </w:tc>
        <w:tc>
          <w:tcPr>
            <w:tcW w:w="991" w:type="dxa"/>
            <w:tcBorders>
              <w:top w:val="single" w:sz="4" w:space="0" w:color="auto"/>
              <w:bottom w:val="single" w:sz="12" w:space="0" w:color="auto"/>
              <w:right w:val="nil"/>
            </w:tcBorders>
            <w:shd w:val="clear" w:color="auto" w:fill="auto"/>
            <w:vAlign w:val="center"/>
          </w:tcPr>
          <w:p w:rsidR="00DF3B17" w:rsidRPr="00FA5925" w:rsidRDefault="00DF3B17" w:rsidP="00DF3B17">
            <w:pPr>
              <w:jc w:val="right"/>
              <w:rPr>
                <w:b/>
                <w:bCs/>
                <w:color w:val="000000"/>
                <w:sz w:val="14"/>
                <w:szCs w:val="14"/>
              </w:rPr>
            </w:pPr>
            <w:r>
              <w:rPr>
                <w:b/>
                <w:bCs/>
                <w:color w:val="000000"/>
                <w:sz w:val="14"/>
                <w:szCs w:val="14"/>
              </w:rPr>
              <w:t>Dec</w:t>
            </w:r>
          </w:p>
        </w:tc>
      </w:tr>
      <w:tr w:rsidR="00DF3B17" w:rsidRPr="00B23A95" w:rsidTr="00DF3B17">
        <w:trPr>
          <w:trHeight w:val="147"/>
        </w:trPr>
        <w:tc>
          <w:tcPr>
            <w:tcW w:w="3151" w:type="dxa"/>
            <w:tcBorders>
              <w:top w:val="nil"/>
              <w:left w:val="nil"/>
              <w:bottom w:val="nil"/>
              <w:right w:val="nil"/>
            </w:tcBorders>
            <w:shd w:val="clear" w:color="auto" w:fill="auto"/>
            <w:noWrap/>
            <w:vAlign w:val="bottom"/>
            <w:hideMark/>
          </w:tcPr>
          <w:p w:rsidR="00DF3B17" w:rsidRPr="00B23A95" w:rsidRDefault="00DF3B17" w:rsidP="00DF3B17">
            <w:pPr>
              <w:jc w:val="center"/>
              <w:rPr>
                <w:b/>
                <w:bCs/>
                <w:color w:val="000000"/>
                <w:sz w:val="16"/>
                <w:szCs w:val="16"/>
              </w:rPr>
            </w:pPr>
          </w:p>
        </w:tc>
        <w:tc>
          <w:tcPr>
            <w:tcW w:w="917" w:type="dxa"/>
            <w:tcBorders>
              <w:top w:val="nil"/>
              <w:left w:val="nil"/>
              <w:bottom w:val="nil"/>
              <w:right w:val="nil"/>
            </w:tcBorders>
            <w:shd w:val="clear" w:color="auto" w:fill="auto"/>
            <w:noWrap/>
            <w:vAlign w:val="center"/>
            <w:hideMark/>
          </w:tcPr>
          <w:p w:rsidR="00DF3B17" w:rsidRPr="00B23A95" w:rsidRDefault="00DF3B17" w:rsidP="00DF3B17">
            <w:pPr>
              <w:jc w:val="right"/>
              <w:rPr>
                <w:color w:val="000000"/>
                <w:sz w:val="13"/>
                <w:szCs w:val="13"/>
              </w:rPr>
            </w:pPr>
          </w:p>
        </w:tc>
        <w:tc>
          <w:tcPr>
            <w:tcW w:w="981" w:type="dxa"/>
            <w:tcBorders>
              <w:top w:val="nil"/>
              <w:left w:val="nil"/>
              <w:bottom w:val="nil"/>
              <w:right w:val="nil"/>
            </w:tcBorders>
            <w:shd w:val="clear" w:color="auto" w:fill="auto"/>
            <w:noWrap/>
            <w:vAlign w:val="center"/>
          </w:tcPr>
          <w:p w:rsidR="00DF3B17" w:rsidRPr="00B23A95" w:rsidRDefault="00DF3B17" w:rsidP="00DF3B17">
            <w:pPr>
              <w:jc w:val="right"/>
              <w:rPr>
                <w:b/>
                <w:bCs/>
                <w:color w:val="000000"/>
                <w:sz w:val="16"/>
                <w:szCs w:val="16"/>
              </w:rPr>
            </w:pPr>
          </w:p>
        </w:tc>
        <w:tc>
          <w:tcPr>
            <w:tcW w:w="994" w:type="dxa"/>
            <w:tcBorders>
              <w:top w:val="nil"/>
              <w:left w:val="nil"/>
              <w:bottom w:val="nil"/>
              <w:right w:val="nil"/>
            </w:tcBorders>
            <w:shd w:val="clear" w:color="auto" w:fill="auto"/>
            <w:noWrap/>
            <w:vAlign w:val="center"/>
          </w:tcPr>
          <w:p w:rsidR="00DF3B17" w:rsidRPr="00B23A95" w:rsidRDefault="00DF3B17" w:rsidP="00DF3B17">
            <w:pPr>
              <w:jc w:val="right"/>
              <w:rPr>
                <w:b/>
                <w:bCs/>
                <w:color w:val="000000"/>
                <w:sz w:val="16"/>
                <w:szCs w:val="16"/>
              </w:rPr>
            </w:pPr>
          </w:p>
        </w:tc>
        <w:tc>
          <w:tcPr>
            <w:tcW w:w="995" w:type="dxa"/>
            <w:tcBorders>
              <w:top w:val="nil"/>
              <w:left w:val="nil"/>
              <w:bottom w:val="nil"/>
              <w:right w:val="nil"/>
            </w:tcBorders>
            <w:shd w:val="clear" w:color="auto" w:fill="auto"/>
            <w:noWrap/>
            <w:vAlign w:val="center"/>
          </w:tcPr>
          <w:p w:rsidR="00DF3B17" w:rsidRPr="00B23A95" w:rsidRDefault="00DF3B17" w:rsidP="00DF3B17">
            <w:pPr>
              <w:jc w:val="right"/>
              <w:rPr>
                <w:b/>
                <w:bCs/>
                <w:color w:val="000000"/>
                <w:sz w:val="16"/>
                <w:szCs w:val="16"/>
              </w:rPr>
            </w:pPr>
          </w:p>
        </w:tc>
        <w:tc>
          <w:tcPr>
            <w:tcW w:w="990" w:type="dxa"/>
            <w:tcBorders>
              <w:top w:val="nil"/>
              <w:left w:val="nil"/>
              <w:bottom w:val="nil"/>
              <w:right w:val="nil"/>
            </w:tcBorders>
            <w:shd w:val="clear" w:color="auto" w:fill="auto"/>
            <w:noWrap/>
            <w:vAlign w:val="center"/>
          </w:tcPr>
          <w:p w:rsidR="00DF3B17" w:rsidRPr="00B23A95" w:rsidRDefault="00DF3B17" w:rsidP="00DF3B17">
            <w:pPr>
              <w:jc w:val="right"/>
              <w:rPr>
                <w:b/>
                <w:bCs/>
                <w:color w:val="000000"/>
                <w:sz w:val="16"/>
                <w:szCs w:val="16"/>
              </w:rPr>
            </w:pPr>
          </w:p>
        </w:tc>
        <w:tc>
          <w:tcPr>
            <w:tcW w:w="899" w:type="dxa"/>
            <w:tcBorders>
              <w:top w:val="nil"/>
              <w:left w:val="nil"/>
              <w:bottom w:val="nil"/>
              <w:right w:val="nil"/>
            </w:tcBorders>
            <w:shd w:val="clear" w:color="auto" w:fill="auto"/>
            <w:noWrap/>
            <w:vAlign w:val="center"/>
          </w:tcPr>
          <w:p w:rsidR="00DF3B17" w:rsidRPr="00B23A95" w:rsidRDefault="00DF3B17" w:rsidP="00DF3B17">
            <w:pPr>
              <w:jc w:val="right"/>
              <w:rPr>
                <w:b/>
                <w:bCs/>
                <w:color w:val="000000"/>
                <w:sz w:val="16"/>
                <w:szCs w:val="16"/>
              </w:rPr>
            </w:pPr>
          </w:p>
        </w:tc>
        <w:tc>
          <w:tcPr>
            <w:tcW w:w="991" w:type="dxa"/>
            <w:tcBorders>
              <w:top w:val="nil"/>
              <w:left w:val="nil"/>
              <w:bottom w:val="nil"/>
              <w:right w:val="nil"/>
            </w:tcBorders>
            <w:shd w:val="clear" w:color="auto" w:fill="auto"/>
            <w:vAlign w:val="center"/>
          </w:tcPr>
          <w:p w:rsidR="00DF3B17" w:rsidRPr="00B23A95" w:rsidRDefault="00DF3B17" w:rsidP="00DF3B17">
            <w:pPr>
              <w:jc w:val="right"/>
              <w:rPr>
                <w:b/>
                <w:bCs/>
                <w:color w:val="000000"/>
                <w:sz w:val="16"/>
                <w:szCs w:val="16"/>
              </w:rPr>
            </w:pP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680" w:hanging="270"/>
              <w:rPr>
                <w:color w:val="000000"/>
                <w:sz w:val="14"/>
                <w:szCs w:val="14"/>
              </w:rPr>
            </w:pPr>
            <w:r w:rsidRPr="00B23A95">
              <w:rPr>
                <w:color w:val="000000"/>
                <w:sz w:val="14"/>
                <w:szCs w:val="14"/>
              </w:rPr>
              <w:t xml:space="preserve">  5-  Tanning and dressing of leather; manufacture of luggage and footwear</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13,917.8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13,822.8</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16,746.5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17,069.6</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16,244.3</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16,531.0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10,216.9</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770" w:hanging="270"/>
              <w:rPr>
                <w:color w:val="000000"/>
                <w:sz w:val="14"/>
                <w:szCs w:val="14"/>
              </w:rPr>
            </w:pPr>
            <w:r>
              <w:rPr>
                <w:color w:val="000000"/>
                <w:sz w:val="14"/>
                <w:szCs w:val="14"/>
              </w:rPr>
              <w:t xml:space="preserve">  </w:t>
            </w:r>
            <w:r w:rsidRPr="00B23A95">
              <w:rPr>
                <w:color w:val="000000"/>
                <w:sz w:val="14"/>
                <w:szCs w:val="14"/>
              </w:rPr>
              <w:t>i.)  Tanning &amp; dressing of leather, luggage, handbags etc.</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5,591.4</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6,381.0</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8,638.0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8,377.8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8,158.2</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8,171.0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4,390.9</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590"/>
              <w:rPr>
                <w:color w:val="000000"/>
                <w:sz w:val="14"/>
                <w:szCs w:val="14"/>
              </w:rPr>
            </w:pPr>
            <w:r w:rsidRPr="00B23A95">
              <w:rPr>
                <w:color w:val="000000"/>
                <w:sz w:val="14"/>
                <w:szCs w:val="14"/>
              </w:rPr>
              <w:t>ii.)  Footwear</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8,326.4</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7,441.7</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8,108.5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8,691.8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8,086.1</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8,360.0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5,826.0</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500"/>
              <w:rPr>
                <w:color w:val="000000"/>
                <w:sz w:val="14"/>
                <w:szCs w:val="14"/>
              </w:rPr>
            </w:pPr>
            <w:r>
              <w:rPr>
                <w:color w:val="000000"/>
                <w:sz w:val="14"/>
                <w:szCs w:val="14"/>
              </w:rPr>
              <w:t xml:space="preserve">         </w:t>
            </w:r>
            <w:r w:rsidRPr="00B23A95">
              <w:rPr>
                <w:color w:val="000000"/>
                <w:sz w:val="14"/>
                <w:szCs w:val="14"/>
              </w:rPr>
              <w:t xml:space="preserve"> a)  Leather wear</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7,308.8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6,166.4</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6,657.6</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7,125.2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6,345.0</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6,698.6</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4,909.6</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500"/>
              <w:rPr>
                <w:color w:val="000000"/>
                <w:sz w:val="14"/>
                <w:szCs w:val="14"/>
              </w:rPr>
            </w:pPr>
            <w:r>
              <w:rPr>
                <w:color w:val="000000"/>
                <w:sz w:val="14"/>
                <w:szCs w:val="14"/>
              </w:rPr>
              <w:t xml:space="preserve">          </w:t>
            </w:r>
            <w:r w:rsidRPr="00B23A95">
              <w:rPr>
                <w:color w:val="000000"/>
                <w:sz w:val="14"/>
                <w:szCs w:val="14"/>
              </w:rPr>
              <w:t>b)  Rubber and Plastic wear</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1,017.6</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1,275.4</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1,450.9</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1,566.6</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1,741.1</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1,661.5</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916.4</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 xml:space="preserve">  6-  Wood and products of wood cork</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4,363.9</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4,546.9</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4,364.2</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4,461.6</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4,421.7</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4,779.4</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1,545.8</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 xml:space="preserve">  7-  Paper, paperboard and products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6,044.9</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6,029.1</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6,601.0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7,499.2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8,866.3</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6,560.1</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4,669.7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 xml:space="preserve">  8-  Printing, publishing and allied industries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11,712.8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12,018.7</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12,738.1</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14,549.1</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14,453.8</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15,067.0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10,700.9</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 xml:space="preserve">  9-  Coke and refined petroleum products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49,719.8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43,039.3</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50,623.7</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54,332.4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44,581.0</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52,663.4</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50,801.3</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10-  Chemicals and chemical products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118,203.8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106,029.9</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131,913.9</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108,372.2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143,336.7</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120,092.1</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131,339.0</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11-  Rubber and plastics products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7,048.7</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7,041.9</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8,932.9</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9,726.9</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10,043.9</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11,146.2</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7,629.3</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12-  Other non-metallic mineral products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38,938.9</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49,877.0</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34,937.2</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54,667.5</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64,345.6</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60,202.9</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41,286.0</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13-  Basic metals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20,944.1</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19,304.6</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20,879.5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28,265.4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27,677.1</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26,043.5</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20,639.1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14-  Fabricated metal products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5,716.8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6,579.7</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7,780.0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9,288.2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11,940.0</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10,952.0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4,197.1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15-  Machinery and equipment</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24,717.2</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24,700.6</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26,636.5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29,723.2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26,733.5</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25,745.3</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13,748.4</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590" w:hanging="180"/>
              <w:rPr>
                <w:color w:val="000000"/>
                <w:sz w:val="14"/>
                <w:szCs w:val="14"/>
              </w:rPr>
            </w:pPr>
            <w:r w:rsidRPr="00B23A95">
              <w:rPr>
                <w:color w:val="000000"/>
                <w:sz w:val="14"/>
                <w:szCs w:val="14"/>
              </w:rPr>
              <w:t>16-  Office, accounting and computing machinery</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1,809.0</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1,278.5</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2,135.5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2,053.8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2,062.1</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1,028.2</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545.2</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17-  Electrical machinery and apparatus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25,530.6</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23,341.5</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24,490.5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20,318.5</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28,350.8</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22,080.4</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18,789.3</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680" w:hanging="270"/>
              <w:rPr>
                <w:color w:val="000000"/>
                <w:sz w:val="14"/>
                <w:szCs w:val="14"/>
              </w:rPr>
            </w:pPr>
            <w:r w:rsidRPr="00B23A95">
              <w:rPr>
                <w:color w:val="000000"/>
                <w:sz w:val="14"/>
                <w:szCs w:val="14"/>
              </w:rPr>
              <w:t>18-  Radio, television and communication equipment and apparatus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4,194.7</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4,023.4</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4,392.2</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4,172.8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4,997.0</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5,145.7</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1,376.5</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680" w:hanging="270"/>
              <w:rPr>
                <w:color w:val="000000"/>
                <w:sz w:val="14"/>
                <w:szCs w:val="14"/>
              </w:rPr>
            </w:pPr>
            <w:r w:rsidRPr="00B23A95">
              <w:rPr>
                <w:color w:val="000000"/>
                <w:sz w:val="14"/>
                <w:szCs w:val="14"/>
              </w:rPr>
              <w:t>19-  Medical, precision and optical instruments, watches and clocks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11,692.4</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12,653.6</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13,302.3</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12,185.4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12,611.9</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13,637.0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8,975.7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20-  Motor vehicles, trailers and semi-trailers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48,425.0</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69,982.8</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65,282.1</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70,909.7</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72,533.5</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79,371.8</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55,570.4</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 xml:space="preserve">21-  Other transport equipments </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7,793.0</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8,163.5</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10,762.0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10,329.4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10,696.3</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10,520.3</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8,624.0</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22-  Furniture and fixture</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1,635.9</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1,551.7</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1,878.1</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2,117.4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2,660.0</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2,116.6</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1,514.1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23-  Jewellery and related articles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2,580.7</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2,795.2</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2,979.1</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2,471.7</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2,865.8</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2,772.3</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1,160.7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24-  Sports goods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3,760.4</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4,215.2</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4,945.4</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4,709.4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5,814.8</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6,391.8</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6,688.1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25-  Handicrafts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158.2</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361.0</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199.2</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177.0</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220.3</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250.6</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365.7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26-  Other manufacturing n.e.s.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27,165.2</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28,471.1</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29,594.5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33,633.2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40,846.9</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39,063.2</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28,375.4</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E.  Ship breaking and waste / scrape (junk) etc.</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2,802.2</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2,290.4</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2,904.5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3,668.8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4,920.9</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3,101.6</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4,062.8</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F.  Electricity, gas and water supply</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77,680.7</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93,722.9</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108,039.7</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134,181.8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97,253.2</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98,661.4</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126,019.8</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G.  Construction</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138,492.7</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184,763.7</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179,137.0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247,219.9</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251,852.4</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281,347.4</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242,544.6</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1-  Building</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100,134.3</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125,032.7</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121,625.6</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158,583.7</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154,251.2</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178,350.4</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148,829.1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2-  Infrastructure</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38,358.4</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59,731.1</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57,511.4</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88,636.2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97,601.2</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102,997.0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93,715.5</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H.   Commerce and Trade</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344,212.7</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352,878.9</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382,537.7</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375,486.9</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367,987.5</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404,437.0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417,725.1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590" w:hanging="180"/>
              <w:rPr>
                <w:color w:val="000000"/>
                <w:sz w:val="14"/>
                <w:szCs w:val="14"/>
              </w:rPr>
            </w:pPr>
            <w:r w:rsidRPr="00B23A95">
              <w:rPr>
                <w:color w:val="000000"/>
                <w:sz w:val="14"/>
                <w:szCs w:val="14"/>
              </w:rPr>
              <w:t>1-  Sale, maintenance and repair of motor vehicles and motorcycles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16,094.2</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17,989.5</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17,937.7</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18,508.2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19,111.7</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20,207.9</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21,543.6</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 xml:space="preserve"> 2-  Wholesale and commission trade</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164,578.8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174,820.9</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193,214.6</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187,277.7</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192,318.8</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195,217.2</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201,435.5</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i)  Exports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46,668.6</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47,502.2</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49,448.9</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45,506.3</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45,930.4</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46,872.2</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43,547.7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ii)  Imports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25,207.6</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30,402.7</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33,131.0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35,603.2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34,717.2</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33,196.7</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32,264.9</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iii)  Domestic whole sales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92,702.5</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96,916.0</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110,634.7</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106,168.2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111,671.2</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115,148.3</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125,622.9</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3-  Retail trade</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163,539.8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160,068.4</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171,385.4</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169,701.0</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156,557.1</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189,011.9</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194,746.0</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I.   Hotels, restaurants and clubs etc</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13,341.4</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14,429.0</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19,118.0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18,021.0</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16,800.4</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20,956.8</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20,183.3</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J.   Transport, storage and communications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153,003.6</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170,768.1</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186,582.6</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180,692.9</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211,393.7</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203,129.1</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199,042.7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K.   Real estate, renting and business activities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290,333.6</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285,563.3</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300,098.0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301,132.4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318,187.5</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341,518.1</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360,398.5</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1-  Real estate activities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36,940.5</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48,193.5</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49,505.6</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59,266.8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84,913.2</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84,259.9</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86,313.7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2-  Renting of machinery and equipment</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1,747.9</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2,189.6</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2,201.9</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2,350.8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2,429.0</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23,593.1</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10,371.6</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3-  Computer and related activities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26,852.0</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29,928.2</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30,461.9</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29,785.9</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33,320.0</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24,253.2</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21,891.0</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 xml:space="preserve"> 4-  Research and development</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5,625.1</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6,254.8</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7,260.4</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7,696.5</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8,620.7</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10,537.7</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8,169.7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5-  Other business activities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219,168.1</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198,997.2</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210,668.2</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202,032.3</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188,904.6</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198,874.3</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233,652.4</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L.  Education</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58,067.1</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59,689.5</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86,467.4</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71,543.0</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85,274.8</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83,513.8</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76,794.7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M.  Health and social work</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39,395.5</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37,405.5</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45,195.7</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47,636.4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50,051.4</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47,421.1</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43,554.1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hanging="180"/>
              <w:rPr>
                <w:color w:val="000000"/>
                <w:sz w:val="14"/>
                <w:szCs w:val="14"/>
              </w:rPr>
            </w:pPr>
            <w:r w:rsidRPr="00B23A95">
              <w:rPr>
                <w:color w:val="000000"/>
                <w:sz w:val="14"/>
                <w:szCs w:val="14"/>
              </w:rPr>
              <w:t>N.  Other community, social and personal service activities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73,437.1</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98,330.2</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108,334.9</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105,014.9</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132,458.1</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126,868.0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125,668.8</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O.  Other private business n.e.c</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237,321.5</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237,216.8</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237,867.6</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300,151.7</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187,340.3</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199,067.7</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245,980.7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b/>
                <w:bCs/>
                <w:color w:val="000000"/>
                <w:sz w:val="13"/>
                <w:szCs w:val="13"/>
              </w:rPr>
            </w:pPr>
            <w:r w:rsidRPr="00B23A95">
              <w:rPr>
                <w:b/>
                <w:bCs/>
                <w:color w:val="000000"/>
                <w:sz w:val="13"/>
                <w:szCs w:val="13"/>
              </w:rPr>
              <w:t>V.   Trust Funds and Non-Profit Institutions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b/>
                <w:bCs/>
                <w:color w:val="000000"/>
                <w:sz w:val="14"/>
                <w:szCs w:val="14"/>
              </w:rPr>
            </w:pPr>
            <w:r w:rsidRPr="00FA5925">
              <w:rPr>
                <w:b/>
                <w:bCs/>
                <w:color w:val="000000"/>
                <w:sz w:val="14"/>
                <w:szCs w:val="14"/>
              </w:rPr>
              <w:t>205,780.2</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b/>
                <w:bCs/>
                <w:color w:val="000000"/>
                <w:sz w:val="14"/>
                <w:szCs w:val="14"/>
              </w:rPr>
            </w:pPr>
            <w:r w:rsidRPr="00FA5925">
              <w:rPr>
                <w:b/>
                <w:bCs/>
                <w:color w:val="000000"/>
                <w:sz w:val="14"/>
                <w:szCs w:val="14"/>
              </w:rPr>
              <w:t>237,140.9</w:t>
            </w:r>
          </w:p>
        </w:tc>
        <w:tc>
          <w:tcPr>
            <w:tcW w:w="994" w:type="dxa"/>
            <w:tcBorders>
              <w:top w:val="nil"/>
              <w:left w:val="nil"/>
              <w:bottom w:val="nil"/>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267,292.5</w:t>
            </w:r>
          </w:p>
        </w:tc>
        <w:tc>
          <w:tcPr>
            <w:tcW w:w="995" w:type="dxa"/>
            <w:tcBorders>
              <w:top w:val="nil"/>
              <w:left w:val="nil"/>
              <w:bottom w:val="nil"/>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284,071.6</w:t>
            </w:r>
          </w:p>
        </w:tc>
        <w:tc>
          <w:tcPr>
            <w:tcW w:w="990"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317,764.4</w:t>
            </w:r>
          </w:p>
        </w:tc>
        <w:tc>
          <w:tcPr>
            <w:tcW w:w="899"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380,916.3</w:t>
            </w:r>
          </w:p>
        </w:tc>
        <w:tc>
          <w:tcPr>
            <w:tcW w:w="991"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376,626.6</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b/>
                <w:bCs/>
                <w:color w:val="000000"/>
                <w:sz w:val="13"/>
                <w:szCs w:val="13"/>
              </w:rPr>
            </w:pPr>
            <w:r w:rsidRPr="00B23A95">
              <w:rPr>
                <w:b/>
                <w:bCs/>
                <w:color w:val="000000"/>
                <w:sz w:val="13"/>
                <w:szCs w:val="13"/>
              </w:rPr>
              <w:t>VI.    Personal</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b/>
                <w:bCs/>
                <w:color w:val="000000"/>
                <w:sz w:val="14"/>
                <w:szCs w:val="14"/>
              </w:rPr>
            </w:pPr>
            <w:r w:rsidRPr="00FA5925">
              <w:rPr>
                <w:b/>
                <w:bCs/>
                <w:color w:val="000000"/>
                <w:sz w:val="14"/>
                <w:szCs w:val="14"/>
              </w:rPr>
              <w:t>4,749,553.4</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b/>
                <w:bCs/>
                <w:color w:val="000000"/>
                <w:sz w:val="14"/>
                <w:szCs w:val="14"/>
              </w:rPr>
            </w:pPr>
            <w:r w:rsidRPr="00FA5925">
              <w:rPr>
                <w:b/>
                <w:bCs/>
                <w:color w:val="000000"/>
                <w:sz w:val="14"/>
                <w:szCs w:val="14"/>
              </w:rPr>
              <w:t>5,099,019.7</w:t>
            </w:r>
          </w:p>
        </w:tc>
        <w:tc>
          <w:tcPr>
            <w:tcW w:w="994" w:type="dxa"/>
            <w:tcBorders>
              <w:top w:val="nil"/>
              <w:left w:val="nil"/>
              <w:bottom w:val="nil"/>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5,282,286.6</w:t>
            </w:r>
          </w:p>
        </w:tc>
        <w:tc>
          <w:tcPr>
            <w:tcW w:w="995" w:type="dxa"/>
            <w:tcBorders>
              <w:top w:val="nil"/>
              <w:left w:val="nil"/>
              <w:bottom w:val="nil"/>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5,538,367.8</w:t>
            </w:r>
          </w:p>
        </w:tc>
        <w:tc>
          <w:tcPr>
            <w:tcW w:w="990"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5,726,255.1</w:t>
            </w:r>
          </w:p>
        </w:tc>
        <w:tc>
          <w:tcPr>
            <w:tcW w:w="899"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6,047,649.2</w:t>
            </w:r>
          </w:p>
        </w:tc>
        <w:tc>
          <w:tcPr>
            <w:tcW w:w="991"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6,500,027.1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b/>
                <w:bCs/>
                <w:color w:val="000000"/>
                <w:sz w:val="13"/>
                <w:szCs w:val="13"/>
              </w:rPr>
            </w:pPr>
            <w:r w:rsidRPr="00B23A95">
              <w:rPr>
                <w:b/>
                <w:bCs/>
                <w:color w:val="000000"/>
                <w:sz w:val="13"/>
                <w:szCs w:val="13"/>
              </w:rPr>
              <w:t>VII.  Others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b/>
                <w:bCs/>
                <w:color w:val="000000"/>
                <w:sz w:val="14"/>
                <w:szCs w:val="14"/>
              </w:rPr>
            </w:pPr>
            <w:r w:rsidRPr="00FA5925">
              <w:rPr>
                <w:b/>
                <w:bCs/>
                <w:color w:val="000000"/>
                <w:sz w:val="14"/>
                <w:szCs w:val="14"/>
              </w:rPr>
              <w:t>75,596.7</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b/>
                <w:bCs/>
                <w:color w:val="000000"/>
                <w:sz w:val="14"/>
                <w:szCs w:val="14"/>
              </w:rPr>
            </w:pPr>
            <w:r w:rsidRPr="00FA5925">
              <w:rPr>
                <w:b/>
                <w:bCs/>
                <w:color w:val="000000"/>
                <w:sz w:val="14"/>
                <w:szCs w:val="14"/>
              </w:rPr>
              <w:t>90,443.6</w:t>
            </w:r>
          </w:p>
        </w:tc>
        <w:tc>
          <w:tcPr>
            <w:tcW w:w="994" w:type="dxa"/>
            <w:tcBorders>
              <w:top w:val="nil"/>
              <w:left w:val="nil"/>
              <w:bottom w:val="nil"/>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75,842.8</w:t>
            </w:r>
          </w:p>
        </w:tc>
        <w:tc>
          <w:tcPr>
            <w:tcW w:w="995" w:type="dxa"/>
            <w:tcBorders>
              <w:top w:val="nil"/>
              <w:left w:val="nil"/>
              <w:bottom w:val="nil"/>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72,733.3</w:t>
            </w:r>
          </w:p>
        </w:tc>
        <w:tc>
          <w:tcPr>
            <w:tcW w:w="990"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51,138.3</w:t>
            </w:r>
          </w:p>
        </w:tc>
        <w:tc>
          <w:tcPr>
            <w:tcW w:w="899"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65,167.4</w:t>
            </w:r>
          </w:p>
        </w:tc>
        <w:tc>
          <w:tcPr>
            <w:tcW w:w="991"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61,308.6</w:t>
            </w:r>
          </w:p>
        </w:tc>
      </w:tr>
      <w:tr w:rsidR="00DF3B17" w:rsidRPr="00B23A95" w:rsidTr="00DF3B17">
        <w:trPr>
          <w:trHeight w:val="195"/>
        </w:trPr>
        <w:tc>
          <w:tcPr>
            <w:tcW w:w="3151" w:type="dxa"/>
            <w:tcBorders>
              <w:top w:val="nil"/>
              <w:left w:val="nil"/>
              <w:bottom w:val="single" w:sz="12" w:space="0" w:color="000000"/>
              <w:right w:val="nil"/>
            </w:tcBorders>
            <w:shd w:val="clear" w:color="auto" w:fill="auto"/>
            <w:tcMar>
              <w:left w:w="58" w:type="dxa"/>
              <w:right w:w="29" w:type="dxa"/>
            </w:tcMar>
            <w:vAlign w:val="bottom"/>
            <w:hideMark/>
          </w:tcPr>
          <w:p w:rsidR="00DF3B17" w:rsidRPr="00B23A95" w:rsidRDefault="00DF3B17" w:rsidP="00DF3B17">
            <w:pPr>
              <w:rPr>
                <w:b/>
                <w:bCs/>
                <w:color w:val="000000"/>
                <w:sz w:val="13"/>
                <w:szCs w:val="13"/>
              </w:rPr>
            </w:pPr>
            <w:r w:rsidRPr="00B23A95">
              <w:rPr>
                <w:b/>
                <w:bCs/>
                <w:color w:val="000000"/>
                <w:sz w:val="13"/>
                <w:szCs w:val="13"/>
              </w:rPr>
              <w:t> </w:t>
            </w:r>
          </w:p>
        </w:tc>
        <w:tc>
          <w:tcPr>
            <w:tcW w:w="917" w:type="dxa"/>
            <w:tcBorders>
              <w:top w:val="nil"/>
              <w:left w:val="nil"/>
              <w:bottom w:val="single" w:sz="12" w:space="0" w:color="000000"/>
              <w:right w:val="nil"/>
            </w:tcBorders>
            <w:shd w:val="clear" w:color="auto" w:fill="auto"/>
            <w:vAlign w:val="center"/>
            <w:hideMark/>
          </w:tcPr>
          <w:p w:rsidR="00DF3B17" w:rsidRPr="00FA5925" w:rsidRDefault="00DF3B17" w:rsidP="00DF3B17">
            <w:pPr>
              <w:jc w:val="right"/>
              <w:rPr>
                <w:b/>
                <w:bCs/>
                <w:color w:val="000000"/>
                <w:sz w:val="14"/>
                <w:szCs w:val="14"/>
              </w:rPr>
            </w:pPr>
          </w:p>
        </w:tc>
        <w:tc>
          <w:tcPr>
            <w:tcW w:w="981" w:type="dxa"/>
            <w:tcBorders>
              <w:top w:val="nil"/>
              <w:left w:val="nil"/>
              <w:bottom w:val="single" w:sz="12" w:space="0" w:color="000000"/>
              <w:right w:val="nil"/>
            </w:tcBorders>
            <w:shd w:val="clear" w:color="auto" w:fill="auto"/>
            <w:vAlign w:val="center"/>
          </w:tcPr>
          <w:p w:rsidR="00DF3B17" w:rsidRPr="00FA5925" w:rsidRDefault="00DF3B17" w:rsidP="00DF3B17">
            <w:pPr>
              <w:jc w:val="right"/>
              <w:rPr>
                <w:rFonts w:ascii="Calibri" w:hAnsi="Calibri"/>
                <w:color w:val="000000"/>
                <w:sz w:val="14"/>
                <w:szCs w:val="14"/>
              </w:rPr>
            </w:pPr>
          </w:p>
        </w:tc>
        <w:tc>
          <w:tcPr>
            <w:tcW w:w="994" w:type="dxa"/>
            <w:tcBorders>
              <w:top w:val="nil"/>
              <w:left w:val="nil"/>
              <w:bottom w:val="single" w:sz="12" w:space="0" w:color="000000"/>
              <w:right w:val="nil"/>
            </w:tcBorders>
            <w:shd w:val="clear" w:color="auto" w:fill="auto"/>
            <w:vAlign w:val="center"/>
          </w:tcPr>
          <w:p w:rsidR="00DF3B17" w:rsidRDefault="00DF3B17" w:rsidP="00DF3B17">
            <w:pPr>
              <w:jc w:val="right"/>
              <w:rPr>
                <w:rFonts w:ascii="Calibri" w:hAnsi="Calibri"/>
                <w:color w:val="000000"/>
                <w:sz w:val="22"/>
                <w:szCs w:val="22"/>
              </w:rPr>
            </w:pPr>
          </w:p>
        </w:tc>
        <w:tc>
          <w:tcPr>
            <w:tcW w:w="995" w:type="dxa"/>
            <w:tcBorders>
              <w:top w:val="nil"/>
              <w:left w:val="nil"/>
              <w:bottom w:val="single" w:sz="12" w:space="0" w:color="000000"/>
              <w:right w:val="nil"/>
            </w:tcBorders>
            <w:shd w:val="clear" w:color="auto" w:fill="auto"/>
            <w:vAlign w:val="center"/>
          </w:tcPr>
          <w:p w:rsidR="00DF3B17" w:rsidRDefault="00DF3B17" w:rsidP="00DF3B17">
            <w:pPr>
              <w:jc w:val="right"/>
              <w:rPr>
                <w:rFonts w:ascii="Calibri" w:hAnsi="Calibri"/>
                <w:color w:val="000000"/>
                <w:sz w:val="22"/>
                <w:szCs w:val="22"/>
              </w:rPr>
            </w:pPr>
          </w:p>
        </w:tc>
        <w:tc>
          <w:tcPr>
            <w:tcW w:w="990" w:type="dxa"/>
            <w:tcBorders>
              <w:top w:val="nil"/>
              <w:left w:val="nil"/>
              <w:bottom w:val="single" w:sz="12" w:space="0" w:color="000000"/>
              <w:right w:val="nil"/>
            </w:tcBorders>
            <w:shd w:val="clear" w:color="auto" w:fill="auto"/>
            <w:vAlign w:val="center"/>
          </w:tcPr>
          <w:p w:rsidR="00DF3B17" w:rsidRDefault="00DF3B17" w:rsidP="00DF3B17">
            <w:pPr>
              <w:jc w:val="right"/>
              <w:rPr>
                <w:rFonts w:ascii="Calibri" w:hAnsi="Calibri"/>
                <w:color w:val="000000"/>
                <w:sz w:val="22"/>
                <w:szCs w:val="22"/>
              </w:rPr>
            </w:pPr>
          </w:p>
        </w:tc>
        <w:tc>
          <w:tcPr>
            <w:tcW w:w="899" w:type="dxa"/>
            <w:tcBorders>
              <w:top w:val="nil"/>
              <w:left w:val="nil"/>
              <w:bottom w:val="single" w:sz="12" w:space="0" w:color="000000"/>
              <w:right w:val="nil"/>
            </w:tcBorders>
            <w:shd w:val="clear" w:color="auto" w:fill="auto"/>
            <w:vAlign w:val="center"/>
          </w:tcPr>
          <w:p w:rsidR="00DF3B17" w:rsidRDefault="00DF3B17" w:rsidP="00DF3B17">
            <w:pPr>
              <w:jc w:val="right"/>
              <w:rPr>
                <w:rFonts w:ascii="Calibri" w:hAnsi="Calibri"/>
                <w:color w:val="000000"/>
                <w:sz w:val="22"/>
                <w:szCs w:val="22"/>
              </w:rPr>
            </w:pPr>
          </w:p>
        </w:tc>
        <w:tc>
          <w:tcPr>
            <w:tcW w:w="991" w:type="dxa"/>
            <w:tcBorders>
              <w:top w:val="nil"/>
              <w:left w:val="nil"/>
              <w:bottom w:val="single" w:sz="12" w:space="0" w:color="auto"/>
              <w:right w:val="nil"/>
            </w:tcBorders>
            <w:shd w:val="clear" w:color="auto" w:fill="auto"/>
            <w:noWrap/>
            <w:vAlign w:val="center"/>
          </w:tcPr>
          <w:p w:rsidR="00DF3B17" w:rsidRDefault="00DF3B17" w:rsidP="00DF3B17">
            <w:pPr>
              <w:jc w:val="right"/>
              <w:rPr>
                <w:rFonts w:ascii="Calibri" w:hAnsi="Calibri"/>
                <w:color w:val="000000"/>
                <w:sz w:val="22"/>
                <w:szCs w:val="22"/>
              </w:rPr>
            </w:pPr>
          </w:p>
        </w:tc>
      </w:tr>
      <w:tr w:rsidR="00DF3B17" w:rsidRPr="00B23A95" w:rsidTr="00DF3B17">
        <w:trPr>
          <w:trHeight w:val="75"/>
        </w:trPr>
        <w:tc>
          <w:tcPr>
            <w:tcW w:w="3151" w:type="dxa"/>
            <w:tcBorders>
              <w:top w:val="nil"/>
              <w:left w:val="nil"/>
              <w:bottom w:val="single" w:sz="12" w:space="0" w:color="auto"/>
              <w:right w:val="nil"/>
            </w:tcBorders>
            <w:shd w:val="clear" w:color="auto" w:fill="auto"/>
            <w:vAlign w:val="bottom"/>
            <w:hideMark/>
          </w:tcPr>
          <w:p w:rsidR="00DF3B17" w:rsidRPr="00B23A95" w:rsidRDefault="00DF3B17" w:rsidP="00DF3B17">
            <w:pPr>
              <w:jc w:val="center"/>
              <w:rPr>
                <w:b/>
                <w:bCs/>
                <w:color w:val="000000"/>
                <w:sz w:val="16"/>
                <w:szCs w:val="16"/>
              </w:rPr>
            </w:pPr>
            <w:r w:rsidRPr="00B23A95">
              <w:rPr>
                <w:b/>
                <w:bCs/>
                <w:color w:val="000000"/>
                <w:sz w:val="16"/>
                <w:szCs w:val="16"/>
              </w:rPr>
              <w:t>TOTAL</w:t>
            </w:r>
          </w:p>
        </w:tc>
        <w:tc>
          <w:tcPr>
            <w:tcW w:w="917" w:type="dxa"/>
            <w:tcBorders>
              <w:top w:val="nil"/>
              <w:left w:val="nil"/>
              <w:bottom w:val="single" w:sz="12" w:space="0" w:color="auto"/>
              <w:right w:val="nil"/>
            </w:tcBorders>
            <w:shd w:val="clear" w:color="auto" w:fill="auto"/>
            <w:vAlign w:val="center"/>
            <w:hideMark/>
          </w:tcPr>
          <w:p w:rsidR="00DF3B17" w:rsidRPr="00FA5925" w:rsidRDefault="00DF3B17" w:rsidP="00DF3B17">
            <w:pPr>
              <w:jc w:val="right"/>
              <w:rPr>
                <w:b/>
                <w:bCs/>
                <w:color w:val="000000"/>
                <w:sz w:val="14"/>
                <w:szCs w:val="14"/>
              </w:rPr>
            </w:pPr>
            <w:r w:rsidRPr="00FA5925">
              <w:rPr>
                <w:b/>
                <w:bCs/>
                <w:color w:val="000000"/>
                <w:sz w:val="14"/>
                <w:szCs w:val="14"/>
              </w:rPr>
              <w:t>9,409,879.7</w:t>
            </w:r>
          </w:p>
        </w:tc>
        <w:tc>
          <w:tcPr>
            <w:tcW w:w="981" w:type="dxa"/>
            <w:tcBorders>
              <w:top w:val="nil"/>
              <w:left w:val="nil"/>
              <w:bottom w:val="single" w:sz="12" w:space="0" w:color="auto"/>
              <w:right w:val="nil"/>
            </w:tcBorders>
            <w:shd w:val="clear" w:color="auto" w:fill="auto"/>
            <w:vAlign w:val="center"/>
          </w:tcPr>
          <w:p w:rsidR="00DF3B17" w:rsidRPr="00FA5925" w:rsidRDefault="00DF3B17" w:rsidP="00DF3B17">
            <w:pPr>
              <w:jc w:val="right"/>
              <w:rPr>
                <w:b/>
                <w:bCs/>
                <w:color w:val="000000"/>
                <w:sz w:val="14"/>
                <w:szCs w:val="14"/>
              </w:rPr>
            </w:pPr>
            <w:r w:rsidRPr="00FA5925">
              <w:rPr>
                <w:b/>
                <w:bCs/>
                <w:color w:val="000000"/>
                <w:sz w:val="14"/>
                <w:szCs w:val="14"/>
              </w:rPr>
              <w:t>10,157,657.0</w:t>
            </w:r>
          </w:p>
        </w:tc>
        <w:tc>
          <w:tcPr>
            <w:tcW w:w="994" w:type="dxa"/>
            <w:tcBorders>
              <w:top w:val="nil"/>
              <w:left w:val="nil"/>
              <w:bottom w:val="single" w:sz="12" w:space="0" w:color="auto"/>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10,841,258.4</w:t>
            </w:r>
          </w:p>
        </w:tc>
        <w:tc>
          <w:tcPr>
            <w:tcW w:w="995" w:type="dxa"/>
            <w:tcBorders>
              <w:top w:val="nil"/>
              <w:left w:val="nil"/>
              <w:bottom w:val="single" w:sz="12" w:space="0" w:color="auto"/>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11,592,100.6</w:t>
            </w:r>
          </w:p>
        </w:tc>
        <w:tc>
          <w:tcPr>
            <w:tcW w:w="990" w:type="dxa"/>
            <w:tcBorders>
              <w:top w:val="nil"/>
              <w:left w:val="nil"/>
              <w:bottom w:val="single" w:sz="12" w:space="0" w:color="auto"/>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11,946,893.0</w:t>
            </w:r>
          </w:p>
        </w:tc>
        <w:tc>
          <w:tcPr>
            <w:tcW w:w="899" w:type="dxa"/>
            <w:tcBorders>
              <w:top w:val="nil"/>
              <w:left w:val="nil"/>
              <w:bottom w:val="single" w:sz="12" w:space="0" w:color="auto"/>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12,649,049.9</w:t>
            </w:r>
          </w:p>
        </w:tc>
        <w:tc>
          <w:tcPr>
            <w:tcW w:w="991" w:type="dxa"/>
            <w:tcBorders>
              <w:top w:val="single" w:sz="12" w:space="0" w:color="auto"/>
              <w:left w:val="nil"/>
              <w:bottom w:val="single" w:sz="12" w:space="0" w:color="auto"/>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13,184,000.4</w:t>
            </w:r>
          </w:p>
        </w:tc>
      </w:tr>
      <w:tr w:rsidR="00DF3B17" w:rsidRPr="00B23A95" w:rsidTr="002F4946">
        <w:trPr>
          <w:trHeight w:val="75"/>
        </w:trPr>
        <w:tc>
          <w:tcPr>
            <w:tcW w:w="9918" w:type="dxa"/>
            <w:gridSpan w:val="8"/>
            <w:tcBorders>
              <w:top w:val="single" w:sz="12" w:space="0" w:color="auto"/>
              <w:left w:val="nil"/>
              <w:right w:val="nil"/>
            </w:tcBorders>
            <w:shd w:val="clear" w:color="auto" w:fill="auto"/>
            <w:vAlign w:val="bottom"/>
            <w:hideMark/>
          </w:tcPr>
          <w:p w:rsidR="00DF3B17" w:rsidRPr="00FA5925" w:rsidRDefault="00DF3B17" w:rsidP="00DF3B17">
            <w:pPr>
              <w:jc w:val="right"/>
              <w:rPr>
                <w:b/>
                <w:bCs/>
                <w:color w:val="000000"/>
                <w:sz w:val="14"/>
                <w:szCs w:val="14"/>
              </w:rPr>
            </w:pPr>
            <w:r w:rsidRPr="00B863BF">
              <w:rPr>
                <w:sz w:val="14"/>
                <w:szCs w:val="14"/>
              </w:rPr>
              <w:t>Source: Statistics &amp; Data Warehouse Department, SBP</w:t>
            </w:r>
          </w:p>
        </w:tc>
      </w:tr>
    </w:tbl>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DF3B17">
            <w:pPr>
              <w:jc w:val="center"/>
              <w:rPr>
                <w:color w:val="000000"/>
              </w:rPr>
            </w:pPr>
            <w:r>
              <w:rPr>
                <w:color w:val="000000"/>
              </w:rPr>
              <w:t>As on 3</w:t>
            </w:r>
            <w:r w:rsidR="00DF3B17">
              <w:rPr>
                <w:color w:val="000000"/>
              </w:rPr>
              <w:t>1</w:t>
            </w:r>
            <w:r w:rsidR="00DF3B17">
              <w:rPr>
                <w:color w:val="000000"/>
                <w:vertAlign w:val="superscript"/>
              </w:rPr>
              <w:t>st</w:t>
            </w:r>
            <w:r w:rsidR="00817E56" w:rsidRPr="00817E56">
              <w:rPr>
                <w:color w:val="000000"/>
              </w:rPr>
              <w:t xml:space="preserve"> </w:t>
            </w:r>
            <w:r w:rsidR="00DF3B17">
              <w:rPr>
                <w:color w:val="000000"/>
              </w:rPr>
              <w:t>Dec</w:t>
            </w:r>
            <w:r w:rsidR="00817E56" w:rsidRPr="00817E56">
              <w:rPr>
                <w:color w:val="000000"/>
              </w:rPr>
              <w:t>, 201</w:t>
            </w:r>
            <w:r w:rsidR="00027328">
              <w:rPr>
                <w:color w:val="000000"/>
              </w:rPr>
              <w:t>8</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Non 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(Business)</w:t>
            </w:r>
          </w:p>
        </w:tc>
      </w:tr>
      <w:tr w:rsidR="00817E56" w:rsidRPr="00817E56" w:rsidTr="00782F0D">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nil"/>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82F0D">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3,490</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6.6</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46,256</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87.9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619</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899</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1,082,860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3,172.1</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1,724</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55,792</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435.2</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4,766</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35.0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836,963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6,064.6</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2,372</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33.7</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44,472</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659.0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4.0</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1,328</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866,387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12,543.8</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594</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13.1</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15,844</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358.7</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120</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362,310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8,356.4</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620</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18,558</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505.6</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81,060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2,154.6</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108</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397,065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10,966.4</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840</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119,925</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4,421.4</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4.1</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162</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570,113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19,843.7</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991</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44.6</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21,032</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969.2</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81,094</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3,316.0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537,965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24,183.4</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880</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46.9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90,332</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4,755.8</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6.0</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80,139</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4,226.5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396,372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21,809.7</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824</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53.0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95,339</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5,985.4</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80,117</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5,025.7</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80,227</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5,450.4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438,982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28,525.6</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775</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58.0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22,004</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1,649.5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1,160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89.6</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113</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333,572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25,105.7</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661</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55.7</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82,443</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7,055.0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3.2</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71</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331,123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27,945.2</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731</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69.4</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15,320</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1,484.6</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7.8</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107</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301,550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28,565.2</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10,372</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1,395.5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66,411</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10,012.7</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80,578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10,085.1</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670</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96.1</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1,632,334</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229,912.4</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5,355</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1,310.7</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33,218</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8,295.2</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65.9</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805</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201.5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600,306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146,641.0</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4,426</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1,530.9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20,797</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7,216.0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131.3</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298</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103.4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261,373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89,859.8</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3,934</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1,754.8</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10,468</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4,679.5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177</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78.5</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354</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159.7</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153,089</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68,263.5</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3,559</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1,940.8</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7,433</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4,060.4</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101.4</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320</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172.6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95,083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52,057.0</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3,010</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1,959.1</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6,674</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4,341.9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184.3</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4,552</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2,969.6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63,106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40,779.0</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7,438</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5,389.3</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7,742</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5,751.8</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1,818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1,325.9</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149</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112.7</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44,451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33,119.3</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2,330</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1,977.9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6,723</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5,740.5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57.4</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126</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109.6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39,836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33,806.4</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1,798</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1,712.5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2,661</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2,527.4</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70.2</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91</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85.9</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29,455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27,969.0</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11,026</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15,463.1</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26,333</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36,235.0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2,025.8</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1,936</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2,719.8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127,247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170,970.0</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5,799</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13,972.5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8,715</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20,465.6</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524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1,347.5</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767</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1,934.5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33,371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80,545.2</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2,270</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7,841.4</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4,714</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16,182.5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862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2,918.8</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380</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1,322.4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18,010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62,181.3</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1,355</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6,048.7</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3,068</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13,814.2</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533.6</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386</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1,717.9</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9,246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41,322.7</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1,023</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5,487.5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2,561</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13,910.5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895.5</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193</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1,038.8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7,391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39,955.2</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829</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5,345.3</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1,323</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8,586.6</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931.8</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385</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2,490.3</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5,002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32,470.4</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694</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5,245.7</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1,368</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10,387.9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689.8</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246</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1,813.0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3,643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27,237.0</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287</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2,455.4</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1,070</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9,057.0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703.9</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181</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1,561.5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2,994</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25,317.6</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249</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2,365.3</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1,425</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13,525.9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59</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562.7</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104</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972.2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2,252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21,240.8</w:t>
            </w:r>
          </w:p>
        </w:tc>
      </w:tr>
      <w:tr w:rsidR="00DF3B17" w:rsidRPr="00817E56" w:rsidTr="00DF3B17">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2,146</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107,977.6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14,353</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1,723,134.7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1,939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712,710.2</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2,868</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424,682.0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22,242</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1,467,329.3</w:t>
            </w:r>
          </w:p>
        </w:tc>
      </w:tr>
      <w:tr w:rsidR="00DF3B17" w:rsidRPr="00817E56" w:rsidTr="00DF3B17">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Pr="00817E56" w:rsidRDefault="00DF3B17" w:rsidP="00DF3B17">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82,402</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191,613.5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854,374</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1,946,292.6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253,552</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742,721.9</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263,945</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457,351.5</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9,605,693</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2,908,058.5</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710"/>
        <w:gridCol w:w="720"/>
        <w:gridCol w:w="828"/>
        <w:gridCol w:w="972"/>
        <w:gridCol w:w="900"/>
        <w:gridCol w:w="828"/>
        <w:gridCol w:w="792"/>
        <w:gridCol w:w="900"/>
        <w:gridCol w:w="990"/>
        <w:gridCol w:w="810"/>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DF3B17" w:rsidP="00027328">
            <w:pPr>
              <w:jc w:val="center"/>
              <w:rPr>
                <w:color w:val="000000"/>
              </w:rPr>
            </w:pPr>
            <w:r>
              <w:rPr>
                <w:color w:val="000000"/>
              </w:rPr>
              <w:t>As on 31</w:t>
            </w:r>
            <w:r>
              <w:rPr>
                <w:color w:val="000000"/>
                <w:vertAlign w:val="superscript"/>
              </w:rPr>
              <w:t>st</w:t>
            </w:r>
            <w:r w:rsidRPr="00817E56">
              <w:rPr>
                <w:color w:val="000000"/>
              </w:rPr>
              <w:t xml:space="preserve"> </w:t>
            </w:r>
            <w:r>
              <w:rPr>
                <w:color w:val="000000"/>
              </w:rPr>
              <w:t>Dec</w:t>
            </w:r>
            <w:r w:rsidRPr="00817E56">
              <w:rPr>
                <w:color w:val="000000"/>
              </w:rPr>
              <w:t>, 201</w:t>
            </w:r>
            <w:r>
              <w:rPr>
                <w:color w:val="000000"/>
              </w:rPr>
              <w:t>8</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10"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93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637"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3A2651">
        <w:trPr>
          <w:trHeight w:val="250"/>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4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72"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2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637"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115"/>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4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2"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2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9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37"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300"/>
        </w:trPr>
        <w:tc>
          <w:tcPr>
            <w:tcW w:w="1710"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8"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7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0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9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9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nil"/>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3A2651">
        <w:trPr>
          <w:trHeight w:val="315"/>
        </w:trPr>
        <w:tc>
          <w:tcPr>
            <w:tcW w:w="17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8"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7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0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9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9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3A2651">
        <w:trPr>
          <w:trHeight w:val="300"/>
        </w:trPr>
        <w:tc>
          <w:tcPr>
            <w:tcW w:w="17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7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23,414</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63.0</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1,926,385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3,599.5</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57,521</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99.5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3,137,954</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7,024.7</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3,141,444</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7,031.3</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8,007</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56.8</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1,374,866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10,346.5</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35,911</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282.8</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2,316,503</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17,222.2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2,318,227</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17,234.6</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10,173</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137.7</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2,760,061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41,599.5</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57,103</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903.5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3,739,808</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55,870.4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3,742,180</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55,904.2</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6,604</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153.5</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1,403,737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31,743.2</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13,276</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309.8</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1,801,981</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40,926.2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1,802,575</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40,939.3</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3,098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87.0</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1,470,250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40,434.0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18,282</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524.0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1,988,421</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54,674.5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1,989,041</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54,691.4</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13,278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468.8</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3,168,066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110,232.7</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20,498</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754.1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3,892,162</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135,730.4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3,893,002</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135,759.4</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20,911</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974.6</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2,758,004</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123,742.6</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41,404</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1,955.6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3,460,476</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155,144.2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3,461,467</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155,188.8</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11,209</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630.9</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2,590,302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142,018.3</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16,689</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925.9</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3,185,149</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174,373.0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3,186,029</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174,420.0</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2,033</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130.8</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2,386,043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154,737.4</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36,150</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2,329.3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3,118,891</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202,184.5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3,119,715</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202,237.5</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4,307</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327.1</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2,166,263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162,426.2</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11,911</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903.6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2,539,330</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190,510.3</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2,540,105</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190,568.3</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2,526</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209.8</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1,872,836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158,878.8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42,227</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3,619.4</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2,331,264</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197,717.4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2,331,925</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197,773.1</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9,711</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918.7</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1,778,904</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168,539.5</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22,476</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2,074.0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2,128,150</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201,599.9</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2,128,881</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201,669.3</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39,624</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5,617.5</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9,756,693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1,371,436.0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99,878</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13,431.3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11,676,188</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1,640,591.1</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11,686,560</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1,641,986.6</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10,721</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2,526.9</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3,187,581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769,156.1</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22,593</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5,501.8</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3,855,502</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932,388.5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3,860,857</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933,699.2</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8,248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2,714.3</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1,356,777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467,549.6</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16,127</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5,682.5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1,663,988</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573,256.8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1,668,414</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574,787.7</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3,447</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1,479.9</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693,277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307,982.8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6,973</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3,016.6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867,785</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385,660.4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871,719</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387,415.3</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2,881</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1,508.1</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361,713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196,972.7</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2,504</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1,329.9</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470,120</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256,202.1</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473,679</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258,143.0</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1,629</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1,040.5</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226,906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146,649.0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2,058</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1,259.6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305,221</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197,223.8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308,231</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199,183.0</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1,557</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1,149.7</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163,079</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121,972.4</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1,394</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1,036.0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220,190</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164,467.7</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227,628</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169,857.0</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848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717.1</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118,656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100,686.0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900</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742.2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167,157</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141,859.1</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169,487</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143,837.0</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932</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879.4</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80,727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76,194.0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792</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725.3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114,732</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108,451.2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116,530</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110,163.7</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5,798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7,995.7</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336,224</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460,567.8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3,116</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3,898.7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502,437</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684,412.9</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513,463</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699,876.0</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1,986</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4,928.7</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93,969</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225,112.8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121</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289.1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139,453</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334,623.5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145,252</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348,596.0</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1,290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4,525.2</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31,235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106,843.6</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123</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460.1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56,614</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194,433.8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58,884</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202,275.3</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920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4,079.3</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17,171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75,707.9</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105.7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30,936</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137,281.4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32,291</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143,330.1</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846</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4,534.2</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11,450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61,657.2</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142</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831.1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22,745</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122,822.4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23,768</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128,309.9</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424</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2,706.0</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6,997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45,186.5</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14,283</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92,410.4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15,112</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97,755.7</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340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2,542.2</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4,932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36,765.2</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108</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773.1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10,729</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80,208.2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11,423</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85,453.9</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339</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2,853.4</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3,773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31,994.9</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169.8</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8,459</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71,658.1</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8,746</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74,113.5</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2,433.9</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2,345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22,083.2</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66.4</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6,450</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60,885.0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6,699</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63,250.2</w:t>
            </w:r>
          </w:p>
        </w:tc>
      </w:tr>
      <w:tr w:rsidR="00DF3B17" w:rsidRPr="00817E56" w:rsidTr="00DF3B17">
        <w:trPr>
          <w:trHeight w:val="300"/>
        </w:trPr>
        <w:tc>
          <w:tcPr>
            <w:tcW w:w="1710" w:type="dxa"/>
            <w:tcBorders>
              <w:top w:val="nil"/>
              <w:left w:val="nil"/>
              <w:bottom w:val="single" w:sz="12" w:space="0" w:color="auto"/>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4,011</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318,236.0</w:t>
            </w:r>
          </w:p>
        </w:tc>
        <w:tc>
          <w:tcPr>
            <w:tcW w:w="972"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22,267</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727,210.9</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143</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7,269.4</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67,823</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5,380,572.6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69,969</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5,488,550.2</w:t>
            </w:r>
          </w:p>
        </w:tc>
      </w:tr>
      <w:tr w:rsidR="00DF3B17" w:rsidRPr="00817E56" w:rsidTr="00DF3B17">
        <w:trPr>
          <w:trHeight w:val="315"/>
        </w:trPr>
        <w:tc>
          <w:tcPr>
            <w:tcW w:w="17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Pr="00817E56" w:rsidRDefault="00DF3B17" w:rsidP="00DF3B17">
            <w:pPr>
              <w:jc w:val="right"/>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201,370</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376,626.6</w:t>
            </w:r>
          </w:p>
        </w:tc>
        <w:tc>
          <w:tcPr>
            <w:tcW w:w="97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42,131,489</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6,500,027.1</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530,478</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61,308.6</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53,840,901</w:t>
            </w:r>
          </w:p>
        </w:tc>
        <w:tc>
          <w:tcPr>
            <w:tcW w:w="99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12,992,386.9</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53,923,303</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13,184,000.4</w:t>
            </w:r>
          </w:p>
        </w:tc>
      </w:tr>
      <w:tr w:rsidR="00BD12B8" w:rsidRPr="00817E56"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firstRow="0" w:lastRow="0" w:firstColumn="0" w:lastColumn="0" w:noHBand="0" w:noVBand="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412342">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DF3B17" w:rsidRPr="00FF55B1" w:rsidTr="00412342">
        <w:trPr>
          <w:cantSplit/>
          <w:trHeight w:hRule="exact" w:val="175"/>
        </w:trPr>
        <w:tc>
          <w:tcPr>
            <w:tcW w:w="1210" w:type="dxa"/>
            <w:vMerge w:val="restart"/>
            <w:tcBorders>
              <w:top w:val="single" w:sz="12" w:space="0" w:color="auto"/>
              <w:right w:val="single" w:sz="4" w:space="0" w:color="auto"/>
            </w:tcBorders>
            <w:vAlign w:val="center"/>
          </w:tcPr>
          <w:p w:rsidR="00DF3B17" w:rsidRPr="00FF55B1" w:rsidRDefault="00DF3B17" w:rsidP="00DF3B17">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DF3B17" w:rsidRPr="00FF55B1" w:rsidRDefault="00DF3B17" w:rsidP="00DF3B17">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DF3B17" w:rsidRPr="00FF55B1" w:rsidRDefault="00DF3B17" w:rsidP="00DF3B17">
            <w:pPr>
              <w:jc w:val="center"/>
              <w:rPr>
                <w:b/>
                <w:sz w:val="14"/>
                <w:szCs w:val="14"/>
              </w:rPr>
            </w:pPr>
            <w:r w:rsidRPr="00FF55B1">
              <w:rPr>
                <w:b/>
                <w:sz w:val="14"/>
                <w:szCs w:val="14"/>
              </w:rPr>
              <w:t>Dec-201</w:t>
            </w:r>
            <w:r>
              <w:rPr>
                <w:b/>
                <w:sz w:val="14"/>
                <w:szCs w:val="14"/>
              </w:rPr>
              <w:t>7</w:t>
            </w:r>
          </w:p>
        </w:tc>
        <w:tc>
          <w:tcPr>
            <w:tcW w:w="2269" w:type="dxa"/>
            <w:gridSpan w:val="3"/>
            <w:tcBorders>
              <w:top w:val="single" w:sz="12" w:space="0" w:color="auto"/>
              <w:left w:val="single" w:sz="4" w:space="0" w:color="auto"/>
              <w:bottom w:val="single" w:sz="6" w:space="0" w:color="auto"/>
              <w:right w:val="single" w:sz="4" w:space="0" w:color="auto"/>
            </w:tcBorders>
          </w:tcPr>
          <w:p w:rsidR="00DF3B17" w:rsidRPr="00FF55B1" w:rsidRDefault="00DF3B17" w:rsidP="00DF3B17">
            <w:pPr>
              <w:jc w:val="center"/>
              <w:rPr>
                <w:b/>
                <w:sz w:val="14"/>
                <w:szCs w:val="14"/>
              </w:rPr>
            </w:pPr>
            <w:r>
              <w:rPr>
                <w:b/>
                <w:sz w:val="14"/>
                <w:szCs w:val="14"/>
              </w:rPr>
              <w:t>Jun-2018</w:t>
            </w:r>
          </w:p>
        </w:tc>
        <w:tc>
          <w:tcPr>
            <w:tcW w:w="2359" w:type="dxa"/>
            <w:gridSpan w:val="3"/>
            <w:tcBorders>
              <w:top w:val="single" w:sz="12" w:space="0" w:color="auto"/>
              <w:left w:val="single" w:sz="4" w:space="0" w:color="auto"/>
              <w:bottom w:val="single" w:sz="6" w:space="0" w:color="auto"/>
            </w:tcBorders>
          </w:tcPr>
          <w:p w:rsidR="00DF3B17" w:rsidRPr="00FF55B1" w:rsidRDefault="00DF3B17" w:rsidP="00DF3B17">
            <w:pPr>
              <w:jc w:val="center"/>
              <w:rPr>
                <w:b/>
                <w:sz w:val="14"/>
                <w:szCs w:val="14"/>
              </w:rPr>
            </w:pPr>
            <w:r w:rsidRPr="00FF55B1">
              <w:rPr>
                <w:b/>
                <w:sz w:val="14"/>
                <w:szCs w:val="14"/>
              </w:rPr>
              <w:t>Dec-201</w:t>
            </w:r>
            <w:r>
              <w:rPr>
                <w:b/>
                <w:sz w:val="14"/>
                <w:szCs w:val="14"/>
              </w:rPr>
              <w:t>8</w:t>
            </w:r>
          </w:p>
        </w:tc>
      </w:tr>
      <w:tr w:rsidR="00DF3B17" w:rsidRPr="00FF55B1" w:rsidTr="00C143D2">
        <w:trPr>
          <w:cantSplit/>
          <w:trHeight w:hRule="exact" w:val="175"/>
        </w:trPr>
        <w:tc>
          <w:tcPr>
            <w:tcW w:w="1210" w:type="dxa"/>
            <w:vMerge/>
            <w:tcBorders>
              <w:bottom w:val="single" w:sz="12" w:space="0" w:color="auto"/>
              <w:right w:val="single" w:sz="4" w:space="0" w:color="auto"/>
            </w:tcBorders>
          </w:tcPr>
          <w:p w:rsidR="00DF3B17" w:rsidRPr="00FF55B1" w:rsidRDefault="00DF3B17" w:rsidP="00DF3B17">
            <w:pPr>
              <w:jc w:val="right"/>
              <w:rPr>
                <w:sz w:val="14"/>
                <w:szCs w:val="14"/>
              </w:rPr>
            </w:pPr>
          </w:p>
        </w:tc>
        <w:tc>
          <w:tcPr>
            <w:tcW w:w="1180" w:type="dxa"/>
            <w:vMerge/>
            <w:tcBorders>
              <w:bottom w:val="single" w:sz="12" w:space="0" w:color="auto"/>
              <w:right w:val="single" w:sz="4" w:space="0" w:color="auto"/>
            </w:tcBorders>
          </w:tcPr>
          <w:p w:rsidR="00DF3B17" w:rsidRPr="00FF55B1" w:rsidRDefault="00DF3B17" w:rsidP="00DF3B17">
            <w:pPr>
              <w:jc w:val="right"/>
              <w:rPr>
                <w:sz w:val="14"/>
                <w:szCs w:val="14"/>
              </w:rPr>
            </w:pPr>
          </w:p>
        </w:tc>
        <w:tc>
          <w:tcPr>
            <w:tcW w:w="726" w:type="dxa"/>
            <w:tcBorders>
              <w:top w:val="single" w:sz="6" w:space="0" w:color="auto"/>
              <w:left w:val="single" w:sz="4" w:space="0" w:color="auto"/>
              <w:bottom w:val="single" w:sz="12"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Rural</w:t>
            </w:r>
          </w:p>
        </w:tc>
        <w:tc>
          <w:tcPr>
            <w:tcW w:w="635" w:type="dxa"/>
            <w:tcBorders>
              <w:top w:val="single" w:sz="6" w:space="0" w:color="auto"/>
              <w:bottom w:val="single" w:sz="12"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Urban</w:t>
            </w:r>
          </w:p>
        </w:tc>
        <w:tc>
          <w:tcPr>
            <w:tcW w:w="726" w:type="dxa"/>
            <w:tcBorders>
              <w:top w:val="single" w:sz="6" w:space="0" w:color="auto"/>
              <w:left w:val="nil"/>
              <w:bottom w:val="single" w:sz="12" w:space="0" w:color="auto"/>
              <w:right w:val="single" w:sz="4"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Total Rural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Urban</w:t>
            </w:r>
          </w:p>
        </w:tc>
        <w:tc>
          <w:tcPr>
            <w:tcW w:w="817" w:type="dxa"/>
            <w:tcBorders>
              <w:top w:val="single" w:sz="6" w:space="0" w:color="auto"/>
              <w:left w:val="nil"/>
              <w:bottom w:val="single" w:sz="12" w:space="0" w:color="auto"/>
              <w:right w:val="single" w:sz="4"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Urban</w:t>
            </w:r>
          </w:p>
        </w:tc>
        <w:tc>
          <w:tcPr>
            <w:tcW w:w="907" w:type="dxa"/>
            <w:tcBorders>
              <w:top w:val="single" w:sz="6" w:space="0" w:color="auto"/>
              <w:bottom w:val="single" w:sz="12"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Total</w:t>
            </w:r>
          </w:p>
        </w:tc>
      </w:tr>
      <w:tr w:rsidR="00DF3B17" w:rsidRPr="00FF55B1" w:rsidTr="00412342">
        <w:trPr>
          <w:cantSplit/>
          <w:trHeight w:hRule="exact" w:val="175"/>
        </w:trPr>
        <w:tc>
          <w:tcPr>
            <w:tcW w:w="1210" w:type="dxa"/>
            <w:tcBorders>
              <w:top w:val="single" w:sz="12" w:space="0" w:color="auto"/>
            </w:tcBorders>
          </w:tcPr>
          <w:p w:rsidR="00DF3B17" w:rsidRPr="00FF55B1" w:rsidRDefault="00DF3B17" w:rsidP="00DF3B17">
            <w:pPr>
              <w:jc w:val="center"/>
              <w:rPr>
                <w:b/>
                <w:sz w:val="14"/>
                <w:szCs w:val="14"/>
              </w:rPr>
            </w:pPr>
          </w:p>
        </w:tc>
        <w:tc>
          <w:tcPr>
            <w:tcW w:w="1180" w:type="dxa"/>
            <w:tcBorders>
              <w:top w:val="single" w:sz="12" w:space="0" w:color="auto"/>
            </w:tcBorders>
            <w:vAlign w:val="center"/>
          </w:tcPr>
          <w:p w:rsidR="00DF3B17" w:rsidRPr="00FF55B1" w:rsidRDefault="00DF3B17" w:rsidP="00DF3B17">
            <w:pPr>
              <w:rPr>
                <w:sz w:val="12"/>
                <w:szCs w:val="14"/>
              </w:rPr>
            </w:pPr>
          </w:p>
        </w:tc>
        <w:tc>
          <w:tcPr>
            <w:tcW w:w="726" w:type="dxa"/>
            <w:tcBorders>
              <w:top w:val="single" w:sz="12" w:space="0" w:color="auto"/>
            </w:tcBorders>
            <w:vAlign w:val="center"/>
          </w:tcPr>
          <w:p w:rsidR="00DF3B17" w:rsidRPr="00FF55B1" w:rsidRDefault="00DF3B17" w:rsidP="00DF3B17">
            <w:pPr>
              <w:jc w:val="right"/>
              <w:rPr>
                <w:sz w:val="12"/>
                <w:szCs w:val="14"/>
              </w:rPr>
            </w:pPr>
          </w:p>
        </w:tc>
        <w:tc>
          <w:tcPr>
            <w:tcW w:w="635" w:type="dxa"/>
            <w:tcBorders>
              <w:top w:val="single" w:sz="12" w:space="0" w:color="auto"/>
            </w:tcBorders>
            <w:vAlign w:val="center"/>
          </w:tcPr>
          <w:p w:rsidR="00DF3B17" w:rsidRPr="00FF55B1" w:rsidRDefault="00DF3B17" w:rsidP="00DF3B17">
            <w:pPr>
              <w:jc w:val="right"/>
              <w:rPr>
                <w:sz w:val="12"/>
                <w:szCs w:val="14"/>
              </w:rPr>
            </w:pPr>
          </w:p>
        </w:tc>
        <w:tc>
          <w:tcPr>
            <w:tcW w:w="726" w:type="dxa"/>
            <w:tcBorders>
              <w:top w:val="single" w:sz="12" w:space="0" w:color="auto"/>
            </w:tcBorders>
          </w:tcPr>
          <w:p w:rsidR="00DF3B17" w:rsidRPr="00FF55B1" w:rsidRDefault="00DF3B17" w:rsidP="00DF3B17">
            <w:pPr>
              <w:jc w:val="right"/>
              <w:rPr>
                <w:sz w:val="12"/>
                <w:szCs w:val="14"/>
              </w:rPr>
            </w:pPr>
          </w:p>
        </w:tc>
        <w:tc>
          <w:tcPr>
            <w:tcW w:w="726" w:type="dxa"/>
            <w:tcBorders>
              <w:top w:val="single" w:sz="12" w:space="0" w:color="auto"/>
            </w:tcBorders>
            <w:vAlign w:val="center"/>
          </w:tcPr>
          <w:p w:rsidR="00DF3B17" w:rsidRPr="00FF55B1" w:rsidRDefault="00DF3B17" w:rsidP="00DF3B17">
            <w:pPr>
              <w:jc w:val="right"/>
              <w:rPr>
                <w:sz w:val="12"/>
                <w:szCs w:val="14"/>
              </w:rPr>
            </w:pPr>
          </w:p>
        </w:tc>
        <w:tc>
          <w:tcPr>
            <w:tcW w:w="726" w:type="dxa"/>
            <w:tcBorders>
              <w:top w:val="single" w:sz="12" w:space="0" w:color="auto"/>
            </w:tcBorders>
            <w:vAlign w:val="center"/>
          </w:tcPr>
          <w:p w:rsidR="00DF3B17" w:rsidRPr="00FF55B1" w:rsidRDefault="00DF3B17" w:rsidP="00DF3B17">
            <w:pPr>
              <w:jc w:val="right"/>
              <w:rPr>
                <w:sz w:val="12"/>
                <w:szCs w:val="14"/>
              </w:rPr>
            </w:pPr>
          </w:p>
        </w:tc>
        <w:tc>
          <w:tcPr>
            <w:tcW w:w="817" w:type="dxa"/>
            <w:tcBorders>
              <w:top w:val="single" w:sz="12" w:space="0" w:color="auto"/>
            </w:tcBorders>
          </w:tcPr>
          <w:p w:rsidR="00DF3B17" w:rsidRPr="00FF55B1" w:rsidRDefault="00DF3B17" w:rsidP="00DF3B17">
            <w:pPr>
              <w:jc w:val="right"/>
              <w:rPr>
                <w:sz w:val="12"/>
                <w:szCs w:val="14"/>
              </w:rPr>
            </w:pPr>
          </w:p>
        </w:tc>
        <w:tc>
          <w:tcPr>
            <w:tcW w:w="726" w:type="dxa"/>
            <w:tcBorders>
              <w:top w:val="single" w:sz="12" w:space="0" w:color="auto"/>
            </w:tcBorders>
            <w:vAlign w:val="center"/>
          </w:tcPr>
          <w:p w:rsidR="00DF3B17" w:rsidRPr="00FF55B1" w:rsidRDefault="00DF3B17" w:rsidP="00DF3B17">
            <w:pPr>
              <w:jc w:val="right"/>
              <w:rPr>
                <w:sz w:val="12"/>
                <w:szCs w:val="14"/>
              </w:rPr>
            </w:pPr>
          </w:p>
        </w:tc>
        <w:tc>
          <w:tcPr>
            <w:tcW w:w="726" w:type="dxa"/>
            <w:tcBorders>
              <w:top w:val="single" w:sz="12" w:space="0" w:color="auto"/>
            </w:tcBorders>
            <w:vAlign w:val="center"/>
          </w:tcPr>
          <w:p w:rsidR="00DF3B17" w:rsidRPr="00FF55B1" w:rsidRDefault="00DF3B17" w:rsidP="00DF3B17">
            <w:pPr>
              <w:jc w:val="right"/>
              <w:rPr>
                <w:sz w:val="12"/>
                <w:szCs w:val="14"/>
              </w:rPr>
            </w:pPr>
          </w:p>
        </w:tc>
        <w:tc>
          <w:tcPr>
            <w:tcW w:w="907" w:type="dxa"/>
            <w:tcBorders>
              <w:top w:val="single" w:sz="12" w:space="0" w:color="auto"/>
            </w:tcBorders>
          </w:tcPr>
          <w:p w:rsidR="00DF3B17" w:rsidRPr="00FF55B1" w:rsidRDefault="00DF3B17" w:rsidP="00DF3B17">
            <w:pPr>
              <w:jc w:val="right"/>
              <w:rPr>
                <w:sz w:val="12"/>
                <w:szCs w:val="14"/>
              </w:rPr>
            </w:pPr>
          </w:p>
        </w:tc>
      </w:tr>
      <w:tr w:rsidR="001B40D5" w:rsidRPr="00FF55B1" w:rsidTr="001B40D5">
        <w:trPr>
          <w:cantSplit/>
          <w:trHeight w:hRule="exact" w:val="175"/>
        </w:trPr>
        <w:tc>
          <w:tcPr>
            <w:tcW w:w="1210" w:type="dxa"/>
            <w:vMerge w:val="restart"/>
          </w:tcPr>
          <w:p w:rsidR="001B40D5" w:rsidRPr="00FF55B1" w:rsidRDefault="001B40D5" w:rsidP="001B40D5">
            <w:pPr>
              <w:rPr>
                <w:b/>
                <w:sz w:val="14"/>
                <w:szCs w:val="14"/>
              </w:rPr>
            </w:pPr>
            <w:r w:rsidRPr="00FF55B1">
              <w:rPr>
                <w:b/>
                <w:sz w:val="14"/>
                <w:szCs w:val="14"/>
              </w:rPr>
              <w:t>Overall</w:t>
            </w:r>
          </w:p>
        </w:tc>
        <w:tc>
          <w:tcPr>
            <w:tcW w:w="1180" w:type="dxa"/>
            <w:vAlign w:val="center"/>
          </w:tcPr>
          <w:p w:rsidR="001B40D5" w:rsidRPr="00073ACC" w:rsidRDefault="001B40D5" w:rsidP="001B40D5">
            <w:pPr>
              <w:rPr>
                <w:sz w:val="14"/>
                <w:szCs w:val="14"/>
              </w:rPr>
            </w:pPr>
            <w:r w:rsidRPr="00073ACC">
              <w:rPr>
                <w:sz w:val="14"/>
                <w:szCs w:val="14"/>
              </w:rPr>
              <w:t>Foreign</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2.43</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133.09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135.52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2.33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170.72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173.06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4.34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187.27</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191.61</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Govt.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45.07</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1,624.38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1,669.45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51.64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1,777.01</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1,828.64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75.85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1,870.45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1,946.29</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NFPSEs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4.20</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697.04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701.25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5.12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761.86</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766.98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3.99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738.73</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742.72</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NBFCs &amp; Fin Aux.</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4.64</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431.01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435.65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3.00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402.90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405.90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2.61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454.75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457.35</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Private Sector</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255.20</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2,654.67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2,909.87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280.66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2,700.08</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2,980.73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290.98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2,617.08</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2,908.06</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Trust Fund</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6.77</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310.99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317.76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6.48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374.44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380.92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367.61</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376.63</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 xml:space="preserve">Personal </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893.69</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4,832.56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5,726.26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920.85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5,126.79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6,047.65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1,019.68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5,480.35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6,500.03</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Others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18.63</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32.51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51.14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27.26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37.90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65.17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31.24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30.07</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61.31</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r w:rsidRPr="00073ACC">
              <w:rPr>
                <w:b/>
                <w:sz w:val="14"/>
                <w:szCs w:val="14"/>
              </w:rPr>
              <w:t>Total</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1,230.63</w:t>
            </w:r>
          </w:p>
        </w:tc>
        <w:tc>
          <w:tcPr>
            <w:tcW w:w="635" w:type="dxa"/>
            <w:vAlign w:val="center"/>
          </w:tcPr>
          <w:p w:rsidR="001B40D5" w:rsidRPr="00073ACC" w:rsidRDefault="001B40D5" w:rsidP="001B40D5">
            <w:pPr>
              <w:jc w:val="right"/>
              <w:rPr>
                <w:b/>
                <w:bCs/>
                <w:color w:val="000000"/>
                <w:sz w:val="14"/>
                <w:szCs w:val="14"/>
              </w:rPr>
            </w:pPr>
            <w:r w:rsidRPr="00073ACC">
              <w:rPr>
                <w:b/>
                <w:bCs/>
                <w:color w:val="000000"/>
                <w:sz w:val="14"/>
                <w:szCs w:val="14"/>
              </w:rPr>
              <w:t>10,716.26</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11,946.89</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1,297.35</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11,351.70</w:t>
            </w:r>
          </w:p>
        </w:tc>
        <w:tc>
          <w:tcPr>
            <w:tcW w:w="817" w:type="dxa"/>
            <w:vAlign w:val="center"/>
          </w:tcPr>
          <w:p w:rsidR="001B40D5" w:rsidRPr="00073ACC" w:rsidRDefault="001B40D5" w:rsidP="001B40D5">
            <w:pPr>
              <w:jc w:val="right"/>
              <w:rPr>
                <w:b/>
                <w:bCs/>
                <w:color w:val="000000"/>
                <w:sz w:val="14"/>
                <w:szCs w:val="14"/>
              </w:rPr>
            </w:pPr>
            <w:r w:rsidRPr="00073ACC">
              <w:rPr>
                <w:b/>
                <w:bCs/>
                <w:color w:val="000000"/>
                <w:sz w:val="14"/>
                <w:szCs w:val="14"/>
              </w:rPr>
              <w:t>12,649.05</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1,437.69</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11,746.31</w:t>
            </w:r>
          </w:p>
        </w:tc>
        <w:tc>
          <w:tcPr>
            <w:tcW w:w="907" w:type="dxa"/>
            <w:vAlign w:val="center"/>
          </w:tcPr>
          <w:p w:rsidR="001B40D5" w:rsidRPr="00073ACC" w:rsidRDefault="001B40D5" w:rsidP="001B40D5">
            <w:pPr>
              <w:jc w:val="right"/>
              <w:rPr>
                <w:b/>
                <w:bCs/>
                <w:color w:val="000000"/>
                <w:sz w:val="14"/>
                <w:szCs w:val="14"/>
              </w:rPr>
            </w:pPr>
            <w:r w:rsidRPr="00073ACC">
              <w:rPr>
                <w:b/>
                <w:bCs/>
                <w:color w:val="000000"/>
                <w:sz w:val="14"/>
                <w:szCs w:val="14"/>
              </w:rPr>
              <w:t>13,184.00</w:t>
            </w:r>
          </w:p>
        </w:tc>
      </w:tr>
      <w:tr w:rsidR="001B40D5" w:rsidRPr="00FF55B1" w:rsidTr="001B40D5">
        <w:trPr>
          <w:cantSplit/>
          <w:trHeight w:hRule="exact" w:val="125"/>
        </w:trPr>
        <w:tc>
          <w:tcPr>
            <w:tcW w:w="1210" w:type="dxa"/>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p>
        </w:tc>
        <w:tc>
          <w:tcPr>
            <w:tcW w:w="726" w:type="dxa"/>
            <w:vAlign w:val="center"/>
          </w:tcPr>
          <w:p w:rsidR="001B40D5" w:rsidRPr="00073ACC" w:rsidRDefault="001B40D5" w:rsidP="001B40D5">
            <w:pPr>
              <w:jc w:val="right"/>
              <w:rPr>
                <w:rFonts w:ascii="Calibri" w:hAnsi="Calibri"/>
                <w:color w:val="000000"/>
                <w:sz w:val="14"/>
                <w:szCs w:val="14"/>
              </w:rPr>
            </w:pPr>
          </w:p>
        </w:tc>
        <w:tc>
          <w:tcPr>
            <w:tcW w:w="635" w:type="dxa"/>
            <w:vAlign w:val="center"/>
          </w:tcPr>
          <w:p w:rsidR="001B40D5" w:rsidRPr="00073ACC" w:rsidRDefault="001B40D5" w:rsidP="001B40D5">
            <w:pPr>
              <w:jc w:val="right"/>
              <w:rPr>
                <w:rFonts w:ascii="Calibri" w:hAnsi="Calibri"/>
                <w:color w:val="000000"/>
                <w:sz w:val="14"/>
                <w:szCs w:val="14"/>
              </w:rPr>
            </w:pPr>
          </w:p>
        </w:tc>
        <w:tc>
          <w:tcPr>
            <w:tcW w:w="726" w:type="dxa"/>
            <w:vAlign w:val="center"/>
          </w:tcPr>
          <w:p w:rsidR="001B40D5" w:rsidRPr="00073ACC" w:rsidRDefault="001B40D5" w:rsidP="001B40D5">
            <w:pPr>
              <w:jc w:val="right"/>
              <w:rPr>
                <w:rFonts w:ascii="Calibri" w:hAnsi="Calibri"/>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817"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b/>
                <w:bCs/>
                <w:color w:val="000000"/>
                <w:sz w:val="14"/>
                <w:szCs w:val="14"/>
              </w:rPr>
            </w:pPr>
          </w:p>
        </w:tc>
        <w:tc>
          <w:tcPr>
            <w:tcW w:w="726" w:type="dxa"/>
            <w:vAlign w:val="center"/>
          </w:tcPr>
          <w:p w:rsidR="001B40D5" w:rsidRPr="00073ACC" w:rsidRDefault="001B40D5" w:rsidP="001B40D5">
            <w:pPr>
              <w:jc w:val="right"/>
              <w:rPr>
                <w:sz w:val="14"/>
                <w:szCs w:val="14"/>
              </w:rPr>
            </w:pPr>
          </w:p>
        </w:tc>
        <w:tc>
          <w:tcPr>
            <w:tcW w:w="907" w:type="dxa"/>
            <w:vAlign w:val="center"/>
          </w:tcPr>
          <w:p w:rsidR="001B40D5" w:rsidRPr="00073ACC" w:rsidRDefault="001B40D5" w:rsidP="001B40D5">
            <w:pPr>
              <w:jc w:val="right"/>
              <w:rPr>
                <w:sz w:val="14"/>
                <w:szCs w:val="14"/>
              </w:rPr>
            </w:pPr>
          </w:p>
        </w:tc>
      </w:tr>
      <w:tr w:rsidR="001B40D5" w:rsidRPr="00FF55B1" w:rsidTr="001B40D5">
        <w:trPr>
          <w:cantSplit/>
          <w:trHeight w:hRule="exact" w:val="175"/>
        </w:trPr>
        <w:tc>
          <w:tcPr>
            <w:tcW w:w="1210" w:type="dxa"/>
            <w:vMerge w:val="restart"/>
          </w:tcPr>
          <w:p w:rsidR="001B40D5" w:rsidRPr="00FF55B1" w:rsidRDefault="001B40D5" w:rsidP="001B40D5">
            <w:pPr>
              <w:rPr>
                <w:b/>
                <w:sz w:val="14"/>
                <w:szCs w:val="14"/>
              </w:rPr>
            </w:pPr>
            <w:r w:rsidRPr="00FF55B1">
              <w:rPr>
                <w:b/>
                <w:sz w:val="14"/>
                <w:szCs w:val="14"/>
              </w:rPr>
              <w:t>Punjab</w:t>
            </w:r>
          </w:p>
        </w:tc>
        <w:tc>
          <w:tcPr>
            <w:tcW w:w="1180" w:type="dxa"/>
            <w:vAlign w:val="center"/>
          </w:tcPr>
          <w:p w:rsidR="001B40D5" w:rsidRPr="00073ACC" w:rsidRDefault="001B40D5" w:rsidP="001B40D5">
            <w:pPr>
              <w:rPr>
                <w:sz w:val="14"/>
                <w:szCs w:val="14"/>
              </w:rPr>
            </w:pPr>
            <w:r w:rsidRPr="00073ACC">
              <w:rPr>
                <w:sz w:val="14"/>
                <w:szCs w:val="14"/>
              </w:rPr>
              <w:t>Foreign</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2.01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29.42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31.43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35.59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37.28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3.12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45.25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48.37</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Govt.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6.60</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751.68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758.28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7.04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795.06</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802.10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10.12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852.19</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862.32</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NFPSEs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1.44</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226.50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227.94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212.44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214.00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212.74</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214.31</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NBFCs &amp; Fin Aux.</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2.91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44.50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47.41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25.59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25.72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47.81</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48.05</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Private Sector</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155.23</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1,044.17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1,199.40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165.70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1,098.90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1,264.60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175.26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1,135.37</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1,310.62</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Trust Fund</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2.16</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96.12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98.28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2.59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109.64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112.24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2.61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120.26</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122.88</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 xml:space="preserve">Personal </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481.68</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2,349.16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2,830.84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518.28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2,523.89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3,042.17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568.48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2,639.53</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3,208.01</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Others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1.18</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7.32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8.49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2.47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5.24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7.72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3.06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5.51</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8.57</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b/>
                <w:sz w:val="14"/>
                <w:szCs w:val="14"/>
              </w:rPr>
            </w:pPr>
            <w:r w:rsidRPr="00073ACC">
              <w:rPr>
                <w:b/>
                <w:sz w:val="14"/>
                <w:szCs w:val="14"/>
              </w:rPr>
              <w:t>Total</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653.21</w:t>
            </w:r>
          </w:p>
        </w:tc>
        <w:tc>
          <w:tcPr>
            <w:tcW w:w="635" w:type="dxa"/>
            <w:vAlign w:val="center"/>
          </w:tcPr>
          <w:p w:rsidR="001B40D5" w:rsidRPr="00073ACC" w:rsidRDefault="001B40D5" w:rsidP="001B40D5">
            <w:pPr>
              <w:jc w:val="right"/>
              <w:rPr>
                <w:b/>
                <w:bCs/>
                <w:color w:val="000000"/>
                <w:sz w:val="14"/>
                <w:szCs w:val="14"/>
              </w:rPr>
            </w:pPr>
            <w:r w:rsidRPr="00073ACC">
              <w:rPr>
                <w:b/>
                <w:bCs/>
                <w:color w:val="000000"/>
                <w:sz w:val="14"/>
                <w:szCs w:val="14"/>
              </w:rPr>
              <w:t>4,548.86</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5,202.07</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699.47</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4,806.36</w:t>
            </w:r>
          </w:p>
        </w:tc>
        <w:tc>
          <w:tcPr>
            <w:tcW w:w="817" w:type="dxa"/>
            <w:vAlign w:val="center"/>
          </w:tcPr>
          <w:p w:rsidR="001B40D5" w:rsidRPr="00073ACC" w:rsidRDefault="001B40D5" w:rsidP="001B40D5">
            <w:pPr>
              <w:jc w:val="right"/>
              <w:rPr>
                <w:b/>
                <w:bCs/>
                <w:color w:val="000000"/>
                <w:sz w:val="14"/>
                <w:szCs w:val="14"/>
              </w:rPr>
            </w:pPr>
            <w:r w:rsidRPr="00073ACC">
              <w:rPr>
                <w:b/>
                <w:bCs/>
                <w:color w:val="000000"/>
                <w:sz w:val="14"/>
                <w:szCs w:val="14"/>
              </w:rPr>
              <w:t>5,505.83</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764.46</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5,058.67</w:t>
            </w:r>
          </w:p>
        </w:tc>
        <w:tc>
          <w:tcPr>
            <w:tcW w:w="907" w:type="dxa"/>
            <w:vAlign w:val="center"/>
          </w:tcPr>
          <w:p w:rsidR="001B40D5" w:rsidRPr="00073ACC" w:rsidRDefault="001B40D5" w:rsidP="001B40D5">
            <w:pPr>
              <w:jc w:val="right"/>
              <w:rPr>
                <w:b/>
                <w:bCs/>
                <w:color w:val="000000"/>
                <w:sz w:val="14"/>
                <w:szCs w:val="14"/>
              </w:rPr>
            </w:pPr>
            <w:r w:rsidRPr="00073ACC">
              <w:rPr>
                <w:b/>
                <w:bCs/>
                <w:color w:val="000000"/>
                <w:sz w:val="14"/>
                <w:szCs w:val="14"/>
              </w:rPr>
              <w:t>5,823.13</w:t>
            </w:r>
          </w:p>
        </w:tc>
      </w:tr>
      <w:tr w:rsidR="001B40D5" w:rsidRPr="00FF55B1" w:rsidTr="001B40D5">
        <w:trPr>
          <w:cantSplit/>
          <w:trHeight w:hRule="exact" w:val="175"/>
        </w:trPr>
        <w:tc>
          <w:tcPr>
            <w:tcW w:w="1210" w:type="dxa"/>
          </w:tcPr>
          <w:p w:rsidR="001B40D5" w:rsidRPr="00FF55B1" w:rsidRDefault="001B40D5" w:rsidP="001B40D5">
            <w:pPr>
              <w:rPr>
                <w:sz w:val="14"/>
                <w:szCs w:val="14"/>
              </w:rPr>
            </w:pPr>
          </w:p>
        </w:tc>
        <w:tc>
          <w:tcPr>
            <w:tcW w:w="1180" w:type="dxa"/>
            <w:vAlign w:val="center"/>
          </w:tcPr>
          <w:p w:rsidR="001B40D5" w:rsidRPr="00073ACC" w:rsidRDefault="001B40D5" w:rsidP="001B40D5">
            <w:pPr>
              <w:rPr>
                <w:b/>
                <w:sz w:val="14"/>
                <w:szCs w:val="14"/>
              </w:rPr>
            </w:pPr>
          </w:p>
        </w:tc>
        <w:tc>
          <w:tcPr>
            <w:tcW w:w="726" w:type="dxa"/>
            <w:vAlign w:val="center"/>
          </w:tcPr>
          <w:p w:rsidR="001B40D5" w:rsidRPr="00073ACC" w:rsidRDefault="001B40D5" w:rsidP="001B40D5">
            <w:pPr>
              <w:jc w:val="right"/>
              <w:rPr>
                <w:color w:val="000000"/>
                <w:sz w:val="14"/>
                <w:szCs w:val="14"/>
              </w:rPr>
            </w:pPr>
          </w:p>
        </w:tc>
        <w:tc>
          <w:tcPr>
            <w:tcW w:w="635"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817"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b/>
                <w:bCs/>
                <w:color w:val="000000"/>
                <w:sz w:val="14"/>
                <w:szCs w:val="14"/>
              </w:rPr>
            </w:pPr>
          </w:p>
        </w:tc>
        <w:tc>
          <w:tcPr>
            <w:tcW w:w="726" w:type="dxa"/>
            <w:vAlign w:val="center"/>
          </w:tcPr>
          <w:p w:rsidR="001B40D5" w:rsidRPr="00073ACC" w:rsidRDefault="001B40D5" w:rsidP="001B40D5">
            <w:pPr>
              <w:jc w:val="right"/>
              <w:rPr>
                <w:sz w:val="14"/>
                <w:szCs w:val="14"/>
              </w:rPr>
            </w:pPr>
          </w:p>
        </w:tc>
        <w:tc>
          <w:tcPr>
            <w:tcW w:w="907" w:type="dxa"/>
            <w:vAlign w:val="center"/>
          </w:tcPr>
          <w:p w:rsidR="001B40D5" w:rsidRPr="00073ACC" w:rsidRDefault="001B40D5" w:rsidP="001B40D5">
            <w:pPr>
              <w:jc w:val="right"/>
              <w:rPr>
                <w:sz w:val="14"/>
                <w:szCs w:val="14"/>
              </w:rPr>
            </w:pPr>
          </w:p>
        </w:tc>
      </w:tr>
      <w:tr w:rsidR="001B40D5" w:rsidRPr="00FF55B1" w:rsidTr="001B40D5">
        <w:trPr>
          <w:cantSplit/>
          <w:trHeight w:hRule="exact" w:val="175"/>
        </w:trPr>
        <w:tc>
          <w:tcPr>
            <w:tcW w:w="1210" w:type="dxa"/>
            <w:vMerge w:val="restart"/>
          </w:tcPr>
          <w:p w:rsidR="001B40D5" w:rsidRPr="00FF55B1" w:rsidRDefault="001B40D5" w:rsidP="001B40D5">
            <w:pPr>
              <w:rPr>
                <w:b/>
                <w:sz w:val="14"/>
                <w:szCs w:val="14"/>
              </w:rPr>
            </w:pPr>
            <w:r w:rsidRPr="00FF55B1">
              <w:rPr>
                <w:b/>
                <w:sz w:val="14"/>
                <w:szCs w:val="14"/>
              </w:rPr>
              <w:t>Sindh</w:t>
            </w:r>
          </w:p>
        </w:tc>
        <w:tc>
          <w:tcPr>
            <w:tcW w:w="1180" w:type="dxa"/>
            <w:vAlign w:val="center"/>
          </w:tcPr>
          <w:p w:rsidR="001B40D5" w:rsidRPr="00073ACC" w:rsidRDefault="001B40D5" w:rsidP="001B40D5">
            <w:pPr>
              <w:rPr>
                <w:sz w:val="14"/>
                <w:szCs w:val="14"/>
              </w:rPr>
            </w:pPr>
            <w:r w:rsidRPr="00073ACC">
              <w:rPr>
                <w:sz w:val="14"/>
                <w:szCs w:val="14"/>
              </w:rPr>
              <w:t>Foreign</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81.54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81.59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89.34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89.40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93.83</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93.90</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Govt.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9.62</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231.98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241.60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10.28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235.22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245.50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13.16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258.30</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271.46</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NFPSEs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2.09</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304.90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306.99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2.79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325.72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328.51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1.94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290.08</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292.02</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NBFCs &amp; Fin Aux.</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366.64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366.75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0.56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358.34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358.90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386.42</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386.65</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Private Sector</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44.35</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1,108.27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1,152.61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47.45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1,088.12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1,135.57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44.81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970.04</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1,014.85</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Trust Fund</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1.62</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142.88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144.51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1.72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183.00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184.72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3.66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175.54</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179.20</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 xml:space="preserve">Personal </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111.18</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1,509.69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1,620.87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94.02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1,538.27</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1,632.29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101.86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1,737.59</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1,839.44</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Others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0.04</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5.82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5.87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1.87</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1.97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1.16</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1.25</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r w:rsidRPr="00073ACC">
              <w:rPr>
                <w:b/>
                <w:sz w:val="14"/>
                <w:szCs w:val="14"/>
              </w:rPr>
              <w:t>Total</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169.07</w:t>
            </w:r>
          </w:p>
        </w:tc>
        <w:tc>
          <w:tcPr>
            <w:tcW w:w="635" w:type="dxa"/>
            <w:vAlign w:val="center"/>
          </w:tcPr>
          <w:p w:rsidR="001B40D5" w:rsidRPr="00073ACC" w:rsidRDefault="001B40D5" w:rsidP="001B40D5">
            <w:pPr>
              <w:jc w:val="right"/>
              <w:rPr>
                <w:b/>
                <w:bCs/>
                <w:color w:val="000000"/>
                <w:sz w:val="14"/>
                <w:szCs w:val="14"/>
              </w:rPr>
            </w:pPr>
            <w:r w:rsidRPr="00073ACC">
              <w:rPr>
                <w:b/>
                <w:bCs/>
                <w:color w:val="000000"/>
                <w:sz w:val="14"/>
                <w:szCs w:val="14"/>
              </w:rPr>
              <w:t>3,751.72</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3,920.78</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156.97</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3,819.88</w:t>
            </w:r>
          </w:p>
        </w:tc>
        <w:tc>
          <w:tcPr>
            <w:tcW w:w="817" w:type="dxa"/>
            <w:vAlign w:val="center"/>
          </w:tcPr>
          <w:p w:rsidR="001B40D5" w:rsidRPr="00073ACC" w:rsidRDefault="001B40D5" w:rsidP="001B40D5">
            <w:pPr>
              <w:jc w:val="right"/>
              <w:rPr>
                <w:b/>
                <w:bCs/>
                <w:color w:val="000000"/>
                <w:sz w:val="14"/>
                <w:szCs w:val="14"/>
              </w:rPr>
            </w:pPr>
            <w:r w:rsidRPr="00073ACC">
              <w:rPr>
                <w:b/>
                <w:bCs/>
                <w:color w:val="000000"/>
                <w:sz w:val="14"/>
                <w:szCs w:val="14"/>
              </w:rPr>
              <w:t>3,976.86</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165.82</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3,912.96</w:t>
            </w:r>
          </w:p>
        </w:tc>
        <w:tc>
          <w:tcPr>
            <w:tcW w:w="907" w:type="dxa"/>
            <w:vAlign w:val="center"/>
          </w:tcPr>
          <w:p w:rsidR="001B40D5" w:rsidRPr="00073ACC" w:rsidRDefault="001B40D5" w:rsidP="001B40D5">
            <w:pPr>
              <w:jc w:val="right"/>
              <w:rPr>
                <w:b/>
                <w:bCs/>
                <w:color w:val="000000"/>
                <w:sz w:val="14"/>
                <w:szCs w:val="14"/>
              </w:rPr>
            </w:pPr>
            <w:r w:rsidRPr="00073ACC">
              <w:rPr>
                <w:b/>
                <w:bCs/>
                <w:color w:val="000000"/>
                <w:sz w:val="14"/>
                <w:szCs w:val="14"/>
              </w:rPr>
              <w:t>4,078.78</w:t>
            </w:r>
          </w:p>
        </w:tc>
      </w:tr>
      <w:tr w:rsidR="001B40D5" w:rsidRPr="00FF55B1" w:rsidTr="001B40D5">
        <w:trPr>
          <w:cantSplit/>
          <w:trHeight w:hRule="exact" w:val="88"/>
        </w:trPr>
        <w:tc>
          <w:tcPr>
            <w:tcW w:w="1210" w:type="dxa"/>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p>
        </w:tc>
        <w:tc>
          <w:tcPr>
            <w:tcW w:w="726" w:type="dxa"/>
            <w:vAlign w:val="center"/>
          </w:tcPr>
          <w:p w:rsidR="001B40D5" w:rsidRPr="00073ACC" w:rsidRDefault="001B40D5" w:rsidP="001B40D5">
            <w:pPr>
              <w:jc w:val="right"/>
              <w:rPr>
                <w:color w:val="000000"/>
                <w:sz w:val="14"/>
                <w:szCs w:val="14"/>
              </w:rPr>
            </w:pPr>
          </w:p>
        </w:tc>
        <w:tc>
          <w:tcPr>
            <w:tcW w:w="635"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817"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b/>
                <w:bCs/>
                <w:color w:val="000000"/>
                <w:sz w:val="14"/>
                <w:szCs w:val="14"/>
              </w:rPr>
            </w:pPr>
          </w:p>
        </w:tc>
        <w:tc>
          <w:tcPr>
            <w:tcW w:w="726" w:type="dxa"/>
            <w:vAlign w:val="center"/>
          </w:tcPr>
          <w:p w:rsidR="001B40D5" w:rsidRPr="00073ACC" w:rsidRDefault="001B40D5" w:rsidP="001B40D5">
            <w:pPr>
              <w:jc w:val="right"/>
              <w:rPr>
                <w:sz w:val="14"/>
                <w:szCs w:val="14"/>
              </w:rPr>
            </w:pPr>
          </w:p>
        </w:tc>
        <w:tc>
          <w:tcPr>
            <w:tcW w:w="907" w:type="dxa"/>
            <w:vAlign w:val="center"/>
          </w:tcPr>
          <w:p w:rsidR="001B40D5" w:rsidRPr="00073ACC" w:rsidRDefault="001B40D5" w:rsidP="001B40D5">
            <w:pPr>
              <w:jc w:val="right"/>
              <w:rPr>
                <w:sz w:val="14"/>
                <w:szCs w:val="14"/>
              </w:rPr>
            </w:pPr>
          </w:p>
        </w:tc>
      </w:tr>
      <w:tr w:rsidR="001B40D5" w:rsidRPr="00FF55B1" w:rsidTr="001B40D5">
        <w:trPr>
          <w:cantSplit/>
          <w:trHeight w:hRule="exact" w:val="175"/>
        </w:trPr>
        <w:tc>
          <w:tcPr>
            <w:tcW w:w="1210" w:type="dxa"/>
            <w:vMerge w:val="restart"/>
          </w:tcPr>
          <w:p w:rsidR="001B40D5" w:rsidRPr="00FF55B1" w:rsidRDefault="001B40D5" w:rsidP="001B40D5">
            <w:pPr>
              <w:rPr>
                <w:b/>
                <w:sz w:val="14"/>
                <w:szCs w:val="14"/>
              </w:rPr>
            </w:pPr>
            <w:r w:rsidRPr="00FF55B1">
              <w:rPr>
                <w:b/>
                <w:sz w:val="14"/>
                <w:szCs w:val="14"/>
              </w:rPr>
              <w:t>Khyber Pakhtunkhwa</w:t>
            </w:r>
          </w:p>
        </w:tc>
        <w:tc>
          <w:tcPr>
            <w:tcW w:w="1180" w:type="dxa"/>
            <w:vAlign w:val="center"/>
          </w:tcPr>
          <w:p w:rsidR="001B40D5" w:rsidRPr="00073ACC" w:rsidRDefault="001B40D5" w:rsidP="001B40D5">
            <w:pPr>
              <w:rPr>
                <w:sz w:val="14"/>
                <w:szCs w:val="14"/>
              </w:rPr>
            </w:pPr>
            <w:r w:rsidRPr="00073ACC">
              <w:rPr>
                <w:sz w:val="14"/>
                <w:szCs w:val="14"/>
              </w:rPr>
              <w:t>Foreign</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0.13</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1.53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2.47</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2.79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3.00</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3.50</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Govt.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4.77</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203.91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208.68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217.24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227.26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11.37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245.94</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257.32</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NFPSEs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0.30</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12.96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13.26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23.04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23.27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12.21</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12.44</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NBFCs &amp; Fin Aux.</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0.12</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4.31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4.43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1.24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2.11</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2.13</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Private Sector</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25.52</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117.50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143.02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32.52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134.32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166.84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34.79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124.30</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159.09</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Trust Fund</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1.89</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9.62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11.51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12.49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13.59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12.22</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13.85</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 xml:space="preserve">Personal </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146.47</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362.76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509.23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145.59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400.09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545.68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172.07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406.25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578.31</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Others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1.58</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3.25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4.83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8.30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11.37</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19.67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11.71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8.18</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19.89</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r w:rsidRPr="00073ACC">
              <w:rPr>
                <w:b/>
                <w:sz w:val="14"/>
                <w:szCs w:val="14"/>
              </w:rPr>
              <w:t>Total</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180.79</w:t>
            </w:r>
          </w:p>
        </w:tc>
        <w:tc>
          <w:tcPr>
            <w:tcW w:w="635" w:type="dxa"/>
            <w:vAlign w:val="center"/>
          </w:tcPr>
          <w:p w:rsidR="001B40D5" w:rsidRPr="00073ACC" w:rsidRDefault="001B40D5" w:rsidP="001B40D5">
            <w:pPr>
              <w:jc w:val="right"/>
              <w:rPr>
                <w:b/>
                <w:bCs/>
                <w:color w:val="000000"/>
                <w:sz w:val="14"/>
                <w:szCs w:val="14"/>
              </w:rPr>
            </w:pPr>
            <w:r w:rsidRPr="00073ACC">
              <w:rPr>
                <w:b/>
                <w:bCs/>
                <w:color w:val="000000"/>
                <w:sz w:val="14"/>
                <w:szCs w:val="14"/>
              </w:rPr>
              <w:t>715.82</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896.62</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198.09</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802.24</w:t>
            </w:r>
          </w:p>
        </w:tc>
        <w:tc>
          <w:tcPr>
            <w:tcW w:w="817" w:type="dxa"/>
            <w:vAlign w:val="center"/>
          </w:tcPr>
          <w:p w:rsidR="001B40D5" w:rsidRPr="00073ACC" w:rsidRDefault="001B40D5" w:rsidP="001B40D5">
            <w:pPr>
              <w:jc w:val="right"/>
              <w:rPr>
                <w:b/>
                <w:bCs/>
                <w:color w:val="000000"/>
                <w:sz w:val="14"/>
                <w:szCs w:val="14"/>
              </w:rPr>
            </w:pPr>
            <w:r w:rsidRPr="00073ACC">
              <w:rPr>
                <w:b/>
                <w:bCs/>
                <w:color w:val="000000"/>
                <w:sz w:val="14"/>
                <w:szCs w:val="14"/>
              </w:rPr>
              <w:t>1,000.33</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232.31</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814.21</w:t>
            </w:r>
          </w:p>
        </w:tc>
        <w:tc>
          <w:tcPr>
            <w:tcW w:w="907" w:type="dxa"/>
            <w:vAlign w:val="center"/>
          </w:tcPr>
          <w:p w:rsidR="001B40D5" w:rsidRPr="00073ACC" w:rsidRDefault="001B40D5" w:rsidP="001B40D5">
            <w:pPr>
              <w:jc w:val="right"/>
              <w:rPr>
                <w:b/>
                <w:bCs/>
                <w:color w:val="000000"/>
                <w:sz w:val="14"/>
                <w:szCs w:val="14"/>
              </w:rPr>
            </w:pPr>
            <w:r w:rsidRPr="00073ACC">
              <w:rPr>
                <w:b/>
                <w:bCs/>
                <w:color w:val="000000"/>
                <w:sz w:val="14"/>
                <w:szCs w:val="14"/>
              </w:rPr>
              <w:t>1,046.51</w:t>
            </w:r>
          </w:p>
        </w:tc>
      </w:tr>
      <w:tr w:rsidR="001B40D5" w:rsidRPr="00FF55B1" w:rsidTr="001B40D5">
        <w:trPr>
          <w:cantSplit/>
          <w:trHeight w:hRule="exact" w:val="88"/>
        </w:trPr>
        <w:tc>
          <w:tcPr>
            <w:tcW w:w="1210" w:type="dxa"/>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p>
        </w:tc>
        <w:tc>
          <w:tcPr>
            <w:tcW w:w="726" w:type="dxa"/>
            <w:vAlign w:val="center"/>
          </w:tcPr>
          <w:p w:rsidR="001B40D5" w:rsidRPr="00073ACC" w:rsidRDefault="001B40D5" w:rsidP="001B40D5">
            <w:pPr>
              <w:jc w:val="right"/>
              <w:rPr>
                <w:color w:val="000000"/>
                <w:sz w:val="14"/>
                <w:szCs w:val="14"/>
              </w:rPr>
            </w:pPr>
          </w:p>
        </w:tc>
        <w:tc>
          <w:tcPr>
            <w:tcW w:w="635"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817"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b/>
                <w:bCs/>
                <w:color w:val="000000"/>
                <w:sz w:val="14"/>
                <w:szCs w:val="14"/>
              </w:rPr>
            </w:pPr>
          </w:p>
        </w:tc>
        <w:tc>
          <w:tcPr>
            <w:tcW w:w="726" w:type="dxa"/>
            <w:vAlign w:val="center"/>
          </w:tcPr>
          <w:p w:rsidR="001B40D5" w:rsidRPr="00073ACC" w:rsidRDefault="001B40D5" w:rsidP="001B40D5">
            <w:pPr>
              <w:jc w:val="right"/>
              <w:rPr>
                <w:sz w:val="14"/>
                <w:szCs w:val="14"/>
              </w:rPr>
            </w:pPr>
          </w:p>
        </w:tc>
        <w:tc>
          <w:tcPr>
            <w:tcW w:w="907" w:type="dxa"/>
            <w:vAlign w:val="center"/>
          </w:tcPr>
          <w:p w:rsidR="001B40D5" w:rsidRPr="00073ACC" w:rsidRDefault="001B40D5" w:rsidP="001B40D5">
            <w:pPr>
              <w:jc w:val="right"/>
              <w:rPr>
                <w:sz w:val="14"/>
                <w:szCs w:val="14"/>
              </w:rPr>
            </w:pPr>
          </w:p>
        </w:tc>
      </w:tr>
      <w:tr w:rsidR="001B40D5" w:rsidRPr="00FF55B1" w:rsidTr="001B40D5">
        <w:trPr>
          <w:cantSplit/>
          <w:trHeight w:hRule="exact" w:val="175"/>
        </w:trPr>
        <w:tc>
          <w:tcPr>
            <w:tcW w:w="1210" w:type="dxa"/>
            <w:vMerge w:val="restart"/>
          </w:tcPr>
          <w:p w:rsidR="001B40D5" w:rsidRPr="00FF55B1" w:rsidRDefault="001B40D5" w:rsidP="001B40D5">
            <w:pPr>
              <w:rPr>
                <w:b/>
                <w:sz w:val="14"/>
                <w:szCs w:val="14"/>
              </w:rPr>
            </w:pPr>
            <w:r w:rsidRPr="00FF55B1">
              <w:rPr>
                <w:b/>
                <w:sz w:val="14"/>
                <w:szCs w:val="14"/>
              </w:rPr>
              <w:t>Balochistan</w:t>
            </w:r>
          </w:p>
        </w:tc>
        <w:tc>
          <w:tcPr>
            <w:tcW w:w="1180" w:type="dxa"/>
            <w:vAlign w:val="center"/>
          </w:tcPr>
          <w:p w:rsidR="001B40D5" w:rsidRPr="00073ACC" w:rsidRDefault="001B40D5" w:rsidP="001B40D5">
            <w:pPr>
              <w:rPr>
                <w:sz w:val="14"/>
                <w:szCs w:val="14"/>
              </w:rPr>
            </w:pPr>
            <w:r w:rsidRPr="00073ACC">
              <w:rPr>
                <w:sz w:val="14"/>
                <w:szCs w:val="14"/>
              </w:rPr>
              <w:t>Foreign</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0.34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0.45</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0.45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0.36</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0.39</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Govt.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11.30</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54.53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65.84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11.81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72.69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84.50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28.95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79.01</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107.96</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NFPSEs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0.06</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8.57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8.63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5.61</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5.85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9.81</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9.84</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NBFCs &amp; Fin Aux.</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0.31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0.67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1.77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0.67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0.19</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0.86</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Private Sector</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5.64</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43.19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48.83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7.27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44.94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52.21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7.06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44.40</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51.46</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Trust Fund</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2.13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2.44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2.59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2.94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4.50</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4.90</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 xml:space="preserve">Personal </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20.04</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105.23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125.28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21.32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111.44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132.76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23.08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114.56</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137.64</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Others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15.60</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18.86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16.06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3.62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19.69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16.09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4.97</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21.06</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r w:rsidRPr="00073ACC">
              <w:rPr>
                <w:b/>
                <w:sz w:val="14"/>
                <w:szCs w:val="14"/>
              </w:rPr>
              <w:t>Total</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52.96</w:t>
            </w:r>
          </w:p>
        </w:tc>
        <w:tc>
          <w:tcPr>
            <w:tcW w:w="635" w:type="dxa"/>
            <w:vAlign w:val="center"/>
          </w:tcPr>
          <w:p w:rsidR="001B40D5" w:rsidRPr="00073ACC" w:rsidRDefault="001B40D5" w:rsidP="001B40D5">
            <w:pPr>
              <w:jc w:val="right"/>
              <w:rPr>
                <w:b/>
                <w:bCs/>
                <w:color w:val="000000"/>
                <w:sz w:val="14"/>
                <w:szCs w:val="14"/>
              </w:rPr>
            </w:pPr>
            <w:r w:rsidRPr="00073ACC">
              <w:rPr>
                <w:b/>
                <w:bCs/>
                <w:color w:val="000000"/>
                <w:sz w:val="14"/>
                <w:szCs w:val="14"/>
              </w:rPr>
              <w:t>217.56</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270.52</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57.72</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242.45</w:t>
            </w:r>
          </w:p>
        </w:tc>
        <w:tc>
          <w:tcPr>
            <w:tcW w:w="817" w:type="dxa"/>
            <w:vAlign w:val="center"/>
          </w:tcPr>
          <w:p w:rsidR="001B40D5" w:rsidRPr="00073ACC" w:rsidRDefault="001B40D5" w:rsidP="001B40D5">
            <w:pPr>
              <w:jc w:val="right"/>
              <w:rPr>
                <w:b/>
                <w:bCs/>
                <w:color w:val="000000"/>
                <w:sz w:val="14"/>
                <w:szCs w:val="14"/>
              </w:rPr>
            </w:pPr>
            <w:r w:rsidRPr="00073ACC">
              <w:rPr>
                <w:b/>
                <w:bCs/>
                <w:color w:val="000000"/>
                <w:sz w:val="14"/>
                <w:szCs w:val="14"/>
              </w:rPr>
              <w:t>300.17</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76.31</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257.81</w:t>
            </w:r>
          </w:p>
        </w:tc>
        <w:tc>
          <w:tcPr>
            <w:tcW w:w="907" w:type="dxa"/>
            <w:vAlign w:val="center"/>
          </w:tcPr>
          <w:p w:rsidR="001B40D5" w:rsidRPr="00073ACC" w:rsidRDefault="001B40D5" w:rsidP="001B40D5">
            <w:pPr>
              <w:jc w:val="right"/>
              <w:rPr>
                <w:b/>
                <w:bCs/>
                <w:color w:val="000000"/>
                <w:sz w:val="14"/>
                <w:szCs w:val="14"/>
              </w:rPr>
            </w:pPr>
            <w:r w:rsidRPr="00073ACC">
              <w:rPr>
                <w:b/>
                <w:bCs/>
                <w:color w:val="000000"/>
                <w:sz w:val="14"/>
                <w:szCs w:val="14"/>
              </w:rPr>
              <w:t>334.11</w:t>
            </w:r>
          </w:p>
        </w:tc>
      </w:tr>
      <w:tr w:rsidR="001B40D5" w:rsidRPr="00FF55B1" w:rsidTr="001B40D5">
        <w:trPr>
          <w:cantSplit/>
          <w:trHeight w:hRule="exact" w:val="88"/>
        </w:trPr>
        <w:tc>
          <w:tcPr>
            <w:tcW w:w="1210" w:type="dxa"/>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p>
        </w:tc>
        <w:tc>
          <w:tcPr>
            <w:tcW w:w="726" w:type="dxa"/>
            <w:vAlign w:val="center"/>
          </w:tcPr>
          <w:p w:rsidR="001B40D5" w:rsidRPr="00073ACC" w:rsidRDefault="001B40D5" w:rsidP="001B40D5">
            <w:pPr>
              <w:jc w:val="right"/>
              <w:rPr>
                <w:color w:val="000000"/>
                <w:sz w:val="14"/>
                <w:szCs w:val="14"/>
              </w:rPr>
            </w:pPr>
          </w:p>
        </w:tc>
        <w:tc>
          <w:tcPr>
            <w:tcW w:w="635"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817"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b/>
                <w:bCs/>
                <w:color w:val="000000"/>
                <w:sz w:val="14"/>
                <w:szCs w:val="14"/>
              </w:rPr>
            </w:pPr>
          </w:p>
        </w:tc>
        <w:tc>
          <w:tcPr>
            <w:tcW w:w="726" w:type="dxa"/>
            <w:vAlign w:val="center"/>
          </w:tcPr>
          <w:p w:rsidR="001B40D5" w:rsidRPr="00073ACC" w:rsidRDefault="001B40D5" w:rsidP="001B40D5">
            <w:pPr>
              <w:jc w:val="right"/>
              <w:rPr>
                <w:sz w:val="14"/>
                <w:szCs w:val="14"/>
              </w:rPr>
            </w:pPr>
          </w:p>
        </w:tc>
        <w:tc>
          <w:tcPr>
            <w:tcW w:w="907" w:type="dxa"/>
            <w:vAlign w:val="center"/>
          </w:tcPr>
          <w:p w:rsidR="001B40D5" w:rsidRPr="00073ACC" w:rsidRDefault="001B40D5" w:rsidP="001B40D5">
            <w:pPr>
              <w:jc w:val="right"/>
              <w:rPr>
                <w:sz w:val="14"/>
                <w:szCs w:val="14"/>
              </w:rPr>
            </w:pPr>
          </w:p>
        </w:tc>
      </w:tr>
      <w:tr w:rsidR="001B40D5" w:rsidRPr="00FF55B1" w:rsidTr="001B40D5">
        <w:trPr>
          <w:cantSplit/>
          <w:trHeight w:hRule="exact" w:val="175"/>
        </w:trPr>
        <w:tc>
          <w:tcPr>
            <w:tcW w:w="1210" w:type="dxa"/>
            <w:vMerge w:val="restart"/>
          </w:tcPr>
          <w:p w:rsidR="001B40D5" w:rsidRPr="00FF55B1" w:rsidRDefault="001B40D5" w:rsidP="001B40D5">
            <w:pPr>
              <w:rPr>
                <w:b/>
                <w:sz w:val="14"/>
                <w:szCs w:val="14"/>
              </w:rPr>
            </w:pPr>
            <w:r w:rsidRPr="00FF55B1">
              <w:rPr>
                <w:b/>
                <w:sz w:val="14"/>
                <w:szCs w:val="14"/>
              </w:rPr>
              <w:t>Islamabad</w:t>
            </w:r>
          </w:p>
        </w:tc>
        <w:tc>
          <w:tcPr>
            <w:tcW w:w="1180" w:type="dxa"/>
            <w:vAlign w:val="center"/>
          </w:tcPr>
          <w:p w:rsidR="001B40D5" w:rsidRPr="00073ACC" w:rsidRDefault="001B40D5" w:rsidP="001B40D5">
            <w:pPr>
              <w:rPr>
                <w:sz w:val="14"/>
                <w:szCs w:val="14"/>
              </w:rPr>
            </w:pPr>
            <w:r w:rsidRPr="00073ACC">
              <w:rPr>
                <w:sz w:val="14"/>
                <w:szCs w:val="14"/>
              </w:rPr>
              <w:t>Foreign</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19.50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19.51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41.76</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41.79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43.20</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43.25</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Govt.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5.72</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361.55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367.27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6.30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432.88</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439.18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4.95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411.83</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416.79</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NFPSEs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143.45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143.45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194.25</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194.25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212.95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213.02</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NBFCs &amp; Fin Aux.</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7.51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7.51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7.86</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7.87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9.79</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9.80</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Private Sector</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2.73</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308.74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311.47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3.10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293.21</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296.31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3.13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308.76</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311.89</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Trust Fund</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0.32</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58.13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58.44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64.78</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65.05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52.88</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53.12</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 xml:space="preserve">Personal </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15.39</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365.57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380.96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14.98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399.20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414.17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16.19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421.62</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437.81</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Others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12.59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12.61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15.50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15.52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9.97</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9.99</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b/>
                <w:sz w:val="14"/>
                <w:szCs w:val="14"/>
              </w:rPr>
            </w:pPr>
            <w:r w:rsidRPr="00073ACC">
              <w:rPr>
                <w:b/>
                <w:sz w:val="14"/>
                <w:szCs w:val="14"/>
              </w:rPr>
              <w:t>Total</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24.19</w:t>
            </w:r>
          </w:p>
        </w:tc>
        <w:tc>
          <w:tcPr>
            <w:tcW w:w="635" w:type="dxa"/>
            <w:vAlign w:val="center"/>
          </w:tcPr>
          <w:p w:rsidR="001B40D5" w:rsidRPr="00073ACC" w:rsidRDefault="001B40D5" w:rsidP="001B40D5">
            <w:pPr>
              <w:jc w:val="right"/>
              <w:rPr>
                <w:b/>
                <w:bCs/>
                <w:color w:val="000000"/>
                <w:sz w:val="14"/>
                <w:szCs w:val="14"/>
              </w:rPr>
            </w:pPr>
            <w:r w:rsidRPr="00073ACC">
              <w:rPr>
                <w:b/>
                <w:bCs/>
                <w:color w:val="000000"/>
                <w:sz w:val="14"/>
                <w:szCs w:val="14"/>
              </w:rPr>
              <w:t>1,277.04</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1,301.23</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24.70</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1,449.44</w:t>
            </w:r>
          </w:p>
        </w:tc>
        <w:tc>
          <w:tcPr>
            <w:tcW w:w="817" w:type="dxa"/>
            <w:vAlign w:val="center"/>
          </w:tcPr>
          <w:p w:rsidR="001B40D5" w:rsidRPr="00073ACC" w:rsidRDefault="001B40D5" w:rsidP="001B40D5">
            <w:pPr>
              <w:jc w:val="right"/>
              <w:rPr>
                <w:b/>
                <w:bCs/>
                <w:color w:val="000000"/>
                <w:sz w:val="14"/>
                <w:szCs w:val="14"/>
              </w:rPr>
            </w:pPr>
            <w:r w:rsidRPr="00073ACC">
              <w:rPr>
                <w:b/>
                <w:bCs/>
                <w:color w:val="000000"/>
                <w:sz w:val="14"/>
                <w:szCs w:val="14"/>
              </w:rPr>
              <w:t>1,474.14</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24.64</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1,471.00</w:t>
            </w:r>
          </w:p>
        </w:tc>
        <w:tc>
          <w:tcPr>
            <w:tcW w:w="907" w:type="dxa"/>
            <w:vAlign w:val="center"/>
          </w:tcPr>
          <w:p w:rsidR="001B40D5" w:rsidRPr="00073ACC" w:rsidRDefault="001B40D5" w:rsidP="001B40D5">
            <w:pPr>
              <w:jc w:val="right"/>
              <w:rPr>
                <w:b/>
                <w:bCs/>
                <w:color w:val="000000"/>
                <w:sz w:val="14"/>
                <w:szCs w:val="14"/>
              </w:rPr>
            </w:pPr>
            <w:r w:rsidRPr="00073ACC">
              <w:rPr>
                <w:b/>
                <w:bCs/>
                <w:color w:val="000000"/>
                <w:sz w:val="14"/>
                <w:szCs w:val="14"/>
              </w:rPr>
              <w:t>1,495.65</w:t>
            </w:r>
          </w:p>
        </w:tc>
      </w:tr>
      <w:tr w:rsidR="001B40D5" w:rsidRPr="00FF55B1" w:rsidTr="001B40D5">
        <w:trPr>
          <w:cantSplit/>
          <w:trHeight w:hRule="exact" w:val="88"/>
        </w:trPr>
        <w:tc>
          <w:tcPr>
            <w:tcW w:w="1210" w:type="dxa"/>
          </w:tcPr>
          <w:p w:rsidR="001B40D5" w:rsidRPr="00FF55B1" w:rsidRDefault="001B40D5" w:rsidP="001B40D5">
            <w:pPr>
              <w:rPr>
                <w:sz w:val="14"/>
                <w:szCs w:val="14"/>
              </w:rPr>
            </w:pPr>
          </w:p>
        </w:tc>
        <w:tc>
          <w:tcPr>
            <w:tcW w:w="1180" w:type="dxa"/>
            <w:vAlign w:val="center"/>
          </w:tcPr>
          <w:p w:rsidR="001B40D5" w:rsidRPr="00073ACC" w:rsidRDefault="001B40D5" w:rsidP="001B40D5">
            <w:pPr>
              <w:rPr>
                <w:b/>
                <w:sz w:val="14"/>
                <w:szCs w:val="14"/>
              </w:rPr>
            </w:pPr>
          </w:p>
        </w:tc>
        <w:tc>
          <w:tcPr>
            <w:tcW w:w="726" w:type="dxa"/>
            <w:vAlign w:val="center"/>
          </w:tcPr>
          <w:p w:rsidR="001B40D5" w:rsidRPr="00073ACC" w:rsidRDefault="001B40D5" w:rsidP="001B40D5">
            <w:pPr>
              <w:jc w:val="right"/>
              <w:rPr>
                <w:color w:val="000000"/>
                <w:sz w:val="14"/>
                <w:szCs w:val="14"/>
              </w:rPr>
            </w:pPr>
          </w:p>
        </w:tc>
        <w:tc>
          <w:tcPr>
            <w:tcW w:w="635"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817"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b/>
                <w:bCs/>
                <w:color w:val="000000"/>
                <w:sz w:val="14"/>
                <w:szCs w:val="14"/>
              </w:rPr>
            </w:pPr>
          </w:p>
        </w:tc>
        <w:tc>
          <w:tcPr>
            <w:tcW w:w="726" w:type="dxa"/>
            <w:vAlign w:val="center"/>
          </w:tcPr>
          <w:p w:rsidR="001B40D5" w:rsidRPr="00073ACC" w:rsidRDefault="001B40D5" w:rsidP="001B40D5">
            <w:pPr>
              <w:jc w:val="right"/>
              <w:rPr>
                <w:sz w:val="14"/>
                <w:szCs w:val="14"/>
              </w:rPr>
            </w:pPr>
          </w:p>
        </w:tc>
        <w:tc>
          <w:tcPr>
            <w:tcW w:w="907" w:type="dxa"/>
            <w:vAlign w:val="center"/>
          </w:tcPr>
          <w:p w:rsidR="001B40D5" w:rsidRPr="00073ACC" w:rsidRDefault="001B40D5" w:rsidP="001B40D5">
            <w:pPr>
              <w:jc w:val="right"/>
              <w:rPr>
                <w:sz w:val="14"/>
                <w:szCs w:val="14"/>
              </w:rPr>
            </w:pPr>
          </w:p>
        </w:tc>
      </w:tr>
      <w:tr w:rsidR="001B40D5" w:rsidRPr="00FF55B1" w:rsidTr="001B40D5">
        <w:trPr>
          <w:cantSplit/>
          <w:trHeight w:hRule="exact" w:val="175"/>
        </w:trPr>
        <w:tc>
          <w:tcPr>
            <w:tcW w:w="1210" w:type="dxa"/>
            <w:vMerge w:val="restart"/>
          </w:tcPr>
          <w:p w:rsidR="001B40D5" w:rsidRPr="00FF55B1" w:rsidRDefault="001B40D5" w:rsidP="001B40D5">
            <w:pPr>
              <w:rPr>
                <w:sz w:val="14"/>
                <w:szCs w:val="14"/>
              </w:rPr>
            </w:pPr>
            <w:r w:rsidRPr="00FF55B1">
              <w:rPr>
                <w:b/>
                <w:sz w:val="14"/>
                <w:szCs w:val="14"/>
              </w:rPr>
              <w:t>FATA</w:t>
            </w:r>
          </w:p>
        </w:tc>
        <w:tc>
          <w:tcPr>
            <w:tcW w:w="1180" w:type="dxa"/>
            <w:vAlign w:val="center"/>
          </w:tcPr>
          <w:p w:rsidR="001B40D5" w:rsidRPr="00073ACC" w:rsidRDefault="001B40D5" w:rsidP="001B40D5">
            <w:pPr>
              <w:rPr>
                <w:sz w:val="14"/>
                <w:szCs w:val="14"/>
              </w:rPr>
            </w:pPr>
            <w:r w:rsidRPr="00073ACC">
              <w:rPr>
                <w:sz w:val="14"/>
                <w:szCs w:val="14"/>
              </w:rPr>
              <w:t>Foreign</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Govt.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0.51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0.11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0.62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0.72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0.82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0.10</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1.26</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NFPSEs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0.13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0.13</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0.40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0.13</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0.26</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NBFCs &amp; Fin Aux.</w:t>
            </w:r>
          </w:p>
        </w:tc>
        <w:tc>
          <w:tcPr>
            <w:tcW w:w="726" w:type="dxa"/>
            <w:vAlign w:val="center"/>
          </w:tcPr>
          <w:p w:rsidR="001B40D5" w:rsidRPr="00073ACC" w:rsidRDefault="001B40D5" w:rsidP="001B40D5">
            <w:pPr>
              <w:jc w:val="right"/>
              <w:rPr>
                <w:color w:val="000000"/>
                <w:sz w:val="14"/>
                <w:szCs w:val="14"/>
              </w:rPr>
            </w:pP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0.03</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0.03</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Private Sector</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3.07</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4.57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5.40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3.39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8.79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5.94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2.96</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8.90</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Trust Fund</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0.05</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 xml:space="preserve">Personal </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10.91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4.82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15.73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12.21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5.08</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17.29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13.11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4.98</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18.09</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Others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0.22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0.43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0.25</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0.55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0.50</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b/>
                <w:sz w:val="14"/>
                <w:szCs w:val="14"/>
              </w:rPr>
            </w:pPr>
            <w:r w:rsidRPr="00073ACC">
              <w:rPr>
                <w:b/>
                <w:sz w:val="14"/>
                <w:szCs w:val="14"/>
              </w:rPr>
              <w:t>Total</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14.92</w:t>
            </w:r>
          </w:p>
        </w:tc>
        <w:tc>
          <w:tcPr>
            <w:tcW w:w="635" w:type="dxa"/>
            <w:vAlign w:val="center"/>
          </w:tcPr>
          <w:p w:rsidR="001B40D5" w:rsidRPr="00073ACC" w:rsidRDefault="001B40D5" w:rsidP="001B40D5">
            <w:pPr>
              <w:jc w:val="right"/>
              <w:rPr>
                <w:b/>
                <w:bCs/>
                <w:color w:val="000000"/>
                <w:sz w:val="14"/>
                <w:szCs w:val="14"/>
              </w:rPr>
            </w:pPr>
            <w:r w:rsidRPr="00073ACC">
              <w:rPr>
                <w:b/>
                <w:bCs/>
                <w:color w:val="000000"/>
                <w:sz w:val="14"/>
                <w:szCs w:val="14"/>
              </w:rPr>
              <w:t>6.85</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21.77</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18.90</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9.01</w:t>
            </w:r>
          </w:p>
        </w:tc>
        <w:tc>
          <w:tcPr>
            <w:tcW w:w="817" w:type="dxa"/>
            <w:vAlign w:val="center"/>
          </w:tcPr>
          <w:p w:rsidR="001B40D5" w:rsidRPr="00073ACC" w:rsidRDefault="001B40D5" w:rsidP="001B40D5">
            <w:pPr>
              <w:jc w:val="right"/>
              <w:rPr>
                <w:b/>
                <w:bCs/>
                <w:color w:val="000000"/>
                <w:sz w:val="14"/>
                <w:szCs w:val="14"/>
              </w:rPr>
            </w:pPr>
            <w:r w:rsidRPr="00073ACC">
              <w:rPr>
                <w:b/>
                <w:bCs/>
                <w:color w:val="000000"/>
                <w:sz w:val="14"/>
                <w:szCs w:val="14"/>
              </w:rPr>
              <w:t>27.91</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20.60</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8.49</w:t>
            </w:r>
          </w:p>
        </w:tc>
        <w:tc>
          <w:tcPr>
            <w:tcW w:w="907" w:type="dxa"/>
            <w:vAlign w:val="center"/>
          </w:tcPr>
          <w:p w:rsidR="001B40D5" w:rsidRPr="00073ACC" w:rsidRDefault="001B40D5" w:rsidP="001B40D5">
            <w:pPr>
              <w:jc w:val="right"/>
              <w:rPr>
                <w:b/>
                <w:bCs/>
                <w:color w:val="000000"/>
                <w:sz w:val="14"/>
                <w:szCs w:val="14"/>
              </w:rPr>
            </w:pPr>
            <w:r w:rsidRPr="00073ACC">
              <w:rPr>
                <w:b/>
                <w:bCs/>
                <w:color w:val="000000"/>
                <w:sz w:val="14"/>
                <w:szCs w:val="14"/>
              </w:rPr>
              <w:t>29.10</w:t>
            </w:r>
          </w:p>
        </w:tc>
      </w:tr>
      <w:tr w:rsidR="00DF3B17" w:rsidRPr="00FF55B1" w:rsidTr="00412342">
        <w:trPr>
          <w:cantSplit/>
          <w:trHeight w:hRule="exact" w:val="175"/>
        </w:trPr>
        <w:tc>
          <w:tcPr>
            <w:tcW w:w="1210" w:type="dxa"/>
            <w:tcBorders>
              <w:bottom w:val="single" w:sz="12" w:space="0" w:color="auto"/>
            </w:tcBorders>
          </w:tcPr>
          <w:p w:rsidR="00DF3B17" w:rsidRPr="00FF55B1" w:rsidRDefault="00DF3B17" w:rsidP="00DF3B17">
            <w:pPr>
              <w:rPr>
                <w:sz w:val="14"/>
                <w:szCs w:val="14"/>
              </w:rPr>
            </w:pPr>
          </w:p>
        </w:tc>
        <w:tc>
          <w:tcPr>
            <w:tcW w:w="1180" w:type="dxa"/>
            <w:tcBorders>
              <w:bottom w:val="single" w:sz="12" w:space="0" w:color="auto"/>
            </w:tcBorders>
            <w:vAlign w:val="center"/>
          </w:tcPr>
          <w:p w:rsidR="00DF3B17" w:rsidRPr="00FF55B1" w:rsidRDefault="00DF3B17" w:rsidP="00DF3B17">
            <w:pPr>
              <w:rPr>
                <w:b/>
                <w:sz w:val="12"/>
                <w:szCs w:val="12"/>
              </w:rPr>
            </w:pPr>
          </w:p>
        </w:tc>
        <w:tc>
          <w:tcPr>
            <w:tcW w:w="726" w:type="dxa"/>
            <w:tcBorders>
              <w:bottom w:val="single" w:sz="12" w:space="0" w:color="auto"/>
            </w:tcBorders>
            <w:vAlign w:val="center"/>
          </w:tcPr>
          <w:p w:rsidR="00DF3B17" w:rsidRPr="00FF55B1" w:rsidRDefault="00DF3B17" w:rsidP="00DF3B17">
            <w:pPr>
              <w:jc w:val="right"/>
              <w:rPr>
                <w:b/>
                <w:sz w:val="12"/>
                <w:szCs w:val="12"/>
              </w:rPr>
            </w:pPr>
          </w:p>
        </w:tc>
        <w:tc>
          <w:tcPr>
            <w:tcW w:w="635" w:type="dxa"/>
            <w:tcBorders>
              <w:bottom w:val="single" w:sz="12" w:space="0" w:color="auto"/>
            </w:tcBorders>
            <w:vAlign w:val="center"/>
          </w:tcPr>
          <w:p w:rsidR="00DF3B17" w:rsidRPr="00FF55B1" w:rsidRDefault="00DF3B17" w:rsidP="00DF3B17">
            <w:pPr>
              <w:jc w:val="right"/>
              <w:rPr>
                <w:b/>
                <w:sz w:val="12"/>
                <w:szCs w:val="12"/>
              </w:rPr>
            </w:pPr>
          </w:p>
        </w:tc>
        <w:tc>
          <w:tcPr>
            <w:tcW w:w="726" w:type="dxa"/>
            <w:tcBorders>
              <w:bottom w:val="single" w:sz="12" w:space="0" w:color="auto"/>
            </w:tcBorders>
          </w:tcPr>
          <w:p w:rsidR="00DF3B17" w:rsidRPr="00FF55B1" w:rsidRDefault="00DF3B17" w:rsidP="00DF3B17">
            <w:pPr>
              <w:jc w:val="right"/>
              <w:rPr>
                <w:b/>
                <w:sz w:val="12"/>
                <w:szCs w:val="12"/>
              </w:rPr>
            </w:pPr>
          </w:p>
        </w:tc>
        <w:tc>
          <w:tcPr>
            <w:tcW w:w="726" w:type="dxa"/>
            <w:tcBorders>
              <w:bottom w:val="single" w:sz="12" w:space="0" w:color="auto"/>
            </w:tcBorders>
            <w:vAlign w:val="center"/>
          </w:tcPr>
          <w:p w:rsidR="00DF3B17" w:rsidRPr="00FF55B1" w:rsidRDefault="00DF3B17" w:rsidP="00DF3B17">
            <w:pPr>
              <w:jc w:val="right"/>
              <w:rPr>
                <w:b/>
                <w:sz w:val="12"/>
                <w:szCs w:val="12"/>
              </w:rPr>
            </w:pPr>
          </w:p>
        </w:tc>
        <w:tc>
          <w:tcPr>
            <w:tcW w:w="726" w:type="dxa"/>
            <w:tcBorders>
              <w:bottom w:val="single" w:sz="12" w:space="0" w:color="auto"/>
            </w:tcBorders>
            <w:vAlign w:val="center"/>
          </w:tcPr>
          <w:p w:rsidR="00DF3B17" w:rsidRPr="00FF55B1" w:rsidRDefault="00DF3B17" w:rsidP="00DF3B17">
            <w:pPr>
              <w:jc w:val="right"/>
              <w:rPr>
                <w:b/>
                <w:sz w:val="12"/>
                <w:szCs w:val="12"/>
              </w:rPr>
            </w:pPr>
          </w:p>
        </w:tc>
        <w:tc>
          <w:tcPr>
            <w:tcW w:w="817" w:type="dxa"/>
            <w:tcBorders>
              <w:bottom w:val="single" w:sz="12" w:space="0" w:color="auto"/>
            </w:tcBorders>
          </w:tcPr>
          <w:p w:rsidR="00DF3B17" w:rsidRPr="00FF55B1" w:rsidRDefault="00DF3B17" w:rsidP="00DF3B17">
            <w:pPr>
              <w:jc w:val="right"/>
              <w:rPr>
                <w:b/>
                <w:sz w:val="12"/>
                <w:szCs w:val="12"/>
              </w:rPr>
            </w:pPr>
          </w:p>
        </w:tc>
        <w:tc>
          <w:tcPr>
            <w:tcW w:w="726" w:type="dxa"/>
            <w:tcBorders>
              <w:bottom w:val="single" w:sz="12" w:space="0" w:color="auto"/>
            </w:tcBorders>
            <w:vAlign w:val="center"/>
          </w:tcPr>
          <w:p w:rsidR="00DF3B17" w:rsidRPr="00FF55B1" w:rsidRDefault="00DF3B17" w:rsidP="00DF3B17">
            <w:pPr>
              <w:jc w:val="right"/>
              <w:rPr>
                <w:b/>
                <w:sz w:val="12"/>
                <w:szCs w:val="12"/>
              </w:rPr>
            </w:pPr>
          </w:p>
        </w:tc>
        <w:tc>
          <w:tcPr>
            <w:tcW w:w="726" w:type="dxa"/>
            <w:tcBorders>
              <w:bottom w:val="single" w:sz="12" w:space="0" w:color="auto"/>
            </w:tcBorders>
            <w:vAlign w:val="center"/>
          </w:tcPr>
          <w:p w:rsidR="00DF3B17" w:rsidRPr="00FF55B1" w:rsidRDefault="00DF3B17" w:rsidP="00DF3B17">
            <w:pPr>
              <w:jc w:val="right"/>
              <w:rPr>
                <w:b/>
                <w:sz w:val="12"/>
                <w:szCs w:val="12"/>
              </w:rPr>
            </w:pPr>
          </w:p>
        </w:tc>
        <w:tc>
          <w:tcPr>
            <w:tcW w:w="907" w:type="dxa"/>
            <w:tcBorders>
              <w:bottom w:val="single" w:sz="12" w:space="0" w:color="auto"/>
            </w:tcBorders>
          </w:tcPr>
          <w:p w:rsidR="00DF3B17" w:rsidRPr="00FF55B1" w:rsidRDefault="00DF3B17" w:rsidP="00DF3B17">
            <w:pPr>
              <w:jc w:val="right"/>
              <w:rPr>
                <w:b/>
                <w:sz w:val="12"/>
                <w:szCs w:val="12"/>
              </w:rPr>
            </w:pPr>
          </w:p>
        </w:tc>
      </w:tr>
      <w:tr w:rsidR="00DF3B17" w:rsidRPr="00FF55B1" w:rsidTr="00412342">
        <w:trPr>
          <w:cantSplit/>
          <w:trHeight w:val="190"/>
        </w:trPr>
        <w:tc>
          <w:tcPr>
            <w:tcW w:w="9105" w:type="dxa"/>
            <w:gridSpan w:val="11"/>
            <w:tcBorders>
              <w:top w:val="single" w:sz="12" w:space="0" w:color="auto"/>
            </w:tcBorders>
          </w:tcPr>
          <w:p w:rsidR="00DF3B17" w:rsidRPr="00FF55B1" w:rsidRDefault="00DF3B17" w:rsidP="00DF3B17">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firstRow="0" w:lastRow="0" w:firstColumn="0" w:lastColumn="0" w:noHBand="0" w:noVBand="0"/>
      </w:tblPr>
      <w:tblGrid>
        <w:gridCol w:w="1350"/>
        <w:gridCol w:w="1135"/>
        <w:gridCol w:w="755"/>
        <w:gridCol w:w="630"/>
        <w:gridCol w:w="720"/>
        <w:gridCol w:w="720"/>
        <w:gridCol w:w="720"/>
        <w:gridCol w:w="810"/>
        <w:gridCol w:w="720"/>
        <w:gridCol w:w="720"/>
        <w:gridCol w:w="930"/>
      </w:tblGrid>
      <w:tr w:rsidR="005126F4" w:rsidRPr="00FF55B1" w:rsidTr="001B40D5">
        <w:trPr>
          <w:trHeight w:val="461"/>
        </w:trPr>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1B40D5">
        <w:trPr>
          <w:trHeight w:val="290"/>
        </w:trPr>
        <w:tc>
          <w:tcPr>
            <w:tcW w:w="9210" w:type="dxa"/>
            <w:gridSpan w:val="11"/>
          </w:tcPr>
          <w:p w:rsidR="005126F4" w:rsidRPr="00FF55B1" w:rsidRDefault="005126F4" w:rsidP="004A6B25">
            <w:pPr>
              <w:jc w:val="center"/>
              <w:rPr>
                <w:b/>
                <w:bCs/>
                <w:sz w:val="22"/>
                <w:szCs w:val="28"/>
              </w:rPr>
            </w:pPr>
          </w:p>
        </w:tc>
      </w:tr>
      <w:tr w:rsidR="005126F4" w:rsidRPr="00FF55B1" w:rsidTr="001B40D5">
        <w:trPr>
          <w:trHeight w:val="183"/>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1B40D5">
        <w:trPr>
          <w:trHeight w:val="183"/>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B65099" w:rsidRPr="00FF55B1" w:rsidTr="001B40D5">
        <w:trPr>
          <w:cantSplit/>
          <w:trHeight w:val="117"/>
        </w:trPr>
        <w:tc>
          <w:tcPr>
            <w:tcW w:w="1350" w:type="dxa"/>
            <w:vMerge w:val="restart"/>
            <w:tcBorders>
              <w:top w:val="single" w:sz="12" w:space="0" w:color="auto"/>
              <w:right w:val="single" w:sz="4" w:space="0" w:color="auto"/>
            </w:tcBorders>
            <w:vAlign w:val="center"/>
          </w:tcPr>
          <w:p w:rsidR="00B65099" w:rsidRPr="00FF55B1" w:rsidRDefault="00B65099" w:rsidP="00B65099">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B65099" w:rsidRPr="00FF55B1" w:rsidRDefault="00B65099" w:rsidP="00B65099">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B65099" w:rsidRPr="00FF55B1" w:rsidRDefault="00B65099" w:rsidP="00B65099">
            <w:pPr>
              <w:jc w:val="center"/>
              <w:rPr>
                <w:b/>
                <w:sz w:val="14"/>
                <w:szCs w:val="14"/>
              </w:rPr>
            </w:pPr>
            <w:r w:rsidRPr="00FF55B1">
              <w:rPr>
                <w:b/>
                <w:sz w:val="14"/>
                <w:szCs w:val="14"/>
              </w:rPr>
              <w:t>Dec-201</w:t>
            </w:r>
            <w:r>
              <w:rPr>
                <w:b/>
                <w:sz w:val="14"/>
                <w:szCs w:val="14"/>
              </w:rPr>
              <w:t>7</w:t>
            </w:r>
          </w:p>
        </w:tc>
        <w:tc>
          <w:tcPr>
            <w:tcW w:w="2250" w:type="dxa"/>
            <w:gridSpan w:val="3"/>
            <w:tcBorders>
              <w:top w:val="single" w:sz="12" w:space="0" w:color="auto"/>
              <w:left w:val="single" w:sz="4" w:space="0" w:color="auto"/>
              <w:bottom w:val="single" w:sz="6" w:space="0" w:color="auto"/>
              <w:right w:val="single" w:sz="4" w:space="0" w:color="auto"/>
            </w:tcBorders>
          </w:tcPr>
          <w:p w:rsidR="00B65099" w:rsidRPr="00FF55B1" w:rsidRDefault="00B65099" w:rsidP="00B65099">
            <w:pPr>
              <w:jc w:val="center"/>
              <w:rPr>
                <w:b/>
                <w:sz w:val="14"/>
                <w:szCs w:val="14"/>
              </w:rPr>
            </w:pPr>
            <w:r>
              <w:rPr>
                <w:b/>
                <w:sz w:val="14"/>
                <w:szCs w:val="14"/>
              </w:rPr>
              <w:t>Jun-2018</w:t>
            </w:r>
          </w:p>
        </w:tc>
        <w:tc>
          <w:tcPr>
            <w:tcW w:w="2370" w:type="dxa"/>
            <w:gridSpan w:val="3"/>
            <w:tcBorders>
              <w:top w:val="single" w:sz="12" w:space="0" w:color="auto"/>
              <w:left w:val="single" w:sz="4" w:space="0" w:color="auto"/>
              <w:bottom w:val="single" w:sz="6" w:space="0" w:color="auto"/>
            </w:tcBorders>
          </w:tcPr>
          <w:p w:rsidR="00B65099" w:rsidRPr="00FF55B1" w:rsidRDefault="00B65099" w:rsidP="00B65099">
            <w:pPr>
              <w:jc w:val="center"/>
              <w:rPr>
                <w:b/>
                <w:sz w:val="14"/>
                <w:szCs w:val="14"/>
              </w:rPr>
            </w:pPr>
            <w:r w:rsidRPr="00FF55B1">
              <w:rPr>
                <w:b/>
                <w:sz w:val="14"/>
                <w:szCs w:val="14"/>
              </w:rPr>
              <w:t>Dec-201</w:t>
            </w:r>
            <w:r>
              <w:rPr>
                <w:b/>
                <w:sz w:val="14"/>
                <w:szCs w:val="14"/>
              </w:rPr>
              <w:t>8</w:t>
            </w:r>
          </w:p>
        </w:tc>
      </w:tr>
      <w:tr w:rsidR="00B65099" w:rsidRPr="00FF55B1" w:rsidTr="001B40D5">
        <w:trPr>
          <w:cantSplit/>
          <w:trHeight w:val="307"/>
        </w:trPr>
        <w:tc>
          <w:tcPr>
            <w:tcW w:w="1350" w:type="dxa"/>
            <w:vMerge/>
            <w:tcBorders>
              <w:bottom w:val="single" w:sz="12" w:space="0" w:color="auto"/>
              <w:right w:val="single" w:sz="4" w:space="0" w:color="auto"/>
            </w:tcBorders>
          </w:tcPr>
          <w:p w:rsidR="00B65099" w:rsidRPr="00FF55B1" w:rsidRDefault="00B65099" w:rsidP="00B65099">
            <w:pPr>
              <w:jc w:val="right"/>
              <w:rPr>
                <w:sz w:val="14"/>
                <w:szCs w:val="14"/>
              </w:rPr>
            </w:pPr>
          </w:p>
        </w:tc>
        <w:tc>
          <w:tcPr>
            <w:tcW w:w="1135" w:type="dxa"/>
            <w:vMerge/>
            <w:tcBorders>
              <w:bottom w:val="single" w:sz="12" w:space="0" w:color="auto"/>
              <w:right w:val="single" w:sz="4" w:space="0" w:color="auto"/>
            </w:tcBorders>
          </w:tcPr>
          <w:p w:rsidR="00B65099" w:rsidRPr="00FF55B1" w:rsidRDefault="00B65099" w:rsidP="00B65099">
            <w:pPr>
              <w:jc w:val="right"/>
              <w:rPr>
                <w:sz w:val="14"/>
                <w:szCs w:val="14"/>
              </w:rPr>
            </w:pPr>
          </w:p>
        </w:tc>
        <w:tc>
          <w:tcPr>
            <w:tcW w:w="755" w:type="dxa"/>
            <w:tcBorders>
              <w:top w:val="single" w:sz="6" w:space="0" w:color="auto"/>
              <w:left w:val="single" w:sz="4" w:space="0" w:color="auto"/>
              <w:bottom w:val="single" w:sz="12" w:space="0" w:color="auto"/>
            </w:tcBorders>
            <w:vAlign w:val="center"/>
          </w:tcPr>
          <w:p w:rsidR="00B65099" w:rsidRPr="00FF55B1" w:rsidRDefault="00B65099" w:rsidP="00B65099">
            <w:pPr>
              <w:jc w:val="right"/>
              <w:rPr>
                <w:b/>
                <w:sz w:val="14"/>
                <w:szCs w:val="14"/>
              </w:rPr>
            </w:pPr>
            <w:r w:rsidRPr="00FF55B1">
              <w:rPr>
                <w:b/>
                <w:sz w:val="14"/>
                <w:szCs w:val="14"/>
              </w:rPr>
              <w:t>Rural</w:t>
            </w:r>
          </w:p>
        </w:tc>
        <w:tc>
          <w:tcPr>
            <w:tcW w:w="630" w:type="dxa"/>
            <w:tcBorders>
              <w:top w:val="single" w:sz="6" w:space="0" w:color="auto"/>
              <w:bottom w:val="single" w:sz="12" w:space="0" w:color="auto"/>
            </w:tcBorders>
            <w:vAlign w:val="center"/>
          </w:tcPr>
          <w:p w:rsidR="00B65099" w:rsidRPr="00FF55B1" w:rsidRDefault="00B65099" w:rsidP="00B65099">
            <w:pPr>
              <w:jc w:val="right"/>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vAlign w:val="center"/>
          </w:tcPr>
          <w:p w:rsidR="00B65099" w:rsidRPr="00FF55B1" w:rsidRDefault="00B65099" w:rsidP="00B6509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B65099" w:rsidRPr="00FF55B1" w:rsidRDefault="00B65099" w:rsidP="00B65099">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B65099" w:rsidRPr="00FF55B1" w:rsidRDefault="00B65099" w:rsidP="00B65099">
            <w:pPr>
              <w:jc w:val="right"/>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vAlign w:val="center"/>
          </w:tcPr>
          <w:p w:rsidR="00B65099" w:rsidRPr="00FF55B1" w:rsidRDefault="00B65099" w:rsidP="00B6509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B65099" w:rsidRPr="00FF55B1" w:rsidRDefault="00B65099" w:rsidP="00B65099">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B65099" w:rsidRPr="00FF55B1" w:rsidRDefault="00B65099" w:rsidP="00B65099">
            <w:pPr>
              <w:jc w:val="right"/>
              <w:rPr>
                <w:b/>
                <w:sz w:val="14"/>
                <w:szCs w:val="14"/>
              </w:rPr>
            </w:pPr>
            <w:r w:rsidRPr="00FF55B1">
              <w:rPr>
                <w:b/>
                <w:sz w:val="14"/>
                <w:szCs w:val="14"/>
              </w:rPr>
              <w:t>Urban</w:t>
            </w:r>
          </w:p>
        </w:tc>
        <w:tc>
          <w:tcPr>
            <w:tcW w:w="930" w:type="dxa"/>
            <w:tcBorders>
              <w:top w:val="single" w:sz="6" w:space="0" w:color="auto"/>
              <w:bottom w:val="single" w:sz="12" w:space="0" w:color="auto"/>
            </w:tcBorders>
            <w:vAlign w:val="center"/>
          </w:tcPr>
          <w:p w:rsidR="00B65099" w:rsidRPr="00FF55B1" w:rsidRDefault="00B65099" w:rsidP="00B65099">
            <w:pPr>
              <w:jc w:val="right"/>
              <w:rPr>
                <w:b/>
                <w:sz w:val="14"/>
                <w:szCs w:val="14"/>
              </w:rPr>
            </w:pPr>
            <w:r w:rsidRPr="00FF55B1">
              <w:rPr>
                <w:b/>
                <w:sz w:val="14"/>
                <w:szCs w:val="14"/>
              </w:rPr>
              <w:t>Total</w:t>
            </w:r>
          </w:p>
        </w:tc>
      </w:tr>
      <w:tr w:rsidR="00B65099" w:rsidRPr="00FF55B1" w:rsidTr="001B40D5">
        <w:trPr>
          <w:cantSplit/>
          <w:trHeight w:val="253"/>
        </w:trPr>
        <w:tc>
          <w:tcPr>
            <w:tcW w:w="1350" w:type="dxa"/>
          </w:tcPr>
          <w:p w:rsidR="00B65099" w:rsidRPr="00FF55B1" w:rsidRDefault="00B65099" w:rsidP="00B65099">
            <w:pPr>
              <w:jc w:val="center"/>
              <w:rPr>
                <w:b/>
                <w:sz w:val="14"/>
                <w:szCs w:val="14"/>
              </w:rPr>
            </w:pPr>
          </w:p>
        </w:tc>
        <w:tc>
          <w:tcPr>
            <w:tcW w:w="1135" w:type="dxa"/>
            <w:vAlign w:val="center"/>
          </w:tcPr>
          <w:p w:rsidR="00B65099" w:rsidRPr="00FF55B1" w:rsidRDefault="00B65099" w:rsidP="00B65099">
            <w:pPr>
              <w:rPr>
                <w:sz w:val="12"/>
                <w:szCs w:val="12"/>
              </w:rPr>
            </w:pPr>
          </w:p>
        </w:tc>
        <w:tc>
          <w:tcPr>
            <w:tcW w:w="755" w:type="dxa"/>
            <w:vAlign w:val="center"/>
          </w:tcPr>
          <w:p w:rsidR="00B65099" w:rsidRPr="00FF55B1" w:rsidRDefault="00B65099" w:rsidP="00B65099">
            <w:pPr>
              <w:jc w:val="right"/>
              <w:rPr>
                <w:sz w:val="12"/>
                <w:szCs w:val="12"/>
              </w:rPr>
            </w:pPr>
          </w:p>
        </w:tc>
        <w:tc>
          <w:tcPr>
            <w:tcW w:w="630" w:type="dxa"/>
            <w:vAlign w:val="center"/>
          </w:tcPr>
          <w:p w:rsidR="00B65099" w:rsidRPr="00FF55B1" w:rsidRDefault="00B65099" w:rsidP="00B65099">
            <w:pPr>
              <w:jc w:val="right"/>
              <w:rPr>
                <w:sz w:val="12"/>
                <w:szCs w:val="12"/>
              </w:rPr>
            </w:pPr>
          </w:p>
        </w:tc>
        <w:tc>
          <w:tcPr>
            <w:tcW w:w="720" w:type="dxa"/>
          </w:tcPr>
          <w:p w:rsidR="00B65099" w:rsidRPr="00FF55B1" w:rsidRDefault="00B65099" w:rsidP="00B65099">
            <w:pPr>
              <w:jc w:val="right"/>
              <w:rPr>
                <w:sz w:val="12"/>
                <w:szCs w:val="12"/>
              </w:rPr>
            </w:pPr>
          </w:p>
        </w:tc>
        <w:tc>
          <w:tcPr>
            <w:tcW w:w="720" w:type="dxa"/>
            <w:vAlign w:val="center"/>
          </w:tcPr>
          <w:p w:rsidR="00B65099" w:rsidRPr="00FF55B1" w:rsidRDefault="00B65099" w:rsidP="00B65099">
            <w:pPr>
              <w:jc w:val="right"/>
              <w:rPr>
                <w:sz w:val="12"/>
                <w:szCs w:val="12"/>
              </w:rPr>
            </w:pPr>
          </w:p>
        </w:tc>
        <w:tc>
          <w:tcPr>
            <w:tcW w:w="720" w:type="dxa"/>
            <w:vAlign w:val="center"/>
          </w:tcPr>
          <w:p w:rsidR="00B65099" w:rsidRPr="00FF55B1" w:rsidRDefault="00B65099" w:rsidP="00B65099">
            <w:pPr>
              <w:jc w:val="right"/>
              <w:rPr>
                <w:sz w:val="12"/>
                <w:szCs w:val="12"/>
              </w:rPr>
            </w:pPr>
          </w:p>
        </w:tc>
        <w:tc>
          <w:tcPr>
            <w:tcW w:w="810" w:type="dxa"/>
          </w:tcPr>
          <w:p w:rsidR="00B65099" w:rsidRPr="00FF55B1" w:rsidRDefault="00B65099" w:rsidP="00B65099">
            <w:pPr>
              <w:jc w:val="right"/>
              <w:rPr>
                <w:sz w:val="12"/>
                <w:szCs w:val="12"/>
              </w:rPr>
            </w:pPr>
          </w:p>
        </w:tc>
        <w:tc>
          <w:tcPr>
            <w:tcW w:w="720" w:type="dxa"/>
            <w:vAlign w:val="center"/>
          </w:tcPr>
          <w:p w:rsidR="00B65099" w:rsidRPr="00FF55B1" w:rsidRDefault="00B65099" w:rsidP="00B65099">
            <w:pPr>
              <w:jc w:val="right"/>
              <w:rPr>
                <w:sz w:val="12"/>
                <w:szCs w:val="12"/>
              </w:rPr>
            </w:pPr>
          </w:p>
        </w:tc>
        <w:tc>
          <w:tcPr>
            <w:tcW w:w="720" w:type="dxa"/>
            <w:vAlign w:val="center"/>
          </w:tcPr>
          <w:p w:rsidR="00B65099" w:rsidRPr="00FF55B1" w:rsidRDefault="00B65099" w:rsidP="00B65099">
            <w:pPr>
              <w:jc w:val="right"/>
              <w:rPr>
                <w:sz w:val="12"/>
                <w:szCs w:val="12"/>
              </w:rPr>
            </w:pPr>
          </w:p>
        </w:tc>
        <w:tc>
          <w:tcPr>
            <w:tcW w:w="930" w:type="dxa"/>
          </w:tcPr>
          <w:p w:rsidR="00B65099" w:rsidRPr="00FF55B1" w:rsidRDefault="00B65099" w:rsidP="00B65099">
            <w:pPr>
              <w:jc w:val="right"/>
              <w:rPr>
                <w:sz w:val="12"/>
                <w:szCs w:val="12"/>
              </w:rPr>
            </w:pPr>
          </w:p>
        </w:tc>
      </w:tr>
      <w:tr w:rsidR="001B40D5" w:rsidRPr="00FF55B1" w:rsidTr="001B40D5">
        <w:trPr>
          <w:cantSplit/>
          <w:trHeight w:val="253"/>
        </w:trPr>
        <w:tc>
          <w:tcPr>
            <w:tcW w:w="1350" w:type="dxa"/>
            <w:vMerge w:val="restart"/>
          </w:tcPr>
          <w:p w:rsidR="001B40D5" w:rsidRPr="00FF55B1" w:rsidRDefault="001B40D5" w:rsidP="001B40D5">
            <w:pPr>
              <w:rPr>
                <w:b/>
                <w:sz w:val="14"/>
                <w:szCs w:val="14"/>
              </w:rPr>
            </w:pPr>
            <w:r w:rsidRPr="00FF55B1">
              <w:rPr>
                <w:b/>
                <w:sz w:val="14"/>
                <w:szCs w:val="14"/>
              </w:rPr>
              <w:t>Gilgit-Baltistan</w:t>
            </w:r>
          </w:p>
        </w:tc>
        <w:tc>
          <w:tcPr>
            <w:tcW w:w="1135" w:type="dxa"/>
            <w:vAlign w:val="center"/>
          </w:tcPr>
          <w:p w:rsidR="001B40D5" w:rsidRPr="00073ACC" w:rsidRDefault="001B40D5" w:rsidP="001B40D5">
            <w:pPr>
              <w:rPr>
                <w:sz w:val="14"/>
                <w:szCs w:val="14"/>
              </w:rPr>
            </w:pPr>
            <w:r w:rsidRPr="00073ACC">
              <w:rPr>
                <w:sz w:val="14"/>
                <w:szCs w:val="14"/>
              </w:rPr>
              <w:t>Foreign</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0.03</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0.04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0.02</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Govt.</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6.31</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7.10</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13.41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5.09</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10.42</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15.51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5.73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9.99</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15.72</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NFPSEs</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0.09</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0.14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0.23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0.17</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0.18</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0.33</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0.36</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NBFCs &amp; Fin Aux.</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1.42</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5.18</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6.60</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1.59</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4.95</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6.54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1.36</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4.85</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6.21</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Private Sector</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3.10</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5.34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8.44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3.74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8.97</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12.71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4.53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7.96</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12.49</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Trust Fund</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0.14</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0.45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0.59</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0.13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0.31</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0.43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0.14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0.33</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0.47</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 xml:space="preserve">Personal </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5.17</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10.46</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15.62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6.21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11.84</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18.05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6.27</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12.07</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18.34</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Others</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0" w:type="dxa"/>
            <w:vAlign w:val="center"/>
          </w:tcPr>
          <w:p w:rsidR="001B40D5" w:rsidRPr="00073ACC" w:rsidRDefault="001B40D5" w:rsidP="001B40D5">
            <w:pPr>
              <w:jc w:val="right"/>
              <w:rPr>
                <w:color w:val="000000"/>
                <w:sz w:val="14"/>
                <w:szCs w:val="14"/>
              </w:rPr>
            </w:pP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b/>
                <w:sz w:val="14"/>
                <w:szCs w:val="14"/>
              </w:rPr>
            </w:pPr>
            <w:r w:rsidRPr="00073ACC">
              <w:rPr>
                <w:b/>
                <w:sz w:val="14"/>
                <w:szCs w:val="14"/>
              </w:rPr>
              <w:t>Total</w:t>
            </w:r>
          </w:p>
        </w:tc>
        <w:tc>
          <w:tcPr>
            <w:tcW w:w="755" w:type="dxa"/>
            <w:vAlign w:val="center"/>
          </w:tcPr>
          <w:p w:rsidR="001B40D5" w:rsidRPr="00073ACC" w:rsidRDefault="001B40D5" w:rsidP="001B40D5">
            <w:pPr>
              <w:jc w:val="right"/>
              <w:rPr>
                <w:b/>
                <w:bCs/>
                <w:color w:val="000000"/>
                <w:sz w:val="14"/>
                <w:szCs w:val="14"/>
              </w:rPr>
            </w:pPr>
            <w:r w:rsidRPr="00073ACC">
              <w:rPr>
                <w:b/>
                <w:bCs/>
                <w:color w:val="000000"/>
                <w:sz w:val="14"/>
                <w:szCs w:val="14"/>
              </w:rPr>
              <w:t>16.23</w:t>
            </w:r>
          </w:p>
        </w:tc>
        <w:tc>
          <w:tcPr>
            <w:tcW w:w="630" w:type="dxa"/>
            <w:vAlign w:val="center"/>
          </w:tcPr>
          <w:p w:rsidR="001B40D5" w:rsidRPr="00073ACC" w:rsidRDefault="001B40D5" w:rsidP="001B40D5">
            <w:pPr>
              <w:jc w:val="right"/>
              <w:rPr>
                <w:b/>
                <w:bCs/>
                <w:color w:val="000000"/>
                <w:sz w:val="14"/>
                <w:szCs w:val="14"/>
              </w:rPr>
            </w:pPr>
            <w:r w:rsidRPr="00073ACC">
              <w:rPr>
                <w:b/>
                <w:bCs/>
                <w:color w:val="000000"/>
                <w:sz w:val="14"/>
                <w:szCs w:val="14"/>
              </w:rPr>
              <w:t>28.67</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44.90</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16.78</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36.68</w:t>
            </w:r>
          </w:p>
        </w:tc>
        <w:tc>
          <w:tcPr>
            <w:tcW w:w="810" w:type="dxa"/>
            <w:vAlign w:val="center"/>
          </w:tcPr>
          <w:p w:rsidR="001B40D5" w:rsidRPr="00073ACC" w:rsidRDefault="001B40D5" w:rsidP="001B40D5">
            <w:pPr>
              <w:jc w:val="right"/>
              <w:rPr>
                <w:b/>
                <w:bCs/>
                <w:color w:val="000000"/>
                <w:sz w:val="14"/>
                <w:szCs w:val="14"/>
              </w:rPr>
            </w:pPr>
            <w:r w:rsidRPr="00073ACC">
              <w:rPr>
                <w:b/>
                <w:bCs/>
                <w:color w:val="000000"/>
                <w:sz w:val="14"/>
                <w:szCs w:val="14"/>
              </w:rPr>
              <w:t>53.46</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18.06</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35.55</w:t>
            </w:r>
          </w:p>
        </w:tc>
        <w:tc>
          <w:tcPr>
            <w:tcW w:w="930" w:type="dxa"/>
            <w:vAlign w:val="center"/>
          </w:tcPr>
          <w:p w:rsidR="001B40D5" w:rsidRPr="00073ACC" w:rsidRDefault="001B40D5" w:rsidP="001B40D5">
            <w:pPr>
              <w:jc w:val="right"/>
              <w:rPr>
                <w:b/>
                <w:bCs/>
                <w:color w:val="000000"/>
                <w:sz w:val="14"/>
                <w:szCs w:val="14"/>
              </w:rPr>
            </w:pPr>
            <w:r w:rsidRPr="00073ACC">
              <w:rPr>
                <w:b/>
                <w:bCs/>
                <w:color w:val="000000"/>
                <w:sz w:val="14"/>
                <w:szCs w:val="14"/>
              </w:rPr>
              <w:t>53.61</w:t>
            </w:r>
          </w:p>
        </w:tc>
      </w:tr>
      <w:tr w:rsidR="001B40D5" w:rsidRPr="00FF55B1" w:rsidTr="001B40D5">
        <w:trPr>
          <w:cantSplit/>
          <w:trHeight w:val="253"/>
        </w:trPr>
        <w:tc>
          <w:tcPr>
            <w:tcW w:w="1350" w:type="dxa"/>
          </w:tcPr>
          <w:p w:rsidR="001B40D5" w:rsidRPr="00FF55B1" w:rsidRDefault="001B40D5" w:rsidP="001B40D5">
            <w:pPr>
              <w:rPr>
                <w:b/>
                <w:sz w:val="14"/>
                <w:szCs w:val="14"/>
              </w:rPr>
            </w:pPr>
          </w:p>
        </w:tc>
        <w:tc>
          <w:tcPr>
            <w:tcW w:w="1135" w:type="dxa"/>
            <w:vAlign w:val="center"/>
          </w:tcPr>
          <w:p w:rsidR="001B40D5" w:rsidRPr="00073ACC" w:rsidRDefault="001B40D5" w:rsidP="001B40D5">
            <w:pPr>
              <w:rPr>
                <w:b/>
                <w:sz w:val="14"/>
                <w:szCs w:val="14"/>
              </w:rPr>
            </w:pPr>
          </w:p>
        </w:tc>
        <w:tc>
          <w:tcPr>
            <w:tcW w:w="755" w:type="dxa"/>
            <w:vAlign w:val="center"/>
          </w:tcPr>
          <w:p w:rsidR="001B40D5" w:rsidRPr="00073ACC" w:rsidRDefault="001B40D5" w:rsidP="001B40D5">
            <w:pPr>
              <w:jc w:val="right"/>
              <w:rPr>
                <w:color w:val="000000"/>
                <w:sz w:val="14"/>
                <w:szCs w:val="14"/>
              </w:rPr>
            </w:pPr>
          </w:p>
        </w:tc>
        <w:tc>
          <w:tcPr>
            <w:tcW w:w="630" w:type="dxa"/>
            <w:vAlign w:val="center"/>
          </w:tcPr>
          <w:p w:rsidR="001B40D5" w:rsidRPr="00073ACC" w:rsidRDefault="001B40D5" w:rsidP="001B40D5">
            <w:pPr>
              <w:jc w:val="right"/>
              <w:rPr>
                <w:color w:val="000000"/>
                <w:sz w:val="14"/>
                <w:szCs w:val="14"/>
              </w:rPr>
            </w:pPr>
          </w:p>
        </w:tc>
        <w:tc>
          <w:tcPr>
            <w:tcW w:w="720" w:type="dxa"/>
            <w:vAlign w:val="center"/>
          </w:tcPr>
          <w:p w:rsidR="001B40D5" w:rsidRPr="00073ACC" w:rsidRDefault="001B40D5" w:rsidP="001B40D5">
            <w:pPr>
              <w:jc w:val="right"/>
              <w:rPr>
                <w:color w:val="000000"/>
                <w:sz w:val="14"/>
                <w:szCs w:val="14"/>
              </w:rPr>
            </w:pPr>
          </w:p>
        </w:tc>
        <w:tc>
          <w:tcPr>
            <w:tcW w:w="720" w:type="dxa"/>
            <w:vAlign w:val="center"/>
          </w:tcPr>
          <w:p w:rsidR="001B40D5" w:rsidRPr="00073ACC" w:rsidRDefault="001B40D5" w:rsidP="001B40D5">
            <w:pPr>
              <w:jc w:val="right"/>
              <w:rPr>
                <w:color w:val="000000"/>
                <w:sz w:val="14"/>
                <w:szCs w:val="14"/>
              </w:rPr>
            </w:pPr>
          </w:p>
        </w:tc>
        <w:tc>
          <w:tcPr>
            <w:tcW w:w="720" w:type="dxa"/>
            <w:vAlign w:val="center"/>
          </w:tcPr>
          <w:p w:rsidR="001B40D5" w:rsidRPr="00073ACC" w:rsidRDefault="001B40D5" w:rsidP="001B40D5">
            <w:pPr>
              <w:jc w:val="right"/>
              <w:rPr>
                <w:color w:val="000000"/>
                <w:sz w:val="14"/>
                <w:szCs w:val="14"/>
              </w:rPr>
            </w:pPr>
          </w:p>
        </w:tc>
        <w:tc>
          <w:tcPr>
            <w:tcW w:w="810" w:type="dxa"/>
            <w:vAlign w:val="center"/>
          </w:tcPr>
          <w:p w:rsidR="001B40D5" w:rsidRPr="00073ACC" w:rsidRDefault="001B40D5" w:rsidP="001B40D5">
            <w:pPr>
              <w:jc w:val="right"/>
              <w:rPr>
                <w:color w:val="000000"/>
                <w:sz w:val="14"/>
                <w:szCs w:val="14"/>
              </w:rPr>
            </w:pPr>
          </w:p>
        </w:tc>
        <w:tc>
          <w:tcPr>
            <w:tcW w:w="720" w:type="dxa"/>
            <w:vAlign w:val="center"/>
          </w:tcPr>
          <w:p w:rsidR="001B40D5" w:rsidRPr="00073ACC" w:rsidRDefault="001B40D5" w:rsidP="001B40D5">
            <w:pPr>
              <w:jc w:val="right"/>
              <w:rPr>
                <w:b/>
                <w:bCs/>
                <w:color w:val="000000"/>
                <w:sz w:val="14"/>
                <w:szCs w:val="14"/>
              </w:rPr>
            </w:pPr>
          </w:p>
        </w:tc>
        <w:tc>
          <w:tcPr>
            <w:tcW w:w="720" w:type="dxa"/>
            <w:vAlign w:val="center"/>
          </w:tcPr>
          <w:p w:rsidR="001B40D5" w:rsidRPr="00073ACC" w:rsidRDefault="001B40D5" w:rsidP="001B40D5">
            <w:pPr>
              <w:jc w:val="right"/>
              <w:rPr>
                <w:sz w:val="14"/>
                <w:szCs w:val="14"/>
              </w:rPr>
            </w:pPr>
          </w:p>
        </w:tc>
        <w:tc>
          <w:tcPr>
            <w:tcW w:w="930" w:type="dxa"/>
            <w:vAlign w:val="center"/>
          </w:tcPr>
          <w:p w:rsidR="001B40D5" w:rsidRPr="00073ACC" w:rsidRDefault="001B40D5" w:rsidP="001B40D5">
            <w:pPr>
              <w:jc w:val="right"/>
              <w:rPr>
                <w:sz w:val="14"/>
                <w:szCs w:val="14"/>
              </w:rPr>
            </w:pPr>
          </w:p>
        </w:tc>
      </w:tr>
      <w:tr w:rsidR="001B40D5" w:rsidRPr="00FF55B1" w:rsidTr="001B40D5">
        <w:trPr>
          <w:cantSplit/>
          <w:trHeight w:val="253"/>
        </w:trPr>
        <w:tc>
          <w:tcPr>
            <w:tcW w:w="1350" w:type="dxa"/>
            <w:vMerge w:val="restart"/>
          </w:tcPr>
          <w:p w:rsidR="001B40D5" w:rsidRPr="00FF55B1" w:rsidRDefault="001B40D5" w:rsidP="001B40D5">
            <w:pPr>
              <w:rPr>
                <w:b/>
                <w:sz w:val="14"/>
                <w:szCs w:val="14"/>
              </w:rPr>
            </w:pPr>
            <w:r w:rsidRPr="00FF55B1">
              <w:rPr>
                <w:b/>
                <w:sz w:val="14"/>
                <w:szCs w:val="14"/>
              </w:rPr>
              <w:t>AJK</w:t>
            </w:r>
          </w:p>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Foreign</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0.23</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0.76</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0.98</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0.24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1.08</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1.32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0.59</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1.61</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2.20</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sz w:val="14"/>
                <w:szCs w:val="14"/>
              </w:rPr>
            </w:pPr>
            <w:r w:rsidRPr="00073ACC">
              <w:rPr>
                <w:sz w:val="14"/>
                <w:szCs w:val="14"/>
              </w:rPr>
              <w:t>Govt.</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0.23</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13.51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13.75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0.37</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13.41</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13.78</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0.39</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13.08</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13.46</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sz w:val="14"/>
                <w:szCs w:val="14"/>
              </w:rPr>
            </w:pPr>
            <w:r w:rsidRPr="00073ACC">
              <w:rPr>
                <w:sz w:val="14"/>
                <w:szCs w:val="14"/>
              </w:rPr>
              <w:t>NFPSEs</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0.40</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0.42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0.51</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0.52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0.47</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0.48</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sz w:val="14"/>
                <w:szCs w:val="14"/>
              </w:rPr>
            </w:pPr>
            <w:r w:rsidRPr="00073ACC">
              <w:rPr>
                <w:sz w:val="14"/>
                <w:szCs w:val="14"/>
              </w:rPr>
              <w:t>NBFCs &amp; Fin Aux.</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0.07</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2.55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2.62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3.82</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3.85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0.06</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3.55</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3.61</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sz w:val="14"/>
                <w:szCs w:val="14"/>
              </w:rPr>
            </w:pPr>
            <w:r w:rsidRPr="00073ACC">
              <w:rPr>
                <w:sz w:val="14"/>
                <w:szCs w:val="14"/>
              </w:rPr>
              <w:t>Private Sector</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15.56</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25.97</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41.52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15.47</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28.23</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43.71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15.47</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23.29</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38.76</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sz w:val="14"/>
                <w:szCs w:val="14"/>
              </w:rPr>
            </w:pPr>
            <w:r w:rsidRPr="00073ACC">
              <w:rPr>
                <w:sz w:val="14"/>
                <w:szCs w:val="14"/>
              </w:rPr>
              <w:t>Trust Fund</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0.33</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1.62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1.95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0.34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1.57</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1.91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0.34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1.83</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2.17</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sz w:val="14"/>
                <w:szCs w:val="14"/>
              </w:rPr>
            </w:pPr>
            <w:r w:rsidRPr="00073ACC">
              <w:rPr>
                <w:sz w:val="14"/>
                <w:szCs w:val="14"/>
              </w:rPr>
              <w:t xml:space="preserve">Personal </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102.84</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124.88</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227.72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108.26</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136.97</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245.23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118.63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143.76</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262.39</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sz w:val="14"/>
                <w:szCs w:val="14"/>
              </w:rPr>
            </w:pPr>
            <w:r w:rsidRPr="00073ACC">
              <w:rPr>
                <w:sz w:val="14"/>
                <w:szCs w:val="14"/>
              </w:rPr>
              <w:t>Others</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0.06</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0.03</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0.05</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b/>
                <w:sz w:val="14"/>
                <w:szCs w:val="14"/>
              </w:rPr>
            </w:pPr>
            <w:r w:rsidRPr="00073ACC">
              <w:rPr>
                <w:b/>
                <w:sz w:val="14"/>
                <w:szCs w:val="14"/>
              </w:rPr>
              <w:t>Total</w:t>
            </w:r>
          </w:p>
        </w:tc>
        <w:tc>
          <w:tcPr>
            <w:tcW w:w="755" w:type="dxa"/>
            <w:vAlign w:val="center"/>
          </w:tcPr>
          <w:p w:rsidR="001B40D5" w:rsidRPr="00073ACC" w:rsidRDefault="001B40D5" w:rsidP="001B40D5">
            <w:pPr>
              <w:jc w:val="right"/>
              <w:rPr>
                <w:b/>
                <w:bCs/>
                <w:color w:val="000000"/>
                <w:sz w:val="14"/>
                <w:szCs w:val="14"/>
              </w:rPr>
            </w:pPr>
            <w:r w:rsidRPr="00073ACC">
              <w:rPr>
                <w:b/>
                <w:bCs/>
                <w:color w:val="000000"/>
                <w:sz w:val="14"/>
                <w:szCs w:val="14"/>
              </w:rPr>
              <w:t>119.27</w:t>
            </w:r>
          </w:p>
        </w:tc>
        <w:tc>
          <w:tcPr>
            <w:tcW w:w="630" w:type="dxa"/>
            <w:vAlign w:val="center"/>
          </w:tcPr>
          <w:p w:rsidR="001B40D5" w:rsidRPr="00073ACC" w:rsidRDefault="001B40D5" w:rsidP="001B40D5">
            <w:pPr>
              <w:jc w:val="right"/>
              <w:rPr>
                <w:b/>
                <w:bCs/>
                <w:color w:val="000000"/>
                <w:sz w:val="14"/>
                <w:szCs w:val="14"/>
              </w:rPr>
            </w:pPr>
            <w:r w:rsidRPr="00073ACC">
              <w:rPr>
                <w:b/>
                <w:bCs/>
                <w:color w:val="000000"/>
                <w:sz w:val="14"/>
                <w:szCs w:val="14"/>
              </w:rPr>
              <w:t>169.73</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289.00</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124.71</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185.64</w:t>
            </w:r>
          </w:p>
        </w:tc>
        <w:tc>
          <w:tcPr>
            <w:tcW w:w="810" w:type="dxa"/>
            <w:vAlign w:val="center"/>
          </w:tcPr>
          <w:p w:rsidR="001B40D5" w:rsidRPr="00073ACC" w:rsidRDefault="001B40D5" w:rsidP="001B40D5">
            <w:pPr>
              <w:jc w:val="right"/>
              <w:rPr>
                <w:b/>
                <w:bCs/>
                <w:color w:val="000000"/>
                <w:sz w:val="14"/>
                <w:szCs w:val="14"/>
              </w:rPr>
            </w:pPr>
            <w:r w:rsidRPr="00073ACC">
              <w:rPr>
                <w:b/>
                <w:bCs/>
                <w:color w:val="000000"/>
                <w:sz w:val="14"/>
                <w:szCs w:val="14"/>
              </w:rPr>
              <w:t>310.35</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135.49</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187.62</w:t>
            </w:r>
          </w:p>
        </w:tc>
        <w:tc>
          <w:tcPr>
            <w:tcW w:w="930" w:type="dxa"/>
            <w:vAlign w:val="center"/>
          </w:tcPr>
          <w:p w:rsidR="001B40D5" w:rsidRPr="00073ACC" w:rsidRDefault="001B40D5" w:rsidP="001B40D5">
            <w:pPr>
              <w:jc w:val="right"/>
              <w:rPr>
                <w:b/>
                <w:bCs/>
                <w:color w:val="000000"/>
                <w:sz w:val="14"/>
                <w:szCs w:val="14"/>
              </w:rPr>
            </w:pPr>
            <w:r w:rsidRPr="00073ACC">
              <w:rPr>
                <w:b/>
                <w:bCs/>
                <w:color w:val="000000"/>
                <w:sz w:val="14"/>
                <w:szCs w:val="14"/>
              </w:rPr>
              <w:t>323.11</w:t>
            </w:r>
          </w:p>
        </w:tc>
      </w:tr>
      <w:tr w:rsidR="00B65099" w:rsidRPr="00FF55B1" w:rsidTr="001B40D5">
        <w:trPr>
          <w:cantSplit/>
          <w:trHeight w:val="253"/>
        </w:trPr>
        <w:tc>
          <w:tcPr>
            <w:tcW w:w="1350" w:type="dxa"/>
            <w:tcBorders>
              <w:bottom w:val="single" w:sz="12" w:space="0" w:color="auto"/>
            </w:tcBorders>
          </w:tcPr>
          <w:p w:rsidR="00B65099" w:rsidRPr="00FF55B1" w:rsidRDefault="00B65099" w:rsidP="00B65099">
            <w:pPr>
              <w:rPr>
                <w:sz w:val="14"/>
                <w:szCs w:val="14"/>
              </w:rPr>
            </w:pPr>
          </w:p>
        </w:tc>
        <w:tc>
          <w:tcPr>
            <w:tcW w:w="1135" w:type="dxa"/>
            <w:tcBorders>
              <w:bottom w:val="single" w:sz="12" w:space="0" w:color="auto"/>
            </w:tcBorders>
            <w:vAlign w:val="center"/>
          </w:tcPr>
          <w:p w:rsidR="00B65099" w:rsidRPr="00FF55B1" w:rsidRDefault="00B65099" w:rsidP="00B65099">
            <w:pPr>
              <w:rPr>
                <w:b/>
                <w:sz w:val="12"/>
                <w:szCs w:val="12"/>
              </w:rPr>
            </w:pPr>
          </w:p>
        </w:tc>
        <w:tc>
          <w:tcPr>
            <w:tcW w:w="755" w:type="dxa"/>
            <w:tcBorders>
              <w:bottom w:val="single" w:sz="12" w:space="0" w:color="auto"/>
            </w:tcBorders>
            <w:vAlign w:val="center"/>
          </w:tcPr>
          <w:p w:rsidR="00B65099" w:rsidRPr="00FF55B1" w:rsidRDefault="00B65099" w:rsidP="00B65099">
            <w:pPr>
              <w:jc w:val="right"/>
              <w:rPr>
                <w:b/>
                <w:sz w:val="12"/>
                <w:szCs w:val="12"/>
              </w:rPr>
            </w:pPr>
          </w:p>
        </w:tc>
        <w:tc>
          <w:tcPr>
            <w:tcW w:w="630" w:type="dxa"/>
            <w:tcBorders>
              <w:bottom w:val="single" w:sz="12" w:space="0" w:color="auto"/>
            </w:tcBorders>
            <w:vAlign w:val="center"/>
          </w:tcPr>
          <w:p w:rsidR="00B65099" w:rsidRPr="00FF55B1" w:rsidRDefault="00B65099" w:rsidP="00B65099">
            <w:pPr>
              <w:jc w:val="right"/>
              <w:rPr>
                <w:b/>
                <w:sz w:val="12"/>
                <w:szCs w:val="12"/>
              </w:rPr>
            </w:pPr>
          </w:p>
        </w:tc>
        <w:tc>
          <w:tcPr>
            <w:tcW w:w="720" w:type="dxa"/>
            <w:tcBorders>
              <w:bottom w:val="single" w:sz="12" w:space="0" w:color="auto"/>
            </w:tcBorders>
            <w:vAlign w:val="center"/>
          </w:tcPr>
          <w:p w:rsidR="00B65099" w:rsidRPr="00FF55B1" w:rsidRDefault="00B65099" w:rsidP="00B65099">
            <w:pPr>
              <w:jc w:val="right"/>
              <w:rPr>
                <w:b/>
                <w:sz w:val="12"/>
                <w:szCs w:val="12"/>
              </w:rPr>
            </w:pPr>
          </w:p>
        </w:tc>
        <w:tc>
          <w:tcPr>
            <w:tcW w:w="720" w:type="dxa"/>
            <w:tcBorders>
              <w:bottom w:val="single" w:sz="12" w:space="0" w:color="auto"/>
            </w:tcBorders>
            <w:vAlign w:val="center"/>
          </w:tcPr>
          <w:p w:rsidR="00B65099" w:rsidRPr="00FF55B1" w:rsidRDefault="00B65099" w:rsidP="00B65099">
            <w:pPr>
              <w:jc w:val="right"/>
              <w:rPr>
                <w:b/>
                <w:sz w:val="12"/>
                <w:szCs w:val="12"/>
              </w:rPr>
            </w:pPr>
          </w:p>
        </w:tc>
        <w:tc>
          <w:tcPr>
            <w:tcW w:w="720" w:type="dxa"/>
            <w:tcBorders>
              <w:bottom w:val="single" w:sz="12" w:space="0" w:color="auto"/>
            </w:tcBorders>
            <w:vAlign w:val="center"/>
          </w:tcPr>
          <w:p w:rsidR="00B65099" w:rsidRPr="00FF55B1" w:rsidRDefault="00B65099" w:rsidP="00B65099">
            <w:pPr>
              <w:jc w:val="right"/>
              <w:rPr>
                <w:b/>
                <w:sz w:val="12"/>
                <w:szCs w:val="12"/>
              </w:rPr>
            </w:pPr>
          </w:p>
        </w:tc>
        <w:tc>
          <w:tcPr>
            <w:tcW w:w="810" w:type="dxa"/>
            <w:tcBorders>
              <w:bottom w:val="single" w:sz="12" w:space="0" w:color="auto"/>
            </w:tcBorders>
            <w:vAlign w:val="center"/>
          </w:tcPr>
          <w:p w:rsidR="00B65099" w:rsidRPr="00FF55B1" w:rsidRDefault="00B65099" w:rsidP="00B65099">
            <w:pPr>
              <w:jc w:val="right"/>
              <w:rPr>
                <w:b/>
                <w:sz w:val="12"/>
                <w:szCs w:val="12"/>
              </w:rPr>
            </w:pPr>
          </w:p>
        </w:tc>
        <w:tc>
          <w:tcPr>
            <w:tcW w:w="720" w:type="dxa"/>
            <w:tcBorders>
              <w:bottom w:val="single" w:sz="12" w:space="0" w:color="auto"/>
            </w:tcBorders>
            <w:vAlign w:val="center"/>
          </w:tcPr>
          <w:p w:rsidR="00B65099" w:rsidRPr="00FF55B1" w:rsidRDefault="00B65099" w:rsidP="00B65099">
            <w:pPr>
              <w:jc w:val="right"/>
              <w:rPr>
                <w:b/>
                <w:sz w:val="12"/>
                <w:szCs w:val="12"/>
              </w:rPr>
            </w:pPr>
          </w:p>
        </w:tc>
        <w:tc>
          <w:tcPr>
            <w:tcW w:w="720" w:type="dxa"/>
            <w:tcBorders>
              <w:bottom w:val="single" w:sz="12" w:space="0" w:color="auto"/>
            </w:tcBorders>
            <w:vAlign w:val="center"/>
          </w:tcPr>
          <w:p w:rsidR="00B65099" w:rsidRPr="00FF55B1" w:rsidRDefault="00B65099" w:rsidP="00B65099">
            <w:pPr>
              <w:jc w:val="right"/>
              <w:rPr>
                <w:b/>
                <w:sz w:val="12"/>
                <w:szCs w:val="12"/>
              </w:rPr>
            </w:pPr>
          </w:p>
        </w:tc>
        <w:tc>
          <w:tcPr>
            <w:tcW w:w="930" w:type="dxa"/>
            <w:tcBorders>
              <w:bottom w:val="single" w:sz="12" w:space="0" w:color="auto"/>
            </w:tcBorders>
            <w:vAlign w:val="center"/>
          </w:tcPr>
          <w:p w:rsidR="00B65099" w:rsidRPr="00FF55B1" w:rsidRDefault="00B65099" w:rsidP="00B65099">
            <w:pPr>
              <w:jc w:val="right"/>
              <w:rPr>
                <w:b/>
                <w:sz w:val="12"/>
                <w:szCs w:val="12"/>
              </w:rPr>
            </w:pPr>
          </w:p>
        </w:tc>
      </w:tr>
      <w:tr w:rsidR="00B65099" w:rsidRPr="00FF55B1" w:rsidTr="001B40D5">
        <w:trPr>
          <w:cantSplit/>
          <w:trHeight w:val="241"/>
        </w:trPr>
        <w:tc>
          <w:tcPr>
            <w:tcW w:w="9210" w:type="dxa"/>
            <w:gridSpan w:val="11"/>
            <w:tcBorders>
              <w:top w:val="single" w:sz="12" w:space="0" w:color="auto"/>
            </w:tcBorders>
          </w:tcPr>
          <w:p w:rsidR="00B65099" w:rsidRPr="00FF55B1" w:rsidRDefault="00B65099" w:rsidP="00B65099">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rsidR="00450EA4" w:rsidRDefault="00450EA4" w:rsidP="005126F4">
      <w:pPr>
        <w:pStyle w:val="xl29"/>
        <w:pBdr>
          <w:bottom w:val="none" w:sz="0" w:space="0" w:color="auto"/>
        </w:pBdr>
        <w:spacing w:before="0" w:beforeAutospacing="0" w:after="0" w:afterAutospacing="0"/>
        <w:rPr>
          <w:rFonts w:eastAsia="Times New Roman"/>
          <w:szCs w:val="20"/>
        </w:rPr>
      </w:pPr>
    </w:p>
    <w:tbl>
      <w:tblPr>
        <w:tblW w:w="10403" w:type="dxa"/>
        <w:jc w:val="right"/>
        <w:tblLook w:val="04A0" w:firstRow="1" w:lastRow="0" w:firstColumn="1" w:lastColumn="0" w:noHBand="0" w:noVBand="1"/>
      </w:tblPr>
      <w:tblGrid>
        <w:gridCol w:w="79"/>
        <w:gridCol w:w="1631"/>
        <w:gridCol w:w="79"/>
        <w:gridCol w:w="666"/>
        <w:gridCol w:w="821"/>
        <w:gridCol w:w="51"/>
        <w:gridCol w:w="858"/>
        <w:gridCol w:w="863"/>
        <w:gridCol w:w="79"/>
        <w:gridCol w:w="855"/>
        <w:gridCol w:w="951"/>
        <w:gridCol w:w="82"/>
        <w:gridCol w:w="818"/>
        <w:gridCol w:w="899"/>
        <w:gridCol w:w="85"/>
        <w:gridCol w:w="678"/>
        <w:gridCol w:w="821"/>
        <w:gridCol w:w="87"/>
      </w:tblGrid>
      <w:tr w:rsidR="009573EF" w:rsidRPr="009573EF" w:rsidTr="001B40D5">
        <w:trPr>
          <w:gridAfter w:val="1"/>
          <w:wAfter w:w="87"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rsidTr="001B40D5">
        <w:trPr>
          <w:gridAfter w:val="1"/>
          <w:wAfter w:w="87"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28"/>
                <w:szCs w:val="28"/>
              </w:rPr>
            </w:pPr>
            <w:r w:rsidRPr="009573EF">
              <w:rPr>
                <w:b/>
                <w:bCs/>
                <w:color w:val="000000"/>
                <w:sz w:val="28"/>
                <w:szCs w:val="28"/>
              </w:rPr>
              <w:t xml:space="preserve">by Size of Account                                                                                                          </w:t>
            </w:r>
          </w:p>
        </w:tc>
      </w:tr>
      <w:tr w:rsidR="009573EF" w:rsidRPr="009573EF" w:rsidTr="001B40D5">
        <w:trPr>
          <w:gridAfter w:val="1"/>
          <w:wAfter w:w="87" w:type="dxa"/>
          <w:trHeight w:val="22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14"/>
                <w:szCs w:val="14"/>
              </w:rPr>
            </w:pPr>
          </w:p>
        </w:tc>
      </w:tr>
      <w:tr w:rsidR="009573EF" w:rsidRPr="009573EF" w:rsidTr="001B40D5">
        <w:trPr>
          <w:gridAfter w:val="1"/>
          <w:wAfter w:w="87" w:type="dxa"/>
          <w:trHeight w:val="270"/>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A221E3" w:rsidRPr="009573EF" w:rsidTr="001B40D5">
        <w:trPr>
          <w:gridBefore w:val="1"/>
          <w:wBefore w:w="79" w:type="dxa"/>
          <w:trHeight w:val="330"/>
          <w:jc w:val="right"/>
        </w:trPr>
        <w:tc>
          <w:tcPr>
            <w:tcW w:w="1710" w:type="dxa"/>
            <w:gridSpan w:val="2"/>
            <w:tcBorders>
              <w:top w:val="single" w:sz="12" w:space="0" w:color="auto"/>
              <w:left w:val="nil"/>
              <w:right w:val="single" w:sz="8" w:space="0" w:color="auto"/>
            </w:tcBorders>
            <w:shd w:val="clear" w:color="auto" w:fill="auto"/>
            <w:noWrap/>
            <w:tcMar>
              <w:left w:w="29" w:type="dxa"/>
              <w:right w:w="29" w:type="dxa"/>
            </w:tcMar>
            <w:vAlign w:val="center"/>
            <w:hideMark/>
          </w:tcPr>
          <w:p w:rsidR="00A221E3" w:rsidRPr="009573EF" w:rsidRDefault="00A221E3" w:rsidP="009573EF">
            <w:pPr>
              <w:jc w:val="center"/>
              <w:rPr>
                <w:b/>
                <w:bCs/>
                <w:color w:val="000000"/>
                <w:sz w:val="16"/>
                <w:szCs w:val="16"/>
              </w:rPr>
            </w:pPr>
            <w:r w:rsidRPr="009573EF">
              <w:rPr>
                <w:b/>
                <w:bCs/>
                <w:color w:val="000000"/>
                <w:sz w:val="16"/>
                <w:szCs w:val="16"/>
              </w:rPr>
              <w:t>SIZE OF ACCOUNTS</w:t>
            </w:r>
          </w:p>
        </w:tc>
        <w:tc>
          <w:tcPr>
            <w:tcW w:w="1538" w:type="dxa"/>
            <w:gridSpan w:val="3"/>
            <w:tcBorders>
              <w:top w:val="single" w:sz="12" w:space="0" w:color="auto"/>
              <w:left w:val="nil"/>
              <w:bottom w:val="single" w:sz="8" w:space="0" w:color="auto"/>
              <w:right w:val="single" w:sz="8" w:space="0" w:color="000000"/>
            </w:tcBorders>
            <w:shd w:val="clear" w:color="auto" w:fill="auto"/>
            <w:noWrap/>
            <w:vAlign w:val="center"/>
            <w:hideMark/>
          </w:tcPr>
          <w:p w:rsidR="00A221E3" w:rsidRPr="009573EF" w:rsidRDefault="00A221E3" w:rsidP="00877336">
            <w:pPr>
              <w:jc w:val="center"/>
              <w:rPr>
                <w:b/>
                <w:bCs/>
                <w:color w:val="000000"/>
                <w:sz w:val="14"/>
                <w:szCs w:val="14"/>
              </w:rPr>
            </w:pPr>
            <w:r w:rsidRPr="009573EF">
              <w:rPr>
                <w:b/>
                <w:bCs/>
                <w:color w:val="000000"/>
                <w:sz w:val="14"/>
                <w:szCs w:val="14"/>
              </w:rPr>
              <w:t>2016</w:t>
            </w:r>
          </w:p>
        </w:tc>
        <w:tc>
          <w:tcPr>
            <w:tcW w:w="3688" w:type="dxa"/>
            <w:gridSpan w:val="6"/>
            <w:tcBorders>
              <w:top w:val="single" w:sz="12" w:space="0" w:color="auto"/>
              <w:left w:val="nil"/>
              <w:bottom w:val="single" w:sz="8" w:space="0" w:color="auto"/>
              <w:right w:val="single" w:sz="8" w:space="0" w:color="000000"/>
            </w:tcBorders>
            <w:shd w:val="clear" w:color="auto" w:fill="auto"/>
            <w:noWrap/>
            <w:vAlign w:val="center"/>
            <w:hideMark/>
          </w:tcPr>
          <w:p w:rsidR="00A221E3" w:rsidRPr="009573EF" w:rsidRDefault="00A221E3" w:rsidP="00877336">
            <w:pPr>
              <w:jc w:val="center"/>
              <w:rPr>
                <w:b/>
                <w:bCs/>
                <w:color w:val="000000"/>
                <w:sz w:val="14"/>
                <w:szCs w:val="14"/>
              </w:rPr>
            </w:pPr>
            <w:r w:rsidRPr="009573EF">
              <w:rPr>
                <w:b/>
                <w:bCs/>
                <w:color w:val="000000"/>
                <w:sz w:val="14"/>
                <w:szCs w:val="14"/>
              </w:rPr>
              <w:t>2017</w:t>
            </w:r>
          </w:p>
        </w:tc>
        <w:tc>
          <w:tcPr>
            <w:tcW w:w="3388" w:type="dxa"/>
            <w:gridSpan w:val="6"/>
            <w:tcBorders>
              <w:top w:val="single" w:sz="12" w:space="0" w:color="auto"/>
              <w:left w:val="nil"/>
              <w:bottom w:val="single" w:sz="8" w:space="0" w:color="auto"/>
              <w:right w:val="nil"/>
            </w:tcBorders>
            <w:shd w:val="clear" w:color="auto" w:fill="auto"/>
            <w:noWrap/>
            <w:vAlign w:val="center"/>
            <w:hideMark/>
          </w:tcPr>
          <w:p w:rsidR="00A221E3" w:rsidRPr="009573EF" w:rsidRDefault="00A221E3" w:rsidP="009573EF">
            <w:pPr>
              <w:jc w:val="center"/>
              <w:rPr>
                <w:b/>
                <w:bCs/>
                <w:color w:val="000000"/>
                <w:sz w:val="14"/>
                <w:szCs w:val="14"/>
              </w:rPr>
            </w:pPr>
            <w:r>
              <w:rPr>
                <w:b/>
                <w:bCs/>
                <w:color w:val="000000"/>
                <w:sz w:val="14"/>
                <w:szCs w:val="14"/>
              </w:rPr>
              <w:t>2018</w:t>
            </w:r>
          </w:p>
        </w:tc>
      </w:tr>
      <w:tr w:rsidR="001B40D5" w:rsidRPr="009573EF" w:rsidTr="001B40D5">
        <w:trPr>
          <w:gridBefore w:val="1"/>
          <w:wBefore w:w="79" w:type="dxa"/>
          <w:trHeight w:val="250"/>
          <w:jc w:val="right"/>
        </w:trPr>
        <w:tc>
          <w:tcPr>
            <w:tcW w:w="1710" w:type="dxa"/>
            <w:gridSpan w:val="2"/>
            <w:tcBorders>
              <w:top w:val="nil"/>
              <w:left w:val="nil"/>
              <w:bottom w:val="single" w:sz="4" w:space="0" w:color="auto"/>
              <w:right w:val="single" w:sz="8" w:space="0" w:color="auto"/>
            </w:tcBorders>
            <w:shd w:val="clear" w:color="auto" w:fill="auto"/>
            <w:noWrap/>
            <w:tcMar>
              <w:left w:w="29" w:type="dxa"/>
              <w:right w:w="29" w:type="dxa"/>
            </w:tcMar>
            <w:vAlign w:val="center"/>
            <w:hideMark/>
          </w:tcPr>
          <w:p w:rsidR="001B40D5" w:rsidRPr="009573EF" w:rsidRDefault="001B40D5" w:rsidP="001B40D5">
            <w:pPr>
              <w:jc w:val="center"/>
              <w:rPr>
                <w:b/>
                <w:bCs/>
                <w:color w:val="000000"/>
                <w:sz w:val="16"/>
                <w:szCs w:val="16"/>
              </w:rPr>
            </w:pPr>
            <w:r w:rsidRPr="009573EF">
              <w:rPr>
                <w:b/>
                <w:bCs/>
                <w:color w:val="000000"/>
                <w:sz w:val="16"/>
                <w:szCs w:val="16"/>
              </w:rPr>
              <w:t>(Rs.)</w:t>
            </w:r>
          </w:p>
        </w:tc>
        <w:tc>
          <w:tcPr>
            <w:tcW w:w="1538" w:type="dxa"/>
            <w:gridSpan w:val="3"/>
            <w:tcBorders>
              <w:top w:val="single" w:sz="8" w:space="0" w:color="auto"/>
              <w:left w:val="nil"/>
              <w:bottom w:val="single" w:sz="8" w:space="0" w:color="auto"/>
              <w:right w:val="single" w:sz="8" w:space="0" w:color="000000"/>
            </w:tcBorders>
            <w:shd w:val="clear" w:color="auto" w:fill="auto"/>
            <w:noWrap/>
            <w:vAlign w:val="bottom"/>
            <w:hideMark/>
          </w:tcPr>
          <w:p w:rsidR="001B40D5" w:rsidRPr="009573EF" w:rsidRDefault="001B40D5" w:rsidP="001B40D5">
            <w:pPr>
              <w:jc w:val="center"/>
              <w:rPr>
                <w:color w:val="000000"/>
                <w:sz w:val="14"/>
                <w:szCs w:val="14"/>
              </w:rPr>
            </w:pPr>
            <w:r w:rsidRPr="009573EF">
              <w:rPr>
                <w:color w:val="000000"/>
                <w:sz w:val="14"/>
                <w:szCs w:val="14"/>
              </w:rPr>
              <w:t>Dec</w:t>
            </w:r>
          </w:p>
        </w:tc>
        <w:tc>
          <w:tcPr>
            <w:tcW w:w="1800" w:type="dxa"/>
            <w:gridSpan w:val="3"/>
            <w:tcBorders>
              <w:top w:val="single" w:sz="8" w:space="0" w:color="auto"/>
              <w:left w:val="nil"/>
              <w:bottom w:val="single" w:sz="8" w:space="0" w:color="auto"/>
              <w:right w:val="single" w:sz="4" w:space="0" w:color="auto"/>
            </w:tcBorders>
            <w:shd w:val="clear" w:color="auto" w:fill="auto"/>
            <w:noWrap/>
            <w:vAlign w:val="bottom"/>
          </w:tcPr>
          <w:p w:rsidR="001B40D5" w:rsidRPr="009573EF" w:rsidRDefault="001B40D5" w:rsidP="001B40D5">
            <w:pPr>
              <w:jc w:val="center"/>
              <w:rPr>
                <w:color w:val="000000"/>
                <w:sz w:val="14"/>
                <w:szCs w:val="14"/>
              </w:rPr>
            </w:pPr>
            <w:r w:rsidRPr="009573EF">
              <w:rPr>
                <w:color w:val="000000"/>
                <w:sz w:val="14"/>
                <w:szCs w:val="14"/>
              </w:rPr>
              <w:t>Jun</w:t>
            </w:r>
          </w:p>
        </w:tc>
        <w:tc>
          <w:tcPr>
            <w:tcW w:w="1888" w:type="dxa"/>
            <w:gridSpan w:val="3"/>
            <w:tcBorders>
              <w:top w:val="single" w:sz="8" w:space="0" w:color="auto"/>
              <w:left w:val="single" w:sz="4" w:space="0" w:color="auto"/>
              <w:bottom w:val="single" w:sz="8" w:space="0" w:color="auto"/>
              <w:right w:val="single" w:sz="8" w:space="0" w:color="000000"/>
            </w:tcBorders>
            <w:shd w:val="clear" w:color="auto" w:fill="auto"/>
            <w:noWrap/>
            <w:vAlign w:val="bottom"/>
          </w:tcPr>
          <w:p w:rsidR="001B40D5" w:rsidRPr="009573EF" w:rsidRDefault="001B40D5" w:rsidP="001B40D5">
            <w:pPr>
              <w:jc w:val="center"/>
              <w:rPr>
                <w:color w:val="000000"/>
                <w:sz w:val="14"/>
                <w:szCs w:val="14"/>
              </w:rPr>
            </w:pPr>
            <w:r w:rsidRPr="009573EF">
              <w:rPr>
                <w:color w:val="000000"/>
                <w:sz w:val="14"/>
                <w:szCs w:val="14"/>
              </w:rPr>
              <w:t>Dec</w:t>
            </w:r>
          </w:p>
        </w:tc>
        <w:tc>
          <w:tcPr>
            <w:tcW w:w="1802" w:type="dxa"/>
            <w:gridSpan w:val="3"/>
            <w:tcBorders>
              <w:top w:val="single" w:sz="8" w:space="0" w:color="auto"/>
              <w:left w:val="nil"/>
              <w:bottom w:val="single" w:sz="8" w:space="0" w:color="auto"/>
              <w:right w:val="single" w:sz="4" w:space="0" w:color="auto"/>
            </w:tcBorders>
            <w:shd w:val="clear" w:color="auto" w:fill="auto"/>
            <w:noWrap/>
            <w:vAlign w:val="bottom"/>
          </w:tcPr>
          <w:p w:rsidR="001B40D5" w:rsidRPr="009573EF" w:rsidRDefault="001B40D5" w:rsidP="001B40D5">
            <w:pPr>
              <w:jc w:val="center"/>
              <w:rPr>
                <w:color w:val="000000"/>
                <w:sz w:val="14"/>
                <w:szCs w:val="14"/>
              </w:rPr>
            </w:pPr>
            <w:r>
              <w:rPr>
                <w:color w:val="000000"/>
                <w:sz w:val="14"/>
                <w:szCs w:val="14"/>
              </w:rPr>
              <w:t>Jun</w:t>
            </w:r>
          </w:p>
        </w:tc>
        <w:tc>
          <w:tcPr>
            <w:tcW w:w="1586" w:type="dxa"/>
            <w:gridSpan w:val="3"/>
            <w:tcBorders>
              <w:top w:val="single" w:sz="8" w:space="0" w:color="auto"/>
              <w:left w:val="single" w:sz="4" w:space="0" w:color="auto"/>
              <w:bottom w:val="single" w:sz="8" w:space="0" w:color="auto"/>
              <w:right w:val="nil"/>
            </w:tcBorders>
            <w:shd w:val="clear" w:color="auto" w:fill="auto"/>
            <w:noWrap/>
            <w:vAlign w:val="bottom"/>
          </w:tcPr>
          <w:p w:rsidR="001B40D5" w:rsidRPr="009573EF" w:rsidRDefault="00073ACC" w:rsidP="001B40D5">
            <w:pPr>
              <w:jc w:val="center"/>
              <w:rPr>
                <w:color w:val="000000"/>
                <w:sz w:val="14"/>
                <w:szCs w:val="14"/>
              </w:rPr>
            </w:pPr>
            <w:r>
              <w:rPr>
                <w:color w:val="000000"/>
                <w:sz w:val="14"/>
                <w:szCs w:val="14"/>
              </w:rPr>
              <w:t>Dec</w:t>
            </w:r>
          </w:p>
        </w:tc>
      </w:tr>
      <w:tr w:rsidR="001B40D5" w:rsidRPr="009573EF" w:rsidTr="001B40D5">
        <w:trPr>
          <w:gridAfter w:val="1"/>
          <w:wAfter w:w="87" w:type="dxa"/>
          <w:trHeight w:val="315"/>
          <w:jc w:val="right"/>
        </w:trPr>
        <w:tc>
          <w:tcPr>
            <w:tcW w:w="1710" w:type="dxa"/>
            <w:gridSpan w:val="2"/>
            <w:tcBorders>
              <w:top w:val="single" w:sz="4" w:space="0" w:color="auto"/>
              <w:left w:val="nil"/>
              <w:bottom w:val="nil"/>
              <w:right w:val="single" w:sz="8" w:space="0" w:color="auto"/>
            </w:tcBorders>
            <w:shd w:val="clear" w:color="auto" w:fill="auto"/>
            <w:noWrap/>
            <w:vAlign w:val="bottom"/>
            <w:hideMark/>
          </w:tcPr>
          <w:p w:rsidR="001B40D5" w:rsidRPr="009573EF" w:rsidRDefault="001B40D5" w:rsidP="001B40D5">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single" w:sz="4" w:space="0" w:color="auto"/>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No of</w:t>
            </w:r>
          </w:p>
        </w:tc>
        <w:tc>
          <w:tcPr>
            <w:tcW w:w="821" w:type="dxa"/>
            <w:tcBorders>
              <w:top w:val="single" w:sz="4" w:space="0" w:color="auto"/>
              <w:left w:val="nil"/>
              <w:bottom w:val="nil"/>
              <w:right w:val="single" w:sz="8" w:space="0" w:color="auto"/>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sz w:val="22"/>
                <w:szCs w:val="22"/>
              </w:rPr>
            </w:pPr>
          </w:p>
        </w:tc>
        <w:tc>
          <w:tcPr>
            <w:tcW w:w="909" w:type="dxa"/>
            <w:gridSpan w:val="2"/>
            <w:tcBorders>
              <w:top w:val="single" w:sz="4" w:space="0" w:color="auto"/>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No of</w:t>
            </w:r>
          </w:p>
        </w:tc>
        <w:tc>
          <w:tcPr>
            <w:tcW w:w="863"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1B40D5" w:rsidRPr="009573EF" w:rsidRDefault="001B40D5" w:rsidP="001B40D5">
            <w:pPr>
              <w:jc w:val="right"/>
              <w:rPr>
                <w:rFonts w:ascii="Calibri" w:hAnsi="Calibri"/>
                <w:color w:val="000000"/>
              </w:rPr>
            </w:pPr>
          </w:p>
        </w:tc>
        <w:tc>
          <w:tcPr>
            <w:tcW w:w="934" w:type="dxa"/>
            <w:gridSpan w:val="2"/>
            <w:tcBorders>
              <w:top w:val="single" w:sz="4" w:space="0" w:color="auto"/>
              <w:left w:val="single" w:sz="4" w:space="0" w:color="auto"/>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No of</w:t>
            </w:r>
          </w:p>
        </w:tc>
        <w:tc>
          <w:tcPr>
            <w:tcW w:w="951" w:type="dxa"/>
            <w:tcBorders>
              <w:top w:val="single" w:sz="4" w:space="0" w:color="auto"/>
              <w:left w:val="nil"/>
              <w:bottom w:val="nil"/>
              <w:right w:val="single" w:sz="8" w:space="0" w:color="auto"/>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sz w:val="22"/>
                <w:szCs w:val="22"/>
              </w:rPr>
            </w:pPr>
          </w:p>
        </w:tc>
        <w:tc>
          <w:tcPr>
            <w:tcW w:w="900" w:type="dxa"/>
            <w:gridSpan w:val="2"/>
            <w:tcBorders>
              <w:top w:val="single" w:sz="4" w:space="0" w:color="auto"/>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No of</w:t>
            </w:r>
          </w:p>
        </w:tc>
        <w:tc>
          <w:tcPr>
            <w:tcW w:w="899"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1B40D5" w:rsidRPr="009573EF" w:rsidRDefault="001B40D5" w:rsidP="001B40D5">
            <w:pPr>
              <w:jc w:val="right"/>
              <w:rPr>
                <w:rFonts w:ascii="Calibri" w:hAnsi="Calibri"/>
                <w:color w:val="000000"/>
              </w:rPr>
            </w:pPr>
          </w:p>
        </w:tc>
        <w:tc>
          <w:tcPr>
            <w:tcW w:w="763" w:type="dxa"/>
            <w:gridSpan w:val="2"/>
            <w:tcBorders>
              <w:top w:val="single" w:sz="4" w:space="0" w:color="auto"/>
              <w:left w:val="single" w:sz="4" w:space="0" w:color="auto"/>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No of</w:t>
            </w:r>
          </w:p>
        </w:tc>
        <w:tc>
          <w:tcPr>
            <w:tcW w:w="821" w:type="dxa"/>
            <w:tcBorders>
              <w:top w:val="single" w:sz="4" w:space="0" w:color="auto"/>
              <w:left w:val="nil"/>
              <w:bottom w:val="nil"/>
              <w:right w:val="nil"/>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sz w:val="22"/>
                <w:szCs w:val="22"/>
              </w:rPr>
            </w:pPr>
          </w:p>
        </w:tc>
      </w:tr>
      <w:tr w:rsidR="001B40D5" w:rsidRPr="009573EF" w:rsidTr="001B40D5">
        <w:trPr>
          <w:gridAfter w:val="1"/>
          <w:wAfter w:w="87" w:type="dxa"/>
          <w:trHeight w:val="315"/>
          <w:jc w:val="right"/>
        </w:trPr>
        <w:tc>
          <w:tcPr>
            <w:tcW w:w="1710" w:type="dxa"/>
            <w:gridSpan w:val="2"/>
            <w:tcBorders>
              <w:top w:val="nil"/>
              <w:left w:val="nil"/>
              <w:bottom w:val="single" w:sz="12" w:space="0" w:color="auto"/>
              <w:right w:val="single" w:sz="8" w:space="0" w:color="auto"/>
            </w:tcBorders>
            <w:shd w:val="clear" w:color="auto" w:fill="auto"/>
            <w:noWrap/>
            <w:vAlign w:val="bottom"/>
            <w:hideMark/>
          </w:tcPr>
          <w:p w:rsidR="001B40D5" w:rsidRPr="009573EF" w:rsidRDefault="001B40D5" w:rsidP="001B40D5">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Accounts</w:t>
            </w:r>
          </w:p>
        </w:tc>
        <w:tc>
          <w:tcPr>
            <w:tcW w:w="821" w:type="dxa"/>
            <w:tcBorders>
              <w:top w:val="nil"/>
              <w:left w:val="nil"/>
              <w:bottom w:val="single" w:sz="12" w:space="0" w:color="auto"/>
              <w:right w:val="single" w:sz="8" w:space="0" w:color="auto"/>
            </w:tcBorders>
            <w:shd w:val="clear" w:color="auto" w:fill="auto"/>
            <w:noWrap/>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Amount</w:t>
            </w:r>
          </w:p>
        </w:tc>
        <w:tc>
          <w:tcPr>
            <w:tcW w:w="909" w:type="dxa"/>
            <w:gridSpan w:val="2"/>
            <w:tcBorders>
              <w:top w:val="nil"/>
              <w:left w:val="nil"/>
              <w:bottom w:val="single" w:sz="12" w:space="0" w:color="auto"/>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Accounts</w:t>
            </w:r>
          </w:p>
        </w:tc>
        <w:tc>
          <w:tcPr>
            <w:tcW w:w="863"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Amount</w:t>
            </w:r>
          </w:p>
        </w:tc>
        <w:tc>
          <w:tcPr>
            <w:tcW w:w="934" w:type="dxa"/>
            <w:gridSpan w:val="2"/>
            <w:tcBorders>
              <w:top w:val="nil"/>
              <w:left w:val="single" w:sz="4" w:space="0" w:color="auto"/>
              <w:bottom w:val="single" w:sz="12" w:space="0" w:color="auto"/>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Accounts</w:t>
            </w:r>
          </w:p>
        </w:tc>
        <w:tc>
          <w:tcPr>
            <w:tcW w:w="951" w:type="dxa"/>
            <w:tcBorders>
              <w:top w:val="nil"/>
              <w:left w:val="nil"/>
              <w:bottom w:val="single" w:sz="12" w:space="0" w:color="auto"/>
              <w:right w:val="single" w:sz="8" w:space="0" w:color="auto"/>
            </w:tcBorders>
            <w:shd w:val="clear" w:color="auto" w:fill="auto"/>
            <w:noWrap/>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Amount</w:t>
            </w:r>
          </w:p>
        </w:tc>
        <w:tc>
          <w:tcPr>
            <w:tcW w:w="900" w:type="dxa"/>
            <w:gridSpan w:val="2"/>
            <w:tcBorders>
              <w:top w:val="nil"/>
              <w:left w:val="nil"/>
              <w:bottom w:val="single" w:sz="12" w:space="0" w:color="auto"/>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Accounts</w:t>
            </w:r>
          </w:p>
        </w:tc>
        <w:tc>
          <w:tcPr>
            <w:tcW w:w="899"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Amount</w:t>
            </w:r>
          </w:p>
        </w:tc>
        <w:tc>
          <w:tcPr>
            <w:tcW w:w="763" w:type="dxa"/>
            <w:gridSpan w:val="2"/>
            <w:tcBorders>
              <w:top w:val="nil"/>
              <w:left w:val="single" w:sz="4" w:space="0" w:color="auto"/>
              <w:bottom w:val="single" w:sz="12" w:space="0" w:color="auto"/>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Accounts</w:t>
            </w:r>
          </w:p>
        </w:tc>
        <w:tc>
          <w:tcPr>
            <w:tcW w:w="821" w:type="dxa"/>
            <w:tcBorders>
              <w:top w:val="nil"/>
              <w:left w:val="nil"/>
              <w:bottom w:val="single" w:sz="12" w:space="0" w:color="auto"/>
              <w:right w:val="nil"/>
            </w:tcBorders>
            <w:shd w:val="clear" w:color="auto" w:fill="auto"/>
            <w:noWrap/>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Amount</w:t>
            </w:r>
          </w:p>
        </w:tc>
      </w:tr>
      <w:tr w:rsidR="001B40D5" w:rsidRPr="009573EF" w:rsidTr="001B40D5">
        <w:trPr>
          <w:gridAfter w:val="1"/>
          <w:wAfter w:w="87" w:type="dxa"/>
          <w:trHeight w:val="258"/>
          <w:jc w:val="right"/>
        </w:trPr>
        <w:tc>
          <w:tcPr>
            <w:tcW w:w="1710" w:type="dxa"/>
            <w:gridSpan w:val="2"/>
            <w:tcBorders>
              <w:top w:val="nil"/>
              <w:left w:val="nil"/>
              <w:bottom w:val="nil"/>
              <w:right w:val="nil"/>
            </w:tcBorders>
            <w:shd w:val="clear" w:color="auto" w:fill="auto"/>
            <w:vAlign w:val="bottom"/>
            <w:hideMark/>
          </w:tcPr>
          <w:p w:rsidR="001B40D5" w:rsidRPr="009573EF" w:rsidRDefault="001B40D5" w:rsidP="001B40D5">
            <w:pPr>
              <w:rPr>
                <w:rFonts w:ascii="Calibri" w:hAnsi="Calibri"/>
                <w:color w:val="000000"/>
              </w:rPr>
            </w:pPr>
            <w:r w:rsidRPr="009573EF">
              <w:rPr>
                <w:rFonts w:ascii="Calibri" w:hAnsi="Calibri"/>
                <w:color w:val="000000"/>
              </w:rPr>
              <w:t> </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rFonts w:ascii="Calibri" w:hAnsi="Calibri"/>
                <w:color w:val="000000"/>
              </w:rPr>
            </w:pP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rFonts w:ascii="Calibri" w:hAnsi="Calibri"/>
                <w:color w:val="000000"/>
              </w:rPr>
            </w:pPr>
          </w:p>
        </w:tc>
        <w:tc>
          <w:tcPr>
            <w:tcW w:w="909"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rFonts w:ascii="Calibri" w:hAnsi="Calibri"/>
                <w:color w:val="000000"/>
              </w:rPr>
            </w:pPr>
          </w:p>
        </w:tc>
        <w:tc>
          <w:tcPr>
            <w:tcW w:w="863"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rFonts w:ascii="Calibri" w:hAnsi="Calibri"/>
                <w:color w:val="000000"/>
              </w:rPr>
            </w:pPr>
          </w:p>
        </w:tc>
        <w:tc>
          <w:tcPr>
            <w:tcW w:w="934" w:type="dxa"/>
            <w:gridSpan w:val="2"/>
            <w:tcBorders>
              <w:top w:val="nil"/>
              <w:left w:val="nil"/>
              <w:bottom w:val="nil"/>
              <w:right w:val="nil"/>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rPr>
            </w:pPr>
          </w:p>
        </w:tc>
        <w:tc>
          <w:tcPr>
            <w:tcW w:w="951" w:type="dxa"/>
            <w:tcBorders>
              <w:top w:val="nil"/>
              <w:left w:val="nil"/>
              <w:bottom w:val="nil"/>
              <w:right w:val="nil"/>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rPr>
            </w:pPr>
          </w:p>
        </w:tc>
        <w:tc>
          <w:tcPr>
            <w:tcW w:w="900" w:type="dxa"/>
            <w:gridSpan w:val="2"/>
            <w:tcBorders>
              <w:top w:val="nil"/>
              <w:left w:val="nil"/>
              <w:bottom w:val="nil"/>
              <w:right w:val="nil"/>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sz w:val="22"/>
                <w:szCs w:val="22"/>
              </w:rPr>
            </w:pPr>
          </w:p>
        </w:tc>
        <w:tc>
          <w:tcPr>
            <w:tcW w:w="763" w:type="dxa"/>
            <w:gridSpan w:val="2"/>
            <w:tcBorders>
              <w:top w:val="nil"/>
              <w:left w:val="nil"/>
              <w:bottom w:val="nil"/>
              <w:right w:val="nil"/>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sz w:val="22"/>
                <w:szCs w:val="22"/>
              </w:rPr>
            </w:pPr>
          </w:p>
        </w:tc>
        <w:tc>
          <w:tcPr>
            <w:tcW w:w="821" w:type="dxa"/>
            <w:tcBorders>
              <w:top w:val="nil"/>
              <w:left w:val="nil"/>
              <w:bottom w:val="nil"/>
              <w:right w:val="nil"/>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sz w:val="22"/>
                <w:szCs w:val="22"/>
              </w:rPr>
            </w:pP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Less   than    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2,775,353</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6,700.3</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2,388,668</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5,493.0</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2,458,158</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6,175.5</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3,085,922</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5,880.2</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3,141,444</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7,031.3</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5,000   to   10,000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2,013,782</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14,942.2</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2,102,406</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15,571.7</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2,273,279</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16,866.2</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2,326,264</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17,020.8</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2,318,227</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17,234.6</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10,000   to   20,000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3,386,633</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49,903.7</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3,898,256</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58,035.7</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3,588,945</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53,526.4</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3,892,151</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57,617.3</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3,742,180</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55,904.2</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20,000   to   25,000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1,746,640</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39,434.9</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2,239,019</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50,121.9</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1,694,464</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38,292.4</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1,744,337</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39,224.9</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1,802,575</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40,939.3</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25,000   to   30,000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1,816,745</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49,921.1</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2,009,327</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55,191.0</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1,911,011</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52,452.0</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1,738,719</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48,032.5</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1,989,041</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54,691.4</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30,000   to   40,000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3,402,226</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119,292.3</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3,724,297</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130,051.7</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3,797,773</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132,652.8</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3,767,908</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131,440.2</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3,893,002</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135,759.4</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40,000   to   50,000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3,179,390</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142,834.9</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3,413,486</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153,021.0</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3,585,314</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160,729.0</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3,603,252</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161,699.1</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3,461,467</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155,188.8</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50,000   to   60,000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2,816,480</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154,652.4</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2,918,203</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160,372.4</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3,215,589</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176,548.4</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3,114,608</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171,015.4</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3,186,029</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174,420.0</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60,000   to   70,000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2,569,734</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167,142.5</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2,648,420</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171,813.2</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2,911,761</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188,996.5</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2,975,251</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193,286.5</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3,119,715</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202,237.5</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70,000   to   80,000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2,208,357</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165,051.3</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2,294,238</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171,892.3</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2,569,419</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192,532.5</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2,678,235</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200,739.7</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2,540,105</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190,568.3</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80,000   to   90,000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2,013,566</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170,628.5</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2,101,301</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178,101.8</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2,193,005</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185,944.2</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2,377,672</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201,782.9</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2,331,925</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197,773.1</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90,000   to   100,000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1,785,481</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169,594.8</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1,733,876</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164,438.7</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2,046,564</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194,086.8</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2,152,643</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204,572.5</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2,128,881</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201,669.3</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100,000    to   200,000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9,805,089</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1,378,269.9</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10,137,946</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1,425,702.0</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10,935,434</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1,530,902.7</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11,650,741</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1,626,681.9</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11,686,560</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1,641,986.6</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200,000   to   300,000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3,094,055</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749,789.2</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3,238,207</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784,420.4</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3,406,727</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826,450.1</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3,728,715</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900,058.8</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3,860,857</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933,699.2</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300,000   to   400,000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1,305,071</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449,483.4</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1,429,760</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493,737.9</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1,367,351</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469,657.9</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1,494,988</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513,345.0</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1,668,414</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574,787.7</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400,000   to   500,000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678,551</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302,482.7</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736,824</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327,948.8</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716,390</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317,588.3</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763,756</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338,997.7</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871,719</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387,415.3</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500,000   to   600,000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391,613</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214,075.2</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453,579</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246,721.9</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384,239</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209,439.1</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436,296</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238,161.9</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473,679</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258,143.0</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600,000   to   700,000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268,204</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173,564.9</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274,808</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177,416.5</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257,123</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166,604.0</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261,462</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168,802.5</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308,231</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199,183.0</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700,000   to   800,000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199,373</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149,048.0</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209,954</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156,311.6</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208,918</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156,237.5</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209,934</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157,306.1</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227,628</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169,857.0</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800,000   to   900,000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142,167</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120,333.2</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144,937</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122,641.6</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134,161</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113,576.8</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163,705</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138,913.1</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169,487</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143,837.0</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900,000  to 1,000,000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115,683</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109,341.9</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113,128</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107,108.8</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114,460</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108,374.4</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113,729</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107,607.7</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116,530</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110,163.7</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1,000,000   to   2,000,000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451,051</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608,603.9</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448,308</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607,353.1</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456,682</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613,325.8</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464,580</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635,372.1</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513,463</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699,876.0</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2,000,000   to   3,000,000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123,988</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299,622.6</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129,635</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311,184.4</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125,951</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304,144.1</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139,217</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335,483.9</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145,252</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348,596.0</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3,000,000   to   4,000,000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50,071</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171,213.5</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54,099</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185,804.8</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54,851</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188,034.8</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59,735</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205,012.2</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58,884</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202,275.3</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4,000,000   to   5,000,000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29,907</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132,850.9</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29,953</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133,217.5</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30,617</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135,545.9</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32,974</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145,598.2</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32,291</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143,330.1</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5,000,000   to   6,000,000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21,438</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115,432.1</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25,207</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136,100.2</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22,440</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120,605.9</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22,606</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122,064.7</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23,768</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128,309.9</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6,000,000   to   7,000,000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14,480</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93,428.8</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13,827</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89,311.8</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12,624</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81,248.7</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14,133</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91,607.7</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15,112</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97,755.7</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7,000,000   to   8,000,000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9,185</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68,585.3</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11,009</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82,079.5</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9,525</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71,301.5</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11,503</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85,898.6</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11,423</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85,453.9</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8,000,000   to   9,000,000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7,050</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59,659.7</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9,549</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80,723.2</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8,272</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70,064.9</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8,471</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71,768.2</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8,746</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74,113.5</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9,000,000   to 10,000,000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6,127</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57,919.0</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7,147</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67,556.5</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7,265</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68,834.5</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7,265</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68,758.3</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6,699</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63,250.2</w:t>
            </w:r>
          </w:p>
        </w:tc>
      </w:tr>
      <w:tr w:rsidR="001B40D5" w:rsidRPr="009573EF" w:rsidTr="001B40D5">
        <w:trPr>
          <w:gridAfter w:val="1"/>
          <w:wAfter w:w="87" w:type="dxa"/>
          <w:trHeight w:val="315"/>
          <w:jc w:val="right"/>
        </w:trPr>
        <w:tc>
          <w:tcPr>
            <w:tcW w:w="1710" w:type="dxa"/>
            <w:gridSpan w:val="2"/>
            <w:tcBorders>
              <w:top w:val="nil"/>
              <w:left w:val="nil"/>
              <w:bottom w:val="single" w:sz="12" w:space="0" w:color="auto"/>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10,000,000  and   over</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63,752</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4,337,455.0</w:t>
            </w:r>
          </w:p>
        </w:tc>
        <w:tc>
          <w:tcPr>
            <w:tcW w:w="909" w:type="dxa"/>
            <w:gridSpan w:val="2"/>
            <w:tcBorders>
              <w:top w:val="nil"/>
              <w:left w:val="nil"/>
              <w:bottom w:val="single" w:sz="12" w:space="0" w:color="auto"/>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66,738</w:t>
            </w:r>
          </w:p>
        </w:tc>
        <w:tc>
          <w:tcPr>
            <w:tcW w:w="863" w:type="dxa"/>
            <w:tcBorders>
              <w:top w:val="nil"/>
              <w:left w:val="nil"/>
              <w:bottom w:val="single" w:sz="12" w:space="0" w:color="auto"/>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4,742,655.6</w:t>
            </w:r>
          </w:p>
        </w:tc>
        <w:tc>
          <w:tcPr>
            <w:tcW w:w="934" w:type="dxa"/>
            <w:gridSpan w:val="2"/>
            <w:tcBorders>
              <w:top w:val="nil"/>
              <w:left w:val="nil"/>
              <w:bottom w:val="single" w:sz="12" w:space="0" w:color="auto"/>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67,022</w:t>
            </w:r>
          </w:p>
        </w:tc>
        <w:tc>
          <w:tcPr>
            <w:tcW w:w="951" w:type="dxa"/>
            <w:tcBorders>
              <w:top w:val="nil"/>
              <w:left w:val="nil"/>
              <w:bottom w:val="single" w:sz="12" w:space="0" w:color="auto"/>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4,996,153.3</w:t>
            </w:r>
          </w:p>
        </w:tc>
        <w:tc>
          <w:tcPr>
            <w:tcW w:w="900" w:type="dxa"/>
            <w:gridSpan w:val="2"/>
            <w:tcBorders>
              <w:top w:val="nil"/>
              <w:left w:val="nil"/>
              <w:bottom w:val="single" w:sz="12" w:space="0" w:color="auto"/>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70,775</w:t>
            </w:r>
          </w:p>
        </w:tc>
        <w:tc>
          <w:tcPr>
            <w:tcW w:w="899" w:type="dxa"/>
            <w:tcBorders>
              <w:top w:val="nil"/>
              <w:left w:val="nil"/>
              <w:bottom w:val="single" w:sz="12" w:space="0" w:color="auto"/>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5,265,299.3</w:t>
            </w:r>
          </w:p>
        </w:tc>
        <w:tc>
          <w:tcPr>
            <w:tcW w:w="763" w:type="dxa"/>
            <w:gridSpan w:val="2"/>
            <w:tcBorders>
              <w:top w:val="nil"/>
              <w:left w:val="nil"/>
              <w:bottom w:val="single" w:sz="12" w:space="0" w:color="auto"/>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69,969</w:t>
            </w:r>
          </w:p>
        </w:tc>
        <w:tc>
          <w:tcPr>
            <w:tcW w:w="821" w:type="dxa"/>
            <w:tcBorders>
              <w:top w:val="nil"/>
              <w:left w:val="nil"/>
              <w:bottom w:val="single" w:sz="12" w:space="0" w:color="auto"/>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5,488,550.2</w:t>
            </w:r>
          </w:p>
        </w:tc>
      </w:tr>
      <w:tr w:rsidR="001B40D5" w:rsidRPr="009573EF" w:rsidTr="001B40D5">
        <w:trPr>
          <w:gridAfter w:val="1"/>
          <w:wAfter w:w="87" w:type="dxa"/>
          <w:trHeight w:val="330"/>
          <w:jc w:val="right"/>
        </w:trPr>
        <w:tc>
          <w:tcPr>
            <w:tcW w:w="1710" w:type="dxa"/>
            <w:gridSpan w:val="2"/>
            <w:tcBorders>
              <w:top w:val="nil"/>
              <w:left w:val="nil"/>
              <w:bottom w:val="single" w:sz="12" w:space="0" w:color="000000"/>
              <w:right w:val="nil"/>
            </w:tcBorders>
            <w:shd w:val="clear" w:color="auto" w:fill="auto"/>
            <w:vAlign w:val="center"/>
            <w:hideMark/>
          </w:tcPr>
          <w:p w:rsidR="001B40D5" w:rsidRPr="009573EF" w:rsidRDefault="001B40D5" w:rsidP="001B40D5">
            <w:pPr>
              <w:jc w:val="center"/>
              <w:rPr>
                <w:b/>
                <w:bCs/>
                <w:color w:val="000000"/>
                <w:sz w:val="14"/>
                <w:szCs w:val="14"/>
              </w:rPr>
            </w:pPr>
            <w:r w:rsidRPr="009573EF">
              <w:rPr>
                <w:b/>
                <w:bCs/>
                <w:color w:val="000000"/>
                <w:sz w:val="14"/>
                <w:szCs w:val="14"/>
              </w:rPr>
              <w:t>TOTAL</w:t>
            </w:r>
          </w:p>
        </w:tc>
        <w:tc>
          <w:tcPr>
            <w:tcW w:w="745" w:type="dxa"/>
            <w:gridSpan w:val="2"/>
            <w:tcBorders>
              <w:top w:val="nil"/>
              <w:left w:val="nil"/>
              <w:bottom w:val="single" w:sz="12" w:space="0" w:color="000000"/>
              <w:right w:val="nil"/>
            </w:tcBorders>
            <w:shd w:val="clear" w:color="auto" w:fill="auto"/>
            <w:tcMar>
              <w:left w:w="43" w:type="dxa"/>
              <w:right w:w="43" w:type="dxa"/>
            </w:tcMar>
            <w:vAlign w:val="center"/>
            <w:hideMark/>
          </w:tcPr>
          <w:p w:rsidR="001B40D5" w:rsidRPr="009573EF" w:rsidRDefault="001B40D5" w:rsidP="001B40D5">
            <w:pPr>
              <w:jc w:val="right"/>
              <w:rPr>
                <w:b/>
                <w:bCs/>
                <w:color w:val="000000"/>
                <w:sz w:val="14"/>
                <w:szCs w:val="14"/>
              </w:rPr>
            </w:pPr>
            <w:r w:rsidRPr="009573EF">
              <w:rPr>
                <w:b/>
                <w:bCs/>
                <w:color w:val="000000"/>
                <w:sz w:val="14"/>
                <w:szCs w:val="14"/>
              </w:rPr>
              <w:t>46,491,242</w:t>
            </w:r>
          </w:p>
        </w:tc>
        <w:tc>
          <w:tcPr>
            <w:tcW w:w="821" w:type="dxa"/>
            <w:tcBorders>
              <w:top w:val="nil"/>
              <w:left w:val="nil"/>
              <w:bottom w:val="single" w:sz="12" w:space="0" w:color="000000"/>
              <w:right w:val="nil"/>
            </w:tcBorders>
            <w:shd w:val="clear" w:color="auto" w:fill="auto"/>
            <w:tcMar>
              <w:left w:w="43" w:type="dxa"/>
              <w:right w:w="43" w:type="dxa"/>
            </w:tcMar>
            <w:vAlign w:val="center"/>
            <w:hideMark/>
          </w:tcPr>
          <w:p w:rsidR="001B40D5" w:rsidRPr="009573EF" w:rsidRDefault="001B40D5" w:rsidP="001B40D5">
            <w:pPr>
              <w:jc w:val="right"/>
              <w:rPr>
                <w:b/>
                <w:bCs/>
                <w:color w:val="000000"/>
                <w:sz w:val="14"/>
                <w:szCs w:val="14"/>
              </w:rPr>
            </w:pPr>
            <w:r w:rsidRPr="009573EF">
              <w:rPr>
                <w:b/>
                <w:bCs/>
                <w:color w:val="000000"/>
                <w:sz w:val="14"/>
                <w:szCs w:val="14"/>
              </w:rPr>
              <w:t>10,841,258.4</w:t>
            </w:r>
          </w:p>
        </w:tc>
        <w:tc>
          <w:tcPr>
            <w:tcW w:w="909" w:type="dxa"/>
            <w:gridSpan w:val="2"/>
            <w:tcBorders>
              <w:top w:val="nil"/>
              <w:left w:val="nil"/>
              <w:bottom w:val="single" w:sz="12" w:space="0" w:color="000000"/>
              <w:right w:val="nil"/>
            </w:tcBorders>
            <w:shd w:val="clear" w:color="auto" w:fill="auto"/>
            <w:tcMar>
              <w:left w:w="43" w:type="dxa"/>
              <w:right w:w="43" w:type="dxa"/>
            </w:tcMar>
            <w:vAlign w:val="center"/>
          </w:tcPr>
          <w:p w:rsidR="001B40D5" w:rsidRPr="009573EF" w:rsidRDefault="001B40D5" w:rsidP="001B40D5">
            <w:pPr>
              <w:jc w:val="right"/>
              <w:rPr>
                <w:b/>
                <w:bCs/>
                <w:color w:val="000000"/>
                <w:sz w:val="14"/>
                <w:szCs w:val="14"/>
              </w:rPr>
            </w:pPr>
            <w:r w:rsidRPr="009573EF">
              <w:rPr>
                <w:b/>
                <w:bCs/>
                <w:color w:val="000000"/>
                <w:sz w:val="14"/>
                <w:szCs w:val="14"/>
              </w:rPr>
              <w:t>49,006,112</w:t>
            </w:r>
          </w:p>
        </w:tc>
        <w:tc>
          <w:tcPr>
            <w:tcW w:w="863" w:type="dxa"/>
            <w:tcBorders>
              <w:top w:val="nil"/>
              <w:left w:val="nil"/>
              <w:bottom w:val="single" w:sz="12" w:space="0" w:color="000000"/>
              <w:right w:val="nil"/>
            </w:tcBorders>
            <w:shd w:val="clear" w:color="auto" w:fill="auto"/>
            <w:tcMar>
              <w:left w:w="43" w:type="dxa"/>
              <w:right w:w="43" w:type="dxa"/>
            </w:tcMar>
            <w:vAlign w:val="center"/>
          </w:tcPr>
          <w:p w:rsidR="001B40D5" w:rsidRPr="009573EF" w:rsidRDefault="001B40D5" w:rsidP="001B40D5">
            <w:pPr>
              <w:jc w:val="right"/>
              <w:rPr>
                <w:b/>
                <w:bCs/>
                <w:color w:val="000000"/>
                <w:sz w:val="14"/>
                <w:szCs w:val="14"/>
              </w:rPr>
            </w:pPr>
            <w:r w:rsidRPr="009573EF">
              <w:rPr>
                <w:b/>
                <w:bCs/>
                <w:color w:val="000000"/>
                <w:sz w:val="14"/>
                <w:szCs w:val="14"/>
              </w:rPr>
              <w:t>11,592,100.6</w:t>
            </w:r>
          </w:p>
        </w:tc>
        <w:tc>
          <w:tcPr>
            <w:tcW w:w="934" w:type="dxa"/>
            <w:gridSpan w:val="2"/>
            <w:tcBorders>
              <w:top w:val="nil"/>
              <w:left w:val="nil"/>
              <w:bottom w:val="single" w:sz="12" w:space="0" w:color="000000"/>
              <w:right w:val="nil"/>
            </w:tcBorders>
            <w:shd w:val="clear" w:color="auto" w:fill="auto"/>
            <w:tcMar>
              <w:left w:w="43" w:type="dxa"/>
              <w:right w:w="43" w:type="dxa"/>
            </w:tcMar>
            <w:vAlign w:val="center"/>
          </w:tcPr>
          <w:p w:rsidR="001B40D5" w:rsidRPr="009573EF" w:rsidRDefault="001B40D5" w:rsidP="001B40D5">
            <w:pPr>
              <w:jc w:val="right"/>
              <w:rPr>
                <w:b/>
                <w:bCs/>
                <w:color w:val="000000"/>
                <w:sz w:val="14"/>
                <w:szCs w:val="14"/>
              </w:rPr>
            </w:pPr>
            <w:r w:rsidRPr="009573EF">
              <w:rPr>
                <w:b/>
                <w:bCs/>
                <w:color w:val="000000"/>
                <w:sz w:val="14"/>
                <w:szCs w:val="14"/>
              </w:rPr>
              <w:t>50,565,334</w:t>
            </w:r>
          </w:p>
        </w:tc>
        <w:tc>
          <w:tcPr>
            <w:tcW w:w="951" w:type="dxa"/>
            <w:tcBorders>
              <w:top w:val="nil"/>
              <w:left w:val="nil"/>
              <w:bottom w:val="single" w:sz="12" w:space="0" w:color="000000"/>
              <w:right w:val="nil"/>
            </w:tcBorders>
            <w:shd w:val="clear" w:color="auto" w:fill="auto"/>
            <w:tcMar>
              <w:left w:w="43" w:type="dxa"/>
              <w:right w:w="43" w:type="dxa"/>
            </w:tcMar>
            <w:vAlign w:val="center"/>
          </w:tcPr>
          <w:p w:rsidR="001B40D5" w:rsidRPr="009573EF" w:rsidRDefault="001B40D5" w:rsidP="001B40D5">
            <w:pPr>
              <w:jc w:val="right"/>
              <w:rPr>
                <w:b/>
                <w:bCs/>
                <w:color w:val="000000"/>
                <w:sz w:val="14"/>
                <w:szCs w:val="14"/>
              </w:rPr>
            </w:pPr>
            <w:r w:rsidRPr="009573EF">
              <w:rPr>
                <w:b/>
                <w:bCs/>
                <w:color w:val="000000"/>
                <w:sz w:val="14"/>
                <w:szCs w:val="14"/>
              </w:rPr>
              <w:t>11,946,893.0</w:t>
            </w:r>
          </w:p>
        </w:tc>
        <w:tc>
          <w:tcPr>
            <w:tcW w:w="900" w:type="dxa"/>
            <w:gridSpan w:val="2"/>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b/>
                <w:bCs/>
                <w:color w:val="000000"/>
                <w:sz w:val="14"/>
                <w:szCs w:val="14"/>
              </w:rPr>
            </w:pPr>
            <w:r>
              <w:rPr>
                <w:b/>
                <w:bCs/>
                <w:color w:val="000000"/>
                <w:sz w:val="14"/>
                <w:szCs w:val="14"/>
              </w:rPr>
              <w:t>53,111,547</w:t>
            </w:r>
          </w:p>
        </w:tc>
        <w:tc>
          <w:tcPr>
            <w:tcW w:w="899"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b/>
                <w:bCs/>
                <w:color w:val="000000"/>
                <w:sz w:val="14"/>
                <w:szCs w:val="14"/>
              </w:rPr>
            </w:pPr>
            <w:r>
              <w:rPr>
                <w:b/>
                <w:bCs/>
                <w:color w:val="000000"/>
                <w:sz w:val="14"/>
                <w:szCs w:val="14"/>
              </w:rPr>
              <w:t>12,649,049.9</w:t>
            </w:r>
          </w:p>
        </w:tc>
        <w:tc>
          <w:tcPr>
            <w:tcW w:w="763" w:type="dxa"/>
            <w:gridSpan w:val="2"/>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b/>
                <w:bCs/>
                <w:color w:val="000000"/>
                <w:sz w:val="14"/>
                <w:szCs w:val="14"/>
              </w:rPr>
            </w:pPr>
            <w:r>
              <w:rPr>
                <w:b/>
                <w:bCs/>
                <w:color w:val="000000"/>
                <w:sz w:val="14"/>
                <w:szCs w:val="14"/>
              </w:rPr>
              <w:t>53,923,303</w:t>
            </w:r>
          </w:p>
        </w:tc>
        <w:tc>
          <w:tcPr>
            <w:tcW w:w="821"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b/>
                <w:bCs/>
                <w:color w:val="000000"/>
                <w:sz w:val="14"/>
                <w:szCs w:val="14"/>
              </w:rPr>
            </w:pPr>
            <w:r>
              <w:rPr>
                <w:b/>
                <w:bCs/>
                <w:color w:val="000000"/>
                <w:sz w:val="14"/>
                <w:szCs w:val="14"/>
              </w:rPr>
              <w:t>13,184,000.4</w:t>
            </w:r>
          </w:p>
        </w:tc>
      </w:tr>
      <w:tr w:rsidR="001B40D5" w:rsidRPr="009573EF" w:rsidTr="001B40D5">
        <w:trPr>
          <w:gridAfter w:val="1"/>
          <w:wAfter w:w="87" w:type="dxa"/>
          <w:trHeight w:val="195"/>
          <w:jc w:val="right"/>
        </w:trPr>
        <w:tc>
          <w:tcPr>
            <w:tcW w:w="10316" w:type="dxa"/>
            <w:gridSpan w:val="17"/>
            <w:tcBorders>
              <w:top w:val="nil"/>
              <w:left w:val="nil"/>
              <w:bottom w:val="nil"/>
              <w:right w:val="nil"/>
            </w:tcBorders>
            <w:shd w:val="clear" w:color="auto" w:fill="auto"/>
            <w:vAlign w:val="center"/>
            <w:hideMark/>
          </w:tcPr>
          <w:p w:rsidR="001B40D5" w:rsidRPr="009573EF" w:rsidRDefault="001B40D5" w:rsidP="001B40D5">
            <w:pPr>
              <w:rPr>
                <w:color w:val="000000"/>
                <w:sz w:val="14"/>
                <w:szCs w:val="14"/>
              </w:rPr>
            </w:pPr>
            <w:r w:rsidRPr="009573EF">
              <w:rPr>
                <w:color w:val="000000"/>
                <w:sz w:val="14"/>
                <w:szCs w:val="14"/>
              </w:rPr>
              <w:t>Note:-</w:t>
            </w:r>
          </w:p>
        </w:tc>
      </w:tr>
      <w:tr w:rsidR="001B40D5" w:rsidRPr="009573EF" w:rsidTr="001B40D5">
        <w:trPr>
          <w:gridAfter w:val="1"/>
          <w:wAfter w:w="87" w:type="dxa"/>
          <w:trHeight w:val="243"/>
          <w:jc w:val="right"/>
        </w:trPr>
        <w:tc>
          <w:tcPr>
            <w:tcW w:w="10316" w:type="dxa"/>
            <w:gridSpan w:val="17"/>
            <w:tcBorders>
              <w:top w:val="nil"/>
              <w:left w:val="nil"/>
              <w:bottom w:val="nil"/>
              <w:right w:val="nil"/>
            </w:tcBorders>
            <w:shd w:val="clear" w:color="auto" w:fill="auto"/>
            <w:vAlign w:val="center"/>
            <w:hideMark/>
          </w:tcPr>
          <w:p w:rsidR="001B40D5" w:rsidRPr="009573EF" w:rsidRDefault="001B40D5" w:rsidP="001B40D5">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1B40D5" w:rsidRPr="009573EF" w:rsidTr="001B40D5">
        <w:trPr>
          <w:gridAfter w:val="1"/>
          <w:wAfter w:w="87" w:type="dxa"/>
          <w:trHeight w:val="252"/>
          <w:jc w:val="right"/>
        </w:trPr>
        <w:tc>
          <w:tcPr>
            <w:tcW w:w="10316" w:type="dxa"/>
            <w:gridSpan w:val="17"/>
            <w:tcBorders>
              <w:top w:val="nil"/>
              <w:left w:val="nil"/>
              <w:bottom w:val="nil"/>
              <w:right w:val="nil"/>
            </w:tcBorders>
            <w:shd w:val="clear" w:color="auto" w:fill="auto"/>
            <w:vAlign w:val="center"/>
            <w:hideMark/>
          </w:tcPr>
          <w:p w:rsidR="001B40D5" w:rsidRPr="009573EF" w:rsidRDefault="001B40D5" w:rsidP="001B40D5">
            <w:pPr>
              <w:rPr>
                <w:color w:val="000000"/>
                <w:sz w:val="14"/>
                <w:szCs w:val="14"/>
              </w:rPr>
            </w:pPr>
            <w:r w:rsidRPr="009573EF">
              <w:rPr>
                <w:color w:val="000000"/>
                <w:sz w:val="14"/>
                <w:szCs w:val="14"/>
              </w:rPr>
              <w:t xml:space="preserve">      Each deposit account is then classified in these classes according to its average amount.</w:t>
            </w:r>
          </w:p>
        </w:tc>
      </w:tr>
      <w:tr w:rsidR="001B40D5" w:rsidRPr="009573EF" w:rsidTr="001B40D5">
        <w:trPr>
          <w:gridAfter w:val="1"/>
          <w:wAfter w:w="87" w:type="dxa"/>
          <w:trHeight w:val="198"/>
          <w:jc w:val="right"/>
        </w:trPr>
        <w:tc>
          <w:tcPr>
            <w:tcW w:w="10316" w:type="dxa"/>
            <w:gridSpan w:val="17"/>
            <w:tcBorders>
              <w:top w:val="nil"/>
              <w:left w:val="nil"/>
              <w:bottom w:val="nil"/>
              <w:right w:val="nil"/>
            </w:tcBorders>
            <w:shd w:val="clear" w:color="auto" w:fill="auto"/>
            <w:vAlign w:val="center"/>
            <w:hideMark/>
          </w:tcPr>
          <w:p w:rsidR="001B40D5" w:rsidRPr="009573EF" w:rsidRDefault="001B40D5" w:rsidP="001B40D5">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1B40D5" w:rsidRPr="009573EF" w:rsidTr="001B40D5">
        <w:trPr>
          <w:gridAfter w:val="1"/>
          <w:wAfter w:w="87" w:type="dxa"/>
          <w:trHeight w:val="198"/>
          <w:jc w:val="right"/>
        </w:trPr>
        <w:tc>
          <w:tcPr>
            <w:tcW w:w="10316" w:type="dxa"/>
            <w:gridSpan w:val="17"/>
            <w:tcBorders>
              <w:top w:val="nil"/>
              <w:left w:val="nil"/>
              <w:bottom w:val="nil"/>
              <w:right w:val="nil"/>
            </w:tcBorders>
            <w:shd w:val="clear" w:color="auto" w:fill="auto"/>
            <w:vAlign w:val="center"/>
            <w:hideMark/>
          </w:tcPr>
          <w:p w:rsidR="001B40D5" w:rsidRPr="009573EF" w:rsidRDefault="001B40D5" w:rsidP="001B40D5">
            <w:pPr>
              <w:rPr>
                <w:color w:val="000000"/>
                <w:sz w:val="14"/>
                <w:szCs w:val="14"/>
              </w:rPr>
            </w:pPr>
            <w:r w:rsidRPr="009573EF">
              <w:rPr>
                <w:color w:val="000000"/>
                <w:sz w:val="14"/>
                <w:szCs w:val="14"/>
              </w:rPr>
              <w:t>3.  ‘Amount’ represents the total amount of all deposits falling in the particular class.</w:t>
            </w:r>
          </w:p>
        </w:tc>
      </w:tr>
    </w:tbl>
    <w:p w:rsidR="00450EA4" w:rsidRDefault="00450EA4" w:rsidP="005126F4">
      <w:pPr>
        <w:pStyle w:val="xl29"/>
        <w:pBdr>
          <w:bottom w:val="none" w:sz="0" w:space="0" w:color="auto"/>
        </w:pBdr>
        <w:spacing w:before="0" w:beforeAutospacing="0" w:after="0" w:afterAutospacing="0"/>
        <w:rPr>
          <w:rFonts w:eastAsia="Times New Roman"/>
          <w:szCs w:val="20"/>
        </w:rPr>
      </w:pPr>
    </w:p>
    <w:p w:rsidR="00450EA4" w:rsidRDefault="00450EA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40"/>
        <w:gridCol w:w="836"/>
        <w:gridCol w:w="874"/>
        <w:gridCol w:w="823"/>
        <w:gridCol w:w="797"/>
        <w:gridCol w:w="823"/>
        <w:gridCol w:w="744"/>
      </w:tblGrid>
      <w:tr w:rsidR="00E42B8A" w:rsidRPr="00E74678" w:rsidTr="00E42B8A">
        <w:trPr>
          <w:trHeight w:val="375"/>
          <w:jc w:val="center"/>
        </w:trPr>
        <w:tc>
          <w:tcPr>
            <w:tcW w:w="9587" w:type="dxa"/>
            <w:gridSpan w:val="11"/>
            <w:tcBorders>
              <w:top w:val="nil"/>
              <w:left w:val="nil"/>
              <w:bottom w:val="nil"/>
              <w:right w:val="nil"/>
            </w:tcBorders>
            <w:shd w:val="clear" w:color="auto" w:fill="auto"/>
          </w:tcPr>
          <w:p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rsidTr="00E42B8A">
        <w:trPr>
          <w:trHeight w:val="315"/>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rsidTr="00E42B8A">
        <w:trPr>
          <w:trHeight w:val="198"/>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color w:val="000000"/>
              </w:rPr>
            </w:pPr>
            <w:r w:rsidRPr="00E74678">
              <w:rPr>
                <w:color w:val="000000"/>
              </w:rPr>
              <w:t>All Banks</w:t>
            </w:r>
          </w:p>
        </w:tc>
      </w:tr>
      <w:tr w:rsidR="00E42B8A" w:rsidRPr="00E74678"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510CB9" w:rsidRPr="00E74678" w:rsidTr="001B40D5">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rsidR="00510CB9" w:rsidRPr="00014598" w:rsidRDefault="00510CB9" w:rsidP="00745A50">
            <w:pPr>
              <w:jc w:val="center"/>
              <w:rPr>
                <w:b/>
                <w:bCs/>
                <w:color w:val="000000"/>
                <w:sz w:val="16"/>
                <w:szCs w:val="16"/>
              </w:rPr>
            </w:pPr>
            <w:r w:rsidRPr="00014598">
              <w:rPr>
                <w:b/>
                <w:bCs/>
                <w:color w:val="000000"/>
                <w:sz w:val="16"/>
                <w:szCs w:val="16"/>
              </w:rPr>
              <w:t>SIZE OF ACCOUNTS</w:t>
            </w:r>
          </w:p>
        </w:tc>
        <w:tc>
          <w:tcPr>
            <w:tcW w:w="1609"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6"/>
                <w:szCs w:val="16"/>
              </w:rPr>
            </w:pPr>
            <w:r w:rsidRPr="00014598">
              <w:rPr>
                <w:b/>
                <w:bCs/>
                <w:color w:val="000000"/>
                <w:sz w:val="16"/>
                <w:szCs w:val="16"/>
              </w:rPr>
              <w:t>2016</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6"/>
                <w:szCs w:val="16"/>
              </w:rPr>
            </w:pPr>
            <w:r w:rsidRPr="00014598">
              <w:rPr>
                <w:b/>
                <w:bCs/>
                <w:color w:val="000000"/>
                <w:sz w:val="16"/>
                <w:szCs w:val="16"/>
              </w:rPr>
              <w:t>2017</w:t>
            </w:r>
          </w:p>
        </w:tc>
        <w:tc>
          <w:tcPr>
            <w:tcW w:w="3187" w:type="dxa"/>
            <w:gridSpan w:val="4"/>
            <w:tcBorders>
              <w:top w:val="single" w:sz="12" w:space="0" w:color="auto"/>
              <w:left w:val="single" w:sz="4" w:space="0" w:color="auto"/>
              <w:bottom w:val="single" w:sz="4" w:space="0" w:color="auto"/>
              <w:right w:val="nil"/>
            </w:tcBorders>
            <w:shd w:val="clear" w:color="auto" w:fill="auto"/>
            <w:vAlign w:val="center"/>
            <w:hideMark/>
          </w:tcPr>
          <w:p w:rsidR="00510CB9" w:rsidRPr="00014598" w:rsidRDefault="00510CB9" w:rsidP="002700A3">
            <w:pPr>
              <w:jc w:val="center"/>
              <w:rPr>
                <w:b/>
                <w:bCs/>
                <w:color w:val="000000"/>
                <w:sz w:val="16"/>
                <w:szCs w:val="16"/>
              </w:rPr>
            </w:pPr>
            <w:r>
              <w:rPr>
                <w:b/>
                <w:bCs/>
                <w:color w:val="000000"/>
                <w:sz w:val="16"/>
                <w:szCs w:val="16"/>
              </w:rPr>
              <w:t>2018</w:t>
            </w:r>
          </w:p>
        </w:tc>
      </w:tr>
      <w:tr w:rsidR="001B40D5" w:rsidRPr="00E74678" w:rsidTr="001B40D5">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rsidR="001B40D5" w:rsidRPr="00014598" w:rsidRDefault="001B40D5" w:rsidP="001B40D5">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40D5" w:rsidRPr="00014598" w:rsidRDefault="001B40D5" w:rsidP="001B40D5">
            <w:pPr>
              <w:jc w:val="center"/>
              <w:rPr>
                <w:b/>
                <w:bCs/>
                <w:color w:val="000000"/>
                <w:sz w:val="14"/>
                <w:szCs w:val="14"/>
              </w:rPr>
            </w:pPr>
            <w:r w:rsidRPr="00014598">
              <w:rPr>
                <w:b/>
                <w:bCs/>
                <w:color w:val="000000"/>
                <w:sz w:val="14"/>
                <w:szCs w:val="14"/>
              </w:rPr>
              <w:t>Dec</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0D5" w:rsidRPr="00014598" w:rsidRDefault="001B40D5" w:rsidP="001B40D5">
            <w:pPr>
              <w:jc w:val="center"/>
              <w:rPr>
                <w:b/>
                <w:bCs/>
                <w:color w:val="000000"/>
                <w:sz w:val="14"/>
                <w:szCs w:val="14"/>
              </w:rPr>
            </w:pPr>
            <w:r w:rsidRPr="00014598">
              <w:rPr>
                <w:b/>
                <w:bCs/>
                <w:color w:val="000000"/>
                <w:sz w:val="14"/>
                <w:szCs w:val="14"/>
              </w:rPr>
              <w:t>Jun</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0D5" w:rsidRPr="00014598" w:rsidRDefault="001B40D5" w:rsidP="001B40D5">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0D5" w:rsidRPr="00014598" w:rsidRDefault="001B40D5" w:rsidP="001B40D5">
            <w:pPr>
              <w:jc w:val="center"/>
              <w:rPr>
                <w:b/>
                <w:bCs/>
                <w:color w:val="000000"/>
                <w:sz w:val="14"/>
                <w:szCs w:val="14"/>
              </w:rPr>
            </w:pPr>
            <w:r>
              <w:rPr>
                <w:b/>
                <w:bCs/>
                <w:color w:val="000000"/>
                <w:sz w:val="14"/>
                <w:szCs w:val="14"/>
              </w:rPr>
              <w:t>Jun</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rsidR="001B40D5" w:rsidRPr="00014598" w:rsidRDefault="001B40D5" w:rsidP="001B40D5">
            <w:pPr>
              <w:jc w:val="center"/>
              <w:rPr>
                <w:b/>
                <w:bCs/>
                <w:color w:val="000000"/>
                <w:sz w:val="14"/>
                <w:szCs w:val="14"/>
              </w:rPr>
            </w:pPr>
            <w:r w:rsidRPr="00014598">
              <w:rPr>
                <w:b/>
                <w:bCs/>
                <w:color w:val="000000"/>
                <w:sz w:val="14"/>
                <w:szCs w:val="14"/>
              </w:rPr>
              <w:t>Dec</w:t>
            </w:r>
          </w:p>
        </w:tc>
      </w:tr>
      <w:tr w:rsidR="001B40D5" w:rsidRPr="00E74678" w:rsidTr="001B40D5">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rsidR="001B40D5" w:rsidRPr="00014598" w:rsidRDefault="001B40D5" w:rsidP="001B40D5">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No. of</w:t>
            </w:r>
          </w:p>
        </w:tc>
        <w:tc>
          <w:tcPr>
            <w:tcW w:w="87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1B40D5" w:rsidRPr="00014598" w:rsidRDefault="001B40D5" w:rsidP="001B40D5">
            <w:pPr>
              <w:jc w:val="right"/>
              <w:rPr>
                <w:rFonts w:ascii="Calibri" w:hAnsi="Calibri"/>
                <w:b/>
                <w:bCs/>
                <w:color w:val="000000"/>
              </w:rPr>
            </w:pPr>
          </w:p>
        </w:tc>
        <w:tc>
          <w:tcPr>
            <w:tcW w:w="7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No. of</w:t>
            </w:r>
          </w:p>
        </w:tc>
        <w:tc>
          <w:tcPr>
            <w:tcW w:w="74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p>
        </w:tc>
        <w:tc>
          <w:tcPr>
            <w:tcW w:w="836"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No. of</w:t>
            </w:r>
          </w:p>
        </w:tc>
        <w:tc>
          <w:tcPr>
            <w:tcW w:w="874"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p>
        </w:tc>
        <w:tc>
          <w:tcPr>
            <w:tcW w:w="823"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No. of</w:t>
            </w:r>
          </w:p>
        </w:tc>
        <w:tc>
          <w:tcPr>
            <w:tcW w:w="797"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p>
        </w:tc>
        <w:tc>
          <w:tcPr>
            <w:tcW w:w="823"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No. of</w:t>
            </w:r>
          </w:p>
        </w:tc>
        <w:tc>
          <w:tcPr>
            <w:tcW w:w="744" w:type="dxa"/>
            <w:tcBorders>
              <w:top w:val="single" w:sz="4" w:space="0" w:color="auto"/>
              <w:left w:val="nil"/>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p>
        </w:tc>
      </w:tr>
      <w:tr w:rsidR="001B40D5" w:rsidRPr="00E74678" w:rsidTr="001B40D5">
        <w:trPr>
          <w:trHeight w:val="259"/>
          <w:jc w:val="center"/>
        </w:trPr>
        <w:tc>
          <w:tcPr>
            <w:tcW w:w="1641" w:type="dxa"/>
            <w:vMerge/>
            <w:tcBorders>
              <w:top w:val="nil"/>
              <w:left w:val="nil"/>
              <w:bottom w:val="nil"/>
              <w:right w:val="single" w:sz="4" w:space="0" w:color="auto"/>
            </w:tcBorders>
            <w:tcMar>
              <w:left w:w="29" w:type="dxa"/>
              <w:right w:w="29" w:type="dxa"/>
            </w:tcMar>
            <w:vAlign w:val="center"/>
          </w:tcPr>
          <w:p w:rsidR="001B40D5" w:rsidRPr="00E74678" w:rsidRDefault="001B40D5" w:rsidP="001B40D5">
            <w:pPr>
              <w:rPr>
                <w:b/>
                <w:bCs/>
                <w:color w:val="000000"/>
                <w:sz w:val="14"/>
                <w:szCs w:val="14"/>
              </w:rPr>
            </w:pPr>
          </w:p>
        </w:tc>
        <w:tc>
          <w:tcPr>
            <w:tcW w:w="737"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Accounts</w:t>
            </w:r>
          </w:p>
        </w:tc>
        <w:tc>
          <w:tcPr>
            <w:tcW w:w="872" w:type="dxa"/>
            <w:tcBorders>
              <w:top w:val="nil"/>
              <w:left w:val="nil"/>
              <w:bottom w:val="nil"/>
              <w:right w:val="single" w:sz="4" w:space="0" w:color="auto"/>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Accounts</w:t>
            </w:r>
          </w:p>
        </w:tc>
        <w:tc>
          <w:tcPr>
            <w:tcW w:w="740" w:type="dxa"/>
            <w:tcBorders>
              <w:top w:val="nil"/>
              <w:left w:val="nil"/>
              <w:bottom w:val="nil"/>
              <w:right w:val="single" w:sz="4" w:space="0" w:color="auto"/>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Accounts</w:t>
            </w:r>
          </w:p>
        </w:tc>
        <w:tc>
          <w:tcPr>
            <w:tcW w:w="874" w:type="dxa"/>
            <w:tcBorders>
              <w:top w:val="nil"/>
              <w:left w:val="nil"/>
              <w:bottom w:val="nil"/>
              <w:right w:val="single" w:sz="4" w:space="0" w:color="auto"/>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Accounts</w:t>
            </w:r>
          </w:p>
        </w:tc>
        <w:tc>
          <w:tcPr>
            <w:tcW w:w="797"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Accounts</w:t>
            </w:r>
          </w:p>
        </w:tc>
        <w:tc>
          <w:tcPr>
            <w:tcW w:w="744" w:type="dxa"/>
            <w:tcBorders>
              <w:top w:val="nil"/>
              <w:left w:val="nil"/>
              <w:bottom w:val="single" w:sz="12" w:space="0" w:color="auto"/>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Amount</w:t>
            </w:r>
          </w:p>
        </w:tc>
      </w:tr>
      <w:tr w:rsidR="001B40D5" w:rsidRPr="00E74678" w:rsidTr="001B40D5">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rsidR="001B40D5" w:rsidRPr="00E74678" w:rsidRDefault="001B40D5" w:rsidP="001B40D5">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rsidR="001B40D5" w:rsidRPr="00E74678" w:rsidRDefault="001B40D5" w:rsidP="001B40D5">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rsidR="001B40D5" w:rsidRPr="00E74678"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84,309</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393.9</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369,450</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1,101.1</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241,601</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762.8</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303,063</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1,636.1</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304,928</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824.7</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356,315</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5,438.8</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33,744</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492.4</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408,202</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5,869.7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190,614</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2,771.4</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123,178</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1,989.3</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115,804</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2,462.1</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25,309</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585.0</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27,772</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616.5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30,125</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656.6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46,677</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1,019.3</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26,175</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727.4</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168,553</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4,616.7</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180,873</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5,019.6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254,051</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7,362.1</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156,410</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4,485.5</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264,419</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9,033.4</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105,883</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3,855.2</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70,559</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2,537.7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192,801</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6,352.2</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341,816</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11,034.3</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193,513</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8,665.5</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266,319</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12,042.8</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193,721</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8,493.4</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188,278</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8,250.3</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146,616</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6,512.5</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48,851</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2,630.0</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59,339</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3,236.2</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87,442</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4,762.3</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86,155</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4,635.2</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127,408</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6,801.6</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35,575</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2,307.0</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113,417</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7,486.4</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46,715</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2,994.7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55,082</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3,593.6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45,741</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2,917.7</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48,854</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3,673.5</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42,924</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3,212.7</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131,585</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10,131.5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30,031</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2,247.7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23,909</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1,782.9</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70,296</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6,039.0</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61,920</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5,305.4</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50,895</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4,355.8</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138,931</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11,783.7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41,060</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3,523.0</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134,989</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12,590.2</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59,200</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5,607.0</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70,940</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6,707.6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51,456</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4,861.9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52,539</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4,961.4</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849,100</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125,925.0</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803,233</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121,335.8</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681,101</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104,611.5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590,037</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90,462.5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667,056</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102,874.0</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457,135</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110,138.1</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482,099</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116,986.9</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459,708</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110,075.0</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396,853</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95,066.7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577,697</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138,953.5</w:t>
            </w:r>
          </w:p>
        </w:tc>
      </w:tr>
      <w:tr w:rsidR="001B40D5" w:rsidRPr="00E74678" w:rsidTr="001B40D5">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157,273</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53,006.4</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164,543</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55,836.3</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154,447</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53,360.0</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171,485</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59,881.5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218,399</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73,832.3</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95,243</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43,657.0</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149,659</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67,746.4</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145,995</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63,990.9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91,087</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40,721.9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118,516</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52,898.1</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119,285</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63,428.7</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83,168</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45,283.1</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106,378</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57,574.9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69,509</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38,740.7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77,507</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42,046.1</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43,388</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27,780.6</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29,971</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19,418.2</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59,474</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38,952.8</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93,432</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60,988.6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75,733</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48,823.1</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48,317</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35,743.2</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57,399</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42,520.8</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83,393</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62,264.9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50,922</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38,154.3</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67,639</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50,736.9</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28,609</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24,484.9</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36,966</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31,174.6</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44,642</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37,653.3</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32,408</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27,517.0</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46,598</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39,435.4</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21,338</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20,289.0</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21,711</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20,644.9</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35,804</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33,806.4</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33,759</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32,055.6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35,345</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33,625.3</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84,426</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113,773.6</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77,870</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104,588.1</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134,821</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175,180.6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115,280</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155,669.2</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114,198</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153,262.9</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27,368</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65,981.5</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31,135</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74,501.1</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47,062</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112,274.0</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40,204</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98,980.6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32,738</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81,092.6</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12,544</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43,822.3</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14,649</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52,128.0</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16,844</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57,846.1</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14,834</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51,759.1</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16,710</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58,384.8</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10,557</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47,469.5</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10,480</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47,519.6</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11,199</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50,607.3</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11,095</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50,345.5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13,389</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60,749.7</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6,032</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32,706.5</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6,442</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35,147.3</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9,443</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51,471.7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8,196</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44,799.2</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8,561</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46,815.5</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5,336</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34,850.7</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5,604</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36,077.3</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5,203</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33,718.4</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5,836</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37,606.7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6,685</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43,490.7</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3,959</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29,699.8</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4,645</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34,522.7</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5,081</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38,328.5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4,210</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31,508.4</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4,828</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36,183.0</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2,936</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24,884.4</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2,971</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25,081.2</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3,567</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30,507.4</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3,924</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33,232.3</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4,662</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39,665.1</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3,434</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32,814.5</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3,464</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33,027.4</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3,275</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31,406.2</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3,689</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35,075.7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3,994</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38,306.0</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27,584</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841,364.3</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27,853</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850,816.0</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30,134</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908,924.9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32,399</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973,585.8</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35,499</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1,070,853.7</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5,406</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1,128,167.4</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5,821</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1,232,095.8</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6,015</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1,271,228.6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6,872</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1,469,577.9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7,090</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1,503,345.0</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1,407</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2,449,281.8</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1,602</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2,871,946.6</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1,621</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2,930,426.5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1,854</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3,602,935.9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2,111</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3,957,645.7</w:t>
            </w:r>
          </w:p>
        </w:tc>
      </w:tr>
      <w:tr w:rsidR="001B40D5" w:rsidRPr="00E74678" w:rsidTr="001B40D5">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rsidR="001B40D5" w:rsidRPr="00E74678" w:rsidRDefault="001B40D5" w:rsidP="001B40D5">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1B40D5" w:rsidRDefault="001B40D5" w:rsidP="001B40D5">
            <w:pPr>
              <w:jc w:val="right"/>
              <w:rPr>
                <w:rFonts w:ascii="Calibri" w:hAnsi="Calibri"/>
                <w:color w:val="000000"/>
                <w:sz w:val="22"/>
                <w:szCs w:val="22"/>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rsidR="001B40D5" w:rsidRDefault="001B40D5" w:rsidP="001B40D5">
            <w:pPr>
              <w:jc w:val="right"/>
              <w:rPr>
                <w:rFonts w:ascii="Calibri" w:hAnsi="Calibri"/>
                <w:color w:val="000000"/>
                <w:sz w:val="22"/>
                <w:szCs w:val="22"/>
              </w:rPr>
            </w:pPr>
          </w:p>
        </w:tc>
        <w:tc>
          <w:tcPr>
            <w:tcW w:w="700"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rFonts w:ascii="Calibri" w:hAnsi="Calibri"/>
                <w:color w:val="000000"/>
              </w:rPr>
            </w:pPr>
          </w:p>
        </w:tc>
        <w:tc>
          <w:tcPr>
            <w:tcW w:w="740"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rFonts w:ascii="Calibri" w:hAnsi="Calibri"/>
                <w:color w:val="000000"/>
              </w:rPr>
            </w:pPr>
          </w:p>
        </w:tc>
        <w:tc>
          <w:tcPr>
            <w:tcW w:w="836"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rFonts w:ascii="Calibri" w:hAnsi="Calibri"/>
                <w:color w:val="000000"/>
              </w:rPr>
            </w:pPr>
          </w:p>
        </w:tc>
        <w:tc>
          <w:tcPr>
            <w:tcW w:w="874"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color w:val="000000"/>
                <w:sz w:val="14"/>
                <w:szCs w:val="14"/>
              </w:rPr>
            </w:pPr>
          </w:p>
        </w:tc>
        <w:tc>
          <w:tcPr>
            <w:tcW w:w="797"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color w:val="000000"/>
                <w:sz w:val="14"/>
                <w:szCs w:val="14"/>
              </w:rPr>
            </w:pPr>
          </w:p>
        </w:tc>
        <w:tc>
          <w:tcPr>
            <w:tcW w:w="744"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rsidR="001B40D5" w:rsidRPr="00E74678" w:rsidRDefault="001B40D5" w:rsidP="001B40D5">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1B40D5" w:rsidRDefault="001B40D5" w:rsidP="001B40D5">
            <w:pPr>
              <w:jc w:val="right"/>
              <w:rPr>
                <w:b/>
                <w:bCs/>
                <w:color w:val="000000"/>
                <w:sz w:val="14"/>
                <w:szCs w:val="14"/>
              </w:rPr>
            </w:pPr>
            <w:r>
              <w:rPr>
                <w:b/>
                <w:bCs/>
                <w:color w:val="000000"/>
                <w:sz w:val="14"/>
                <w:szCs w:val="14"/>
              </w:rPr>
              <w:t>3,389,777</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rsidR="001B40D5" w:rsidRDefault="001B40D5" w:rsidP="001B40D5">
            <w:pPr>
              <w:jc w:val="right"/>
              <w:rPr>
                <w:b/>
                <w:bCs/>
                <w:color w:val="000000"/>
                <w:sz w:val="14"/>
                <w:szCs w:val="14"/>
              </w:rPr>
            </w:pPr>
            <w:r>
              <w:rPr>
                <w:b/>
                <w:bCs/>
                <w:color w:val="000000"/>
                <w:sz w:val="14"/>
                <w:szCs w:val="14"/>
              </w:rPr>
              <w:t>5,403,230.2</w:t>
            </w:r>
          </w:p>
        </w:tc>
        <w:tc>
          <w:tcPr>
            <w:tcW w:w="700"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3,327,343</w:t>
            </w:r>
          </w:p>
        </w:tc>
        <w:tc>
          <w:tcPr>
            <w:tcW w:w="740"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5,965,939.0</w:t>
            </w:r>
          </w:p>
        </w:tc>
        <w:tc>
          <w:tcPr>
            <w:tcW w:w="836"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3,555,512</w:t>
            </w:r>
          </w:p>
        </w:tc>
        <w:tc>
          <w:tcPr>
            <w:tcW w:w="874"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6,306,461.6</w:t>
            </w:r>
          </w:p>
        </w:tc>
        <w:tc>
          <w:tcPr>
            <w:tcW w:w="823"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3,298,472</w:t>
            </w:r>
          </w:p>
        </w:tc>
        <w:tc>
          <w:tcPr>
            <w:tcW w:w="797"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7,122,815.6</w:t>
            </w:r>
          </w:p>
        </w:tc>
        <w:tc>
          <w:tcPr>
            <w:tcW w:w="823"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3,545,237</w:t>
            </w:r>
          </w:p>
        </w:tc>
        <w:tc>
          <w:tcPr>
            <w:tcW w:w="744"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7,718,871.6</w:t>
            </w:r>
          </w:p>
        </w:tc>
      </w:tr>
      <w:tr w:rsidR="001B40D5" w:rsidRPr="00E74678" w:rsidTr="00E42B8A">
        <w:trPr>
          <w:trHeight w:val="259"/>
          <w:jc w:val="center"/>
        </w:trPr>
        <w:tc>
          <w:tcPr>
            <w:tcW w:w="9587" w:type="dxa"/>
            <w:gridSpan w:val="11"/>
            <w:tcBorders>
              <w:top w:val="single" w:sz="12" w:space="0" w:color="auto"/>
              <w:left w:val="nil"/>
              <w:right w:val="nil"/>
            </w:tcBorders>
            <w:shd w:val="clear" w:color="auto" w:fill="auto"/>
            <w:vAlign w:val="center"/>
          </w:tcPr>
          <w:p w:rsidR="001B40D5" w:rsidRPr="00FF55B1" w:rsidRDefault="001B40D5" w:rsidP="001B40D5">
            <w:pPr>
              <w:pStyle w:val="Footer"/>
              <w:tabs>
                <w:tab w:val="clear" w:pos="4320"/>
                <w:tab w:val="clear" w:pos="8640"/>
              </w:tabs>
              <w:ind w:firstLine="180"/>
              <w:rPr>
                <w:sz w:val="14"/>
              </w:rPr>
            </w:pPr>
            <w:r w:rsidRPr="00FF55B1">
              <w:rPr>
                <w:sz w:val="16"/>
              </w:rPr>
              <w:t>Note:-</w:t>
            </w:r>
            <w:r>
              <w:rPr>
                <w:sz w:val="16"/>
              </w:rPr>
              <w:t xml:space="preserve">                                                                                                                                             </w:t>
            </w:r>
            <w:r w:rsidRPr="00B863BF">
              <w:rPr>
                <w:sz w:val="14"/>
                <w:szCs w:val="14"/>
              </w:rPr>
              <w:t>Source: Statistics &amp; Data Warehouse Department, SBP</w:t>
            </w:r>
          </w:p>
          <w:p w:rsidR="001B40D5" w:rsidRDefault="001B40D5" w:rsidP="001B40D5">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rsidR="001B40D5" w:rsidRDefault="001B40D5" w:rsidP="001B40D5">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rsidR="001B40D5" w:rsidRDefault="001B40D5" w:rsidP="001B40D5">
            <w:pPr>
              <w:ind w:left="532" w:hanging="360"/>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50"/>
        <w:gridCol w:w="755"/>
        <w:gridCol w:w="865"/>
        <w:gridCol w:w="755"/>
        <w:gridCol w:w="865"/>
        <w:gridCol w:w="755"/>
        <w:gridCol w:w="775"/>
        <w:gridCol w:w="848"/>
        <w:gridCol w:w="807"/>
      </w:tblGrid>
      <w:tr w:rsidR="002556D2" w:rsidRPr="00A563BF" w:rsidTr="0031713A">
        <w:trPr>
          <w:trHeight w:val="37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rsidTr="0031713A">
        <w:trPr>
          <w:trHeight w:val="31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rsidTr="0031713A">
        <w:trPr>
          <w:trHeight w:val="117"/>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color w:val="000000"/>
              </w:rPr>
            </w:pPr>
            <w:r>
              <w:rPr>
                <w:color w:val="000000"/>
              </w:rPr>
              <w:t>Commercial Banks</w:t>
            </w:r>
          </w:p>
        </w:tc>
      </w:tr>
      <w:tr w:rsidR="002556D2" w:rsidRPr="00A563BF"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rsidR="002556D2" w:rsidRPr="00A563BF" w:rsidRDefault="002556D2" w:rsidP="002556D2">
            <w:pPr>
              <w:jc w:val="right"/>
              <w:rPr>
                <w:color w:val="000000"/>
                <w:sz w:val="16"/>
                <w:szCs w:val="16"/>
              </w:rPr>
            </w:pPr>
            <w:r w:rsidRPr="00A563BF">
              <w:rPr>
                <w:color w:val="000000"/>
                <w:sz w:val="16"/>
                <w:szCs w:val="16"/>
              </w:rPr>
              <w:t>(End of Period: Million Rupees)</w:t>
            </w:r>
          </w:p>
        </w:tc>
      </w:tr>
      <w:tr w:rsidR="00510CB9" w:rsidRPr="00A563BF" w:rsidTr="008A0F9D">
        <w:trPr>
          <w:trHeight w:val="213"/>
          <w:jc w:val="center"/>
        </w:trPr>
        <w:tc>
          <w:tcPr>
            <w:tcW w:w="1720" w:type="dxa"/>
            <w:tcBorders>
              <w:top w:val="single" w:sz="12" w:space="0" w:color="auto"/>
              <w:left w:val="nil"/>
              <w:bottom w:val="nil"/>
              <w:right w:val="single" w:sz="4" w:space="0" w:color="auto"/>
            </w:tcBorders>
            <w:shd w:val="clear" w:color="auto" w:fill="auto"/>
          </w:tcPr>
          <w:p w:rsidR="00510CB9" w:rsidRPr="00A563BF" w:rsidRDefault="00510CB9" w:rsidP="00745A50">
            <w:pPr>
              <w:jc w:val="center"/>
              <w:rPr>
                <w:color w:val="000000"/>
                <w:sz w:val="14"/>
                <w:szCs w:val="14"/>
              </w:rPr>
            </w:pPr>
          </w:p>
        </w:tc>
        <w:tc>
          <w:tcPr>
            <w:tcW w:w="161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10CB9" w:rsidP="00877336">
            <w:pPr>
              <w:jc w:val="center"/>
              <w:rPr>
                <w:b/>
                <w:bCs/>
                <w:color w:val="000000"/>
                <w:sz w:val="16"/>
                <w:szCs w:val="16"/>
              </w:rPr>
            </w:pPr>
            <w:r w:rsidRPr="00ED36B0">
              <w:rPr>
                <w:b/>
                <w:bCs/>
                <w:color w:val="000000"/>
                <w:sz w:val="16"/>
                <w:szCs w:val="16"/>
              </w:rPr>
              <w:t>2016</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10CB9" w:rsidP="00877336">
            <w:pPr>
              <w:jc w:val="center"/>
              <w:rPr>
                <w:b/>
                <w:bCs/>
                <w:color w:val="000000"/>
                <w:sz w:val="16"/>
                <w:szCs w:val="16"/>
              </w:rPr>
            </w:pPr>
            <w:r w:rsidRPr="00ED36B0">
              <w:rPr>
                <w:b/>
                <w:bCs/>
                <w:color w:val="000000"/>
                <w:sz w:val="16"/>
                <w:szCs w:val="16"/>
              </w:rPr>
              <w:t>2017</w:t>
            </w:r>
          </w:p>
        </w:tc>
        <w:tc>
          <w:tcPr>
            <w:tcW w:w="3185" w:type="dxa"/>
            <w:gridSpan w:val="4"/>
            <w:tcBorders>
              <w:top w:val="single" w:sz="12" w:space="0" w:color="auto"/>
              <w:left w:val="single" w:sz="4" w:space="0" w:color="auto"/>
              <w:bottom w:val="single" w:sz="4" w:space="0" w:color="auto"/>
              <w:right w:val="nil"/>
            </w:tcBorders>
            <w:shd w:val="clear" w:color="auto" w:fill="auto"/>
            <w:vAlign w:val="center"/>
            <w:hideMark/>
          </w:tcPr>
          <w:p w:rsidR="00510CB9" w:rsidRPr="00ED36B0" w:rsidRDefault="00510CB9" w:rsidP="00745A50">
            <w:pPr>
              <w:jc w:val="center"/>
              <w:rPr>
                <w:b/>
                <w:bCs/>
                <w:color w:val="000000"/>
                <w:sz w:val="16"/>
                <w:szCs w:val="16"/>
              </w:rPr>
            </w:pPr>
            <w:r>
              <w:rPr>
                <w:b/>
                <w:bCs/>
                <w:color w:val="000000"/>
                <w:sz w:val="16"/>
                <w:szCs w:val="16"/>
              </w:rPr>
              <w:t>2018</w:t>
            </w:r>
          </w:p>
        </w:tc>
      </w:tr>
      <w:tr w:rsidR="008A0F9D" w:rsidRPr="00A563BF" w:rsidTr="008A0F9D">
        <w:trPr>
          <w:trHeight w:val="170"/>
          <w:jc w:val="center"/>
        </w:trPr>
        <w:tc>
          <w:tcPr>
            <w:tcW w:w="1720" w:type="dxa"/>
            <w:tcBorders>
              <w:top w:val="nil"/>
              <w:left w:val="nil"/>
              <w:bottom w:val="nil"/>
              <w:right w:val="single" w:sz="4" w:space="0" w:color="auto"/>
            </w:tcBorders>
            <w:shd w:val="clear" w:color="auto" w:fill="auto"/>
          </w:tcPr>
          <w:p w:rsidR="008A0F9D" w:rsidRPr="00ED36B0" w:rsidRDefault="008A0F9D" w:rsidP="008A0F9D">
            <w:pPr>
              <w:jc w:val="center"/>
              <w:rPr>
                <w:b/>
                <w:bCs/>
                <w:color w:val="000000"/>
                <w:sz w:val="16"/>
                <w:szCs w:val="16"/>
              </w:rPr>
            </w:pPr>
            <w:r w:rsidRPr="00ED36B0">
              <w:rPr>
                <w:b/>
                <w:bCs/>
                <w:color w:val="000000"/>
                <w:sz w:val="16"/>
                <w:szCs w:val="16"/>
              </w:rPr>
              <w:t>SIZE OF ACCOUNTS</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8A0F9D" w:rsidRPr="00ED36B0" w:rsidRDefault="008A0F9D" w:rsidP="008A0F9D">
            <w:pPr>
              <w:jc w:val="center"/>
              <w:rPr>
                <w:b/>
                <w:bCs/>
                <w:color w:val="000000"/>
                <w:sz w:val="14"/>
                <w:szCs w:val="14"/>
              </w:rPr>
            </w:pPr>
            <w:r w:rsidRPr="00ED36B0">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8A0F9D" w:rsidRPr="00ED36B0" w:rsidRDefault="008A0F9D" w:rsidP="008A0F9D">
            <w:pPr>
              <w:jc w:val="center"/>
              <w:rPr>
                <w:b/>
                <w:bCs/>
                <w:color w:val="000000"/>
                <w:sz w:val="14"/>
                <w:szCs w:val="14"/>
              </w:rPr>
            </w:pPr>
            <w:r w:rsidRPr="00ED36B0">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8A0F9D" w:rsidRPr="00ED36B0" w:rsidRDefault="008A0F9D" w:rsidP="008A0F9D">
            <w:pPr>
              <w:jc w:val="center"/>
              <w:rPr>
                <w:b/>
                <w:bCs/>
                <w:color w:val="000000"/>
                <w:sz w:val="14"/>
                <w:szCs w:val="14"/>
              </w:rPr>
            </w:pPr>
            <w:r>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8A0F9D" w:rsidRPr="00ED36B0" w:rsidRDefault="008A0F9D" w:rsidP="008A0F9D">
            <w:pPr>
              <w:jc w:val="center"/>
              <w:rPr>
                <w:b/>
                <w:bCs/>
                <w:color w:val="000000"/>
                <w:sz w:val="14"/>
                <w:szCs w:val="14"/>
              </w:rPr>
            </w:pPr>
            <w:r>
              <w:rPr>
                <w:b/>
                <w:bCs/>
                <w:color w:val="000000"/>
                <w:sz w:val="14"/>
                <w:szCs w:val="14"/>
              </w:rPr>
              <w:t>Jun</w:t>
            </w:r>
          </w:p>
        </w:tc>
        <w:tc>
          <w:tcPr>
            <w:tcW w:w="165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rsidR="008A0F9D" w:rsidRPr="00ED36B0" w:rsidRDefault="008A0F9D" w:rsidP="008A0F9D">
            <w:pPr>
              <w:jc w:val="center"/>
              <w:rPr>
                <w:b/>
                <w:bCs/>
                <w:color w:val="000000"/>
                <w:sz w:val="14"/>
                <w:szCs w:val="14"/>
              </w:rPr>
            </w:pPr>
            <w:r w:rsidRPr="00ED36B0">
              <w:rPr>
                <w:b/>
                <w:bCs/>
                <w:color w:val="000000"/>
                <w:sz w:val="14"/>
                <w:szCs w:val="14"/>
              </w:rPr>
              <w:t>Dec</w:t>
            </w:r>
          </w:p>
        </w:tc>
      </w:tr>
      <w:tr w:rsidR="008A0F9D" w:rsidRPr="00A563BF" w:rsidTr="008A0F9D">
        <w:trPr>
          <w:trHeight w:val="223"/>
          <w:jc w:val="center"/>
        </w:trPr>
        <w:tc>
          <w:tcPr>
            <w:tcW w:w="1720" w:type="dxa"/>
            <w:tcBorders>
              <w:top w:val="nil"/>
              <w:left w:val="nil"/>
              <w:bottom w:val="nil"/>
              <w:right w:val="single" w:sz="4" w:space="0" w:color="auto"/>
            </w:tcBorders>
            <w:shd w:val="clear" w:color="auto" w:fill="auto"/>
          </w:tcPr>
          <w:p w:rsidR="008A0F9D" w:rsidRPr="00ED36B0" w:rsidRDefault="008A0F9D" w:rsidP="008A0F9D">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No. of</w:t>
            </w:r>
          </w:p>
        </w:tc>
        <w:tc>
          <w:tcPr>
            <w:tcW w:w="85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A0F9D" w:rsidRPr="00ED36B0" w:rsidRDefault="008A0F9D" w:rsidP="008A0F9D">
            <w:pPr>
              <w:jc w:val="right"/>
              <w:rPr>
                <w:rFonts w:ascii="Calibri" w:hAnsi="Calibri"/>
                <w:b/>
                <w:bCs/>
                <w:color w:val="000000"/>
              </w:rPr>
            </w:pPr>
          </w:p>
        </w:tc>
        <w:tc>
          <w:tcPr>
            <w:tcW w:w="755"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A0F9D" w:rsidRPr="00ED36B0" w:rsidRDefault="008A0F9D" w:rsidP="008A0F9D">
            <w:pPr>
              <w:jc w:val="right"/>
              <w:rPr>
                <w:rFonts w:ascii="Calibri" w:hAnsi="Calibri"/>
                <w:b/>
                <w:bCs/>
                <w:color w:val="000000"/>
              </w:rPr>
            </w:pPr>
          </w:p>
        </w:tc>
        <w:tc>
          <w:tcPr>
            <w:tcW w:w="755"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A0F9D" w:rsidRPr="00ED36B0" w:rsidRDefault="008A0F9D" w:rsidP="008A0F9D">
            <w:pPr>
              <w:jc w:val="right"/>
              <w:rPr>
                <w:rFonts w:ascii="Calibri" w:hAnsi="Calibri"/>
                <w:b/>
                <w:bCs/>
                <w:color w:val="000000"/>
              </w:rPr>
            </w:pPr>
          </w:p>
        </w:tc>
        <w:tc>
          <w:tcPr>
            <w:tcW w:w="755"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No. of</w:t>
            </w:r>
          </w:p>
        </w:tc>
        <w:tc>
          <w:tcPr>
            <w:tcW w:w="77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A0F9D" w:rsidRPr="00ED36B0" w:rsidRDefault="008A0F9D" w:rsidP="008A0F9D">
            <w:pPr>
              <w:jc w:val="right"/>
              <w:rPr>
                <w:rFonts w:ascii="Calibri" w:hAnsi="Calibri"/>
                <w:b/>
                <w:bCs/>
                <w:color w:val="000000"/>
              </w:rPr>
            </w:pPr>
          </w:p>
        </w:tc>
        <w:tc>
          <w:tcPr>
            <w:tcW w:w="84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No. of</w:t>
            </w:r>
          </w:p>
        </w:tc>
        <w:tc>
          <w:tcPr>
            <w:tcW w:w="807" w:type="dxa"/>
            <w:tcBorders>
              <w:top w:val="single" w:sz="4" w:space="0" w:color="auto"/>
              <w:left w:val="nil"/>
              <w:bottom w:val="nil"/>
              <w:right w:val="nil"/>
            </w:tcBorders>
            <w:shd w:val="clear" w:color="auto" w:fill="auto"/>
            <w:tcMar>
              <w:left w:w="43" w:type="dxa"/>
              <w:right w:w="43" w:type="dxa"/>
            </w:tcMar>
            <w:vAlign w:val="center"/>
            <w:hideMark/>
          </w:tcPr>
          <w:p w:rsidR="008A0F9D" w:rsidRPr="00ED36B0" w:rsidRDefault="008A0F9D" w:rsidP="008A0F9D">
            <w:pPr>
              <w:jc w:val="right"/>
              <w:rPr>
                <w:rFonts w:ascii="Calibri" w:hAnsi="Calibri"/>
                <w:b/>
                <w:bCs/>
                <w:color w:val="000000"/>
              </w:rPr>
            </w:pPr>
          </w:p>
        </w:tc>
      </w:tr>
      <w:tr w:rsidR="008A0F9D" w:rsidRPr="00A563BF" w:rsidTr="008A0F9D">
        <w:trPr>
          <w:trHeight w:val="198"/>
          <w:jc w:val="center"/>
        </w:trPr>
        <w:tc>
          <w:tcPr>
            <w:tcW w:w="1720" w:type="dxa"/>
            <w:tcBorders>
              <w:top w:val="nil"/>
              <w:left w:val="nil"/>
              <w:bottom w:val="nil"/>
              <w:right w:val="single" w:sz="4" w:space="0" w:color="auto"/>
            </w:tcBorders>
            <w:shd w:val="clear" w:color="auto" w:fill="auto"/>
          </w:tcPr>
          <w:p w:rsidR="008A0F9D" w:rsidRPr="00A563BF" w:rsidRDefault="008A0F9D" w:rsidP="008A0F9D">
            <w:pPr>
              <w:rPr>
                <w:rFonts w:ascii="Calibri" w:hAnsi="Calibri"/>
                <w:color w:val="000000"/>
              </w:rPr>
            </w:pPr>
          </w:p>
        </w:tc>
        <w:tc>
          <w:tcPr>
            <w:tcW w:w="768"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Accounts</w:t>
            </w:r>
          </w:p>
        </w:tc>
        <w:tc>
          <w:tcPr>
            <w:tcW w:w="850" w:type="dxa"/>
            <w:tcBorders>
              <w:top w:val="nil"/>
              <w:left w:val="nil"/>
              <w:bottom w:val="nil"/>
              <w:right w:val="single" w:sz="4" w:space="0" w:color="auto"/>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Accounts</w:t>
            </w:r>
          </w:p>
        </w:tc>
        <w:tc>
          <w:tcPr>
            <w:tcW w:w="865" w:type="dxa"/>
            <w:tcBorders>
              <w:top w:val="nil"/>
              <w:left w:val="nil"/>
              <w:bottom w:val="nil"/>
              <w:right w:val="single" w:sz="4" w:space="0" w:color="auto"/>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Accounts</w:t>
            </w:r>
          </w:p>
        </w:tc>
        <w:tc>
          <w:tcPr>
            <w:tcW w:w="865" w:type="dxa"/>
            <w:tcBorders>
              <w:top w:val="nil"/>
              <w:left w:val="nil"/>
              <w:bottom w:val="nil"/>
              <w:right w:val="single" w:sz="4" w:space="0" w:color="auto"/>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Accounts</w:t>
            </w:r>
          </w:p>
        </w:tc>
        <w:tc>
          <w:tcPr>
            <w:tcW w:w="77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Amount</w:t>
            </w:r>
          </w:p>
        </w:tc>
        <w:tc>
          <w:tcPr>
            <w:tcW w:w="84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Accounts</w:t>
            </w:r>
          </w:p>
        </w:tc>
        <w:tc>
          <w:tcPr>
            <w:tcW w:w="807" w:type="dxa"/>
            <w:tcBorders>
              <w:top w:val="nil"/>
              <w:left w:val="nil"/>
              <w:bottom w:val="single" w:sz="12" w:space="0" w:color="auto"/>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Amount</w:t>
            </w:r>
          </w:p>
        </w:tc>
      </w:tr>
      <w:tr w:rsidR="008A0F9D" w:rsidRPr="00A563BF" w:rsidTr="008A0F9D">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rsidR="008A0F9D" w:rsidRPr="008B29B3" w:rsidRDefault="008A0F9D" w:rsidP="008A0F9D">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71,309</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337.4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354,638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1,041.5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227,176</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704.1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274,667</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1,525.3</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276,757</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716.2</w:t>
            </w:r>
          </w:p>
        </w:tc>
      </w:tr>
      <w:tr w:rsidR="008A0F9D" w:rsidRPr="00A563BF" w:rsidTr="008A0F9D">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A0F9D" w:rsidRPr="00A67FF9" w:rsidRDefault="008A0F9D" w:rsidP="008A0F9D">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8A0F9D" w:rsidRPr="00A67FF9"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Pr="00A67FF9" w:rsidRDefault="008A0F9D" w:rsidP="008A0F9D">
            <w:pPr>
              <w:jc w:val="right"/>
              <w:rPr>
                <w:rFonts w:ascii="Calibri" w:hAnsi="Calibri"/>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Pr="00A67FF9" w:rsidRDefault="008A0F9D" w:rsidP="008A0F9D">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347,508</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5,303.5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25,348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367.6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400,111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5,747.6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181,346</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2,629.7</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114,882</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1,869.8</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110,485</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2,343.2</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19,719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460.5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22,051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487.9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24,907</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537.1</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42,927</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934.2</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19,968</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557.1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165,402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4,530.1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177,582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4,930.6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248,519</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7,211.3</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152,539</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4,378.6</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254,026</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8,401.9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92,328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3,373.5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61,202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2,207.3</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184,432</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6,058.6</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331,684</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10,682.3</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181,458</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8,127.8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257,221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11,640.5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184,692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8,088.4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180,810</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7,913.7</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140,565</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6,240.8</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38,815</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2,093.7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50,168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2,734.9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78,727</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4,282.7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76,318</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4,096.4</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119,360</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6,364.2</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r>
      <w:tr w:rsidR="008A0F9D" w:rsidRPr="00A563BF" w:rsidTr="008A0F9D">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24,342</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1,587.0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102,609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6,781.8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33,529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2,139.0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48,038</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3,133.6</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37,245</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2,365.6</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35,729</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2,679.3</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27,569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2,055.2</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116,625</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9,005.1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20,006</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1,491.2</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16,874</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1,254.0</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48,118</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4,146.4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40,848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3,510.7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35,247</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3,028.7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126,687</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10,741.9</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29,587</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2,535.7</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97,829</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9,772.2</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34,941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3,305.6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50,492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4,772.0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40,071</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3,785.7</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42,518</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4,014.8</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483,489</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71,233.8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461,405</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69,441.7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352,020</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53,754.1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298,583</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44,921.2</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370,892</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55,956.3</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248,667</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59,839.0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247,721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60,309.0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209,771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50,074.1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136,296</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32,847.2</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325,205</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78,903.0</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r>
      <w:tr w:rsidR="008A0F9D" w:rsidRPr="00A563BF" w:rsidTr="008A0F9D">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99,887</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33,595.3</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105,197</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35,761.4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97,045</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33,823.9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104,152</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37,123.2</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145,991</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49,126.1</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80,190</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37,022.5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131,292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59,593.4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119,191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51,908.0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64,704</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29,040.1</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97,094</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43,450.7</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102,984</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54,457.8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68,072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37,200.4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97,896</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53,051.2</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64,065</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35,769.3</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72,708</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39,427.1</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39,738</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25,438.4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26,054</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16,882.2</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55,909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36,637.6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88,016</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57,407.4</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70,152</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45,161.6</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46,012</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34,005.9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54,196</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40,114.8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79,164</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59,121.8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47,293</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35,464.2</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64,481</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48,410.0</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27,444</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23,506.6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35,802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30,199.9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43,635</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36,802.1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31,354</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26,631.4</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45,636</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38,627.7</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20,855</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19,827.0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21,365</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20,315.8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35,441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33,461.9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33,472</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31,782.4</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35,023</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33,317.8</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83,376</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112,312.0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76,872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103,202.6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133,748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173,703.3</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113,725</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153,529.1</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112,931</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151,499.9</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26,912</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64,819.7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30,665</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73,306.8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46,520</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110,928.1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39,689</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97,690.3</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32,253</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79,879.2</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12,389</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43,305.0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14,528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51,717.6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16,676</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57,272.5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14,566</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50,834.8</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16,430</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57,427.9</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10,466</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47,067.9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10,368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47,022.6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11,120</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50,250.7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10,983</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49,835.1</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13,305</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60,373.0</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5,995</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32,506.4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6,401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34,928.7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9,391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51,187.8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8,145</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44,519.0</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8,478</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46,360.2</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r>
      <w:tr w:rsidR="008A0F9D" w:rsidRPr="00A563BF" w:rsidTr="008A0F9D">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5,321</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34,754.9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5,589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35,979.0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5,188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33,619.0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5,797</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37,354.5</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6,649</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43,254.7</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3,938</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29,540.6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4,631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34,416.0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5,064</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38,199.6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4,177</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31,258.3</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4,787</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35,875.6</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2,919</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24,737.6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2,959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24,977.8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3,557</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30,421.5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3,893</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32,969.3</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4,633</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39,421.0</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3,413</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32,615.1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3,448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32,876.8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3,256</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31,225.6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3,667</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34,868.6</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3,978</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38,153.9</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27,465</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838,226.5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27,733</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847,800.5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30,016</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905,853.9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32,262</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970,318.4</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35,374</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1,067,714.6</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5,394</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1,125,748.6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5,808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1,229,102.9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6,002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1,268,171.0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6,859</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1,466,367.0</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7,076</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1,499,882.2</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1,404</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2,447,325.1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1,600</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2,870,469.4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1,619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2,929,064.2</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1,852</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3,601,414.7</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2,109</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3,956,292.5</w:t>
            </w:r>
          </w:p>
        </w:tc>
      </w:tr>
      <w:tr w:rsidR="008A0F9D" w:rsidRPr="00A563BF" w:rsidTr="008A0F9D">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rsidR="008A0F9D" w:rsidRPr="00A563BF" w:rsidRDefault="008A0F9D" w:rsidP="008A0F9D">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rsidR="008A0F9D" w:rsidRDefault="008A0F9D" w:rsidP="008A0F9D">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rsidR="008A0F9D" w:rsidRDefault="008A0F9D" w:rsidP="008A0F9D">
            <w:pPr>
              <w:jc w:val="right"/>
              <w:rPr>
                <w:rFonts w:ascii="Calibri" w:hAnsi="Calibri"/>
                <w:color w:val="000000"/>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rFonts w:ascii="Calibri" w:hAnsi="Calibri"/>
                <w:color w:val="000000"/>
              </w:rPr>
            </w:pPr>
          </w:p>
        </w:tc>
        <w:tc>
          <w:tcPr>
            <w:tcW w:w="755" w:type="dxa"/>
            <w:tcBorders>
              <w:top w:val="nil"/>
              <w:left w:val="nil"/>
              <w:bottom w:val="nil"/>
              <w:right w:val="nil"/>
            </w:tcBorders>
            <w:shd w:val="clear" w:color="auto" w:fill="auto"/>
            <w:tcMar>
              <w:left w:w="43" w:type="dxa"/>
              <w:right w:w="43" w:type="dxa"/>
            </w:tcMar>
            <w:vAlign w:val="center"/>
          </w:tcPr>
          <w:p w:rsidR="008A0F9D" w:rsidRDefault="008A0F9D" w:rsidP="008A0F9D">
            <w:pPr>
              <w:jc w:val="right"/>
              <w:rPr>
                <w:rFonts w:ascii="Calibri" w:hAnsi="Calibri"/>
                <w:color w:val="000000"/>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r>
      <w:tr w:rsidR="008A0F9D" w:rsidRPr="00A563BF" w:rsidTr="008A0F9D">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rsidR="008A0F9D" w:rsidRPr="00A563BF" w:rsidRDefault="008A0F9D" w:rsidP="008A0F9D">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A0F9D" w:rsidRDefault="008A0F9D" w:rsidP="008A0F9D">
            <w:pPr>
              <w:jc w:val="right"/>
              <w:rPr>
                <w:b/>
                <w:bCs/>
                <w:color w:val="000000"/>
                <w:sz w:val="14"/>
                <w:szCs w:val="14"/>
              </w:rPr>
            </w:pPr>
            <w:r>
              <w:rPr>
                <w:b/>
                <w:bCs/>
                <w:color w:val="000000"/>
                <w:sz w:val="14"/>
                <w:szCs w:val="14"/>
              </w:rPr>
              <w:t>2,567,845</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A0F9D" w:rsidRDefault="008A0F9D" w:rsidP="008A0F9D">
            <w:pPr>
              <w:jc w:val="right"/>
              <w:rPr>
                <w:b/>
                <w:bCs/>
                <w:color w:val="000000"/>
                <w:sz w:val="14"/>
                <w:szCs w:val="14"/>
              </w:rPr>
            </w:pPr>
            <w:r>
              <w:rPr>
                <w:b/>
                <w:bCs/>
                <w:color w:val="000000"/>
                <w:sz w:val="14"/>
                <w:szCs w:val="14"/>
              </w:rPr>
              <w:t>5,237,235.1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2,512,497</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5,795,421.1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2,749,663</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6,133,925.5</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2,519,351</w:t>
            </w:r>
          </w:p>
        </w:tc>
        <w:tc>
          <w:tcPr>
            <w:tcW w:w="775"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6,951,070.1</w:t>
            </w:r>
          </w:p>
        </w:tc>
        <w:tc>
          <w:tcPr>
            <w:tcW w:w="848"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2,780,123</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7,549,871.1</w:t>
            </w:r>
          </w:p>
        </w:tc>
      </w:tr>
      <w:tr w:rsidR="008A0F9D" w:rsidRPr="00A563BF" w:rsidTr="0031713A">
        <w:trPr>
          <w:trHeight w:val="213"/>
          <w:jc w:val="center"/>
        </w:trPr>
        <w:tc>
          <w:tcPr>
            <w:tcW w:w="1720" w:type="dxa"/>
            <w:tcBorders>
              <w:top w:val="single" w:sz="12" w:space="0" w:color="000000"/>
              <w:left w:val="nil"/>
              <w:right w:val="nil"/>
            </w:tcBorders>
            <w:shd w:val="clear" w:color="auto" w:fill="auto"/>
            <w:vAlign w:val="center"/>
          </w:tcPr>
          <w:p w:rsidR="008A0F9D" w:rsidRDefault="008A0F9D" w:rsidP="008A0F9D">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rsidR="008A0F9D" w:rsidRDefault="008A0F9D" w:rsidP="008A0F9D">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1005" w:type="dxa"/>
        <w:jc w:val="center"/>
        <w:tblLayout w:type="fixed"/>
        <w:tblLook w:val="04A0" w:firstRow="1" w:lastRow="0" w:firstColumn="1" w:lastColumn="0" w:noHBand="0" w:noVBand="1"/>
      </w:tblPr>
      <w:tblGrid>
        <w:gridCol w:w="1170"/>
        <w:gridCol w:w="450"/>
        <w:gridCol w:w="540"/>
        <w:gridCol w:w="360"/>
        <w:gridCol w:w="559"/>
        <w:gridCol w:w="28"/>
        <w:gridCol w:w="332"/>
        <w:gridCol w:w="28"/>
        <w:gridCol w:w="672"/>
        <w:gridCol w:w="380"/>
        <w:gridCol w:w="28"/>
        <w:gridCol w:w="602"/>
        <w:gridCol w:w="28"/>
        <w:gridCol w:w="512"/>
        <w:gridCol w:w="28"/>
        <w:gridCol w:w="692"/>
        <w:gridCol w:w="28"/>
        <w:gridCol w:w="332"/>
        <w:gridCol w:w="28"/>
        <w:gridCol w:w="602"/>
        <w:gridCol w:w="30"/>
        <w:gridCol w:w="510"/>
        <w:gridCol w:w="30"/>
        <w:gridCol w:w="690"/>
        <w:gridCol w:w="30"/>
        <w:gridCol w:w="510"/>
        <w:gridCol w:w="30"/>
        <w:gridCol w:w="600"/>
        <w:gridCol w:w="30"/>
        <w:gridCol w:w="510"/>
        <w:gridCol w:w="30"/>
        <w:gridCol w:w="606"/>
      </w:tblGrid>
      <w:tr w:rsidR="00356B46" w:rsidRPr="00377456" w:rsidTr="004841B1">
        <w:trPr>
          <w:trHeight w:val="375"/>
          <w:jc w:val="center"/>
        </w:trPr>
        <w:tc>
          <w:tcPr>
            <w:tcW w:w="11005" w:type="dxa"/>
            <w:gridSpan w:val="32"/>
            <w:tcBorders>
              <w:top w:val="nil"/>
              <w:left w:val="nil"/>
              <w:bottom w:val="nil"/>
              <w:right w:val="nil"/>
            </w:tcBorders>
          </w:tcPr>
          <w:p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rsidTr="004841B1">
        <w:trPr>
          <w:trHeight w:val="315"/>
          <w:jc w:val="center"/>
        </w:trPr>
        <w:tc>
          <w:tcPr>
            <w:tcW w:w="11005" w:type="dxa"/>
            <w:gridSpan w:val="32"/>
            <w:tcBorders>
              <w:top w:val="nil"/>
              <w:left w:val="nil"/>
              <w:bottom w:val="nil"/>
              <w:right w:val="nil"/>
            </w:tcBorders>
          </w:tcPr>
          <w:p w:rsidR="00356B46" w:rsidRPr="00377456" w:rsidRDefault="00356B46" w:rsidP="00E80D9B">
            <w:pPr>
              <w:jc w:val="center"/>
              <w:rPr>
                <w:b/>
                <w:bCs/>
                <w:color w:val="000000"/>
                <w:sz w:val="24"/>
                <w:szCs w:val="24"/>
              </w:rPr>
            </w:pPr>
            <w:r w:rsidRPr="00377456">
              <w:rPr>
                <w:b/>
                <w:bCs/>
                <w:color w:val="000000"/>
                <w:sz w:val="24"/>
                <w:szCs w:val="24"/>
              </w:rPr>
              <w:t>by  Size of Accounts   and   Borrowers</w:t>
            </w:r>
          </w:p>
        </w:tc>
      </w:tr>
      <w:tr w:rsidR="00356B46" w:rsidRPr="00377456" w:rsidTr="004841B1">
        <w:trPr>
          <w:trHeight w:val="315"/>
          <w:jc w:val="center"/>
        </w:trPr>
        <w:tc>
          <w:tcPr>
            <w:tcW w:w="11005" w:type="dxa"/>
            <w:gridSpan w:val="32"/>
            <w:tcBorders>
              <w:top w:val="nil"/>
              <w:left w:val="nil"/>
              <w:bottom w:val="nil"/>
              <w:right w:val="nil"/>
            </w:tcBorders>
          </w:tcPr>
          <w:p w:rsidR="00356B46" w:rsidRPr="00377456" w:rsidRDefault="00356B46" w:rsidP="00E13AE2">
            <w:pPr>
              <w:jc w:val="center"/>
              <w:rPr>
                <w:color w:val="000000"/>
              </w:rPr>
            </w:pPr>
            <w:r>
              <w:rPr>
                <w:color w:val="000000"/>
              </w:rPr>
              <w:t>As on 31</w:t>
            </w:r>
            <w:r>
              <w:rPr>
                <w:color w:val="000000"/>
                <w:vertAlign w:val="superscript"/>
              </w:rPr>
              <w:t>st</w:t>
            </w:r>
            <w:r w:rsidRPr="00817E56">
              <w:rPr>
                <w:color w:val="000000"/>
              </w:rPr>
              <w:t xml:space="preserve"> </w:t>
            </w:r>
            <w:r>
              <w:rPr>
                <w:color w:val="000000"/>
              </w:rPr>
              <w:t>Dec</w:t>
            </w:r>
            <w:r w:rsidRPr="00817E56">
              <w:rPr>
                <w:color w:val="000000"/>
              </w:rPr>
              <w:t>, 201</w:t>
            </w:r>
            <w:r>
              <w:rPr>
                <w:color w:val="000000"/>
              </w:rPr>
              <w:t>8</w:t>
            </w:r>
          </w:p>
        </w:tc>
      </w:tr>
      <w:tr w:rsidR="00356B46" w:rsidRPr="00377456" w:rsidTr="004841B1">
        <w:trPr>
          <w:trHeight w:val="180"/>
          <w:jc w:val="center"/>
        </w:trPr>
        <w:tc>
          <w:tcPr>
            <w:tcW w:w="11005" w:type="dxa"/>
            <w:gridSpan w:val="32"/>
            <w:tcBorders>
              <w:top w:val="nil"/>
              <w:left w:val="nil"/>
              <w:bottom w:val="nil"/>
              <w:right w:val="nil"/>
            </w:tcBorders>
          </w:tcPr>
          <w:p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rsidTr="00073ACC">
        <w:trPr>
          <w:trHeight w:val="462"/>
          <w:jc w:val="center"/>
        </w:trPr>
        <w:tc>
          <w:tcPr>
            <w:tcW w:w="1170" w:type="dxa"/>
            <w:tcBorders>
              <w:top w:val="single" w:sz="12" w:space="0" w:color="auto"/>
              <w:left w:val="nil"/>
              <w:bottom w:val="nil"/>
              <w:right w:val="single" w:sz="4" w:space="0" w:color="auto"/>
            </w:tcBorders>
            <w:shd w:val="clear" w:color="auto" w:fill="auto"/>
            <w:vAlign w:val="center"/>
          </w:tcPr>
          <w:p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90" w:type="dxa"/>
            <w:gridSpan w:val="2"/>
            <w:tcBorders>
              <w:top w:val="single" w:sz="12" w:space="0" w:color="auto"/>
              <w:left w:val="single" w:sz="4" w:space="0" w:color="auto"/>
              <w:right w:val="single" w:sz="4" w:space="0" w:color="auto"/>
            </w:tcBorders>
            <w:vAlign w:val="center"/>
          </w:tcPr>
          <w:p w:rsidR="00356B46" w:rsidRPr="00ED36B0" w:rsidRDefault="004841B1" w:rsidP="00745A50">
            <w:pPr>
              <w:jc w:val="center"/>
              <w:rPr>
                <w:b/>
                <w:bCs/>
                <w:color w:val="000000"/>
                <w:sz w:val="12"/>
                <w:szCs w:val="12"/>
              </w:rPr>
            </w:pPr>
            <w:r>
              <w:rPr>
                <w:b/>
                <w:bCs/>
                <w:color w:val="000000"/>
                <w:sz w:val="12"/>
                <w:szCs w:val="12"/>
              </w:rPr>
              <w:t>Foreign</w:t>
            </w:r>
          </w:p>
        </w:tc>
        <w:tc>
          <w:tcPr>
            <w:tcW w:w="919"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Government</w:t>
            </w:r>
          </w:p>
        </w:tc>
        <w:tc>
          <w:tcPr>
            <w:tcW w:w="106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1010" w:type="dxa"/>
            <w:gridSpan w:val="3"/>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NBFCs</w:t>
            </w:r>
          </w:p>
        </w:tc>
        <w:tc>
          <w:tcPr>
            <w:tcW w:w="126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99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26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Personal</w:t>
            </w:r>
          </w:p>
        </w:tc>
        <w:tc>
          <w:tcPr>
            <w:tcW w:w="117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Others</w:t>
            </w:r>
          </w:p>
        </w:tc>
        <w:tc>
          <w:tcPr>
            <w:tcW w:w="1176" w:type="dxa"/>
            <w:gridSpan w:val="4"/>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rsidTr="00073ACC">
        <w:trPr>
          <w:trHeight w:val="216"/>
          <w:jc w:val="center"/>
        </w:trPr>
        <w:tc>
          <w:tcPr>
            <w:tcW w:w="1170" w:type="dxa"/>
            <w:tcBorders>
              <w:top w:val="nil"/>
              <w:left w:val="nil"/>
              <w:bottom w:val="nil"/>
              <w:right w:val="single" w:sz="4" w:space="0" w:color="auto"/>
            </w:tcBorders>
            <w:shd w:val="clear" w:color="auto" w:fill="auto"/>
            <w:vAlign w:val="center"/>
          </w:tcPr>
          <w:p w:rsidR="00356B46" w:rsidRPr="008D40C2" w:rsidRDefault="00356B46" w:rsidP="00356B46">
            <w:pPr>
              <w:jc w:val="center"/>
              <w:rPr>
                <w:b/>
                <w:bCs/>
                <w:color w:val="000000"/>
                <w:sz w:val="14"/>
                <w:szCs w:val="14"/>
              </w:rPr>
            </w:pPr>
            <w:r w:rsidRPr="008D40C2">
              <w:rPr>
                <w:b/>
                <w:bCs/>
                <w:color w:val="000000"/>
                <w:sz w:val="14"/>
                <w:szCs w:val="14"/>
              </w:rPr>
              <w:t>(Rs.)</w:t>
            </w:r>
          </w:p>
        </w:tc>
        <w:tc>
          <w:tcPr>
            <w:tcW w:w="45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59"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0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8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6" w:type="dxa"/>
            <w:gridSpan w:val="2"/>
            <w:vMerge w:val="restart"/>
            <w:tcBorders>
              <w:top w:val="single" w:sz="4" w:space="0" w:color="auto"/>
              <w:left w:val="nil"/>
              <w:bottom w:val="single" w:sz="8"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rsidTr="00073ACC">
        <w:trPr>
          <w:trHeight w:val="216"/>
          <w:jc w:val="center"/>
        </w:trPr>
        <w:tc>
          <w:tcPr>
            <w:tcW w:w="1170" w:type="dxa"/>
            <w:tcBorders>
              <w:top w:val="nil"/>
              <w:left w:val="nil"/>
              <w:bottom w:val="single" w:sz="12" w:space="0" w:color="000000"/>
              <w:right w:val="single" w:sz="4" w:space="0" w:color="auto"/>
            </w:tcBorders>
            <w:shd w:val="clear" w:color="auto" w:fill="auto"/>
            <w:vAlign w:val="center"/>
          </w:tcPr>
          <w:p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5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nil"/>
            </w:tcBorders>
            <w:tcMar>
              <w:left w:w="14" w:type="dxa"/>
              <w:right w:w="14" w:type="dxa"/>
            </w:tcMar>
            <w:vAlign w:val="center"/>
            <w:hideMark/>
          </w:tcPr>
          <w:p w:rsidR="00356B46" w:rsidRPr="006071ED" w:rsidRDefault="00356B46" w:rsidP="00356B46">
            <w:pPr>
              <w:jc w:val="right"/>
              <w:rPr>
                <w:color w:val="000000"/>
                <w:sz w:val="12"/>
                <w:szCs w:val="12"/>
              </w:rPr>
            </w:pPr>
          </w:p>
        </w:tc>
        <w:tc>
          <w:tcPr>
            <w:tcW w:w="559" w:type="dxa"/>
            <w:vMerge/>
            <w:tcBorders>
              <w:top w:val="nil"/>
              <w:left w:val="nil"/>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356B46" w:rsidRPr="006071ED" w:rsidRDefault="00356B46" w:rsidP="00356B46">
            <w:pPr>
              <w:jc w:val="right"/>
              <w:rPr>
                <w:color w:val="000000"/>
                <w:sz w:val="12"/>
                <w:szCs w:val="12"/>
              </w:rPr>
            </w:pPr>
          </w:p>
        </w:tc>
        <w:tc>
          <w:tcPr>
            <w:tcW w:w="700" w:type="dxa"/>
            <w:gridSpan w:val="2"/>
            <w:vMerge/>
            <w:tcBorders>
              <w:top w:val="nil"/>
              <w:left w:val="nil"/>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80" w:type="dxa"/>
            <w:vMerge/>
            <w:tcBorders>
              <w:top w:val="nil"/>
              <w:left w:val="single" w:sz="4" w:space="0" w:color="auto"/>
              <w:bottom w:val="single" w:sz="12" w:space="0" w:color="000000"/>
              <w:right w:val="nil"/>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vMerge/>
            <w:tcBorders>
              <w:top w:val="nil"/>
              <w:left w:val="nil"/>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vMerge/>
            <w:tcBorders>
              <w:top w:val="nil"/>
              <w:left w:val="single" w:sz="4" w:space="0" w:color="auto"/>
              <w:bottom w:val="single" w:sz="12" w:space="0" w:color="000000"/>
              <w:right w:val="nil"/>
            </w:tcBorders>
            <w:tcMar>
              <w:left w:w="14" w:type="dxa"/>
              <w:right w:w="14" w:type="dxa"/>
            </w:tcMar>
            <w:vAlign w:val="center"/>
            <w:hideMark/>
          </w:tcPr>
          <w:p w:rsidR="00356B46" w:rsidRPr="006071ED" w:rsidRDefault="00356B46" w:rsidP="00356B46">
            <w:pPr>
              <w:jc w:val="right"/>
              <w:rPr>
                <w:color w:val="000000"/>
                <w:sz w:val="12"/>
                <w:szCs w:val="12"/>
              </w:rPr>
            </w:pPr>
          </w:p>
        </w:tc>
        <w:tc>
          <w:tcPr>
            <w:tcW w:w="720" w:type="dxa"/>
            <w:gridSpan w:val="2"/>
            <w:vMerge/>
            <w:tcBorders>
              <w:top w:val="nil"/>
              <w:left w:val="nil"/>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vMerge/>
            <w:tcBorders>
              <w:top w:val="nil"/>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vMerge/>
            <w:tcBorders>
              <w:top w:val="nil"/>
              <w:left w:val="nil"/>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color w:val="000000"/>
                <w:sz w:val="12"/>
                <w:szCs w:val="12"/>
              </w:rPr>
            </w:pPr>
          </w:p>
        </w:tc>
        <w:tc>
          <w:tcPr>
            <w:tcW w:w="720" w:type="dxa"/>
            <w:gridSpan w:val="2"/>
            <w:vMerge/>
            <w:tcBorders>
              <w:top w:val="nil"/>
              <w:left w:val="nil"/>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vMerge/>
            <w:tcBorders>
              <w:top w:val="nil"/>
              <w:left w:val="nil"/>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b/>
                <w:bCs/>
                <w:color w:val="000000"/>
                <w:sz w:val="12"/>
                <w:szCs w:val="12"/>
              </w:rPr>
            </w:pPr>
          </w:p>
        </w:tc>
        <w:tc>
          <w:tcPr>
            <w:tcW w:w="636" w:type="dxa"/>
            <w:gridSpan w:val="2"/>
            <w:vMerge/>
            <w:tcBorders>
              <w:top w:val="nil"/>
              <w:left w:val="nil"/>
              <w:bottom w:val="single" w:sz="12" w:space="0" w:color="auto"/>
              <w:right w:val="nil"/>
            </w:tcBorders>
            <w:tcMar>
              <w:left w:w="14" w:type="dxa"/>
              <w:right w:w="14" w:type="dxa"/>
            </w:tcMar>
            <w:vAlign w:val="center"/>
            <w:hideMark/>
          </w:tcPr>
          <w:p w:rsidR="00356B46" w:rsidRPr="006071ED" w:rsidRDefault="00356B46" w:rsidP="00356B46">
            <w:pPr>
              <w:jc w:val="right"/>
              <w:rPr>
                <w:b/>
                <w:bCs/>
                <w:color w:val="000000"/>
                <w:sz w:val="12"/>
                <w:szCs w:val="12"/>
              </w:rPr>
            </w:pPr>
          </w:p>
        </w:tc>
      </w:tr>
      <w:tr w:rsidR="00356B46"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5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Less than 10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68,442</w:t>
            </w:r>
          </w:p>
        </w:tc>
        <w:tc>
          <w:tcPr>
            <w:tcW w:w="72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187.3</w:t>
            </w:r>
          </w:p>
        </w:tc>
        <w:tc>
          <w:tcPr>
            <w:tcW w:w="36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235,380</w:t>
            </w:r>
          </w:p>
        </w:tc>
        <w:tc>
          <w:tcPr>
            <w:tcW w:w="72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634.4</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1,100</w:t>
            </w:r>
          </w:p>
        </w:tc>
        <w:tc>
          <w:tcPr>
            <w:tcW w:w="63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2.9</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304,928</w:t>
            </w:r>
          </w:p>
        </w:tc>
        <w:tc>
          <w:tcPr>
            <w:tcW w:w="606" w:type="dxa"/>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824.7</w:t>
            </w:r>
          </w:p>
        </w:tc>
      </w:tr>
      <w:tr w:rsidR="00356B46"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E74678" w:rsidRDefault="00356B46" w:rsidP="00356B46">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10 to 20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0.0</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37,103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484.5</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85,826</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1,501.3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248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3.6</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123,178</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1,989.3</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20 to 25</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6,873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154.1</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39,750</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864.0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54</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46,677</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1,019.3</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25</w:t>
            </w:r>
            <w:r>
              <w:rPr>
                <w:color w:val="000000"/>
                <w:sz w:val="14"/>
                <w:szCs w:val="14"/>
              </w:rPr>
              <w:t xml:space="preserve"> to 30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5,646</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155.4</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150,732</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4,329.3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156,410</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4,485.5</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0.4</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12,372</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430.0</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329,286</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10,598.7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142</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341,816</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11,034.3</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40 to 50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8,228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368.5</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138,270</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6,138.6</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146,616</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6,512.5</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50 to 60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9,930</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540.6</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117,351</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6,254.0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127</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127,408</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6,801.6</w:t>
            </w:r>
          </w:p>
        </w:tc>
      </w:tr>
      <w:tr w:rsidR="00356B46"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E74678" w:rsidRDefault="00356B46" w:rsidP="00356B46">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60 to 70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11,378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737.7</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34,233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2,171.6</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130</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45,741</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2,917.7</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70 to 80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11,239</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843.0</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12,592</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934.1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23,909</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1,782.9</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80 to 90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12,191</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1,040.2</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28,827</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2,479.3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41</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3.5</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41,060</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3,523.0</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90</w:t>
            </w:r>
            <w:r>
              <w:rPr>
                <w:color w:val="000000"/>
                <w:sz w:val="14"/>
                <w:szCs w:val="14"/>
              </w:rPr>
              <w:t xml:space="preserve"> to 100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15,691</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1,474.2</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36,817</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3,484.2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30</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52,539</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4,961.4</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100 to 200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0.2</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133</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23.7</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408,824</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64,999.2</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257,661</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37,784.9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422</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63.4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667,056</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102,874.0</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200</w:t>
            </w:r>
            <w:r>
              <w:rPr>
                <w:color w:val="000000"/>
                <w:sz w:val="14"/>
                <w:szCs w:val="14"/>
              </w:rPr>
              <w:t xml:space="preserve"> to 300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0.2</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327,922</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77,706.5</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249,612</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61,204.8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150</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39.1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577,697</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138,953.5</w:t>
            </w:r>
          </w:p>
        </w:tc>
      </w:tr>
      <w:tr w:rsidR="00356B46"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E74678" w:rsidRDefault="00356B46" w:rsidP="00356B46">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300</w:t>
            </w:r>
            <w:r>
              <w:rPr>
                <w:color w:val="000000"/>
                <w:sz w:val="14"/>
                <w:szCs w:val="14"/>
              </w:rPr>
              <w:t xml:space="preserve"> to 400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212</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66.1</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142,105</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47,073.3</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75,991</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26,661.3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75</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25.9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218,399</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73,832.3</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400 to 500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42,109</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18,756.8</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76,326</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34,105.3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69</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30.5</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118,516</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52,898.1</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500</w:t>
            </w:r>
            <w:r>
              <w:rPr>
                <w:color w:val="000000"/>
                <w:sz w:val="14"/>
                <w:szCs w:val="14"/>
              </w:rPr>
              <w:t xml:space="preserve"> to 600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21,293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11,614.3</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56,055</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30,344.4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129</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71.8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77,507</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42,046.1</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600</w:t>
            </w:r>
            <w:r>
              <w:rPr>
                <w:color w:val="000000"/>
                <w:sz w:val="14"/>
                <w:szCs w:val="14"/>
              </w:rPr>
              <w:t xml:space="preserve"> to 700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9.7</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18,307</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11,903.0</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29</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18.6</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57,369</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36,883.3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75,733</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48,823.1</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700 to 800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0.8</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17,708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13,152.2</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49,793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37,481.3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113</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84.4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67,639</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50,736.9</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800</w:t>
            </w:r>
            <w:r>
              <w:rPr>
                <w:color w:val="000000"/>
                <w:sz w:val="14"/>
                <w:szCs w:val="14"/>
              </w:rPr>
              <w:t xml:space="preserve"> to 900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22.3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14,478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12,277.3</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32,074</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27,119.0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46,598</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39,435.4</w:t>
            </w:r>
          </w:p>
        </w:tc>
      </w:tr>
      <w:tr w:rsidR="00356B46"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E74678" w:rsidRDefault="00356B46" w:rsidP="00356B46">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900</w:t>
            </w:r>
            <w:r>
              <w:rPr>
                <w:color w:val="000000"/>
                <w:sz w:val="14"/>
                <w:szCs w:val="14"/>
              </w:rPr>
              <w:t xml:space="preserve"> to 1,000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37</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35.1</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25</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24.7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13,571</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12,959.6</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21,683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20,578.8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35,345</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33,625.3</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1,000</w:t>
            </w:r>
            <w:r>
              <w:rPr>
                <w:color w:val="000000"/>
                <w:sz w:val="14"/>
                <w:szCs w:val="14"/>
              </w:rPr>
              <w:t xml:space="preserve"> to 2,000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86</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138.7</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300</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388.1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49,657</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67,921.3</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25.7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64,003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84,614.4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131</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174.7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114,198</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153,262.9</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2,000</w:t>
            </w:r>
            <w:r>
              <w:rPr>
                <w:color w:val="000000"/>
                <w:sz w:val="14"/>
                <w:szCs w:val="14"/>
              </w:rPr>
              <w:t xml:space="preserve"> to 3,000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38.3</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76</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182.9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17,614</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43,506.2</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14,990</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37,265.1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27</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67.2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32,738</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81,092.6</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3,000</w:t>
            </w:r>
            <w:r>
              <w:rPr>
                <w:color w:val="000000"/>
                <w:sz w:val="14"/>
                <w:szCs w:val="14"/>
              </w:rPr>
              <w:t xml:space="preserve"> to 4,000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85</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298.8</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92.8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10,524</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36,664.3</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27.3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6,018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21,125.0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50</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176.7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16,710</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58,384.8</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 xml:space="preserve">4,000 </w:t>
            </w:r>
            <w:r w:rsidRPr="00E74678">
              <w:rPr>
                <w:color w:val="000000"/>
                <w:sz w:val="14"/>
                <w:szCs w:val="14"/>
              </w:rPr>
              <w:t>to 5,000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23</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93.8</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40.4</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30.5</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8,048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36,439.4</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5,286</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24,079.8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56.6</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13,389</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60,749.7</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5.3</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53.1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6,350</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34,783.6</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2,180</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11,867.8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95.1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8,561</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46,815.5</w:t>
            </w:r>
          </w:p>
        </w:tc>
      </w:tr>
      <w:tr w:rsidR="00356B46"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E74678" w:rsidRDefault="00356B46" w:rsidP="00356B46">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12.6</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57.7</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19</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120.5</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4,343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28,310.4</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2,306</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14,950.3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6,685</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43,490.7</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45</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330.2</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68.4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3,577</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26,850.8</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1,193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8,904.8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4,828</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36,183.0</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7</w:t>
            </w:r>
          </w:p>
        </w:tc>
        <w:tc>
          <w:tcPr>
            <w:tcW w:w="63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59.6</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3,086</w:t>
            </w:r>
          </w:p>
        </w:tc>
        <w:tc>
          <w:tcPr>
            <w:tcW w:w="72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26,197.7</w:t>
            </w:r>
          </w:p>
        </w:tc>
        <w:tc>
          <w:tcPr>
            <w:tcW w:w="36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17.4</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1,562</w:t>
            </w:r>
          </w:p>
        </w:tc>
        <w:tc>
          <w:tcPr>
            <w:tcW w:w="72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13,346.8</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43.6</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4,662</w:t>
            </w:r>
          </w:p>
        </w:tc>
        <w:tc>
          <w:tcPr>
            <w:tcW w:w="606" w:type="dxa"/>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39,665.1</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29.2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3,347</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32,133.8</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37.3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639</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6,095.7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3,994</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38,306.0</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1</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78.8</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528.4</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268</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10,696.7</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198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8,856.7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31,968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990,215.0</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39</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1,515.9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2,946</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57,377.0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65</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1,585.3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35,499</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1,070,853.7</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2</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404.6</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18</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5,274.1</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90</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19,651.7</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120</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30,147.9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6,805</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1,436,503.0</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23</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5,008.4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5,660.2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695.1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7,090</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1,503,345.0</w:t>
            </w:r>
          </w:p>
        </w:tc>
      </w:tr>
      <w:tr w:rsidR="00356B46"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E74678" w:rsidRDefault="00356B46" w:rsidP="00356B46">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500,000 and</w:t>
            </w:r>
            <w:r w:rsidRPr="00E74678">
              <w:rPr>
                <w:color w:val="000000"/>
                <w:sz w:val="14"/>
                <w:szCs w:val="14"/>
              </w:rPr>
              <w:t xml:space="preserve"> above</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107</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767,221.8</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242</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1,188,170.0</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61</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67,835.5</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1,683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1,917,907.5</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16</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13,395.6</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3,115.3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2,111</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3,957,645.7</w:t>
            </w:r>
          </w:p>
        </w:tc>
      </w:tr>
      <w:tr w:rsidR="00356B46" w:rsidRPr="00377456" w:rsidTr="00073ACC">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50" w:type="dxa"/>
            <w:tcBorders>
              <w:top w:val="nil"/>
              <w:left w:val="nil"/>
              <w:bottom w:val="single" w:sz="12" w:space="0" w:color="auto"/>
              <w:right w:val="nil"/>
            </w:tcBorders>
            <w:tcMar>
              <w:left w:w="43" w:type="dxa"/>
              <w:right w:w="43" w:type="dxa"/>
            </w:tcMar>
            <w:vAlign w:val="center"/>
          </w:tcPr>
          <w:p w:rsidR="00356B46" w:rsidRDefault="00356B46" w:rsidP="00356B46">
            <w:pPr>
              <w:jc w:val="right"/>
              <w:rPr>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rsidR="00356B46" w:rsidRDefault="00356B46" w:rsidP="00356B46">
            <w:pPr>
              <w:jc w:val="right"/>
              <w:rPr>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87"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72" w:type="dxa"/>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408"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2"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06" w:type="dxa"/>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r>
      <w:tr w:rsidR="00F63C2B" w:rsidRPr="00377456" w:rsidTr="00073ACC">
        <w:trPr>
          <w:trHeight w:val="245"/>
          <w:jc w:val="center"/>
        </w:trPr>
        <w:tc>
          <w:tcPr>
            <w:tcW w:w="1170" w:type="dxa"/>
            <w:tcBorders>
              <w:top w:val="single" w:sz="12" w:space="0" w:color="auto"/>
              <w:left w:val="nil"/>
              <w:bottom w:val="single" w:sz="12" w:space="0" w:color="auto"/>
              <w:right w:val="nil"/>
            </w:tcBorders>
            <w:shd w:val="clear" w:color="auto" w:fill="auto"/>
            <w:vAlign w:val="center"/>
          </w:tcPr>
          <w:p w:rsidR="00F63C2B" w:rsidRPr="006071ED" w:rsidRDefault="00F63C2B" w:rsidP="00F63C2B">
            <w:pPr>
              <w:jc w:val="center"/>
              <w:rPr>
                <w:b/>
                <w:bCs/>
                <w:color w:val="000000"/>
                <w:sz w:val="12"/>
                <w:szCs w:val="12"/>
              </w:rPr>
            </w:pPr>
            <w:r w:rsidRPr="00A563BF">
              <w:rPr>
                <w:b/>
                <w:bCs/>
                <w:color w:val="000000"/>
                <w:sz w:val="14"/>
                <w:szCs w:val="14"/>
              </w:rPr>
              <w:t>TOTAL</w:t>
            </w:r>
          </w:p>
        </w:tc>
        <w:tc>
          <w:tcPr>
            <w:tcW w:w="450" w:type="dxa"/>
            <w:tcBorders>
              <w:top w:val="nil"/>
              <w:left w:val="nil"/>
              <w:bottom w:val="single" w:sz="12" w:space="0" w:color="auto"/>
              <w:right w:val="nil"/>
            </w:tcBorders>
            <w:tcMar>
              <w:left w:w="43" w:type="dxa"/>
              <w:right w:w="43" w:type="dxa"/>
            </w:tcMar>
            <w:vAlign w:val="center"/>
          </w:tcPr>
          <w:p w:rsidR="00F63C2B" w:rsidRDefault="00F63C2B" w:rsidP="00F63C2B">
            <w:pPr>
              <w:jc w:val="right"/>
              <w:rPr>
                <w:b/>
                <w:bCs/>
                <w:color w:val="000000"/>
                <w:sz w:val="12"/>
                <w:szCs w:val="12"/>
              </w:rPr>
            </w:pPr>
            <w:r>
              <w:rPr>
                <w:b/>
                <w:bCs/>
                <w:color w:val="000000"/>
                <w:sz w:val="12"/>
                <w:szCs w:val="12"/>
              </w:rPr>
              <w:t>3</w:t>
            </w:r>
          </w:p>
        </w:tc>
        <w:tc>
          <w:tcPr>
            <w:tcW w:w="540" w:type="dxa"/>
            <w:tcBorders>
              <w:top w:val="nil"/>
              <w:left w:val="nil"/>
              <w:bottom w:val="single" w:sz="12" w:space="0" w:color="auto"/>
              <w:right w:val="nil"/>
            </w:tcBorders>
            <w:tcMar>
              <w:left w:w="43" w:type="dxa"/>
              <w:right w:w="43" w:type="dxa"/>
            </w:tcMar>
            <w:vAlign w:val="center"/>
          </w:tcPr>
          <w:p w:rsidR="00F63C2B" w:rsidRDefault="00F63C2B" w:rsidP="00F63C2B">
            <w:pPr>
              <w:jc w:val="right"/>
              <w:rPr>
                <w:b/>
                <w:bCs/>
                <w:color w:val="000000"/>
                <w:sz w:val="12"/>
                <w:szCs w:val="12"/>
              </w:rPr>
            </w:pPr>
            <w:r>
              <w:rPr>
                <w:b/>
                <w:bCs/>
                <w:color w:val="000000"/>
                <w:sz w:val="12"/>
                <w:szCs w:val="12"/>
              </w:rPr>
              <w:t>483.4</w:t>
            </w:r>
          </w:p>
        </w:tc>
        <w:tc>
          <w:tcPr>
            <w:tcW w:w="360" w:type="dxa"/>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167</w:t>
            </w:r>
          </w:p>
        </w:tc>
        <w:tc>
          <w:tcPr>
            <w:tcW w:w="559" w:type="dxa"/>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773,136.5</w:t>
            </w: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1,264</w:t>
            </w:r>
          </w:p>
        </w:tc>
        <w:tc>
          <w:tcPr>
            <w:tcW w:w="70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1,219,558.3</w:t>
            </w:r>
          </w:p>
        </w:tc>
        <w:tc>
          <w:tcPr>
            <w:tcW w:w="380" w:type="dxa"/>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976</w:t>
            </w: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107,953.9</w:t>
            </w: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1,352,412</w:t>
            </w:r>
          </w:p>
        </w:tc>
        <w:tc>
          <w:tcPr>
            <w:tcW w:w="72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4,954,290.7</w:t>
            </w: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208</w:t>
            </w: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20,145.9</w:t>
            </w: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2,186,781</w:t>
            </w:r>
          </w:p>
        </w:tc>
        <w:tc>
          <w:tcPr>
            <w:tcW w:w="72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639,954.7</w:t>
            </w: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3,426</w:t>
            </w: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3,348.3</w:t>
            </w: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3,545,237</w:t>
            </w:r>
          </w:p>
        </w:tc>
        <w:tc>
          <w:tcPr>
            <w:tcW w:w="636"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7,718,871.6</w:t>
            </w:r>
          </w:p>
        </w:tc>
      </w:tr>
      <w:tr w:rsidR="00356B46" w:rsidRPr="00377456" w:rsidTr="004841B1">
        <w:trPr>
          <w:trHeight w:val="245"/>
          <w:jc w:val="center"/>
        </w:trPr>
        <w:tc>
          <w:tcPr>
            <w:tcW w:w="11005" w:type="dxa"/>
            <w:gridSpan w:val="32"/>
            <w:tcBorders>
              <w:top w:val="single" w:sz="12" w:space="0" w:color="auto"/>
              <w:left w:val="nil"/>
              <w:right w:val="nil"/>
            </w:tcBorders>
          </w:tcPr>
          <w:p w:rsidR="00356B46" w:rsidRDefault="00356B46" w:rsidP="00356B46">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9995" w:type="dxa"/>
        <w:jc w:val="center"/>
        <w:tblLook w:val="04A0" w:firstRow="1" w:lastRow="0" w:firstColumn="1" w:lastColumn="0" w:noHBand="0" w:noVBand="1"/>
      </w:tblPr>
      <w:tblGrid>
        <w:gridCol w:w="3327"/>
        <w:gridCol w:w="954"/>
        <w:gridCol w:w="915"/>
        <w:gridCol w:w="974"/>
        <w:gridCol w:w="1006"/>
        <w:gridCol w:w="916"/>
        <w:gridCol w:w="995"/>
        <w:gridCol w:w="908"/>
      </w:tblGrid>
      <w:tr w:rsidR="001423D2" w:rsidRPr="001423D2" w:rsidTr="001C4351">
        <w:trPr>
          <w:trHeight w:val="270"/>
          <w:jc w:val="center"/>
        </w:trPr>
        <w:tc>
          <w:tcPr>
            <w:tcW w:w="999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62"/>
          <w:jc w:val="center"/>
        </w:trPr>
        <w:tc>
          <w:tcPr>
            <w:tcW w:w="999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255274">
        <w:trPr>
          <w:trHeight w:val="222"/>
          <w:jc w:val="center"/>
        </w:trPr>
        <w:tc>
          <w:tcPr>
            <w:tcW w:w="3327"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954" w:type="dxa"/>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F40F81" w:rsidP="00E13AE2">
            <w:pPr>
              <w:jc w:val="center"/>
              <w:rPr>
                <w:b/>
                <w:bCs/>
                <w:color w:val="000000"/>
                <w:sz w:val="16"/>
                <w:szCs w:val="16"/>
              </w:rPr>
            </w:pPr>
            <w:r w:rsidRPr="008D40C2">
              <w:rPr>
                <w:b/>
                <w:bCs/>
                <w:color w:val="000000"/>
                <w:sz w:val="16"/>
                <w:szCs w:val="16"/>
              </w:rPr>
              <w:t>2016</w:t>
            </w:r>
          </w:p>
        </w:tc>
        <w:tc>
          <w:tcPr>
            <w:tcW w:w="1889"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F40F81" w:rsidP="00E13AE2">
            <w:pPr>
              <w:jc w:val="center"/>
              <w:rPr>
                <w:b/>
                <w:bCs/>
                <w:color w:val="000000"/>
                <w:sz w:val="16"/>
                <w:szCs w:val="16"/>
              </w:rPr>
            </w:pPr>
            <w:r w:rsidRPr="008D40C2">
              <w:rPr>
                <w:b/>
                <w:bCs/>
                <w:color w:val="000000"/>
                <w:sz w:val="16"/>
                <w:szCs w:val="16"/>
              </w:rPr>
              <w:t>2017</w:t>
            </w:r>
          </w:p>
        </w:tc>
        <w:tc>
          <w:tcPr>
            <w:tcW w:w="3825" w:type="dxa"/>
            <w:gridSpan w:val="4"/>
            <w:tcBorders>
              <w:top w:val="nil"/>
              <w:left w:val="single" w:sz="4" w:space="0" w:color="auto"/>
              <w:bottom w:val="single" w:sz="4" w:space="0" w:color="auto"/>
              <w:right w:val="single" w:sz="4" w:space="0" w:color="auto"/>
            </w:tcBorders>
            <w:shd w:val="clear" w:color="auto" w:fill="auto"/>
            <w:vAlign w:val="center"/>
          </w:tcPr>
          <w:p w:rsidR="00F40F81" w:rsidRPr="008D40C2" w:rsidRDefault="00F40F81" w:rsidP="00720FC3">
            <w:pPr>
              <w:jc w:val="center"/>
              <w:rPr>
                <w:b/>
                <w:bCs/>
                <w:color w:val="000000"/>
                <w:sz w:val="16"/>
                <w:szCs w:val="16"/>
              </w:rPr>
            </w:pPr>
            <w:r>
              <w:rPr>
                <w:b/>
                <w:bCs/>
                <w:color w:val="000000"/>
                <w:sz w:val="16"/>
                <w:szCs w:val="16"/>
              </w:rPr>
              <w:t>2018</w:t>
            </w:r>
          </w:p>
        </w:tc>
      </w:tr>
      <w:tr w:rsidR="00255274" w:rsidRPr="001423D2" w:rsidTr="00255274">
        <w:trPr>
          <w:trHeight w:val="173"/>
          <w:jc w:val="center"/>
        </w:trPr>
        <w:tc>
          <w:tcPr>
            <w:tcW w:w="3327" w:type="dxa"/>
            <w:vMerge w:val="restart"/>
            <w:tcBorders>
              <w:top w:val="nil"/>
              <w:left w:val="nil"/>
              <w:right w:val="single" w:sz="4" w:space="0" w:color="auto"/>
            </w:tcBorders>
            <w:shd w:val="clear" w:color="auto" w:fill="auto"/>
            <w:noWrap/>
            <w:vAlign w:val="center"/>
            <w:hideMark/>
          </w:tcPr>
          <w:p w:rsidR="00255274" w:rsidRPr="008D40C2" w:rsidRDefault="00255274" w:rsidP="00255274">
            <w:pPr>
              <w:jc w:val="center"/>
              <w:rPr>
                <w:b/>
                <w:bCs/>
                <w:color w:val="000000"/>
                <w:sz w:val="16"/>
                <w:szCs w:val="16"/>
              </w:rPr>
            </w:pPr>
            <w:r w:rsidRPr="008D40C2">
              <w:rPr>
                <w:b/>
                <w:bCs/>
                <w:color w:val="000000"/>
                <w:sz w:val="16"/>
                <w:szCs w:val="16"/>
              </w:rPr>
              <w:t>BORROWERS</w:t>
            </w:r>
          </w:p>
        </w:tc>
        <w:tc>
          <w:tcPr>
            <w:tcW w:w="954" w:type="dxa"/>
            <w:vMerge w:val="restart"/>
            <w:tcBorders>
              <w:top w:val="single" w:sz="4" w:space="0" w:color="auto"/>
              <w:left w:val="single" w:sz="4" w:space="0" w:color="auto"/>
              <w:right w:val="single" w:sz="4" w:space="0" w:color="auto"/>
            </w:tcBorders>
            <w:shd w:val="clear" w:color="auto" w:fill="auto"/>
            <w:vAlign w:val="center"/>
            <w:hideMark/>
          </w:tcPr>
          <w:p w:rsidR="00255274" w:rsidRPr="002225A1" w:rsidRDefault="00255274" w:rsidP="00255274">
            <w:pPr>
              <w:jc w:val="right"/>
              <w:rPr>
                <w:b/>
                <w:bCs/>
                <w:color w:val="000000"/>
                <w:sz w:val="14"/>
                <w:szCs w:val="14"/>
              </w:rPr>
            </w:pPr>
            <w:r w:rsidRPr="002225A1">
              <w:rPr>
                <w:b/>
                <w:bCs/>
                <w:color w:val="000000"/>
                <w:sz w:val="14"/>
                <w:szCs w:val="14"/>
              </w:rPr>
              <w:t>Dec</w:t>
            </w:r>
          </w:p>
        </w:tc>
        <w:tc>
          <w:tcPr>
            <w:tcW w:w="915"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255274" w:rsidRPr="002225A1" w:rsidRDefault="00255274" w:rsidP="00255274">
            <w:pPr>
              <w:jc w:val="right"/>
              <w:rPr>
                <w:b/>
                <w:bCs/>
                <w:color w:val="000000"/>
                <w:sz w:val="14"/>
                <w:szCs w:val="14"/>
              </w:rPr>
            </w:pPr>
            <w:r>
              <w:rPr>
                <w:b/>
                <w:bCs/>
                <w:color w:val="000000"/>
                <w:sz w:val="14"/>
                <w:szCs w:val="14"/>
              </w:rPr>
              <w:t>Jun</w:t>
            </w:r>
          </w:p>
        </w:tc>
        <w:tc>
          <w:tcPr>
            <w:tcW w:w="974"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255274" w:rsidRPr="002225A1" w:rsidRDefault="00255274" w:rsidP="00255274">
            <w:pPr>
              <w:jc w:val="right"/>
              <w:rPr>
                <w:b/>
                <w:bCs/>
                <w:color w:val="000000"/>
                <w:sz w:val="14"/>
                <w:szCs w:val="14"/>
              </w:rPr>
            </w:pPr>
            <w:r>
              <w:rPr>
                <w:b/>
                <w:bCs/>
                <w:color w:val="000000"/>
                <w:sz w:val="14"/>
                <w:szCs w:val="14"/>
              </w:rPr>
              <w:t>Dec</w:t>
            </w:r>
          </w:p>
        </w:tc>
        <w:tc>
          <w:tcPr>
            <w:tcW w:w="1006"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255274" w:rsidRPr="002225A1" w:rsidRDefault="00255274" w:rsidP="00255274">
            <w:pPr>
              <w:jc w:val="right"/>
              <w:rPr>
                <w:b/>
                <w:bCs/>
                <w:color w:val="000000"/>
                <w:sz w:val="14"/>
                <w:szCs w:val="14"/>
              </w:rPr>
            </w:pPr>
            <w:r>
              <w:rPr>
                <w:b/>
                <w:bCs/>
                <w:color w:val="000000"/>
                <w:sz w:val="14"/>
                <w:szCs w:val="14"/>
              </w:rPr>
              <w:t>Jun</w:t>
            </w:r>
          </w:p>
        </w:tc>
        <w:tc>
          <w:tcPr>
            <w:tcW w:w="2819" w:type="dxa"/>
            <w:gridSpan w:val="3"/>
            <w:tcBorders>
              <w:top w:val="single" w:sz="4" w:space="0" w:color="auto"/>
              <w:left w:val="single" w:sz="4" w:space="0" w:color="auto"/>
              <w:bottom w:val="single" w:sz="4" w:space="0" w:color="auto"/>
              <w:right w:val="nil"/>
            </w:tcBorders>
            <w:shd w:val="clear" w:color="auto" w:fill="auto"/>
            <w:vAlign w:val="center"/>
            <w:hideMark/>
          </w:tcPr>
          <w:p w:rsidR="00255274" w:rsidRPr="002225A1" w:rsidRDefault="00255274" w:rsidP="00255274">
            <w:pPr>
              <w:jc w:val="center"/>
              <w:rPr>
                <w:b/>
                <w:bCs/>
                <w:color w:val="000000"/>
                <w:sz w:val="14"/>
                <w:szCs w:val="14"/>
              </w:rPr>
            </w:pPr>
            <w:r w:rsidRPr="002225A1">
              <w:rPr>
                <w:b/>
                <w:bCs/>
                <w:color w:val="000000"/>
                <w:sz w:val="14"/>
                <w:szCs w:val="14"/>
              </w:rPr>
              <w:t>Dec</w:t>
            </w:r>
          </w:p>
        </w:tc>
      </w:tr>
      <w:tr w:rsidR="00255274" w:rsidRPr="001423D2" w:rsidTr="00255274">
        <w:trPr>
          <w:trHeight w:val="172"/>
          <w:jc w:val="center"/>
        </w:trPr>
        <w:tc>
          <w:tcPr>
            <w:tcW w:w="3327" w:type="dxa"/>
            <w:vMerge/>
            <w:tcBorders>
              <w:left w:val="nil"/>
              <w:bottom w:val="single" w:sz="12" w:space="0" w:color="auto"/>
              <w:right w:val="single" w:sz="4" w:space="0" w:color="auto"/>
            </w:tcBorders>
            <w:shd w:val="clear" w:color="auto" w:fill="auto"/>
            <w:noWrap/>
            <w:vAlign w:val="center"/>
            <w:hideMark/>
          </w:tcPr>
          <w:p w:rsidR="00255274" w:rsidRPr="001423D2" w:rsidRDefault="00255274" w:rsidP="00255274">
            <w:pPr>
              <w:jc w:val="center"/>
              <w:rPr>
                <w:b/>
                <w:bCs/>
                <w:color w:val="000000"/>
                <w:sz w:val="15"/>
                <w:szCs w:val="15"/>
              </w:rPr>
            </w:pPr>
          </w:p>
        </w:tc>
        <w:tc>
          <w:tcPr>
            <w:tcW w:w="954" w:type="dxa"/>
            <w:vMerge/>
            <w:tcBorders>
              <w:left w:val="single" w:sz="4" w:space="0" w:color="auto"/>
              <w:bottom w:val="single" w:sz="12" w:space="0" w:color="000000"/>
              <w:right w:val="single" w:sz="4" w:space="0" w:color="auto"/>
            </w:tcBorders>
            <w:shd w:val="clear" w:color="auto" w:fill="auto"/>
            <w:vAlign w:val="center"/>
            <w:hideMark/>
          </w:tcPr>
          <w:p w:rsidR="00255274" w:rsidRPr="002225A1" w:rsidRDefault="00255274" w:rsidP="00255274">
            <w:pPr>
              <w:jc w:val="right"/>
              <w:rPr>
                <w:b/>
                <w:bCs/>
                <w:color w:val="000000"/>
                <w:sz w:val="14"/>
                <w:szCs w:val="14"/>
              </w:rPr>
            </w:pPr>
          </w:p>
        </w:tc>
        <w:tc>
          <w:tcPr>
            <w:tcW w:w="915"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255274" w:rsidRPr="002225A1" w:rsidRDefault="00255274" w:rsidP="00255274">
            <w:pPr>
              <w:jc w:val="right"/>
              <w:rPr>
                <w:b/>
                <w:bCs/>
                <w:color w:val="000000"/>
                <w:sz w:val="14"/>
                <w:szCs w:val="14"/>
              </w:rPr>
            </w:pPr>
          </w:p>
        </w:tc>
        <w:tc>
          <w:tcPr>
            <w:tcW w:w="974"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255274" w:rsidRPr="002225A1" w:rsidRDefault="00255274" w:rsidP="00255274">
            <w:pPr>
              <w:jc w:val="right"/>
              <w:rPr>
                <w:b/>
                <w:bCs/>
                <w:color w:val="000000"/>
                <w:sz w:val="14"/>
                <w:szCs w:val="14"/>
              </w:rPr>
            </w:pPr>
          </w:p>
        </w:tc>
        <w:tc>
          <w:tcPr>
            <w:tcW w:w="1006"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255274" w:rsidRPr="002225A1" w:rsidRDefault="00255274" w:rsidP="00255274">
            <w:pPr>
              <w:jc w:val="right"/>
              <w:rPr>
                <w:b/>
                <w:bCs/>
                <w:color w:val="000000"/>
                <w:sz w:val="14"/>
                <w:szCs w:val="14"/>
              </w:rPr>
            </w:pPr>
          </w:p>
        </w:tc>
        <w:tc>
          <w:tcPr>
            <w:tcW w:w="916" w:type="dxa"/>
            <w:tcBorders>
              <w:top w:val="single" w:sz="4" w:space="0" w:color="auto"/>
              <w:left w:val="single" w:sz="4" w:space="0" w:color="auto"/>
              <w:bottom w:val="single" w:sz="12" w:space="0" w:color="auto"/>
              <w:right w:val="nil"/>
            </w:tcBorders>
            <w:shd w:val="clear" w:color="auto" w:fill="auto"/>
            <w:vAlign w:val="center"/>
            <w:hideMark/>
          </w:tcPr>
          <w:p w:rsidR="00255274" w:rsidRPr="002225A1" w:rsidRDefault="00255274" w:rsidP="00255274">
            <w:pPr>
              <w:jc w:val="right"/>
              <w:rPr>
                <w:b/>
                <w:bCs/>
                <w:color w:val="000000"/>
                <w:sz w:val="14"/>
                <w:szCs w:val="14"/>
              </w:rPr>
            </w:pPr>
            <w:r w:rsidRPr="002225A1">
              <w:rPr>
                <w:b/>
                <w:bCs/>
                <w:color w:val="000000"/>
                <w:sz w:val="14"/>
                <w:szCs w:val="14"/>
              </w:rPr>
              <w:t>All Banks</w:t>
            </w:r>
          </w:p>
        </w:tc>
        <w:tc>
          <w:tcPr>
            <w:tcW w:w="995" w:type="dxa"/>
            <w:tcBorders>
              <w:left w:val="nil"/>
              <w:bottom w:val="single" w:sz="12" w:space="0" w:color="auto"/>
              <w:right w:val="nil"/>
            </w:tcBorders>
            <w:shd w:val="clear" w:color="auto" w:fill="auto"/>
            <w:vAlign w:val="center"/>
            <w:hideMark/>
          </w:tcPr>
          <w:p w:rsidR="00255274" w:rsidRPr="002225A1" w:rsidRDefault="00255274" w:rsidP="00255274">
            <w:pPr>
              <w:jc w:val="right"/>
              <w:rPr>
                <w:b/>
                <w:bCs/>
                <w:color w:val="000000"/>
                <w:sz w:val="14"/>
                <w:szCs w:val="14"/>
              </w:rPr>
            </w:pPr>
            <w:r w:rsidRPr="002225A1">
              <w:rPr>
                <w:b/>
                <w:bCs/>
                <w:color w:val="000000"/>
                <w:sz w:val="14"/>
                <w:szCs w:val="14"/>
              </w:rPr>
              <w:t>Commercial Banks</w:t>
            </w:r>
          </w:p>
        </w:tc>
        <w:tc>
          <w:tcPr>
            <w:tcW w:w="908" w:type="dxa"/>
            <w:tcBorders>
              <w:left w:val="nil"/>
              <w:bottom w:val="single" w:sz="12" w:space="0" w:color="auto"/>
              <w:right w:val="nil"/>
            </w:tcBorders>
            <w:shd w:val="clear" w:color="auto" w:fill="auto"/>
            <w:vAlign w:val="center"/>
            <w:hideMark/>
          </w:tcPr>
          <w:p w:rsidR="00255274" w:rsidRPr="002225A1" w:rsidRDefault="00255274" w:rsidP="00255274">
            <w:pPr>
              <w:jc w:val="right"/>
              <w:rPr>
                <w:b/>
                <w:bCs/>
                <w:color w:val="000000"/>
                <w:sz w:val="14"/>
                <w:szCs w:val="14"/>
              </w:rPr>
            </w:pPr>
            <w:r w:rsidRPr="002225A1">
              <w:rPr>
                <w:b/>
                <w:bCs/>
                <w:color w:val="000000"/>
                <w:sz w:val="14"/>
                <w:szCs w:val="14"/>
              </w:rPr>
              <w:t>Specialized Banks</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bottom"/>
            <w:hideMark/>
          </w:tcPr>
          <w:p w:rsidR="00255274" w:rsidRPr="001423D2" w:rsidRDefault="00255274" w:rsidP="00255274">
            <w:pPr>
              <w:jc w:val="center"/>
              <w:rPr>
                <w:b/>
                <w:bCs/>
                <w:color w:val="000000"/>
                <w:sz w:val="15"/>
                <w:szCs w:val="15"/>
              </w:rPr>
            </w:pPr>
          </w:p>
        </w:tc>
        <w:tc>
          <w:tcPr>
            <w:tcW w:w="954"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15"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74"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1006"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16"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95"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08"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b/>
                <w:bCs/>
                <w:color w:val="000000"/>
                <w:sz w:val="14"/>
                <w:szCs w:val="14"/>
              </w:rPr>
            </w:pPr>
            <w:r w:rsidRPr="006E30E4">
              <w:rPr>
                <w:b/>
                <w:bCs/>
                <w:color w:val="000000"/>
                <w:sz w:val="14"/>
                <w:szCs w:val="14"/>
              </w:rPr>
              <w:t>Foreign Constituents</w:t>
            </w:r>
          </w:p>
        </w:tc>
        <w:tc>
          <w:tcPr>
            <w:tcW w:w="954"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w:t>
            </w:r>
          </w:p>
        </w:tc>
        <w:tc>
          <w:tcPr>
            <w:tcW w:w="915"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w:t>
            </w:r>
          </w:p>
        </w:tc>
        <w:tc>
          <w:tcPr>
            <w:tcW w:w="974"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w:t>
            </w:r>
          </w:p>
        </w:tc>
        <w:tc>
          <w:tcPr>
            <w:tcW w:w="100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78.8</w:t>
            </w:r>
          </w:p>
        </w:tc>
        <w:tc>
          <w:tcPr>
            <w:tcW w:w="91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483.4</w:t>
            </w:r>
          </w:p>
        </w:tc>
        <w:tc>
          <w:tcPr>
            <w:tcW w:w="995"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483.4</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b/>
                <w:bCs/>
                <w:color w:val="000000"/>
                <w:sz w:val="14"/>
                <w:szCs w:val="14"/>
              </w:rPr>
            </w:pPr>
            <w:r w:rsidRPr="00674168">
              <w:rPr>
                <w:b/>
                <w:bCs/>
                <w:color w:val="000000"/>
                <w:sz w:val="14"/>
                <w:szCs w:val="14"/>
              </w:rPr>
              <w:t>1. Government:</w:t>
            </w:r>
          </w:p>
        </w:tc>
        <w:tc>
          <w:tcPr>
            <w:tcW w:w="954"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571,552.2</w:t>
            </w:r>
          </w:p>
        </w:tc>
        <w:tc>
          <w:tcPr>
            <w:tcW w:w="915"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691,417.4</w:t>
            </w:r>
          </w:p>
        </w:tc>
        <w:tc>
          <w:tcPr>
            <w:tcW w:w="974"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676,690.1</w:t>
            </w:r>
          </w:p>
        </w:tc>
        <w:tc>
          <w:tcPr>
            <w:tcW w:w="100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833,699.6</w:t>
            </w:r>
          </w:p>
        </w:tc>
        <w:tc>
          <w:tcPr>
            <w:tcW w:w="91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773,136.5</w:t>
            </w:r>
          </w:p>
        </w:tc>
        <w:tc>
          <w:tcPr>
            <w:tcW w:w="995"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772,304.5</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832.0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A.  Federal Government: </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212,050.5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233,142.0</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223,449.2</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237,847.6</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258,199.1</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258,199.1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Commodity Operations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204,921.3</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229,240.8</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219,729.1</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231,376.1</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230,554.3</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230,554.3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Others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7,129.2</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3,901.2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3,720.1</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6,471.5</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27,644.8</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27,644.8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B.  Provincial Governments: </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359,501.7</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458,275.4</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453,240.9</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595,852.0</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514,937.4</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514,105.4</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832.0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Commodity Operations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348,488.4</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457,887.2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452,195.3</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588,407.5</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504,463.5</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503,631.5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832.0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Others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11,013.3</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388.3</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1,045.6</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7,444.6</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10,473.9</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10,473.9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C.   Local Bodies ( City Governments )</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b/>
                <w:bCs/>
                <w:color w:val="000000"/>
                <w:sz w:val="14"/>
                <w:szCs w:val="14"/>
              </w:rPr>
            </w:pPr>
            <w:r w:rsidRPr="00674168">
              <w:rPr>
                <w:b/>
                <w:bCs/>
                <w:color w:val="000000"/>
                <w:sz w:val="14"/>
                <w:szCs w:val="14"/>
              </w:rPr>
              <w:t>II.     Non-Financial Public Sector Enterprises :</w:t>
            </w:r>
          </w:p>
        </w:tc>
        <w:tc>
          <w:tcPr>
            <w:tcW w:w="954"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683,947.6</w:t>
            </w:r>
          </w:p>
        </w:tc>
        <w:tc>
          <w:tcPr>
            <w:tcW w:w="915"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804,368.9</w:t>
            </w:r>
          </w:p>
        </w:tc>
        <w:tc>
          <w:tcPr>
            <w:tcW w:w="974"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880,760.7</w:t>
            </w:r>
          </w:p>
        </w:tc>
        <w:tc>
          <w:tcPr>
            <w:tcW w:w="100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1,046,777.1</w:t>
            </w:r>
          </w:p>
        </w:tc>
        <w:tc>
          <w:tcPr>
            <w:tcW w:w="91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1,219,558.3</w:t>
            </w:r>
          </w:p>
        </w:tc>
        <w:tc>
          <w:tcPr>
            <w:tcW w:w="995"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1,219,558.3</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Agriculture, Forestry, Hunting &amp; Fishing</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Mining &amp; Quarrying</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56,086.2</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1,500.0</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(3)  Manufacturing</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42,757.4</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50,652.2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58,267.8</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70,844.3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76,267.8</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76,267.8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(4)  Construction</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(5)  Utilities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50,571.0</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149,872.4</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307,074.9</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386,585.3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478,500.5</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478,500.5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(6)  Commerce</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116,919.1</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154,222.0</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146,385.6</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75,675.2</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143,248.1</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143,248.1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(7)  Transport, Storage &amp; Communication</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160,938.6</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187,636.4</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231,605.3</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241,457.5</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249,001.0</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249,001.0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(8)  Services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482.8</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278.5</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328.3</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229.6</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86.1</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86.1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(9)  Others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256,192.5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261,707.4</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135,598.9</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271,985.1</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272,454.8</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272,454.8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b/>
                <w:bCs/>
                <w:color w:val="000000"/>
                <w:sz w:val="14"/>
                <w:szCs w:val="14"/>
              </w:rPr>
            </w:pPr>
            <w:r w:rsidRPr="00674168">
              <w:rPr>
                <w:b/>
                <w:bCs/>
                <w:color w:val="000000"/>
                <w:sz w:val="14"/>
                <w:szCs w:val="14"/>
              </w:rPr>
              <w:t>III.    Non-Bank Financial Institutions :</w:t>
            </w:r>
          </w:p>
        </w:tc>
        <w:tc>
          <w:tcPr>
            <w:tcW w:w="954"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78,952.7</w:t>
            </w:r>
          </w:p>
        </w:tc>
        <w:tc>
          <w:tcPr>
            <w:tcW w:w="915"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81,428.9</w:t>
            </w:r>
          </w:p>
        </w:tc>
        <w:tc>
          <w:tcPr>
            <w:tcW w:w="974"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79,232.8</w:t>
            </w:r>
          </w:p>
        </w:tc>
        <w:tc>
          <w:tcPr>
            <w:tcW w:w="100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80,721.6</w:t>
            </w:r>
          </w:p>
        </w:tc>
        <w:tc>
          <w:tcPr>
            <w:tcW w:w="91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107,953.9</w:t>
            </w:r>
          </w:p>
        </w:tc>
        <w:tc>
          <w:tcPr>
            <w:tcW w:w="995"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107,764.8</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189.1</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Co-operative Banks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Development Financial Institutions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24,187.8</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19,759.4</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22,609.9</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19,678.1</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32,221.4</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32,221.4</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(3)  Insurance Companies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4,410.0</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5,980.0</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8,611.3</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6,247.9</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5,772.2</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5,772.2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(4)  Micro Finance</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3,357.5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2,505.3</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2,233.5</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1,649.4</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7,311.2</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7,311.2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(5)  Other NBFC's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46,997.5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53,184.1</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45,778.1</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53,146.1</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62,649.2</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62,460.1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189.1</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b/>
                <w:bCs/>
                <w:color w:val="000000"/>
                <w:sz w:val="14"/>
                <w:szCs w:val="14"/>
              </w:rPr>
            </w:pPr>
            <w:r w:rsidRPr="00674168">
              <w:rPr>
                <w:b/>
                <w:bCs/>
                <w:color w:val="000000"/>
                <w:sz w:val="14"/>
                <w:szCs w:val="14"/>
              </w:rPr>
              <w:t>IV.     Private Sector Enterprises :</w:t>
            </w:r>
          </w:p>
        </w:tc>
        <w:tc>
          <w:tcPr>
            <w:tcW w:w="954"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3,597,450.0</w:t>
            </w:r>
          </w:p>
        </w:tc>
        <w:tc>
          <w:tcPr>
            <w:tcW w:w="915"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3,861,265.0</w:t>
            </w:r>
          </w:p>
        </w:tc>
        <w:tc>
          <w:tcPr>
            <w:tcW w:w="974"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4,100,889.2</w:t>
            </w:r>
          </w:p>
        </w:tc>
        <w:tc>
          <w:tcPr>
            <w:tcW w:w="100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4,531,966.5</w:t>
            </w:r>
          </w:p>
        </w:tc>
        <w:tc>
          <w:tcPr>
            <w:tcW w:w="91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4,954,290.7</w:t>
            </w:r>
          </w:p>
        </w:tc>
        <w:tc>
          <w:tcPr>
            <w:tcW w:w="995"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4,789,175.0</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165,115.7</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A. Agriculture, Hunting and Forestry</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302,654.6</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297,493.2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309,189.2</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305,532.2</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306,553.2</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158,376.5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148,176.7</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Growing of crops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201,253.5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194,713.9</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190,071.5</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183,822.8</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184,661.2</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108,513.5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76,147.6</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Farming of animals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73,423.1</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76,361.1</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88,901.3</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91,982.5</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90,541.1</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36,107.3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54,433.8</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(3)  Agricultural and animal husbandry</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2,853.9</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2,452.1</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4,280.7</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4,614.1</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6,979.8</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6,979.8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(4)  Agricultural machinery and equipments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24,885.0</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23,628.9</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25,634.3</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24,545.3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23,999.5</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6,405.9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17,593.5</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(5)  Hunting, trapping, forestry &amp; logging</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239.1</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337.2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301.5</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567.3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371.8</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370.0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1.8</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B. Fishing and fish farming etc.</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853.5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873.8</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636.7</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540.9</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527.0</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496.2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30.8</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C. Mining and Quarrying</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35,596.4</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40,154.4</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42,969.5</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42,599.1</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48,372.2</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48,300.6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71.6</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Mining of coal</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9,267.0</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14,029.6</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16,898.7</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20,317.3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23,319.7</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23,270.7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49.0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Crude petroleum &amp; natural gas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18,411.0</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23,256.2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22,089.7</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18,895.0</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21,743.0</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21,743.0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(3) Iron &amp; non-ferrous metal ores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643.4</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694.0</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813.7</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752.3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798.3</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798.3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(4) Quarrying of stone, sand and clay</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361.5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478.1</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1,232.2</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647.8</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678.4</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663.1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15.3</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(5) Chemical, fertilizer, Salt etc.</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6,913.5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1,696.5</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1,935.1</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1,986.7</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1,832.7</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1,825.4</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7.3</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D. Manufacturing</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2,050,137.7</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2,238,364.3</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2,369,333.9</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2,632,731.3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2,986,166.7</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2,975,725.7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10,441.0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Food products and beverages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495,040.6</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607,949.7</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608,137.3</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744,055.6</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752,464.1</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748,356.7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4,107.4</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Tobacco products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4,002.2</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8,577.6</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975.2</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1,161.3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1,157.0</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1,117.5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39.5</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(3) Textiles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709,083.0</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689,065.3</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801,589.5</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798,967.3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981,289.6</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978,345.9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2,943.8</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Pr>
                <w:color w:val="000000"/>
                <w:sz w:val="14"/>
                <w:szCs w:val="14"/>
              </w:rPr>
              <w:t xml:space="preserve">               </w:t>
            </w:r>
            <w:r w:rsidRPr="00674168">
              <w:rPr>
                <w:color w:val="000000"/>
                <w:sz w:val="14"/>
                <w:szCs w:val="14"/>
              </w:rPr>
              <w:t>i) Spinning, weaving, finishing of textiles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554,597.4</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532,401.1</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605,576.2</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625,286.5</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778,887.7</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776,477.6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2,410.1</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466"/>
              <w:rPr>
                <w:color w:val="000000"/>
                <w:sz w:val="14"/>
                <w:szCs w:val="14"/>
              </w:rPr>
            </w:pPr>
            <w:r w:rsidRPr="00674168">
              <w:rPr>
                <w:color w:val="000000"/>
                <w:sz w:val="14"/>
                <w:szCs w:val="14"/>
              </w:rPr>
              <w:t xml:space="preserve">          a) Spinning of fibers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326,614.1</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297,806.5</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332,679.0</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344,011.1</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432,488.6</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430,938.2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1,550.5</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466"/>
              <w:rPr>
                <w:color w:val="000000"/>
                <w:sz w:val="14"/>
                <w:szCs w:val="14"/>
              </w:rPr>
            </w:pPr>
            <w:r w:rsidRPr="00674168">
              <w:rPr>
                <w:color w:val="000000"/>
                <w:sz w:val="14"/>
                <w:szCs w:val="14"/>
              </w:rPr>
              <w:t xml:space="preserve">          b) Weaving of textiles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120,791.3</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128,738.0</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146,429.6</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149,985.8</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176,580.5</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176,492.3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88.2</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466"/>
              <w:rPr>
                <w:color w:val="000000"/>
                <w:sz w:val="14"/>
                <w:szCs w:val="14"/>
              </w:rPr>
            </w:pPr>
            <w:r w:rsidRPr="00674168">
              <w:rPr>
                <w:color w:val="000000"/>
                <w:sz w:val="14"/>
                <w:szCs w:val="14"/>
              </w:rPr>
              <w:t xml:space="preserve">          c) Finishing of textiles </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107,192.1</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105,856.6</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126,467.5</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131,289.6</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169,818.5</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169,047.1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771.4</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106"/>
              <w:rPr>
                <w:color w:val="000000"/>
                <w:sz w:val="14"/>
                <w:szCs w:val="14"/>
              </w:rPr>
            </w:pPr>
            <w:r w:rsidRPr="00674168">
              <w:rPr>
                <w:color w:val="000000"/>
                <w:sz w:val="14"/>
                <w:szCs w:val="14"/>
              </w:rPr>
              <w:t xml:space="preserve">            ii) Made-up textile articles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61,503.4</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59,217.2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81,219.1</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79,419.6</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98,816.8</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98,809.7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106"/>
              <w:rPr>
                <w:color w:val="000000"/>
                <w:sz w:val="14"/>
                <w:szCs w:val="14"/>
              </w:rPr>
            </w:pPr>
            <w:r w:rsidRPr="00674168">
              <w:rPr>
                <w:color w:val="000000"/>
                <w:sz w:val="14"/>
                <w:szCs w:val="14"/>
              </w:rPr>
              <w:t xml:space="preserve">           iii) Knit wear</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31,766.8</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28,522.9</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27,624.1</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37,508.7</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33,432.1</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32,959.1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473.0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106"/>
              <w:rPr>
                <w:color w:val="000000"/>
                <w:sz w:val="14"/>
                <w:szCs w:val="14"/>
              </w:rPr>
            </w:pPr>
            <w:r w:rsidRPr="00674168">
              <w:rPr>
                <w:color w:val="000000"/>
                <w:sz w:val="14"/>
                <w:szCs w:val="14"/>
              </w:rPr>
              <w:t xml:space="preserve">           iv) Carpets and rugs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8,921.3</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11,515.9</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9,205.0</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9,089.3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8,935.5</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8,927.1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8.4</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106"/>
              <w:rPr>
                <w:color w:val="000000"/>
                <w:sz w:val="14"/>
                <w:szCs w:val="14"/>
              </w:rPr>
            </w:pPr>
            <w:r w:rsidRPr="00674168">
              <w:rPr>
                <w:color w:val="000000"/>
                <w:sz w:val="14"/>
                <w:szCs w:val="14"/>
              </w:rPr>
              <w:t xml:space="preserve">            v) Other textiles n.e.s.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52,294.1</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57,408.2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77,965.0</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47,663.3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61,217.6</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61,172.4</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45.3</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(4) Wearing apparel, readymade garments etc.</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69,769.8</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75,085.5</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84,459.6</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86,574.8</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96,242.5</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96,030.4</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212.1</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286" w:hanging="270"/>
              <w:rPr>
                <w:color w:val="000000"/>
                <w:sz w:val="14"/>
                <w:szCs w:val="14"/>
              </w:rPr>
            </w:pPr>
            <w:r w:rsidRPr="00674168">
              <w:rPr>
                <w:color w:val="000000"/>
                <w:sz w:val="14"/>
                <w:szCs w:val="14"/>
              </w:rPr>
              <w:t xml:space="preserve">    5) Tanning and dressing of leather; manufacture of luggage and footwear</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23,819.1</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23,885.9</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22,871.3</w:t>
            </w:r>
          </w:p>
        </w:tc>
        <w:tc>
          <w:tcPr>
            <w:tcW w:w="1006"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25,559.7</w:t>
            </w:r>
          </w:p>
        </w:tc>
        <w:tc>
          <w:tcPr>
            <w:tcW w:w="916"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27,683.7</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27,534.6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149.0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646" w:hanging="450"/>
              <w:rPr>
                <w:color w:val="000000"/>
                <w:sz w:val="14"/>
                <w:szCs w:val="14"/>
              </w:rPr>
            </w:pPr>
            <w:r w:rsidRPr="00674168">
              <w:rPr>
                <w:color w:val="000000"/>
                <w:sz w:val="14"/>
                <w:szCs w:val="14"/>
              </w:rPr>
              <w:t xml:space="preserve">          i.) Tanning &amp; dressing of leather, luggage, handbags etc.</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9,375.6</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9,387.6</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8,293.4</w:t>
            </w:r>
          </w:p>
        </w:tc>
        <w:tc>
          <w:tcPr>
            <w:tcW w:w="1006"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9,206.4</w:t>
            </w:r>
          </w:p>
        </w:tc>
        <w:tc>
          <w:tcPr>
            <w:tcW w:w="916"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11,416.9</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11,341.1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75.8</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firstLine="196"/>
              <w:rPr>
                <w:color w:val="000000"/>
                <w:sz w:val="14"/>
                <w:szCs w:val="14"/>
              </w:rPr>
            </w:pPr>
            <w:r w:rsidRPr="00674168">
              <w:rPr>
                <w:color w:val="000000"/>
                <w:sz w:val="14"/>
                <w:szCs w:val="14"/>
              </w:rPr>
              <w:t xml:space="preserve">         ii.) Footwear</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14,443.5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14,498.3</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14,577.9</w:t>
            </w:r>
          </w:p>
        </w:tc>
        <w:tc>
          <w:tcPr>
            <w:tcW w:w="1006"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16,353.3</w:t>
            </w:r>
          </w:p>
        </w:tc>
        <w:tc>
          <w:tcPr>
            <w:tcW w:w="916"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16,266.7</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16,193.5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73.3</w:t>
            </w:r>
          </w:p>
        </w:tc>
      </w:tr>
      <w:tr w:rsidR="00255274" w:rsidRPr="001423D2" w:rsidTr="00255274">
        <w:trPr>
          <w:trHeight w:val="216"/>
          <w:jc w:val="center"/>
        </w:trPr>
        <w:tc>
          <w:tcPr>
            <w:tcW w:w="3327" w:type="dxa"/>
            <w:tcBorders>
              <w:top w:val="nil"/>
              <w:left w:val="nil"/>
              <w:bottom w:val="single" w:sz="12" w:space="0" w:color="auto"/>
              <w:right w:val="nil"/>
            </w:tcBorders>
            <w:shd w:val="clear" w:color="auto" w:fill="auto"/>
            <w:noWrap/>
            <w:vAlign w:val="bottom"/>
            <w:hideMark/>
          </w:tcPr>
          <w:p w:rsidR="00255274" w:rsidRPr="001423D2" w:rsidRDefault="00255274" w:rsidP="00255274">
            <w:pPr>
              <w:rPr>
                <w:color w:val="000000"/>
                <w:sz w:val="15"/>
                <w:szCs w:val="15"/>
              </w:rPr>
            </w:pPr>
          </w:p>
        </w:tc>
        <w:tc>
          <w:tcPr>
            <w:tcW w:w="954" w:type="dxa"/>
            <w:tcBorders>
              <w:top w:val="nil"/>
              <w:left w:val="nil"/>
              <w:bottom w:val="single" w:sz="12" w:space="0" w:color="auto"/>
              <w:right w:val="nil"/>
            </w:tcBorders>
            <w:shd w:val="clear" w:color="auto" w:fill="auto"/>
            <w:vAlign w:val="center"/>
            <w:hideMark/>
          </w:tcPr>
          <w:p w:rsidR="00255274" w:rsidRPr="001423D2" w:rsidRDefault="00255274" w:rsidP="00255274">
            <w:pPr>
              <w:jc w:val="right"/>
              <w:rPr>
                <w:color w:val="000000"/>
                <w:sz w:val="14"/>
                <w:szCs w:val="14"/>
              </w:rPr>
            </w:pPr>
          </w:p>
        </w:tc>
        <w:tc>
          <w:tcPr>
            <w:tcW w:w="915" w:type="dxa"/>
            <w:tcBorders>
              <w:top w:val="nil"/>
              <w:left w:val="nil"/>
              <w:bottom w:val="single" w:sz="12" w:space="0" w:color="auto"/>
              <w:right w:val="nil"/>
            </w:tcBorders>
            <w:shd w:val="clear" w:color="auto" w:fill="auto"/>
            <w:vAlign w:val="center"/>
            <w:hideMark/>
          </w:tcPr>
          <w:p w:rsidR="00255274" w:rsidRPr="001423D2" w:rsidRDefault="00255274" w:rsidP="00255274">
            <w:pPr>
              <w:jc w:val="right"/>
              <w:rPr>
                <w:color w:val="000000"/>
                <w:sz w:val="14"/>
                <w:szCs w:val="14"/>
              </w:rPr>
            </w:pPr>
          </w:p>
        </w:tc>
        <w:tc>
          <w:tcPr>
            <w:tcW w:w="974" w:type="dxa"/>
            <w:tcBorders>
              <w:top w:val="nil"/>
              <w:left w:val="nil"/>
              <w:bottom w:val="single" w:sz="12" w:space="0" w:color="auto"/>
              <w:right w:val="nil"/>
            </w:tcBorders>
            <w:shd w:val="clear" w:color="auto" w:fill="auto"/>
            <w:vAlign w:val="center"/>
            <w:hideMark/>
          </w:tcPr>
          <w:p w:rsidR="00255274" w:rsidRPr="001423D2" w:rsidRDefault="00255274" w:rsidP="00255274">
            <w:pPr>
              <w:jc w:val="right"/>
              <w:rPr>
                <w:color w:val="000000"/>
                <w:sz w:val="14"/>
                <w:szCs w:val="14"/>
              </w:rPr>
            </w:pPr>
          </w:p>
        </w:tc>
        <w:tc>
          <w:tcPr>
            <w:tcW w:w="1006" w:type="dxa"/>
            <w:tcBorders>
              <w:top w:val="nil"/>
              <w:left w:val="nil"/>
              <w:bottom w:val="single" w:sz="12" w:space="0" w:color="auto"/>
              <w:right w:val="nil"/>
            </w:tcBorders>
            <w:shd w:val="clear" w:color="auto" w:fill="auto"/>
            <w:vAlign w:val="center"/>
            <w:hideMark/>
          </w:tcPr>
          <w:p w:rsidR="00255274" w:rsidRPr="001423D2" w:rsidRDefault="00255274" w:rsidP="00255274">
            <w:pPr>
              <w:jc w:val="right"/>
              <w:rPr>
                <w:color w:val="000000"/>
                <w:sz w:val="14"/>
                <w:szCs w:val="14"/>
              </w:rPr>
            </w:pPr>
          </w:p>
        </w:tc>
        <w:tc>
          <w:tcPr>
            <w:tcW w:w="916" w:type="dxa"/>
            <w:tcBorders>
              <w:top w:val="nil"/>
              <w:left w:val="nil"/>
              <w:bottom w:val="single" w:sz="12" w:space="0" w:color="auto"/>
              <w:right w:val="nil"/>
            </w:tcBorders>
            <w:shd w:val="clear" w:color="auto" w:fill="auto"/>
            <w:vAlign w:val="center"/>
            <w:hideMark/>
          </w:tcPr>
          <w:p w:rsidR="00255274" w:rsidRPr="001423D2" w:rsidRDefault="00255274" w:rsidP="00255274">
            <w:pPr>
              <w:jc w:val="right"/>
              <w:rPr>
                <w:color w:val="000000"/>
                <w:sz w:val="14"/>
                <w:szCs w:val="14"/>
              </w:rPr>
            </w:pPr>
          </w:p>
        </w:tc>
        <w:tc>
          <w:tcPr>
            <w:tcW w:w="995" w:type="dxa"/>
            <w:tcBorders>
              <w:top w:val="nil"/>
              <w:left w:val="nil"/>
              <w:bottom w:val="single" w:sz="12" w:space="0" w:color="auto"/>
              <w:right w:val="nil"/>
            </w:tcBorders>
            <w:shd w:val="clear" w:color="auto" w:fill="auto"/>
            <w:vAlign w:val="center"/>
            <w:hideMark/>
          </w:tcPr>
          <w:p w:rsidR="00255274" w:rsidRPr="001423D2" w:rsidRDefault="00255274" w:rsidP="00255274">
            <w:pPr>
              <w:jc w:val="right"/>
              <w:rPr>
                <w:color w:val="000000"/>
                <w:sz w:val="14"/>
                <w:szCs w:val="14"/>
              </w:rPr>
            </w:pPr>
          </w:p>
        </w:tc>
        <w:tc>
          <w:tcPr>
            <w:tcW w:w="908" w:type="dxa"/>
            <w:tcBorders>
              <w:top w:val="nil"/>
              <w:left w:val="nil"/>
              <w:bottom w:val="single" w:sz="12" w:space="0" w:color="auto"/>
              <w:right w:val="nil"/>
            </w:tcBorders>
            <w:shd w:val="clear" w:color="auto" w:fill="auto"/>
            <w:vAlign w:val="center"/>
            <w:hideMark/>
          </w:tcPr>
          <w:p w:rsidR="00255274" w:rsidRPr="001423D2" w:rsidRDefault="00255274" w:rsidP="00255274">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9996" w:type="dxa"/>
        <w:jc w:val="center"/>
        <w:tblLook w:val="04A0" w:firstRow="1" w:lastRow="0" w:firstColumn="1" w:lastColumn="0" w:noHBand="0" w:noVBand="1"/>
      </w:tblPr>
      <w:tblGrid>
        <w:gridCol w:w="3471"/>
        <w:gridCol w:w="1008"/>
        <w:gridCol w:w="884"/>
        <w:gridCol w:w="899"/>
        <w:gridCol w:w="948"/>
        <w:gridCol w:w="898"/>
        <w:gridCol w:w="980"/>
        <w:gridCol w:w="908"/>
      </w:tblGrid>
      <w:tr w:rsidR="001423D2" w:rsidRPr="001423D2" w:rsidTr="001C4351">
        <w:trPr>
          <w:trHeight w:val="375"/>
          <w:jc w:val="center"/>
        </w:trPr>
        <w:tc>
          <w:tcPr>
            <w:tcW w:w="9996"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315"/>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300"/>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80"/>
          <w:jc w:val="center"/>
        </w:trPr>
        <w:tc>
          <w:tcPr>
            <w:tcW w:w="9996"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255274">
        <w:trPr>
          <w:trHeight w:val="216"/>
          <w:jc w:val="center"/>
        </w:trPr>
        <w:tc>
          <w:tcPr>
            <w:tcW w:w="3471"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1008" w:type="dxa"/>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F40F81" w:rsidP="00E13AE2">
            <w:pPr>
              <w:jc w:val="center"/>
              <w:rPr>
                <w:b/>
                <w:bCs/>
                <w:color w:val="000000"/>
                <w:sz w:val="16"/>
                <w:szCs w:val="16"/>
              </w:rPr>
            </w:pPr>
            <w:r w:rsidRPr="00674168">
              <w:rPr>
                <w:b/>
                <w:bCs/>
                <w:color w:val="000000"/>
                <w:sz w:val="16"/>
                <w:szCs w:val="16"/>
              </w:rPr>
              <w:t>2016</w:t>
            </w:r>
          </w:p>
        </w:tc>
        <w:tc>
          <w:tcPr>
            <w:tcW w:w="1783"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F40F81" w:rsidP="00E13AE2">
            <w:pPr>
              <w:jc w:val="center"/>
              <w:rPr>
                <w:b/>
                <w:bCs/>
                <w:color w:val="000000"/>
                <w:sz w:val="16"/>
                <w:szCs w:val="16"/>
              </w:rPr>
            </w:pPr>
            <w:r w:rsidRPr="00674168">
              <w:rPr>
                <w:b/>
                <w:bCs/>
                <w:color w:val="000000"/>
                <w:sz w:val="16"/>
                <w:szCs w:val="16"/>
              </w:rPr>
              <w:t>2017</w:t>
            </w:r>
          </w:p>
        </w:tc>
        <w:tc>
          <w:tcPr>
            <w:tcW w:w="3734" w:type="dxa"/>
            <w:gridSpan w:val="4"/>
            <w:tcBorders>
              <w:top w:val="nil"/>
              <w:left w:val="single" w:sz="4" w:space="0" w:color="auto"/>
              <w:bottom w:val="single" w:sz="4" w:space="0" w:color="auto"/>
              <w:right w:val="single" w:sz="4" w:space="0" w:color="auto"/>
            </w:tcBorders>
            <w:shd w:val="clear" w:color="auto" w:fill="auto"/>
            <w:vAlign w:val="center"/>
          </w:tcPr>
          <w:p w:rsidR="00F40F81" w:rsidRPr="00674168" w:rsidRDefault="00F40F81" w:rsidP="003F0CC4">
            <w:pPr>
              <w:jc w:val="center"/>
              <w:rPr>
                <w:b/>
                <w:bCs/>
                <w:color w:val="000000"/>
                <w:sz w:val="16"/>
                <w:szCs w:val="16"/>
              </w:rPr>
            </w:pPr>
            <w:r>
              <w:rPr>
                <w:b/>
                <w:bCs/>
                <w:color w:val="000000"/>
                <w:sz w:val="16"/>
                <w:szCs w:val="16"/>
              </w:rPr>
              <w:t>2018</w:t>
            </w:r>
          </w:p>
        </w:tc>
      </w:tr>
      <w:tr w:rsidR="00255274" w:rsidRPr="001423D2" w:rsidTr="00255274">
        <w:trPr>
          <w:trHeight w:val="173"/>
          <w:jc w:val="center"/>
        </w:trPr>
        <w:tc>
          <w:tcPr>
            <w:tcW w:w="3471" w:type="dxa"/>
            <w:vMerge w:val="restart"/>
            <w:tcBorders>
              <w:top w:val="nil"/>
              <w:left w:val="nil"/>
              <w:right w:val="single" w:sz="4" w:space="0" w:color="auto"/>
            </w:tcBorders>
            <w:shd w:val="clear" w:color="auto" w:fill="auto"/>
            <w:noWrap/>
            <w:vAlign w:val="center"/>
            <w:hideMark/>
          </w:tcPr>
          <w:p w:rsidR="00255274" w:rsidRPr="00674168" w:rsidRDefault="00255274" w:rsidP="00255274">
            <w:pPr>
              <w:jc w:val="center"/>
              <w:rPr>
                <w:b/>
                <w:bCs/>
                <w:color w:val="000000"/>
                <w:sz w:val="16"/>
                <w:szCs w:val="16"/>
              </w:rPr>
            </w:pPr>
            <w:r w:rsidRPr="00674168">
              <w:rPr>
                <w:b/>
                <w:bCs/>
                <w:color w:val="000000"/>
                <w:sz w:val="16"/>
                <w:szCs w:val="16"/>
              </w:rPr>
              <w:t>BORROWERS</w:t>
            </w:r>
          </w:p>
        </w:tc>
        <w:tc>
          <w:tcPr>
            <w:tcW w:w="1008" w:type="dxa"/>
            <w:vMerge w:val="restart"/>
            <w:tcBorders>
              <w:top w:val="single" w:sz="4" w:space="0" w:color="auto"/>
              <w:left w:val="single" w:sz="4" w:space="0" w:color="auto"/>
              <w:right w:val="single" w:sz="4" w:space="0" w:color="auto"/>
            </w:tcBorders>
            <w:shd w:val="clear" w:color="auto" w:fill="auto"/>
            <w:vAlign w:val="center"/>
            <w:hideMark/>
          </w:tcPr>
          <w:p w:rsidR="00255274" w:rsidRPr="00674168" w:rsidRDefault="00255274" w:rsidP="00255274">
            <w:pPr>
              <w:jc w:val="right"/>
              <w:rPr>
                <w:b/>
                <w:bCs/>
                <w:color w:val="000000"/>
                <w:sz w:val="14"/>
                <w:szCs w:val="14"/>
              </w:rPr>
            </w:pPr>
            <w:r w:rsidRPr="00674168">
              <w:rPr>
                <w:b/>
                <w:bCs/>
                <w:color w:val="000000"/>
                <w:sz w:val="14"/>
                <w:szCs w:val="14"/>
              </w:rPr>
              <w:t>Dec</w:t>
            </w:r>
          </w:p>
        </w:tc>
        <w:tc>
          <w:tcPr>
            <w:tcW w:w="884"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255274" w:rsidRPr="00674168" w:rsidRDefault="00255274" w:rsidP="00255274">
            <w:pPr>
              <w:jc w:val="right"/>
              <w:rPr>
                <w:b/>
                <w:bCs/>
                <w:color w:val="000000"/>
                <w:sz w:val="14"/>
                <w:szCs w:val="14"/>
              </w:rPr>
            </w:pPr>
            <w:r>
              <w:rPr>
                <w:b/>
                <w:bCs/>
                <w:color w:val="000000"/>
                <w:sz w:val="14"/>
                <w:szCs w:val="14"/>
              </w:rPr>
              <w:t>Jun</w:t>
            </w:r>
          </w:p>
        </w:tc>
        <w:tc>
          <w:tcPr>
            <w:tcW w:w="899"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255274" w:rsidRPr="00674168" w:rsidRDefault="00255274" w:rsidP="00255274">
            <w:pPr>
              <w:jc w:val="right"/>
              <w:rPr>
                <w:b/>
                <w:bCs/>
                <w:color w:val="000000"/>
                <w:sz w:val="14"/>
                <w:szCs w:val="14"/>
              </w:rPr>
            </w:pPr>
            <w:r>
              <w:rPr>
                <w:b/>
                <w:bCs/>
                <w:color w:val="000000"/>
                <w:sz w:val="14"/>
                <w:szCs w:val="14"/>
              </w:rPr>
              <w:t>Dec</w:t>
            </w:r>
          </w:p>
        </w:tc>
        <w:tc>
          <w:tcPr>
            <w:tcW w:w="948"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255274" w:rsidRPr="00674168" w:rsidRDefault="00255274" w:rsidP="00255274">
            <w:pPr>
              <w:jc w:val="right"/>
              <w:rPr>
                <w:b/>
                <w:bCs/>
                <w:color w:val="000000"/>
                <w:sz w:val="14"/>
                <w:szCs w:val="14"/>
              </w:rPr>
            </w:pPr>
            <w:r>
              <w:rPr>
                <w:b/>
                <w:bCs/>
                <w:color w:val="000000"/>
                <w:sz w:val="14"/>
                <w:szCs w:val="14"/>
              </w:rPr>
              <w:t>Jun</w:t>
            </w:r>
          </w:p>
        </w:tc>
        <w:tc>
          <w:tcPr>
            <w:tcW w:w="2786" w:type="dxa"/>
            <w:gridSpan w:val="3"/>
            <w:tcBorders>
              <w:top w:val="single" w:sz="4" w:space="0" w:color="auto"/>
              <w:left w:val="single" w:sz="4" w:space="0" w:color="auto"/>
              <w:bottom w:val="single" w:sz="4" w:space="0" w:color="auto"/>
              <w:right w:val="nil"/>
            </w:tcBorders>
            <w:shd w:val="clear" w:color="auto" w:fill="auto"/>
            <w:vAlign w:val="center"/>
            <w:hideMark/>
          </w:tcPr>
          <w:p w:rsidR="00255274" w:rsidRPr="00674168" w:rsidRDefault="00255274" w:rsidP="00255274">
            <w:pPr>
              <w:jc w:val="center"/>
              <w:rPr>
                <w:b/>
                <w:bCs/>
                <w:color w:val="000000"/>
                <w:sz w:val="14"/>
                <w:szCs w:val="14"/>
              </w:rPr>
            </w:pPr>
            <w:r>
              <w:rPr>
                <w:b/>
                <w:bCs/>
                <w:color w:val="000000"/>
                <w:sz w:val="14"/>
                <w:szCs w:val="14"/>
              </w:rPr>
              <w:t>Dec</w:t>
            </w:r>
          </w:p>
        </w:tc>
      </w:tr>
      <w:tr w:rsidR="00255274" w:rsidRPr="001423D2" w:rsidTr="00255274">
        <w:trPr>
          <w:trHeight w:val="172"/>
          <w:jc w:val="center"/>
        </w:trPr>
        <w:tc>
          <w:tcPr>
            <w:tcW w:w="3471" w:type="dxa"/>
            <w:vMerge/>
            <w:tcBorders>
              <w:left w:val="nil"/>
              <w:bottom w:val="single" w:sz="12" w:space="0" w:color="auto"/>
              <w:right w:val="single" w:sz="4" w:space="0" w:color="auto"/>
            </w:tcBorders>
            <w:shd w:val="clear" w:color="auto" w:fill="auto"/>
            <w:noWrap/>
            <w:vAlign w:val="center"/>
            <w:hideMark/>
          </w:tcPr>
          <w:p w:rsidR="00255274" w:rsidRPr="001423D2" w:rsidRDefault="00255274" w:rsidP="00255274">
            <w:pPr>
              <w:jc w:val="center"/>
              <w:rPr>
                <w:b/>
                <w:bCs/>
                <w:color w:val="000000"/>
                <w:sz w:val="15"/>
                <w:szCs w:val="15"/>
              </w:rPr>
            </w:pPr>
          </w:p>
        </w:tc>
        <w:tc>
          <w:tcPr>
            <w:tcW w:w="1008" w:type="dxa"/>
            <w:vMerge/>
            <w:tcBorders>
              <w:left w:val="single" w:sz="4" w:space="0" w:color="auto"/>
              <w:bottom w:val="single" w:sz="12" w:space="0" w:color="000000"/>
              <w:right w:val="single" w:sz="4" w:space="0" w:color="auto"/>
            </w:tcBorders>
            <w:shd w:val="clear" w:color="auto" w:fill="auto"/>
            <w:vAlign w:val="center"/>
            <w:hideMark/>
          </w:tcPr>
          <w:p w:rsidR="00255274" w:rsidRPr="00674168" w:rsidRDefault="00255274" w:rsidP="00255274">
            <w:pPr>
              <w:jc w:val="right"/>
              <w:rPr>
                <w:b/>
                <w:bCs/>
                <w:color w:val="000000"/>
                <w:sz w:val="14"/>
                <w:szCs w:val="14"/>
              </w:rPr>
            </w:pPr>
          </w:p>
        </w:tc>
        <w:tc>
          <w:tcPr>
            <w:tcW w:w="884"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255274" w:rsidRPr="00674168" w:rsidRDefault="00255274" w:rsidP="00255274">
            <w:pPr>
              <w:jc w:val="right"/>
              <w:rPr>
                <w:b/>
                <w:bCs/>
                <w:color w:val="000000"/>
                <w:sz w:val="14"/>
                <w:szCs w:val="14"/>
              </w:rPr>
            </w:pPr>
          </w:p>
        </w:tc>
        <w:tc>
          <w:tcPr>
            <w:tcW w:w="899"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255274" w:rsidRPr="00674168" w:rsidRDefault="00255274" w:rsidP="00255274">
            <w:pPr>
              <w:jc w:val="right"/>
              <w:rPr>
                <w:b/>
                <w:bCs/>
                <w:color w:val="000000"/>
                <w:sz w:val="14"/>
                <w:szCs w:val="14"/>
              </w:rPr>
            </w:pPr>
          </w:p>
        </w:tc>
        <w:tc>
          <w:tcPr>
            <w:tcW w:w="948"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255274" w:rsidRPr="00674168" w:rsidRDefault="00255274" w:rsidP="00255274">
            <w:pPr>
              <w:jc w:val="right"/>
              <w:rPr>
                <w:b/>
                <w:bCs/>
                <w:color w:val="000000"/>
                <w:sz w:val="14"/>
                <w:szCs w:val="14"/>
              </w:rPr>
            </w:pPr>
          </w:p>
        </w:tc>
        <w:tc>
          <w:tcPr>
            <w:tcW w:w="898" w:type="dxa"/>
            <w:tcBorders>
              <w:top w:val="single" w:sz="4" w:space="0" w:color="auto"/>
              <w:left w:val="single" w:sz="4" w:space="0" w:color="auto"/>
              <w:bottom w:val="single" w:sz="12" w:space="0" w:color="auto"/>
              <w:right w:val="nil"/>
            </w:tcBorders>
            <w:shd w:val="clear" w:color="auto" w:fill="auto"/>
            <w:vAlign w:val="center"/>
            <w:hideMark/>
          </w:tcPr>
          <w:p w:rsidR="00255274" w:rsidRPr="00674168" w:rsidRDefault="00255274" w:rsidP="00255274">
            <w:pPr>
              <w:jc w:val="right"/>
              <w:rPr>
                <w:b/>
                <w:bCs/>
                <w:color w:val="000000"/>
                <w:sz w:val="14"/>
                <w:szCs w:val="14"/>
              </w:rPr>
            </w:pPr>
            <w:r w:rsidRPr="00674168">
              <w:rPr>
                <w:b/>
                <w:bCs/>
                <w:color w:val="000000"/>
                <w:sz w:val="14"/>
                <w:szCs w:val="14"/>
              </w:rPr>
              <w:t>All Banks</w:t>
            </w:r>
          </w:p>
        </w:tc>
        <w:tc>
          <w:tcPr>
            <w:tcW w:w="980" w:type="dxa"/>
            <w:tcBorders>
              <w:top w:val="single" w:sz="4" w:space="0" w:color="auto"/>
              <w:left w:val="nil"/>
              <w:bottom w:val="single" w:sz="12" w:space="0" w:color="auto"/>
              <w:right w:val="nil"/>
            </w:tcBorders>
            <w:shd w:val="clear" w:color="auto" w:fill="auto"/>
            <w:vAlign w:val="center"/>
            <w:hideMark/>
          </w:tcPr>
          <w:p w:rsidR="00255274" w:rsidRPr="00674168" w:rsidRDefault="00255274" w:rsidP="00255274">
            <w:pPr>
              <w:jc w:val="right"/>
              <w:rPr>
                <w:b/>
                <w:bCs/>
                <w:color w:val="000000"/>
                <w:sz w:val="14"/>
                <w:szCs w:val="14"/>
              </w:rPr>
            </w:pPr>
            <w:r w:rsidRPr="00674168">
              <w:rPr>
                <w:b/>
                <w:bCs/>
                <w:color w:val="000000"/>
                <w:sz w:val="14"/>
                <w:szCs w:val="14"/>
              </w:rPr>
              <w:t>Commercial Banks</w:t>
            </w:r>
          </w:p>
        </w:tc>
        <w:tc>
          <w:tcPr>
            <w:tcW w:w="908" w:type="dxa"/>
            <w:tcBorders>
              <w:top w:val="single" w:sz="4" w:space="0" w:color="auto"/>
              <w:left w:val="nil"/>
              <w:bottom w:val="single" w:sz="12" w:space="0" w:color="auto"/>
              <w:right w:val="nil"/>
            </w:tcBorders>
            <w:shd w:val="clear" w:color="auto" w:fill="auto"/>
            <w:vAlign w:val="center"/>
            <w:hideMark/>
          </w:tcPr>
          <w:p w:rsidR="00255274" w:rsidRPr="00674168" w:rsidRDefault="00255274" w:rsidP="00255274">
            <w:pPr>
              <w:jc w:val="right"/>
              <w:rPr>
                <w:b/>
                <w:bCs/>
                <w:color w:val="000000"/>
                <w:sz w:val="14"/>
                <w:szCs w:val="14"/>
              </w:rPr>
            </w:pPr>
            <w:r w:rsidRPr="00674168">
              <w:rPr>
                <w:b/>
                <w:bCs/>
                <w:color w:val="000000"/>
                <w:sz w:val="14"/>
                <w:szCs w:val="14"/>
              </w:rPr>
              <w:t>Specialized Banks</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bottom"/>
            <w:hideMark/>
          </w:tcPr>
          <w:p w:rsidR="00255274" w:rsidRPr="001423D2" w:rsidRDefault="00255274" w:rsidP="00255274">
            <w:pPr>
              <w:jc w:val="center"/>
              <w:rPr>
                <w:b/>
                <w:bCs/>
                <w:color w:val="000000"/>
                <w:sz w:val="15"/>
                <w:szCs w:val="15"/>
              </w:rPr>
            </w:pPr>
          </w:p>
        </w:tc>
        <w:tc>
          <w:tcPr>
            <w:tcW w:w="1008"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884"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899"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48"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898"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80"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08"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6) Wood and products of wood cork</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1,958.7</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2,518.5</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2,311.0</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2,890.9</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2,805.4</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2,747.5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57.9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7) Paper, paperboard and products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39,346.8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40,647.2</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38,366.5</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48,226.4</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49,518.6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49,379.6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139.1</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8) Printing, publishing and allied industries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7,473.0</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7,807.1</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9,788.3</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12,656.5</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12,975.6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12,879.2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96.5</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9) Coke and refined petroleum products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75,801.8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75,600.3</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60,834.9</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57,821.0</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85,151.6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85,151.6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10) Chemicals and chemical products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273,378.7</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294,683.3</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272,687.3</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285,947.6</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301,437.6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300,361.7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1,075.9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11) Rubber and plastics products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27,381.1</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34,394.6</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37,068.5</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42,693.0</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47,827.6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47,636.3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191.3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12) Other non-metallic mineral products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82,333.2</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84,636.3</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107,270.2</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139,972.2</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178,329.1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177,632.8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696.3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13) Basic metals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82,343.5</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100,631.2</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111,351.4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135,120.4</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149,242.1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149,034.8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207.3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14) Fabricated metal products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15,052.1</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23,077.8</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23,074.7</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29,804.6</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35,800.7</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35,738.6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62.1</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15) Machinery and equipment</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23,279.9</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25,624.8</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35,097.0</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40,347.3</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50,571.8</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50,512.9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59.0</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16) Office, accounting and computing machinery</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316.5</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347.0</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292.5</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248.4</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210.3</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208.3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17) Electrical machinery and apparatus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52,648.4</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63,239.3</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69,594.6</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92,690.9</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90,926.4</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90,892.4</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34.0</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ind w:left="287" w:hanging="287"/>
              <w:rPr>
                <w:color w:val="000000"/>
                <w:sz w:val="14"/>
                <w:szCs w:val="14"/>
              </w:rPr>
            </w:pPr>
            <w:r w:rsidRPr="00674168">
              <w:rPr>
                <w:color w:val="000000"/>
                <w:sz w:val="14"/>
                <w:szCs w:val="14"/>
              </w:rPr>
              <w:t xml:space="preserve">  18) Radio, television and communication equipment and apparatus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5,024.0</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5,583.1</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3,587.6</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4,967.3</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5,132.8</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5,125.9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ind w:left="377" w:hanging="270"/>
              <w:rPr>
                <w:color w:val="000000"/>
                <w:sz w:val="14"/>
                <w:szCs w:val="14"/>
              </w:rPr>
            </w:pPr>
            <w:r w:rsidRPr="00674168">
              <w:rPr>
                <w:color w:val="000000"/>
                <w:sz w:val="14"/>
                <w:szCs w:val="14"/>
              </w:rPr>
              <w:t>19) Medical, precision and optical instruments, watches and clocks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6,427.4</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4,686.9</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5,523.9</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5,640.5</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5,858.3</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5,822.5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35.8</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20) Motor vehicles, trailers and semi-trailers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20,313.8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19,442.2</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24,693.8</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27,265.1</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52,662.8</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52,555.6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107.2</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21) Other transport equipments </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3,317.3</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6,640.3</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7,112.4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9,685.8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13,470.7</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13,469.6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22) Furniture and fixture</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2,311.8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2,670.7</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3,303.2</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3,021.7</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2,613.1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2,531.5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81.6</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23) Jewellery and related articles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645.5</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660.7</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674.0</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552.7</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563.2</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515.2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48.0</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24) Sports goods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4,765.9</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4,742.6</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4,986.4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5,188.2</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4,924.0</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4,910.1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14.0</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25) Handicrafts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64.5</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268.4</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72.2</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60.4</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68.6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52.7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26) Other manufacturing n.e.s.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24,239.3</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35,898.0</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33,610.4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31,611.8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37,239.3</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37,182.0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57.3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E. Ship breaking and waste / scrape (junk) etc.</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27,447.6</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25,971.0</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32,258.2</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51,801.0</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38,901.0</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38,901.0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F. Electricity, gas and water supply</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352,064.8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364,046.9</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379,772.3</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447,033.5</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445,387.1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445,379.8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G. Construction</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106,781.2</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131,483.1</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138,445.8</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165,346.8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157,562.6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157,281.9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280.7</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Building</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48,342.2</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66,099.4</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72,276.4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89,822.0</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80,614.7</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80,405.9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208.8</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Infrastructure</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58,439.0</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65,383.7</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66,169.4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75,524.8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76,947.9</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76,876.0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71.9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H. Commerce and Trade</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281,236.7</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296,578.4</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335,734.1</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360,292.7</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414,569.1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411,052.8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3,516.3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ind w:left="197" w:hanging="180"/>
              <w:rPr>
                <w:color w:val="000000"/>
                <w:sz w:val="14"/>
                <w:szCs w:val="14"/>
              </w:rPr>
            </w:pPr>
            <w:r w:rsidRPr="00674168">
              <w:rPr>
                <w:color w:val="000000"/>
                <w:sz w:val="14"/>
                <w:szCs w:val="14"/>
              </w:rPr>
              <w:t xml:space="preserve">   1) Sale, maintenance and repair of motor vehicles and motorcycles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26,003.8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17,526.0</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17,649.6</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19,036.1</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21,295.1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20,939.9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355.3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Wholesale and commission trade</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130,766.7</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141,452.7</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164,304.0</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190,506.8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228,711.2</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228,544.3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166.8</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i) Exports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20,302.1</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19,755.8</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19,429.7</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24,502.2</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30,932.9</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30,932.9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ii) Imports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28,028.4</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32,468.8</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37,753.6</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42,022.6</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53,935.2</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53,934.6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0.6</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iii) Domestic whole sales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82,436.3</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89,228.1</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107,120.8</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123,982.0</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143,843.1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143,676.8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166.2</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3) Retail trade</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124,466.2</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137,599.7</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153,780.4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150,749.8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164,562.8</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161,568.6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2,994.2</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I. Hotels, restaurants and clubs etc</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35,815.2</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33,914.0</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32,906.0</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37,257.2</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34,350.5</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34,179.7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170.9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J. Transport, storage and communications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174,544.3</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202,744.9</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219,275.3</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224,659.9</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229,303.4</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228,168.0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1,135.4</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K. Real estate, renting and business activities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128,504.0</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129,096.2</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142,724.9</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164,062.3</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186,047.6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185,854.9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192.7</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L. Education</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11,335.6</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17,429.9</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19,222.7</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22,960.8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23,076.5</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22,918.8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157.8</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M. Health and social work</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5,345.8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4,891.7</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7,176.1</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8,703.7</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10,563.2</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10,468.5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94.7</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ind w:left="197" w:hanging="180"/>
              <w:rPr>
                <w:color w:val="000000"/>
                <w:sz w:val="14"/>
                <w:szCs w:val="14"/>
              </w:rPr>
            </w:pPr>
            <w:r w:rsidRPr="00674168">
              <w:rPr>
                <w:color w:val="000000"/>
                <w:sz w:val="14"/>
                <w:szCs w:val="14"/>
              </w:rPr>
              <w:t>N. Other community, social and personal service activities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26,664.8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29,519.7</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32,377.2</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26,930.6</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29,079.4</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28,959.5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119.9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O. Other private business n.e.s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58,467.9</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48,703.5</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38,867.2</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41,514.6</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43,831.2</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43,111.2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720.0</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b/>
                <w:bCs/>
                <w:color w:val="000000"/>
                <w:sz w:val="14"/>
                <w:szCs w:val="14"/>
              </w:rPr>
            </w:pPr>
            <w:r w:rsidRPr="00674168">
              <w:rPr>
                <w:b/>
                <w:bCs/>
                <w:color w:val="000000"/>
                <w:sz w:val="14"/>
                <w:szCs w:val="14"/>
              </w:rPr>
              <w:t>V. Trust Funds and Non-Profit Institutions</w:t>
            </w:r>
          </w:p>
        </w:tc>
        <w:tc>
          <w:tcPr>
            <w:tcW w:w="10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15,545.9</w:t>
            </w:r>
          </w:p>
        </w:tc>
        <w:tc>
          <w:tcPr>
            <w:tcW w:w="884"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16,805.9</w:t>
            </w:r>
          </w:p>
        </w:tc>
        <w:tc>
          <w:tcPr>
            <w:tcW w:w="899"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16,669.7</w:t>
            </w:r>
          </w:p>
        </w:tc>
        <w:tc>
          <w:tcPr>
            <w:tcW w:w="948"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19,304.8</w:t>
            </w:r>
          </w:p>
        </w:tc>
        <w:tc>
          <w:tcPr>
            <w:tcW w:w="898"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20,145.9</w:t>
            </w:r>
          </w:p>
        </w:tc>
        <w:tc>
          <w:tcPr>
            <w:tcW w:w="980"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20,082.4</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63.5</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b/>
                <w:bCs/>
                <w:color w:val="000000"/>
                <w:sz w:val="14"/>
                <w:szCs w:val="14"/>
              </w:rPr>
            </w:pPr>
            <w:r w:rsidRPr="00674168">
              <w:rPr>
                <w:b/>
                <w:bCs/>
                <w:color w:val="000000"/>
                <w:sz w:val="14"/>
                <w:szCs w:val="14"/>
              </w:rPr>
              <w:t>VI. Personal</w:t>
            </w:r>
          </w:p>
        </w:tc>
        <w:tc>
          <w:tcPr>
            <w:tcW w:w="10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451,619.7</w:t>
            </w:r>
          </w:p>
        </w:tc>
        <w:tc>
          <w:tcPr>
            <w:tcW w:w="884"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504,439.6</w:t>
            </w:r>
          </w:p>
        </w:tc>
        <w:tc>
          <w:tcPr>
            <w:tcW w:w="899"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549,363.4</w:t>
            </w:r>
          </w:p>
        </w:tc>
        <w:tc>
          <w:tcPr>
            <w:tcW w:w="948"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606,235.2</w:t>
            </w:r>
          </w:p>
        </w:tc>
        <w:tc>
          <w:tcPr>
            <w:tcW w:w="898"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639,954.7</w:t>
            </w:r>
          </w:p>
        </w:tc>
        <w:tc>
          <w:tcPr>
            <w:tcW w:w="980"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637,566.9</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2,387.8</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A. Bank Employees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108,583.4</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110,742.8</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114,638.4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122,744.1</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125,615.4</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123,255.1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2,360.3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B. Consumer Financing</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338,244.6</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389,551.8</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425,026.9</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476,011.4</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505,780.2</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505,752.8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27.5</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i) House building</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53,187.0</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61,728.6</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73,121.1</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82,938.9</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91,243.7</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91,243.7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ii) Transport</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126,845.6</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151,297.0</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171,021.3</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193,596.6</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205,347.1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205,344.8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iii) Credit cards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28,331.6</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29,963.2</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34,195.6</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37,447.7</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41,086.3</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41,086.3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iv) Consumer durable</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1,567.7</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1,513.8</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3,728.0</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2,768.8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3,224.8</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3,214.7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10.1</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v) Personal loans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128,312.8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145,049.2</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142,960.9</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159,259.3</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164,878.3</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164,863.2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15.1</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C. Other Personal</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4,791.7</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4,144.9</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9,698.1</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7,479.7</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8,559.0</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8,559.0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471" w:type="dxa"/>
            <w:tcBorders>
              <w:top w:val="nil"/>
              <w:left w:val="nil"/>
              <w:bottom w:val="single" w:sz="12" w:space="0" w:color="auto"/>
              <w:right w:val="nil"/>
            </w:tcBorders>
            <w:shd w:val="clear" w:color="auto" w:fill="auto"/>
            <w:noWrap/>
            <w:vAlign w:val="center"/>
            <w:hideMark/>
          </w:tcPr>
          <w:p w:rsidR="00255274" w:rsidRPr="00674168" w:rsidRDefault="00255274" w:rsidP="00255274">
            <w:pPr>
              <w:rPr>
                <w:b/>
                <w:bCs/>
                <w:color w:val="000000"/>
                <w:sz w:val="14"/>
                <w:szCs w:val="14"/>
              </w:rPr>
            </w:pPr>
            <w:r w:rsidRPr="00674168">
              <w:rPr>
                <w:b/>
                <w:bCs/>
                <w:color w:val="000000"/>
                <w:sz w:val="14"/>
                <w:szCs w:val="14"/>
              </w:rPr>
              <w:t>VII. Others</w:t>
            </w:r>
          </w:p>
        </w:tc>
        <w:tc>
          <w:tcPr>
            <w:tcW w:w="1008" w:type="dxa"/>
            <w:tcBorders>
              <w:top w:val="nil"/>
              <w:left w:val="nil"/>
              <w:bottom w:val="single" w:sz="12" w:space="0" w:color="auto"/>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4,162.1</w:t>
            </w:r>
          </w:p>
        </w:tc>
        <w:tc>
          <w:tcPr>
            <w:tcW w:w="884" w:type="dxa"/>
            <w:tcBorders>
              <w:top w:val="nil"/>
              <w:left w:val="nil"/>
              <w:bottom w:val="single" w:sz="12" w:space="0" w:color="auto"/>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6,213.3</w:t>
            </w:r>
          </w:p>
        </w:tc>
        <w:tc>
          <w:tcPr>
            <w:tcW w:w="899" w:type="dxa"/>
            <w:tcBorders>
              <w:top w:val="nil"/>
              <w:left w:val="nil"/>
              <w:bottom w:val="single" w:sz="12" w:space="0" w:color="auto"/>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2,855.8</w:t>
            </w:r>
          </w:p>
        </w:tc>
        <w:tc>
          <w:tcPr>
            <w:tcW w:w="948"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4,032.1</w:t>
            </w:r>
          </w:p>
        </w:tc>
        <w:tc>
          <w:tcPr>
            <w:tcW w:w="898"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3,348.3</w:t>
            </w:r>
          </w:p>
        </w:tc>
        <w:tc>
          <w:tcPr>
            <w:tcW w:w="980"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2,935.9</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412.4</w:t>
            </w:r>
          </w:p>
        </w:tc>
      </w:tr>
      <w:tr w:rsidR="00255274" w:rsidRPr="001423D2" w:rsidTr="00255274">
        <w:trPr>
          <w:trHeight w:val="216"/>
          <w:jc w:val="center"/>
        </w:trPr>
        <w:tc>
          <w:tcPr>
            <w:tcW w:w="3471" w:type="dxa"/>
            <w:tcBorders>
              <w:top w:val="nil"/>
              <w:left w:val="nil"/>
              <w:bottom w:val="single" w:sz="12" w:space="0" w:color="auto"/>
              <w:right w:val="nil"/>
            </w:tcBorders>
            <w:shd w:val="clear" w:color="auto" w:fill="auto"/>
            <w:noWrap/>
            <w:vAlign w:val="center"/>
            <w:hideMark/>
          </w:tcPr>
          <w:p w:rsidR="00255274" w:rsidRPr="00674168" w:rsidRDefault="00255274" w:rsidP="00255274">
            <w:pPr>
              <w:jc w:val="center"/>
              <w:rPr>
                <w:b/>
                <w:bCs/>
                <w:sz w:val="14"/>
                <w:szCs w:val="14"/>
              </w:rPr>
            </w:pPr>
            <w:r w:rsidRPr="00674168">
              <w:rPr>
                <w:b/>
                <w:bCs/>
                <w:sz w:val="14"/>
                <w:szCs w:val="14"/>
              </w:rPr>
              <w:t>TOTAL</w:t>
            </w:r>
          </w:p>
        </w:tc>
        <w:tc>
          <w:tcPr>
            <w:tcW w:w="1008" w:type="dxa"/>
            <w:tcBorders>
              <w:top w:val="nil"/>
              <w:left w:val="nil"/>
              <w:bottom w:val="single" w:sz="12" w:space="0" w:color="auto"/>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5,403,230.2</w:t>
            </w:r>
          </w:p>
        </w:tc>
        <w:tc>
          <w:tcPr>
            <w:tcW w:w="884" w:type="dxa"/>
            <w:tcBorders>
              <w:top w:val="nil"/>
              <w:left w:val="nil"/>
              <w:bottom w:val="single" w:sz="12" w:space="0" w:color="auto"/>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5,965,938.9</w:t>
            </w:r>
          </w:p>
        </w:tc>
        <w:tc>
          <w:tcPr>
            <w:tcW w:w="899" w:type="dxa"/>
            <w:tcBorders>
              <w:top w:val="nil"/>
              <w:left w:val="nil"/>
              <w:bottom w:val="single" w:sz="12" w:space="0" w:color="auto"/>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6,306,461.6</w:t>
            </w:r>
          </w:p>
        </w:tc>
        <w:tc>
          <w:tcPr>
            <w:tcW w:w="948" w:type="dxa"/>
            <w:tcBorders>
              <w:top w:val="single" w:sz="12" w:space="0" w:color="auto"/>
              <w:left w:val="nil"/>
              <w:bottom w:val="single" w:sz="12" w:space="0" w:color="auto"/>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7,122,815.6</w:t>
            </w:r>
          </w:p>
        </w:tc>
        <w:tc>
          <w:tcPr>
            <w:tcW w:w="898" w:type="dxa"/>
            <w:tcBorders>
              <w:top w:val="single" w:sz="12" w:space="0" w:color="auto"/>
              <w:left w:val="nil"/>
              <w:bottom w:val="single" w:sz="12" w:space="0" w:color="auto"/>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7,718,871.6</w:t>
            </w:r>
          </w:p>
        </w:tc>
        <w:tc>
          <w:tcPr>
            <w:tcW w:w="980" w:type="dxa"/>
            <w:tcBorders>
              <w:top w:val="single" w:sz="12" w:space="0" w:color="auto"/>
              <w:left w:val="nil"/>
              <w:bottom w:val="single" w:sz="12" w:space="0" w:color="auto"/>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7,549,871.1</w:t>
            </w:r>
          </w:p>
        </w:tc>
        <w:tc>
          <w:tcPr>
            <w:tcW w:w="908" w:type="dxa"/>
            <w:tcBorders>
              <w:top w:val="single" w:sz="12" w:space="0" w:color="auto"/>
              <w:left w:val="nil"/>
              <w:bottom w:val="single" w:sz="12" w:space="0" w:color="auto"/>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169,000.5</w:t>
            </w:r>
          </w:p>
        </w:tc>
      </w:tr>
      <w:tr w:rsidR="00255274" w:rsidRPr="001423D2" w:rsidTr="00A27445">
        <w:trPr>
          <w:trHeight w:val="216"/>
          <w:jc w:val="center"/>
        </w:trPr>
        <w:tc>
          <w:tcPr>
            <w:tcW w:w="9996" w:type="dxa"/>
            <w:gridSpan w:val="8"/>
            <w:tcBorders>
              <w:top w:val="single" w:sz="12" w:space="0" w:color="auto"/>
              <w:left w:val="nil"/>
              <w:right w:val="nil"/>
            </w:tcBorders>
            <w:shd w:val="clear" w:color="auto" w:fill="auto"/>
            <w:noWrap/>
            <w:vAlign w:val="center"/>
            <w:hideMark/>
          </w:tcPr>
          <w:p w:rsidR="00255274" w:rsidRDefault="00255274" w:rsidP="00255274">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39" w:type="dxa"/>
        <w:jc w:val="center"/>
        <w:tblLook w:val="04A0" w:firstRow="1" w:lastRow="0" w:firstColumn="1" w:lastColumn="0" w:noHBand="0" w:noVBand="1"/>
      </w:tblPr>
      <w:tblGrid>
        <w:gridCol w:w="2985"/>
        <w:gridCol w:w="1071"/>
        <w:gridCol w:w="978"/>
        <w:gridCol w:w="1002"/>
        <w:gridCol w:w="1068"/>
        <w:gridCol w:w="1067"/>
        <w:gridCol w:w="979"/>
        <w:gridCol w:w="789"/>
      </w:tblGrid>
      <w:tr w:rsidR="00082120" w:rsidRPr="00082120" w:rsidTr="00FC639A">
        <w:trPr>
          <w:trHeight w:val="375"/>
          <w:jc w:val="center"/>
        </w:trPr>
        <w:tc>
          <w:tcPr>
            <w:tcW w:w="9939"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252"/>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243"/>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9939"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255274">
        <w:trPr>
          <w:trHeight w:val="240"/>
          <w:jc w:val="center"/>
        </w:trPr>
        <w:tc>
          <w:tcPr>
            <w:tcW w:w="298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1071"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sidRPr="00082120">
              <w:rPr>
                <w:b/>
                <w:bCs/>
                <w:color w:val="000000"/>
                <w:sz w:val="16"/>
                <w:szCs w:val="16"/>
              </w:rPr>
              <w:t>2016</w:t>
            </w:r>
          </w:p>
        </w:tc>
        <w:tc>
          <w:tcPr>
            <w:tcW w:w="198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Pr>
                <w:b/>
                <w:bCs/>
                <w:color w:val="000000"/>
                <w:sz w:val="16"/>
                <w:szCs w:val="16"/>
              </w:rPr>
              <w:t>2017</w:t>
            </w:r>
          </w:p>
        </w:tc>
        <w:tc>
          <w:tcPr>
            <w:tcW w:w="3903" w:type="dxa"/>
            <w:gridSpan w:val="4"/>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F40F81" w:rsidP="00082120">
            <w:pPr>
              <w:jc w:val="center"/>
              <w:rPr>
                <w:b/>
                <w:bCs/>
                <w:color w:val="000000"/>
                <w:sz w:val="16"/>
                <w:szCs w:val="16"/>
              </w:rPr>
            </w:pPr>
            <w:r>
              <w:rPr>
                <w:b/>
                <w:bCs/>
                <w:color w:val="000000"/>
                <w:sz w:val="16"/>
                <w:szCs w:val="16"/>
              </w:rPr>
              <w:t>2018</w:t>
            </w:r>
          </w:p>
        </w:tc>
      </w:tr>
      <w:tr w:rsidR="00255274" w:rsidRPr="00082120" w:rsidTr="00255274">
        <w:trPr>
          <w:trHeight w:val="216"/>
          <w:jc w:val="center"/>
        </w:trPr>
        <w:tc>
          <w:tcPr>
            <w:tcW w:w="2985" w:type="dxa"/>
            <w:vMerge/>
            <w:tcBorders>
              <w:top w:val="nil"/>
              <w:left w:val="nil"/>
              <w:bottom w:val="single" w:sz="12" w:space="0" w:color="000000"/>
              <w:right w:val="single" w:sz="4" w:space="0" w:color="auto"/>
            </w:tcBorders>
            <w:vAlign w:val="center"/>
            <w:hideMark/>
          </w:tcPr>
          <w:p w:rsidR="00255274" w:rsidRPr="00082120" w:rsidRDefault="00255274" w:rsidP="00255274">
            <w:pPr>
              <w:rPr>
                <w:b/>
                <w:bCs/>
                <w:color w:val="000000"/>
                <w:sz w:val="15"/>
                <w:szCs w:val="15"/>
              </w:rPr>
            </w:pPr>
          </w:p>
        </w:tc>
        <w:tc>
          <w:tcPr>
            <w:tcW w:w="107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Dec</w:t>
            </w:r>
          </w:p>
        </w:tc>
        <w:tc>
          <w:tcPr>
            <w:tcW w:w="978"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255274" w:rsidRPr="00F3433B" w:rsidRDefault="00255274" w:rsidP="00255274">
            <w:pPr>
              <w:jc w:val="right"/>
              <w:rPr>
                <w:b/>
                <w:bCs/>
                <w:color w:val="000000"/>
                <w:sz w:val="14"/>
                <w:szCs w:val="14"/>
              </w:rPr>
            </w:pPr>
            <w:r>
              <w:rPr>
                <w:b/>
                <w:bCs/>
                <w:color w:val="000000"/>
                <w:sz w:val="14"/>
                <w:szCs w:val="14"/>
              </w:rPr>
              <w:t>Jun</w:t>
            </w:r>
          </w:p>
        </w:tc>
        <w:tc>
          <w:tcPr>
            <w:tcW w:w="1002"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255274" w:rsidRPr="00F3433B" w:rsidRDefault="00255274" w:rsidP="00255274">
            <w:pPr>
              <w:jc w:val="right"/>
              <w:rPr>
                <w:b/>
                <w:bCs/>
                <w:color w:val="000000"/>
                <w:sz w:val="14"/>
                <w:szCs w:val="14"/>
              </w:rPr>
            </w:pPr>
            <w:r>
              <w:rPr>
                <w:b/>
                <w:bCs/>
                <w:color w:val="000000"/>
                <w:sz w:val="14"/>
                <w:szCs w:val="14"/>
              </w:rPr>
              <w:t>Dec</w:t>
            </w:r>
          </w:p>
        </w:tc>
        <w:tc>
          <w:tcPr>
            <w:tcW w:w="1068"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255274" w:rsidRPr="00F3433B" w:rsidRDefault="00255274" w:rsidP="00255274">
            <w:pPr>
              <w:jc w:val="right"/>
              <w:rPr>
                <w:b/>
                <w:bCs/>
                <w:color w:val="000000"/>
                <w:sz w:val="14"/>
                <w:szCs w:val="14"/>
              </w:rPr>
            </w:pPr>
            <w:r>
              <w:rPr>
                <w:b/>
                <w:bCs/>
                <w:color w:val="000000"/>
                <w:sz w:val="14"/>
                <w:szCs w:val="14"/>
              </w:rPr>
              <w:t>Jun</w:t>
            </w:r>
          </w:p>
        </w:tc>
        <w:tc>
          <w:tcPr>
            <w:tcW w:w="2835"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255274" w:rsidRPr="00F3433B" w:rsidRDefault="00255274" w:rsidP="00255274">
            <w:pPr>
              <w:jc w:val="center"/>
              <w:rPr>
                <w:b/>
                <w:bCs/>
                <w:color w:val="000000"/>
                <w:sz w:val="14"/>
                <w:szCs w:val="14"/>
              </w:rPr>
            </w:pPr>
            <w:r>
              <w:rPr>
                <w:b/>
                <w:bCs/>
                <w:color w:val="000000"/>
                <w:sz w:val="14"/>
                <w:szCs w:val="14"/>
              </w:rPr>
              <w:t>Dec</w:t>
            </w:r>
          </w:p>
        </w:tc>
      </w:tr>
      <w:tr w:rsidR="00255274" w:rsidRPr="00082120" w:rsidTr="00255274">
        <w:trPr>
          <w:trHeight w:val="216"/>
          <w:jc w:val="center"/>
        </w:trPr>
        <w:tc>
          <w:tcPr>
            <w:tcW w:w="2985" w:type="dxa"/>
            <w:vMerge/>
            <w:tcBorders>
              <w:top w:val="nil"/>
              <w:left w:val="nil"/>
              <w:bottom w:val="single" w:sz="12" w:space="0" w:color="000000"/>
              <w:right w:val="single" w:sz="4" w:space="0" w:color="auto"/>
            </w:tcBorders>
            <w:vAlign w:val="center"/>
            <w:hideMark/>
          </w:tcPr>
          <w:p w:rsidR="00255274" w:rsidRPr="00082120" w:rsidRDefault="00255274" w:rsidP="00255274">
            <w:pPr>
              <w:rPr>
                <w:b/>
                <w:bCs/>
                <w:color w:val="000000"/>
                <w:sz w:val="15"/>
                <w:szCs w:val="15"/>
              </w:rPr>
            </w:pPr>
          </w:p>
        </w:tc>
        <w:tc>
          <w:tcPr>
            <w:tcW w:w="1071"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255274" w:rsidRPr="00F3433B" w:rsidRDefault="00255274" w:rsidP="00255274">
            <w:pPr>
              <w:jc w:val="right"/>
              <w:rPr>
                <w:b/>
                <w:bCs/>
                <w:color w:val="000000"/>
                <w:sz w:val="14"/>
                <w:szCs w:val="14"/>
              </w:rPr>
            </w:pPr>
          </w:p>
        </w:tc>
        <w:tc>
          <w:tcPr>
            <w:tcW w:w="978"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255274" w:rsidRPr="00F3433B" w:rsidRDefault="00255274" w:rsidP="00255274">
            <w:pPr>
              <w:jc w:val="right"/>
              <w:rPr>
                <w:b/>
                <w:bCs/>
                <w:color w:val="000000"/>
                <w:sz w:val="14"/>
                <w:szCs w:val="14"/>
              </w:rPr>
            </w:pPr>
          </w:p>
        </w:tc>
        <w:tc>
          <w:tcPr>
            <w:tcW w:w="1002"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255274" w:rsidRPr="00F3433B" w:rsidRDefault="00255274" w:rsidP="00255274">
            <w:pPr>
              <w:jc w:val="right"/>
              <w:rPr>
                <w:b/>
                <w:bCs/>
                <w:color w:val="000000"/>
                <w:sz w:val="14"/>
                <w:szCs w:val="14"/>
              </w:rPr>
            </w:pPr>
          </w:p>
        </w:tc>
        <w:tc>
          <w:tcPr>
            <w:tcW w:w="1068"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255274" w:rsidRPr="00F3433B" w:rsidRDefault="00255274" w:rsidP="00255274">
            <w:pPr>
              <w:jc w:val="right"/>
              <w:rPr>
                <w:b/>
                <w:bCs/>
                <w:color w:val="000000"/>
                <w:sz w:val="14"/>
                <w:szCs w:val="14"/>
              </w:rPr>
            </w:pPr>
          </w:p>
        </w:tc>
        <w:tc>
          <w:tcPr>
            <w:tcW w:w="1067"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Commercial Banks</w:t>
            </w:r>
          </w:p>
        </w:tc>
        <w:tc>
          <w:tcPr>
            <w:tcW w:w="78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Specialized Banks</w:t>
            </w:r>
          </w:p>
        </w:tc>
      </w:tr>
      <w:tr w:rsidR="00255274" w:rsidRPr="00082120" w:rsidTr="00255274">
        <w:trPr>
          <w:trHeight w:val="216"/>
          <w:jc w:val="center"/>
        </w:trPr>
        <w:tc>
          <w:tcPr>
            <w:tcW w:w="2985" w:type="dxa"/>
            <w:tcBorders>
              <w:top w:val="nil"/>
              <w:left w:val="nil"/>
              <w:bottom w:val="nil"/>
              <w:right w:val="nil"/>
            </w:tcBorders>
            <w:shd w:val="clear" w:color="auto" w:fill="auto"/>
            <w:noWrap/>
            <w:hideMark/>
          </w:tcPr>
          <w:p w:rsidR="00255274" w:rsidRPr="00082120" w:rsidRDefault="00255274" w:rsidP="00255274">
            <w:pPr>
              <w:rPr>
                <w:b/>
                <w:bCs/>
                <w:color w:val="000000"/>
                <w:sz w:val="15"/>
                <w:szCs w:val="15"/>
              </w:rPr>
            </w:pPr>
          </w:p>
        </w:tc>
        <w:tc>
          <w:tcPr>
            <w:tcW w:w="1071"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5"/>
                <w:szCs w:val="15"/>
              </w:rPr>
            </w:pPr>
          </w:p>
        </w:tc>
        <w:tc>
          <w:tcPr>
            <w:tcW w:w="978" w:type="dxa"/>
            <w:tcBorders>
              <w:top w:val="nil"/>
              <w:left w:val="nil"/>
              <w:bottom w:val="nil"/>
              <w:right w:val="nil"/>
            </w:tcBorders>
            <w:shd w:val="clear" w:color="auto" w:fill="auto"/>
            <w:noWrap/>
            <w:tcMar>
              <w:left w:w="43" w:type="dxa"/>
              <w:right w:w="43" w:type="dxa"/>
            </w:tcMar>
            <w:vAlign w:val="center"/>
          </w:tcPr>
          <w:p w:rsidR="00255274" w:rsidRPr="00082120" w:rsidRDefault="00255274" w:rsidP="00255274">
            <w:pPr>
              <w:jc w:val="right"/>
              <w:rPr>
                <w:color w:val="000000"/>
                <w:sz w:val="15"/>
                <w:szCs w:val="15"/>
              </w:rPr>
            </w:pPr>
          </w:p>
        </w:tc>
        <w:tc>
          <w:tcPr>
            <w:tcW w:w="1002" w:type="dxa"/>
            <w:tcBorders>
              <w:top w:val="nil"/>
              <w:left w:val="nil"/>
              <w:bottom w:val="nil"/>
              <w:right w:val="nil"/>
            </w:tcBorders>
            <w:shd w:val="clear" w:color="auto" w:fill="auto"/>
            <w:noWrap/>
            <w:tcMar>
              <w:left w:w="43" w:type="dxa"/>
              <w:right w:w="43" w:type="dxa"/>
            </w:tcMar>
            <w:vAlign w:val="center"/>
          </w:tcPr>
          <w:p w:rsidR="00255274" w:rsidRPr="00082120" w:rsidRDefault="00255274" w:rsidP="00255274">
            <w:pPr>
              <w:jc w:val="right"/>
              <w:rPr>
                <w:color w:val="000000"/>
                <w:sz w:val="15"/>
                <w:szCs w:val="15"/>
              </w:rPr>
            </w:pPr>
          </w:p>
        </w:tc>
        <w:tc>
          <w:tcPr>
            <w:tcW w:w="1068" w:type="dxa"/>
            <w:tcBorders>
              <w:top w:val="nil"/>
              <w:left w:val="nil"/>
              <w:bottom w:val="nil"/>
              <w:right w:val="nil"/>
            </w:tcBorders>
            <w:shd w:val="clear" w:color="auto" w:fill="auto"/>
            <w:tcMar>
              <w:left w:w="43" w:type="dxa"/>
              <w:right w:w="43" w:type="dxa"/>
            </w:tcMar>
            <w:vAlign w:val="center"/>
          </w:tcPr>
          <w:p w:rsidR="00255274" w:rsidRPr="00082120" w:rsidRDefault="00255274" w:rsidP="00255274">
            <w:pPr>
              <w:jc w:val="right"/>
              <w:rPr>
                <w:color w:val="000000"/>
                <w:sz w:val="15"/>
                <w:szCs w:val="15"/>
              </w:rPr>
            </w:pPr>
          </w:p>
        </w:tc>
        <w:tc>
          <w:tcPr>
            <w:tcW w:w="1067"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rFonts w:ascii="Calibri" w:hAnsi="Calibri"/>
                <w:color w:val="000000"/>
                <w:sz w:val="22"/>
                <w:szCs w:val="22"/>
              </w:rPr>
            </w:pPr>
          </w:p>
        </w:tc>
        <w:tc>
          <w:tcPr>
            <w:tcW w:w="789"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rFonts w:ascii="Calibri" w:hAnsi="Calibri"/>
                <w:color w:val="000000"/>
                <w:sz w:val="22"/>
                <w:szCs w:val="22"/>
              </w:rPr>
            </w:pP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ind w:left="177" w:hanging="177"/>
              <w:rPr>
                <w:b/>
                <w:bCs/>
                <w:color w:val="000000"/>
                <w:sz w:val="14"/>
                <w:szCs w:val="14"/>
              </w:rPr>
            </w:pPr>
            <w:r w:rsidRPr="00082120">
              <w:rPr>
                <w:b/>
                <w:bCs/>
                <w:color w:val="000000"/>
                <w:sz w:val="14"/>
                <w:szCs w:val="14"/>
              </w:rPr>
              <w:t>I.  Gold, Bullion, Gold &amp; Silver Ornaments and Precious Metals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69,327.1</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63,725.3</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61,222.4</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85,754.6</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63,459.7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63,459.7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ind w:left="177" w:hanging="177"/>
              <w:rPr>
                <w:b/>
                <w:bCs/>
                <w:color w:val="000000"/>
                <w:sz w:val="14"/>
                <w:szCs w:val="14"/>
              </w:rPr>
            </w:pPr>
            <w:r w:rsidRPr="00082120">
              <w:rPr>
                <w:b/>
                <w:bCs/>
                <w:color w:val="000000"/>
                <w:sz w:val="14"/>
                <w:szCs w:val="14"/>
              </w:rPr>
              <w:t>II.  Securities, Shares and other Financial Instruments: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182,340.4</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237,485.0</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172,495.8</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318,273.0</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234,334.8</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234,334.8</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A. Quoted  on  the  Stock  Exchange:</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143,503.9</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185,849.9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119,035.7</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263,454.5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179,170.2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179,170.2</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1.  To Stock Brokers and Dealers: </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27,986.1</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38,595.0</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53,864.9</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117,402.5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86,531.5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86,531.5</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7,646.7</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18,993.8</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37,547.6</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102,082.9</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65,290.3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65,290.3</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19,994.3</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19,451.4</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16,046.9</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15,182.8</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15,435.5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15,435.5</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345.1</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149.9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270.4</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136.8</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5,805.6</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5,805.6</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2.  To others: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115,517.8</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147,254.9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65,170.8</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146,052.0</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92,638.7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92,638.7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93,862.3</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121,813.5</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42,192.5</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88,208.9</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54,997.9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54,997.9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20,843.3</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24,738.3</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21,810.3</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55,275.9</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28,783.1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28,783.1</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812.2</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703.0</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1,168.1</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2,567.2</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8,857.7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8,857.7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B. Unquoted on the Stock Exchange:</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38,836.5</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51,635.0</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53,460.0</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54,818.5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55,164.7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55,164.7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1.  To  Stock  Brokers  and  Dealers: </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4,554.9</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9,497.4</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12,699.0</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9,641.5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11,286.2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11,286.2</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2,377.2</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7,450.5</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9,923.0</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8,283.4</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9,985.7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9,985.7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2,015.4</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2,034.0</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1,710.8</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1,336.5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1,136.8</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1,136.8</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7.2</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7.2</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9.5</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9.5</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155.0</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5.8</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1,055.7</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12.1</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154.2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154.2</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2.  To others: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34,281.6</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42,137.6</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40,761.0</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45,177.0</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43,878.4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43,878.4</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29,447.8</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37,674.2</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32,401.5</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36,871.5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34,053.7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34,053.7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1,882.2</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1,752.4</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2,509.5</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2,530.5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3,532.2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3,532.2</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2,951.7</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2,711.0</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5,850.0</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5,775.1</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6,292.5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6,292.5</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b/>
                <w:bCs/>
                <w:color w:val="000000"/>
                <w:sz w:val="14"/>
                <w:szCs w:val="14"/>
              </w:rPr>
            </w:pPr>
            <w:r w:rsidRPr="00082120">
              <w:rPr>
                <w:b/>
                <w:bCs/>
                <w:color w:val="000000"/>
                <w:sz w:val="14"/>
                <w:szCs w:val="14"/>
              </w:rPr>
              <w:t>III.  Merchandise</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1,518,628.3</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1,732,833.8</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1,851,942.7</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2,074,959.9</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2,382,418.4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2,382,203.2</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215.2</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Food Items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464,359.7</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549,274.4</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575,181.0</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630,341.6</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611,092.4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611,068.9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23.5</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1.   Wheat</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123,359.1</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125,998.1</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146,439.9</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159,316.8</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77,557.5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77,557.5</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2.   Rice and paddy</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75,400.0</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65,862.4</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88,554.8</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83,258.0</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117,499.3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117,496.9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2.4</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3.   Other Grains &amp; Pulses: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8,405.8</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6,202.2</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9,412.5</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5,935.0</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7,484.7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7,475.7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9.0</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5,043.4</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4,318.6</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7,993.7</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4,939.1</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5,840.7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5,831.7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9.0</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3,362.5</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1,883.6</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1,418.8</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995.9</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1,644.0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1,644.0</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4.   Edible Oils: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31,049.0</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28,819.8</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50,682.3</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50,778.5</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67,065.2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67,059.9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5.4</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22,340.2</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15,377.1</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34,623.1</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33,113.6</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47,007.9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47,002.6</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5.4</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8,708.8</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13,442.6</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16,059.2</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17,664.9</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20,057.3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20,057.3</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5.   Sugar:</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105,697.6</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215,655.1</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178,316.9</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231,756.7</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266,539.7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266,539.7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102,451.3</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208,924.3</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171,850.8</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228,709.0</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255,896.1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255,896.1</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3,246.3</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6,730.7</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6,466.1</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3,047.7</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10,643.6</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10,643.6</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6.   Kariana  and  Spices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2,035.4</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1,332.1</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1,939.4</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2,413.8</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2,108.1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2,108.1</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7.   Fish  and  Fish  preparations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1,813.6</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1,992.9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1,259.6</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1,578.6</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1,542.9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1,542.9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8.   Other Food Items: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116,599.2</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103,411.9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98,575.5</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95,304.1</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71,295.1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71,288.3</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6.8</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113,974.9</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100,311.6</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96,536.9</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93,343.3</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69,971.1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69,964.3</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6.8</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2,624.3</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3,100.3</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2,038.6</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1,960.8</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1,324.0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1,324.0</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B. Raw  Materials: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388,040.5</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437,638.9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428,706.6</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488,878.1</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653,834.4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653,726.9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107.5</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1.   Cotton Raw:</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123,717.8</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128,302.7</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137,731.1</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133,777.5</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209,321.2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209,321.2</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117,479.7</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122,316.8</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131,507.4</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129,447.7</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203,884.9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203,884.9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6,238.1</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5,985.9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6,223.7</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4,329.9</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5,436.3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5,436.3</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2.   Synthetic Fibers: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16,151.6</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25,963.0</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13,767.4</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14,478.6</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22,827.5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22,787.5</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40.0</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14,472.9</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24,514.2</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12,766.1</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12,666.9</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20,128.4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20,088.4</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40.0</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1,678.7</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1,448.8</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1,001.3</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1,811.7</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2,699.1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2,699.1</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3.   Fertilizers: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60,492.4</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63,804.4</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64,806.9</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72,075.3</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81,195.4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81,195.4</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47,195.9</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53,316.9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57,150.8</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65,146.0</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72,673.5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72,673.5</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13,296.5</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10,487.5</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7,656.1</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6,929.3</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8,521.9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8,521.9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255274" w:rsidRPr="00082120" w:rsidTr="00255274">
        <w:trPr>
          <w:trHeight w:val="216"/>
          <w:jc w:val="center"/>
        </w:trPr>
        <w:tc>
          <w:tcPr>
            <w:tcW w:w="2985" w:type="dxa"/>
            <w:tcBorders>
              <w:top w:val="nil"/>
              <w:left w:val="nil"/>
              <w:bottom w:val="single" w:sz="12" w:space="0" w:color="auto"/>
              <w:right w:val="nil"/>
            </w:tcBorders>
            <w:shd w:val="clear" w:color="auto" w:fill="auto"/>
            <w:noWrap/>
            <w:vAlign w:val="bottom"/>
            <w:hideMark/>
          </w:tcPr>
          <w:p w:rsidR="00255274" w:rsidRPr="00082120" w:rsidRDefault="00255274" w:rsidP="00255274">
            <w:pPr>
              <w:rPr>
                <w:color w:val="000000"/>
                <w:sz w:val="14"/>
                <w:szCs w:val="14"/>
              </w:rPr>
            </w:pPr>
          </w:p>
        </w:tc>
        <w:tc>
          <w:tcPr>
            <w:tcW w:w="1071" w:type="dxa"/>
            <w:tcBorders>
              <w:top w:val="nil"/>
              <w:left w:val="nil"/>
              <w:bottom w:val="single" w:sz="12" w:space="0" w:color="auto"/>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4"/>
                <w:szCs w:val="14"/>
              </w:rPr>
            </w:pPr>
          </w:p>
        </w:tc>
        <w:tc>
          <w:tcPr>
            <w:tcW w:w="978" w:type="dxa"/>
            <w:tcBorders>
              <w:top w:val="nil"/>
              <w:left w:val="nil"/>
              <w:bottom w:val="single" w:sz="12" w:space="0" w:color="auto"/>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4"/>
                <w:szCs w:val="14"/>
              </w:rPr>
            </w:pPr>
          </w:p>
        </w:tc>
        <w:tc>
          <w:tcPr>
            <w:tcW w:w="1002" w:type="dxa"/>
            <w:tcBorders>
              <w:top w:val="nil"/>
              <w:left w:val="nil"/>
              <w:bottom w:val="single" w:sz="12" w:space="0" w:color="auto"/>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4"/>
                <w:szCs w:val="14"/>
              </w:rPr>
            </w:pPr>
          </w:p>
        </w:tc>
        <w:tc>
          <w:tcPr>
            <w:tcW w:w="1068" w:type="dxa"/>
            <w:tcBorders>
              <w:top w:val="nil"/>
              <w:left w:val="nil"/>
              <w:bottom w:val="single" w:sz="12" w:space="0" w:color="auto"/>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4"/>
                <w:szCs w:val="14"/>
              </w:rPr>
            </w:pPr>
          </w:p>
        </w:tc>
        <w:tc>
          <w:tcPr>
            <w:tcW w:w="1067" w:type="dxa"/>
            <w:tcBorders>
              <w:top w:val="nil"/>
              <w:left w:val="nil"/>
              <w:bottom w:val="single" w:sz="12" w:space="0" w:color="auto"/>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4"/>
                <w:szCs w:val="14"/>
              </w:rPr>
            </w:pPr>
          </w:p>
        </w:tc>
        <w:tc>
          <w:tcPr>
            <w:tcW w:w="979" w:type="dxa"/>
            <w:tcBorders>
              <w:top w:val="nil"/>
              <w:left w:val="nil"/>
              <w:bottom w:val="single" w:sz="12" w:space="0" w:color="auto"/>
              <w:right w:val="nil"/>
            </w:tcBorders>
            <w:shd w:val="clear" w:color="auto" w:fill="auto"/>
            <w:tcMar>
              <w:left w:w="43" w:type="dxa"/>
              <w:right w:w="43" w:type="dxa"/>
            </w:tcMar>
            <w:vAlign w:val="center"/>
            <w:hideMark/>
          </w:tcPr>
          <w:p w:rsidR="00255274" w:rsidRPr="00082120" w:rsidRDefault="00255274" w:rsidP="00255274">
            <w:pPr>
              <w:jc w:val="right"/>
              <w:rPr>
                <w:color w:val="000000"/>
                <w:sz w:val="14"/>
                <w:szCs w:val="14"/>
              </w:rPr>
            </w:pP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255274" w:rsidRPr="00082120" w:rsidRDefault="00255274" w:rsidP="00255274">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005" w:type="dxa"/>
        <w:jc w:val="center"/>
        <w:tblLook w:val="04A0" w:firstRow="1" w:lastRow="0" w:firstColumn="1" w:lastColumn="0" w:noHBand="0" w:noVBand="1"/>
      </w:tblPr>
      <w:tblGrid>
        <w:gridCol w:w="3345"/>
        <w:gridCol w:w="1056"/>
        <w:gridCol w:w="969"/>
        <w:gridCol w:w="921"/>
        <w:gridCol w:w="900"/>
        <w:gridCol w:w="980"/>
        <w:gridCol w:w="979"/>
        <w:gridCol w:w="855"/>
      </w:tblGrid>
      <w:tr w:rsidR="00082120" w:rsidRPr="00082120" w:rsidTr="00FC639A">
        <w:trPr>
          <w:trHeight w:val="37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31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300"/>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10005"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255274">
        <w:trPr>
          <w:trHeight w:val="240"/>
          <w:jc w:val="center"/>
        </w:trPr>
        <w:tc>
          <w:tcPr>
            <w:tcW w:w="334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1056"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sidRPr="00082120">
              <w:rPr>
                <w:b/>
                <w:bCs/>
                <w:color w:val="000000"/>
                <w:sz w:val="16"/>
                <w:szCs w:val="16"/>
              </w:rPr>
              <w:t>2016</w:t>
            </w:r>
          </w:p>
        </w:tc>
        <w:tc>
          <w:tcPr>
            <w:tcW w:w="189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Pr>
                <w:b/>
                <w:bCs/>
                <w:color w:val="000000"/>
                <w:sz w:val="16"/>
                <w:szCs w:val="16"/>
              </w:rPr>
              <w:t>2017</w:t>
            </w:r>
          </w:p>
        </w:tc>
        <w:tc>
          <w:tcPr>
            <w:tcW w:w="3714" w:type="dxa"/>
            <w:gridSpan w:val="4"/>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F40F81" w:rsidP="00082120">
            <w:pPr>
              <w:jc w:val="center"/>
              <w:rPr>
                <w:b/>
                <w:bCs/>
                <w:color w:val="000000"/>
                <w:sz w:val="16"/>
                <w:szCs w:val="16"/>
              </w:rPr>
            </w:pPr>
            <w:r>
              <w:rPr>
                <w:b/>
                <w:bCs/>
                <w:color w:val="000000"/>
                <w:sz w:val="16"/>
                <w:szCs w:val="16"/>
              </w:rPr>
              <w:t>2018</w:t>
            </w:r>
          </w:p>
        </w:tc>
      </w:tr>
      <w:tr w:rsidR="00255274" w:rsidRPr="00082120" w:rsidTr="00255274">
        <w:trPr>
          <w:trHeight w:val="216"/>
          <w:jc w:val="center"/>
        </w:trPr>
        <w:tc>
          <w:tcPr>
            <w:tcW w:w="3345" w:type="dxa"/>
            <w:vMerge/>
            <w:tcBorders>
              <w:top w:val="nil"/>
              <w:left w:val="nil"/>
              <w:bottom w:val="single" w:sz="12" w:space="0" w:color="000000"/>
              <w:right w:val="single" w:sz="4" w:space="0" w:color="auto"/>
            </w:tcBorders>
            <w:vAlign w:val="center"/>
            <w:hideMark/>
          </w:tcPr>
          <w:p w:rsidR="00255274" w:rsidRPr="00082120" w:rsidRDefault="00255274" w:rsidP="00255274">
            <w:pPr>
              <w:rPr>
                <w:b/>
                <w:bCs/>
                <w:color w:val="000000"/>
                <w:sz w:val="15"/>
                <w:szCs w:val="15"/>
              </w:rPr>
            </w:pPr>
          </w:p>
        </w:tc>
        <w:tc>
          <w:tcPr>
            <w:tcW w:w="1056"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Dec</w:t>
            </w:r>
          </w:p>
        </w:tc>
        <w:tc>
          <w:tcPr>
            <w:tcW w:w="969"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255274" w:rsidRPr="00F3433B" w:rsidRDefault="00255274" w:rsidP="00255274">
            <w:pPr>
              <w:jc w:val="right"/>
              <w:rPr>
                <w:b/>
                <w:bCs/>
                <w:color w:val="000000"/>
                <w:sz w:val="14"/>
                <w:szCs w:val="14"/>
              </w:rPr>
            </w:pPr>
            <w:r w:rsidRPr="00F3433B">
              <w:rPr>
                <w:b/>
                <w:bCs/>
                <w:color w:val="000000"/>
                <w:sz w:val="14"/>
                <w:szCs w:val="14"/>
              </w:rPr>
              <w:t>Jun</w:t>
            </w:r>
          </w:p>
        </w:tc>
        <w:tc>
          <w:tcPr>
            <w:tcW w:w="92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255274" w:rsidRPr="00F3433B" w:rsidRDefault="00255274" w:rsidP="00255274">
            <w:pPr>
              <w:jc w:val="right"/>
              <w:rPr>
                <w:b/>
                <w:bCs/>
                <w:color w:val="000000"/>
                <w:sz w:val="14"/>
                <w:szCs w:val="14"/>
              </w:rPr>
            </w:pPr>
            <w:r>
              <w:rPr>
                <w:b/>
                <w:bCs/>
                <w:color w:val="000000"/>
                <w:sz w:val="14"/>
                <w:szCs w:val="14"/>
              </w:rPr>
              <w:t>Dec</w:t>
            </w:r>
          </w:p>
        </w:tc>
        <w:tc>
          <w:tcPr>
            <w:tcW w:w="900"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255274" w:rsidRPr="00F3433B" w:rsidRDefault="00255274" w:rsidP="00255274">
            <w:pPr>
              <w:jc w:val="right"/>
              <w:rPr>
                <w:b/>
                <w:bCs/>
                <w:color w:val="000000"/>
                <w:sz w:val="14"/>
                <w:szCs w:val="14"/>
              </w:rPr>
            </w:pPr>
            <w:r w:rsidRPr="00F3433B">
              <w:rPr>
                <w:b/>
                <w:bCs/>
                <w:color w:val="000000"/>
                <w:sz w:val="14"/>
                <w:szCs w:val="14"/>
              </w:rPr>
              <w:t>Jun</w:t>
            </w:r>
          </w:p>
        </w:tc>
        <w:tc>
          <w:tcPr>
            <w:tcW w:w="2814"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255274" w:rsidRPr="00F3433B" w:rsidRDefault="00255274" w:rsidP="00255274">
            <w:pPr>
              <w:jc w:val="center"/>
              <w:rPr>
                <w:b/>
                <w:bCs/>
                <w:color w:val="000000"/>
                <w:sz w:val="14"/>
                <w:szCs w:val="14"/>
              </w:rPr>
            </w:pPr>
            <w:r>
              <w:rPr>
                <w:b/>
                <w:bCs/>
                <w:color w:val="000000"/>
                <w:sz w:val="14"/>
                <w:szCs w:val="14"/>
              </w:rPr>
              <w:t>Dec</w:t>
            </w:r>
          </w:p>
        </w:tc>
      </w:tr>
      <w:tr w:rsidR="00255274" w:rsidRPr="00082120" w:rsidTr="00255274">
        <w:trPr>
          <w:trHeight w:val="216"/>
          <w:jc w:val="center"/>
        </w:trPr>
        <w:tc>
          <w:tcPr>
            <w:tcW w:w="3345" w:type="dxa"/>
            <w:vMerge/>
            <w:tcBorders>
              <w:top w:val="nil"/>
              <w:left w:val="nil"/>
              <w:bottom w:val="single" w:sz="12" w:space="0" w:color="000000"/>
              <w:right w:val="single" w:sz="4" w:space="0" w:color="auto"/>
            </w:tcBorders>
            <w:vAlign w:val="center"/>
            <w:hideMark/>
          </w:tcPr>
          <w:p w:rsidR="00255274" w:rsidRPr="00082120" w:rsidRDefault="00255274" w:rsidP="00255274">
            <w:pPr>
              <w:rPr>
                <w:b/>
                <w:bCs/>
                <w:color w:val="000000"/>
                <w:sz w:val="15"/>
                <w:szCs w:val="15"/>
              </w:rPr>
            </w:pPr>
          </w:p>
        </w:tc>
        <w:tc>
          <w:tcPr>
            <w:tcW w:w="1056"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255274" w:rsidRPr="00F3433B" w:rsidRDefault="00255274" w:rsidP="00255274">
            <w:pPr>
              <w:jc w:val="right"/>
              <w:rPr>
                <w:b/>
                <w:bCs/>
                <w:color w:val="000000"/>
                <w:sz w:val="14"/>
                <w:szCs w:val="14"/>
              </w:rPr>
            </w:pPr>
          </w:p>
        </w:tc>
        <w:tc>
          <w:tcPr>
            <w:tcW w:w="969"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255274" w:rsidRPr="00F3433B" w:rsidRDefault="00255274" w:rsidP="00255274">
            <w:pPr>
              <w:jc w:val="right"/>
              <w:rPr>
                <w:b/>
                <w:bCs/>
                <w:color w:val="000000"/>
                <w:sz w:val="14"/>
                <w:szCs w:val="14"/>
              </w:rPr>
            </w:pPr>
          </w:p>
        </w:tc>
        <w:tc>
          <w:tcPr>
            <w:tcW w:w="921"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255274" w:rsidRPr="00F3433B" w:rsidRDefault="00255274" w:rsidP="00255274">
            <w:pPr>
              <w:jc w:val="right"/>
              <w:rPr>
                <w:b/>
                <w:bCs/>
                <w:color w:val="000000"/>
                <w:sz w:val="14"/>
                <w:szCs w:val="14"/>
              </w:rPr>
            </w:pPr>
          </w:p>
        </w:tc>
        <w:tc>
          <w:tcPr>
            <w:tcW w:w="90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255274" w:rsidRPr="00F3433B" w:rsidRDefault="00255274" w:rsidP="00255274">
            <w:pPr>
              <w:jc w:val="right"/>
              <w:rPr>
                <w:b/>
                <w:bCs/>
                <w:color w:val="000000"/>
                <w:sz w:val="14"/>
                <w:szCs w:val="14"/>
              </w:rPr>
            </w:pPr>
          </w:p>
        </w:tc>
        <w:tc>
          <w:tcPr>
            <w:tcW w:w="98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Specialized Banks</w:t>
            </w:r>
          </w:p>
        </w:tc>
      </w:tr>
      <w:tr w:rsidR="00255274" w:rsidRPr="00082120" w:rsidTr="00255274">
        <w:trPr>
          <w:trHeight w:val="216"/>
          <w:jc w:val="center"/>
        </w:trPr>
        <w:tc>
          <w:tcPr>
            <w:tcW w:w="3345" w:type="dxa"/>
            <w:tcBorders>
              <w:top w:val="nil"/>
              <w:left w:val="nil"/>
              <w:bottom w:val="nil"/>
              <w:right w:val="nil"/>
            </w:tcBorders>
            <w:shd w:val="clear" w:color="auto" w:fill="auto"/>
            <w:noWrap/>
            <w:hideMark/>
          </w:tcPr>
          <w:p w:rsidR="00255274" w:rsidRPr="00082120" w:rsidRDefault="00255274" w:rsidP="00255274">
            <w:pPr>
              <w:rPr>
                <w:b/>
                <w:bCs/>
                <w:color w:val="000000"/>
                <w:sz w:val="15"/>
                <w:szCs w:val="15"/>
              </w:rPr>
            </w:pPr>
          </w:p>
        </w:tc>
        <w:tc>
          <w:tcPr>
            <w:tcW w:w="1056"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5"/>
                <w:szCs w:val="15"/>
              </w:rPr>
            </w:pPr>
          </w:p>
        </w:tc>
        <w:tc>
          <w:tcPr>
            <w:tcW w:w="969"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5"/>
                <w:szCs w:val="15"/>
              </w:rPr>
            </w:pPr>
          </w:p>
        </w:tc>
        <w:tc>
          <w:tcPr>
            <w:tcW w:w="921"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rsidR="00255274" w:rsidRPr="00082120" w:rsidRDefault="00255274" w:rsidP="00255274">
            <w:pPr>
              <w:jc w:val="right"/>
              <w:rPr>
                <w:color w:val="000000"/>
                <w:sz w:val="15"/>
                <w:szCs w:val="15"/>
              </w:rPr>
            </w:pPr>
          </w:p>
        </w:tc>
        <w:tc>
          <w:tcPr>
            <w:tcW w:w="980"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rFonts w:ascii="Calibri" w:hAnsi="Calibri"/>
                <w:color w:val="000000"/>
                <w:sz w:val="22"/>
                <w:szCs w:val="22"/>
              </w:rPr>
            </w:pPr>
          </w:p>
        </w:tc>
        <w:tc>
          <w:tcPr>
            <w:tcW w:w="855"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rFonts w:ascii="Calibri" w:hAnsi="Calibri"/>
                <w:color w:val="000000"/>
                <w:sz w:val="22"/>
                <w:szCs w:val="22"/>
              </w:rPr>
            </w:pP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 xml:space="preserve">4.    Petroleum Crude </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43,741.8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43,045.1</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34,409.4</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44,751.2</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95,025.3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95,025.3</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32,353.9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28,210.9</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20,925.8</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33,880.9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73,759.1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73,759.1</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11,387.9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14,834.2</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13,483.6</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10,870.4</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21,266.3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21,266.3</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5.   Iron  &amp;  Steel:</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64,146.5</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79,120.0</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83,264.0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122,749.1</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137,306.0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137,276.6</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29.4</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36,887.6</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40,660.0</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44,009.7</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71,947.3</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85,590.3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85,560.9</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29.4</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27,258.8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38,459.9</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39,254.2</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50,801.8</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51,715.7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51,715.7</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6.   Wool  &amp;  Goat  Hair</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989.3</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861.3</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1,051.0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1,534.0</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1,523.9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1,523.9</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7.   Hides  &amp;  Skins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3,771.5</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5,568.3</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4,424.6</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4,655.2</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4,935.8</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4,902.0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33.8</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8.   Oil  Seeds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8,534.0</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15,366.0</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10,583.0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12,141.5</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11,546.8</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11,546.8</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9.   Pesticides  &amp;  Insecticides: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6,051.8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2,768.9</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2,121.6</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2,475.7</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2,271.1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2,266.8</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4.3</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5,934.9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2,705.8</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2,043.3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2,470.8</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2,265.7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2,261.4</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4.3</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116.9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63.2</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78.3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5.4</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10.   Other  Raw  Materials: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60,443.8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72,839.2</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76,547.8</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80,240.0</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87,881.3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87,881.3</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57,520.1</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66,537.8</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48,901.8</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66,411.7</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76,864.4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76,864.4</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2,923.7</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6,301.3</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27,646.0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13,828.3</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11,017.0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11,017.0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rPr>
                <w:color w:val="000000"/>
                <w:sz w:val="15"/>
                <w:szCs w:val="15"/>
              </w:rPr>
            </w:pPr>
            <w:r w:rsidRPr="00082120">
              <w:rPr>
                <w:color w:val="000000"/>
                <w:sz w:val="15"/>
                <w:szCs w:val="15"/>
              </w:rPr>
              <w:t xml:space="preserve"> C. Finished / Manufactured  Goods: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666,228.1</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745,920.6</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848,055.1</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955,740.2</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1,117,491.5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1,117,407.4</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84.2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1.   Cotton  Textiles: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126,732.3</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133,294.4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143,189.0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175,047.4</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243,643.1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243,639.9</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118,882.9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123,212.6</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129,808.3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160,829.9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228,330.1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228,327.0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7,849.4</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10,081.7</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13,380.8</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14,217.5</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15,312.9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15,312.9</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2.   Cotton Yarn:</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67,872.0</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72,517.1</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77,666.8</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85,142.1</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105,003.5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105,003.5</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62,869.5</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63,556.8</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69,825.6</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75,966.6</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97,988.7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97,988.7</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5,002.5</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8,960.3</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7,841.2</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9,175.5</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7,014.9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7,014.9</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3.   Other  Textiles: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102,006.8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121,743.9</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159,964.3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176,788.6</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177,671.7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177,640.5</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90,025.9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107,399.0</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108,160.9</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115,741.4</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144,396.2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144,365.0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11,980.9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14,344.9</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51,803.3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61,047.2</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33,275.5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33,275.5</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4.   Machinery:</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21,335.4</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22,683.7</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24,547.7</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31,599.0</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48,275.7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48,275.7</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8,724.5</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10,622.0</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9,971.7</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14,544.3</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18,245.5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18,245.5</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12,610.9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12,061.7</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14,576.0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17,054.8</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30,030.3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30,030.3</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5.   Handloom  Products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84.7</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127.2</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162.9</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140.1</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140.1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140.1</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6.   Carpets  &amp;  Rugs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9,843.6</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2,241.4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1,971.3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10,265.7</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11,418.2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11,418.2</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7.   Readymade  Garments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30,087.4</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56,961.4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89,036.7</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74,223.6</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81,617.0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81,617.0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8.   Cement  and  Cement  Products: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35,258.0</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36,562.4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42,250.9</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54,583.9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72,412.3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72,408.6</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3.7</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33,732.6</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34,822.4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40,085.2</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52,458.0</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69,364.9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69,361.2</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3.7</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1,525.3</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1,740.0</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2,165.7</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2,125.8</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3,047.4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3,047.4</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9.     Sports  Goods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3,605.2</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4,057.2</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5,797.5</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5,613.4</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6,055.8</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6,055.8</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10.   Surgical   Instruments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3,114.9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5,172.2</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5,403.0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5,469.4</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6,075.3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6,073.9</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1.3</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11.   Chemicals  and  Dyes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27,829.7</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30,473.3</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30,350.2</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38,301.5</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39,977.2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39,973.7</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3.6</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12.   Other Finished Goods: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238,458.2</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260,086.4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267,714.8</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298,565.4</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325,201.6</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325,160.4</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41.2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216,627.4</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250,329.5</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230,347.9</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286,940.9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315,164.9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315,123.7</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41.2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21,830.8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9,756.9</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37,367.0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11,624.5</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10,036.7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10,036.7</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rPr>
                <w:b/>
                <w:bCs/>
                <w:color w:val="000000"/>
                <w:sz w:val="15"/>
                <w:szCs w:val="15"/>
              </w:rPr>
            </w:pPr>
            <w:r w:rsidRPr="00082120">
              <w:rPr>
                <w:b/>
                <w:bCs/>
                <w:color w:val="000000"/>
                <w:sz w:val="15"/>
                <w:szCs w:val="15"/>
              </w:rPr>
              <w:t>IV. Fixed  Assets  Including  Machinery</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1,038,532.0</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1,294,807.5</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1,133,144.8</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1,231,151.7</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1,212,520.0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1,209,709.8</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2,810.1</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rPr>
                <w:b/>
                <w:bCs/>
                <w:color w:val="000000"/>
                <w:sz w:val="15"/>
                <w:szCs w:val="15"/>
              </w:rPr>
            </w:pPr>
            <w:r w:rsidRPr="00082120">
              <w:rPr>
                <w:b/>
                <w:bCs/>
                <w:color w:val="000000"/>
                <w:sz w:val="15"/>
                <w:szCs w:val="15"/>
              </w:rPr>
              <w:t>V.   Real   Estate:</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741,137.4</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681,507.5</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793,048.3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808,118.7</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984,843.0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836,935.8</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147,907.2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100" w:firstLine="150"/>
              <w:rPr>
                <w:color w:val="000000"/>
                <w:sz w:val="15"/>
                <w:szCs w:val="15"/>
              </w:rPr>
            </w:pPr>
            <w:r w:rsidRPr="00082120">
              <w:rPr>
                <w:color w:val="000000"/>
                <w:sz w:val="15"/>
                <w:szCs w:val="15"/>
              </w:rPr>
              <w:t xml:space="preserve">  (a)   Land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253,339.6</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290,452.1</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330,411.0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329,039.1</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361,504.7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217,898.8</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143,606.0</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100" w:firstLine="150"/>
              <w:rPr>
                <w:color w:val="000000"/>
                <w:sz w:val="15"/>
                <w:szCs w:val="15"/>
              </w:rPr>
            </w:pPr>
            <w:r w:rsidRPr="00082120">
              <w:rPr>
                <w:color w:val="000000"/>
                <w:sz w:val="15"/>
                <w:szCs w:val="15"/>
              </w:rPr>
              <w:t xml:space="preserve">  (b)   Buildings: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487,797.8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391,055.4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462,637.4</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479,079.6</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623,338.3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619,037.1</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4,301.2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 xml:space="preserve">     1.  Residential</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163,653.6</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106,271.6</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156,734.9</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161,911.7</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214,846.1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213,728.1</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1,118.1</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 xml:space="preserve">     2.  Non-Residential</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324,144.2</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284,783.8</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305,902.4</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317,167.9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408,492.2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405,309.0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3,183.2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rPr>
                <w:b/>
                <w:bCs/>
                <w:color w:val="000000"/>
                <w:sz w:val="15"/>
                <w:szCs w:val="15"/>
              </w:rPr>
            </w:pPr>
            <w:r w:rsidRPr="00082120">
              <w:rPr>
                <w:b/>
                <w:bCs/>
                <w:color w:val="000000"/>
                <w:sz w:val="15"/>
                <w:szCs w:val="15"/>
              </w:rPr>
              <w:t>VI.  Fixed  Deposits  and  Insurance  Policies :</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95,459.2</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33,528.6</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38,747.0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35,749.9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44,404.6</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44,374.6</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30.0</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100" w:firstLine="150"/>
              <w:rPr>
                <w:color w:val="000000"/>
                <w:sz w:val="15"/>
                <w:szCs w:val="15"/>
              </w:rPr>
            </w:pPr>
            <w:r w:rsidRPr="00082120">
              <w:rPr>
                <w:color w:val="000000"/>
                <w:sz w:val="15"/>
                <w:szCs w:val="15"/>
              </w:rPr>
              <w:t xml:space="preserve">  (a)   Bank Deposits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71,504.5</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9,967.4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13,177.0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21,976.0</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21,038.7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21,031.7</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7.0</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100" w:firstLine="150"/>
              <w:rPr>
                <w:color w:val="000000"/>
                <w:sz w:val="15"/>
                <w:szCs w:val="15"/>
              </w:rPr>
            </w:pPr>
            <w:r w:rsidRPr="00082120">
              <w:rPr>
                <w:color w:val="000000"/>
                <w:sz w:val="15"/>
                <w:szCs w:val="15"/>
              </w:rPr>
              <w:t xml:space="preserve">  (b)   Insurance Policies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23,954.7</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23,561.2</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25,570.0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13,773.9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23,365.9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23,342.9</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23.0</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rPr>
                <w:b/>
                <w:bCs/>
                <w:color w:val="000000"/>
                <w:sz w:val="15"/>
                <w:szCs w:val="15"/>
              </w:rPr>
            </w:pPr>
            <w:r w:rsidRPr="00082120">
              <w:rPr>
                <w:b/>
                <w:bCs/>
                <w:color w:val="000000"/>
                <w:sz w:val="15"/>
                <w:szCs w:val="15"/>
              </w:rPr>
              <w:t>VII.   Others: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1,757,805.8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1,922,051.4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2,255,860.7</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2,568,807.8</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2,796,891.1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2,778,853.1</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18,038.0</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100" w:firstLine="150"/>
              <w:rPr>
                <w:color w:val="000000"/>
                <w:sz w:val="15"/>
                <w:szCs w:val="15"/>
              </w:rPr>
            </w:pPr>
            <w:r w:rsidRPr="00082120">
              <w:rPr>
                <w:color w:val="000000"/>
                <w:sz w:val="15"/>
                <w:szCs w:val="15"/>
              </w:rPr>
              <w:t xml:space="preserve">  (a)   Other  Secured  Advances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1,307,528.2</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1,452,825.4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1,825,073.9</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1,978,776.3</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2,063,084.0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2,057,637.1</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5,446.9</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100" w:firstLine="150"/>
              <w:rPr>
                <w:color w:val="000000"/>
                <w:sz w:val="15"/>
                <w:szCs w:val="15"/>
              </w:rPr>
            </w:pPr>
            <w:r w:rsidRPr="00082120">
              <w:rPr>
                <w:color w:val="000000"/>
                <w:sz w:val="15"/>
                <w:szCs w:val="15"/>
              </w:rPr>
              <w:t xml:space="preserve">  (b)   Advances  Secured  by  Guarantee(s)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380,166.7</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388,047.4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374,937.5</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518,645.7</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657,406.0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648,934.0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8,472.0</w:t>
            </w:r>
          </w:p>
        </w:tc>
      </w:tr>
      <w:tr w:rsidR="00A40259" w:rsidRPr="00082120" w:rsidTr="00A40259">
        <w:trPr>
          <w:trHeight w:val="216"/>
          <w:jc w:val="center"/>
        </w:trPr>
        <w:tc>
          <w:tcPr>
            <w:tcW w:w="3345" w:type="dxa"/>
            <w:tcBorders>
              <w:top w:val="nil"/>
              <w:left w:val="nil"/>
              <w:bottom w:val="single" w:sz="12" w:space="0" w:color="auto"/>
              <w:right w:val="nil"/>
            </w:tcBorders>
            <w:shd w:val="clear" w:color="auto" w:fill="auto"/>
            <w:vAlign w:val="center"/>
            <w:hideMark/>
          </w:tcPr>
          <w:p w:rsidR="00A40259" w:rsidRPr="00082120" w:rsidRDefault="00A40259" w:rsidP="00A40259">
            <w:pPr>
              <w:ind w:firstLineChars="100" w:firstLine="150"/>
              <w:rPr>
                <w:color w:val="000000"/>
                <w:sz w:val="15"/>
                <w:szCs w:val="15"/>
              </w:rPr>
            </w:pPr>
            <w:r w:rsidRPr="00082120">
              <w:rPr>
                <w:color w:val="000000"/>
                <w:sz w:val="15"/>
                <w:szCs w:val="15"/>
              </w:rPr>
              <w:t xml:space="preserve">  (c)   Unsecured Advances</w:t>
            </w:r>
          </w:p>
        </w:tc>
        <w:tc>
          <w:tcPr>
            <w:tcW w:w="1056" w:type="dxa"/>
            <w:tcBorders>
              <w:top w:val="nil"/>
              <w:left w:val="nil"/>
              <w:bottom w:val="single" w:sz="12" w:space="0" w:color="auto"/>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70,111.0</w:t>
            </w:r>
          </w:p>
        </w:tc>
        <w:tc>
          <w:tcPr>
            <w:tcW w:w="969" w:type="dxa"/>
            <w:tcBorders>
              <w:top w:val="nil"/>
              <w:left w:val="nil"/>
              <w:bottom w:val="single" w:sz="12" w:space="0" w:color="auto"/>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81,178.6</w:t>
            </w:r>
          </w:p>
        </w:tc>
        <w:tc>
          <w:tcPr>
            <w:tcW w:w="921" w:type="dxa"/>
            <w:tcBorders>
              <w:top w:val="nil"/>
              <w:left w:val="nil"/>
              <w:bottom w:val="single" w:sz="12" w:space="0" w:color="auto"/>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55,849.3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71,385.8</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76,401.1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72,282.0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4,119.1</w:t>
            </w:r>
          </w:p>
        </w:tc>
      </w:tr>
      <w:tr w:rsidR="00A40259" w:rsidRPr="00082120" w:rsidTr="00A40259">
        <w:trPr>
          <w:trHeight w:val="216"/>
          <w:jc w:val="center"/>
        </w:trPr>
        <w:tc>
          <w:tcPr>
            <w:tcW w:w="3345" w:type="dxa"/>
            <w:tcBorders>
              <w:top w:val="nil"/>
              <w:left w:val="nil"/>
              <w:bottom w:val="single" w:sz="12" w:space="0" w:color="auto"/>
              <w:right w:val="nil"/>
            </w:tcBorders>
            <w:shd w:val="clear" w:color="auto" w:fill="auto"/>
            <w:vAlign w:val="bottom"/>
            <w:hideMark/>
          </w:tcPr>
          <w:p w:rsidR="00A40259" w:rsidRPr="00082120" w:rsidRDefault="00A40259" w:rsidP="00A40259">
            <w:pPr>
              <w:jc w:val="center"/>
              <w:rPr>
                <w:b/>
                <w:bCs/>
                <w:color w:val="000000"/>
                <w:sz w:val="15"/>
                <w:szCs w:val="15"/>
              </w:rPr>
            </w:pPr>
            <w:r w:rsidRPr="00082120">
              <w:rPr>
                <w:b/>
                <w:bCs/>
                <w:color w:val="000000"/>
                <w:sz w:val="15"/>
                <w:szCs w:val="15"/>
              </w:rPr>
              <w:t>TOTAL</w:t>
            </w:r>
          </w:p>
        </w:tc>
        <w:tc>
          <w:tcPr>
            <w:tcW w:w="1056" w:type="dxa"/>
            <w:tcBorders>
              <w:top w:val="nil"/>
              <w:left w:val="nil"/>
              <w:bottom w:val="single" w:sz="12" w:space="0" w:color="auto"/>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5,403,230.2</w:t>
            </w:r>
          </w:p>
        </w:tc>
        <w:tc>
          <w:tcPr>
            <w:tcW w:w="969" w:type="dxa"/>
            <w:tcBorders>
              <w:top w:val="nil"/>
              <w:left w:val="nil"/>
              <w:bottom w:val="single" w:sz="12" w:space="0" w:color="auto"/>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5,965,939.0</w:t>
            </w:r>
          </w:p>
        </w:tc>
        <w:tc>
          <w:tcPr>
            <w:tcW w:w="921" w:type="dxa"/>
            <w:tcBorders>
              <w:top w:val="nil"/>
              <w:left w:val="nil"/>
              <w:bottom w:val="single" w:sz="12" w:space="0" w:color="auto"/>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6,306,461.6</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7,122,815.6</w:t>
            </w:r>
          </w:p>
        </w:tc>
        <w:tc>
          <w:tcPr>
            <w:tcW w:w="980" w:type="dxa"/>
            <w:tcBorders>
              <w:top w:val="single" w:sz="12" w:space="0" w:color="auto"/>
              <w:left w:val="nil"/>
              <w:bottom w:val="single" w:sz="12" w:space="0" w:color="auto"/>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7,718,871.6</w:t>
            </w:r>
          </w:p>
        </w:tc>
        <w:tc>
          <w:tcPr>
            <w:tcW w:w="979"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7,549,871.1</w:t>
            </w:r>
          </w:p>
        </w:tc>
        <w:tc>
          <w:tcPr>
            <w:tcW w:w="85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169,000.5</w:t>
            </w:r>
          </w:p>
        </w:tc>
      </w:tr>
      <w:tr w:rsidR="00255274" w:rsidRPr="00082120" w:rsidTr="00BD12B8">
        <w:trPr>
          <w:trHeight w:val="216"/>
          <w:jc w:val="center"/>
        </w:trPr>
        <w:tc>
          <w:tcPr>
            <w:tcW w:w="10005" w:type="dxa"/>
            <w:gridSpan w:val="8"/>
            <w:tcBorders>
              <w:top w:val="single" w:sz="12" w:space="0" w:color="auto"/>
              <w:left w:val="nil"/>
              <w:right w:val="nil"/>
            </w:tcBorders>
            <w:shd w:val="clear" w:color="auto" w:fill="auto"/>
            <w:vAlign w:val="center"/>
            <w:hideMark/>
          </w:tcPr>
          <w:p w:rsidR="00255274" w:rsidRDefault="00255274" w:rsidP="00255274">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t>3.12  Clas</w:t>
            </w:r>
            <w:r w:rsidR="00740E10">
              <w:rPr>
                <w:b/>
                <w:bCs/>
                <w:color w:val="000000"/>
                <w:sz w:val="28"/>
                <w:szCs w:val="28"/>
              </w:rPr>
              <w:t xml:space="preserve">sification of Scheduled Banks' </w:t>
            </w:r>
            <w:r w:rsidRPr="004D1DA1">
              <w:rPr>
                <w:b/>
                <w:bCs/>
                <w:color w:val="000000"/>
                <w:sz w:val="28"/>
                <w:szCs w:val="28"/>
              </w:rPr>
              <w:t>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877336" w:rsidRPr="004D1DA1" w:rsidTr="00161DE6">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877336" w:rsidRPr="00F3433B" w:rsidRDefault="00877336" w:rsidP="00E84969">
            <w:pPr>
              <w:jc w:val="center"/>
              <w:rPr>
                <w:b/>
                <w:bCs/>
                <w:color w:val="000000"/>
                <w:sz w:val="14"/>
                <w:szCs w:val="14"/>
              </w:rPr>
            </w:pPr>
            <w:r w:rsidRPr="00F3433B">
              <w:rPr>
                <w:b/>
                <w:bCs/>
                <w:color w:val="000000"/>
                <w:sz w:val="14"/>
                <w:szCs w:val="14"/>
              </w:rPr>
              <w:t xml:space="preserve">RATES OF MARGIN </w:t>
            </w:r>
          </w:p>
          <w:p w:rsidR="00877336" w:rsidRPr="004D1DA1" w:rsidRDefault="00877336" w:rsidP="00E84969">
            <w:pPr>
              <w:jc w:val="center"/>
              <w:rPr>
                <w:b/>
                <w:bCs/>
                <w:color w:val="000000"/>
                <w:sz w:val="13"/>
                <w:szCs w:val="13"/>
              </w:rPr>
            </w:pPr>
            <w:r w:rsidRPr="00F3433B">
              <w:rPr>
                <w:b/>
                <w:bCs/>
                <w:color w:val="000000"/>
                <w:sz w:val="14"/>
                <w:szCs w:val="14"/>
              </w:rPr>
              <w:t>(%)</w:t>
            </w:r>
          </w:p>
        </w:tc>
        <w:tc>
          <w:tcPr>
            <w:tcW w:w="1587" w:type="dxa"/>
            <w:gridSpan w:val="2"/>
            <w:tcBorders>
              <w:top w:val="nil"/>
              <w:left w:val="single" w:sz="4" w:space="0" w:color="auto"/>
              <w:bottom w:val="single" w:sz="4" w:space="0" w:color="auto"/>
              <w:right w:val="single" w:sz="4" w:space="0" w:color="auto"/>
            </w:tcBorders>
            <w:shd w:val="clear" w:color="auto" w:fill="auto"/>
            <w:noWrap/>
            <w:vAlign w:val="center"/>
            <w:hideMark/>
          </w:tcPr>
          <w:p w:rsidR="00877336" w:rsidRPr="004D1DA1" w:rsidRDefault="00877336" w:rsidP="00877336">
            <w:pPr>
              <w:jc w:val="center"/>
              <w:rPr>
                <w:b/>
                <w:bCs/>
                <w:color w:val="000000"/>
                <w:sz w:val="16"/>
                <w:szCs w:val="16"/>
              </w:rPr>
            </w:pPr>
            <w:r w:rsidRPr="004D1DA1">
              <w:rPr>
                <w:b/>
                <w:bCs/>
                <w:color w:val="000000"/>
                <w:sz w:val="16"/>
                <w:szCs w:val="16"/>
              </w:rPr>
              <w:t>2016</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77336" w:rsidRPr="004D1DA1" w:rsidRDefault="00877336" w:rsidP="00877336">
            <w:pPr>
              <w:jc w:val="center"/>
              <w:rPr>
                <w:b/>
                <w:bCs/>
                <w:color w:val="000000"/>
                <w:sz w:val="16"/>
                <w:szCs w:val="16"/>
              </w:rPr>
            </w:pPr>
            <w:r>
              <w:rPr>
                <w:b/>
                <w:bCs/>
                <w:color w:val="000000"/>
                <w:sz w:val="16"/>
                <w:szCs w:val="16"/>
              </w:rPr>
              <w:t>2017</w:t>
            </w:r>
          </w:p>
        </w:tc>
        <w:tc>
          <w:tcPr>
            <w:tcW w:w="3225" w:type="dxa"/>
            <w:gridSpan w:val="4"/>
            <w:tcBorders>
              <w:top w:val="single" w:sz="12" w:space="0" w:color="auto"/>
              <w:left w:val="single" w:sz="4" w:space="0" w:color="auto"/>
              <w:bottom w:val="single" w:sz="4" w:space="0" w:color="auto"/>
              <w:right w:val="nil"/>
            </w:tcBorders>
            <w:shd w:val="clear" w:color="auto" w:fill="auto"/>
            <w:noWrap/>
            <w:vAlign w:val="center"/>
            <w:hideMark/>
          </w:tcPr>
          <w:p w:rsidR="00877336" w:rsidRPr="004D1DA1" w:rsidRDefault="00877336" w:rsidP="0011678F">
            <w:pPr>
              <w:jc w:val="center"/>
              <w:rPr>
                <w:b/>
                <w:bCs/>
                <w:color w:val="000000"/>
                <w:sz w:val="16"/>
                <w:szCs w:val="16"/>
              </w:rPr>
            </w:pPr>
            <w:r>
              <w:rPr>
                <w:b/>
                <w:bCs/>
                <w:color w:val="000000"/>
                <w:sz w:val="16"/>
                <w:szCs w:val="16"/>
              </w:rPr>
              <w:t>2018</w:t>
            </w:r>
          </w:p>
        </w:tc>
      </w:tr>
      <w:tr w:rsidR="00161DE6" w:rsidRPr="004D1DA1" w:rsidTr="00161DE6">
        <w:trPr>
          <w:trHeight w:val="267"/>
          <w:jc w:val="center"/>
        </w:trPr>
        <w:tc>
          <w:tcPr>
            <w:tcW w:w="1702" w:type="dxa"/>
            <w:vMerge/>
            <w:tcBorders>
              <w:top w:val="nil"/>
              <w:left w:val="nil"/>
              <w:bottom w:val="single" w:sz="12" w:space="0" w:color="000000"/>
              <w:right w:val="single" w:sz="4" w:space="0" w:color="auto"/>
            </w:tcBorders>
            <w:vAlign w:val="center"/>
            <w:hideMark/>
          </w:tcPr>
          <w:p w:rsidR="00161DE6" w:rsidRPr="004D1DA1" w:rsidRDefault="00161DE6" w:rsidP="00161DE6">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DE6" w:rsidRPr="00F3433B" w:rsidRDefault="00161DE6" w:rsidP="00161DE6">
            <w:pPr>
              <w:jc w:val="center"/>
              <w:rPr>
                <w:b/>
                <w:bCs/>
                <w:color w:val="000000"/>
                <w:sz w:val="14"/>
                <w:szCs w:val="14"/>
              </w:rPr>
            </w:pPr>
            <w:r w:rsidRPr="00F3433B">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61DE6" w:rsidRPr="00F3433B" w:rsidRDefault="00161DE6" w:rsidP="00161DE6">
            <w:pPr>
              <w:jc w:val="center"/>
              <w:rPr>
                <w:b/>
                <w:bCs/>
                <w:color w:val="000000"/>
                <w:sz w:val="14"/>
                <w:szCs w:val="14"/>
              </w:rPr>
            </w:pPr>
            <w:r w:rsidRPr="00F3433B">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61DE6" w:rsidRPr="00F3433B" w:rsidRDefault="00161DE6" w:rsidP="00161DE6">
            <w:pPr>
              <w:jc w:val="center"/>
              <w:rPr>
                <w:b/>
                <w:bCs/>
                <w:color w:val="000000"/>
                <w:sz w:val="14"/>
                <w:szCs w:val="14"/>
              </w:rPr>
            </w:pPr>
            <w:r w:rsidRPr="00F3433B">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61DE6" w:rsidRPr="00F3433B" w:rsidRDefault="00161DE6" w:rsidP="00161DE6">
            <w:pPr>
              <w:jc w:val="center"/>
              <w:rPr>
                <w:b/>
                <w:bCs/>
                <w:color w:val="000000"/>
                <w:sz w:val="14"/>
                <w:szCs w:val="14"/>
              </w:rPr>
            </w:pPr>
            <w:r>
              <w:rPr>
                <w:b/>
                <w:bCs/>
                <w:color w:val="000000"/>
                <w:sz w:val="14"/>
                <w:szCs w:val="14"/>
              </w:rPr>
              <w:t>Jun</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rsidR="00161DE6" w:rsidRPr="00F3433B" w:rsidRDefault="00161DE6" w:rsidP="00161DE6">
            <w:pPr>
              <w:jc w:val="center"/>
              <w:rPr>
                <w:b/>
                <w:bCs/>
                <w:color w:val="000000"/>
                <w:sz w:val="14"/>
                <w:szCs w:val="14"/>
              </w:rPr>
            </w:pPr>
            <w:r w:rsidRPr="00F3433B">
              <w:rPr>
                <w:b/>
                <w:bCs/>
                <w:color w:val="000000"/>
                <w:sz w:val="14"/>
                <w:szCs w:val="14"/>
              </w:rPr>
              <w:t>Dec</w:t>
            </w:r>
          </w:p>
        </w:tc>
      </w:tr>
      <w:tr w:rsidR="00161DE6" w:rsidRPr="004D1DA1" w:rsidTr="00161DE6">
        <w:trPr>
          <w:trHeight w:val="510"/>
          <w:jc w:val="center"/>
        </w:trPr>
        <w:tc>
          <w:tcPr>
            <w:tcW w:w="1702" w:type="dxa"/>
            <w:vMerge/>
            <w:tcBorders>
              <w:top w:val="nil"/>
              <w:left w:val="nil"/>
              <w:bottom w:val="single" w:sz="12" w:space="0" w:color="000000"/>
              <w:right w:val="single" w:sz="4" w:space="0" w:color="auto"/>
            </w:tcBorders>
            <w:vAlign w:val="center"/>
            <w:hideMark/>
          </w:tcPr>
          <w:p w:rsidR="00161DE6" w:rsidRPr="004D1DA1" w:rsidRDefault="00161DE6" w:rsidP="00161DE6">
            <w:pPr>
              <w:rPr>
                <w:b/>
                <w:bCs/>
                <w:color w:val="000000"/>
                <w:sz w:val="13"/>
                <w:szCs w:val="13"/>
              </w:rPr>
            </w:pP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61DE6" w:rsidRPr="00F3433B" w:rsidRDefault="00161DE6" w:rsidP="00161DE6">
            <w:pPr>
              <w:ind w:firstLineChars="200" w:firstLine="281"/>
              <w:jc w:val="right"/>
              <w:rPr>
                <w:b/>
                <w:bCs/>
                <w:color w:val="000000"/>
                <w:sz w:val="14"/>
                <w:szCs w:val="14"/>
              </w:rPr>
            </w:pPr>
            <w:r w:rsidRPr="00F3433B">
              <w:rPr>
                <w:b/>
                <w:bCs/>
                <w:color w:val="000000"/>
                <w:sz w:val="14"/>
                <w:szCs w:val="14"/>
              </w:rPr>
              <w:t>No. of A/Cs.</w:t>
            </w:r>
          </w:p>
        </w:tc>
        <w:tc>
          <w:tcPr>
            <w:tcW w:w="77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61DE6" w:rsidRPr="00F3433B" w:rsidRDefault="00161DE6" w:rsidP="00161DE6">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61DE6" w:rsidRPr="00F3433B" w:rsidRDefault="00161DE6" w:rsidP="00161DE6">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61DE6" w:rsidRPr="00F3433B" w:rsidRDefault="00161DE6" w:rsidP="00161DE6">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61DE6" w:rsidRPr="00F3433B" w:rsidRDefault="00161DE6" w:rsidP="00161DE6">
            <w:pPr>
              <w:ind w:firstLineChars="200" w:firstLine="281"/>
              <w:jc w:val="right"/>
              <w:rPr>
                <w:b/>
                <w:bCs/>
                <w:color w:val="000000"/>
                <w:sz w:val="14"/>
                <w:szCs w:val="14"/>
              </w:rPr>
            </w:pPr>
            <w:r w:rsidRPr="00F3433B">
              <w:rPr>
                <w:b/>
                <w:bCs/>
                <w:color w:val="000000"/>
                <w:sz w:val="14"/>
                <w:szCs w:val="14"/>
              </w:rPr>
              <w:t>No. of A/Cs.</w:t>
            </w:r>
          </w:p>
        </w:tc>
        <w:tc>
          <w:tcPr>
            <w:tcW w:w="77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61DE6" w:rsidRPr="00F3433B" w:rsidRDefault="00161DE6" w:rsidP="00161DE6">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61DE6" w:rsidRPr="00F3433B" w:rsidRDefault="00161DE6" w:rsidP="00161DE6">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61DE6" w:rsidRPr="00F3433B" w:rsidRDefault="00161DE6" w:rsidP="00161DE6">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61DE6" w:rsidRPr="00F3433B" w:rsidRDefault="00161DE6" w:rsidP="00161DE6">
            <w:pPr>
              <w:ind w:firstLineChars="200" w:firstLine="281"/>
              <w:jc w:val="right"/>
              <w:rPr>
                <w:b/>
                <w:bCs/>
                <w:color w:val="000000"/>
                <w:sz w:val="14"/>
                <w:szCs w:val="14"/>
              </w:rPr>
            </w:pPr>
            <w:r w:rsidRPr="00F3433B">
              <w:rPr>
                <w:b/>
                <w:bCs/>
                <w:color w:val="000000"/>
                <w:sz w:val="14"/>
                <w:szCs w:val="14"/>
              </w:rPr>
              <w:t>No. of A/Cs.</w:t>
            </w:r>
          </w:p>
        </w:tc>
        <w:tc>
          <w:tcPr>
            <w:tcW w:w="810"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161DE6" w:rsidRPr="00F3433B" w:rsidRDefault="00161DE6" w:rsidP="00161DE6">
            <w:pPr>
              <w:jc w:val="right"/>
              <w:rPr>
                <w:b/>
                <w:bCs/>
                <w:color w:val="000000"/>
                <w:sz w:val="14"/>
                <w:szCs w:val="14"/>
              </w:rPr>
            </w:pPr>
            <w:r w:rsidRPr="00F3433B">
              <w:rPr>
                <w:b/>
                <w:bCs/>
                <w:color w:val="000000"/>
                <w:sz w:val="14"/>
                <w:szCs w:val="14"/>
              </w:rPr>
              <w:t>Amount</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1,617,945</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1,476,414.0</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1,629,480</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1,747,259.2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1,483,588</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1,784,968.6</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1,545,847</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2,526,285.0</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1,842,784</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2,739,355.7</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70,219</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211,465.3</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66,729</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188,211.7</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65,206</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180,351.6</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11,870</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54,508.3</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52,429</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146,330.4</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44,079</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652,413.5</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59,025</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716,464.3</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680,710</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673,721.1</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470,923</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438,166.8</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67,551</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672,876.6</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36,447</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271,493.7</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27,830</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289,273.9</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62,002</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405,949.2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29,073</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499,872.8</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59,621</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545,391.2</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776,912</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538,671.5</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801,979</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698,904.4</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767,417</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744,863.7</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762,334</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902,075.6</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770,002</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736,685.7</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235,568</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1,493,464.6</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170,705</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1,483,253.6</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294,469</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1,692,850.1</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181,843</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1,494,096.0</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177,747</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1,524,757.2</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34,184</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177,661.6</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61,860</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237,879.8</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75,904</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298,014.8</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155,800</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328,734.9</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42,678</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313,071.6</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19,479</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4,153.0</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140</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559.7</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142</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595.8</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2,061</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5,885.3</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2,082</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4,326.5</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8,793</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68,151.7</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10,628</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76,691.2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15,283</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79,279.1</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15,596</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77,731.7</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26,796</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190,376.4</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400,053</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170,916.6</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399,053</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181,106.4</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43,211</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113,368.2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32,579</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149,122.0</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417,767</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163,522.3</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1,688</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28,178.3</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3,922</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27,977.6</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2,175</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17,320.9</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7,088</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43,512.0</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2,366</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37,167.9</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135,530</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214,605.8</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87,480</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208,435.4</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57,510</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233,682.5</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67,360</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299,829.2</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65,533</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317,081.9</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2,620</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15,773.6</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1,953</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12,388.5</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2,288</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13,040.4</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2,223</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35,588.4</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3,847</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36,843.0</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1,431</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14,859.5</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1,222</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17,241.4</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1,850</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17,007.2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2,130</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30,657.3</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4,561</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51,947.3</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1,060</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21,193.9</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917</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19,640.8</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505</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18,141.8</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3,868</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40,862.3</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1,488</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43,309.4</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776</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10,880.1</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611</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9,180.2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588</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5,526.8</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1,462</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29,603.5</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1,024</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35,877.4</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718</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6,425.6</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365</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7,112.3</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436</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5,269.3</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1,133</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21,726.8</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1,321</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26,613.7</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676</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7,589.0</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384</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5,719.7</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447</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4,939.0</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1,088</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24,469.2</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973</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39,156.1</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356</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3,438.7</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1,180</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17,648.2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356</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2,990.0</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1,142</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54,491.2</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1,796</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29,875.0</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507</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6,022.2</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606</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3,881.5</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671</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2,248.0</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1,278</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23,291.4</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1,243</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27,462.4</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694</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8,782.2</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1,274</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17,109.4</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558</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12,319.2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1,768</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42,305.3</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1,580</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36,641.0</w:t>
            </w:r>
          </w:p>
        </w:tc>
      </w:tr>
      <w:tr w:rsidR="00161DE6" w:rsidRPr="004D1DA1" w:rsidTr="00161DE6">
        <w:trPr>
          <w:trHeight w:val="432"/>
          <w:jc w:val="center"/>
        </w:trPr>
        <w:tc>
          <w:tcPr>
            <w:tcW w:w="1702" w:type="dxa"/>
            <w:tcBorders>
              <w:top w:val="nil"/>
              <w:left w:val="nil"/>
              <w:bottom w:val="single" w:sz="12" w:space="0" w:color="auto"/>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42</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676.0</w:t>
            </w:r>
          </w:p>
        </w:tc>
        <w:tc>
          <w:tcPr>
            <w:tcW w:w="753" w:type="dxa"/>
            <w:tcBorders>
              <w:top w:val="nil"/>
              <w:left w:val="nil"/>
              <w:bottom w:val="single" w:sz="12" w:space="0" w:color="auto"/>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w:t>
            </w:r>
          </w:p>
        </w:tc>
        <w:tc>
          <w:tcPr>
            <w:tcW w:w="867" w:type="dxa"/>
            <w:tcBorders>
              <w:top w:val="nil"/>
              <w:left w:val="nil"/>
              <w:bottom w:val="single" w:sz="12" w:space="0" w:color="auto"/>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w:t>
            </w:r>
          </w:p>
        </w:tc>
        <w:tc>
          <w:tcPr>
            <w:tcW w:w="753"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196</w:t>
            </w:r>
          </w:p>
        </w:tc>
        <w:tc>
          <w:tcPr>
            <w:tcW w:w="777"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14.4</w:t>
            </w:r>
          </w:p>
        </w:tc>
        <w:tc>
          <w:tcPr>
            <w:tcW w:w="753"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w:t>
            </w:r>
          </w:p>
        </w:tc>
        <w:tc>
          <w:tcPr>
            <w:tcW w:w="867"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0.8</w:t>
            </w:r>
          </w:p>
        </w:tc>
        <w:tc>
          <w:tcPr>
            <w:tcW w:w="795"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48</w:t>
            </w:r>
          </w:p>
        </w:tc>
        <w:tc>
          <w:tcPr>
            <w:tcW w:w="810"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202.8</w:t>
            </w:r>
          </w:p>
        </w:tc>
      </w:tr>
      <w:tr w:rsidR="00161DE6" w:rsidRPr="004D1DA1" w:rsidTr="00161DE6">
        <w:trPr>
          <w:trHeight w:val="432"/>
          <w:jc w:val="center"/>
        </w:trPr>
        <w:tc>
          <w:tcPr>
            <w:tcW w:w="1702" w:type="dxa"/>
            <w:tcBorders>
              <w:top w:val="nil"/>
              <w:left w:val="nil"/>
              <w:bottom w:val="single" w:sz="12" w:space="0" w:color="auto"/>
              <w:right w:val="nil"/>
            </w:tcBorders>
            <w:shd w:val="clear" w:color="auto" w:fill="auto"/>
            <w:vAlign w:val="center"/>
            <w:hideMark/>
          </w:tcPr>
          <w:p w:rsidR="00161DE6" w:rsidRPr="00F3433B" w:rsidRDefault="00161DE6" w:rsidP="00161DE6">
            <w:pPr>
              <w:jc w:val="center"/>
              <w:rPr>
                <w:b/>
                <w:bCs/>
                <w:color w:val="000000"/>
                <w:sz w:val="14"/>
                <w:szCs w:val="14"/>
              </w:rPr>
            </w:pPr>
            <w:r w:rsidRPr="00F3433B">
              <w:rPr>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161DE6" w:rsidRPr="00F3433B" w:rsidRDefault="00161DE6" w:rsidP="00161DE6">
            <w:pPr>
              <w:jc w:val="right"/>
              <w:rPr>
                <w:b/>
                <w:bCs/>
                <w:color w:val="000000"/>
                <w:sz w:val="14"/>
                <w:szCs w:val="14"/>
              </w:rPr>
            </w:pPr>
            <w:r w:rsidRPr="00F3433B">
              <w:rPr>
                <w:b/>
                <w:bCs/>
                <w:color w:val="000000"/>
                <w:sz w:val="14"/>
                <w:szCs w:val="14"/>
              </w:rPr>
              <w:t>3,389,777</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161DE6" w:rsidRPr="00F3433B" w:rsidRDefault="00161DE6" w:rsidP="00161DE6">
            <w:pPr>
              <w:jc w:val="right"/>
              <w:rPr>
                <w:b/>
                <w:bCs/>
                <w:color w:val="000000"/>
                <w:sz w:val="14"/>
                <w:szCs w:val="14"/>
              </w:rPr>
            </w:pPr>
            <w:r w:rsidRPr="00F3433B">
              <w:rPr>
                <w:b/>
                <w:bCs/>
                <w:color w:val="000000"/>
                <w:sz w:val="14"/>
                <w:szCs w:val="14"/>
              </w:rPr>
              <w:t>5,403,230.2</w:t>
            </w:r>
          </w:p>
        </w:tc>
        <w:tc>
          <w:tcPr>
            <w:tcW w:w="753" w:type="dxa"/>
            <w:tcBorders>
              <w:top w:val="nil"/>
              <w:left w:val="nil"/>
              <w:bottom w:val="single" w:sz="12" w:space="0" w:color="auto"/>
              <w:right w:val="nil"/>
            </w:tcBorders>
            <w:shd w:val="clear" w:color="auto" w:fill="auto"/>
            <w:tcMar>
              <w:left w:w="43" w:type="dxa"/>
              <w:right w:w="43" w:type="dxa"/>
            </w:tcMar>
            <w:vAlign w:val="center"/>
          </w:tcPr>
          <w:p w:rsidR="00161DE6" w:rsidRPr="00F3433B" w:rsidRDefault="00161DE6" w:rsidP="00161DE6">
            <w:pPr>
              <w:jc w:val="right"/>
              <w:rPr>
                <w:b/>
                <w:bCs/>
                <w:color w:val="000000"/>
                <w:sz w:val="14"/>
                <w:szCs w:val="14"/>
              </w:rPr>
            </w:pPr>
            <w:r w:rsidRPr="00F3433B">
              <w:rPr>
                <w:b/>
                <w:bCs/>
                <w:color w:val="000000"/>
                <w:sz w:val="14"/>
                <w:szCs w:val="14"/>
              </w:rPr>
              <w:t>3,327,343</w:t>
            </w:r>
          </w:p>
        </w:tc>
        <w:tc>
          <w:tcPr>
            <w:tcW w:w="867" w:type="dxa"/>
            <w:tcBorders>
              <w:top w:val="nil"/>
              <w:left w:val="nil"/>
              <w:bottom w:val="single" w:sz="12" w:space="0" w:color="auto"/>
              <w:right w:val="nil"/>
            </w:tcBorders>
            <w:shd w:val="clear" w:color="auto" w:fill="auto"/>
            <w:tcMar>
              <w:left w:w="43" w:type="dxa"/>
              <w:right w:w="43" w:type="dxa"/>
            </w:tcMar>
            <w:vAlign w:val="center"/>
          </w:tcPr>
          <w:p w:rsidR="00161DE6" w:rsidRPr="00F3433B" w:rsidRDefault="00161DE6" w:rsidP="00161DE6">
            <w:pPr>
              <w:jc w:val="right"/>
              <w:rPr>
                <w:b/>
                <w:bCs/>
                <w:color w:val="000000"/>
                <w:sz w:val="14"/>
                <w:szCs w:val="14"/>
              </w:rPr>
            </w:pPr>
            <w:r w:rsidRPr="00F3433B">
              <w:rPr>
                <w:b/>
                <w:bCs/>
                <w:color w:val="000000"/>
                <w:sz w:val="14"/>
                <w:szCs w:val="14"/>
              </w:rPr>
              <w:t>5,965,939.0</w:t>
            </w:r>
          </w:p>
        </w:tc>
        <w:tc>
          <w:tcPr>
            <w:tcW w:w="753"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b/>
                <w:bCs/>
                <w:color w:val="000000"/>
                <w:sz w:val="13"/>
                <w:szCs w:val="13"/>
              </w:rPr>
            </w:pPr>
            <w:r>
              <w:rPr>
                <w:b/>
                <w:bCs/>
                <w:color w:val="000000"/>
                <w:sz w:val="13"/>
                <w:szCs w:val="13"/>
              </w:rPr>
              <w:t>3,555,512</w:t>
            </w:r>
          </w:p>
        </w:tc>
        <w:tc>
          <w:tcPr>
            <w:tcW w:w="777"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b/>
                <w:bCs/>
                <w:color w:val="000000"/>
                <w:sz w:val="13"/>
                <w:szCs w:val="13"/>
              </w:rPr>
            </w:pPr>
            <w:r>
              <w:rPr>
                <w:b/>
                <w:bCs/>
                <w:color w:val="000000"/>
                <w:sz w:val="13"/>
                <w:szCs w:val="13"/>
              </w:rPr>
              <w:t>6,306,461.6</w:t>
            </w:r>
          </w:p>
        </w:tc>
        <w:tc>
          <w:tcPr>
            <w:tcW w:w="753"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b/>
                <w:bCs/>
                <w:color w:val="000000"/>
                <w:sz w:val="13"/>
                <w:szCs w:val="13"/>
              </w:rPr>
            </w:pPr>
            <w:r>
              <w:rPr>
                <w:b/>
                <w:bCs/>
                <w:color w:val="000000"/>
                <w:sz w:val="13"/>
                <w:szCs w:val="13"/>
              </w:rPr>
              <w:t>3,298,472</w:t>
            </w:r>
          </w:p>
        </w:tc>
        <w:tc>
          <w:tcPr>
            <w:tcW w:w="867"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b/>
                <w:bCs/>
                <w:color w:val="000000"/>
                <w:sz w:val="13"/>
                <w:szCs w:val="13"/>
              </w:rPr>
            </w:pPr>
            <w:r>
              <w:rPr>
                <w:b/>
                <w:bCs/>
                <w:color w:val="000000"/>
                <w:sz w:val="13"/>
                <w:szCs w:val="13"/>
              </w:rPr>
              <w:t>7,122,815.6</w:t>
            </w:r>
          </w:p>
        </w:tc>
        <w:tc>
          <w:tcPr>
            <w:tcW w:w="795"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b/>
                <w:bCs/>
                <w:color w:val="000000"/>
                <w:sz w:val="13"/>
                <w:szCs w:val="13"/>
              </w:rPr>
            </w:pPr>
            <w:r>
              <w:rPr>
                <w:b/>
                <w:bCs/>
                <w:color w:val="000000"/>
                <w:sz w:val="13"/>
                <w:szCs w:val="13"/>
              </w:rPr>
              <w:t>3,545,237</w:t>
            </w:r>
          </w:p>
        </w:tc>
        <w:tc>
          <w:tcPr>
            <w:tcW w:w="810"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b/>
                <w:bCs/>
                <w:color w:val="000000"/>
                <w:sz w:val="13"/>
                <w:szCs w:val="13"/>
              </w:rPr>
            </w:pPr>
            <w:r>
              <w:rPr>
                <w:b/>
                <w:bCs/>
                <w:color w:val="000000"/>
                <w:sz w:val="13"/>
                <w:szCs w:val="13"/>
              </w:rPr>
              <w:t>7,718,871.6</w:t>
            </w:r>
          </w:p>
        </w:tc>
      </w:tr>
      <w:tr w:rsidR="00161DE6"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161DE6" w:rsidRPr="00F3433B" w:rsidRDefault="00161DE6" w:rsidP="00161DE6">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p w:rsidR="00FC639A" w:rsidRDefault="00FC639A" w:rsidP="008F7BB6">
      <w:pPr>
        <w:rPr>
          <w:sz w:val="14"/>
        </w:rPr>
      </w:pPr>
    </w:p>
    <w:tbl>
      <w:tblPr>
        <w:tblW w:w="10215" w:type="dxa"/>
        <w:jc w:val="right"/>
        <w:tblLook w:val="04A0" w:firstRow="1" w:lastRow="0" w:firstColumn="1" w:lastColumn="0" w:noHBand="0" w:noVBand="1"/>
      </w:tblPr>
      <w:tblGrid>
        <w:gridCol w:w="3626"/>
        <w:gridCol w:w="810"/>
        <w:gridCol w:w="810"/>
        <w:gridCol w:w="844"/>
        <w:gridCol w:w="866"/>
        <w:gridCol w:w="810"/>
        <w:gridCol w:w="810"/>
        <w:gridCol w:w="810"/>
        <w:gridCol w:w="829"/>
      </w:tblGrid>
      <w:tr w:rsidR="00BF072B" w:rsidRPr="00514327" w:rsidTr="000A4554">
        <w:trPr>
          <w:trHeight w:val="288"/>
          <w:jc w:val="right"/>
        </w:trPr>
        <w:tc>
          <w:tcPr>
            <w:tcW w:w="10215" w:type="dxa"/>
            <w:gridSpan w:val="9"/>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0A4554">
        <w:trPr>
          <w:trHeight w:val="180"/>
          <w:jc w:val="right"/>
        </w:trPr>
        <w:tc>
          <w:tcPr>
            <w:tcW w:w="10215" w:type="dxa"/>
            <w:gridSpan w:val="9"/>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6F16B4" w:rsidRPr="00514327" w:rsidTr="0071094C">
        <w:trPr>
          <w:trHeight w:val="312"/>
          <w:jc w:val="right"/>
        </w:trPr>
        <w:tc>
          <w:tcPr>
            <w:tcW w:w="3626" w:type="dxa"/>
            <w:tcBorders>
              <w:top w:val="single" w:sz="12" w:space="0" w:color="auto"/>
              <w:bottom w:val="single" w:sz="12" w:space="0" w:color="auto"/>
              <w:right w:val="single" w:sz="4" w:space="0" w:color="auto"/>
            </w:tcBorders>
            <w:shd w:val="clear" w:color="auto" w:fill="auto"/>
            <w:noWrap/>
            <w:vAlign w:val="center"/>
            <w:hideMark/>
          </w:tcPr>
          <w:p w:rsidR="006F16B4" w:rsidRPr="007F762B" w:rsidRDefault="006F16B4" w:rsidP="006F16B4">
            <w:pPr>
              <w:rPr>
                <w:b/>
                <w:bCs/>
                <w:color w:val="000000"/>
                <w:sz w:val="16"/>
              </w:rPr>
            </w:pPr>
            <w:r w:rsidRPr="007F762B">
              <w:rPr>
                <w:b/>
                <w:bCs/>
                <w:color w:val="000000"/>
                <w:sz w:val="16"/>
              </w:rPr>
              <w:t xml:space="preserve"> PRIVATE SECTOR (BUSINESS)</w:t>
            </w:r>
          </w:p>
        </w:tc>
        <w:tc>
          <w:tcPr>
            <w:tcW w:w="810" w:type="dxa"/>
            <w:tcBorders>
              <w:top w:val="single" w:sz="12" w:space="0" w:color="auto"/>
              <w:bottom w:val="single" w:sz="12" w:space="0" w:color="auto"/>
              <w:right w:val="single" w:sz="4" w:space="0" w:color="auto"/>
            </w:tcBorders>
            <w:vAlign w:val="center"/>
          </w:tcPr>
          <w:p w:rsidR="006F16B4" w:rsidRPr="00F3433B" w:rsidRDefault="006F16B4" w:rsidP="006F16B4">
            <w:pPr>
              <w:jc w:val="right"/>
              <w:rPr>
                <w:b/>
                <w:bCs/>
                <w:color w:val="000000"/>
                <w:sz w:val="14"/>
                <w:szCs w:val="14"/>
              </w:rPr>
            </w:pPr>
            <w:r w:rsidRPr="00F3433B">
              <w:rPr>
                <w:b/>
                <w:bCs/>
                <w:color w:val="000000"/>
                <w:sz w:val="14"/>
                <w:szCs w:val="14"/>
              </w:rPr>
              <w:t>FY17</w:t>
            </w:r>
          </w:p>
        </w:tc>
        <w:tc>
          <w:tcPr>
            <w:tcW w:w="81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6F16B4" w:rsidRPr="00F3433B" w:rsidRDefault="006F16B4" w:rsidP="006F16B4">
            <w:pPr>
              <w:jc w:val="right"/>
              <w:rPr>
                <w:b/>
                <w:bCs/>
                <w:color w:val="000000"/>
                <w:sz w:val="14"/>
                <w:szCs w:val="14"/>
              </w:rPr>
            </w:pPr>
            <w:r>
              <w:rPr>
                <w:b/>
                <w:bCs/>
                <w:color w:val="000000"/>
                <w:sz w:val="14"/>
                <w:szCs w:val="14"/>
              </w:rPr>
              <w:t>FY18</w:t>
            </w:r>
          </w:p>
        </w:tc>
        <w:tc>
          <w:tcPr>
            <w:tcW w:w="844" w:type="dxa"/>
            <w:tcBorders>
              <w:top w:val="single" w:sz="12" w:space="0" w:color="auto"/>
              <w:left w:val="single" w:sz="4" w:space="0" w:color="auto"/>
              <w:bottom w:val="single" w:sz="12" w:space="0" w:color="auto"/>
            </w:tcBorders>
            <w:vAlign w:val="center"/>
          </w:tcPr>
          <w:p w:rsidR="006F16B4" w:rsidRPr="00F3433B" w:rsidRDefault="006F16B4" w:rsidP="006F16B4">
            <w:pPr>
              <w:jc w:val="right"/>
              <w:rPr>
                <w:b/>
                <w:bCs/>
                <w:color w:val="000000"/>
                <w:sz w:val="14"/>
                <w:szCs w:val="14"/>
              </w:rPr>
            </w:pPr>
            <w:r>
              <w:rPr>
                <w:b/>
                <w:bCs/>
                <w:color w:val="000000"/>
                <w:sz w:val="14"/>
                <w:szCs w:val="14"/>
              </w:rPr>
              <w:t>Mar-18</w:t>
            </w:r>
          </w:p>
        </w:tc>
        <w:tc>
          <w:tcPr>
            <w:tcW w:w="866" w:type="dxa"/>
            <w:tcBorders>
              <w:top w:val="single" w:sz="12" w:space="0" w:color="auto"/>
              <w:bottom w:val="single" w:sz="12" w:space="0" w:color="auto"/>
              <w:right w:val="single" w:sz="4" w:space="0" w:color="auto"/>
            </w:tcBorders>
            <w:shd w:val="clear" w:color="auto" w:fill="auto"/>
            <w:noWrap/>
            <w:vAlign w:val="center"/>
          </w:tcPr>
          <w:p w:rsidR="006F16B4" w:rsidRPr="00F3433B" w:rsidRDefault="006F16B4" w:rsidP="006F16B4">
            <w:pPr>
              <w:jc w:val="right"/>
              <w:rPr>
                <w:b/>
                <w:bCs/>
                <w:color w:val="000000"/>
                <w:sz w:val="14"/>
                <w:szCs w:val="14"/>
              </w:rPr>
            </w:pPr>
            <w:r>
              <w:rPr>
                <w:b/>
                <w:bCs/>
                <w:color w:val="000000"/>
                <w:sz w:val="14"/>
                <w:szCs w:val="14"/>
              </w:rPr>
              <w:t>Apr-18</w:t>
            </w:r>
          </w:p>
        </w:tc>
        <w:tc>
          <w:tcPr>
            <w:tcW w:w="810" w:type="dxa"/>
            <w:tcBorders>
              <w:top w:val="single" w:sz="12" w:space="0" w:color="auto"/>
              <w:bottom w:val="single" w:sz="12" w:space="0" w:color="auto"/>
            </w:tcBorders>
            <w:vAlign w:val="center"/>
          </w:tcPr>
          <w:p w:rsidR="006F16B4" w:rsidRPr="00F3433B" w:rsidRDefault="006F16B4" w:rsidP="006F16B4">
            <w:pPr>
              <w:jc w:val="right"/>
              <w:rPr>
                <w:b/>
                <w:bCs/>
                <w:color w:val="000000"/>
                <w:sz w:val="14"/>
                <w:szCs w:val="14"/>
              </w:rPr>
            </w:pPr>
            <w:r>
              <w:rPr>
                <w:b/>
                <w:bCs/>
                <w:color w:val="000000"/>
                <w:sz w:val="14"/>
                <w:szCs w:val="14"/>
              </w:rPr>
              <w:t>Jan-19</w:t>
            </w:r>
          </w:p>
        </w:tc>
        <w:tc>
          <w:tcPr>
            <w:tcW w:w="810" w:type="dxa"/>
            <w:tcBorders>
              <w:top w:val="single" w:sz="12" w:space="0" w:color="auto"/>
              <w:bottom w:val="single" w:sz="12" w:space="0" w:color="auto"/>
            </w:tcBorders>
            <w:shd w:val="clear" w:color="auto" w:fill="auto"/>
            <w:noWrap/>
            <w:vAlign w:val="center"/>
          </w:tcPr>
          <w:p w:rsidR="006F16B4" w:rsidRPr="00F3433B" w:rsidRDefault="006F16B4" w:rsidP="006F16B4">
            <w:pPr>
              <w:jc w:val="right"/>
              <w:rPr>
                <w:b/>
                <w:bCs/>
                <w:color w:val="000000"/>
                <w:sz w:val="14"/>
                <w:szCs w:val="14"/>
              </w:rPr>
            </w:pPr>
            <w:r>
              <w:rPr>
                <w:b/>
                <w:bCs/>
                <w:color w:val="000000"/>
                <w:sz w:val="14"/>
                <w:szCs w:val="14"/>
              </w:rPr>
              <w:t>Feb-19</w:t>
            </w:r>
          </w:p>
        </w:tc>
        <w:tc>
          <w:tcPr>
            <w:tcW w:w="810" w:type="dxa"/>
            <w:tcBorders>
              <w:top w:val="single" w:sz="12" w:space="0" w:color="auto"/>
              <w:bottom w:val="single" w:sz="12" w:space="0" w:color="auto"/>
            </w:tcBorders>
            <w:shd w:val="clear" w:color="auto" w:fill="auto"/>
            <w:noWrap/>
            <w:vAlign w:val="center"/>
          </w:tcPr>
          <w:p w:rsidR="006F16B4" w:rsidRPr="00F3433B" w:rsidRDefault="006F16B4" w:rsidP="006F16B4">
            <w:pPr>
              <w:jc w:val="right"/>
              <w:rPr>
                <w:b/>
                <w:bCs/>
                <w:color w:val="000000"/>
                <w:sz w:val="14"/>
                <w:szCs w:val="14"/>
              </w:rPr>
            </w:pPr>
            <w:r>
              <w:rPr>
                <w:b/>
                <w:bCs/>
                <w:color w:val="000000"/>
                <w:sz w:val="14"/>
                <w:szCs w:val="14"/>
              </w:rPr>
              <w:t>Mar-19</w:t>
            </w:r>
          </w:p>
        </w:tc>
        <w:tc>
          <w:tcPr>
            <w:tcW w:w="829" w:type="dxa"/>
            <w:tcBorders>
              <w:top w:val="single" w:sz="12" w:space="0" w:color="auto"/>
              <w:bottom w:val="single" w:sz="12" w:space="0" w:color="auto"/>
            </w:tcBorders>
            <w:shd w:val="clear" w:color="auto" w:fill="auto"/>
            <w:vAlign w:val="center"/>
          </w:tcPr>
          <w:p w:rsidR="006F16B4" w:rsidRPr="00F3433B" w:rsidRDefault="006F16B4" w:rsidP="006F16B4">
            <w:pPr>
              <w:jc w:val="right"/>
              <w:rPr>
                <w:b/>
                <w:bCs/>
                <w:color w:val="000000"/>
                <w:sz w:val="14"/>
                <w:szCs w:val="14"/>
              </w:rPr>
            </w:pPr>
            <w:r>
              <w:rPr>
                <w:b/>
                <w:bCs/>
                <w:color w:val="000000"/>
                <w:sz w:val="14"/>
                <w:szCs w:val="14"/>
              </w:rPr>
              <w:t xml:space="preserve">Apr-19 </w:t>
            </w:r>
            <w:r w:rsidRPr="00CB027F">
              <w:rPr>
                <w:b/>
                <w:bCs/>
                <w:color w:val="000000"/>
                <w:sz w:val="14"/>
                <w:szCs w:val="14"/>
                <w:vertAlign w:val="superscript"/>
              </w:rPr>
              <w:t>P</w:t>
            </w:r>
          </w:p>
        </w:tc>
      </w:tr>
      <w:tr w:rsidR="00F34AFB" w:rsidRPr="00514327" w:rsidTr="0071094C">
        <w:trPr>
          <w:trHeight w:hRule="exact" w:val="273"/>
          <w:jc w:val="right"/>
        </w:trPr>
        <w:tc>
          <w:tcPr>
            <w:tcW w:w="3626" w:type="dxa"/>
            <w:tcBorders>
              <w:top w:val="single" w:sz="12" w:space="0" w:color="auto"/>
              <w:left w:val="nil"/>
              <w:bottom w:val="nil"/>
              <w:right w:val="nil"/>
            </w:tcBorders>
            <w:shd w:val="clear" w:color="auto" w:fill="auto"/>
            <w:noWrap/>
            <w:vAlign w:val="center"/>
            <w:hideMark/>
          </w:tcPr>
          <w:p w:rsidR="00F34AFB" w:rsidRPr="00F3433B" w:rsidRDefault="00F34AFB" w:rsidP="00F34AFB">
            <w:pPr>
              <w:rPr>
                <w:b/>
                <w:bCs/>
                <w:color w:val="000000"/>
                <w:sz w:val="14"/>
                <w:szCs w:val="14"/>
              </w:rPr>
            </w:pPr>
            <w:r w:rsidRPr="00F3433B">
              <w:rPr>
                <w:b/>
                <w:bCs/>
                <w:color w:val="000000"/>
                <w:sz w:val="14"/>
                <w:szCs w:val="14"/>
              </w:rPr>
              <w:t>A. Agriculture, hunting and forestry</w:t>
            </w:r>
          </w:p>
        </w:tc>
        <w:tc>
          <w:tcPr>
            <w:tcW w:w="810" w:type="dxa"/>
            <w:tcBorders>
              <w:top w:val="single" w:sz="12" w:space="0" w:color="auto"/>
              <w:left w:val="nil"/>
              <w:bottom w:val="nil"/>
              <w:right w:val="nil"/>
            </w:tcBorders>
            <w:vAlign w:val="center"/>
          </w:tcPr>
          <w:p w:rsidR="00F34AFB" w:rsidRDefault="00F34AFB" w:rsidP="00F34AFB">
            <w:pPr>
              <w:jc w:val="right"/>
              <w:rPr>
                <w:b/>
                <w:bCs/>
                <w:color w:val="000000"/>
                <w:sz w:val="14"/>
                <w:szCs w:val="14"/>
              </w:rPr>
            </w:pPr>
            <w:r>
              <w:rPr>
                <w:b/>
                <w:bCs/>
                <w:color w:val="000000"/>
                <w:sz w:val="14"/>
                <w:szCs w:val="14"/>
              </w:rPr>
              <w:t>297,493</w:t>
            </w:r>
          </w:p>
        </w:tc>
        <w:tc>
          <w:tcPr>
            <w:tcW w:w="810" w:type="dxa"/>
            <w:tcBorders>
              <w:top w:val="single" w:sz="12" w:space="0" w:color="auto"/>
              <w:left w:val="nil"/>
              <w:bottom w:val="nil"/>
              <w:right w:val="nil"/>
            </w:tcBorders>
            <w:shd w:val="clear" w:color="auto" w:fill="auto"/>
            <w:noWrap/>
            <w:vAlign w:val="center"/>
            <w:hideMark/>
          </w:tcPr>
          <w:p w:rsidR="00F34AFB" w:rsidRDefault="00F34AFB" w:rsidP="00F34AFB">
            <w:pPr>
              <w:jc w:val="right"/>
              <w:rPr>
                <w:b/>
                <w:bCs/>
                <w:color w:val="000000"/>
                <w:sz w:val="14"/>
                <w:szCs w:val="14"/>
              </w:rPr>
            </w:pPr>
            <w:r>
              <w:rPr>
                <w:b/>
                <w:bCs/>
                <w:color w:val="000000"/>
                <w:sz w:val="14"/>
                <w:szCs w:val="14"/>
              </w:rPr>
              <w:t>305,540</w:t>
            </w:r>
          </w:p>
        </w:tc>
        <w:tc>
          <w:tcPr>
            <w:tcW w:w="844" w:type="dxa"/>
            <w:tcBorders>
              <w:top w:val="single" w:sz="12" w:space="0" w:color="auto"/>
              <w:left w:val="nil"/>
              <w:bottom w:val="nil"/>
              <w:right w:val="nil"/>
            </w:tcBorders>
            <w:vAlign w:val="center"/>
          </w:tcPr>
          <w:p w:rsidR="00F34AFB" w:rsidRDefault="00F34AFB" w:rsidP="00F34AFB">
            <w:pPr>
              <w:jc w:val="right"/>
              <w:rPr>
                <w:b/>
                <w:bCs/>
                <w:color w:val="000000"/>
                <w:sz w:val="14"/>
                <w:szCs w:val="14"/>
              </w:rPr>
            </w:pPr>
            <w:r>
              <w:rPr>
                <w:b/>
                <w:bCs/>
                <w:color w:val="000000"/>
                <w:sz w:val="14"/>
                <w:szCs w:val="14"/>
              </w:rPr>
              <w:t>303,838</w:t>
            </w:r>
          </w:p>
        </w:tc>
        <w:tc>
          <w:tcPr>
            <w:tcW w:w="866" w:type="dxa"/>
            <w:tcBorders>
              <w:top w:val="single" w:sz="12" w:space="0" w:color="auto"/>
              <w:left w:val="nil"/>
              <w:bottom w:val="nil"/>
              <w:righ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304,245</w:t>
            </w:r>
          </w:p>
        </w:tc>
        <w:tc>
          <w:tcPr>
            <w:tcW w:w="810" w:type="dxa"/>
            <w:tcBorders>
              <w:top w:val="single" w:sz="12" w:space="0" w:color="auto"/>
              <w:left w:val="nil"/>
              <w:bottom w:val="nil"/>
              <w:right w:val="nil"/>
            </w:tcBorders>
            <w:vAlign w:val="center"/>
          </w:tcPr>
          <w:p w:rsidR="00F34AFB" w:rsidRDefault="00F34AFB" w:rsidP="00F34AFB">
            <w:pPr>
              <w:jc w:val="right"/>
              <w:rPr>
                <w:b/>
                <w:bCs/>
                <w:color w:val="000000"/>
                <w:sz w:val="14"/>
                <w:szCs w:val="14"/>
              </w:rPr>
            </w:pPr>
            <w:r>
              <w:rPr>
                <w:b/>
                <w:bCs/>
                <w:color w:val="000000"/>
                <w:sz w:val="14"/>
                <w:szCs w:val="14"/>
              </w:rPr>
              <w:t>298,054</w:t>
            </w:r>
          </w:p>
        </w:tc>
        <w:tc>
          <w:tcPr>
            <w:tcW w:w="810" w:type="dxa"/>
            <w:tcBorders>
              <w:top w:val="single" w:sz="12" w:space="0" w:color="auto"/>
              <w:left w:val="nil"/>
              <w:bottom w:val="nil"/>
              <w:righ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296,642</w:t>
            </w:r>
          </w:p>
        </w:tc>
        <w:tc>
          <w:tcPr>
            <w:tcW w:w="810" w:type="dxa"/>
            <w:tcBorders>
              <w:top w:val="single" w:sz="12" w:space="0" w:color="auto"/>
              <w:left w:val="nil"/>
              <w:bottom w:val="nil"/>
              <w:righ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295,829</w:t>
            </w:r>
          </w:p>
        </w:tc>
        <w:tc>
          <w:tcPr>
            <w:tcW w:w="829" w:type="dxa"/>
            <w:tcBorders>
              <w:top w:val="single" w:sz="12" w:space="0" w:color="auto"/>
              <w:left w:val="nil"/>
              <w:bottom w:val="nil"/>
              <w:right w:val="nil"/>
            </w:tcBorders>
            <w:shd w:val="clear" w:color="auto" w:fill="auto"/>
            <w:vAlign w:val="center"/>
          </w:tcPr>
          <w:p w:rsidR="00F34AFB" w:rsidRDefault="00F34AFB" w:rsidP="00F34AFB">
            <w:pPr>
              <w:jc w:val="right"/>
              <w:rPr>
                <w:b/>
                <w:bCs/>
                <w:color w:val="000000"/>
                <w:sz w:val="14"/>
                <w:szCs w:val="14"/>
              </w:rPr>
            </w:pPr>
            <w:r>
              <w:rPr>
                <w:b/>
                <w:bCs/>
                <w:color w:val="000000"/>
                <w:sz w:val="14"/>
                <w:szCs w:val="14"/>
              </w:rPr>
              <w:t>292,170</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1,670</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1,024</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649</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710</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914</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1,694</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1,996</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1,488</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214,726</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215,087</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215,561</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212,550</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215,992</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213,714</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213,595</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211,447</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81,060</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89,386</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87,588</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90,937</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81,099</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81,166</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80,181</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79,158</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38</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43</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40</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48</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49</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68</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57</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77</w:t>
            </w:r>
          </w:p>
        </w:tc>
      </w:tr>
      <w:tr w:rsidR="00F34AFB" w:rsidRPr="00514327" w:rsidTr="0071094C">
        <w:trPr>
          <w:trHeight w:hRule="exact" w:val="360"/>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left="262" w:hanging="270"/>
              <w:rPr>
                <w:b/>
                <w:bCs/>
                <w:color w:val="000000"/>
                <w:sz w:val="14"/>
                <w:szCs w:val="14"/>
              </w:rPr>
            </w:pPr>
            <w:r w:rsidRPr="00F3433B">
              <w:rPr>
                <w:b/>
                <w:bCs/>
                <w:color w:val="000000"/>
                <w:sz w:val="14"/>
                <w:szCs w:val="14"/>
              </w:rPr>
              <w:t>B. Fishing, fish farming, aquaculture and related service activities</w:t>
            </w:r>
          </w:p>
        </w:tc>
        <w:tc>
          <w:tcPr>
            <w:tcW w:w="810" w:type="dxa"/>
            <w:tcBorders>
              <w:top w:val="nil"/>
              <w:left w:val="nil"/>
              <w:bottom w:val="nil"/>
              <w:right w:val="nil"/>
            </w:tcBorders>
            <w:vAlign w:val="center"/>
          </w:tcPr>
          <w:p w:rsidR="00F34AFB" w:rsidRDefault="00F34AFB" w:rsidP="00F34AFB">
            <w:pPr>
              <w:jc w:val="right"/>
              <w:rPr>
                <w:b/>
                <w:bCs/>
                <w:color w:val="000000"/>
                <w:sz w:val="14"/>
                <w:szCs w:val="14"/>
              </w:rPr>
            </w:pPr>
            <w:r>
              <w:rPr>
                <w:b/>
                <w:bCs/>
                <w:color w:val="000000"/>
                <w:sz w:val="14"/>
                <w:szCs w:val="14"/>
              </w:rPr>
              <w:t>874</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b/>
                <w:bCs/>
                <w:color w:val="000000"/>
                <w:sz w:val="14"/>
                <w:szCs w:val="14"/>
              </w:rPr>
            </w:pPr>
            <w:r>
              <w:rPr>
                <w:b/>
                <w:bCs/>
                <w:color w:val="000000"/>
                <w:sz w:val="14"/>
                <w:szCs w:val="14"/>
              </w:rPr>
              <w:t>540</w:t>
            </w:r>
          </w:p>
        </w:tc>
        <w:tc>
          <w:tcPr>
            <w:tcW w:w="844" w:type="dxa"/>
            <w:tcBorders>
              <w:top w:val="nil"/>
              <w:left w:val="nil"/>
              <w:bottom w:val="nil"/>
              <w:right w:val="nil"/>
            </w:tcBorders>
            <w:vAlign w:val="center"/>
          </w:tcPr>
          <w:p w:rsidR="00F34AFB" w:rsidRDefault="00F34AFB" w:rsidP="00F34AFB">
            <w:pPr>
              <w:jc w:val="right"/>
              <w:rPr>
                <w:b/>
                <w:bCs/>
                <w:color w:val="000000"/>
                <w:sz w:val="14"/>
                <w:szCs w:val="14"/>
              </w:rPr>
            </w:pPr>
            <w:r>
              <w:rPr>
                <w:b/>
                <w:bCs/>
                <w:color w:val="000000"/>
                <w:sz w:val="14"/>
                <w:szCs w:val="14"/>
              </w:rPr>
              <w:t>736</w:t>
            </w:r>
          </w:p>
        </w:tc>
        <w:tc>
          <w:tcPr>
            <w:tcW w:w="866" w:type="dxa"/>
            <w:tcBorders>
              <w:top w:val="nil"/>
              <w:left w:val="nil"/>
              <w:bottom w:val="nil"/>
              <w:righ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544</w:t>
            </w:r>
          </w:p>
        </w:tc>
        <w:tc>
          <w:tcPr>
            <w:tcW w:w="810" w:type="dxa"/>
            <w:tcBorders>
              <w:top w:val="nil"/>
              <w:left w:val="nil"/>
              <w:bottom w:val="nil"/>
              <w:right w:val="nil"/>
            </w:tcBorders>
            <w:vAlign w:val="center"/>
          </w:tcPr>
          <w:p w:rsidR="00F34AFB" w:rsidRDefault="00F34AFB" w:rsidP="00F34AFB">
            <w:pPr>
              <w:jc w:val="right"/>
              <w:rPr>
                <w:b/>
                <w:bCs/>
                <w:color w:val="000000"/>
                <w:sz w:val="14"/>
                <w:szCs w:val="14"/>
              </w:rPr>
            </w:pPr>
            <w:r>
              <w:rPr>
                <w:b/>
                <w:bCs/>
                <w:color w:val="000000"/>
                <w:sz w:val="14"/>
                <w:szCs w:val="14"/>
              </w:rPr>
              <w:t>668</w:t>
            </w:r>
          </w:p>
        </w:tc>
        <w:tc>
          <w:tcPr>
            <w:tcW w:w="810" w:type="dxa"/>
            <w:tcBorders>
              <w:top w:val="nil"/>
              <w:left w:val="nil"/>
              <w:bottom w:val="nil"/>
              <w:righ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888</w:t>
            </w:r>
          </w:p>
        </w:tc>
        <w:tc>
          <w:tcPr>
            <w:tcW w:w="810" w:type="dxa"/>
            <w:tcBorders>
              <w:top w:val="nil"/>
              <w:left w:val="nil"/>
              <w:bottom w:val="nil"/>
              <w:righ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1,002</w:t>
            </w:r>
          </w:p>
        </w:tc>
        <w:tc>
          <w:tcPr>
            <w:tcW w:w="829" w:type="dxa"/>
            <w:tcBorders>
              <w:top w:val="nil"/>
              <w:left w:val="nil"/>
              <w:bottom w:val="nil"/>
              <w:right w:val="nil"/>
            </w:tcBorders>
            <w:shd w:val="clear" w:color="auto" w:fill="auto"/>
            <w:vAlign w:val="center"/>
          </w:tcPr>
          <w:p w:rsidR="00F34AFB" w:rsidRDefault="00F34AFB" w:rsidP="00F34AFB">
            <w:pPr>
              <w:jc w:val="right"/>
              <w:rPr>
                <w:b/>
                <w:bCs/>
                <w:color w:val="000000"/>
                <w:sz w:val="14"/>
                <w:szCs w:val="14"/>
              </w:rPr>
            </w:pPr>
            <w:r>
              <w:rPr>
                <w:b/>
                <w:bCs/>
                <w:color w:val="000000"/>
                <w:sz w:val="14"/>
                <w:szCs w:val="14"/>
              </w:rPr>
              <w:t>989</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42</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73</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35</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207</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352</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459</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423</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460</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445</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423</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453</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369</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447</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447</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471</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366</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53</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240</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56</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92</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90</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96</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95</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rPr>
                <w:b/>
                <w:bCs/>
                <w:color w:val="000000"/>
                <w:sz w:val="14"/>
                <w:szCs w:val="14"/>
              </w:rPr>
            </w:pPr>
            <w:r w:rsidRPr="00F3433B">
              <w:rPr>
                <w:b/>
                <w:bCs/>
                <w:color w:val="000000"/>
                <w:sz w:val="14"/>
                <w:szCs w:val="14"/>
              </w:rPr>
              <w:t>C. Mining and Quarrying</w:t>
            </w:r>
          </w:p>
        </w:tc>
        <w:tc>
          <w:tcPr>
            <w:tcW w:w="810" w:type="dxa"/>
            <w:tcBorders>
              <w:top w:val="nil"/>
              <w:left w:val="nil"/>
              <w:bottom w:val="nil"/>
              <w:right w:val="nil"/>
            </w:tcBorders>
            <w:vAlign w:val="center"/>
          </w:tcPr>
          <w:p w:rsidR="00F34AFB" w:rsidRDefault="00F34AFB" w:rsidP="00F34AFB">
            <w:pPr>
              <w:jc w:val="right"/>
              <w:rPr>
                <w:b/>
                <w:bCs/>
                <w:color w:val="000000"/>
                <w:sz w:val="14"/>
                <w:szCs w:val="14"/>
              </w:rPr>
            </w:pPr>
            <w:r>
              <w:rPr>
                <w:b/>
                <w:bCs/>
                <w:color w:val="000000"/>
                <w:sz w:val="14"/>
                <w:szCs w:val="14"/>
              </w:rPr>
              <w:t>40,267</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b/>
                <w:bCs/>
                <w:color w:val="000000"/>
                <w:sz w:val="14"/>
                <w:szCs w:val="14"/>
              </w:rPr>
            </w:pPr>
            <w:r>
              <w:rPr>
                <w:b/>
                <w:bCs/>
                <w:color w:val="000000"/>
                <w:sz w:val="14"/>
                <w:szCs w:val="14"/>
              </w:rPr>
              <w:t>42,726</w:t>
            </w:r>
          </w:p>
        </w:tc>
        <w:tc>
          <w:tcPr>
            <w:tcW w:w="844" w:type="dxa"/>
            <w:tcBorders>
              <w:top w:val="nil"/>
              <w:left w:val="nil"/>
              <w:bottom w:val="nil"/>
              <w:right w:val="nil"/>
            </w:tcBorders>
            <w:vAlign w:val="center"/>
          </w:tcPr>
          <w:p w:rsidR="00F34AFB" w:rsidRDefault="00F34AFB" w:rsidP="00F34AFB">
            <w:pPr>
              <w:jc w:val="right"/>
              <w:rPr>
                <w:b/>
                <w:bCs/>
                <w:color w:val="000000"/>
                <w:sz w:val="14"/>
                <w:szCs w:val="14"/>
              </w:rPr>
            </w:pPr>
            <w:r>
              <w:rPr>
                <w:b/>
                <w:bCs/>
                <w:color w:val="000000"/>
                <w:sz w:val="14"/>
                <w:szCs w:val="14"/>
              </w:rPr>
              <w:t>46,467</w:t>
            </w:r>
          </w:p>
        </w:tc>
        <w:tc>
          <w:tcPr>
            <w:tcW w:w="866" w:type="dxa"/>
            <w:tcBorders>
              <w:top w:val="nil"/>
              <w:left w:val="nil"/>
              <w:bottom w:val="nil"/>
              <w:righ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41,037</w:t>
            </w:r>
          </w:p>
        </w:tc>
        <w:tc>
          <w:tcPr>
            <w:tcW w:w="810" w:type="dxa"/>
            <w:tcBorders>
              <w:top w:val="nil"/>
              <w:left w:val="nil"/>
              <w:bottom w:val="nil"/>
              <w:right w:val="nil"/>
            </w:tcBorders>
            <w:vAlign w:val="center"/>
          </w:tcPr>
          <w:p w:rsidR="00F34AFB" w:rsidRDefault="00F34AFB" w:rsidP="00F34AFB">
            <w:pPr>
              <w:jc w:val="right"/>
              <w:rPr>
                <w:b/>
                <w:bCs/>
                <w:color w:val="000000"/>
                <w:sz w:val="14"/>
                <w:szCs w:val="14"/>
              </w:rPr>
            </w:pPr>
            <w:r>
              <w:rPr>
                <w:b/>
                <w:bCs/>
                <w:color w:val="000000"/>
                <w:sz w:val="14"/>
                <w:szCs w:val="14"/>
              </w:rPr>
              <w:t>53,370</w:t>
            </w:r>
          </w:p>
        </w:tc>
        <w:tc>
          <w:tcPr>
            <w:tcW w:w="810" w:type="dxa"/>
            <w:tcBorders>
              <w:top w:val="nil"/>
              <w:left w:val="nil"/>
              <w:bottom w:val="nil"/>
              <w:righ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56,581</w:t>
            </w:r>
          </w:p>
        </w:tc>
        <w:tc>
          <w:tcPr>
            <w:tcW w:w="810" w:type="dxa"/>
            <w:tcBorders>
              <w:top w:val="nil"/>
              <w:left w:val="nil"/>
              <w:bottom w:val="nil"/>
              <w:righ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55,296</w:t>
            </w:r>
          </w:p>
        </w:tc>
        <w:tc>
          <w:tcPr>
            <w:tcW w:w="829" w:type="dxa"/>
            <w:tcBorders>
              <w:top w:val="nil"/>
              <w:left w:val="nil"/>
              <w:bottom w:val="nil"/>
              <w:right w:val="nil"/>
            </w:tcBorders>
            <w:shd w:val="clear" w:color="auto" w:fill="auto"/>
            <w:vAlign w:val="center"/>
          </w:tcPr>
          <w:p w:rsidR="00F34AFB" w:rsidRDefault="00F34AFB" w:rsidP="00F34AFB">
            <w:pPr>
              <w:jc w:val="right"/>
              <w:rPr>
                <w:b/>
                <w:bCs/>
                <w:color w:val="000000"/>
                <w:sz w:val="14"/>
                <w:szCs w:val="14"/>
              </w:rPr>
            </w:pPr>
            <w:r>
              <w:rPr>
                <w:b/>
                <w:bCs/>
                <w:color w:val="000000"/>
                <w:sz w:val="14"/>
                <w:szCs w:val="14"/>
              </w:rPr>
              <w:t>53,285</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6,316</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3,264</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2,758</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2,754</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2,634</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2,679</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2,526</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2,550</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4,657</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7,215</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8,233</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6,055</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15,621</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15,609</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14,950</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13,127</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29,179</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32,120</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35,341</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32,092</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34,931</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38,109</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37,754</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37,512</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115</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128</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135</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137</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185</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183</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66</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96</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rPr>
                <w:b/>
                <w:bCs/>
                <w:color w:val="000000"/>
                <w:sz w:val="14"/>
                <w:szCs w:val="14"/>
              </w:rPr>
            </w:pPr>
            <w:r w:rsidRPr="00F3433B">
              <w:rPr>
                <w:b/>
                <w:bCs/>
                <w:color w:val="000000"/>
                <w:sz w:val="14"/>
                <w:szCs w:val="14"/>
              </w:rPr>
              <w:t>D. Manufacturing</w:t>
            </w:r>
          </w:p>
        </w:tc>
        <w:tc>
          <w:tcPr>
            <w:tcW w:w="810" w:type="dxa"/>
            <w:tcBorders>
              <w:top w:val="nil"/>
              <w:left w:val="nil"/>
              <w:bottom w:val="nil"/>
              <w:right w:val="nil"/>
            </w:tcBorders>
            <w:vAlign w:val="center"/>
          </w:tcPr>
          <w:p w:rsidR="00F34AFB" w:rsidRDefault="00F34AFB" w:rsidP="00F34AFB">
            <w:pPr>
              <w:jc w:val="right"/>
              <w:rPr>
                <w:b/>
                <w:bCs/>
                <w:color w:val="000000"/>
                <w:sz w:val="14"/>
                <w:szCs w:val="14"/>
              </w:rPr>
            </w:pPr>
            <w:r>
              <w:rPr>
                <w:b/>
                <w:bCs/>
                <w:color w:val="000000"/>
                <w:sz w:val="14"/>
                <w:szCs w:val="14"/>
              </w:rPr>
              <w:t>2,287,882</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b/>
                <w:bCs/>
                <w:color w:val="000000"/>
                <w:sz w:val="14"/>
                <w:szCs w:val="14"/>
              </w:rPr>
            </w:pPr>
            <w:r>
              <w:rPr>
                <w:b/>
                <w:bCs/>
                <w:color w:val="000000"/>
                <w:sz w:val="14"/>
                <w:szCs w:val="14"/>
              </w:rPr>
              <w:t>2,707,617</w:t>
            </w:r>
          </w:p>
        </w:tc>
        <w:tc>
          <w:tcPr>
            <w:tcW w:w="844" w:type="dxa"/>
            <w:tcBorders>
              <w:top w:val="nil"/>
              <w:left w:val="nil"/>
              <w:bottom w:val="nil"/>
              <w:right w:val="nil"/>
            </w:tcBorders>
            <w:vAlign w:val="center"/>
          </w:tcPr>
          <w:p w:rsidR="00F34AFB" w:rsidRDefault="00F34AFB" w:rsidP="00F34AFB">
            <w:pPr>
              <w:jc w:val="right"/>
              <w:rPr>
                <w:b/>
                <w:bCs/>
                <w:color w:val="000000"/>
                <w:sz w:val="14"/>
                <w:szCs w:val="14"/>
              </w:rPr>
            </w:pPr>
            <w:r>
              <w:rPr>
                <w:b/>
                <w:bCs/>
                <w:color w:val="000000"/>
                <w:sz w:val="14"/>
                <w:szCs w:val="14"/>
              </w:rPr>
              <w:t>2,532,177</w:t>
            </w:r>
          </w:p>
        </w:tc>
        <w:tc>
          <w:tcPr>
            <w:tcW w:w="866" w:type="dxa"/>
            <w:tcBorders>
              <w:top w:val="nil"/>
              <w:left w:val="nil"/>
              <w:bottom w:val="nil"/>
              <w:righ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2,582,010</w:t>
            </w:r>
          </w:p>
        </w:tc>
        <w:tc>
          <w:tcPr>
            <w:tcW w:w="810" w:type="dxa"/>
            <w:tcBorders>
              <w:top w:val="nil"/>
              <w:left w:val="nil"/>
              <w:bottom w:val="nil"/>
              <w:right w:val="nil"/>
            </w:tcBorders>
            <w:vAlign w:val="center"/>
          </w:tcPr>
          <w:p w:rsidR="00F34AFB" w:rsidRDefault="00F34AFB" w:rsidP="00F34AFB">
            <w:pPr>
              <w:jc w:val="right"/>
              <w:rPr>
                <w:b/>
                <w:bCs/>
                <w:color w:val="000000"/>
                <w:sz w:val="14"/>
                <w:szCs w:val="14"/>
              </w:rPr>
            </w:pPr>
            <w:r>
              <w:rPr>
                <w:b/>
                <w:bCs/>
                <w:color w:val="000000"/>
                <w:sz w:val="14"/>
                <w:szCs w:val="14"/>
              </w:rPr>
              <w:t>3,086,436</w:t>
            </w:r>
          </w:p>
        </w:tc>
        <w:tc>
          <w:tcPr>
            <w:tcW w:w="810" w:type="dxa"/>
            <w:tcBorders>
              <w:top w:val="nil"/>
              <w:left w:val="nil"/>
              <w:bottom w:val="nil"/>
              <w:righ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3,131,334</w:t>
            </w:r>
          </w:p>
        </w:tc>
        <w:tc>
          <w:tcPr>
            <w:tcW w:w="810" w:type="dxa"/>
            <w:tcBorders>
              <w:top w:val="nil"/>
              <w:left w:val="nil"/>
              <w:bottom w:val="nil"/>
              <w:righ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3,159,628</w:t>
            </w:r>
          </w:p>
        </w:tc>
        <w:tc>
          <w:tcPr>
            <w:tcW w:w="829" w:type="dxa"/>
            <w:tcBorders>
              <w:top w:val="nil"/>
              <w:left w:val="nil"/>
              <w:bottom w:val="nil"/>
              <w:right w:val="nil"/>
            </w:tcBorders>
            <w:shd w:val="clear" w:color="auto" w:fill="auto"/>
            <w:vAlign w:val="center"/>
          </w:tcPr>
          <w:p w:rsidR="00F34AFB" w:rsidRDefault="00F34AFB" w:rsidP="00F34AFB">
            <w:pPr>
              <w:jc w:val="right"/>
              <w:rPr>
                <w:b/>
                <w:bCs/>
                <w:color w:val="000000"/>
                <w:sz w:val="14"/>
                <w:szCs w:val="14"/>
              </w:rPr>
            </w:pPr>
            <w:r>
              <w:rPr>
                <w:b/>
                <w:bCs/>
                <w:color w:val="000000"/>
                <w:sz w:val="14"/>
                <w:szCs w:val="14"/>
              </w:rPr>
              <w:t>3,131,088</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502,300</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563,907</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540,253</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547,055</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664,384</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672,353</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673,471</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676,462</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978,911</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1,184,980</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1,081,805</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1,103,400</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1,397,158</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1,436,307</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1,452,395</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1,429,846</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745,335</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861,419</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828,305</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840,374</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907,219</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904,229</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914,350</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905,766</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61,336</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97,311</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81,814</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91,181</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117,676</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118,445</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119,412</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119,014</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rPr>
                <w:b/>
                <w:bCs/>
                <w:color w:val="000000"/>
                <w:sz w:val="14"/>
                <w:szCs w:val="14"/>
              </w:rPr>
            </w:pPr>
            <w:r w:rsidRPr="00F3433B">
              <w:rPr>
                <w:b/>
                <w:bCs/>
                <w:color w:val="000000"/>
                <w:sz w:val="14"/>
                <w:szCs w:val="14"/>
              </w:rPr>
              <w:t>E. Ship breaking and waste / scrape (junk) etc.</w:t>
            </w:r>
          </w:p>
        </w:tc>
        <w:tc>
          <w:tcPr>
            <w:tcW w:w="810" w:type="dxa"/>
            <w:tcBorders>
              <w:top w:val="nil"/>
              <w:left w:val="nil"/>
              <w:bottom w:val="nil"/>
              <w:right w:val="nil"/>
            </w:tcBorders>
            <w:vAlign w:val="center"/>
          </w:tcPr>
          <w:p w:rsidR="00F34AFB" w:rsidRDefault="00F34AFB" w:rsidP="00F34AFB">
            <w:pPr>
              <w:jc w:val="right"/>
              <w:rPr>
                <w:b/>
                <w:bCs/>
                <w:color w:val="000000"/>
                <w:sz w:val="14"/>
                <w:szCs w:val="14"/>
              </w:rPr>
            </w:pPr>
            <w:r>
              <w:rPr>
                <w:b/>
                <w:bCs/>
                <w:color w:val="000000"/>
                <w:sz w:val="14"/>
                <w:szCs w:val="14"/>
              </w:rPr>
              <w:t>28,469</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b/>
                <w:bCs/>
                <w:color w:val="000000"/>
                <w:sz w:val="14"/>
                <w:szCs w:val="14"/>
              </w:rPr>
            </w:pPr>
            <w:r>
              <w:rPr>
                <w:b/>
                <w:bCs/>
                <w:color w:val="000000"/>
                <w:sz w:val="14"/>
                <w:szCs w:val="14"/>
              </w:rPr>
              <w:t>52,721</w:t>
            </w:r>
          </w:p>
        </w:tc>
        <w:tc>
          <w:tcPr>
            <w:tcW w:w="844" w:type="dxa"/>
            <w:tcBorders>
              <w:top w:val="nil"/>
              <w:left w:val="nil"/>
              <w:bottom w:val="nil"/>
              <w:right w:val="nil"/>
            </w:tcBorders>
            <w:vAlign w:val="center"/>
          </w:tcPr>
          <w:p w:rsidR="00F34AFB" w:rsidRDefault="00F34AFB" w:rsidP="00F34AFB">
            <w:pPr>
              <w:jc w:val="right"/>
              <w:rPr>
                <w:b/>
                <w:bCs/>
                <w:color w:val="000000"/>
                <w:sz w:val="14"/>
                <w:szCs w:val="14"/>
              </w:rPr>
            </w:pPr>
            <w:r>
              <w:rPr>
                <w:b/>
                <w:bCs/>
                <w:color w:val="000000"/>
                <w:sz w:val="14"/>
                <w:szCs w:val="14"/>
              </w:rPr>
              <w:t>29,810</w:t>
            </w:r>
          </w:p>
        </w:tc>
        <w:tc>
          <w:tcPr>
            <w:tcW w:w="866" w:type="dxa"/>
            <w:tcBorders>
              <w:top w:val="nil"/>
              <w:left w:val="nil"/>
              <w:bottom w:val="nil"/>
              <w:righ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27,117</w:t>
            </w:r>
          </w:p>
        </w:tc>
        <w:tc>
          <w:tcPr>
            <w:tcW w:w="810" w:type="dxa"/>
            <w:tcBorders>
              <w:top w:val="nil"/>
              <w:left w:val="nil"/>
              <w:bottom w:val="nil"/>
              <w:right w:val="nil"/>
            </w:tcBorders>
            <w:vAlign w:val="center"/>
          </w:tcPr>
          <w:p w:rsidR="00F34AFB" w:rsidRDefault="00F34AFB" w:rsidP="00F34AFB">
            <w:pPr>
              <w:jc w:val="right"/>
              <w:rPr>
                <w:b/>
                <w:bCs/>
                <w:color w:val="000000"/>
                <w:sz w:val="14"/>
                <w:szCs w:val="14"/>
              </w:rPr>
            </w:pPr>
            <w:r>
              <w:rPr>
                <w:b/>
                <w:bCs/>
                <w:color w:val="000000"/>
                <w:sz w:val="14"/>
                <w:szCs w:val="14"/>
              </w:rPr>
              <w:t>33,067</w:t>
            </w:r>
          </w:p>
        </w:tc>
        <w:tc>
          <w:tcPr>
            <w:tcW w:w="810" w:type="dxa"/>
            <w:tcBorders>
              <w:top w:val="nil"/>
              <w:left w:val="nil"/>
              <w:bottom w:val="nil"/>
              <w:righ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28,969</w:t>
            </w:r>
          </w:p>
        </w:tc>
        <w:tc>
          <w:tcPr>
            <w:tcW w:w="810" w:type="dxa"/>
            <w:tcBorders>
              <w:top w:val="nil"/>
              <w:left w:val="nil"/>
              <w:bottom w:val="nil"/>
              <w:righ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26,078</w:t>
            </w:r>
          </w:p>
        </w:tc>
        <w:tc>
          <w:tcPr>
            <w:tcW w:w="829" w:type="dxa"/>
            <w:tcBorders>
              <w:top w:val="nil"/>
              <w:left w:val="nil"/>
              <w:bottom w:val="nil"/>
              <w:right w:val="nil"/>
            </w:tcBorders>
            <w:shd w:val="clear" w:color="auto" w:fill="auto"/>
            <w:vAlign w:val="center"/>
          </w:tcPr>
          <w:p w:rsidR="00F34AFB" w:rsidRDefault="00F34AFB" w:rsidP="00F34AFB">
            <w:pPr>
              <w:jc w:val="right"/>
              <w:rPr>
                <w:b/>
                <w:bCs/>
                <w:color w:val="000000"/>
                <w:sz w:val="14"/>
                <w:szCs w:val="14"/>
              </w:rPr>
            </w:pPr>
            <w:r>
              <w:rPr>
                <w:b/>
                <w:bCs/>
                <w:color w:val="000000"/>
                <w:sz w:val="14"/>
                <w:szCs w:val="14"/>
              </w:rPr>
              <w:t>22,872</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19,487</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35,483</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19,802</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16,387</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22,939</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20,110</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16,863</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14,098</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6,070</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14,088</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8,038</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8,783</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6,979</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5,643</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5,970</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5,665</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2,912</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2,230</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1,971</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1,946</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3,150</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3,145</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3,125</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3,109</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920</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71</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120</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rPr>
                <w:b/>
                <w:bCs/>
                <w:color w:val="000000"/>
                <w:sz w:val="14"/>
                <w:szCs w:val="14"/>
              </w:rPr>
            </w:pPr>
            <w:r w:rsidRPr="00F3433B">
              <w:rPr>
                <w:b/>
                <w:bCs/>
                <w:color w:val="000000"/>
                <w:sz w:val="14"/>
                <w:szCs w:val="14"/>
              </w:rPr>
              <w:t>F. Electricity, gas and water supply</w:t>
            </w:r>
          </w:p>
        </w:tc>
        <w:tc>
          <w:tcPr>
            <w:tcW w:w="810" w:type="dxa"/>
            <w:tcBorders>
              <w:top w:val="nil"/>
              <w:left w:val="nil"/>
              <w:bottom w:val="nil"/>
              <w:right w:val="nil"/>
            </w:tcBorders>
            <w:vAlign w:val="center"/>
          </w:tcPr>
          <w:p w:rsidR="00F34AFB" w:rsidRDefault="00F34AFB" w:rsidP="00F34AFB">
            <w:pPr>
              <w:jc w:val="right"/>
              <w:rPr>
                <w:b/>
                <w:bCs/>
                <w:color w:val="000000"/>
                <w:sz w:val="14"/>
                <w:szCs w:val="14"/>
              </w:rPr>
            </w:pPr>
            <w:r>
              <w:rPr>
                <w:b/>
                <w:bCs/>
                <w:color w:val="000000"/>
                <w:sz w:val="14"/>
                <w:szCs w:val="14"/>
              </w:rPr>
              <w:t>352,350</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b/>
                <w:bCs/>
                <w:color w:val="000000"/>
                <w:sz w:val="14"/>
                <w:szCs w:val="14"/>
              </w:rPr>
            </w:pPr>
            <w:r>
              <w:rPr>
                <w:b/>
                <w:bCs/>
                <w:color w:val="000000"/>
                <w:sz w:val="14"/>
                <w:szCs w:val="14"/>
              </w:rPr>
              <w:t>399,547</w:t>
            </w:r>
          </w:p>
        </w:tc>
        <w:tc>
          <w:tcPr>
            <w:tcW w:w="844" w:type="dxa"/>
            <w:tcBorders>
              <w:top w:val="nil"/>
              <w:left w:val="nil"/>
              <w:bottom w:val="nil"/>
              <w:right w:val="nil"/>
            </w:tcBorders>
            <w:vAlign w:val="center"/>
          </w:tcPr>
          <w:p w:rsidR="00F34AFB" w:rsidRDefault="00F34AFB" w:rsidP="00F34AFB">
            <w:pPr>
              <w:jc w:val="right"/>
              <w:rPr>
                <w:b/>
                <w:bCs/>
                <w:color w:val="000000"/>
                <w:sz w:val="14"/>
                <w:szCs w:val="14"/>
              </w:rPr>
            </w:pPr>
            <w:r>
              <w:rPr>
                <w:b/>
                <w:bCs/>
                <w:color w:val="000000"/>
                <w:sz w:val="14"/>
                <w:szCs w:val="14"/>
              </w:rPr>
              <w:t>402,359</w:t>
            </w:r>
          </w:p>
        </w:tc>
        <w:tc>
          <w:tcPr>
            <w:tcW w:w="866" w:type="dxa"/>
            <w:tcBorders>
              <w:top w:val="nil"/>
              <w:left w:val="nil"/>
              <w:bottom w:val="nil"/>
              <w:righ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411,898</w:t>
            </w:r>
          </w:p>
        </w:tc>
        <w:tc>
          <w:tcPr>
            <w:tcW w:w="810" w:type="dxa"/>
            <w:tcBorders>
              <w:top w:val="nil"/>
              <w:left w:val="nil"/>
              <w:bottom w:val="nil"/>
              <w:right w:val="nil"/>
            </w:tcBorders>
            <w:vAlign w:val="center"/>
          </w:tcPr>
          <w:p w:rsidR="00F34AFB" w:rsidRDefault="00F34AFB" w:rsidP="00F34AFB">
            <w:pPr>
              <w:jc w:val="right"/>
              <w:rPr>
                <w:b/>
                <w:bCs/>
                <w:color w:val="000000"/>
                <w:sz w:val="14"/>
                <w:szCs w:val="14"/>
              </w:rPr>
            </w:pPr>
            <w:r>
              <w:rPr>
                <w:b/>
                <w:bCs/>
                <w:color w:val="000000"/>
                <w:sz w:val="14"/>
                <w:szCs w:val="14"/>
              </w:rPr>
              <w:t>468,344</w:t>
            </w:r>
          </w:p>
        </w:tc>
        <w:tc>
          <w:tcPr>
            <w:tcW w:w="810" w:type="dxa"/>
            <w:tcBorders>
              <w:top w:val="nil"/>
              <w:left w:val="nil"/>
              <w:bottom w:val="nil"/>
              <w:righ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478,056</w:t>
            </w:r>
          </w:p>
        </w:tc>
        <w:tc>
          <w:tcPr>
            <w:tcW w:w="810" w:type="dxa"/>
            <w:tcBorders>
              <w:top w:val="nil"/>
              <w:left w:val="nil"/>
              <w:bottom w:val="nil"/>
              <w:righ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458,652</w:t>
            </w:r>
          </w:p>
        </w:tc>
        <w:tc>
          <w:tcPr>
            <w:tcW w:w="829" w:type="dxa"/>
            <w:tcBorders>
              <w:top w:val="nil"/>
              <w:left w:val="nil"/>
              <w:bottom w:val="nil"/>
              <w:right w:val="nil"/>
            </w:tcBorders>
            <w:shd w:val="clear" w:color="auto" w:fill="auto"/>
            <w:vAlign w:val="center"/>
          </w:tcPr>
          <w:p w:rsidR="00F34AFB" w:rsidRDefault="00F34AFB" w:rsidP="00F34AFB">
            <w:pPr>
              <w:jc w:val="right"/>
              <w:rPr>
                <w:b/>
                <w:bCs/>
                <w:color w:val="000000"/>
                <w:sz w:val="14"/>
                <w:szCs w:val="14"/>
              </w:rPr>
            </w:pPr>
            <w:r>
              <w:rPr>
                <w:b/>
                <w:bCs/>
                <w:color w:val="000000"/>
                <w:sz w:val="14"/>
                <w:szCs w:val="14"/>
              </w:rPr>
              <w:t>469,755</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5,705</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9,384</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7,223</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7,694</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4,530</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4,836</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4,428</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4,858</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126,402</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166,776</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174,799</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185,922</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217,948</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224,394</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182,986</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193,121</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219,028</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222,154</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217,973</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216,614</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243,198</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245,771</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270,394</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271,771</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1,215</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1,233</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2,364</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1,667</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2,667</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3,055</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844</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5</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rPr>
                <w:b/>
                <w:bCs/>
                <w:color w:val="000000"/>
                <w:sz w:val="14"/>
                <w:szCs w:val="14"/>
              </w:rPr>
            </w:pPr>
            <w:r w:rsidRPr="00F3433B">
              <w:rPr>
                <w:b/>
                <w:bCs/>
                <w:color w:val="000000"/>
                <w:sz w:val="14"/>
                <w:szCs w:val="14"/>
              </w:rPr>
              <w:t>G. Construction</w:t>
            </w:r>
          </w:p>
        </w:tc>
        <w:tc>
          <w:tcPr>
            <w:tcW w:w="810" w:type="dxa"/>
            <w:tcBorders>
              <w:top w:val="nil"/>
              <w:left w:val="nil"/>
              <w:bottom w:val="nil"/>
              <w:right w:val="nil"/>
            </w:tcBorders>
            <w:vAlign w:val="center"/>
          </w:tcPr>
          <w:p w:rsidR="00F34AFB" w:rsidRDefault="00F34AFB" w:rsidP="00F34AFB">
            <w:pPr>
              <w:jc w:val="right"/>
              <w:rPr>
                <w:b/>
                <w:bCs/>
                <w:color w:val="000000"/>
                <w:sz w:val="14"/>
                <w:szCs w:val="14"/>
              </w:rPr>
            </w:pPr>
            <w:r>
              <w:rPr>
                <w:b/>
                <w:bCs/>
                <w:color w:val="000000"/>
                <w:sz w:val="14"/>
                <w:szCs w:val="14"/>
              </w:rPr>
              <w:t>136,772</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b/>
                <w:bCs/>
                <w:color w:val="000000"/>
                <w:sz w:val="14"/>
                <w:szCs w:val="14"/>
              </w:rPr>
            </w:pPr>
            <w:r>
              <w:rPr>
                <w:b/>
                <w:bCs/>
                <w:color w:val="000000"/>
                <w:sz w:val="14"/>
                <w:szCs w:val="14"/>
              </w:rPr>
              <w:t>164,364</w:t>
            </w:r>
          </w:p>
        </w:tc>
        <w:tc>
          <w:tcPr>
            <w:tcW w:w="844" w:type="dxa"/>
            <w:tcBorders>
              <w:top w:val="nil"/>
              <w:left w:val="nil"/>
              <w:bottom w:val="nil"/>
              <w:right w:val="nil"/>
            </w:tcBorders>
            <w:vAlign w:val="center"/>
          </w:tcPr>
          <w:p w:rsidR="00F34AFB" w:rsidRDefault="00F34AFB" w:rsidP="00F34AFB">
            <w:pPr>
              <w:jc w:val="right"/>
              <w:rPr>
                <w:b/>
                <w:bCs/>
                <w:color w:val="000000"/>
                <w:sz w:val="14"/>
                <w:szCs w:val="14"/>
              </w:rPr>
            </w:pPr>
            <w:r>
              <w:rPr>
                <w:b/>
                <w:bCs/>
                <w:color w:val="000000"/>
                <w:sz w:val="14"/>
                <w:szCs w:val="14"/>
              </w:rPr>
              <w:t>150,607</w:t>
            </w:r>
          </w:p>
        </w:tc>
        <w:tc>
          <w:tcPr>
            <w:tcW w:w="866" w:type="dxa"/>
            <w:tcBorders>
              <w:top w:val="nil"/>
              <w:left w:val="nil"/>
              <w:bottom w:val="nil"/>
              <w:righ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151,635</w:t>
            </w:r>
          </w:p>
        </w:tc>
        <w:tc>
          <w:tcPr>
            <w:tcW w:w="810" w:type="dxa"/>
            <w:tcBorders>
              <w:top w:val="nil"/>
              <w:left w:val="nil"/>
              <w:bottom w:val="nil"/>
              <w:right w:val="nil"/>
            </w:tcBorders>
            <w:vAlign w:val="center"/>
          </w:tcPr>
          <w:p w:rsidR="00F34AFB" w:rsidRDefault="00F34AFB" w:rsidP="00F34AFB">
            <w:pPr>
              <w:jc w:val="right"/>
              <w:rPr>
                <w:b/>
                <w:bCs/>
                <w:color w:val="000000"/>
                <w:sz w:val="14"/>
                <w:szCs w:val="14"/>
              </w:rPr>
            </w:pPr>
            <w:r>
              <w:rPr>
                <w:b/>
                <w:bCs/>
                <w:color w:val="000000"/>
                <w:sz w:val="14"/>
                <w:szCs w:val="14"/>
              </w:rPr>
              <w:t>156,155</w:t>
            </w:r>
          </w:p>
        </w:tc>
        <w:tc>
          <w:tcPr>
            <w:tcW w:w="810" w:type="dxa"/>
            <w:tcBorders>
              <w:top w:val="nil"/>
              <w:left w:val="nil"/>
              <w:bottom w:val="nil"/>
              <w:righ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150,460</w:t>
            </w:r>
          </w:p>
        </w:tc>
        <w:tc>
          <w:tcPr>
            <w:tcW w:w="810" w:type="dxa"/>
            <w:tcBorders>
              <w:top w:val="nil"/>
              <w:left w:val="nil"/>
              <w:bottom w:val="nil"/>
              <w:righ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152,613</w:t>
            </w:r>
          </w:p>
        </w:tc>
        <w:tc>
          <w:tcPr>
            <w:tcW w:w="829" w:type="dxa"/>
            <w:tcBorders>
              <w:top w:val="nil"/>
              <w:left w:val="nil"/>
              <w:bottom w:val="nil"/>
              <w:right w:val="nil"/>
            </w:tcBorders>
            <w:shd w:val="clear" w:color="auto" w:fill="auto"/>
            <w:vAlign w:val="center"/>
          </w:tcPr>
          <w:p w:rsidR="00F34AFB" w:rsidRDefault="00F34AFB" w:rsidP="00F34AFB">
            <w:pPr>
              <w:jc w:val="right"/>
              <w:rPr>
                <w:b/>
                <w:bCs/>
                <w:color w:val="000000"/>
                <w:sz w:val="14"/>
                <w:szCs w:val="14"/>
              </w:rPr>
            </w:pPr>
            <w:r>
              <w:rPr>
                <w:b/>
                <w:bCs/>
                <w:color w:val="000000"/>
                <w:sz w:val="14"/>
                <w:szCs w:val="14"/>
              </w:rPr>
              <w:t>153,197</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184</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1,876</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234</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291</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1,852</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1,912</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1,607</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1,401</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34,217</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50,375</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47,970</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47,362</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55,415</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55,191</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59,223</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58,068</w:t>
            </w:r>
          </w:p>
        </w:tc>
      </w:tr>
      <w:tr w:rsidR="00F34AFB" w:rsidRPr="00514327" w:rsidTr="0071094C">
        <w:trPr>
          <w:trHeight w:hRule="exact" w:val="173"/>
          <w:jc w:val="right"/>
        </w:trPr>
        <w:tc>
          <w:tcPr>
            <w:tcW w:w="3626" w:type="dxa"/>
            <w:tcBorders>
              <w:top w:val="nil"/>
              <w:left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3-Fixed investment</w:t>
            </w:r>
          </w:p>
        </w:tc>
        <w:tc>
          <w:tcPr>
            <w:tcW w:w="810" w:type="dxa"/>
            <w:tcBorders>
              <w:top w:val="nil"/>
              <w:left w:val="nil"/>
              <w:right w:val="nil"/>
            </w:tcBorders>
            <w:vAlign w:val="center"/>
          </w:tcPr>
          <w:p w:rsidR="00F34AFB" w:rsidRDefault="00F34AFB" w:rsidP="00F34AFB">
            <w:pPr>
              <w:jc w:val="right"/>
              <w:rPr>
                <w:color w:val="000000"/>
                <w:sz w:val="14"/>
                <w:szCs w:val="14"/>
              </w:rPr>
            </w:pPr>
            <w:r>
              <w:rPr>
                <w:color w:val="000000"/>
                <w:sz w:val="14"/>
                <w:szCs w:val="14"/>
              </w:rPr>
              <w:t>95,286</w:t>
            </w:r>
          </w:p>
        </w:tc>
        <w:tc>
          <w:tcPr>
            <w:tcW w:w="810" w:type="dxa"/>
            <w:tcBorders>
              <w:top w:val="nil"/>
              <w:left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111,709</w:t>
            </w:r>
          </w:p>
        </w:tc>
        <w:tc>
          <w:tcPr>
            <w:tcW w:w="844" w:type="dxa"/>
            <w:tcBorders>
              <w:top w:val="nil"/>
              <w:left w:val="nil"/>
              <w:right w:val="nil"/>
            </w:tcBorders>
            <w:vAlign w:val="center"/>
          </w:tcPr>
          <w:p w:rsidR="00F34AFB" w:rsidRDefault="00F34AFB" w:rsidP="00F34AFB">
            <w:pPr>
              <w:jc w:val="right"/>
              <w:rPr>
                <w:color w:val="000000"/>
                <w:sz w:val="14"/>
                <w:szCs w:val="14"/>
              </w:rPr>
            </w:pPr>
            <w:r>
              <w:rPr>
                <w:color w:val="000000"/>
                <w:sz w:val="14"/>
                <w:szCs w:val="14"/>
              </w:rPr>
              <w:t>100,703</w:t>
            </w:r>
          </w:p>
        </w:tc>
        <w:tc>
          <w:tcPr>
            <w:tcW w:w="866" w:type="dxa"/>
            <w:tcBorders>
              <w:top w:val="nil"/>
              <w:left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102,173</w:t>
            </w:r>
          </w:p>
        </w:tc>
        <w:tc>
          <w:tcPr>
            <w:tcW w:w="810" w:type="dxa"/>
            <w:tcBorders>
              <w:top w:val="nil"/>
              <w:left w:val="nil"/>
              <w:right w:val="nil"/>
            </w:tcBorders>
            <w:vAlign w:val="center"/>
          </w:tcPr>
          <w:p w:rsidR="00F34AFB" w:rsidRDefault="00F34AFB" w:rsidP="00F34AFB">
            <w:pPr>
              <w:jc w:val="right"/>
              <w:rPr>
                <w:color w:val="000000"/>
                <w:sz w:val="14"/>
                <w:szCs w:val="14"/>
              </w:rPr>
            </w:pPr>
            <w:r>
              <w:rPr>
                <w:color w:val="000000"/>
                <w:sz w:val="14"/>
                <w:szCs w:val="14"/>
              </w:rPr>
              <w:t>98,426</w:t>
            </w:r>
          </w:p>
        </w:tc>
        <w:tc>
          <w:tcPr>
            <w:tcW w:w="810" w:type="dxa"/>
            <w:tcBorders>
              <w:top w:val="nil"/>
              <w:left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92,739</w:t>
            </w:r>
          </w:p>
        </w:tc>
        <w:tc>
          <w:tcPr>
            <w:tcW w:w="810" w:type="dxa"/>
            <w:tcBorders>
              <w:top w:val="nil"/>
              <w:left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91,007</w:t>
            </w:r>
          </w:p>
        </w:tc>
        <w:tc>
          <w:tcPr>
            <w:tcW w:w="829" w:type="dxa"/>
            <w:tcBorders>
              <w:top w:val="nil"/>
              <w:left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92,789</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7,086</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404</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1,700</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1,810</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462</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618</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775</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939</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rPr>
                <w:b/>
                <w:bCs/>
                <w:color w:val="000000"/>
                <w:sz w:val="14"/>
                <w:szCs w:val="14"/>
              </w:rPr>
            </w:pPr>
            <w:r w:rsidRPr="00F3433B">
              <w:rPr>
                <w:b/>
                <w:bCs/>
                <w:color w:val="000000"/>
                <w:sz w:val="14"/>
                <w:szCs w:val="14"/>
              </w:rPr>
              <w:t>H. Commerce and Trade</w:t>
            </w:r>
          </w:p>
        </w:tc>
        <w:tc>
          <w:tcPr>
            <w:tcW w:w="810" w:type="dxa"/>
            <w:tcBorders>
              <w:top w:val="nil"/>
              <w:left w:val="nil"/>
              <w:bottom w:val="nil"/>
              <w:right w:val="nil"/>
            </w:tcBorders>
            <w:vAlign w:val="center"/>
          </w:tcPr>
          <w:p w:rsidR="00F34AFB" w:rsidRDefault="00F34AFB" w:rsidP="00F34AFB">
            <w:pPr>
              <w:jc w:val="right"/>
              <w:rPr>
                <w:b/>
                <w:bCs/>
                <w:color w:val="000000"/>
                <w:sz w:val="14"/>
                <w:szCs w:val="14"/>
              </w:rPr>
            </w:pPr>
            <w:r>
              <w:rPr>
                <w:b/>
                <w:bCs/>
                <w:color w:val="000000"/>
                <w:sz w:val="14"/>
                <w:szCs w:val="14"/>
              </w:rPr>
              <w:t>307,912</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b/>
                <w:bCs/>
                <w:color w:val="000000"/>
                <w:sz w:val="14"/>
                <w:szCs w:val="14"/>
              </w:rPr>
            </w:pPr>
            <w:r>
              <w:rPr>
                <w:b/>
                <w:bCs/>
                <w:color w:val="000000"/>
                <w:sz w:val="14"/>
                <w:szCs w:val="14"/>
              </w:rPr>
              <w:t>376,954</w:t>
            </w:r>
          </w:p>
        </w:tc>
        <w:tc>
          <w:tcPr>
            <w:tcW w:w="844" w:type="dxa"/>
            <w:tcBorders>
              <w:top w:val="nil"/>
              <w:left w:val="nil"/>
              <w:bottom w:val="nil"/>
              <w:right w:val="nil"/>
            </w:tcBorders>
            <w:vAlign w:val="center"/>
          </w:tcPr>
          <w:p w:rsidR="00F34AFB" w:rsidRDefault="00F34AFB" w:rsidP="00F34AFB">
            <w:pPr>
              <w:jc w:val="right"/>
              <w:rPr>
                <w:b/>
                <w:bCs/>
                <w:color w:val="000000"/>
                <w:sz w:val="14"/>
                <w:szCs w:val="14"/>
              </w:rPr>
            </w:pPr>
            <w:r>
              <w:rPr>
                <w:b/>
                <w:bCs/>
                <w:color w:val="000000"/>
                <w:sz w:val="14"/>
                <w:szCs w:val="14"/>
              </w:rPr>
              <w:t>346,739</w:t>
            </w:r>
          </w:p>
        </w:tc>
        <w:tc>
          <w:tcPr>
            <w:tcW w:w="866" w:type="dxa"/>
            <w:tcBorders>
              <w:top w:val="nil"/>
              <w:left w:val="nil"/>
              <w:bottom w:val="nil"/>
              <w:righ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350,598</w:t>
            </w:r>
          </w:p>
        </w:tc>
        <w:tc>
          <w:tcPr>
            <w:tcW w:w="810" w:type="dxa"/>
            <w:tcBorders>
              <w:top w:val="nil"/>
              <w:left w:val="nil"/>
              <w:bottom w:val="nil"/>
              <w:right w:val="nil"/>
            </w:tcBorders>
            <w:vAlign w:val="center"/>
          </w:tcPr>
          <w:p w:rsidR="00F34AFB" w:rsidRDefault="00F34AFB" w:rsidP="00F34AFB">
            <w:pPr>
              <w:jc w:val="right"/>
              <w:rPr>
                <w:b/>
                <w:bCs/>
                <w:color w:val="000000"/>
                <w:sz w:val="14"/>
                <w:szCs w:val="14"/>
              </w:rPr>
            </w:pPr>
            <w:r>
              <w:rPr>
                <w:b/>
                <w:bCs/>
                <w:color w:val="000000"/>
                <w:sz w:val="14"/>
                <w:szCs w:val="14"/>
              </w:rPr>
              <w:t>426,343</w:t>
            </w:r>
          </w:p>
        </w:tc>
        <w:tc>
          <w:tcPr>
            <w:tcW w:w="810" w:type="dxa"/>
            <w:tcBorders>
              <w:top w:val="nil"/>
              <w:left w:val="nil"/>
              <w:bottom w:val="nil"/>
              <w:righ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429,223</w:t>
            </w:r>
          </w:p>
        </w:tc>
        <w:tc>
          <w:tcPr>
            <w:tcW w:w="810" w:type="dxa"/>
            <w:tcBorders>
              <w:top w:val="nil"/>
              <w:left w:val="nil"/>
              <w:bottom w:val="nil"/>
              <w:righ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434,086</w:t>
            </w:r>
          </w:p>
        </w:tc>
        <w:tc>
          <w:tcPr>
            <w:tcW w:w="829" w:type="dxa"/>
            <w:tcBorders>
              <w:top w:val="nil"/>
              <w:left w:val="nil"/>
              <w:bottom w:val="nil"/>
              <w:right w:val="nil"/>
            </w:tcBorders>
            <w:shd w:val="clear" w:color="auto" w:fill="auto"/>
            <w:vAlign w:val="center"/>
          </w:tcPr>
          <w:p w:rsidR="00F34AFB" w:rsidRDefault="00F34AFB" w:rsidP="00F34AFB">
            <w:pPr>
              <w:jc w:val="right"/>
              <w:rPr>
                <w:b/>
                <w:bCs/>
                <w:color w:val="000000"/>
                <w:sz w:val="14"/>
                <w:szCs w:val="14"/>
              </w:rPr>
            </w:pPr>
            <w:r>
              <w:rPr>
                <w:b/>
                <w:bCs/>
                <w:color w:val="000000"/>
                <w:sz w:val="14"/>
                <w:szCs w:val="14"/>
              </w:rPr>
              <w:t>428,965</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40,299</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51,497</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44,489</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44,467</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61,421</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58,230</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57,087</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55,945</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209,190</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247,680</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231,583</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235,586</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284,197</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275,793</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286,816</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276,535</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45,013</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58,983</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55,202</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55,606</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62,752</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74,852</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73,081</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81,360</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13,410</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18,794</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15,465</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14,939</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17,974</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20,349</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17,101</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15,125</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rPr>
                <w:b/>
                <w:bCs/>
                <w:color w:val="000000"/>
                <w:sz w:val="14"/>
                <w:szCs w:val="14"/>
              </w:rPr>
            </w:pPr>
            <w:r w:rsidRPr="00F3433B">
              <w:rPr>
                <w:b/>
                <w:bCs/>
                <w:color w:val="000000"/>
                <w:sz w:val="14"/>
                <w:szCs w:val="14"/>
              </w:rPr>
              <w:t xml:space="preserve"> I. Services </w:t>
            </w:r>
          </w:p>
        </w:tc>
        <w:tc>
          <w:tcPr>
            <w:tcW w:w="810" w:type="dxa"/>
            <w:tcBorders>
              <w:top w:val="nil"/>
              <w:left w:val="nil"/>
              <w:bottom w:val="nil"/>
              <w:right w:val="nil"/>
            </w:tcBorders>
            <w:vAlign w:val="center"/>
          </w:tcPr>
          <w:p w:rsidR="00F34AFB" w:rsidRDefault="00F34AFB" w:rsidP="00F34AFB">
            <w:pPr>
              <w:jc w:val="right"/>
              <w:rPr>
                <w:b/>
                <w:bCs/>
                <w:color w:val="000000"/>
                <w:sz w:val="14"/>
                <w:szCs w:val="14"/>
              </w:rPr>
            </w:pPr>
            <w:r>
              <w:rPr>
                <w:b/>
                <w:bCs/>
                <w:color w:val="000000"/>
                <w:sz w:val="14"/>
                <w:szCs w:val="14"/>
              </w:rPr>
              <w:t>87,772</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b/>
                <w:bCs/>
                <w:color w:val="000000"/>
                <w:sz w:val="14"/>
                <w:szCs w:val="14"/>
              </w:rPr>
            </w:pPr>
            <w:r>
              <w:rPr>
                <w:b/>
                <w:bCs/>
                <w:color w:val="000000"/>
                <w:sz w:val="14"/>
                <w:szCs w:val="14"/>
              </w:rPr>
              <w:t>97,782</w:t>
            </w:r>
          </w:p>
        </w:tc>
        <w:tc>
          <w:tcPr>
            <w:tcW w:w="844" w:type="dxa"/>
            <w:tcBorders>
              <w:top w:val="nil"/>
              <w:left w:val="nil"/>
              <w:bottom w:val="nil"/>
              <w:right w:val="nil"/>
            </w:tcBorders>
            <w:vAlign w:val="center"/>
          </w:tcPr>
          <w:p w:rsidR="00F34AFB" w:rsidRDefault="00F34AFB" w:rsidP="00F34AFB">
            <w:pPr>
              <w:jc w:val="right"/>
              <w:rPr>
                <w:b/>
                <w:bCs/>
                <w:color w:val="000000"/>
                <w:sz w:val="14"/>
                <w:szCs w:val="14"/>
              </w:rPr>
            </w:pPr>
            <w:r>
              <w:rPr>
                <w:b/>
                <w:bCs/>
                <w:color w:val="000000"/>
                <w:sz w:val="14"/>
                <w:szCs w:val="14"/>
              </w:rPr>
              <w:t>93,523</w:t>
            </w:r>
          </w:p>
        </w:tc>
        <w:tc>
          <w:tcPr>
            <w:tcW w:w="866" w:type="dxa"/>
            <w:tcBorders>
              <w:top w:val="nil"/>
              <w:left w:val="nil"/>
              <w:bottom w:val="nil"/>
              <w:righ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92,794</w:t>
            </w:r>
          </w:p>
        </w:tc>
        <w:tc>
          <w:tcPr>
            <w:tcW w:w="810" w:type="dxa"/>
            <w:tcBorders>
              <w:top w:val="nil"/>
              <w:left w:val="nil"/>
              <w:bottom w:val="nil"/>
              <w:right w:val="nil"/>
            </w:tcBorders>
            <w:vAlign w:val="center"/>
          </w:tcPr>
          <w:p w:rsidR="00F34AFB" w:rsidRDefault="00F34AFB" w:rsidP="00F34AFB">
            <w:pPr>
              <w:jc w:val="right"/>
              <w:rPr>
                <w:b/>
                <w:bCs/>
                <w:color w:val="000000"/>
                <w:sz w:val="14"/>
                <w:szCs w:val="14"/>
              </w:rPr>
            </w:pPr>
            <w:r>
              <w:rPr>
                <w:b/>
                <w:bCs/>
                <w:color w:val="000000"/>
                <w:sz w:val="14"/>
                <w:szCs w:val="14"/>
              </w:rPr>
              <w:t>99,788</w:t>
            </w:r>
          </w:p>
        </w:tc>
        <w:tc>
          <w:tcPr>
            <w:tcW w:w="810" w:type="dxa"/>
            <w:tcBorders>
              <w:top w:val="nil"/>
              <w:left w:val="nil"/>
              <w:bottom w:val="nil"/>
              <w:righ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97,788</w:t>
            </w:r>
          </w:p>
        </w:tc>
        <w:tc>
          <w:tcPr>
            <w:tcW w:w="810" w:type="dxa"/>
            <w:tcBorders>
              <w:top w:val="nil"/>
              <w:left w:val="nil"/>
              <w:bottom w:val="nil"/>
              <w:righ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95,449</w:t>
            </w:r>
          </w:p>
        </w:tc>
        <w:tc>
          <w:tcPr>
            <w:tcW w:w="829" w:type="dxa"/>
            <w:tcBorders>
              <w:top w:val="nil"/>
              <w:left w:val="nil"/>
              <w:bottom w:val="nil"/>
              <w:right w:val="nil"/>
            </w:tcBorders>
            <w:shd w:val="clear" w:color="auto" w:fill="auto"/>
            <w:vAlign w:val="center"/>
          </w:tcPr>
          <w:p w:rsidR="00F34AFB" w:rsidRDefault="00F34AFB" w:rsidP="00F34AFB">
            <w:pPr>
              <w:jc w:val="right"/>
              <w:rPr>
                <w:b/>
                <w:bCs/>
                <w:color w:val="000000"/>
                <w:sz w:val="14"/>
                <w:szCs w:val="14"/>
              </w:rPr>
            </w:pPr>
            <w:r>
              <w:rPr>
                <w:b/>
                <w:bCs/>
                <w:color w:val="000000"/>
                <w:sz w:val="14"/>
                <w:szCs w:val="14"/>
              </w:rPr>
              <w:t>100,088</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1,154</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1,535</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627</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878</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1,079</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1,067</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2,206</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2,892</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35,862</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36,542</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36,823</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36,403</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34,121</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33,859</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34,375</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37,888</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49,631</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57,766</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53,652</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52,890</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59,978</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59,721</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55,726</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55,878</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1,125</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1,939</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2,420</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2,623</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4,611</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3,141</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3,142</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3,431</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rPr>
                <w:b/>
                <w:bCs/>
                <w:color w:val="000000"/>
                <w:sz w:val="14"/>
                <w:szCs w:val="14"/>
              </w:rPr>
            </w:pPr>
            <w:r w:rsidRPr="00F3433B">
              <w:rPr>
                <w:b/>
                <w:bCs/>
                <w:color w:val="000000"/>
                <w:sz w:val="14"/>
                <w:szCs w:val="14"/>
              </w:rPr>
              <w:t>J. Transport, storage and communications</w:t>
            </w:r>
          </w:p>
        </w:tc>
        <w:tc>
          <w:tcPr>
            <w:tcW w:w="810" w:type="dxa"/>
            <w:tcBorders>
              <w:top w:val="nil"/>
              <w:left w:val="nil"/>
              <w:bottom w:val="nil"/>
              <w:right w:val="nil"/>
            </w:tcBorders>
            <w:vAlign w:val="center"/>
          </w:tcPr>
          <w:p w:rsidR="00F34AFB" w:rsidRDefault="00F34AFB" w:rsidP="00F34AFB">
            <w:pPr>
              <w:jc w:val="right"/>
              <w:rPr>
                <w:b/>
                <w:bCs/>
                <w:color w:val="000000"/>
                <w:sz w:val="14"/>
                <w:szCs w:val="14"/>
              </w:rPr>
            </w:pPr>
            <w:r>
              <w:rPr>
                <w:b/>
                <w:bCs/>
                <w:color w:val="000000"/>
                <w:sz w:val="14"/>
                <w:szCs w:val="14"/>
              </w:rPr>
              <w:t>210,774</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b/>
                <w:bCs/>
                <w:color w:val="000000"/>
                <w:sz w:val="14"/>
                <w:szCs w:val="14"/>
              </w:rPr>
            </w:pPr>
            <w:r>
              <w:rPr>
                <w:b/>
                <w:bCs/>
                <w:color w:val="000000"/>
                <w:sz w:val="14"/>
                <w:szCs w:val="14"/>
              </w:rPr>
              <w:t>234,165</w:t>
            </w:r>
          </w:p>
        </w:tc>
        <w:tc>
          <w:tcPr>
            <w:tcW w:w="844" w:type="dxa"/>
            <w:tcBorders>
              <w:top w:val="nil"/>
              <w:left w:val="nil"/>
              <w:bottom w:val="nil"/>
              <w:right w:val="nil"/>
            </w:tcBorders>
            <w:vAlign w:val="center"/>
          </w:tcPr>
          <w:p w:rsidR="00F34AFB" w:rsidRDefault="00F34AFB" w:rsidP="00F34AFB">
            <w:pPr>
              <w:jc w:val="right"/>
              <w:rPr>
                <w:b/>
                <w:bCs/>
                <w:color w:val="000000"/>
                <w:sz w:val="14"/>
                <w:szCs w:val="14"/>
              </w:rPr>
            </w:pPr>
            <w:r>
              <w:rPr>
                <w:b/>
                <w:bCs/>
                <w:color w:val="000000"/>
                <w:sz w:val="14"/>
                <w:szCs w:val="14"/>
              </w:rPr>
              <w:t>230,481</w:t>
            </w:r>
          </w:p>
        </w:tc>
        <w:tc>
          <w:tcPr>
            <w:tcW w:w="866" w:type="dxa"/>
            <w:tcBorders>
              <w:top w:val="nil"/>
              <w:left w:val="nil"/>
              <w:bottom w:val="nil"/>
              <w:righ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232,799</w:t>
            </w:r>
          </w:p>
        </w:tc>
        <w:tc>
          <w:tcPr>
            <w:tcW w:w="810" w:type="dxa"/>
            <w:tcBorders>
              <w:top w:val="nil"/>
              <w:left w:val="nil"/>
              <w:bottom w:val="nil"/>
              <w:right w:val="nil"/>
            </w:tcBorders>
            <w:vAlign w:val="center"/>
          </w:tcPr>
          <w:p w:rsidR="00F34AFB" w:rsidRDefault="00F34AFB" w:rsidP="00F34AFB">
            <w:pPr>
              <w:jc w:val="right"/>
              <w:rPr>
                <w:b/>
                <w:bCs/>
                <w:color w:val="000000"/>
                <w:sz w:val="14"/>
                <w:szCs w:val="14"/>
              </w:rPr>
            </w:pPr>
            <w:r>
              <w:rPr>
                <w:b/>
                <w:bCs/>
                <w:color w:val="000000"/>
                <w:sz w:val="14"/>
                <w:szCs w:val="14"/>
              </w:rPr>
              <w:t>236,267</w:t>
            </w:r>
          </w:p>
        </w:tc>
        <w:tc>
          <w:tcPr>
            <w:tcW w:w="810" w:type="dxa"/>
            <w:tcBorders>
              <w:top w:val="nil"/>
              <w:left w:val="nil"/>
              <w:bottom w:val="nil"/>
              <w:righ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230,532</w:t>
            </w:r>
          </w:p>
        </w:tc>
        <w:tc>
          <w:tcPr>
            <w:tcW w:w="810" w:type="dxa"/>
            <w:tcBorders>
              <w:top w:val="nil"/>
              <w:left w:val="nil"/>
              <w:bottom w:val="nil"/>
              <w:righ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230,924</w:t>
            </w:r>
          </w:p>
        </w:tc>
        <w:tc>
          <w:tcPr>
            <w:tcW w:w="829" w:type="dxa"/>
            <w:tcBorders>
              <w:top w:val="nil"/>
              <w:left w:val="nil"/>
              <w:bottom w:val="nil"/>
              <w:right w:val="nil"/>
            </w:tcBorders>
            <w:shd w:val="clear" w:color="auto" w:fill="auto"/>
            <w:vAlign w:val="center"/>
          </w:tcPr>
          <w:p w:rsidR="00F34AFB" w:rsidRDefault="00F34AFB" w:rsidP="00F34AFB">
            <w:pPr>
              <w:jc w:val="right"/>
              <w:rPr>
                <w:b/>
                <w:bCs/>
                <w:color w:val="000000"/>
                <w:sz w:val="14"/>
                <w:szCs w:val="14"/>
              </w:rPr>
            </w:pPr>
            <w:r>
              <w:rPr>
                <w:b/>
                <w:bCs/>
                <w:color w:val="000000"/>
                <w:sz w:val="14"/>
                <w:szCs w:val="14"/>
              </w:rPr>
              <w:t>232,928</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2,159</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228</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718</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729</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4,868</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5,069</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4,403</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26,433</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34,508</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25,521</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25,997</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45,907</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42,647</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40,689</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42,648</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173,446</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189,347</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192,411</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194,401</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173,789</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173,415</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172,054</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172,625</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8,735</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10,081</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11,831</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11,671</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11,703</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11,675</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13,114</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13,253</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rPr>
                <w:b/>
                <w:bCs/>
                <w:color w:val="000000"/>
                <w:sz w:val="14"/>
                <w:szCs w:val="14"/>
              </w:rPr>
            </w:pPr>
            <w:r w:rsidRPr="00F3433B">
              <w:rPr>
                <w:b/>
                <w:bCs/>
                <w:color w:val="000000"/>
                <w:sz w:val="14"/>
                <w:szCs w:val="14"/>
              </w:rPr>
              <w:t>K. Real estate, renting and business activities</w:t>
            </w:r>
          </w:p>
        </w:tc>
        <w:tc>
          <w:tcPr>
            <w:tcW w:w="810" w:type="dxa"/>
            <w:tcBorders>
              <w:top w:val="nil"/>
              <w:left w:val="nil"/>
              <w:bottom w:val="nil"/>
              <w:right w:val="nil"/>
            </w:tcBorders>
            <w:vAlign w:val="center"/>
          </w:tcPr>
          <w:p w:rsidR="00F34AFB" w:rsidRDefault="00F34AFB" w:rsidP="00F34AFB">
            <w:pPr>
              <w:jc w:val="right"/>
              <w:rPr>
                <w:b/>
                <w:bCs/>
                <w:color w:val="000000"/>
                <w:sz w:val="14"/>
                <w:szCs w:val="14"/>
              </w:rPr>
            </w:pPr>
            <w:r>
              <w:rPr>
                <w:b/>
                <w:bCs/>
                <w:color w:val="000000"/>
                <w:sz w:val="14"/>
                <w:szCs w:val="14"/>
              </w:rPr>
              <w:t>131,725</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b/>
                <w:bCs/>
                <w:color w:val="000000"/>
                <w:sz w:val="14"/>
                <w:szCs w:val="14"/>
              </w:rPr>
            </w:pPr>
            <w:r>
              <w:rPr>
                <w:b/>
                <w:bCs/>
                <w:color w:val="000000"/>
                <w:sz w:val="14"/>
                <w:szCs w:val="14"/>
              </w:rPr>
              <w:t>167,787</w:t>
            </w:r>
          </w:p>
        </w:tc>
        <w:tc>
          <w:tcPr>
            <w:tcW w:w="844" w:type="dxa"/>
            <w:tcBorders>
              <w:top w:val="nil"/>
              <w:left w:val="nil"/>
              <w:bottom w:val="nil"/>
              <w:right w:val="nil"/>
            </w:tcBorders>
            <w:vAlign w:val="center"/>
          </w:tcPr>
          <w:p w:rsidR="00F34AFB" w:rsidRDefault="00F34AFB" w:rsidP="00F34AFB">
            <w:pPr>
              <w:jc w:val="right"/>
              <w:rPr>
                <w:b/>
                <w:bCs/>
                <w:color w:val="000000"/>
                <w:sz w:val="14"/>
                <w:szCs w:val="14"/>
              </w:rPr>
            </w:pPr>
            <w:r>
              <w:rPr>
                <w:b/>
                <w:bCs/>
                <w:color w:val="000000"/>
                <w:sz w:val="14"/>
                <w:szCs w:val="14"/>
              </w:rPr>
              <w:t>156,619</w:t>
            </w:r>
          </w:p>
        </w:tc>
        <w:tc>
          <w:tcPr>
            <w:tcW w:w="866" w:type="dxa"/>
            <w:tcBorders>
              <w:top w:val="nil"/>
              <w:left w:val="nil"/>
              <w:bottom w:val="nil"/>
              <w:righ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160,292</w:t>
            </w:r>
          </w:p>
        </w:tc>
        <w:tc>
          <w:tcPr>
            <w:tcW w:w="810" w:type="dxa"/>
            <w:tcBorders>
              <w:top w:val="nil"/>
              <w:left w:val="nil"/>
              <w:bottom w:val="nil"/>
              <w:right w:val="nil"/>
            </w:tcBorders>
            <w:vAlign w:val="center"/>
          </w:tcPr>
          <w:p w:rsidR="00F34AFB" w:rsidRDefault="00F34AFB" w:rsidP="00F34AFB">
            <w:pPr>
              <w:jc w:val="right"/>
              <w:rPr>
                <w:b/>
                <w:bCs/>
                <w:color w:val="000000"/>
                <w:sz w:val="14"/>
                <w:szCs w:val="14"/>
              </w:rPr>
            </w:pPr>
            <w:r>
              <w:rPr>
                <w:b/>
                <w:bCs/>
                <w:color w:val="000000"/>
                <w:sz w:val="14"/>
                <w:szCs w:val="14"/>
              </w:rPr>
              <w:t>187,800</w:t>
            </w:r>
          </w:p>
        </w:tc>
        <w:tc>
          <w:tcPr>
            <w:tcW w:w="810" w:type="dxa"/>
            <w:tcBorders>
              <w:top w:val="nil"/>
              <w:left w:val="nil"/>
              <w:bottom w:val="nil"/>
              <w:righ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192,692</w:t>
            </w:r>
          </w:p>
        </w:tc>
        <w:tc>
          <w:tcPr>
            <w:tcW w:w="810" w:type="dxa"/>
            <w:tcBorders>
              <w:top w:val="nil"/>
              <w:left w:val="nil"/>
              <w:bottom w:val="nil"/>
              <w:righ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189,887</w:t>
            </w:r>
          </w:p>
        </w:tc>
        <w:tc>
          <w:tcPr>
            <w:tcW w:w="829" w:type="dxa"/>
            <w:tcBorders>
              <w:top w:val="nil"/>
              <w:left w:val="nil"/>
              <w:bottom w:val="nil"/>
              <w:right w:val="nil"/>
            </w:tcBorders>
            <w:shd w:val="clear" w:color="auto" w:fill="auto"/>
            <w:vAlign w:val="center"/>
          </w:tcPr>
          <w:p w:rsidR="00F34AFB" w:rsidRDefault="00F34AFB" w:rsidP="00F34AFB">
            <w:pPr>
              <w:jc w:val="right"/>
              <w:rPr>
                <w:b/>
                <w:bCs/>
                <w:color w:val="000000"/>
                <w:sz w:val="14"/>
                <w:szCs w:val="14"/>
              </w:rPr>
            </w:pPr>
            <w:r>
              <w:rPr>
                <w:b/>
                <w:bCs/>
                <w:color w:val="000000"/>
                <w:sz w:val="14"/>
                <w:szCs w:val="14"/>
              </w:rPr>
              <w:t>191,230</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16,499</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20,175</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18,310</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19,122</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19,261</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20,843</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20,088</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20,448</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66,646</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83,530</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77,035</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77,933</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97,280</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97,569</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96,996</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97,650</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45,309</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59,785</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58,143</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59,971</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68,590</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70,879</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69,801</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70,140</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3,271</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4,298</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3,132</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3,266</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2,668</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3,401</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3,001</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2,993</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rPr>
                <w:b/>
                <w:bCs/>
                <w:color w:val="000000"/>
                <w:sz w:val="14"/>
                <w:szCs w:val="14"/>
              </w:rPr>
            </w:pPr>
            <w:r w:rsidRPr="00F3433B">
              <w:rPr>
                <w:b/>
                <w:bCs/>
                <w:color w:val="000000"/>
                <w:sz w:val="14"/>
                <w:szCs w:val="14"/>
              </w:rPr>
              <w:t>L. Other private business n.e.c</w:t>
            </w:r>
          </w:p>
        </w:tc>
        <w:tc>
          <w:tcPr>
            <w:tcW w:w="810" w:type="dxa"/>
            <w:tcBorders>
              <w:top w:val="nil"/>
              <w:left w:val="nil"/>
              <w:bottom w:val="nil"/>
              <w:right w:val="nil"/>
            </w:tcBorders>
            <w:vAlign w:val="center"/>
          </w:tcPr>
          <w:p w:rsidR="00F34AFB" w:rsidRDefault="00F34AFB" w:rsidP="00F34AFB">
            <w:pPr>
              <w:jc w:val="right"/>
              <w:rPr>
                <w:b/>
                <w:bCs/>
                <w:color w:val="000000"/>
                <w:sz w:val="14"/>
                <w:szCs w:val="14"/>
              </w:rPr>
            </w:pPr>
            <w:r>
              <w:rPr>
                <w:b/>
                <w:bCs/>
                <w:color w:val="000000"/>
                <w:sz w:val="14"/>
                <w:szCs w:val="14"/>
              </w:rPr>
              <w:t>54,497</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b/>
                <w:bCs/>
                <w:color w:val="000000"/>
                <w:sz w:val="14"/>
                <w:szCs w:val="14"/>
              </w:rPr>
            </w:pPr>
            <w:r>
              <w:rPr>
                <w:b/>
                <w:bCs/>
                <w:color w:val="000000"/>
                <w:sz w:val="14"/>
                <w:szCs w:val="14"/>
              </w:rPr>
              <w:t>44,955</w:t>
            </w:r>
          </w:p>
        </w:tc>
        <w:tc>
          <w:tcPr>
            <w:tcW w:w="844" w:type="dxa"/>
            <w:tcBorders>
              <w:top w:val="nil"/>
              <w:left w:val="nil"/>
              <w:bottom w:val="nil"/>
              <w:right w:val="nil"/>
            </w:tcBorders>
            <w:vAlign w:val="center"/>
          </w:tcPr>
          <w:p w:rsidR="00F34AFB" w:rsidRDefault="00F34AFB" w:rsidP="00F34AFB">
            <w:pPr>
              <w:jc w:val="right"/>
              <w:rPr>
                <w:b/>
                <w:bCs/>
                <w:color w:val="000000"/>
                <w:sz w:val="14"/>
                <w:szCs w:val="14"/>
              </w:rPr>
            </w:pPr>
            <w:r>
              <w:rPr>
                <w:b/>
                <w:bCs/>
                <w:color w:val="000000"/>
                <w:sz w:val="14"/>
                <w:szCs w:val="14"/>
              </w:rPr>
              <w:t>44,553</w:t>
            </w:r>
          </w:p>
        </w:tc>
        <w:tc>
          <w:tcPr>
            <w:tcW w:w="866" w:type="dxa"/>
            <w:tcBorders>
              <w:top w:val="nil"/>
              <w:left w:val="nil"/>
              <w:bottom w:val="nil"/>
              <w:righ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44,909</w:t>
            </w:r>
          </w:p>
        </w:tc>
        <w:tc>
          <w:tcPr>
            <w:tcW w:w="810" w:type="dxa"/>
            <w:tcBorders>
              <w:top w:val="nil"/>
              <w:left w:val="nil"/>
              <w:bottom w:val="nil"/>
              <w:right w:val="nil"/>
            </w:tcBorders>
            <w:vAlign w:val="center"/>
          </w:tcPr>
          <w:p w:rsidR="00F34AFB" w:rsidRDefault="00F34AFB" w:rsidP="00F34AFB">
            <w:pPr>
              <w:jc w:val="right"/>
              <w:rPr>
                <w:b/>
                <w:bCs/>
                <w:color w:val="000000"/>
                <w:sz w:val="14"/>
                <w:szCs w:val="14"/>
              </w:rPr>
            </w:pPr>
            <w:r>
              <w:rPr>
                <w:b/>
                <w:bCs/>
                <w:color w:val="000000"/>
                <w:sz w:val="14"/>
                <w:szCs w:val="14"/>
              </w:rPr>
              <w:t>49,234</w:t>
            </w:r>
          </w:p>
        </w:tc>
        <w:tc>
          <w:tcPr>
            <w:tcW w:w="810" w:type="dxa"/>
            <w:tcBorders>
              <w:top w:val="nil"/>
              <w:left w:val="nil"/>
              <w:bottom w:val="nil"/>
              <w:righ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48,962</w:t>
            </w:r>
          </w:p>
        </w:tc>
        <w:tc>
          <w:tcPr>
            <w:tcW w:w="810" w:type="dxa"/>
            <w:tcBorders>
              <w:top w:val="nil"/>
              <w:left w:val="nil"/>
              <w:bottom w:val="nil"/>
              <w:righ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49,909</w:t>
            </w:r>
          </w:p>
        </w:tc>
        <w:tc>
          <w:tcPr>
            <w:tcW w:w="829" w:type="dxa"/>
            <w:tcBorders>
              <w:top w:val="nil"/>
              <w:left w:val="nil"/>
              <w:bottom w:val="nil"/>
              <w:right w:val="nil"/>
            </w:tcBorders>
            <w:shd w:val="clear" w:color="auto" w:fill="auto"/>
            <w:vAlign w:val="center"/>
          </w:tcPr>
          <w:p w:rsidR="00F34AFB" w:rsidRDefault="00F34AFB" w:rsidP="00F34AFB">
            <w:pPr>
              <w:jc w:val="right"/>
              <w:rPr>
                <w:b/>
                <w:bCs/>
                <w:color w:val="000000"/>
                <w:sz w:val="14"/>
                <w:szCs w:val="14"/>
              </w:rPr>
            </w:pPr>
            <w:r>
              <w:rPr>
                <w:b/>
                <w:bCs/>
                <w:color w:val="000000"/>
                <w:sz w:val="14"/>
                <w:szCs w:val="14"/>
              </w:rPr>
              <w:t>51,295</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3,137</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3,088</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1,564</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2,051</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8,393</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8,106</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8,224</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8,913</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22,653</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22,092</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21,032</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21,398</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19,991</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19,167</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18,773</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19,324</w:t>
            </w:r>
          </w:p>
        </w:tc>
      </w:tr>
      <w:tr w:rsidR="00F34AFB"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9,808</w:t>
            </w:r>
          </w:p>
        </w:tc>
        <w:tc>
          <w:tcPr>
            <w:tcW w:w="810" w:type="dxa"/>
            <w:tcBorders>
              <w:top w:val="nil"/>
              <w:left w:val="nil"/>
              <w:bottom w:val="nil"/>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13,838</w:t>
            </w:r>
          </w:p>
        </w:tc>
        <w:tc>
          <w:tcPr>
            <w:tcW w:w="844"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11,828</w:t>
            </w:r>
          </w:p>
        </w:tc>
        <w:tc>
          <w:tcPr>
            <w:tcW w:w="866"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12,961</w:t>
            </w:r>
          </w:p>
        </w:tc>
        <w:tc>
          <w:tcPr>
            <w:tcW w:w="810" w:type="dxa"/>
            <w:tcBorders>
              <w:top w:val="nil"/>
              <w:left w:val="nil"/>
              <w:bottom w:val="nil"/>
              <w:right w:val="nil"/>
            </w:tcBorders>
            <w:vAlign w:val="center"/>
          </w:tcPr>
          <w:p w:rsidR="00F34AFB" w:rsidRDefault="00F34AFB" w:rsidP="00F34AFB">
            <w:pPr>
              <w:jc w:val="right"/>
              <w:rPr>
                <w:color w:val="000000"/>
                <w:sz w:val="14"/>
                <w:szCs w:val="14"/>
              </w:rPr>
            </w:pPr>
            <w:r>
              <w:rPr>
                <w:color w:val="000000"/>
                <w:sz w:val="14"/>
                <w:szCs w:val="14"/>
              </w:rPr>
              <w:t>14,529</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14,749</w:t>
            </w:r>
          </w:p>
        </w:tc>
        <w:tc>
          <w:tcPr>
            <w:tcW w:w="810" w:type="dxa"/>
            <w:tcBorders>
              <w:top w:val="nil"/>
              <w:left w:val="nil"/>
              <w:bottom w:val="nil"/>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14,754</w:t>
            </w:r>
          </w:p>
        </w:tc>
        <w:tc>
          <w:tcPr>
            <w:tcW w:w="829" w:type="dxa"/>
            <w:tcBorders>
              <w:top w:val="nil"/>
              <w:left w:val="nil"/>
              <w:bottom w:val="nil"/>
              <w:right w:val="nil"/>
            </w:tcBorders>
            <w:shd w:val="clear" w:color="auto" w:fill="auto"/>
            <w:vAlign w:val="center"/>
          </w:tcPr>
          <w:p w:rsidR="00F34AFB" w:rsidRDefault="00F34AFB" w:rsidP="00F34AFB">
            <w:pPr>
              <w:jc w:val="right"/>
              <w:rPr>
                <w:color w:val="000000"/>
                <w:sz w:val="14"/>
                <w:szCs w:val="14"/>
              </w:rPr>
            </w:pPr>
            <w:r>
              <w:rPr>
                <w:color w:val="000000"/>
                <w:sz w:val="14"/>
                <w:szCs w:val="14"/>
              </w:rPr>
              <w:t>14,902</w:t>
            </w:r>
          </w:p>
        </w:tc>
      </w:tr>
      <w:tr w:rsidR="00F34AFB" w:rsidRPr="00514327" w:rsidTr="0071094C">
        <w:trPr>
          <w:trHeight w:hRule="exact" w:val="173"/>
          <w:jc w:val="right"/>
        </w:trPr>
        <w:tc>
          <w:tcPr>
            <w:tcW w:w="3626" w:type="dxa"/>
            <w:tcBorders>
              <w:top w:val="nil"/>
              <w:left w:val="nil"/>
              <w:bottom w:val="single" w:sz="12" w:space="0" w:color="auto"/>
              <w:right w:val="nil"/>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single" w:sz="12" w:space="0" w:color="auto"/>
              <w:right w:val="nil"/>
            </w:tcBorders>
            <w:vAlign w:val="center"/>
          </w:tcPr>
          <w:p w:rsidR="00F34AFB" w:rsidRDefault="00F34AFB" w:rsidP="00F34AFB">
            <w:pPr>
              <w:jc w:val="right"/>
              <w:rPr>
                <w:color w:val="000000"/>
                <w:sz w:val="14"/>
                <w:szCs w:val="14"/>
              </w:rPr>
            </w:pPr>
            <w:r>
              <w:rPr>
                <w:color w:val="000000"/>
                <w:sz w:val="14"/>
                <w:szCs w:val="14"/>
              </w:rPr>
              <w:t>18,899</w:t>
            </w:r>
          </w:p>
        </w:tc>
        <w:tc>
          <w:tcPr>
            <w:tcW w:w="810" w:type="dxa"/>
            <w:tcBorders>
              <w:top w:val="nil"/>
              <w:left w:val="nil"/>
              <w:bottom w:val="single" w:sz="12" w:space="0" w:color="auto"/>
              <w:right w:val="nil"/>
            </w:tcBorders>
            <w:shd w:val="clear" w:color="auto" w:fill="auto"/>
            <w:noWrap/>
            <w:vAlign w:val="center"/>
            <w:hideMark/>
          </w:tcPr>
          <w:p w:rsidR="00F34AFB" w:rsidRDefault="00F34AFB" w:rsidP="00F34AFB">
            <w:pPr>
              <w:jc w:val="right"/>
              <w:rPr>
                <w:color w:val="000000"/>
                <w:sz w:val="14"/>
                <w:szCs w:val="14"/>
              </w:rPr>
            </w:pPr>
            <w:r>
              <w:rPr>
                <w:color w:val="000000"/>
                <w:sz w:val="14"/>
                <w:szCs w:val="14"/>
              </w:rPr>
              <w:t>5,937</w:t>
            </w:r>
          </w:p>
        </w:tc>
        <w:tc>
          <w:tcPr>
            <w:tcW w:w="844" w:type="dxa"/>
            <w:tcBorders>
              <w:top w:val="nil"/>
              <w:left w:val="nil"/>
              <w:bottom w:val="single" w:sz="12" w:space="0" w:color="auto"/>
              <w:right w:val="nil"/>
            </w:tcBorders>
            <w:vAlign w:val="center"/>
          </w:tcPr>
          <w:p w:rsidR="00F34AFB" w:rsidRDefault="00F34AFB" w:rsidP="00F34AFB">
            <w:pPr>
              <w:jc w:val="right"/>
              <w:rPr>
                <w:color w:val="000000"/>
                <w:sz w:val="14"/>
                <w:szCs w:val="14"/>
              </w:rPr>
            </w:pPr>
            <w:r>
              <w:rPr>
                <w:color w:val="000000"/>
                <w:sz w:val="14"/>
                <w:szCs w:val="14"/>
              </w:rPr>
              <w:t>10,129</w:t>
            </w:r>
          </w:p>
        </w:tc>
        <w:tc>
          <w:tcPr>
            <w:tcW w:w="866" w:type="dxa"/>
            <w:tcBorders>
              <w:top w:val="nil"/>
              <w:left w:val="nil"/>
              <w:bottom w:val="single" w:sz="12" w:space="0" w:color="auto"/>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8,499</w:t>
            </w:r>
          </w:p>
        </w:tc>
        <w:tc>
          <w:tcPr>
            <w:tcW w:w="810" w:type="dxa"/>
            <w:tcBorders>
              <w:top w:val="nil"/>
              <w:left w:val="nil"/>
              <w:bottom w:val="single" w:sz="12" w:space="0" w:color="auto"/>
              <w:right w:val="nil"/>
            </w:tcBorders>
            <w:vAlign w:val="center"/>
          </w:tcPr>
          <w:p w:rsidR="00F34AFB" w:rsidRDefault="00F34AFB" w:rsidP="00F34AFB">
            <w:pPr>
              <w:jc w:val="right"/>
              <w:rPr>
                <w:color w:val="000000"/>
                <w:sz w:val="14"/>
                <w:szCs w:val="14"/>
              </w:rPr>
            </w:pPr>
            <w:r>
              <w:rPr>
                <w:color w:val="000000"/>
                <w:sz w:val="14"/>
                <w:szCs w:val="14"/>
              </w:rPr>
              <w:t>6,320</w:t>
            </w:r>
          </w:p>
        </w:tc>
        <w:tc>
          <w:tcPr>
            <w:tcW w:w="810" w:type="dxa"/>
            <w:tcBorders>
              <w:top w:val="nil"/>
              <w:left w:val="nil"/>
              <w:bottom w:val="single" w:sz="12" w:space="0" w:color="auto"/>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6,939</w:t>
            </w:r>
          </w:p>
        </w:tc>
        <w:tc>
          <w:tcPr>
            <w:tcW w:w="810" w:type="dxa"/>
            <w:tcBorders>
              <w:top w:val="nil"/>
              <w:left w:val="nil"/>
              <w:bottom w:val="single" w:sz="12" w:space="0" w:color="auto"/>
              <w:right w:val="nil"/>
            </w:tcBorders>
            <w:shd w:val="clear" w:color="auto" w:fill="auto"/>
            <w:noWrap/>
            <w:vAlign w:val="center"/>
          </w:tcPr>
          <w:p w:rsidR="00F34AFB" w:rsidRDefault="00F34AFB" w:rsidP="00F34AFB">
            <w:pPr>
              <w:jc w:val="right"/>
              <w:rPr>
                <w:color w:val="000000"/>
                <w:sz w:val="14"/>
                <w:szCs w:val="14"/>
              </w:rPr>
            </w:pPr>
            <w:r>
              <w:rPr>
                <w:color w:val="000000"/>
                <w:sz w:val="14"/>
                <w:szCs w:val="14"/>
              </w:rPr>
              <w:t>8,158</w:t>
            </w:r>
          </w:p>
        </w:tc>
        <w:tc>
          <w:tcPr>
            <w:tcW w:w="829" w:type="dxa"/>
            <w:tcBorders>
              <w:top w:val="nil"/>
              <w:left w:val="nil"/>
              <w:bottom w:val="single" w:sz="12" w:space="0" w:color="auto"/>
              <w:right w:val="nil"/>
            </w:tcBorders>
            <w:shd w:val="clear" w:color="auto" w:fill="auto"/>
            <w:vAlign w:val="center"/>
          </w:tcPr>
          <w:p w:rsidR="00F34AFB" w:rsidRDefault="00F34AFB" w:rsidP="00F34AFB">
            <w:pPr>
              <w:jc w:val="right"/>
              <w:rPr>
                <w:color w:val="000000"/>
                <w:sz w:val="14"/>
                <w:szCs w:val="14"/>
              </w:rPr>
            </w:pPr>
            <w:r>
              <w:rPr>
                <w:color w:val="000000"/>
                <w:sz w:val="14"/>
                <w:szCs w:val="14"/>
              </w:rPr>
              <w:t>8,156</w:t>
            </w:r>
          </w:p>
        </w:tc>
      </w:tr>
      <w:tr w:rsidR="00F34AFB" w:rsidRPr="00514327" w:rsidTr="0071094C">
        <w:trPr>
          <w:trHeight w:hRule="exact" w:val="273"/>
          <w:jc w:val="right"/>
        </w:trPr>
        <w:tc>
          <w:tcPr>
            <w:tcW w:w="3626" w:type="dxa"/>
            <w:tcBorders>
              <w:top w:val="single" w:sz="12" w:space="0" w:color="auto"/>
            </w:tcBorders>
            <w:shd w:val="clear" w:color="auto" w:fill="auto"/>
            <w:noWrap/>
            <w:vAlign w:val="center"/>
            <w:hideMark/>
          </w:tcPr>
          <w:p w:rsidR="00F34AFB" w:rsidRPr="00F3433B" w:rsidRDefault="00F34AFB" w:rsidP="00F34AFB">
            <w:pPr>
              <w:rPr>
                <w:b/>
                <w:bCs/>
                <w:color w:val="000000"/>
                <w:sz w:val="14"/>
                <w:szCs w:val="14"/>
              </w:rPr>
            </w:pPr>
            <w:r w:rsidRPr="00F3433B">
              <w:rPr>
                <w:b/>
                <w:bCs/>
                <w:color w:val="000000"/>
                <w:sz w:val="14"/>
                <w:szCs w:val="14"/>
              </w:rPr>
              <w:t>Total  (A+B+C+…+L=1+2+3+4)</w:t>
            </w:r>
          </w:p>
        </w:tc>
        <w:tc>
          <w:tcPr>
            <w:tcW w:w="810" w:type="dxa"/>
            <w:tcBorders>
              <w:top w:val="single" w:sz="12" w:space="0" w:color="auto"/>
            </w:tcBorders>
            <w:vAlign w:val="center"/>
          </w:tcPr>
          <w:p w:rsidR="00F34AFB" w:rsidRDefault="00F34AFB" w:rsidP="00F34AFB">
            <w:pPr>
              <w:jc w:val="right"/>
              <w:rPr>
                <w:b/>
                <w:bCs/>
                <w:color w:val="000000"/>
                <w:sz w:val="14"/>
                <w:szCs w:val="14"/>
              </w:rPr>
            </w:pPr>
            <w:r>
              <w:rPr>
                <w:b/>
                <w:bCs/>
                <w:color w:val="000000"/>
                <w:sz w:val="14"/>
                <w:szCs w:val="14"/>
              </w:rPr>
              <w:t>3,936,786</w:t>
            </w:r>
          </w:p>
        </w:tc>
        <w:tc>
          <w:tcPr>
            <w:tcW w:w="810" w:type="dxa"/>
            <w:tcBorders>
              <w:top w:val="single" w:sz="12" w:space="0" w:color="auto"/>
            </w:tcBorders>
            <w:shd w:val="clear" w:color="auto" w:fill="auto"/>
            <w:noWrap/>
            <w:vAlign w:val="center"/>
            <w:hideMark/>
          </w:tcPr>
          <w:p w:rsidR="00F34AFB" w:rsidRDefault="00F34AFB" w:rsidP="00F34AFB">
            <w:pPr>
              <w:jc w:val="right"/>
              <w:rPr>
                <w:b/>
                <w:bCs/>
                <w:color w:val="000000"/>
                <w:sz w:val="14"/>
                <w:szCs w:val="14"/>
              </w:rPr>
            </w:pPr>
            <w:r>
              <w:rPr>
                <w:b/>
                <w:bCs/>
                <w:color w:val="000000"/>
                <w:sz w:val="14"/>
                <w:szCs w:val="14"/>
              </w:rPr>
              <w:t>4,594,700</w:t>
            </w:r>
          </w:p>
        </w:tc>
        <w:tc>
          <w:tcPr>
            <w:tcW w:w="844" w:type="dxa"/>
            <w:tcBorders>
              <w:top w:val="single" w:sz="12" w:space="0" w:color="auto"/>
              <w:left w:val="nil"/>
            </w:tcBorders>
            <w:vAlign w:val="center"/>
          </w:tcPr>
          <w:p w:rsidR="00F34AFB" w:rsidRDefault="00F34AFB" w:rsidP="00F34AFB">
            <w:pPr>
              <w:jc w:val="right"/>
              <w:rPr>
                <w:b/>
                <w:bCs/>
                <w:color w:val="000000"/>
                <w:sz w:val="14"/>
                <w:szCs w:val="14"/>
              </w:rPr>
            </w:pPr>
            <w:r>
              <w:rPr>
                <w:b/>
                <w:bCs/>
                <w:color w:val="000000"/>
                <w:sz w:val="14"/>
                <w:szCs w:val="14"/>
              </w:rPr>
              <w:t>4,337,908</w:t>
            </w:r>
          </w:p>
        </w:tc>
        <w:tc>
          <w:tcPr>
            <w:tcW w:w="866" w:type="dxa"/>
            <w:tcBorders>
              <w:top w:val="single" w:sz="12" w:space="0" w:color="auto"/>
              <w:lef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4,399,877</w:t>
            </w:r>
          </w:p>
        </w:tc>
        <w:tc>
          <w:tcPr>
            <w:tcW w:w="810" w:type="dxa"/>
            <w:tcBorders>
              <w:top w:val="single" w:sz="12" w:space="0" w:color="auto"/>
              <w:left w:val="nil"/>
              <w:right w:val="nil"/>
            </w:tcBorders>
            <w:vAlign w:val="center"/>
          </w:tcPr>
          <w:p w:rsidR="00F34AFB" w:rsidRDefault="00F34AFB" w:rsidP="00F34AFB">
            <w:pPr>
              <w:jc w:val="right"/>
              <w:rPr>
                <w:b/>
                <w:bCs/>
                <w:color w:val="000000"/>
                <w:sz w:val="14"/>
                <w:szCs w:val="14"/>
              </w:rPr>
            </w:pPr>
            <w:r>
              <w:rPr>
                <w:b/>
                <w:bCs/>
                <w:color w:val="000000"/>
                <w:sz w:val="14"/>
                <w:szCs w:val="14"/>
              </w:rPr>
              <w:t>5,095,526</w:t>
            </w:r>
          </w:p>
        </w:tc>
        <w:tc>
          <w:tcPr>
            <w:tcW w:w="810" w:type="dxa"/>
            <w:tcBorders>
              <w:top w:val="single" w:sz="12" w:space="0" w:color="auto"/>
              <w:lef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5,142,126</w:t>
            </w:r>
          </w:p>
        </w:tc>
        <w:tc>
          <w:tcPr>
            <w:tcW w:w="810" w:type="dxa"/>
            <w:tcBorders>
              <w:top w:val="single" w:sz="12" w:space="0" w:color="auto"/>
              <w:left w:val="nil"/>
            </w:tcBorders>
            <w:shd w:val="clear" w:color="auto" w:fill="auto"/>
            <w:noWrap/>
            <w:vAlign w:val="center"/>
          </w:tcPr>
          <w:p w:rsidR="00F34AFB" w:rsidRDefault="00F34AFB" w:rsidP="00F34AFB">
            <w:pPr>
              <w:jc w:val="right"/>
              <w:rPr>
                <w:b/>
                <w:bCs/>
                <w:color w:val="000000"/>
                <w:sz w:val="14"/>
                <w:szCs w:val="14"/>
              </w:rPr>
            </w:pPr>
            <w:r>
              <w:rPr>
                <w:b/>
                <w:bCs/>
                <w:color w:val="000000"/>
                <w:sz w:val="14"/>
                <w:szCs w:val="14"/>
              </w:rPr>
              <w:t>5,149,353</w:t>
            </w:r>
          </w:p>
        </w:tc>
        <w:tc>
          <w:tcPr>
            <w:tcW w:w="829" w:type="dxa"/>
            <w:tcBorders>
              <w:top w:val="single" w:sz="12" w:space="0" w:color="auto"/>
              <w:left w:val="nil"/>
            </w:tcBorders>
            <w:shd w:val="clear" w:color="auto" w:fill="auto"/>
            <w:vAlign w:val="center"/>
          </w:tcPr>
          <w:p w:rsidR="00F34AFB" w:rsidRDefault="00F34AFB" w:rsidP="00F34AFB">
            <w:pPr>
              <w:jc w:val="right"/>
              <w:rPr>
                <w:b/>
                <w:bCs/>
                <w:color w:val="000000"/>
                <w:sz w:val="14"/>
                <w:szCs w:val="14"/>
              </w:rPr>
            </w:pPr>
            <w:r>
              <w:rPr>
                <w:b/>
                <w:bCs/>
                <w:color w:val="000000"/>
                <w:sz w:val="14"/>
                <w:szCs w:val="14"/>
              </w:rPr>
              <w:t>5,127,862</w:t>
            </w:r>
          </w:p>
        </w:tc>
      </w:tr>
      <w:tr w:rsidR="00F34AFB" w:rsidRPr="00514327" w:rsidTr="0071094C">
        <w:trPr>
          <w:trHeight w:hRule="exact" w:val="173"/>
          <w:jc w:val="right"/>
        </w:trPr>
        <w:tc>
          <w:tcPr>
            <w:tcW w:w="3626" w:type="dxa"/>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 xml:space="preserve">1-Trade finance </w:t>
            </w:r>
          </w:p>
        </w:tc>
        <w:tc>
          <w:tcPr>
            <w:tcW w:w="810" w:type="dxa"/>
            <w:vAlign w:val="center"/>
          </w:tcPr>
          <w:p w:rsidR="00F34AFB" w:rsidRDefault="00F34AFB" w:rsidP="00F34AFB">
            <w:pPr>
              <w:jc w:val="right"/>
              <w:rPr>
                <w:color w:val="000000"/>
                <w:sz w:val="14"/>
                <w:szCs w:val="14"/>
              </w:rPr>
            </w:pPr>
            <w:r>
              <w:rPr>
                <w:color w:val="000000"/>
                <w:sz w:val="14"/>
                <w:szCs w:val="14"/>
              </w:rPr>
              <w:t>598,959</w:t>
            </w:r>
          </w:p>
        </w:tc>
        <w:tc>
          <w:tcPr>
            <w:tcW w:w="810" w:type="dxa"/>
            <w:shd w:val="clear" w:color="auto" w:fill="auto"/>
            <w:noWrap/>
            <w:vAlign w:val="center"/>
            <w:hideMark/>
          </w:tcPr>
          <w:p w:rsidR="00F34AFB" w:rsidRDefault="00F34AFB" w:rsidP="00F34AFB">
            <w:pPr>
              <w:jc w:val="right"/>
              <w:rPr>
                <w:color w:val="000000"/>
                <w:sz w:val="14"/>
                <w:szCs w:val="14"/>
              </w:rPr>
            </w:pPr>
            <w:r>
              <w:rPr>
                <w:color w:val="000000"/>
                <w:sz w:val="14"/>
                <w:szCs w:val="14"/>
              </w:rPr>
              <w:t>691,504</w:t>
            </w:r>
          </w:p>
        </w:tc>
        <w:tc>
          <w:tcPr>
            <w:tcW w:w="844" w:type="dxa"/>
            <w:vAlign w:val="center"/>
          </w:tcPr>
          <w:p w:rsidR="00F34AFB" w:rsidRDefault="00F34AFB" w:rsidP="00F34AFB">
            <w:pPr>
              <w:jc w:val="right"/>
              <w:rPr>
                <w:color w:val="000000"/>
                <w:sz w:val="14"/>
                <w:szCs w:val="14"/>
              </w:rPr>
            </w:pPr>
            <w:r>
              <w:rPr>
                <w:color w:val="000000"/>
                <w:sz w:val="14"/>
                <w:szCs w:val="14"/>
              </w:rPr>
              <w:t>636,699</w:t>
            </w:r>
          </w:p>
        </w:tc>
        <w:tc>
          <w:tcPr>
            <w:tcW w:w="866" w:type="dxa"/>
            <w:shd w:val="clear" w:color="auto" w:fill="auto"/>
            <w:noWrap/>
            <w:vAlign w:val="center"/>
          </w:tcPr>
          <w:p w:rsidR="00F34AFB" w:rsidRDefault="00F34AFB" w:rsidP="00F34AFB">
            <w:pPr>
              <w:jc w:val="right"/>
              <w:rPr>
                <w:color w:val="000000"/>
                <w:sz w:val="14"/>
                <w:szCs w:val="14"/>
              </w:rPr>
            </w:pPr>
            <w:r>
              <w:rPr>
                <w:color w:val="000000"/>
                <w:sz w:val="14"/>
                <w:szCs w:val="14"/>
              </w:rPr>
              <w:t>642,173</w:t>
            </w:r>
          </w:p>
        </w:tc>
        <w:tc>
          <w:tcPr>
            <w:tcW w:w="810" w:type="dxa"/>
            <w:vAlign w:val="center"/>
          </w:tcPr>
          <w:p w:rsidR="00F34AFB" w:rsidRDefault="00F34AFB" w:rsidP="00F34AFB">
            <w:pPr>
              <w:jc w:val="right"/>
              <w:rPr>
                <w:color w:val="000000"/>
                <w:sz w:val="14"/>
                <w:szCs w:val="14"/>
              </w:rPr>
            </w:pPr>
            <w:r>
              <w:rPr>
                <w:color w:val="000000"/>
                <w:sz w:val="14"/>
                <w:szCs w:val="14"/>
              </w:rPr>
              <w:t>792,481</w:t>
            </w:r>
          </w:p>
        </w:tc>
        <w:tc>
          <w:tcPr>
            <w:tcW w:w="810" w:type="dxa"/>
            <w:shd w:val="clear" w:color="auto" w:fill="auto"/>
            <w:noWrap/>
            <w:vAlign w:val="center"/>
          </w:tcPr>
          <w:p w:rsidR="00F34AFB" w:rsidRDefault="00F34AFB" w:rsidP="00F34AFB">
            <w:pPr>
              <w:jc w:val="right"/>
              <w:rPr>
                <w:color w:val="000000"/>
                <w:sz w:val="14"/>
                <w:szCs w:val="14"/>
              </w:rPr>
            </w:pPr>
            <w:r>
              <w:rPr>
                <w:color w:val="000000"/>
                <w:sz w:val="14"/>
                <w:szCs w:val="14"/>
              </w:rPr>
              <w:t>794,976</w:t>
            </w:r>
          </w:p>
        </w:tc>
        <w:tc>
          <w:tcPr>
            <w:tcW w:w="810" w:type="dxa"/>
            <w:shd w:val="clear" w:color="auto" w:fill="auto"/>
            <w:noWrap/>
            <w:vAlign w:val="center"/>
          </w:tcPr>
          <w:p w:rsidR="00F34AFB" w:rsidRDefault="00F34AFB" w:rsidP="00F34AFB">
            <w:pPr>
              <w:jc w:val="right"/>
              <w:rPr>
                <w:color w:val="000000"/>
                <w:sz w:val="14"/>
                <w:szCs w:val="14"/>
              </w:rPr>
            </w:pPr>
            <w:r>
              <w:rPr>
                <w:color w:val="000000"/>
                <w:sz w:val="14"/>
                <w:szCs w:val="14"/>
              </w:rPr>
              <w:t>794,025</w:t>
            </w:r>
          </w:p>
        </w:tc>
        <w:tc>
          <w:tcPr>
            <w:tcW w:w="829" w:type="dxa"/>
            <w:shd w:val="clear" w:color="auto" w:fill="auto"/>
            <w:vAlign w:val="center"/>
          </w:tcPr>
          <w:p w:rsidR="00F34AFB" w:rsidRDefault="00F34AFB" w:rsidP="00F34AFB">
            <w:pPr>
              <w:jc w:val="right"/>
              <w:rPr>
                <w:color w:val="000000"/>
                <w:sz w:val="14"/>
                <w:szCs w:val="14"/>
              </w:rPr>
            </w:pPr>
            <w:r>
              <w:rPr>
                <w:color w:val="000000"/>
                <w:sz w:val="14"/>
                <w:szCs w:val="14"/>
              </w:rPr>
              <w:t>793,880</w:t>
            </w:r>
          </w:p>
        </w:tc>
      </w:tr>
      <w:tr w:rsidR="00F34AFB" w:rsidRPr="00514327" w:rsidTr="0071094C">
        <w:trPr>
          <w:trHeight w:hRule="exact" w:val="173"/>
          <w:jc w:val="right"/>
        </w:trPr>
        <w:tc>
          <w:tcPr>
            <w:tcW w:w="3626" w:type="dxa"/>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2-Working capital</w:t>
            </w:r>
          </w:p>
        </w:tc>
        <w:tc>
          <w:tcPr>
            <w:tcW w:w="810" w:type="dxa"/>
            <w:vAlign w:val="center"/>
          </w:tcPr>
          <w:p w:rsidR="00F34AFB" w:rsidRDefault="00F34AFB" w:rsidP="00F34AFB">
            <w:pPr>
              <w:jc w:val="right"/>
              <w:rPr>
                <w:color w:val="000000"/>
                <w:sz w:val="14"/>
                <w:szCs w:val="14"/>
              </w:rPr>
            </w:pPr>
            <w:r>
              <w:rPr>
                <w:color w:val="000000"/>
                <w:sz w:val="14"/>
                <w:szCs w:val="14"/>
              </w:rPr>
              <w:t>1,726,225</w:t>
            </w:r>
          </w:p>
        </w:tc>
        <w:tc>
          <w:tcPr>
            <w:tcW w:w="810" w:type="dxa"/>
            <w:shd w:val="clear" w:color="auto" w:fill="auto"/>
            <w:noWrap/>
            <w:vAlign w:val="center"/>
            <w:hideMark/>
          </w:tcPr>
          <w:p w:rsidR="00F34AFB" w:rsidRDefault="00F34AFB" w:rsidP="00F34AFB">
            <w:pPr>
              <w:jc w:val="right"/>
              <w:rPr>
                <w:color w:val="000000"/>
                <w:sz w:val="14"/>
                <w:szCs w:val="14"/>
              </w:rPr>
            </w:pPr>
            <w:r>
              <w:rPr>
                <w:color w:val="000000"/>
                <w:sz w:val="14"/>
                <w:szCs w:val="14"/>
              </w:rPr>
              <w:t>2,063,319</w:t>
            </w:r>
          </w:p>
        </w:tc>
        <w:tc>
          <w:tcPr>
            <w:tcW w:w="844" w:type="dxa"/>
            <w:vAlign w:val="center"/>
          </w:tcPr>
          <w:p w:rsidR="00F34AFB" w:rsidRDefault="00F34AFB" w:rsidP="00F34AFB">
            <w:pPr>
              <w:jc w:val="right"/>
              <w:rPr>
                <w:color w:val="000000"/>
                <w:sz w:val="14"/>
                <w:szCs w:val="14"/>
              </w:rPr>
            </w:pPr>
            <w:r>
              <w:rPr>
                <w:color w:val="000000"/>
                <w:sz w:val="14"/>
                <w:szCs w:val="14"/>
              </w:rPr>
              <w:t>1,928,823</w:t>
            </w:r>
          </w:p>
        </w:tc>
        <w:tc>
          <w:tcPr>
            <w:tcW w:w="866" w:type="dxa"/>
            <w:shd w:val="clear" w:color="auto" w:fill="auto"/>
            <w:noWrap/>
            <w:vAlign w:val="center"/>
          </w:tcPr>
          <w:p w:rsidR="00F34AFB" w:rsidRDefault="00F34AFB" w:rsidP="00F34AFB">
            <w:pPr>
              <w:jc w:val="right"/>
              <w:rPr>
                <w:color w:val="000000"/>
                <w:sz w:val="14"/>
                <w:szCs w:val="14"/>
              </w:rPr>
            </w:pPr>
            <w:r>
              <w:rPr>
                <w:color w:val="000000"/>
                <w:sz w:val="14"/>
                <w:szCs w:val="14"/>
              </w:rPr>
              <w:t>1,961,842</w:t>
            </w:r>
          </w:p>
        </w:tc>
        <w:tc>
          <w:tcPr>
            <w:tcW w:w="810" w:type="dxa"/>
            <w:vAlign w:val="center"/>
          </w:tcPr>
          <w:p w:rsidR="00F34AFB" w:rsidRDefault="00F34AFB" w:rsidP="00F34AFB">
            <w:pPr>
              <w:jc w:val="right"/>
              <w:rPr>
                <w:color w:val="000000"/>
                <w:sz w:val="14"/>
                <w:szCs w:val="14"/>
              </w:rPr>
            </w:pPr>
            <w:r>
              <w:rPr>
                <w:color w:val="000000"/>
                <w:sz w:val="14"/>
                <w:szCs w:val="14"/>
              </w:rPr>
              <w:t>2,390,978</w:t>
            </w:r>
          </w:p>
        </w:tc>
        <w:tc>
          <w:tcPr>
            <w:tcW w:w="810" w:type="dxa"/>
            <w:shd w:val="clear" w:color="auto" w:fill="auto"/>
            <w:noWrap/>
            <w:vAlign w:val="center"/>
          </w:tcPr>
          <w:p w:rsidR="00F34AFB" w:rsidRDefault="00F34AFB" w:rsidP="00F34AFB">
            <w:pPr>
              <w:jc w:val="right"/>
              <w:rPr>
                <w:color w:val="000000"/>
                <w:sz w:val="14"/>
                <w:szCs w:val="14"/>
              </w:rPr>
            </w:pPr>
            <w:r>
              <w:rPr>
                <w:color w:val="000000"/>
                <w:sz w:val="14"/>
                <w:szCs w:val="14"/>
              </w:rPr>
              <w:t>2,420,340</w:t>
            </w:r>
          </w:p>
        </w:tc>
        <w:tc>
          <w:tcPr>
            <w:tcW w:w="810" w:type="dxa"/>
            <w:shd w:val="clear" w:color="auto" w:fill="auto"/>
            <w:noWrap/>
            <w:vAlign w:val="center"/>
          </w:tcPr>
          <w:p w:rsidR="00F34AFB" w:rsidRDefault="00F34AFB" w:rsidP="00F34AFB">
            <w:pPr>
              <w:jc w:val="right"/>
              <w:rPr>
                <w:color w:val="000000"/>
                <w:sz w:val="14"/>
                <w:szCs w:val="14"/>
              </w:rPr>
            </w:pPr>
            <w:r>
              <w:rPr>
                <w:color w:val="000000"/>
                <w:sz w:val="14"/>
                <w:szCs w:val="14"/>
              </w:rPr>
              <w:t>2,407,215</w:t>
            </w:r>
          </w:p>
        </w:tc>
        <w:tc>
          <w:tcPr>
            <w:tcW w:w="829" w:type="dxa"/>
            <w:shd w:val="clear" w:color="auto" w:fill="auto"/>
            <w:vAlign w:val="center"/>
          </w:tcPr>
          <w:p w:rsidR="00F34AFB" w:rsidRDefault="00F34AFB" w:rsidP="00F34AFB">
            <w:pPr>
              <w:jc w:val="right"/>
              <w:rPr>
                <w:color w:val="000000"/>
                <w:sz w:val="14"/>
                <w:szCs w:val="14"/>
              </w:rPr>
            </w:pPr>
            <w:r>
              <w:rPr>
                <w:color w:val="000000"/>
                <w:sz w:val="14"/>
                <w:szCs w:val="14"/>
              </w:rPr>
              <w:t>2,385,790</w:t>
            </w:r>
          </w:p>
        </w:tc>
      </w:tr>
      <w:tr w:rsidR="00F34AFB" w:rsidRPr="00514327" w:rsidTr="0071094C">
        <w:trPr>
          <w:trHeight w:hRule="exact" w:val="173"/>
          <w:jc w:val="right"/>
        </w:trPr>
        <w:tc>
          <w:tcPr>
            <w:tcW w:w="3626" w:type="dxa"/>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3-Fixed investment</w:t>
            </w:r>
          </w:p>
        </w:tc>
        <w:tc>
          <w:tcPr>
            <w:tcW w:w="810" w:type="dxa"/>
            <w:vAlign w:val="center"/>
          </w:tcPr>
          <w:p w:rsidR="00F34AFB" w:rsidRDefault="00F34AFB" w:rsidP="00F34AFB">
            <w:pPr>
              <w:jc w:val="right"/>
              <w:rPr>
                <w:color w:val="000000"/>
                <w:sz w:val="14"/>
                <w:szCs w:val="14"/>
              </w:rPr>
            </w:pPr>
            <w:r>
              <w:rPr>
                <w:color w:val="000000"/>
                <w:sz w:val="14"/>
                <w:szCs w:val="14"/>
              </w:rPr>
              <w:t>1,496,373</w:t>
            </w:r>
          </w:p>
        </w:tc>
        <w:tc>
          <w:tcPr>
            <w:tcW w:w="810" w:type="dxa"/>
            <w:shd w:val="clear" w:color="auto" w:fill="auto"/>
            <w:noWrap/>
            <w:vAlign w:val="center"/>
            <w:hideMark/>
          </w:tcPr>
          <w:p w:rsidR="00F34AFB" w:rsidRDefault="00F34AFB" w:rsidP="00F34AFB">
            <w:pPr>
              <w:jc w:val="right"/>
              <w:rPr>
                <w:color w:val="000000"/>
                <w:sz w:val="14"/>
                <w:szCs w:val="14"/>
              </w:rPr>
            </w:pPr>
            <w:r>
              <w:rPr>
                <w:color w:val="000000"/>
                <w:sz w:val="14"/>
                <w:szCs w:val="14"/>
              </w:rPr>
              <w:t>1,698,791</w:t>
            </w:r>
          </w:p>
        </w:tc>
        <w:tc>
          <w:tcPr>
            <w:tcW w:w="844" w:type="dxa"/>
            <w:vAlign w:val="center"/>
          </w:tcPr>
          <w:p w:rsidR="00F34AFB" w:rsidRDefault="00F34AFB" w:rsidP="00F34AFB">
            <w:pPr>
              <w:jc w:val="right"/>
              <w:rPr>
                <w:color w:val="000000"/>
                <w:sz w:val="14"/>
                <w:szCs w:val="14"/>
              </w:rPr>
            </w:pPr>
            <w:r>
              <w:rPr>
                <w:color w:val="000000"/>
                <w:sz w:val="14"/>
                <w:szCs w:val="14"/>
              </w:rPr>
              <w:t>1,643,357</w:t>
            </w:r>
          </w:p>
        </w:tc>
        <w:tc>
          <w:tcPr>
            <w:tcW w:w="866" w:type="dxa"/>
            <w:shd w:val="clear" w:color="auto" w:fill="auto"/>
            <w:noWrap/>
            <w:vAlign w:val="center"/>
          </w:tcPr>
          <w:p w:rsidR="00F34AFB" w:rsidRDefault="00F34AFB" w:rsidP="00F34AFB">
            <w:pPr>
              <w:jc w:val="right"/>
              <w:rPr>
                <w:color w:val="000000"/>
                <w:sz w:val="14"/>
                <w:szCs w:val="14"/>
              </w:rPr>
            </w:pPr>
            <w:r>
              <w:rPr>
                <w:color w:val="000000"/>
                <w:sz w:val="14"/>
                <w:szCs w:val="14"/>
              </w:rPr>
              <w:t>1,660,021</w:t>
            </w:r>
          </w:p>
        </w:tc>
        <w:tc>
          <w:tcPr>
            <w:tcW w:w="810" w:type="dxa"/>
            <w:vAlign w:val="center"/>
          </w:tcPr>
          <w:p w:rsidR="00F34AFB" w:rsidRDefault="00F34AFB" w:rsidP="00F34AFB">
            <w:pPr>
              <w:jc w:val="right"/>
              <w:rPr>
                <w:color w:val="000000"/>
                <w:sz w:val="14"/>
                <w:szCs w:val="14"/>
              </w:rPr>
            </w:pPr>
            <w:r>
              <w:rPr>
                <w:color w:val="000000"/>
                <w:sz w:val="14"/>
                <w:szCs w:val="14"/>
              </w:rPr>
              <w:t>1,747,753</w:t>
            </w:r>
          </w:p>
        </w:tc>
        <w:tc>
          <w:tcPr>
            <w:tcW w:w="810" w:type="dxa"/>
            <w:shd w:val="clear" w:color="auto" w:fill="auto"/>
            <w:noWrap/>
            <w:vAlign w:val="center"/>
          </w:tcPr>
          <w:p w:rsidR="00F34AFB" w:rsidRDefault="00F34AFB" w:rsidP="00F34AFB">
            <w:pPr>
              <w:jc w:val="right"/>
              <w:rPr>
                <w:color w:val="000000"/>
                <w:sz w:val="14"/>
                <w:szCs w:val="14"/>
              </w:rPr>
            </w:pPr>
            <w:r>
              <w:rPr>
                <w:color w:val="000000"/>
                <w:sz w:val="14"/>
                <w:szCs w:val="14"/>
              </w:rPr>
              <w:t>1,758,864</w:t>
            </w:r>
          </w:p>
        </w:tc>
        <w:tc>
          <w:tcPr>
            <w:tcW w:w="810" w:type="dxa"/>
            <w:shd w:val="clear" w:color="auto" w:fill="auto"/>
            <w:noWrap/>
            <w:vAlign w:val="center"/>
          </w:tcPr>
          <w:p w:rsidR="00F34AFB" w:rsidRDefault="00F34AFB" w:rsidP="00F34AFB">
            <w:pPr>
              <w:jc w:val="right"/>
              <w:rPr>
                <w:color w:val="000000"/>
                <w:sz w:val="14"/>
                <w:szCs w:val="14"/>
              </w:rPr>
            </w:pPr>
            <w:r>
              <w:rPr>
                <w:color w:val="000000"/>
                <w:sz w:val="14"/>
                <w:szCs w:val="14"/>
              </w:rPr>
              <w:t>1,782,323</w:t>
            </w:r>
          </w:p>
        </w:tc>
        <w:tc>
          <w:tcPr>
            <w:tcW w:w="829" w:type="dxa"/>
            <w:shd w:val="clear" w:color="auto" w:fill="auto"/>
            <w:vAlign w:val="center"/>
          </w:tcPr>
          <w:p w:rsidR="00F34AFB" w:rsidRDefault="00F34AFB" w:rsidP="00F34AFB">
            <w:pPr>
              <w:jc w:val="right"/>
              <w:rPr>
                <w:color w:val="000000"/>
                <w:sz w:val="14"/>
                <w:szCs w:val="14"/>
              </w:rPr>
            </w:pPr>
            <w:r>
              <w:rPr>
                <w:color w:val="000000"/>
                <w:sz w:val="14"/>
                <w:szCs w:val="14"/>
              </w:rPr>
              <w:t>1,785,105</w:t>
            </w:r>
          </w:p>
        </w:tc>
      </w:tr>
      <w:tr w:rsidR="00F34AFB" w:rsidRPr="00514327" w:rsidTr="0071094C">
        <w:trPr>
          <w:trHeight w:hRule="exact" w:val="173"/>
          <w:jc w:val="right"/>
        </w:trPr>
        <w:tc>
          <w:tcPr>
            <w:tcW w:w="3626" w:type="dxa"/>
            <w:tcBorders>
              <w:bottom w:val="single" w:sz="12" w:space="0" w:color="auto"/>
            </w:tcBorders>
            <w:shd w:val="clear" w:color="auto" w:fill="auto"/>
            <w:noWrap/>
            <w:vAlign w:val="center"/>
            <w:hideMark/>
          </w:tcPr>
          <w:p w:rsidR="00F34AFB" w:rsidRPr="00F3433B" w:rsidRDefault="00F34AFB" w:rsidP="00F34AFB">
            <w:pPr>
              <w:ind w:firstLineChars="200" w:firstLine="280"/>
              <w:rPr>
                <w:color w:val="000000"/>
                <w:sz w:val="14"/>
                <w:szCs w:val="14"/>
              </w:rPr>
            </w:pPr>
            <w:r w:rsidRPr="00F3433B">
              <w:rPr>
                <w:color w:val="000000"/>
                <w:sz w:val="14"/>
                <w:szCs w:val="14"/>
              </w:rPr>
              <w:t xml:space="preserve">4-Other </w:t>
            </w:r>
          </w:p>
        </w:tc>
        <w:tc>
          <w:tcPr>
            <w:tcW w:w="810" w:type="dxa"/>
            <w:tcBorders>
              <w:bottom w:val="single" w:sz="12" w:space="0" w:color="auto"/>
            </w:tcBorders>
            <w:vAlign w:val="center"/>
          </w:tcPr>
          <w:p w:rsidR="00F34AFB" w:rsidRDefault="00F34AFB" w:rsidP="00F34AFB">
            <w:pPr>
              <w:jc w:val="right"/>
              <w:rPr>
                <w:color w:val="000000"/>
                <w:sz w:val="14"/>
                <w:szCs w:val="14"/>
              </w:rPr>
            </w:pPr>
            <w:r>
              <w:rPr>
                <w:color w:val="000000"/>
                <w:sz w:val="14"/>
                <w:szCs w:val="14"/>
              </w:rPr>
              <w:t>115,229</w:t>
            </w:r>
          </w:p>
        </w:tc>
        <w:tc>
          <w:tcPr>
            <w:tcW w:w="810" w:type="dxa"/>
            <w:tcBorders>
              <w:bottom w:val="single" w:sz="12" w:space="0" w:color="auto"/>
            </w:tcBorders>
            <w:shd w:val="clear" w:color="auto" w:fill="auto"/>
            <w:noWrap/>
            <w:vAlign w:val="center"/>
            <w:hideMark/>
          </w:tcPr>
          <w:p w:rsidR="00F34AFB" w:rsidRDefault="00F34AFB" w:rsidP="00F34AFB">
            <w:pPr>
              <w:jc w:val="right"/>
              <w:rPr>
                <w:color w:val="000000"/>
                <w:sz w:val="14"/>
                <w:szCs w:val="14"/>
              </w:rPr>
            </w:pPr>
            <w:r>
              <w:rPr>
                <w:color w:val="000000"/>
                <w:sz w:val="14"/>
                <w:szCs w:val="14"/>
              </w:rPr>
              <w:t>141,087</w:t>
            </w:r>
          </w:p>
        </w:tc>
        <w:tc>
          <w:tcPr>
            <w:tcW w:w="844" w:type="dxa"/>
            <w:tcBorders>
              <w:bottom w:val="single" w:sz="12" w:space="0" w:color="auto"/>
            </w:tcBorders>
            <w:vAlign w:val="center"/>
          </w:tcPr>
          <w:p w:rsidR="00F34AFB" w:rsidRDefault="00F34AFB" w:rsidP="00F34AFB">
            <w:pPr>
              <w:jc w:val="right"/>
              <w:rPr>
                <w:color w:val="000000"/>
                <w:sz w:val="14"/>
                <w:szCs w:val="14"/>
              </w:rPr>
            </w:pPr>
            <w:r>
              <w:rPr>
                <w:color w:val="000000"/>
                <w:sz w:val="14"/>
                <w:szCs w:val="14"/>
              </w:rPr>
              <w:t>129,029</w:t>
            </w:r>
          </w:p>
        </w:tc>
        <w:tc>
          <w:tcPr>
            <w:tcW w:w="866" w:type="dxa"/>
            <w:tcBorders>
              <w:bottom w:val="single" w:sz="12" w:space="0" w:color="auto"/>
            </w:tcBorders>
            <w:shd w:val="clear" w:color="auto" w:fill="auto"/>
            <w:noWrap/>
            <w:vAlign w:val="center"/>
          </w:tcPr>
          <w:p w:rsidR="00F34AFB" w:rsidRDefault="00F34AFB" w:rsidP="00F34AFB">
            <w:pPr>
              <w:jc w:val="right"/>
              <w:rPr>
                <w:color w:val="000000"/>
                <w:sz w:val="14"/>
                <w:szCs w:val="14"/>
              </w:rPr>
            </w:pPr>
            <w:r>
              <w:rPr>
                <w:color w:val="000000"/>
                <w:sz w:val="14"/>
                <w:szCs w:val="14"/>
              </w:rPr>
              <w:t>135,842</w:t>
            </w:r>
          </w:p>
        </w:tc>
        <w:tc>
          <w:tcPr>
            <w:tcW w:w="810" w:type="dxa"/>
            <w:tcBorders>
              <w:bottom w:val="single" w:sz="12" w:space="0" w:color="auto"/>
            </w:tcBorders>
            <w:vAlign w:val="center"/>
          </w:tcPr>
          <w:p w:rsidR="00F34AFB" w:rsidRDefault="00F34AFB" w:rsidP="00F34AFB">
            <w:pPr>
              <w:jc w:val="right"/>
              <w:rPr>
                <w:color w:val="000000"/>
                <w:sz w:val="14"/>
                <w:szCs w:val="14"/>
              </w:rPr>
            </w:pPr>
            <w:r>
              <w:rPr>
                <w:color w:val="000000"/>
                <w:sz w:val="14"/>
                <w:szCs w:val="14"/>
              </w:rPr>
              <w:t>164,314</w:t>
            </w:r>
          </w:p>
        </w:tc>
        <w:tc>
          <w:tcPr>
            <w:tcW w:w="810" w:type="dxa"/>
            <w:tcBorders>
              <w:bottom w:val="single" w:sz="12" w:space="0" w:color="auto"/>
            </w:tcBorders>
            <w:shd w:val="clear" w:color="auto" w:fill="auto"/>
            <w:noWrap/>
            <w:vAlign w:val="center"/>
          </w:tcPr>
          <w:p w:rsidR="00F34AFB" w:rsidRDefault="00F34AFB" w:rsidP="00F34AFB">
            <w:pPr>
              <w:jc w:val="right"/>
              <w:rPr>
                <w:color w:val="000000"/>
                <w:sz w:val="14"/>
                <w:szCs w:val="14"/>
              </w:rPr>
            </w:pPr>
            <w:r>
              <w:rPr>
                <w:color w:val="000000"/>
                <w:sz w:val="14"/>
                <w:szCs w:val="14"/>
              </w:rPr>
              <w:t>167,946</w:t>
            </w:r>
          </w:p>
        </w:tc>
        <w:tc>
          <w:tcPr>
            <w:tcW w:w="810" w:type="dxa"/>
            <w:tcBorders>
              <w:bottom w:val="single" w:sz="12" w:space="0" w:color="auto"/>
            </w:tcBorders>
            <w:shd w:val="clear" w:color="auto" w:fill="auto"/>
            <w:noWrap/>
            <w:vAlign w:val="center"/>
          </w:tcPr>
          <w:p w:rsidR="00F34AFB" w:rsidRDefault="00F34AFB" w:rsidP="00F34AFB">
            <w:pPr>
              <w:jc w:val="right"/>
              <w:rPr>
                <w:color w:val="000000"/>
                <w:sz w:val="14"/>
                <w:szCs w:val="14"/>
              </w:rPr>
            </w:pPr>
            <w:r>
              <w:rPr>
                <w:color w:val="000000"/>
                <w:sz w:val="14"/>
                <w:szCs w:val="14"/>
              </w:rPr>
              <w:t>165,790</w:t>
            </w:r>
          </w:p>
        </w:tc>
        <w:tc>
          <w:tcPr>
            <w:tcW w:w="829" w:type="dxa"/>
            <w:tcBorders>
              <w:bottom w:val="single" w:sz="12" w:space="0" w:color="auto"/>
            </w:tcBorders>
            <w:shd w:val="clear" w:color="auto" w:fill="auto"/>
            <w:vAlign w:val="center"/>
          </w:tcPr>
          <w:p w:rsidR="00F34AFB" w:rsidRDefault="00F34AFB" w:rsidP="00F34AFB">
            <w:pPr>
              <w:jc w:val="right"/>
              <w:rPr>
                <w:color w:val="000000"/>
                <w:sz w:val="14"/>
                <w:szCs w:val="14"/>
              </w:rPr>
            </w:pPr>
            <w:r>
              <w:rPr>
                <w:color w:val="000000"/>
                <w:sz w:val="14"/>
                <w:szCs w:val="14"/>
              </w:rPr>
              <w:t>163,088</w:t>
            </w:r>
          </w:p>
        </w:tc>
      </w:tr>
      <w:tr w:rsidR="006F16B4" w:rsidRPr="00514327" w:rsidTr="000A4554">
        <w:trPr>
          <w:trHeight w:hRule="exact" w:val="173"/>
          <w:jc w:val="right"/>
        </w:trPr>
        <w:tc>
          <w:tcPr>
            <w:tcW w:w="10215" w:type="dxa"/>
            <w:gridSpan w:val="9"/>
            <w:tcBorders>
              <w:top w:val="single" w:sz="12" w:space="0" w:color="auto"/>
              <w:left w:val="nil"/>
              <w:right w:val="nil"/>
            </w:tcBorders>
          </w:tcPr>
          <w:p w:rsidR="006F16B4" w:rsidRPr="00514327" w:rsidRDefault="006F16B4" w:rsidP="006F16B4">
            <w:pPr>
              <w:rPr>
                <w:color w:val="000000"/>
                <w:sz w:val="16"/>
                <w:szCs w:val="16"/>
              </w:rPr>
            </w:pPr>
            <w:r w:rsidRPr="00514327">
              <w:rPr>
                <w:b/>
                <w:sz w:val="14"/>
                <w:szCs w:val="18"/>
              </w:rPr>
              <w:t>Notes</w:t>
            </w:r>
            <w:r>
              <w:rPr>
                <w:b/>
                <w:sz w:val="14"/>
                <w:szCs w:val="18"/>
              </w:rPr>
              <w:t xml:space="preserve">:                                                                                                                                                                                        </w:t>
            </w:r>
            <w:r w:rsidRPr="00B863BF">
              <w:rPr>
                <w:sz w:val="14"/>
                <w:szCs w:val="14"/>
              </w:rPr>
              <w:t>Source: Statistics &amp; Data Warehouse Department, SBP</w:t>
            </w:r>
          </w:p>
        </w:tc>
      </w:tr>
      <w:tr w:rsidR="006F16B4" w:rsidRPr="00514327" w:rsidTr="000A4554">
        <w:trPr>
          <w:trHeight w:val="585"/>
          <w:jc w:val="right"/>
        </w:trPr>
        <w:tc>
          <w:tcPr>
            <w:tcW w:w="10215" w:type="dxa"/>
            <w:gridSpan w:val="9"/>
            <w:tcBorders>
              <w:top w:val="nil"/>
              <w:left w:val="nil"/>
              <w:right w:val="nil"/>
            </w:tcBorders>
          </w:tcPr>
          <w:p w:rsidR="006F16B4" w:rsidRPr="00514327" w:rsidRDefault="006F16B4" w:rsidP="006F16B4">
            <w:pPr>
              <w:rPr>
                <w:sz w:val="14"/>
                <w:szCs w:val="18"/>
              </w:rPr>
            </w:pPr>
            <w:r w:rsidRPr="00514327">
              <w:rPr>
                <w:sz w:val="14"/>
                <w:szCs w:val="18"/>
              </w:rPr>
              <w:t xml:space="preserve">1.  Loans Include Advances plus Bills Purchased &amp; Discounted but excludes foreign bills. </w:t>
            </w:r>
          </w:p>
          <w:p w:rsidR="006F16B4" w:rsidRPr="00514327" w:rsidRDefault="006F16B4" w:rsidP="006F16B4">
            <w:pPr>
              <w:rPr>
                <w:sz w:val="14"/>
                <w:szCs w:val="18"/>
              </w:rPr>
            </w:pPr>
            <w:r w:rsidRPr="00514327">
              <w:rPr>
                <w:sz w:val="14"/>
                <w:szCs w:val="18"/>
              </w:rPr>
              <w:t>2. Classification of Private Sector - Business based on International Standard Industrial Classification (ISIC), Rev. 3.1 of United Nation adopted from Dec 2003.</w:t>
            </w:r>
          </w:p>
          <w:p w:rsidR="006F16B4" w:rsidRPr="00514327" w:rsidRDefault="006F16B4" w:rsidP="006F16B4">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rsidR="006F16B4" w:rsidRPr="00514327" w:rsidRDefault="006F16B4" w:rsidP="006F16B4">
            <w:pPr>
              <w:rPr>
                <w:sz w:val="14"/>
                <w:szCs w:val="18"/>
              </w:rPr>
            </w:pPr>
            <w:r w:rsidRPr="00514327">
              <w:rPr>
                <w:sz w:val="14"/>
                <w:szCs w:val="18"/>
              </w:rPr>
              <w:t>4. Details of the changes/revisions are available in "Revision note" on SBP web at www.sbp.org.pk/ecodata/Revision_Monetary_Stats.pdf</w:t>
            </w:r>
          </w:p>
        </w:tc>
      </w:tr>
      <w:bookmarkEnd w:id="0"/>
    </w:tbl>
    <w:p w:rsidR="004D6E18" w:rsidRDefault="004D6E18" w:rsidP="00274D5C"/>
    <w:p w:rsidR="00FA7A7D" w:rsidRDefault="00FA7A7D" w:rsidP="00274D5C"/>
    <w:p w:rsidR="00FA7A7D" w:rsidRDefault="00FA7A7D" w:rsidP="00274D5C"/>
    <w:p w:rsidR="00FA7A7D" w:rsidRDefault="00FA7A7D" w:rsidP="00274D5C"/>
    <w:tbl>
      <w:tblPr>
        <w:tblpPr w:leftFromText="180" w:rightFromText="180" w:horzAnchor="margin" w:tblpXSpec="center" w:tblpY="315"/>
        <w:tblW w:w="9918" w:type="dxa"/>
        <w:tblLayout w:type="fixed"/>
        <w:tblLook w:val="04A0" w:firstRow="1" w:lastRow="0" w:firstColumn="1" w:lastColumn="0" w:noHBand="0" w:noVBand="1"/>
      </w:tblPr>
      <w:tblGrid>
        <w:gridCol w:w="3474"/>
        <w:gridCol w:w="900"/>
        <w:gridCol w:w="684"/>
        <w:gridCol w:w="810"/>
        <w:gridCol w:w="810"/>
        <w:gridCol w:w="810"/>
        <w:gridCol w:w="810"/>
        <w:gridCol w:w="810"/>
        <w:gridCol w:w="810"/>
      </w:tblGrid>
      <w:tr w:rsidR="002761D8" w:rsidRPr="00514327" w:rsidTr="009B79F8">
        <w:trPr>
          <w:trHeight w:hRule="exact" w:val="360"/>
        </w:trPr>
        <w:tc>
          <w:tcPr>
            <w:tcW w:w="9918" w:type="dxa"/>
            <w:gridSpan w:val="9"/>
            <w:tcBorders>
              <w:top w:val="nil"/>
              <w:left w:val="nil"/>
              <w:bottom w:val="nil"/>
              <w:right w:val="nil"/>
            </w:tcBorders>
          </w:tcPr>
          <w:p w:rsidR="002761D8" w:rsidRPr="00753DC6" w:rsidRDefault="002761D8" w:rsidP="001B6715">
            <w:pPr>
              <w:jc w:val="center"/>
              <w:rPr>
                <w:b/>
                <w:sz w:val="28"/>
                <w:szCs w:val="28"/>
              </w:rPr>
            </w:pPr>
            <w:r>
              <w:rPr>
                <w:b/>
                <w:bCs/>
                <w:sz w:val="28"/>
                <w:szCs w:val="28"/>
              </w:rPr>
              <w:lastRenderedPageBreak/>
              <w:t xml:space="preserve">3.14 </w:t>
            </w:r>
            <w:r w:rsidRPr="00E1772D">
              <w:rPr>
                <w:b/>
                <w:bCs/>
                <w:color w:val="000000"/>
                <w:sz w:val="28"/>
              </w:rPr>
              <w:t>Type of Financing</w:t>
            </w:r>
            <w:r>
              <w:rPr>
                <w:b/>
                <w:sz w:val="28"/>
                <w:szCs w:val="28"/>
              </w:rPr>
              <w:t xml:space="preserve"> to SMEs</w:t>
            </w:r>
          </w:p>
        </w:tc>
      </w:tr>
      <w:tr w:rsidR="002761D8" w:rsidRPr="00514327" w:rsidTr="009B79F8">
        <w:trPr>
          <w:trHeight w:val="180"/>
        </w:trPr>
        <w:tc>
          <w:tcPr>
            <w:tcW w:w="9918" w:type="dxa"/>
            <w:gridSpan w:val="9"/>
            <w:tcBorders>
              <w:top w:val="nil"/>
              <w:left w:val="nil"/>
              <w:bottom w:val="single" w:sz="12" w:space="0" w:color="auto"/>
              <w:right w:val="nil"/>
            </w:tcBorders>
            <w:vAlign w:val="center"/>
          </w:tcPr>
          <w:p w:rsidR="002761D8" w:rsidRPr="00514327" w:rsidRDefault="002761D8" w:rsidP="002761D8">
            <w:pPr>
              <w:jc w:val="right"/>
              <w:rPr>
                <w:color w:val="000000"/>
                <w:szCs w:val="22"/>
              </w:rPr>
            </w:pPr>
            <w:r w:rsidRPr="00FF55B1">
              <w:rPr>
                <w:sz w:val="14"/>
              </w:rPr>
              <w:t>(End of  period : Million Rupees)</w:t>
            </w:r>
          </w:p>
        </w:tc>
      </w:tr>
      <w:tr w:rsidR="006F16B4" w:rsidRPr="000A7866" w:rsidTr="00D00259">
        <w:trPr>
          <w:trHeight w:hRule="exact" w:val="300"/>
        </w:trPr>
        <w:tc>
          <w:tcPr>
            <w:tcW w:w="3474" w:type="dxa"/>
            <w:tcBorders>
              <w:top w:val="single" w:sz="12" w:space="0" w:color="auto"/>
              <w:bottom w:val="single" w:sz="12" w:space="0" w:color="auto"/>
              <w:right w:val="single" w:sz="4" w:space="0" w:color="auto"/>
            </w:tcBorders>
            <w:shd w:val="clear" w:color="auto" w:fill="auto"/>
            <w:noWrap/>
            <w:vAlign w:val="center"/>
            <w:hideMark/>
          </w:tcPr>
          <w:p w:rsidR="006F16B4" w:rsidRPr="00514327" w:rsidRDefault="006F16B4" w:rsidP="006F16B4">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bottom w:val="single" w:sz="12" w:space="0" w:color="auto"/>
              <w:right w:val="single" w:sz="4" w:space="0" w:color="auto"/>
            </w:tcBorders>
            <w:vAlign w:val="center"/>
          </w:tcPr>
          <w:p w:rsidR="006F16B4" w:rsidRPr="00F3433B" w:rsidRDefault="006F16B4" w:rsidP="006F16B4">
            <w:pPr>
              <w:jc w:val="right"/>
              <w:rPr>
                <w:b/>
                <w:bCs/>
                <w:color w:val="000000"/>
                <w:sz w:val="14"/>
                <w:szCs w:val="14"/>
              </w:rPr>
            </w:pPr>
            <w:r w:rsidRPr="00F3433B">
              <w:rPr>
                <w:b/>
                <w:bCs/>
                <w:color w:val="000000"/>
                <w:sz w:val="14"/>
                <w:szCs w:val="14"/>
              </w:rPr>
              <w:t>FY17</w:t>
            </w:r>
          </w:p>
        </w:tc>
        <w:tc>
          <w:tcPr>
            <w:tcW w:w="68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6F16B4" w:rsidRPr="00F3433B" w:rsidRDefault="006F16B4" w:rsidP="006F16B4">
            <w:pPr>
              <w:jc w:val="right"/>
              <w:rPr>
                <w:b/>
                <w:bCs/>
                <w:color w:val="000000"/>
                <w:sz w:val="14"/>
                <w:szCs w:val="14"/>
              </w:rPr>
            </w:pPr>
            <w:r>
              <w:rPr>
                <w:b/>
                <w:bCs/>
                <w:color w:val="000000"/>
                <w:sz w:val="14"/>
                <w:szCs w:val="14"/>
              </w:rPr>
              <w:t>FY18</w:t>
            </w:r>
          </w:p>
        </w:tc>
        <w:tc>
          <w:tcPr>
            <w:tcW w:w="810" w:type="dxa"/>
            <w:tcBorders>
              <w:top w:val="single" w:sz="12" w:space="0" w:color="auto"/>
              <w:left w:val="single" w:sz="4" w:space="0" w:color="auto"/>
              <w:bottom w:val="single" w:sz="12" w:space="0" w:color="auto"/>
            </w:tcBorders>
            <w:vAlign w:val="center"/>
          </w:tcPr>
          <w:p w:rsidR="006F16B4" w:rsidRPr="00F3433B" w:rsidRDefault="006F16B4" w:rsidP="006F16B4">
            <w:pPr>
              <w:jc w:val="right"/>
              <w:rPr>
                <w:b/>
                <w:bCs/>
                <w:color w:val="000000"/>
                <w:sz w:val="14"/>
                <w:szCs w:val="14"/>
              </w:rPr>
            </w:pPr>
            <w:r>
              <w:rPr>
                <w:b/>
                <w:bCs/>
                <w:color w:val="000000"/>
                <w:sz w:val="14"/>
                <w:szCs w:val="14"/>
              </w:rPr>
              <w:t>Mar-18</w:t>
            </w:r>
          </w:p>
        </w:tc>
        <w:tc>
          <w:tcPr>
            <w:tcW w:w="810" w:type="dxa"/>
            <w:tcBorders>
              <w:top w:val="single" w:sz="12" w:space="0" w:color="auto"/>
              <w:bottom w:val="single" w:sz="12" w:space="0" w:color="auto"/>
              <w:right w:val="single" w:sz="4" w:space="0" w:color="auto"/>
            </w:tcBorders>
            <w:shd w:val="clear" w:color="auto" w:fill="auto"/>
            <w:noWrap/>
            <w:vAlign w:val="center"/>
          </w:tcPr>
          <w:p w:rsidR="006F16B4" w:rsidRPr="00F3433B" w:rsidRDefault="006F16B4" w:rsidP="006F16B4">
            <w:pPr>
              <w:jc w:val="right"/>
              <w:rPr>
                <w:b/>
                <w:bCs/>
                <w:color w:val="000000"/>
                <w:sz w:val="14"/>
                <w:szCs w:val="14"/>
              </w:rPr>
            </w:pPr>
            <w:r>
              <w:rPr>
                <w:b/>
                <w:bCs/>
                <w:color w:val="000000"/>
                <w:sz w:val="14"/>
                <w:szCs w:val="14"/>
              </w:rPr>
              <w:t>Apr-18</w:t>
            </w:r>
          </w:p>
        </w:tc>
        <w:tc>
          <w:tcPr>
            <w:tcW w:w="810" w:type="dxa"/>
            <w:tcBorders>
              <w:top w:val="single" w:sz="12" w:space="0" w:color="auto"/>
              <w:left w:val="single" w:sz="4" w:space="0" w:color="auto"/>
              <w:bottom w:val="single" w:sz="12" w:space="0" w:color="auto"/>
            </w:tcBorders>
            <w:vAlign w:val="center"/>
          </w:tcPr>
          <w:p w:rsidR="006F16B4" w:rsidRPr="00F3433B" w:rsidRDefault="006F16B4" w:rsidP="006F16B4">
            <w:pPr>
              <w:jc w:val="right"/>
              <w:rPr>
                <w:b/>
                <w:bCs/>
                <w:color w:val="000000"/>
                <w:sz w:val="14"/>
                <w:szCs w:val="14"/>
              </w:rPr>
            </w:pPr>
            <w:r>
              <w:rPr>
                <w:b/>
                <w:bCs/>
                <w:color w:val="000000"/>
                <w:sz w:val="14"/>
                <w:szCs w:val="14"/>
              </w:rPr>
              <w:t>Jan-19</w:t>
            </w:r>
          </w:p>
        </w:tc>
        <w:tc>
          <w:tcPr>
            <w:tcW w:w="810" w:type="dxa"/>
            <w:tcBorders>
              <w:top w:val="single" w:sz="12" w:space="0" w:color="auto"/>
              <w:bottom w:val="single" w:sz="12" w:space="0" w:color="auto"/>
            </w:tcBorders>
            <w:shd w:val="clear" w:color="auto" w:fill="auto"/>
            <w:noWrap/>
            <w:vAlign w:val="center"/>
          </w:tcPr>
          <w:p w:rsidR="006F16B4" w:rsidRPr="00F3433B" w:rsidRDefault="006F16B4" w:rsidP="006F16B4">
            <w:pPr>
              <w:jc w:val="right"/>
              <w:rPr>
                <w:b/>
                <w:bCs/>
                <w:color w:val="000000"/>
                <w:sz w:val="14"/>
                <w:szCs w:val="14"/>
              </w:rPr>
            </w:pPr>
            <w:r>
              <w:rPr>
                <w:b/>
                <w:bCs/>
                <w:color w:val="000000"/>
                <w:sz w:val="14"/>
                <w:szCs w:val="14"/>
              </w:rPr>
              <w:t>Feb-19</w:t>
            </w:r>
          </w:p>
        </w:tc>
        <w:tc>
          <w:tcPr>
            <w:tcW w:w="810" w:type="dxa"/>
            <w:tcBorders>
              <w:top w:val="single" w:sz="12" w:space="0" w:color="auto"/>
              <w:bottom w:val="single" w:sz="12" w:space="0" w:color="auto"/>
            </w:tcBorders>
            <w:shd w:val="clear" w:color="auto" w:fill="auto"/>
            <w:noWrap/>
            <w:vAlign w:val="center"/>
          </w:tcPr>
          <w:p w:rsidR="006F16B4" w:rsidRPr="00F3433B" w:rsidRDefault="006F16B4" w:rsidP="006F16B4">
            <w:pPr>
              <w:jc w:val="right"/>
              <w:rPr>
                <w:b/>
                <w:bCs/>
                <w:color w:val="000000"/>
                <w:sz w:val="14"/>
                <w:szCs w:val="14"/>
              </w:rPr>
            </w:pPr>
            <w:r>
              <w:rPr>
                <w:b/>
                <w:bCs/>
                <w:color w:val="000000"/>
                <w:sz w:val="14"/>
                <w:szCs w:val="14"/>
              </w:rPr>
              <w:t>Mar-19</w:t>
            </w:r>
          </w:p>
        </w:tc>
        <w:tc>
          <w:tcPr>
            <w:tcW w:w="810" w:type="dxa"/>
            <w:tcBorders>
              <w:top w:val="single" w:sz="12" w:space="0" w:color="auto"/>
              <w:bottom w:val="single" w:sz="12" w:space="0" w:color="auto"/>
            </w:tcBorders>
            <w:shd w:val="clear" w:color="auto" w:fill="auto"/>
            <w:vAlign w:val="center"/>
          </w:tcPr>
          <w:p w:rsidR="006F16B4" w:rsidRPr="00F3433B" w:rsidRDefault="006F16B4" w:rsidP="006F16B4">
            <w:pPr>
              <w:jc w:val="right"/>
              <w:rPr>
                <w:b/>
                <w:bCs/>
                <w:color w:val="000000"/>
                <w:sz w:val="14"/>
                <w:szCs w:val="14"/>
              </w:rPr>
            </w:pPr>
            <w:r>
              <w:rPr>
                <w:b/>
                <w:bCs/>
                <w:color w:val="000000"/>
                <w:sz w:val="14"/>
                <w:szCs w:val="14"/>
              </w:rPr>
              <w:t xml:space="preserve">Apr-19 </w:t>
            </w:r>
            <w:r w:rsidRPr="00CB027F">
              <w:rPr>
                <w:b/>
                <w:bCs/>
                <w:color w:val="000000"/>
                <w:sz w:val="14"/>
                <w:szCs w:val="14"/>
                <w:vertAlign w:val="superscript"/>
              </w:rPr>
              <w:t>P</w:t>
            </w:r>
          </w:p>
        </w:tc>
      </w:tr>
      <w:tr w:rsidR="00481458" w:rsidRPr="005D3E8D" w:rsidTr="00D00259">
        <w:trPr>
          <w:trHeight w:hRule="exact" w:val="273"/>
        </w:trPr>
        <w:tc>
          <w:tcPr>
            <w:tcW w:w="3474" w:type="dxa"/>
            <w:tcBorders>
              <w:top w:val="single" w:sz="12" w:space="0" w:color="auto"/>
              <w:left w:val="nil"/>
              <w:bottom w:val="nil"/>
              <w:right w:val="nil"/>
            </w:tcBorders>
            <w:shd w:val="clear" w:color="auto" w:fill="auto"/>
            <w:noWrap/>
            <w:vAlign w:val="center"/>
            <w:hideMark/>
          </w:tcPr>
          <w:p w:rsidR="00481458" w:rsidRPr="00777069" w:rsidRDefault="00481458" w:rsidP="00481458">
            <w:pPr>
              <w:rPr>
                <w:b/>
                <w:bCs/>
                <w:color w:val="000000"/>
                <w:sz w:val="14"/>
                <w:szCs w:val="14"/>
              </w:rPr>
            </w:pPr>
            <w:r w:rsidRPr="00777069">
              <w:rPr>
                <w:b/>
                <w:bCs/>
                <w:color w:val="000000"/>
                <w:sz w:val="14"/>
                <w:szCs w:val="14"/>
              </w:rPr>
              <w:t>A. Mining and Quarrying</w:t>
            </w:r>
          </w:p>
        </w:tc>
        <w:tc>
          <w:tcPr>
            <w:tcW w:w="900" w:type="dxa"/>
            <w:tcBorders>
              <w:top w:val="single" w:sz="12" w:space="0" w:color="auto"/>
              <w:left w:val="nil"/>
              <w:bottom w:val="nil"/>
              <w:right w:val="nil"/>
            </w:tcBorders>
            <w:vAlign w:val="center"/>
          </w:tcPr>
          <w:p w:rsidR="00481458" w:rsidRDefault="00481458" w:rsidP="00481458">
            <w:pPr>
              <w:jc w:val="right"/>
              <w:rPr>
                <w:b/>
                <w:bCs/>
                <w:color w:val="000000"/>
                <w:sz w:val="14"/>
                <w:szCs w:val="14"/>
              </w:rPr>
            </w:pPr>
            <w:r>
              <w:rPr>
                <w:b/>
                <w:bCs/>
                <w:color w:val="000000"/>
                <w:sz w:val="14"/>
                <w:szCs w:val="14"/>
              </w:rPr>
              <w:t>1,016</w:t>
            </w:r>
          </w:p>
        </w:tc>
        <w:tc>
          <w:tcPr>
            <w:tcW w:w="684" w:type="dxa"/>
            <w:tcBorders>
              <w:top w:val="single" w:sz="12" w:space="0" w:color="auto"/>
              <w:left w:val="nil"/>
              <w:bottom w:val="nil"/>
              <w:right w:val="nil"/>
            </w:tcBorders>
            <w:shd w:val="clear" w:color="auto" w:fill="auto"/>
            <w:noWrap/>
            <w:vAlign w:val="center"/>
            <w:hideMark/>
          </w:tcPr>
          <w:p w:rsidR="00481458" w:rsidRDefault="00481458" w:rsidP="00481458">
            <w:pPr>
              <w:jc w:val="right"/>
              <w:rPr>
                <w:b/>
                <w:bCs/>
                <w:color w:val="000000"/>
                <w:sz w:val="14"/>
                <w:szCs w:val="14"/>
              </w:rPr>
            </w:pPr>
            <w:r>
              <w:rPr>
                <w:b/>
                <w:bCs/>
                <w:color w:val="000000"/>
                <w:sz w:val="14"/>
                <w:szCs w:val="14"/>
              </w:rPr>
              <w:t>1,819</w:t>
            </w:r>
          </w:p>
        </w:tc>
        <w:tc>
          <w:tcPr>
            <w:tcW w:w="810" w:type="dxa"/>
            <w:tcBorders>
              <w:top w:val="single" w:sz="12" w:space="0" w:color="auto"/>
              <w:left w:val="nil"/>
              <w:bottom w:val="nil"/>
              <w:right w:val="nil"/>
            </w:tcBorders>
            <w:vAlign w:val="center"/>
          </w:tcPr>
          <w:p w:rsidR="00481458" w:rsidRDefault="00481458" w:rsidP="00481458">
            <w:pPr>
              <w:jc w:val="right"/>
              <w:rPr>
                <w:b/>
                <w:bCs/>
                <w:color w:val="000000"/>
                <w:sz w:val="14"/>
                <w:szCs w:val="14"/>
              </w:rPr>
            </w:pPr>
            <w:r>
              <w:rPr>
                <w:b/>
                <w:bCs/>
                <w:color w:val="000000"/>
                <w:sz w:val="14"/>
                <w:szCs w:val="14"/>
              </w:rPr>
              <w:t>1,419</w:t>
            </w:r>
          </w:p>
        </w:tc>
        <w:tc>
          <w:tcPr>
            <w:tcW w:w="810" w:type="dxa"/>
            <w:tcBorders>
              <w:top w:val="single" w:sz="12" w:space="0" w:color="auto"/>
              <w:left w:val="nil"/>
              <w:bottom w:val="nil"/>
              <w:right w:val="nil"/>
            </w:tcBorders>
            <w:shd w:val="clear" w:color="auto" w:fill="auto"/>
            <w:noWrap/>
            <w:vAlign w:val="center"/>
          </w:tcPr>
          <w:p w:rsidR="00481458" w:rsidRDefault="00481458" w:rsidP="00481458">
            <w:pPr>
              <w:jc w:val="right"/>
              <w:rPr>
                <w:b/>
                <w:bCs/>
                <w:color w:val="000000"/>
                <w:sz w:val="14"/>
                <w:szCs w:val="14"/>
              </w:rPr>
            </w:pPr>
            <w:r>
              <w:rPr>
                <w:b/>
                <w:bCs/>
                <w:color w:val="000000"/>
                <w:sz w:val="14"/>
                <w:szCs w:val="14"/>
              </w:rPr>
              <w:t>1,682</w:t>
            </w:r>
          </w:p>
        </w:tc>
        <w:tc>
          <w:tcPr>
            <w:tcW w:w="810" w:type="dxa"/>
            <w:tcBorders>
              <w:top w:val="single" w:sz="12" w:space="0" w:color="auto"/>
              <w:left w:val="nil"/>
              <w:bottom w:val="nil"/>
              <w:right w:val="nil"/>
            </w:tcBorders>
            <w:vAlign w:val="center"/>
          </w:tcPr>
          <w:p w:rsidR="00481458" w:rsidRDefault="00481458" w:rsidP="00481458">
            <w:pPr>
              <w:jc w:val="right"/>
              <w:rPr>
                <w:b/>
                <w:bCs/>
                <w:color w:val="000000"/>
                <w:sz w:val="14"/>
                <w:szCs w:val="14"/>
              </w:rPr>
            </w:pPr>
            <w:r>
              <w:rPr>
                <w:b/>
                <w:bCs/>
                <w:color w:val="000000"/>
                <w:sz w:val="14"/>
                <w:szCs w:val="14"/>
              </w:rPr>
              <w:t>1,802</w:t>
            </w:r>
          </w:p>
        </w:tc>
        <w:tc>
          <w:tcPr>
            <w:tcW w:w="810" w:type="dxa"/>
            <w:tcBorders>
              <w:top w:val="single" w:sz="12" w:space="0" w:color="auto"/>
              <w:left w:val="nil"/>
              <w:bottom w:val="nil"/>
              <w:right w:val="nil"/>
            </w:tcBorders>
            <w:shd w:val="clear" w:color="auto" w:fill="auto"/>
            <w:noWrap/>
            <w:vAlign w:val="center"/>
          </w:tcPr>
          <w:p w:rsidR="00481458" w:rsidRDefault="00481458" w:rsidP="00481458">
            <w:pPr>
              <w:jc w:val="right"/>
              <w:rPr>
                <w:b/>
                <w:bCs/>
                <w:color w:val="000000"/>
                <w:sz w:val="14"/>
                <w:szCs w:val="14"/>
              </w:rPr>
            </w:pPr>
            <w:r>
              <w:rPr>
                <w:b/>
                <w:bCs/>
                <w:color w:val="000000"/>
                <w:sz w:val="14"/>
                <w:szCs w:val="14"/>
              </w:rPr>
              <w:t>2,849</w:t>
            </w:r>
          </w:p>
        </w:tc>
        <w:tc>
          <w:tcPr>
            <w:tcW w:w="810" w:type="dxa"/>
            <w:tcBorders>
              <w:top w:val="single" w:sz="12" w:space="0" w:color="auto"/>
              <w:left w:val="nil"/>
              <w:bottom w:val="nil"/>
              <w:right w:val="nil"/>
            </w:tcBorders>
            <w:shd w:val="clear" w:color="auto" w:fill="auto"/>
            <w:noWrap/>
            <w:vAlign w:val="center"/>
          </w:tcPr>
          <w:p w:rsidR="00481458" w:rsidRDefault="00481458" w:rsidP="00481458">
            <w:pPr>
              <w:jc w:val="right"/>
              <w:rPr>
                <w:b/>
                <w:bCs/>
                <w:color w:val="000000"/>
                <w:sz w:val="14"/>
                <w:szCs w:val="14"/>
              </w:rPr>
            </w:pPr>
            <w:r>
              <w:rPr>
                <w:b/>
                <w:bCs/>
                <w:color w:val="000000"/>
                <w:sz w:val="14"/>
                <w:szCs w:val="14"/>
              </w:rPr>
              <w:t>2,831</w:t>
            </w:r>
          </w:p>
        </w:tc>
        <w:tc>
          <w:tcPr>
            <w:tcW w:w="810" w:type="dxa"/>
            <w:tcBorders>
              <w:top w:val="single" w:sz="12" w:space="0" w:color="auto"/>
              <w:left w:val="nil"/>
              <w:bottom w:val="nil"/>
              <w:right w:val="nil"/>
            </w:tcBorders>
            <w:shd w:val="clear" w:color="auto" w:fill="auto"/>
            <w:vAlign w:val="center"/>
          </w:tcPr>
          <w:p w:rsidR="00481458" w:rsidRDefault="00481458" w:rsidP="00481458">
            <w:pPr>
              <w:jc w:val="right"/>
              <w:rPr>
                <w:b/>
                <w:bCs/>
                <w:color w:val="000000"/>
                <w:sz w:val="14"/>
                <w:szCs w:val="14"/>
              </w:rPr>
            </w:pPr>
            <w:r>
              <w:rPr>
                <w:b/>
                <w:bCs/>
                <w:color w:val="000000"/>
                <w:sz w:val="14"/>
                <w:szCs w:val="14"/>
              </w:rPr>
              <w:t>1,744</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71</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166</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250</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212</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276</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263</w:t>
            </w:r>
          </w:p>
        </w:tc>
        <w:tc>
          <w:tcPr>
            <w:tcW w:w="810" w:type="dxa"/>
            <w:tcBorders>
              <w:top w:val="nil"/>
              <w:left w:val="nil"/>
              <w:bottom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275</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321</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565</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342</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370</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629</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600</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648</w:t>
            </w:r>
          </w:p>
        </w:tc>
        <w:tc>
          <w:tcPr>
            <w:tcW w:w="810" w:type="dxa"/>
            <w:tcBorders>
              <w:top w:val="nil"/>
              <w:left w:val="nil"/>
              <w:bottom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597</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613</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1,087</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1,024</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1,057</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960</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1,973</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1,920</w:t>
            </w:r>
          </w:p>
        </w:tc>
        <w:tc>
          <w:tcPr>
            <w:tcW w:w="810" w:type="dxa"/>
            <w:tcBorders>
              <w:top w:val="nil"/>
              <w:left w:val="nil"/>
              <w:bottom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873</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11</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5</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rPr>
                <w:b/>
                <w:bCs/>
                <w:color w:val="000000"/>
                <w:sz w:val="14"/>
                <w:szCs w:val="14"/>
              </w:rPr>
            </w:pPr>
            <w:r w:rsidRPr="00777069">
              <w:rPr>
                <w:b/>
                <w:bCs/>
                <w:color w:val="000000"/>
                <w:sz w:val="14"/>
                <w:szCs w:val="14"/>
              </w:rPr>
              <w:t>B. Manufacturing</w:t>
            </w:r>
          </w:p>
        </w:tc>
        <w:tc>
          <w:tcPr>
            <w:tcW w:w="900" w:type="dxa"/>
            <w:tcBorders>
              <w:top w:val="nil"/>
              <w:left w:val="nil"/>
              <w:bottom w:val="nil"/>
              <w:right w:val="nil"/>
            </w:tcBorders>
            <w:vAlign w:val="center"/>
          </w:tcPr>
          <w:p w:rsidR="00481458" w:rsidRDefault="00481458" w:rsidP="00481458">
            <w:pPr>
              <w:jc w:val="right"/>
              <w:rPr>
                <w:b/>
                <w:bCs/>
                <w:color w:val="000000"/>
                <w:sz w:val="14"/>
                <w:szCs w:val="14"/>
              </w:rPr>
            </w:pPr>
            <w:r>
              <w:rPr>
                <w:b/>
                <w:bCs/>
                <w:color w:val="000000"/>
                <w:sz w:val="14"/>
                <w:szCs w:val="14"/>
              </w:rPr>
              <w:t>132,789</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b/>
                <w:bCs/>
                <w:color w:val="000000"/>
                <w:sz w:val="14"/>
                <w:szCs w:val="14"/>
              </w:rPr>
            </w:pPr>
            <w:r>
              <w:rPr>
                <w:b/>
                <w:bCs/>
                <w:color w:val="000000"/>
                <w:sz w:val="14"/>
                <w:szCs w:val="14"/>
              </w:rPr>
              <w:t>142,232</w:t>
            </w:r>
          </w:p>
        </w:tc>
        <w:tc>
          <w:tcPr>
            <w:tcW w:w="810" w:type="dxa"/>
            <w:tcBorders>
              <w:top w:val="nil"/>
              <w:left w:val="nil"/>
              <w:bottom w:val="nil"/>
              <w:right w:val="nil"/>
            </w:tcBorders>
            <w:vAlign w:val="center"/>
          </w:tcPr>
          <w:p w:rsidR="00481458" w:rsidRDefault="00481458" w:rsidP="00481458">
            <w:pPr>
              <w:jc w:val="right"/>
              <w:rPr>
                <w:b/>
                <w:bCs/>
                <w:color w:val="000000"/>
                <w:sz w:val="14"/>
                <w:szCs w:val="14"/>
              </w:rPr>
            </w:pPr>
            <w:r>
              <w:rPr>
                <w:b/>
                <w:bCs/>
                <w:color w:val="000000"/>
                <w:sz w:val="14"/>
                <w:szCs w:val="14"/>
              </w:rPr>
              <w:t>147,402</w:t>
            </w:r>
          </w:p>
        </w:tc>
        <w:tc>
          <w:tcPr>
            <w:tcW w:w="810" w:type="dxa"/>
            <w:tcBorders>
              <w:top w:val="nil"/>
              <w:left w:val="nil"/>
              <w:bottom w:val="nil"/>
              <w:right w:val="nil"/>
            </w:tcBorders>
            <w:shd w:val="clear" w:color="auto" w:fill="auto"/>
            <w:noWrap/>
            <w:vAlign w:val="center"/>
          </w:tcPr>
          <w:p w:rsidR="00481458" w:rsidRDefault="00481458" w:rsidP="00481458">
            <w:pPr>
              <w:jc w:val="right"/>
              <w:rPr>
                <w:b/>
                <w:bCs/>
                <w:color w:val="000000"/>
                <w:sz w:val="14"/>
                <w:szCs w:val="14"/>
              </w:rPr>
            </w:pPr>
            <w:r>
              <w:rPr>
                <w:b/>
                <w:bCs/>
                <w:color w:val="000000"/>
                <w:sz w:val="14"/>
                <w:szCs w:val="14"/>
              </w:rPr>
              <w:t>148,302</w:t>
            </w:r>
          </w:p>
        </w:tc>
        <w:tc>
          <w:tcPr>
            <w:tcW w:w="810" w:type="dxa"/>
            <w:tcBorders>
              <w:top w:val="nil"/>
              <w:left w:val="nil"/>
              <w:bottom w:val="nil"/>
              <w:right w:val="nil"/>
            </w:tcBorders>
            <w:vAlign w:val="center"/>
          </w:tcPr>
          <w:p w:rsidR="00481458" w:rsidRDefault="00481458" w:rsidP="00481458">
            <w:pPr>
              <w:jc w:val="right"/>
              <w:rPr>
                <w:b/>
                <w:bCs/>
                <w:color w:val="000000"/>
                <w:sz w:val="14"/>
                <w:szCs w:val="14"/>
              </w:rPr>
            </w:pPr>
            <w:r>
              <w:rPr>
                <w:b/>
                <w:bCs/>
                <w:color w:val="000000"/>
                <w:sz w:val="14"/>
                <w:szCs w:val="14"/>
              </w:rPr>
              <w:t>182,958</w:t>
            </w:r>
          </w:p>
        </w:tc>
        <w:tc>
          <w:tcPr>
            <w:tcW w:w="810" w:type="dxa"/>
            <w:tcBorders>
              <w:top w:val="nil"/>
              <w:left w:val="nil"/>
              <w:bottom w:val="nil"/>
              <w:right w:val="nil"/>
            </w:tcBorders>
            <w:shd w:val="clear" w:color="auto" w:fill="auto"/>
            <w:noWrap/>
            <w:vAlign w:val="center"/>
          </w:tcPr>
          <w:p w:rsidR="00481458" w:rsidRDefault="00481458" w:rsidP="00481458">
            <w:pPr>
              <w:jc w:val="right"/>
              <w:rPr>
                <w:b/>
                <w:bCs/>
                <w:color w:val="000000"/>
                <w:sz w:val="14"/>
                <w:szCs w:val="14"/>
              </w:rPr>
            </w:pPr>
            <w:r>
              <w:rPr>
                <w:b/>
                <w:bCs/>
                <w:color w:val="000000"/>
                <w:sz w:val="14"/>
                <w:szCs w:val="14"/>
              </w:rPr>
              <w:t>181,504</w:t>
            </w:r>
          </w:p>
        </w:tc>
        <w:tc>
          <w:tcPr>
            <w:tcW w:w="810" w:type="dxa"/>
            <w:tcBorders>
              <w:top w:val="nil"/>
              <w:left w:val="nil"/>
              <w:bottom w:val="nil"/>
              <w:right w:val="nil"/>
            </w:tcBorders>
            <w:shd w:val="clear" w:color="auto" w:fill="auto"/>
            <w:noWrap/>
            <w:vAlign w:val="center"/>
          </w:tcPr>
          <w:p w:rsidR="00481458" w:rsidRDefault="00481458" w:rsidP="00481458">
            <w:pPr>
              <w:jc w:val="right"/>
              <w:rPr>
                <w:b/>
                <w:bCs/>
                <w:color w:val="000000"/>
                <w:sz w:val="14"/>
                <w:szCs w:val="14"/>
              </w:rPr>
            </w:pPr>
            <w:r>
              <w:rPr>
                <w:b/>
                <w:bCs/>
                <w:color w:val="000000"/>
                <w:sz w:val="14"/>
                <w:szCs w:val="14"/>
              </w:rPr>
              <w:t>173,731</w:t>
            </w:r>
          </w:p>
        </w:tc>
        <w:tc>
          <w:tcPr>
            <w:tcW w:w="810" w:type="dxa"/>
            <w:tcBorders>
              <w:top w:val="nil"/>
              <w:left w:val="nil"/>
              <w:bottom w:val="nil"/>
              <w:right w:val="nil"/>
            </w:tcBorders>
            <w:shd w:val="clear" w:color="auto" w:fill="auto"/>
            <w:vAlign w:val="center"/>
          </w:tcPr>
          <w:p w:rsidR="00481458" w:rsidRDefault="00481458" w:rsidP="00481458">
            <w:pPr>
              <w:jc w:val="right"/>
              <w:rPr>
                <w:b/>
                <w:bCs/>
                <w:color w:val="000000"/>
                <w:sz w:val="14"/>
                <w:szCs w:val="14"/>
              </w:rPr>
            </w:pPr>
            <w:r>
              <w:rPr>
                <w:b/>
                <w:bCs/>
                <w:color w:val="000000"/>
                <w:sz w:val="14"/>
                <w:szCs w:val="14"/>
              </w:rPr>
              <w:t>170,534</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20,826</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23,483</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22,743</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23,463</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24,549</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25,570</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25,018</w:t>
            </w:r>
          </w:p>
        </w:tc>
        <w:tc>
          <w:tcPr>
            <w:tcW w:w="810" w:type="dxa"/>
            <w:tcBorders>
              <w:top w:val="nil"/>
              <w:left w:val="nil"/>
              <w:bottom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24,568</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95,888</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99,487</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106,663</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105,261</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139,277</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135,979</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128,558</w:t>
            </w:r>
          </w:p>
        </w:tc>
        <w:tc>
          <w:tcPr>
            <w:tcW w:w="810" w:type="dxa"/>
            <w:tcBorders>
              <w:top w:val="nil"/>
              <w:left w:val="nil"/>
              <w:bottom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126,840</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14,783</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16,787</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16,479</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17,612</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17,384</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18,030</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18,191</w:t>
            </w:r>
          </w:p>
        </w:tc>
        <w:tc>
          <w:tcPr>
            <w:tcW w:w="810" w:type="dxa"/>
            <w:tcBorders>
              <w:top w:val="nil"/>
              <w:left w:val="nil"/>
              <w:bottom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17,592</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1,292</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2,475</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1,517</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1,966</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1,748</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1,924</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1,964</w:t>
            </w:r>
          </w:p>
        </w:tc>
        <w:tc>
          <w:tcPr>
            <w:tcW w:w="810" w:type="dxa"/>
            <w:tcBorders>
              <w:top w:val="nil"/>
              <w:left w:val="nil"/>
              <w:bottom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1,534</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rPr>
                <w:b/>
                <w:bCs/>
                <w:color w:val="000000"/>
                <w:sz w:val="14"/>
                <w:szCs w:val="14"/>
              </w:rPr>
            </w:pPr>
            <w:r w:rsidRPr="00777069">
              <w:rPr>
                <w:b/>
                <w:bCs/>
                <w:color w:val="000000"/>
                <w:sz w:val="14"/>
                <w:szCs w:val="14"/>
              </w:rPr>
              <w:t>C. Ship breaking and waste / scrape (junk) etc.</w:t>
            </w:r>
          </w:p>
        </w:tc>
        <w:tc>
          <w:tcPr>
            <w:tcW w:w="900" w:type="dxa"/>
            <w:tcBorders>
              <w:top w:val="nil"/>
              <w:left w:val="nil"/>
              <w:bottom w:val="nil"/>
              <w:right w:val="nil"/>
            </w:tcBorders>
            <w:vAlign w:val="center"/>
          </w:tcPr>
          <w:p w:rsidR="00481458" w:rsidRDefault="00481458" w:rsidP="00481458">
            <w:pPr>
              <w:jc w:val="right"/>
              <w:rPr>
                <w:b/>
                <w:bCs/>
                <w:color w:val="000000"/>
                <w:sz w:val="14"/>
                <w:szCs w:val="14"/>
              </w:rPr>
            </w:pPr>
            <w:r>
              <w:rPr>
                <w:b/>
                <w:bCs/>
                <w:color w:val="000000"/>
                <w:sz w:val="14"/>
                <w:szCs w:val="14"/>
              </w:rPr>
              <w:t>1,059</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b/>
                <w:bCs/>
                <w:color w:val="000000"/>
                <w:sz w:val="14"/>
                <w:szCs w:val="14"/>
              </w:rPr>
            </w:pPr>
            <w:r>
              <w:rPr>
                <w:b/>
                <w:bCs/>
                <w:color w:val="000000"/>
                <w:sz w:val="14"/>
                <w:szCs w:val="14"/>
              </w:rPr>
              <w:t>2,223</w:t>
            </w:r>
          </w:p>
        </w:tc>
        <w:tc>
          <w:tcPr>
            <w:tcW w:w="810" w:type="dxa"/>
            <w:tcBorders>
              <w:top w:val="nil"/>
              <w:left w:val="nil"/>
              <w:bottom w:val="nil"/>
              <w:right w:val="nil"/>
            </w:tcBorders>
            <w:vAlign w:val="center"/>
          </w:tcPr>
          <w:p w:rsidR="00481458" w:rsidRDefault="00481458" w:rsidP="00481458">
            <w:pPr>
              <w:jc w:val="right"/>
              <w:rPr>
                <w:b/>
                <w:bCs/>
                <w:color w:val="000000"/>
                <w:sz w:val="14"/>
                <w:szCs w:val="14"/>
              </w:rPr>
            </w:pPr>
            <w:r>
              <w:rPr>
                <w:b/>
                <w:bCs/>
                <w:color w:val="000000"/>
                <w:sz w:val="14"/>
                <w:szCs w:val="14"/>
              </w:rPr>
              <w:t>337</w:t>
            </w:r>
          </w:p>
        </w:tc>
        <w:tc>
          <w:tcPr>
            <w:tcW w:w="810" w:type="dxa"/>
            <w:tcBorders>
              <w:top w:val="nil"/>
              <w:left w:val="nil"/>
              <w:bottom w:val="nil"/>
              <w:right w:val="nil"/>
            </w:tcBorders>
            <w:shd w:val="clear" w:color="auto" w:fill="auto"/>
            <w:noWrap/>
            <w:vAlign w:val="center"/>
          </w:tcPr>
          <w:p w:rsidR="00481458" w:rsidRDefault="00481458" w:rsidP="00481458">
            <w:pPr>
              <w:jc w:val="right"/>
              <w:rPr>
                <w:b/>
                <w:bCs/>
                <w:color w:val="000000"/>
                <w:sz w:val="14"/>
                <w:szCs w:val="14"/>
              </w:rPr>
            </w:pPr>
            <w:r>
              <w:rPr>
                <w:b/>
                <w:bCs/>
                <w:color w:val="000000"/>
                <w:sz w:val="14"/>
                <w:szCs w:val="14"/>
              </w:rPr>
              <w:t>322</w:t>
            </w:r>
          </w:p>
        </w:tc>
        <w:tc>
          <w:tcPr>
            <w:tcW w:w="810" w:type="dxa"/>
            <w:tcBorders>
              <w:top w:val="nil"/>
              <w:left w:val="nil"/>
              <w:bottom w:val="nil"/>
              <w:right w:val="nil"/>
            </w:tcBorders>
            <w:vAlign w:val="center"/>
          </w:tcPr>
          <w:p w:rsidR="00481458" w:rsidRDefault="00481458" w:rsidP="00481458">
            <w:pPr>
              <w:jc w:val="right"/>
              <w:rPr>
                <w:b/>
                <w:bCs/>
                <w:color w:val="000000"/>
                <w:sz w:val="14"/>
                <w:szCs w:val="14"/>
              </w:rPr>
            </w:pPr>
            <w:r>
              <w:rPr>
                <w:b/>
                <w:bCs/>
                <w:color w:val="000000"/>
                <w:sz w:val="14"/>
                <w:szCs w:val="14"/>
              </w:rPr>
              <w:t>161</w:t>
            </w:r>
          </w:p>
        </w:tc>
        <w:tc>
          <w:tcPr>
            <w:tcW w:w="810" w:type="dxa"/>
            <w:tcBorders>
              <w:top w:val="nil"/>
              <w:left w:val="nil"/>
              <w:bottom w:val="nil"/>
              <w:right w:val="nil"/>
            </w:tcBorders>
            <w:shd w:val="clear" w:color="auto" w:fill="auto"/>
            <w:noWrap/>
            <w:vAlign w:val="center"/>
          </w:tcPr>
          <w:p w:rsidR="00481458" w:rsidRDefault="00481458" w:rsidP="00481458">
            <w:pPr>
              <w:jc w:val="right"/>
              <w:rPr>
                <w:b/>
                <w:bCs/>
                <w:color w:val="000000"/>
                <w:sz w:val="14"/>
                <w:szCs w:val="14"/>
              </w:rPr>
            </w:pPr>
            <w:r>
              <w:rPr>
                <w:b/>
                <w:bCs/>
                <w:color w:val="000000"/>
                <w:sz w:val="14"/>
                <w:szCs w:val="14"/>
              </w:rPr>
              <w:t>157</w:t>
            </w:r>
          </w:p>
        </w:tc>
        <w:tc>
          <w:tcPr>
            <w:tcW w:w="810" w:type="dxa"/>
            <w:tcBorders>
              <w:top w:val="nil"/>
              <w:left w:val="nil"/>
              <w:bottom w:val="nil"/>
              <w:right w:val="nil"/>
            </w:tcBorders>
            <w:shd w:val="clear" w:color="auto" w:fill="auto"/>
            <w:noWrap/>
            <w:vAlign w:val="center"/>
          </w:tcPr>
          <w:p w:rsidR="00481458" w:rsidRDefault="00481458" w:rsidP="00481458">
            <w:pPr>
              <w:jc w:val="right"/>
              <w:rPr>
                <w:b/>
                <w:bCs/>
                <w:color w:val="000000"/>
                <w:sz w:val="14"/>
                <w:szCs w:val="14"/>
              </w:rPr>
            </w:pPr>
            <w:r>
              <w:rPr>
                <w:b/>
                <w:bCs/>
                <w:color w:val="000000"/>
                <w:sz w:val="14"/>
                <w:szCs w:val="14"/>
              </w:rPr>
              <w:t>151</w:t>
            </w:r>
          </w:p>
        </w:tc>
        <w:tc>
          <w:tcPr>
            <w:tcW w:w="810" w:type="dxa"/>
            <w:tcBorders>
              <w:top w:val="nil"/>
              <w:left w:val="nil"/>
              <w:bottom w:val="nil"/>
              <w:right w:val="nil"/>
            </w:tcBorders>
            <w:shd w:val="clear" w:color="auto" w:fill="auto"/>
            <w:vAlign w:val="center"/>
          </w:tcPr>
          <w:p w:rsidR="00481458" w:rsidRDefault="00481458" w:rsidP="00481458">
            <w:pPr>
              <w:jc w:val="right"/>
              <w:rPr>
                <w:b/>
                <w:bCs/>
                <w:color w:val="000000"/>
                <w:sz w:val="14"/>
                <w:szCs w:val="14"/>
              </w:rPr>
            </w:pPr>
            <w:r>
              <w:rPr>
                <w:b/>
                <w:bCs/>
                <w:color w:val="000000"/>
                <w:sz w:val="14"/>
                <w:szCs w:val="14"/>
              </w:rPr>
              <w:t>134</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764</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53</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60</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54</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281</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2,157</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264</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254</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122</w:t>
            </w:r>
          </w:p>
        </w:tc>
        <w:tc>
          <w:tcPr>
            <w:tcW w:w="810" w:type="dxa"/>
            <w:tcBorders>
              <w:top w:val="nil"/>
              <w:left w:val="nil"/>
              <w:bottom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117</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14</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14</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14</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44</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29</w:t>
            </w:r>
          </w:p>
        </w:tc>
        <w:tc>
          <w:tcPr>
            <w:tcW w:w="810" w:type="dxa"/>
            <w:tcBorders>
              <w:top w:val="nil"/>
              <w:left w:val="nil"/>
              <w:bottom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17</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rPr>
                <w:b/>
                <w:bCs/>
                <w:color w:val="000000"/>
                <w:sz w:val="14"/>
                <w:szCs w:val="14"/>
              </w:rPr>
            </w:pPr>
            <w:r w:rsidRPr="00777069">
              <w:rPr>
                <w:b/>
                <w:bCs/>
                <w:color w:val="000000"/>
                <w:sz w:val="14"/>
                <w:szCs w:val="14"/>
              </w:rPr>
              <w:t>D. Electricity, gas and water supply</w:t>
            </w:r>
          </w:p>
        </w:tc>
        <w:tc>
          <w:tcPr>
            <w:tcW w:w="900" w:type="dxa"/>
            <w:tcBorders>
              <w:top w:val="nil"/>
              <w:left w:val="nil"/>
              <w:bottom w:val="nil"/>
              <w:right w:val="nil"/>
            </w:tcBorders>
            <w:vAlign w:val="center"/>
          </w:tcPr>
          <w:p w:rsidR="00481458" w:rsidRDefault="00481458" w:rsidP="00481458">
            <w:pPr>
              <w:jc w:val="right"/>
              <w:rPr>
                <w:b/>
                <w:bCs/>
                <w:color w:val="000000"/>
                <w:sz w:val="14"/>
                <w:szCs w:val="14"/>
              </w:rPr>
            </w:pPr>
            <w:r>
              <w:rPr>
                <w:b/>
                <w:bCs/>
                <w:color w:val="000000"/>
                <w:sz w:val="14"/>
                <w:szCs w:val="14"/>
              </w:rPr>
              <w:t>1,934</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b/>
                <w:bCs/>
                <w:color w:val="000000"/>
                <w:sz w:val="14"/>
                <w:szCs w:val="14"/>
              </w:rPr>
            </w:pPr>
            <w:r>
              <w:rPr>
                <w:b/>
                <w:bCs/>
                <w:color w:val="000000"/>
                <w:sz w:val="14"/>
                <w:szCs w:val="14"/>
              </w:rPr>
              <w:t>2,881</w:t>
            </w:r>
          </w:p>
        </w:tc>
        <w:tc>
          <w:tcPr>
            <w:tcW w:w="810" w:type="dxa"/>
            <w:tcBorders>
              <w:top w:val="nil"/>
              <w:left w:val="nil"/>
              <w:bottom w:val="nil"/>
              <w:right w:val="nil"/>
            </w:tcBorders>
            <w:vAlign w:val="center"/>
          </w:tcPr>
          <w:p w:rsidR="00481458" w:rsidRDefault="00481458" w:rsidP="00481458">
            <w:pPr>
              <w:jc w:val="right"/>
              <w:rPr>
                <w:b/>
                <w:bCs/>
                <w:color w:val="000000"/>
                <w:sz w:val="14"/>
                <w:szCs w:val="14"/>
              </w:rPr>
            </w:pPr>
            <w:r>
              <w:rPr>
                <w:b/>
                <w:bCs/>
                <w:color w:val="000000"/>
                <w:sz w:val="14"/>
                <w:szCs w:val="14"/>
              </w:rPr>
              <w:t>1,473</w:t>
            </w:r>
          </w:p>
        </w:tc>
        <w:tc>
          <w:tcPr>
            <w:tcW w:w="810" w:type="dxa"/>
            <w:tcBorders>
              <w:top w:val="nil"/>
              <w:left w:val="nil"/>
              <w:bottom w:val="nil"/>
              <w:right w:val="nil"/>
            </w:tcBorders>
            <w:shd w:val="clear" w:color="auto" w:fill="auto"/>
            <w:noWrap/>
            <w:vAlign w:val="center"/>
          </w:tcPr>
          <w:p w:rsidR="00481458" w:rsidRDefault="00481458" w:rsidP="00481458">
            <w:pPr>
              <w:jc w:val="right"/>
              <w:rPr>
                <w:b/>
                <w:bCs/>
                <w:color w:val="000000"/>
                <w:sz w:val="14"/>
                <w:szCs w:val="14"/>
              </w:rPr>
            </w:pPr>
            <w:r>
              <w:rPr>
                <w:b/>
                <w:bCs/>
                <w:color w:val="000000"/>
                <w:sz w:val="14"/>
                <w:szCs w:val="14"/>
              </w:rPr>
              <w:t>1,314</w:t>
            </w:r>
          </w:p>
        </w:tc>
        <w:tc>
          <w:tcPr>
            <w:tcW w:w="810" w:type="dxa"/>
            <w:tcBorders>
              <w:top w:val="nil"/>
              <w:left w:val="nil"/>
              <w:bottom w:val="nil"/>
              <w:right w:val="nil"/>
            </w:tcBorders>
            <w:vAlign w:val="center"/>
          </w:tcPr>
          <w:p w:rsidR="00481458" w:rsidRDefault="00481458" w:rsidP="00481458">
            <w:pPr>
              <w:jc w:val="right"/>
              <w:rPr>
                <w:b/>
                <w:bCs/>
                <w:color w:val="000000"/>
                <w:sz w:val="14"/>
                <w:szCs w:val="14"/>
              </w:rPr>
            </w:pPr>
            <w:r>
              <w:rPr>
                <w:b/>
                <w:bCs/>
                <w:color w:val="000000"/>
                <w:sz w:val="14"/>
                <w:szCs w:val="14"/>
              </w:rPr>
              <w:t>1,152</w:t>
            </w:r>
          </w:p>
        </w:tc>
        <w:tc>
          <w:tcPr>
            <w:tcW w:w="810" w:type="dxa"/>
            <w:tcBorders>
              <w:top w:val="nil"/>
              <w:left w:val="nil"/>
              <w:bottom w:val="nil"/>
              <w:right w:val="nil"/>
            </w:tcBorders>
            <w:shd w:val="clear" w:color="auto" w:fill="auto"/>
            <w:noWrap/>
            <w:vAlign w:val="center"/>
          </w:tcPr>
          <w:p w:rsidR="00481458" w:rsidRDefault="00481458" w:rsidP="00481458">
            <w:pPr>
              <w:jc w:val="right"/>
              <w:rPr>
                <w:b/>
                <w:bCs/>
                <w:color w:val="000000"/>
                <w:sz w:val="14"/>
                <w:szCs w:val="14"/>
              </w:rPr>
            </w:pPr>
            <w:r>
              <w:rPr>
                <w:b/>
                <w:bCs/>
                <w:color w:val="000000"/>
                <w:sz w:val="14"/>
                <w:szCs w:val="14"/>
              </w:rPr>
              <w:t>1,199</w:t>
            </w:r>
          </w:p>
        </w:tc>
        <w:tc>
          <w:tcPr>
            <w:tcW w:w="810" w:type="dxa"/>
            <w:tcBorders>
              <w:top w:val="nil"/>
              <w:left w:val="nil"/>
              <w:bottom w:val="nil"/>
              <w:right w:val="nil"/>
            </w:tcBorders>
            <w:shd w:val="clear" w:color="auto" w:fill="auto"/>
            <w:noWrap/>
            <w:vAlign w:val="center"/>
          </w:tcPr>
          <w:p w:rsidR="00481458" w:rsidRDefault="00481458" w:rsidP="00481458">
            <w:pPr>
              <w:jc w:val="right"/>
              <w:rPr>
                <w:b/>
                <w:bCs/>
                <w:color w:val="000000"/>
                <w:sz w:val="14"/>
                <w:szCs w:val="14"/>
              </w:rPr>
            </w:pPr>
            <w:r>
              <w:rPr>
                <w:b/>
                <w:bCs/>
                <w:color w:val="000000"/>
                <w:sz w:val="14"/>
                <w:szCs w:val="14"/>
              </w:rPr>
              <w:t>1,044</w:t>
            </w:r>
          </w:p>
        </w:tc>
        <w:tc>
          <w:tcPr>
            <w:tcW w:w="810" w:type="dxa"/>
            <w:tcBorders>
              <w:top w:val="nil"/>
              <w:left w:val="nil"/>
              <w:bottom w:val="nil"/>
              <w:right w:val="nil"/>
            </w:tcBorders>
            <w:shd w:val="clear" w:color="auto" w:fill="auto"/>
            <w:vAlign w:val="center"/>
          </w:tcPr>
          <w:p w:rsidR="00481458" w:rsidRDefault="00481458" w:rsidP="00481458">
            <w:pPr>
              <w:jc w:val="right"/>
              <w:rPr>
                <w:b/>
                <w:bCs/>
                <w:color w:val="000000"/>
                <w:sz w:val="14"/>
                <w:szCs w:val="14"/>
              </w:rPr>
            </w:pPr>
            <w:r>
              <w:rPr>
                <w:b/>
                <w:bCs/>
                <w:color w:val="000000"/>
                <w:sz w:val="14"/>
                <w:szCs w:val="14"/>
              </w:rPr>
              <w:t>1,255</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54</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1,553</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33</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9</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9</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1,163</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678</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772</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584</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565</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534</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419</w:t>
            </w:r>
          </w:p>
        </w:tc>
        <w:tc>
          <w:tcPr>
            <w:tcW w:w="810" w:type="dxa"/>
            <w:tcBorders>
              <w:top w:val="nil"/>
              <w:left w:val="nil"/>
              <w:bottom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422</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717</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635</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671</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681</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563</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652</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603</w:t>
            </w:r>
          </w:p>
        </w:tc>
        <w:tc>
          <w:tcPr>
            <w:tcW w:w="810" w:type="dxa"/>
            <w:tcBorders>
              <w:top w:val="nil"/>
              <w:left w:val="nil"/>
              <w:bottom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828</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15</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15</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5</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rPr>
                <w:b/>
                <w:bCs/>
                <w:color w:val="000000"/>
                <w:sz w:val="14"/>
                <w:szCs w:val="14"/>
              </w:rPr>
            </w:pPr>
            <w:r w:rsidRPr="00777069">
              <w:rPr>
                <w:b/>
                <w:bCs/>
                <w:color w:val="000000"/>
                <w:sz w:val="14"/>
                <w:szCs w:val="14"/>
              </w:rPr>
              <w:t>E. Construction</w:t>
            </w:r>
          </w:p>
        </w:tc>
        <w:tc>
          <w:tcPr>
            <w:tcW w:w="900" w:type="dxa"/>
            <w:tcBorders>
              <w:top w:val="nil"/>
              <w:left w:val="nil"/>
              <w:bottom w:val="nil"/>
              <w:right w:val="nil"/>
            </w:tcBorders>
            <w:vAlign w:val="center"/>
          </w:tcPr>
          <w:p w:rsidR="00481458" w:rsidRDefault="00481458" w:rsidP="00481458">
            <w:pPr>
              <w:jc w:val="right"/>
              <w:rPr>
                <w:b/>
                <w:bCs/>
                <w:color w:val="000000"/>
                <w:sz w:val="14"/>
                <w:szCs w:val="14"/>
              </w:rPr>
            </w:pPr>
            <w:r>
              <w:rPr>
                <w:b/>
                <w:bCs/>
                <w:color w:val="000000"/>
                <w:sz w:val="14"/>
                <w:szCs w:val="14"/>
              </w:rPr>
              <w:t>8,572</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b/>
                <w:bCs/>
                <w:color w:val="000000"/>
                <w:sz w:val="14"/>
                <w:szCs w:val="14"/>
              </w:rPr>
            </w:pPr>
            <w:r>
              <w:rPr>
                <w:b/>
                <w:bCs/>
                <w:color w:val="000000"/>
                <w:sz w:val="14"/>
                <w:szCs w:val="14"/>
              </w:rPr>
              <w:t>9,716</w:t>
            </w:r>
          </w:p>
        </w:tc>
        <w:tc>
          <w:tcPr>
            <w:tcW w:w="810" w:type="dxa"/>
            <w:tcBorders>
              <w:top w:val="nil"/>
              <w:left w:val="nil"/>
              <w:bottom w:val="nil"/>
              <w:right w:val="nil"/>
            </w:tcBorders>
            <w:vAlign w:val="center"/>
          </w:tcPr>
          <w:p w:rsidR="00481458" w:rsidRDefault="00481458" w:rsidP="00481458">
            <w:pPr>
              <w:jc w:val="right"/>
              <w:rPr>
                <w:b/>
                <w:bCs/>
                <w:color w:val="000000"/>
                <w:sz w:val="14"/>
                <w:szCs w:val="14"/>
              </w:rPr>
            </w:pPr>
            <w:r>
              <w:rPr>
                <w:b/>
                <w:bCs/>
                <w:color w:val="000000"/>
                <w:sz w:val="14"/>
                <w:szCs w:val="14"/>
              </w:rPr>
              <w:t>9,305</w:t>
            </w:r>
          </w:p>
        </w:tc>
        <w:tc>
          <w:tcPr>
            <w:tcW w:w="810" w:type="dxa"/>
            <w:tcBorders>
              <w:top w:val="nil"/>
              <w:left w:val="nil"/>
              <w:bottom w:val="nil"/>
              <w:right w:val="nil"/>
            </w:tcBorders>
            <w:shd w:val="clear" w:color="auto" w:fill="auto"/>
            <w:noWrap/>
            <w:vAlign w:val="center"/>
          </w:tcPr>
          <w:p w:rsidR="00481458" w:rsidRDefault="00481458" w:rsidP="00481458">
            <w:pPr>
              <w:jc w:val="right"/>
              <w:rPr>
                <w:b/>
                <w:bCs/>
                <w:color w:val="000000"/>
                <w:sz w:val="14"/>
                <w:szCs w:val="14"/>
              </w:rPr>
            </w:pPr>
            <w:r>
              <w:rPr>
                <w:b/>
                <w:bCs/>
                <w:color w:val="000000"/>
                <w:sz w:val="14"/>
                <w:szCs w:val="14"/>
              </w:rPr>
              <w:t>9,325</w:t>
            </w:r>
          </w:p>
        </w:tc>
        <w:tc>
          <w:tcPr>
            <w:tcW w:w="810" w:type="dxa"/>
            <w:tcBorders>
              <w:top w:val="nil"/>
              <w:left w:val="nil"/>
              <w:bottom w:val="nil"/>
              <w:right w:val="nil"/>
            </w:tcBorders>
            <w:vAlign w:val="center"/>
          </w:tcPr>
          <w:p w:rsidR="00481458" w:rsidRDefault="00481458" w:rsidP="00481458">
            <w:pPr>
              <w:jc w:val="right"/>
              <w:rPr>
                <w:b/>
                <w:bCs/>
                <w:color w:val="000000"/>
                <w:sz w:val="14"/>
                <w:szCs w:val="14"/>
              </w:rPr>
            </w:pPr>
            <w:r>
              <w:rPr>
                <w:b/>
                <w:bCs/>
                <w:color w:val="000000"/>
                <w:sz w:val="14"/>
                <w:szCs w:val="14"/>
              </w:rPr>
              <w:t>9,739</w:t>
            </w:r>
          </w:p>
        </w:tc>
        <w:tc>
          <w:tcPr>
            <w:tcW w:w="810" w:type="dxa"/>
            <w:tcBorders>
              <w:top w:val="nil"/>
              <w:left w:val="nil"/>
              <w:bottom w:val="nil"/>
              <w:right w:val="nil"/>
            </w:tcBorders>
            <w:shd w:val="clear" w:color="auto" w:fill="auto"/>
            <w:noWrap/>
            <w:vAlign w:val="center"/>
          </w:tcPr>
          <w:p w:rsidR="00481458" w:rsidRDefault="00481458" w:rsidP="00481458">
            <w:pPr>
              <w:jc w:val="right"/>
              <w:rPr>
                <w:b/>
                <w:bCs/>
                <w:color w:val="000000"/>
                <w:sz w:val="14"/>
                <w:szCs w:val="14"/>
              </w:rPr>
            </w:pPr>
            <w:r>
              <w:rPr>
                <w:b/>
                <w:bCs/>
                <w:color w:val="000000"/>
                <w:sz w:val="14"/>
                <w:szCs w:val="14"/>
              </w:rPr>
              <w:t>9,368</w:t>
            </w:r>
          </w:p>
        </w:tc>
        <w:tc>
          <w:tcPr>
            <w:tcW w:w="810" w:type="dxa"/>
            <w:tcBorders>
              <w:top w:val="nil"/>
              <w:left w:val="nil"/>
              <w:bottom w:val="nil"/>
              <w:right w:val="nil"/>
            </w:tcBorders>
            <w:shd w:val="clear" w:color="auto" w:fill="auto"/>
            <w:noWrap/>
            <w:vAlign w:val="center"/>
          </w:tcPr>
          <w:p w:rsidR="00481458" w:rsidRDefault="00481458" w:rsidP="00481458">
            <w:pPr>
              <w:jc w:val="right"/>
              <w:rPr>
                <w:b/>
                <w:bCs/>
                <w:color w:val="000000"/>
                <w:sz w:val="14"/>
                <w:szCs w:val="14"/>
              </w:rPr>
            </w:pPr>
            <w:r>
              <w:rPr>
                <w:b/>
                <w:bCs/>
                <w:color w:val="000000"/>
                <w:sz w:val="14"/>
                <w:szCs w:val="14"/>
              </w:rPr>
              <w:t>9,242</w:t>
            </w:r>
          </w:p>
        </w:tc>
        <w:tc>
          <w:tcPr>
            <w:tcW w:w="810" w:type="dxa"/>
            <w:tcBorders>
              <w:top w:val="nil"/>
              <w:left w:val="nil"/>
              <w:bottom w:val="nil"/>
              <w:right w:val="nil"/>
            </w:tcBorders>
            <w:shd w:val="clear" w:color="auto" w:fill="auto"/>
            <w:vAlign w:val="center"/>
          </w:tcPr>
          <w:p w:rsidR="00481458" w:rsidRDefault="00481458" w:rsidP="00481458">
            <w:pPr>
              <w:jc w:val="right"/>
              <w:rPr>
                <w:b/>
                <w:bCs/>
                <w:color w:val="000000"/>
                <w:sz w:val="14"/>
                <w:szCs w:val="14"/>
              </w:rPr>
            </w:pPr>
            <w:r>
              <w:rPr>
                <w:b/>
                <w:bCs/>
                <w:color w:val="000000"/>
                <w:sz w:val="14"/>
                <w:szCs w:val="14"/>
              </w:rPr>
              <w:t>9,456</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27</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15</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29</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56</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6,048</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7,144</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6,705</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6,711</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7,198</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6,859</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6,648</w:t>
            </w:r>
          </w:p>
        </w:tc>
        <w:tc>
          <w:tcPr>
            <w:tcW w:w="810" w:type="dxa"/>
            <w:tcBorders>
              <w:top w:val="nil"/>
              <w:left w:val="nil"/>
              <w:bottom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6,759</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2,019</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2,538</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2,579</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2,569</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2,470</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2,436</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2,502</w:t>
            </w:r>
          </w:p>
        </w:tc>
        <w:tc>
          <w:tcPr>
            <w:tcW w:w="810" w:type="dxa"/>
            <w:tcBorders>
              <w:top w:val="nil"/>
              <w:left w:val="nil"/>
              <w:bottom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2,601</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479</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18</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16</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43</w:t>
            </w:r>
          </w:p>
        </w:tc>
        <w:tc>
          <w:tcPr>
            <w:tcW w:w="810" w:type="dxa"/>
            <w:tcBorders>
              <w:top w:val="nil"/>
              <w:left w:val="nil"/>
              <w:bottom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41</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rPr>
                <w:b/>
                <w:bCs/>
                <w:color w:val="000000"/>
                <w:sz w:val="14"/>
                <w:szCs w:val="14"/>
              </w:rPr>
            </w:pPr>
            <w:r w:rsidRPr="00777069">
              <w:rPr>
                <w:b/>
                <w:bCs/>
                <w:color w:val="000000"/>
                <w:sz w:val="14"/>
                <w:szCs w:val="14"/>
              </w:rPr>
              <w:t>F. Commerce and Trade</w:t>
            </w:r>
          </w:p>
        </w:tc>
        <w:tc>
          <w:tcPr>
            <w:tcW w:w="900" w:type="dxa"/>
            <w:tcBorders>
              <w:top w:val="nil"/>
              <w:left w:val="nil"/>
              <w:bottom w:val="nil"/>
              <w:right w:val="nil"/>
            </w:tcBorders>
            <w:vAlign w:val="center"/>
          </w:tcPr>
          <w:p w:rsidR="00481458" w:rsidRDefault="00481458" w:rsidP="00481458">
            <w:pPr>
              <w:jc w:val="right"/>
              <w:rPr>
                <w:b/>
                <w:bCs/>
                <w:color w:val="000000"/>
                <w:sz w:val="14"/>
                <w:szCs w:val="14"/>
              </w:rPr>
            </w:pPr>
            <w:r>
              <w:rPr>
                <w:b/>
                <w:bCs/>
                <w:color w:val="000000"/>
                <w:sz w:val="14"/>
                <w:szCs w:val="14"/>
              </w:rPr>
              <w:t>106,732</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b/>
                <w:bCs/>
                <w:color w:val="000000"/>
                <w:sz w:val="14"/>
                <w:szCs w:val="14"/>
              </w:rPr>
            </w:pPr>
            <w:r>
              <w:rPr>
                <w:b/>
                <w:bCs/>
                <w:color w:val="000000"/>
                <w:sz w:val="14"/>
                <w:szCs w:val="14"/>
              </w:rPr>
              <w:t>121,425</w:t>
            </w:r>
          </w:p>
        </w:tc>
        <w:tc>
          <w:tcPr>
            <w:tcW w:w="810" w:type="dxa"/>
            <w:tcBorders>
              <w:top w:val="nil"/>
              <w:left w:val="nil"/>
              <w:bottom w:val="nil"/>
              <w:right w:val="nil"/>
            </w:tcBorders>
            <w:vAlign w:val="center"/>
          </w:tcPr>
          <w:p w:rsidR="00481458" w:rsidRDefault="00481458" w:rsidP="00481458">
            <w:pPr>
              <w:jc w:val="right"/>
              <w:rPr>
                <w:b/>
                <w:bCs/>
                <w:color w:val="000000"/>
                <w:sz w:val="14"/>
                <w:szCs w:val="14"/>
              </w:rPr>
            </w:pPr>
            <w:r>
              <w:rPr>
                <w:b/>
                <w:bCs/>
                <w:color w:val="000000"/>
                <w:sz w:val="14"/>
                <w:szCs w:val="14"/>
              </w:rPr>
              <w:t>116,462</w:t>
            </w:r>
          </w:p>
        </w:tc>
        <w:tc>
          <w:tcPr>
            <w:tcW w:w="810" w:type="dxa"/>
            <w:tcBorders>
              <w:top w:val="nil"/>
              <w:left w:val="nil"/>
              <w:bottom w:val="nil"/>
              <w:right w:val="nil"/>
            </w:tcBorders>
            <w:shd w:val="clear" w:color="auto" w:fill="auto"/>
            <w:noWrap/>
            <w:vAlign w:val="center"/>
          </w:tcPr>
          <w:p w:rsidR="00481458" w:rsidRDefault="00481458" w:rsidP="00481458">
            <w:pPr>
              <w:jc w:val="right"/>
              <w:rPr>
                <w:b/>
                <w:bCs/>
                <w:color w:val="000000"/>
                <w:sz w:val="14"/>
                <w:szCs w:val="14"/>
              </w:rPr>
            </w:pPr>
            <w:r>
              <w:rPr>
                <w:b/>
                <w:bCs/>
                <w:color w:val="000000"/>
                <w:sz w:val="14"/>
                <w:szCs w:val="14"/>
              </w:rPr>
              <w:t>115,693</w:t>
            </w:r>
          </w:p>
        </w:tc>
        <w:tc>
          <w:tcPr>
            <w:tcW w:w="810" w:type="dxa"/>
            <w:tcBorders>
              <w:top w:val="nil"/>
              <w:left w:val="nil"/>
              <w:bottom w:val="nil"/>
              <w:right w:val="nil"/>
            </w:tcBorders>
            <w:vAlign w:val="center"/>
          </w:tcPr>
          <w:p w:rsidR="00481458" w:rsidRDefault="00481458" w:rsidP="00481458">
            <w:pPr>
              <w:jc w:val="right"/>
              <w:rPr>
                <w:b/>
                <w:bCs/>
                <w:color w:val="000000"/>
                <w:sz w:val="14"/>
                <w:szCs w:val="14"/>
              </w:rPr>
            </w:pPr>
            <w:r>
              <w:rPr>
                <w:b/>
                <w:bCs/>
                <w:color w:val="000000"/>
                <w:sz w:val="14"/>
                <w:szCs w:val="14"/>
              </w:rPr>
              <w:t>131,576</w:t>
            </w:r>
          </w:p>
        </w:tc>
        <w:tc>
          <w:tcPr>
            <w:tcW w:w="810" w:type="dxa"/>
            <w:tcBorders>
              <w:top w:val="nil"/>
              <w:left w:val="nil"/>
              <w:bottom w:val="nil"/>
              <w:right w:val="nil"/>
            </w:tcBorders>
            <w:shd w:val="clear" w:color="auto" w:fill="auto"/>
            <w:noWrap/>
            <w:vAlign w:val="center"/>
          </w:tcPr>
          <w:p w:rsidR="00481458" w:rsidRDefault="00481458" w:rsidP="00481458">
            <w:pPr>
              <w:jc w:val="right"/>
              <w:rPr>
                <w:b/>
                <w:bCs/>
                <w:color w:val="000000"/>
                <w:sz w:val="14"/>
                <w:szCs w:val="14"/>
              </w:rPr>
            </w:pPr>
            <w:r>
              <w:rPr>
                <w:b/>
                <w:bCs/>
                <w:color w:val="000000"/>
                <w:sz w:val="14"/>
                <w:szCs w:val="14"/>
              </w:rPr>
              <w:t>133,027</w:t>
            </w:r>
          </w:p>
        </w:tc>
        <w:tc>
          <w:tcPr>
            <w:tcW w:w="810" w:type="dxa"/>
            <w:tcBorders>
              <w:top w:val="nil"/>
              <w:left w:val="nil"/>
              <w:bottom w:val="nil"/>
              <w:right w:val="nil"/>
            </w:tcBorders>
            <w:shd w:val="clear" w:color="auto" w:fill="auto"/>
            <w:noWrap/>
            <w:vAlign w:val="center"/>
          </w:tcPr>
          <w:p w:rsidR="00481458" w:rsidRDefault="00481458" w:rsidP="00481458">
            <w:pPr>
              <w:jc w:val="right"/>
              <w:rPr>
                <w:b/>
                <w:bCs/>
                <w:color w:val="000000"/>
                <w:sz w:val="14"/>
                <w:szCs w:val="14"/>
              </w:rPr>
            </w:pPr>
            <w:r>
              <w:rPr>
                <w:b/>
                <w:bCs/>
                <w:color w:val="000000"/>
                <w:sz w:val="14"/>
                <w:szCs w:val="14"/>
              </w:rPr>
              <w:t>134,809</w:t>
            </w:r>
          </w:p>
        </w:tc>
        <w:tc>
          <w:tcPr>
            <w:tcW w:w="810" w:type="dxa"/>
            <w:tcBorders>
              <w:top w:val="nil"/>
              <w:left w:val="nil"/>
              <w:bottom w:val="nil"/>
              <w:right w:val="nil"/>
            </w:tcBorders>
            <w:shd w:val="clear" w:color="auto" w:fill="auto"/>
            <w:vAlign w:val="center"/>
          </w:tcPr>
          <w:p w:rsidR="00481458" w:rsidRDefault="00481458" w:rsidP="00481458">
            <w:pPr>
              <w:jc w:val="right"/>
              <w:rPr>
                <w:b/>
                <w:bCs/>
                <w:color w:val="000000"/>
                <w:sz w:val="14"/>
                <w:szCs w:val="14"/>
              </w:rPr>
            </w:pPr>
            <w:r>
              <w:rPr>
                <w:b/>
                <w:bCs/>
                <w:color w:val="000000"/>
                <w:sz w:val="14"/>
                <w:szCs w:val="14"/>
              </w:rPr>
              <w:t>130,536</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8,675</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9,069</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7,257</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7,543</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8,916</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8,739</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8,799</w:t>
            </w:r>
          </w:p>
        </w:tc>
        <w:tc>
          <w:tcPr>
            <w:tcW w:w="810" w:type="dxa"/>
            <w:tcBorders>
              <w:top w:val="nil"/>
              <w:left w:val="nil"/>
              <w:bottom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8,968</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86,533</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97,467</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96,227</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94,829</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108,553</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108,861</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110,079</w:t>
            </w:r>
          </w:p>
        </w:tc>
        <w:tc>
          <w:tcPr>
            <w:tcW w:w="810" w:type="dxa"/>
            <w:tcBorders>
              <w:top w:val="nil"/>
              <w:left w:val="nil"/>
              <w:bottom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106,269</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9,163</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12,715</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11,747</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11,813</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13,153</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12,909</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13,705</w:t>
            </w:r>
          </w:p>
        </w:tc>
        <w:tc>
          <w:tcPr>
            <w:tcW w:w="810" w:type="dxa"/>
            <w:tcBorders>
              <w:top w:val="nil"/>
              <w:left w:val="nil"/>
              <w:bottom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13,176</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2,362</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2,175</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1,231</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1,508</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954</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2,517</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2,226</w:t>
            </w:r>
          </w:p>
        </w:tc>
        <w:tc>
          <w:tcPr>
            <w:tcW w:w="810" w:type="dxa"/>
            <w:tcBorders>
              <w:top w:val="nil"/>
              <w:left w:val="nil"/>
              <w:bottom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2,123</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rPr>
                <w:b/>
                <w:bCs/>
                <w:color w:val="000000"/>
                <w:sz w:val="14"/>
                <w:szCs w:val="14"/>
              </w:rPr>
            </w:pPr>
            <w:r w:rsidRPr="00777069">
              <w:rPr>
                <w:b/>
                <w:bCs/>
                <w:color w:val="000000"/>
                <w:sz w:val="14"/>
                <w:szCs w:val="14"/>
              </w:rPr>
              <w:t xml:space="preserve">G. Services </w:t>
            </w:r>
          </w:p>
        </w:tc>
        <w:tc>
          <w:tcPr>
            <w:tcW w:w="900" w:type="dxa"/>
            <w:tcBorders>
              <w:top w:val="nil"/>
              <w:left w:val="nil"/>
              <w:bottom w:val="nil"/>
              <w:right w:val="nil"/>
            </w:tcBorders>
            <w:vAlign w:val="center"/>
          </w:tcPr>
          <w:p w:rsidR="00481458" w:rsidRDefault="00481458" w:rsidP="00481458">
            <w:pPr>
              <w:jc w:val="right"/>
              <w:rPr>
                <w:b/>
                <w:bCs/>
                <w:color w:val="000000"/>
                <w:sz w:val="14"/>
                <w:szCs w:val="14"/>
              </w:rPr>
            </w:pPr>
            <w:r>
              <w:rPr>
                <w:b/>
                <w:bCs/>
                <w:color w:val="000000"/>
                <w:sz w:val="14"/>
                <w:szCs w:val="14"/>
              </w:rPr>
              <w:t>13,603</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b/>
                <w:bCs/>
                <w:color w:val="000000"/>
                <w:sz w:val="14"/>
                <w:szCs w:val="14"/>
              </w:rPr>
            </w:pPr>
            <w:r>
              <w:rPr>
                <w:b/>
                <w:bCs/>
                <w:color w:val="000000"/>
                <w:sz w:val="14"/>
                <w:szCs w:val="14"/>
              </w:rPr>
              <w:t>13,907</w:t>
            </w:r>
          </w:p>
        </w:tc>
        <w:tc>
          <w:tcPr>
            <w:tcW w:w="810" w:type="dxa"/>
            <w:tcBorders>
              <w:top w:val="nil"/>
              <w:left w:val="nil"/>
              <w:bottom w:val="nil"/>
              <w:right w:val="nil"/>
            </w:tcBorders>
            <w:vAlign w:val="center"/>
          </w:tcPr>
          <w:p w:rsidR="00481458" w:rsidRDefault="00481458" w:rsidP="00481458">
            <w:pPr>
              <w:jc w:val="right"/>
              <w:rPr>
                <w:b/>
                <w:bCs/>
                <w:color w:val="000000"/>
                <w:sz w:val="14"/>
                <w:szCs w:val="14"/>
              </w:rPr>
            </w:pPr>
            <w:r>
              <w:rPr>
                <w:b/>
                <w:bCs/>
                <w:color w:val="000000"/>
                <w:sz w:val="14"/>
                <w:szCs w:val="14"/>
              </w:rPr>
              <w:t>14,372</w:t>
            </w:r>
          </w:p>
        </w:tc>
        <w:tc>
          <w:tcPr>
            <w:tcW w:w="810" w:type="dxa"/>
            <w:tcBorders>
              <w:top w:val="nil"/>
              <w:left w:val="nil"/>
              <w:bottom w:val="nil"/>
              <w:right w:val="nil"/>
            </w:tcBorders>
            <w:shd w:val="clear" w:color="auto" w:fill="auto"/>
            <w:noWrap/>
            <w:vAlign w:val="center"/>
          </w:tcPr>
          <w:p w:rsidR="00481458" w:rsidRDefault="00481458" w:rsidP="00481458">
            <w:pPr>
              <w:jc w:val="right"/>
              <w:rPr>
                <w:b/>
                <w:bCs/>
                <w:color w:val="000000"/>
                <w:sz w:val="14"/>
                <w:szCs w:val="14"/>
              </w:rPr>
            </w:pPr>
            <w:r>
              <w:rPr>
                <w:b/>
                <w:bCs/>
                <w:color w:val="000000"/>
                <w:sz w:val="14"/>
                <w:szCs w:val="14"/>
              </w:rPr>
              <w:t>13,246</w:t>
            </w:r>
          </w:p>
        </w:tc>
        <w:tc>
          <w:tcPr>
            <w:tcW w:w="810" w:type="dxa"/>
            <w:tcBorders>
              <w:top w:val="nil"/>
              <w:left w:val="nil"/>
              <w:bottom w:val="nil"/>
              <w:right w:val="nil"/>
            </w:tcBorders>
            <w:vAlign w:val="center"/>
          </w:tcPr>
          <w:p w:rsidR="00481458" w:rsidRDefault="00481458" w:rsidP="00481458">
            <w:pPr>
              <w:jc w:val="right"/>
              <w:rPr>
                <w:b/>
                <w:bCs/>
                <w:color w:val="000000"/>
                <w:sz w:val="14"/>
                <w:szCs w:val="14"/>
              </w:rPr>
            </w:pPr>
            <w:r>
              <w:rPr>
                <w:b/>
                <w:bCs/>
                <w:color w:val="000000"/>
                <w:sz w:val="14"/>
                <w:szCs w:val="14"/>
              </w:rPr>
              <w:t>14,163</w:t>
            </w:r>
          </w:p>
        </w:tc>
        <w:tc>
          <w:tcPr>
            <w:tcW w:w="810" w:type="dxa"/>
            <w:tcBorders>
              <w:top w:val="nil"/>
              <w:left w:val="nil"/>
              <w:bottom w:val="nil"/>
              <w:right w:val="nil"/>
            </w:tcBorders>
            <w:shd w:val="clear" w:color="auto" w:fill="auto"/>
            <w:noWrap/>
            <w:vAlign w:val="center"/>
          </w:tcPr>
          <w:p w:rsidR="00481458" w:rsidRDefault="00481458" w:rsidP="00481458">
            <w:pPr>
              <w:jc w:val="right"/>
              <w:rPr>
                <w:b/>
                <w:bCs/>
                <w:color w:val="000000"/>
                <w:sz w:val="14"/>
                <w:szCs w:val="14"/>
              </w:rPr>
            </w:pPr>
            <w:r>
              <w:rPr>
                <w:b/>
                <w:bCs/>
                <w:color w:val="000000"/>
                <w:sz w:val="14"/>
                <w:szCs w:val="14"/>
              </w:rPr>
              <w:t>14,328</w:t>
            </w:r>
          </w:p>
        </w:tc>
        <w:tc>
          <w:tcPr>
            <w:tcW w:w="810" w:type="dxa"/>
            <w:tcBorders>
              <w:top w:val="nil"/>
              <w:left w:val="nil"/>
              <w:bottom w:val="nil"/>
              <w:right w:val="nil"/>
            </w:tcBorders>
            <w:shd w:val="clear" w:color="auto" w:fill="auto"/>
            <w:noWrap/>
            <w:vAlign w:val="center"/>
          </w:tcPr>
          <w:p w:rsidR="00481458" w:rsidRDefault="00481458" w:rsidP="00481458">
            <w:pPr>
              <w:jc w:val="right"/>
              <w:rPr>
                <w:b/>
                <w:bCs/>
                <w:color w:val="000000"/>
                <w:sz w:val="14"/>
                <w:szCs w:val="14"/>
              </w:rPr>
            </w:pPr>
            <w:r>
              <w:rPr>
                <w:b/>
                <w:bCs/>
                <w:color w:val="000000"/>
                <w:sz w:val="14"/>
                <w:szCs w:val="14"/>
              </w:rPr>
              <w:t>13,493</w:t>
            </w:r>
          </w:p>
        </w:tc>
        <w:tc>
          <w:tcPr>
            <w:tcW w:w="810" w:type="dxa"/>
            <w:tcBorders>
              <w:top w:val="nil"/>
              <w:left w:val="nil"/>
              <w:bottom w:val="nil"/>
              <w:right w:val="nil"/>
            </w:tcBorders>
            <w:shd w:val="clear" w:color="auto" w:fill="auto"/>
            <w:vAlign w:val="center"/>
          </w:tcPr>
          <w:p w:rsidR="00481458" w:rsidRDefault="00481458" w:rsidP="00481458">
            <w:pPr>
              <w:jc w:val="right"/>
              <w:rPr>
                <w:b/>
                <w:bCs/>
                <w:color w:val="000000"/>
                <w:sz w:val="14"/>
                <w:szCs w:val="14"/>
              </w:rPr>
            </w:pPr>
            <w:r>
              <w:rPr>
                <w:b/>
                <w:bCs/>
                <w:color w:val="000000"/>
                <w:sz w:val="14"/>
                <w:szCs w:val="14"/>
              </w:rPr>
              <w:t>14,016</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187</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306</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180</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212</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241</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161</w:t>
            </w:r>
          </w:p>
        </w:tc>
        <w:tc>
          <w:tcPr>
            <w:tcW w:w="810" w:type="dxa"/>
            <w:tcBorders>
              <w:top w:val="nil"/>
              <w:left w:val="nil"/>
              <w:bottom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272</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9,101</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8,603</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8,954</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8,523</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9,502</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9,361</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9,195</w:t>
            </w:r>
          </w:p>
        </w:tc>
        <w:tc>
          <w:tcPr>
            <w:tcW w:w="810" w:type="dxa"/>
            <w:tcBorders>
              <w:top w:val="nil"/>
              <w:left w:val="nil"/>
              <w:bottom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9,719</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4,095</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4,816</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5,121</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4,390</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4,355</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4,701</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4,072</w:t>
            </w:r>
          </w:p>
        </w:tc>
        <w:tc>
          <w:tcPr>
            <w:tcW w:w="810" w:type="dxa"/>
            <w:tcBorders>
              <w:top w:val="nil"/>
              <w:left w:val="nil"/>
              <w:bottom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3,959</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220</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183</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121</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64</w:t>
            </w:r>
          </w:p>
        </w:tc>
        <w:tc>
          <w:tcPr>
            <w:tcW w:w="810" w:type="dxa"/>
            <w:tcBorders>
              <w:top w:val="nil"/>
              <w:left w:val="nil"/>
              <w:bottom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65</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rPr>
                <w:b/>
                <w:bCs/>
                <w:color w:val="000000"/>
                <w:sz w:val="14"/>
                <w:szCs w:val="14"/>
              </w:rPr>
            </w:pPr>
            <w:r w:rsidRPr="00777069">
              <w:rPr>
                <w:b/>
                <w:bCs/>
                <w:color w:val="000000"/>
                <w:sz w:val="14"/>
                <w:szCs w:val="14"/>
              </w:rPr>
              <w:t>H. Transport, storage and communications</w:t>
            </w:r>
          </w:p>
        </w:tc>
        <w:tc>
          <w:tcPr>
            <w:tcW w:w="900" w:type="dxa"/>
            <w:tcBorders>
              <w:top w:val="nil"/>
              <w:left w:val="nil"/>
              <w:bottom w:val="nil"/>
              <w:right w:val="nil"/>
            </w:tcBorders>
            <w:vAlign w:val="center"/>
          </w:tcPr>
          <w:p w:rsidR="00481458" w:rsidRDefault="00481458" w:rsidP="00481458">
            <w:pPr>
              <w:jc w:val="right"/>
              <w:rPr>
                <w:b/>
                <w:bCs/>
                <w:color w:val="000000"/>
                <w:sz w:val="14"/>
                <w:szCs w:val="14"/>
              </w:rPr>
            </w:pPr>
            <w:r>
              <w:rPr>
                <w:b/>
                <w:bCs/>
                <w:color w:val="000000"/>
                <w:sz w:val="14"/>
                <w:szCs w:val="14"/>
              </w:rPr>
              <w:t>42,457</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b/>
                <w:bCs/>
                <w:color w:val="000000"/>
                <w:sz w:val="14"/>
                <w:szCs w:val="14"/>
              </w:rPr>
            </w:pPr>
            <w:r>
              <w:rPr>
                <w:b/>
                <w:bCs/>
                <w:color w:val="000000"/>
                <w:sz w:val="14"/>
                <w:szCs w:val="14"/>
              </w:rPr>
              <w:t>44,843</w:t>
            </w:r>
          </w:p>
        </w:tc>
        <w:tc>
          <w:tcPr>
            <w:tcW w:w="810" w:type="dxa"/>
            <w:tcBorders>
              <w:top w:val="nil"/>
              <w:left w:val="nil"/>
              <w:bottom w:val="nil"/>
              <w:right w:val="nil"/>
            </w:tcBorders>
            <w:vAlign w:val="center"/>
          </w:tcPr>
          <w:p w:rsidR="00481458" w:rsidRDefault="00481458" w:rsidP="00481458">
            <w:pPr>
              <w:jc w:val="right"/>
              <w:rPr>
                <w:b/>
                <w:bCs/>
                <w:color w:val="000000"/>
                <w:sz w:val="14"/>
                <w:szCs w:val="14"/>
              </w:rPr>
            </w:pPr>
            <w:r>
              <w:rPr>
                <w:b/>
                <w:bCs/>
                <w:color w:val="000000"/>
                <w:sz w:val="14"/>
                <w:szCs w:val="14"/>
              </w:rPr>
              <w:t>44,587</w:t>
            </w:r>
          </w:p>
        </w:tc>
        <w:tc>
          <w:tcPr>
            <w:tcW w:w="810" w:type="dxa"/>
            <w:tcBorders>
              <w:top w:val="nil"/>
              <w:left w:val="nil"/>
              <w:bottom w:val="nil"/>
              <w:right w:val="nil"/>
            </w:tcBorders>
            <w:shd w:val="clear" w:color="auto" w:fill="auto"/>
            <w:noWrap/>
            <w:vAlign w:val="center"/>
          </w:tcPr>
          <w:p w:rsidR="00481458" w:rsidRDefault="00481458" w:rsidP="00481458">
            <w:pPr>
              <w:jc w:val="right"/>
              <w:rPr>
                <w:b/>
                <w:bCs/>
                <w:color w:val="000000"/>
                <w:sz w:val="14"/>
                <w:szCs w:val="14"/>
              </w:rPr>
            </w:pPr>
            <w:r>
              <w:rPr>
                <w:b/>
                <w:bCs/>
                <w:color w:val="000000"/>
                <w:sz w:val="14"/>
                <w:szCs w:val="14"/>
              </w:rPr>
              <w:t>45,367</w:t>
            </w:r>
          </w:p>
        </w:tc>
        <w:tc>
          <w:tcPr>
            <w:tcW w:w="810" w:type="dxa"/>
            <w:tcBorders>
              <w:top w:val="nil"/>
              <w:left w:val="nil"/>
              <w:bottom w:val="nil"/>
              <w:right w:val="nil"/>
            </w:tcBorders>
            <w:vAlign w:val="center"/>
          </w:tcPr>
          <w:p w:rsidR="00481458" w:rsidRDefault="00481458" w:rsidP="00481458">
            <w:pPr>
              <w:jc w:val="right"/>
              <w:rPr>
                <w:b/>
                <w:bCs/>
                <w:color w:val="000000"/>
                <w:sz w:val="14"/>
                <w:szCs w:val="14"/>
              </w:rPr>
            </w:pPr>
            <w:r>
              <w:rPr>
                <w:b/>
                <w:bCs/>
                <w:color w:val="000000"/>
                <w:sz w:val="14"/>
                <w:szCs w:val="14"/>
              </w:rPr>
              <w:t>45,908</w:t>
            </w:r>
          </w:p>
        </w:tc>
        <w:tc>
          <w:tcPr>
            <w:tcW w:w="810" w:type="dxa"/>
            <w:tcBorders>
              <w:top w:val="nil"/>
              <w:left w:val="nil"/>
              <w:bottom w:val="nil"/>
              <w:right w:val="nil"/>
            </w:tcBorders>
            <w:shd w:val="clear" w:color="auto" w:fill="auto"/>
            <w:noWrap/>
            <w:vAlign w:val="center"/>
          </w:tcPr>
          <w:p w:rsidR="00481458" w:rsidRDefault="00481458" w:rsidP="00481458">
            <w:pPr>
              <w:jc w:val="right"/>
              <w:rPr>
                <w:b/>
                <w:bCs/>
                <w:color w:val="000000"/>
                <w:sz w:val="14"/>
                <w:szCs w:val="14"/>
              </w:rPr>
            </w:pPr>
            <w:r>
              <w:rPr>
                <w:b/>
                <w:bCs/>
                <w:color w:val="000000"/>
                <w:sz w:val="14"/>
                <w:szCs w:val="14"/>
              </w:rPr>
              <w:t>52,069</w:t>
            </w:r>
          </w:p>
        </w:tc>
        <w:tc>
          <w:tcPr>
            <w:tcW w:w="810" w:type="dxa"/>
            <w:tcBorders>
              <w:top w:val="nil"/>
              <w:left w:val="nil"/>
              <w:bottom w:val="nil"/>
              <w:right w:val="nil"/>
            </w:tcBorders>
            <w:shd w:val="clear" w:color="auto" w:fill="auto"/>
            <w:noWrap/>
            <w:vAlign w:val="center"/>
          </w:tcPr>
          <w:p w:rsidR="00481458" w:rsidRDefault="00481458" w:rsidP="00481458">
            <w:pPr>
              <w:jc w:val="right"/>
              <w:rPr>
                <w:b/>
                <w:bCs/>
                <w:color w:val="000000"/>
                <w:sz w:val="14"/>
                <w:szCs w:val="14"/>
              </w:rPr>
            </w:pPr>
            <w:r>
              <w:rPr>
                <w:b/>
                <w:bCs/>
                <w:color w:val="000000"/>
                <w:sz w:val="14"/>
                <w:szCs w:val="14"/>
              </w:rPr>
              <w:t>51,027</w:t>
            </w:r>
          </w:p>
        </w:tc>
        <w:tc>
          <w:tcPr>
            <w:tcW w:w="810" w:type="dxa"/>
            <w:tcBorders>
              <w:top w:val="nil"/>
              <w:left w:val="nil"/>
              <w:bottom w:val="nil"/>
              <w:right w:val="nil"/>
            </w:tcBorders>
            <w:shd w:val="clear" w:color="auto" w:fill="auto"/>
            <w:vAlign w:val="center"/>
          </w:tcPr>
          <w:p w:rsidR="00481458" w:rsidRDefault="00481458" w:rsidP="00481458">
            <w:pPr>
              <w:jc w:val="right"/>
              <w:rPr>
                <w:b/>
                <w:bCs/>
                <w:color w:val="000000"/>
                <w:sz w:val="14"/>
                <w:szCs w:val="14"/>
              </w:rPr>
            </w:pPr>
            <w:r>
              <w:rPr>
                <w:b/>
                <w:bCs/>
                <w:color w:val="000000"/>
                <w:sz w:val="14"/>
                <w:szCs w:val="14"/>
              </w:rPr>
              <w:t>49,922</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146</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119</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119</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80</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71</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60</w:t>
            </w:r>
          </w:p>
        </w:tc>
        <w:tc>
          <w:tcPr>
            <w:tcW w:w="810" w:type="dxa"/>
            <w:tcBorders>
              <w:top w:val="nil"/>
              <w:left w:val="nil"/>
              <w:bottom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78</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4,135</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4,340</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4,357</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4,626</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4,797</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4,886</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4,540</w:t>
            </w:r>
          </w:p>
        </w:tc>
        <w:tc>
          <w:tcPr>
            <w:tcW w:w="810" w:type="dxa"/>
            <w:tcBorders>
              <w:top w:val="nil"/>
              <w:left w:val="nil"/>
              <w:bottom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4,787</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37,604</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39,785</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39,468</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39,991</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40,419</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46,514</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45,803</w:t>
            </w:r>
          </w:p>
        </w:tc>
        <w:tc>
          <w:tcPr>
            <w:tcW w:w="810" w:type="dxa"/>
            <w:tcBorders>
              <w:top w:val="nil"/>
              <w:left w:val="nil"/>
              <w:bottom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44,386</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572</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598</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633</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631</w:t>
            </w:r>
          </w:p>
        </w:tc>
        <w:tc>
          <w:tcPr>
            <w:tcW w:w="810" w:type="dxa"/>
            <w:tcBorders>
              <w:top w:val="nil"/>
              <w:left w:val="nil"/>
              <w:bottom w:val="nil"/>
              <w:right w:val="nil"/>
            </w:tcBorders>
            <w:vAlign w:val="center"/>
          </w:tcPr>
          <w:p w:rsidR="00481458" w:rsidRDefault="00481458" w:rsidP="00481458">
            <w:pPr>
              <w:jc w:val="right"/>
              <w:rPr>
                <w:color w:val="000000"/>
                <w:sz w:val="14"/>
                <w:szCs w:val="14"/>
              </w:rPr>
            </w:pPr>
            <w:r>
              <w:rPr>
                <w:color w:val="000000"/>
                <w:sz w:val="14"/>
                <w:szCs w:val="14"/>
              </w:rPr>
              <w:t>611</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599</w:t>
            </w:r>
          </w:p>
        </w:tc>
        <w:tc>
          <w:tcPr>
            <w:tcW w:w="810" w:type="dxa"/>
            <w:tcBorders>
              <w:top w:val="nil"/>
              <w:left w:val="nil"/>
              <w:bottom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625</w:t>
            </w:r>
          </w:p>
        </w:tc>
        <w:tc>
          <w:tcPr>
            <w:tcW w:w="810" w:type="dxa"/>
            <w:tcBorders>
              <w:top w:val="nil"/>
              <w:left w:val="nil"/>
              <w:bottom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672</w:t>
            </w:r>
          </w:p>
        </w:tc>
      </w:tr>
      <w:tr w:rsidR="00481458" w:rsidRPr="005D3E8D" w:rsidTr="00D00259">
        <w:trPr>
          <w:trHeight w:hRule="exact" w:val="202"/>
        </w:trPr>
        <w:tc>
          <w:tcPr>
            <w:tcW w:w="3474" w:type="dxa"/>
            <w:tcBorders>
              <w:top w:val="nil"/>
              <w:left w:val="nil"/>
              <w:bottom w:val="nil"/>
              <w:right w:val="nil"/>
            </w:tcBorders>
            <w:shd w:val="clear" w:color="auto" w:fill="auto"/>
            <w:noWrap/>
            <w:vAlign w:val="center"/>
            <w:hideMark/>
          </w:tcPr>
          <w:p w:rsidR="00481458" w:rsidRPr="00777069" w:rsidRDefault="00481458" w:rsidP="00481458">
            <w:pPr>
              <w:rPr>
                <w:b/>
                <w:bCs/>
                <w:color w:val="000000"/>
                <w:sz w:val="14"/>
                <w:szCs w:val="14"/>
              </w:rPr>
            </w:pPr>
            <w:r w:rsidRPr="00777069">
              <w:rPr>
                <w:b/>
                <w:bCs/>
                <w:color w:val="000000"/>
                <w:sz w:val="14"/>
                <w:szCs w:val="14"/>
              </w:rPr>
              <w:t>I. Real estate, renting and business activities</w:t>
            </w:r>
          </w:p>
        </w:tc>
        <w:tc>
          <w:tcPr>
            <w:tcW w:w="900" w:type="dxa"/>
            <w:tcBorders>
              <w:top w:val="nil"/>
              <w:left w:val="nil"/>
              <w:bottom w:val="nil"/>
              <w:right w:val="nil"/>
            </w:tcBorders>
            <w:vAlign w:val="center"/>
          </w:tcPr>
          <w:p w:rsidR="00481458" w:rsidRDefault="00481458" w:rsidP="00481458">
            <w:pPr>
              <w:jc w:val="right"/>
              <w:rPr>
                <w:b/>
                <w:bCs/>
                <w:color w:val="000000"/>
                <w:sz w:val="14"/>
                <w:szCs w:val="14"/>
              </w:rPr>
            </w:pPr>
            <w:r>
              <w:rPr>
                <w:b/>
                <w:bCs/>
                <w:color w:val="000000"/>
                <w:sz w:val="14"/>
                <w:szCs w:val="14"/>
              </w:rPr>
              <w:t>28,726</w:t>
            </w:r>
          </w:p>
        </w:tc>
        <w:tc>
          <w:tcPr>
            <w:tcW w:w="684" w:type="dxa"/>
            <w:tcBorders>
              <w:top w:val="nil"/>
              <w:left w:val="nil"/>
              <w:bottom w:val="nil"/>
              <w:right w:val="nil"/>
            </w:tcBorders>
            <w:shd w:val="clear" w:color="auto" w:fill="auto"/>
            <w:noWrap/>
            <w:vAlign w:val="center"/>
            <w:hideMark/>
          </w:tcPr>
          <w:p w:rsidR="00481458" w:rsidRDefault="00481458" w:rsidP="00481458">
            <w:pPr>
              <w:jc w:val="right"/>
              <w:rPr>
                <w:b/>
                <w:bCs/>
                <w:color w:val="000000"/>
                <w:sz w:val="14"/>
                <w:szCs w:val="14"/>
              </w:rPr>
            </w:pPr>
            <w:r>
              <w:rPr>
                <w:b/>
                <w:bCs/>
                <w:color w:val="000000"/>
                <w:sz w:val="14"/>
                <w:szCs w:val="14"/>
              </w:rPr>
              <w:t>31,612</w:t>
            </w:r>
          </w:p>
        </w:tc>
        <w:tc>
          <w:tcPr>
            <w:tcW w:w="810" w:type="dxa"/>
            <w:tcBorders>
              <w:top w:val="nil"/>
              <w:left w:val="nil"/>
              <w:bottom w:val="nil"/>
              <w:right w:val="nil"/>
            </w:tcBorders>
            <w:vAlign w:val="center"/>
          </w:tcPr>
          <w:p w:rsidR="00481458" w:rsidRDefault="00481458" w:rsidP="00481458">
            <w:pPr>
              <w:jc w:val="right"/>
              <w:rPr>
                <w:b/>
                <w:bCs/>
                <w:color w:val="000000"/>
                <w:sz w:val="14"/>
                <w:szCs w:val="14"/>
              </w:rPr>
            </w:pPr>
            <w:r>
              <w:rPr>
                <w:b/>
                <w:bCs/>
                <w:color w:val="000000"/>
                <w:sz w:val="14"/>
                <w:szCs w:val="14"/>
              </w:rPr>
              <w:t>38,404</w:t>
            </w:r>
          </w:p>
        </w:tc>
        <w:tc>
          <w:tcPr>
            <w:tcW w:w="810" w:type="dxa"/>
            <w:tcBorders>
              <w:top w:val="nil"/>
              <w:left w:val="nil"/>
              <w:bottom w:val="nil"/>
              <w:right w:val="nil"/>
            </w:tcBorders>
            <w:shd w:val="clear" w:color="auto" w:fill="auto"/>
            <w:noWrap/>
            <w:vAlign w:val="center"/>
          </w:tcPr>
          <w:p w:rsidR="00481458" w:rsidRDefault="00481458" w:rsidP="00481458">
            <w:pPr>
              <w:jc w:val="right"/>
              <w:rPr>
                <w:b/>
                <w:bCs/>
                <w:color w:val="000000"/>
                <w:sz w:val="14"/>
                <w:szCs w:val="14"/>
              </w:rPr>
            </w:pPr>
            <w:r>
              <w:rPr>
                <w:b/>
                <w:bCs/>
                <w:color w:val="000000"/>
                <w:sz w:val="14"/>
                <w:szCs w:val="14"/>
              </w:rPr>
              <w:t>30,789</w:t>
            </w:r>
          </w:p>
        </w:tc>
        <w:tc>
          <w:tcPr>
            <w:tcW w:w="810" w:type="dxa"/>
            <w:tcBorders>
              <w:top w:val="nil"/>
              <w:left w:val="nil"/>
              <w:bottom w:val="nil"/>
              <w:right w:val="nil"/>
            </w:tcBorders>
            <w:vAlign w:val="center"/>
          </w:tcPr>
          <w:p w:rsidR="00481458" w:rsidRDefault="00481458" w:rsidP="00481458">
            <w:pPr>
              <w:jc w:val="right"/>
              <w:rPr>
                <w:b/>
                <w:bCs/>
                <w:color w:val="000000"/>
                <w:sz w:val="14"/>
                <w:szCs w:val="14"/>
              </w:rPr>
            </w:pPr>
            <w:r>
              <w:rPr>
                <w:b/>
                <w:bCs/>
                <w:color w:val="000000"/>
                <w:sz w:val="14"/>
                <w:szCs w:val="14"/>
              </w:rPr>
              <w:t>34,518</w:t>
            </w:r>
          </w:p>
        </w:tc>
        <w:tc>
          <w:tcPr>
            <w:tcW w:w="810" w:type="dxa"/>
            <w:tcBorders>
              <w:top w:val="nil"/>
              <w:left w:val="nil"/>
              <w:bottom w:val="nil"/>
              <w:right w:val="nil"/>
            </w:tcBorders>
            <w:shd w:val="clear" w:color="auto" w:fill="auto"/>
            <w:noWrap/>
            <w:vAlign w:val="center"/>
          </w:tcPr>
          <w:p w:rsidR="00481458" w:rsidRDefault="00481458" w:rsidP="00481458">
            <w:pPr>
              <w:jc w:val="right"/>
              <w:rPr>
                <w:b/>
                <w:bCs/>
                <w:color w:val="000000"/>
                <w:sz w:val="14"/>
                <w:szCs w:val="14"/>
              </w:rPr>
            </w:pPr>
            <w:r>
              <w:rPr>
                <w:b/>
                <w:bCs/>
                <w:color w:val="000000"/>
                <w:sz w:val="14"/>
                <w:szCs w:val="14"/>
              </w:rPr>
              <w:t>34,348</w:t>
            </w:r>
          </w:p>
        </w:tc>
        <w:tc>
          <w:tcPr>
            <w:tcW w:w="810" w:type="dxa"/>
            <w:tcBorders>
              <w:top w:val="nil"/>
              <w:left w:val="nil"/>
              <w:bottom w:val="nil"/>
              <w:right w:val="nil"/>
            </w:tcBorders>
            <w:shd w:val="clear" w:color="auto" w:fill="auto"/>
            <w:noWrap/>
            <w:vAlign w:val="center"/>
          </w:tcPr>
          <w:p w:rsidR="00481458" w:rsidRDefault="00481458" w:rsidP="00481458">
            <w:pPr>
              <w:jc w:val="right"/>
              <w:rPr>
                <w:b/>
                <w:bCs/>
                <w:color w:val="000000"/>
                <w:sz w:val="14"/>
                <w:szCs w:val="14"/>
              </w:rPr>
            </w:pPr>
            <w:r>
              <w:rPr>
                <w:b/>
                <w:bCs/>
                <w:color w:val="000000"/>
                <w:sz w:val="14"/>
                <w:szCs w:val="14"/>
              </w:rPr>
              <w:t>34,528</w:t>
            </w:r>
          </w:p>
        </w:tc>
        <w:tc>
          <w:tcPr>
            <w:tcW w:w="810" w:type="dxa"/>
            <w:tcBorders>
              <w:top w:val="nil"/>
              <w:left w:val="nil"/>
              <w:bottom w:val="nil"/>
              <w:right w:val="nil"/>
            </w:tcBorders>
            <w:shd w:val="clear" w:color="auto" w:fill="auto"/>
            <w:vAlign w:val="center"/>
          </w:tcPr>
          <w:p w:rsidR="00481458" w:rsidRDefault="00481458" w:rsidP="00481458">
            <w:pPr>
              <w:jc w:val="right"/>
              <w:rPr>
                <w:b/>
                <w:bCs/>
                <w:color w:val="000000"/>
                <w:sz w:val="14"/>
                <w:szCs w:val="14"/>
              </w:rPr>
            </w:pPr>
            <w:r>
              <w:rPr>
                <w:b/>
                <w:bCs/>
                <w:color w:val="000000"/>
                <w:sz w:val="14"/>
                <w:szCs w:val="14"/>
              </w:rPr>
              <w:t>34,843</w:t>
            </w:r>
          </w:p>
        </w:tc>
      </w:tr>
      <w:tr w:rsidR="00481458" w:rsidRPr="005D3E8D" w:rsidTr="00D00259">
        <w:trPr>
          <w:trHeight w:hRule="exact" w:val="202"/>
        </w:trPr>
        <w:tc>
          <w:tcPr>
            <w:tcW w:w="3474" w:type="dxa"/>
            <w:tcBorders>
              <w:top w:val="nil"/>
              <w:left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right w:val="nil"/>
            </w:tcBorders>
            <w:vAlign w:val="center"/>
          </w:tcPr>
          <w:p w:rsidR="00481458" w:rsidRDefault="00481458" w:rsidP="00481458">
            <w:pPr>
              <w:jc w:val="right"/>
              <w:rPr>
                <w:color w:val="000000"/>
                <w:sz w:val="14"/>
                <w:szCs w:val="14"/>
              </w:rPr>
            </w:pPr>
            <w:r>
              <w:rPr>
                <w:color w:val="000000"/>
                <w:sz w:val="14"/>
                <w:szCs w:val="14"/>
              </w:rPr>
              <w:t>1,178</w:t>
            </w:r>
          </w:p>
        </w:tc>
        <w:tc>
          <w:tcPr>
            <w:tcW w:w="684" w:type="dxa"/>
            <w:tcBorders>
              <w:top w:val="nil"/>
              <w:left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1,715</w:t>
            </w:r>
          </w:p>
        </w:tc>
        <w:tc>
          <w:tcPr>
            <w:tcW w:w="810" w:type="dxa"/>
            <w:tcBorders>
              <w:top w:val="nil"/>
              <w:left w:val="nil"/>
              <w:right w:val="nil"/>
            </w:tcBorders>
            <w:vAlign w:val="center"/>
          </w:tcPr>
          <w:p w:rsidR="00481458" w:rsidRDefault="00481458" w:rsidP="00481458">
            <w:pPr>
              <w:jc w:val="right"/>
              <w:rPr>
                <w:color w:val="000000"/>
                <w:sz w:val="14"/>
                <w:szCs w:val="14"/>
              </w:rPr>
            </w:pPr>
            <w:r>
              <w:rPr>
                <w:color w:val="000000"/>
                <w:sz w:val="14"/>
                <w:szCs w:val="14"/>
              </w:rPr>
              <w:t>2,007</w:t>
            </w:r>
          </w:p>
        </w:tc>
        <w:tc>
          <w:tcPr>
            <w:tcW w:w="810" w:type="dxa"/>
            <w:tcBorders>
              <w:top w:val="nil"/>
              <w:left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2,069</w:t>
            </w:r>
          </w:p>
        </w:tc>
        <w:tc>
          <w:tcPr>
            <w:tcW w:w="810" w:type="dxa"/>
            <w:tcBorders>
              <w:top w:val="nil"/>
              <w:left w:val="nil"/>
              <w:right w:val="nil"/>
            </w:tcBorders>
            <w:vAlign w:val="center"/>
          </w:tcPr>
          <w:p w:rsidR="00481458" w:rsidRDefault="00481458" w:rsidP="00481458">
            <w:pPr>
              <w:jc w:val="right"/>
              <w:rPr>
                <w:color w:val="000000"/>
                <w:sz w:val="14"/>
                <w:szCs w:val="14"/>
              </w:rPr>
            </w:pPr>
            <w:r>
              <w:rPr>
                <w:color w:val="000000"/>
                <w:sz w:val="14"/>
                <w:szCs w:val="14"/>
              </w:rPr>
              <w:t>1,930</w:t>
            </w:r>
          </w:p>
        </w:tc>
        <w:tc>
          <w:tcPr>
            <w:tcW w:w="810" w:type="dxa"/>
            <w:tcBorders>
              <w:top w:val="nil"/>
              <w:left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2,022</w:t>
            </w:r>
          </w:p>
        </w:tc>
        <w:tc>
          <w:tcPr>
            <w:tcW w:w="810" w:type="dxa"/>
            <w:tcBorders>
              <w:top w:val="nil"/>
              <w:left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1,990</w:t>
            </w:r>
          </w:p>
        </w:tc>
        <w:tc>
          <w:tcPr>
            <w:tcW w:w="810" w:type="dxa"/>
            <w:tcBorders>
              <w:top w:val="nil"/>
              <w:left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2,047</w:t>
            </w:r>
          </w:p>
        </w:tc>
      </w:tr>
      <w:tr w:rsidR="00481458" w:rsidRPr="005D3E8D" w:rsidTr="00D00259">
        <w:trPr>
          <w:trHeight w:hRule="exact" w:val="202"/>
        </w:trPr>
        <w:tc>
          <w:tcPr>
            <w:tcW w:w="3474" w:type="dxa"/>
            <w:tcBorders>
              <w:top w:val="nil"/>
              <w:left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2-Working capital</w:t>
            </w:r>
          </w:p>
        </w:tc>
        <w:tc>
          <w:tcPr>
            <w:tcW w:w="900" w:type="dxa"/>
            <w:tcBorders>
              <w:top w:val="nil"/>
              <w:left w:val="nil"/>
              <w:right w:val="nil"/>
            </w:tcBorders>
            <w:vAlign w:val="center"/>
          </w:tcPr>
          <w:p w:rsidR="00481458" w:rsidRDefault="00481458" w:rsidP="00481458">
            <w:pPr>
              <w:jc w:val="right"/>
              <w:rPr>
                <w:color w:val="000000"/>
                <w:sz w:val="14"/>
                <w:szCs w:val="14"/>
              </w:rPr>
            </w:pPr>
            <w:r>
              <w:rPr>
                <w:color w:val="000000"/>
                <w:sz w:val="14"/>
                <w:szCs w:val="14"/>
              </w:rPr>
              <w:t>23,636</w:t>
            </w:r>
          </w:p>
        </w:tc>
        <w:tc>
          <w:tcPr>
            <w:tcW w:w="684" w:type="dxa"/>
            <w:tcBorders>
              <w:top w:val="nil"/>
              <w:left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25,564</w:t>
            </w:r>
          </w:p>
        </w:tc>
        <w:tc>
          <w:tcPr>
            <w:tcW w:w="810" w:type="dxa"/>
            <w:tcBorders>
              <w:top w:val="nil"/>
              <w:left w:val="nil"/>
              <w:right w:val="nil"/>
            </w:tcBorders>
            <w:vAlign w:val="center"/>
          </w:tcPr>
          <w:p w:rsidR="00481458" w:rsidRDefault="00481458" w:rsidP="00481458">
            <w:pPr>
              <w:jc w:val="right"/>
              <w:rPr>
                <w:color w:val="000000"/>
                <w:sz w:val="14"/>
                <w:szCs w:val="14"/>
              </w:rPr>
            </w:pPr>
            <w:r>
              <w:rPr>
                <w:color w:val="000000"/>
                <w:sz w:val="14"/>
                <w:szCs w:val="14"/>
              </w:rPr>
              <w:t>32,545</w:t>
            </w:r>
          </w:p>
        </w:tc>
        <w:tc>
          <w:tcPr>
            <w:tcW w:w="810" w:type="dxa"/>
            <w:tcBorders>
              <w:top w:val="nil"/>
              <w:left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24,703</w:t>
            </w:r>
          </w:p>
        </w:tc>
        <w:tc>
          <w:tcPr>
            <w:tcW w:w="810" w:type="dxa"/>
            <w:tcBorders>
              <w:top w:val="nil"/>
              <w:left w:val="nil"/>
              <w:right w:val="nil"/>
            </w:tcBorders>
            <w:vAlign w:val="center"/>
          </w:tcPr>
          <w:p w:rsidR="00481458" w:rsidRDefault="00481458" w:rsidP="00481458">
            <w:pPr>
              <w:jc w:val="right"/>
              <w:rPr>
                <w:color w:val="000000"/>
                <w:sz w:val="14"/>
                <w:szCs w:val="14"/>
              </w:rPr>
            </w:pPr>
            <w:r>
              <w:rPr>
                <w:color w:val="000000"/>
                <w:sz w:val="14"/>
                <w:szCs w:val="14"/>
              </w:rPr>
              <w:t>27,537</w:t>
            </w:r>
          </w:p>
        </w:tc>
        <w:tc>
          <w:tcPr>
            <w:tcW w:w="810" w:type="dxa"/>
            <w:tcBorders>
              <w:top w:val="nil"/>
              <w:left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26,646</w:t>
            </w:r>
          </w:p>
        </w:tc>
        <w:tc>
          <w:tcPr>
            <w:tcW w:w="810" w:type="dxa"/>
            <w:tcBorders>
              <w:top w:val="nil"/>
              <w:left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26,889</w:t>
            </w:r>
          </w:p>
        </w:tc>
        <w:tc>
          <w:tcPr>
            <w:tcW w:w="810" w:type="dxa"/>
            <w:tcBorders>
              <w:top w:val="nil"/>
              <w:left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26,986</w:t>
            </w:r>
          </w:p>
        </w:tc>
      </w:tr>
      <w:tr w:rsidR="00481458" w:rsidRPr="005D3E8D" w:rsidTr="00D00259">
        <w:trPr>
          <w:trHeight w:hRule="exact" w:val="202"/>
        </w:trPr>
        <w:tc>
          <w:tcPr>
            <w:tcW w:w="3474" w:type="dxa"/>
            <w:tcBorders>
              <w:left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481458" w:rsidRDefault="00481458" w:rsidP="00481458">
            <w:pPr>
              <w:jc w:val="right"/>
              <w:rPr>
                <w:color w:val="000000"/>
                <w:sz w:val="14"/>
                <w:szCs w:val="14"/>
              </w:rPr>
            </w:pPr>
            <w:r>
              <w:rPr>
                <w:color w:val="000000"/>
                <w:sz w:val="14"/>
                <w:szCs w:val="14"/>
              </w:rPr>
              <w:t>3,772</w:t>
            </w:r>
          </w:p>
        </w:tc>
        <w:tc>
          <w:tcPr>
            <w:tcW w:w="684" w:type="dxa"/>
            <w:tcBorders>
              <w:left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4,162</w:t>
            </w:r>
          </w:p>
        </w:tc>
        <w:tc>
          <w:tcPr>
            <w:tcW w:w="810" w:type="dxa"/>
            <w:tcBorders>
              <w:left w:val="nil"/>
              <w:right w:val="nil"/>
            </w:tcBorders>
            <w:vAlign w:val="center"/>
          </w:tcPr>
          <w:p w:rsidR="00481458" w:rsidRDefault="00481458" w:rsidP="00481458">
            <w:pPr>
              <w:jc w:val="right"/>
              <w:rPr>
                <w:color w:val="000000"/>
                <w:sz w:val="14"/>
                <w:szCs w:val="14"/>
              </w:rPr>
            </w:pPr>
            <w:r>
              <w:rPr>
                <w:color w:val="000000"/>
                <w:sz w:val="14"/>
                <w:szCs w:val="14"/>
              </w:rPr>
              <w:t>3,621</w:t>
            </w:r>
          </w:p>
        </w:tc>
        <w:tc>
          <w:tcPr>
            <w:tcW w:w="810" w:type="dxa"/>
            <w:tcBorders>
              <w:left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3,887</w:t>
            </w:r>
          </w:p>
        </w:tc>
        <w:tc>
          <w:tcPr>
            <w:tcW w:w="810" w:type="dxa"/>
            <w:tcBorders>
              <w:left w:val="nil"/>
              <w:right w:val="nil"/>
            </w:tcBorders>
            <w:vAlign w:val="center"/>
          </w:tcPr>
          <w:p w:rsidR="00481458" w:rsidRDefault="00481458" w:rsidP="00481458">
            <w:pPr>
              <w:jc w:val="right"/>
              <w:rPr>
                <w:color w:val="000000"/>
                <w:sz w:val="14"/>
                <w:szCs w:val="14"/>
              </w:rPr>
            </w:pPr>
            <w:r>
              <w:rPr>
                <w:color w:val="000000"/>
                <w:sz w:val="14"/>
                <w:szCs w:val="14"/>
              </w:rPr>
              <w:t>4,942</w:t>
            </w:r>
          </w:p>
        </w:tc>
        <w:tc>
          <w:tcPr>
            <w:tcW w:w="810" w:type="dxa"/>
            <w:tcBorders>
              <w:left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5,605</w:t>
            </w:r>
          </w:p>
        </w:tc>
        <w:tc>
          <w:tcPr>
            <w:tcW w:w="810" w:type="dxa"/>
            <w:tcBorders>
              <w:left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5,538</w:t>
            </w:r>
          </w:p>
        </w:tc>
        <w:tc>
          <w:tcPr>
            <w:tcW w:w="810" w:type="dxa"/>
            <w:tcBorders>
              <w:left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5,693</w:t>
            </w:r>
          </w:p>
        </w:tc>
      </w:tr>
      <w:tr w:rsidR="00481458" w:rsidRPr="005D3E8D" w:rsidTr="00D00259">
        <w:trPr>
          <w:trHeight w:hRule="exact" w:val="202"/>
        </w:trPr>
        <w:tc>
          <w:tcPr>
            <w:tcW w:w="3474" w:type="dxa"/>
            <w:tcBorders>
              <w:left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 xml:space="preserve">4-Other </w:t>
            </w:r>
          </w:p>
        </w:tc>
        <w:tc>
          <w:tcPr>
            <w:tcW w:w="900" w:type="dxa"/>
            <w:tcBorders>
              <w:left w:val="nil"/>
              <w:right w:val="nil"/>
            </w:tcBorders>
            <w:vAlign w:val="center"/>
          </w:tcPr>
          <w:p w:rsidR="00481458" w:rsidRDefault="00481458" w:rsidP="00481458">
            <w:pPr>
              <w:jc w:val="right"/>
              <w:rPr>
                <w:color w:val="000000"/>
                <w:sz w:val="14"/>
                <w:szCs w:val="14"/>
              </w:rPr>
            </w:pPr>
            <w:r>
              <w:rPr>
                <w:color w:val="000000"/>
                <w:sz w:val="14"/>
                <w:szCs w:val="14"/>
              </w:rPr>
              <w:t>139</w:t>
            </w:r>
          </w:p>
        </w:tc>
        <w:tc>
          <w:tcPr>
            <w:tcW w:w="684" w:type="dxa"/>
            <w:tcBorders>
              <w:left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171</w:t>
            </w:r>
          </w:p>
        </w:tc>
        <w:tc>
          <w:tcPr>
            <w:tcW w:w="810" w:type="dxa"/>
            <w:tcBorders>
              <w:left w:val="nil"/>
              <w:right w:val="nil"/>
            </w:tcBorders>
            <w:vAlign w:val="center"/>
          </w:tcPr>
          <w:p w:rsidR="00481458" w:rsidRDefault="00481458" w:rsidP="00481458">
            <w:pPr>
              <w:jc w:val="right"/>
              <w:rPr>
                <w:color w:val="000000"/>
                <w:sz w:val="14"/>
                <w:szCs w:val="14"/>
              </w:rPr>
            </w:pPr>
            <w:r>
              <w:rPr>
                <w:color w:val="000000"/>
                <w:sz w:val="14"/>
                <w:szCs w:val="14"/>
              </w:rPr>
              <w:t>231</w:t>
            </w:r>
          </w:p>
        </w:tc>
        <w:tc>
          <w:tcPr>
            <w:tcW w:w="810" w:type="dxa"/>
            <w:tcBorders>
              <w:left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130</w:t>
            </w:r>
          </w:p>
        </w:tc>
        <w:tc>
          <w:tcPr>
            <w:tcW w:w="810" w:type="dxa"/>
            <w:tcBorders>
              <w:left w:val="nil"/>
              <w:right w:val="nil"/>
            </w:tcBorders>
            <w:vAlign w:val="center"/>
          </w:tcPr>
          <w:p w:rsidR="00481458" w:rsidRDefault="00481458" w:rsidP="00481458">
            <w:pPr>
              <w:jc w:val="right"/>
              <w:rPr>
                <w:color w:val="000000"/>
                <w:sz w:val="14"/>
                <w:szCs w:val="14"/>
              </w:rPr>
            </w:pPr>
            <w:r>
              <w:rPr>
                <w:color w:val="000000"/>
                <w:sz w:val="14"/>
                <w:szCs w:val="14"/>
              </w:rPr>
              <w:t>109</w:t>
            </w:r>
          </w:p>
        </w:tc>
        <w:tc>
          <w:tcPr>
            <w:tcW w:w="810" w:type="dxa"/>
            <w:tcBorders>
              <w:left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74</w:t>
            </w:r>
          </w:p>
        </w:tc>
        <w:tc>
          <w:tcPr>
            <w:tcW w:w="810" w:type="dxa"/>
            <w:tcBorders>
              <w:left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111</w:t>
            </w:r>
          </w:p>
        </w:tc>
        <w:tc>
          <w:tcPr>
            <w:tcW w:w="810" w:type="dxa"/>
            <w:tcBorders>
              <w:left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117</w:t>
            </w:r>
          </w:p>
        </w:tc>
      </w:tr>
      <w:tr w:rsidR="00481458" w:rsidRPr="005D3E8D" w:rsidTr="00D00259">
        <w:trPr>
          <w:trHeight w:hRule="exact" w:val="202"/>
        </w:trPr>
        <w:tc>
          <w:tcPr>
            <w:tcW w:w="3474" w:type="dxa"/>
            <w:tcBorders>
              <w:left w:val="nil"/>
              <w:right w:val="nil"/>
            </w:tcBorders>
            <w:shd w:val="clear" w:color="auto" w:fill="auto"/>
            <w:noWrap/>
            <w:vAlign w:val="center"/>
            <w:hideMark/>
          </w:tcPr>
          <w:p w:rsidR="00481458" w:rsidRPr="00777069" w:rsidRDefault="00481458" w:rsidP="00481458">
            <w:pPr>
              <w:rPr>
                <w:rFonts w:ascii="Calibri" w:hAnsi="Calibri"/>
                <w:b/>
                <w:bCs/>
                <w:color w:val="000000"/>
                <w:sz w:val="14"/>
                <w:szCs w:val="14"/>
              </w:rPr>
            </w:pPr>
            <w:r w:rsidRPr="00777069">
              <w:rPr>
                <w:b/>
                <w:bCs/>
                <w:color w:val="000000"/>
                <w:sz w:val="14"/>
                <w:szCs w:val="14"/>
              </w:rPr>
              <w:t>J. Other private business n.e.c</w:t>
            </w:r>
          </w:p>
        </w:tc>
        <w:tc>
          <w:tcPr>
            <w:tcW w:w="900" w:type="dxa"/>
            <w:tcBorders>
              <w:left w:val="nil"/>
              <w:right w:val="nil"/>
            </w:tcBorders>
            <w:vAlign w:val="center"/>
          </w:tcPr>
          <w:p w:rsidR="00481458" w:rsidRDefault="00481458" w:rsidP="00481458">
            <w:pPr>
              <w:jc w:val="right"/>
              <w:rPr>
                <w:b/>
                <w:bCs/>
                <w:color w:val="000000"/>
                <w:sz w:val="14"/>
                <w:szCs w:val="14"/>
              </w:rPr>
            </w:pPr>
            <w:r>
              <w:rPr>
                <w:b/>
                <w:bCs/>
                <w:color w:val="000000"/>
                <w:sz w:val="14"/>
                <w:szCs w:val="14"/>
              </w:rPr>
              <w:t>26,875</w:t>
            </w:r>
          </w:p>
        </w:tc>
        <w:tc>
          <w:tcPr>
            <w:tcW w:w="684" w:type="dxa"/>
            <w:tcBorders>
              <w:left w:val="nil"/>
              <w:right w:val="nil"/>
            </w:tcBorders>
            <w:shd w:val="clear" w:color="auto" w:fill="auto"/>
            <w:noWrap/>
            <w:vAlign w:val="center"/>
            <w:hideMark/>
          </w:tcPr>
          <w:p w:rsidR="00481458" w:rsidRDefault="00481458" w:rsidP="00481458">
            <w:pPr>
              <w:jc w:val="right"/>
              <w:rPr>
                <w:b/>
                <w:bCs/>
                <w:color w:val="000000"/>
                <w:sz w:val="14"/>
                <w:szCs w:val="14"/>
              </w:rPr>
            </w:pPr>
            <w:r>
              <w:rPr>
                <w:b/>
                <w:bCs/>
                <w:color w:val="000000"/>
                <w:sz w:val="14"/>
                <w:szCs w:val="14"/>
              </w:rPr>
              <w:t>17,895</w:t>
            </w:r>
          </w:p>
        </w:tc>
        <w:tc>
          <w:tcPr>
            <w:tcW w:w="810" w:type="dxa"/>
            <w:tcBorders>
              <w:left w:val="nil"/>
              <w:right w:val="nil"/>
            </w:tcBorders>
            <w:vAlign w:val="center"/>
          </w:tcPr>
          <w:p w:rsidR="00481458" w:rsidRDefault="00481458" w:rsidP="00481458">
            <w:pPr>
              <w:jc w:val="right"/>
              <w:rPr>
                <w:b/>
                <w:bCs/>
                <w:color w:val="000000"/>
                <w:sz w:val="14"/>
                <w:szCs w:val="14"/>
              </w:rPr>
            </w:pPr>
            <w:r>
              <w:rPr>
                <w:b/>
                <w:bCs/>
                <w:color w:val="000000"/>
                <w:sz w:val="14"/>
                <w:szCs w:val="14"/>
              </w:rPr>
              <w:t>12,722</w:t>
            </w:r>
          </w:p>
        </w:tc>
        <w:tc>
          <w:tcPr>
            <w:tcW w:w="810" w:type="dxa"/>
            <w:tcBorders>
              <w:left w:val="nil"/>
              <w:right w:val="nil"/>
            </w:tcBorders>
            <w:shd w:val="clear" w:color="auto" w:fill="auto"/>
            <w:noWrap/>
            <w:vAlign w:val="center"/>
          </w:tcPr>
          <w:p w:rsidR="00481458" w:rsidRDefault="00481458" w:rsidP="00481458">
            <w:pPr>
              <w:jc w:val="right"/>
              <w:rPr>
                <w:b/>
                <w:bCs/>
                <w:color w:val="000000"/>
                <w:sz w:val="14"/>
                <w:szCs w:val="14"/>
              </w:rPr>
            </w:pPr>
            <w:r>
              <w:rPr>
                <w:b/>
                <w:bCs/>
                <w:color w:val="000000"/>
                <w:sz w:val="14"/>
                <w:szCs w:val="14"/>
              </w:rPr>
              <w:t>14,664</w:t>
            </w:r>
          </w:p>
        </w:tc>
        <w:tc>
          <w:tcPr>
            <w:tcW w:w="810" w:type="dxa"/>
            <w:tcBorders>
              <w:left w:val="nil"/>
              <w:right w:val="nil"/>
            </w:tcBorders>
            <w:vAlign w:val="center"/>
          </w:tcPr>
          <w:p w:rsidR="00481458" w:rsidRDefault="00481458" w:rsidP="00481458">
            <w:pPr>
              <w:jc w:val="right"/>
              <w:rPr>
                <w:b/>
                <w:bCs/>
                <w:color w:val="000000"/>
                <w:sz w:val="14"/>
                <w:szCs w:val="14"/>
              </w:rPr>
            </w:pPr>
            <w:r>
              <w:rPr>
                <w:b/>
                <w:bCs/>
                <w:color w:val="000000"/>
                <w:sz w:val="14"/>
                <w:szCs w:val="14"/>
              </w:rPr>
              <w:t>16,643</w:t>
            </w:r>
          </w:p>
        </w:tc>
        <w:tc>
          <w:tcPr>
            <w:tcW w:w="810" w:type="dxa"/>
            <w:tcBorders>
              <w:left w:val="nil"/>
              <w:right w:val="nil"/>
            </w:tcBorders>
            <w:shd w:val="clear" w:color="auto" w:fill="auto"/>
            <w:noWrap/>
            <w:vAlign w:val="center"/>
          </w:tcPr>
          <w:p w:rsidR="00481458" w:rsidRDefault="00481458" w:rsidP="00481458">
            <w:pPr>
              <w:jc w:val="right"/>
              <w:rPr>
                <w:b/>
                <w:bCs/>
                <w:color w:val="000000"/>
                <w:sz w:val="14"/>
                <w:szCs w:val="14"/>
              </w:rPr>
            </w:pPr>
            <w:r>
              <w:rPr>
                <w:b/>
                <w:bCs/>
                <w:color w:val="000000"/>
                <w:sz w:val="14"/>
                <w:szCs w:val="14"/>
              </w:rPr>
              <w:t>17,486</w:t>
            </w:r>
          </w:p>
        </w:tc>
        <w:tc>
          <w:tcPr>
            <w:tcW w:w="810" w:type="dxa"/>
            <w:tcBorders>
              <w:left w:val="nil"/>
              <w:right w:val="nil"/>
            </w:tcBorders>
            <w:shd w:val="clear" w:color="auto" w:fill="auto"/>
            <w:noWrap/>
            <w:vAlign w:val="center"/>
          </w:tcPr>
          <w:p w:rsidR="00481458" w:rsidRDefault="00481458" w:rsidP="00481458">
            <w:pPr>
              <w:jc w:val="right"/>
              <w:rPr>
                <w:b/>
                <w:bCs/>
                <w:color w:val="000000"/>
                <w:sz w:val="14"/>
                <w:szCs w:val="14"/>
              </w:rPr>
            </w:pPr>
            <w:r>
              <w:rPr>
                <w:b/>
                <w:bCs/>
                <w:color w:val="000000"/>
                <w:sz w:val="14"/>
                <w:szCs w:val="14"/>
              </w:rPr>
              <w:t>17,685</w:t>
            </w:r>
          </w:p>
        </w:tc>
        <w:tc>
          <w:tcPr>
            <w:tcW w:w="810" w:type="dxa"/>
            <w:tcBorders>
              <w:left w:val="nil"/>
              <w:right w:val="nil"/>
            </w:tcBorders>
            <w:shd w:val="clear" w:color="auto" w:fill="auto"/>
            <w:vAlign w:val="center"/>
          </w:tcPr>
          <w:p w:rsidR="00481458" w:rsidRDefault="00481458" w:rsidP="00481458">
            <w:pPr>
              <w:jc w:val="right"/>
              <w:rPr>
                <w:b/>
                <w:bCs/>
                <w:color w:val="000000"/>
                <w:sz w:val="14"/>
                <w:szCs w:val="14"/>
              </w:rPr>
            </w:pPr>
            <w:r>
              <w:rPr>
                <w:b/>
                <w:bCs/>
                <w:color w:val="000000"/>
                <w:sz w:val="14"/>
                <w:szCs w:val="14"/>
              </w:rPr>
              <w:t>20,128</w:t>
            </w:r>
          </w:p>
        </w:tc>
      </w:tr>
      <w:tr w:rsidR="00481458" w:rsidRPr="005D3E8D" w:rsidTr="00D00259">
        <w:trPr>
          <w:trHeight w:hRule="exact" w:val="202"/>
        </w:trPr>
        <w:tc>
          <w:tcPr>
            <w:tcW w:w="3474" w:type="dxa"/>
            <w:tcBorders>
              <w:left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481458" w:rsidRDefault="00481458" w:rsidP="00481458">
            <w:pPr>
              <w:jc w:val="right"/>
              <w:rPr>
                <w:color w:val="000000"/>
                <w:sz w:val="14"/>
                <w:szCs w:val="14"/>
              </w:rPr>
            </w:pPr>
            <w:r>
              <w:rPr>
                <w:color w:val="000000"/>
                <w:sz w:val="14"/>
                <w:szCs w:val="14"/>
              </w:rPr>
              <w:t>631</w:t>
            </w:r>
          </w:p>
        </w:tc>
        <w:tc>
          <w:tcPr>
            <w:tcW w:w="684" w:type="dxa"/>
            <w:tcBorders>
              <w:left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594</w:t>
            </w:r>
          </w:p>
        </w:tc>
        <w:tc>
          <w:tcPr>
            <w:tcW w:w="810" w:type="dxa"/>
            <w:tcBorders>
              <w:left w:val="nil"/>
              <w:right w:val="nil"/>
            </w:tcBorders>
            <w:vAlign w:val="center"/>
          </w:tcPr>
          <w:p w:rsidR="00481458" w:rsidRDefault="00481458" w:rsidP="00481458">
            <w:pPr>
              <w:jc w:val="right"/>
              <w:rPr>
                <w:color w:val="000000"/>
                <w:sz w:val="14"/>
                <w:szCs w:val="14"/>
              </w:rPr>
            </w:pPr>
            <w:r>
              <w:rPr>
                <w:color w:val="000000"/>
                <w:sz w:val="14"/>
                <w:szCs w:val="14"/>
              </w:rPr>
              <w:t>327</w:t>
            </w:r>
          </w:p>
        </w:tc>
        <w:tc>
          <w:tcPr>
            <w:tcW w:w="810" w:type="dxa"/>
            <w:tcBorders>
              <w:left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395</w:t>
            </w:r>
          </w:p>
        </w:tc>
        <w:tc>
          <w:tcPr>
            <w:tcW w:w="810" w:type="dxa"/>
            <w:tcBorders>
              <w:left w:val="nil"/>
              <w:right w:val="nil"/>
            </w:tcBorders>
            <w:vAlign w:val="center"/>
          </w:tcPr>
          <w:p w:rsidR="00481458" w:rsidRDefault="00481458" w:rsidP="00481458">
            <w:pPr>
              <w:jc w:val="right"/>
              <w:rPr>
                <w:color w:val="000000"/>
                <w:sz w:val="14"/>
                <w:szCs w:val="14"/>
              </w:rPr>
            </w:pPr>
            <w:r>
              <w:rPr>
                <w:color w:val="000000"/>
                <w:sz w:val="14"/>
                <w:szCs w:val="14"/>
              </w:rPr>
              <w:t>725</w:t>
            </w:r>
          </w:p>
        </w:tc>
        <w:tc>
          <w:tcPr>
            <w:tcW w:w="810" w:type="dxa"/>
            <w:tcBorders>
              <w:left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994</w:t>
            </w:r>
          </w:p>
        </w:tc>
        <w:tc>
          <w:tcPr>
            <w:tcW w:w="810" w:type="dxa"/>
            <w:tcBorders>
              <w:left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1,079</w:t>
            </w:r>
          </w:p>
        </w:tc>
        <w:tc>
          <w:tcPr>
            <w:tcW w:w="810" w:type="dxa"/>
            <w:tcBorders>
              <w:left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1,154</w:t>
            </w:r>
          </w:p>
        </w:tc>
      </w:tr>
      <w:tr w:rsidR="00481458" w:rsidRPr="005D3E8D" w:rsidTr="00D00259">
        <w:trPr>
          <w:trHeight w:hRule="exact" w:val="202"/>
        </w:trPr>
        <w:tc>
          <w:tcPr>
            <w:tcW w:w="3474" w:type="dxa"/>
            <w:tcBorders>
              <w:left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481458" w:rsidRDefault="00481458" w:rsidP="00481458">
            <w:pPr>
              <w:jc w:val="right"/>
              <w:rPr>
                <w:color w:val="000000"/>
                <w:sz w:val="14"/>
                <w:szCs w:val="14"/>
              </w:rPr>
            </w:pPr>
            <w:r>
              <w:rPr>
                <w:color w:val="000000"/>
                <w:sz w:val="14"/>
                <w:szCs w:val="14"/>
              </w:rPr>
              <w:t>10,491</w:t>
            </w:r>
          </w:p>
        </w:tc>
        <w:tc>
          <w:tcPr>
            <w:tcW w:w="684" w:type="dxa"/>
            <w:tcBorders>
              <w:left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9,242</w:t>
            </w:r>
          </w:p>
        </w:tc>
        <w:tc>
          <w:tcPr>
            <w:tcW w:w="810" w:type="dxa"/>
            <w:tcBorders>
              <w:left w:val="nil"/>
              <w:right w:val="nil"/>
            </w:tcBorders>
            <w:vAlign w:val="center"/>
          </w:tcPr>
          <w:p w:rsidR="00481458" w:rsidRDefault="00481458" w:rsidP="00481458">
            <w:pPr>
              <w:jc w:val="right"/>
              <w:rPr>
                <w:color w:val="000000"/>
                <w:sz w:val="14"/>
                <w:szCs w:val="14"/>
              </w:rPr>
            </w:pPr>
            <w:r>
              <w:rPr>
                <w:color w:val="000000"/>
                <w:sz w:val="14"/>
                <w:szCs w:val="14"/>
              </w:rPr>
              <w:t>7,617</w:t>
            </w:r>
          </w:p>
        </w:tc>
        <w:tc>
          <w:tcPr>
            <w:tcW w:w="810" w:type="dxa"/>
            <w:tcBorders>
              <w:left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7,790</w:t>
            </w:r>
          </w:p>
        </w:tc>
        <w:tc>
          <w:tcPr>
            <w:tcW w:w="810" w:type="dxa"/>
            <w:tcBorders>
              <w:left w:val="nil"/>
              <w:right w:val="nil"/>
            </w:tcBorders>
            <w:vAlign w:val="center"/>
          </w:tcPr>
          <w:p w:rsidR="00481458" w:rsidRDefault="00481458" w:rsidP="00481458">
            <w:pPr>
              <w:jc w:val="right"/>
              <w:rPr>
                <w:color w:val="000000"/>
                <w:sz w:val="14"/>
                <w:szCs w:val="14"/>
              </w:rPr>
            </w:pPr>
            <w:r>
              <w:rPr>
                <w:color w:val="000000"/>
                <w:sz w:val="14"/>
                <w:szCs w:val="14"/>
              </w:rPr>
              <w:t>7,456</w:t>
            </w:r>
          </w:p>
        </w:tc>
        <w:tc>
          <w:tcPr>
            <w:tcW w:w="810" w:type="dxa"/>
            <w:tcBorders>
              <w:left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7,452</w:t>
            </w:r>
          </w:p>
        </w:tc>
        <w:tc>
          <w:tcPr>
            <w:tcW w:w="810" w:type="dxa"/>
            <w:tcBorders>
              <w:left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7,441</w:t>
            </w:r>
          </w:p>
        </w:tc>
        <w:tc>
          <w:tcPr>
            <w:tcW w:w="810" w:type="dxa"/>
            <w:tcBorders>
              <w:left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7,469</w:t>
            </w:r>
          </w:p>
        </w:tc>
      </w:tr>
      <w:tr w:rsidR="00481458" w:rsidRPr="005D3E8D" w:rsidTr="00D00259">
        <w:trPr>
          <w:trHeight w:hRule="exact" w:val="202"/>
        </w:trPr>
        <w:tc>
          <w:tcPr>
            <w:tcW w:w="3474" w:type="dxa"/>
            <w:tcBorders>
              <w:left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481458" w:rsidRDefault="00481458" w:rsidP="00481458">
            <w:pPr>
              <w:jc w:val="right"/>
              <w:rPr>
                <w:color w:val="000000"/>
                <w:sz w:val="14"/>
                <w:szCs w:val="14"/>
              </w:rPr>
            </w:pPr>
            <w:r>
              <w:rPr>
                <w:color w:val="000000"/>
                <w:sz w:val="14"/>
                <w:szCs w:val="14"/>
              </w:rPr>
              <w:t>2,080</w:t>
            </w:r>
          </w:p>
        </w:tc>
        <w:tc>
          <w:tcPr>
            <w:tcW w:w="684" w:type="dxa"/>
            <w:tcBorders>
              <w:left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7,700</w:t>
            </w:r>
          </w:p>
        </w:tc>
        <w:tc>
          <w:tcPr>
            <w:tcW w:w="810" w:type="dxa"/>
            <w:tcBorders>
              <w:left w:val="nil"/>
              <w:right w:val="nil"/>
            </w:tcBorders>
            <w:vAlign w:val="center"/>
          </w:tcPr>
          <w:p w:rsidR="00481458" w:rsidRDefault="00481458" w:rsidP="00481458">
            <w:pPr>
              <w:jc w:val="right"/>
              <w:rPr>
                <w:color w:val="000000"/>
                <w:sz w:val="14"/>
                <w:szCs w:val="14"/>
              </w:rPr>
            </w:pPr>
            <w:r>
              <w:rPr>
                <w:color w:val="000000"/>
                <w:sz w:val="14"/>
                <w:szCs w:val="14"/>
              </w:rPr>
              <w:t>4,588</w:t>
            </w:r>
          </w:p>
        </w:tc>
        <w:tc>
          <w:tcPr>
            <w:tcW w:w="810" w:type="dxa"/>
            <w:tcBorders>
              <w:left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6,307</w:t>
            </w:r>
          </w:p>
        </w:tc>
        <w:tc>
          <w:tcPr>
            <w:tcW w:w="810" w:type="dxa"/>
            <w:tcBorders>
              <w:left w:val="nil"/>
              <w:right w:val="nil"/>
            </w:tcBorders>
            <w:vAlign w:val="center"/>
          </w:tcPr>
          <w:p w:rsidR="00481458" w:rsidRDefault="00481458" w:rsidP="00481458">
            <w:pPr>
              <w:jc w:val="right"/>
              <w:rPr>
                <w:color w:val="000000"/>
                <w:sz w:val="14"/>
                <w:szCs w:val="14"/>
              </w:rPr>
            </w:pPr>
            <w:r>
              <w:rPr>
                <w:color w:val="000000"/>
                <w:sz w:val="14"/>
                <w:szCs w:val="14"/>
              </w:rPr>
              <w:t>8,290</w:t>
            </w:r>
          </w:p>
        </w:tc>
        <w:tc>
          <w:tcPr>
            <w:tcW w:w="810" w:type="dxa"/>
            <w:tcBorders>
              <w:left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8,429</w:t>
            </w:r>
          </w:p>
        </w:tc>
        <w:tc>
          <w:tcPr>
            <w:tcW w:w="810" w:type="dxa"/>
            <w:tcBorders>
              <w:left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8,612</w:t>
            </w:r>
          </w:p>
        </w:tc>
        <w:tc>
          <w:tcPr>
            <w:tcW w:w="810" w:type="dxa"/>
            <w:tcBorders>
              <w:left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10,942</w:t>
            </w:r>
          </w:p>
        </w:tc>
      </w:tr>
      <w:tr w:rsidR="00481458" w:rsidRPr="005D3E8D" w:rsidTr="00D00259">
        <w:trPr>
          <w:trHeight w:hRule="exact" w:val="202"/>
        </w:trPr>
        <w:tc>
          <w:tcPr>
            <w:tcW w:w="3474" w:type="dxa"/>
            <w:tcBorders>
              <w:left w:val="nil"/>
              <w:bottom w:val="single" w:sz="12" w:space="0" w:color="auto"/>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481458" w:rsidRDefault="00481458" w:rsidP="00481458">
            <w:pPr>
              <w:jc w:val="right"/>
              <w:rPr>
                <w:color w:val="000000"/>
                <w:sz w:val="14"/>
                <w:szCs w:val="14"/>
              </w:rPr>
            </w:pPr>
            <w:r>
              <w:rPr>
                <w:color w:val="000000"/>
                <w:sz w:val="14"/>
                <w:szCs w:val="14"/>
              </w:rPr>
              <w:t>13,673</w:t>
            </w:r>
          </w:p>
        </w:tc>
        <w:tc>
          <w:tcPr>
            <w:tcW w:w="684" w:type="dxa"/>
            <w:tcBorders>
              <w:left w:val="nil"/>
              <w:bottom w:val="single" w:sz="12" w:space="0" w:color="auto"/>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360</w:t>
            </w:r>
          </w:p>
        </w:tc>
        <w:tc>
          <w:tcPr>
            <w:tcW w:w="810" w:type="dxa"/>
            <w:tcBorders>
              <w:left w:val="nil"/>
              <w:bottom w:val="single" w:sz="12" w:space="0" w:color="auto"/>
              <w:right w:val="nil"/>
            </w:tcBorders>
            <w:vAlign w:val="center"/>
          </w:tcPr>
          <w:p w:rsidR="00481458" w:rsidRDefault="00481458" w:rsidP="00481458">
            <w:pPr>
              <w:jc w:val="right"/>
              <w:rPr>
                <w:color w:val="000000"/>
                <w:sz w:val="14"/>
                <w:szCs w:val="14"/>
              </w:rPr>
            </w:pPr>
            <w:r>
              <w:rPr>
                <w:color w:val="000000"/>
                <w:sz w:val="14"/>
                <w:szCs w:val="14"/>
              </w:rPr>
              <w:t>190</w:t>
            </w:r>
          </w:p>
        </w:tc>
        <w:tc>
          <w:tcPr>
            <w:tcW w:w="810" w:type="dxa"/>
            <w:tcBorders>
              <w:left w:val="nil"/>
              <w:bottom w:val="single" w:sz="12" w:space="0" w:color="auto"/>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172</w:t>
            </w:r>
          </w:p>
        </w:tc>
        <w:tc>
          <w:tcPr>
            <w:tcW w:w="810" w:type="dxa"/>
            <w:tcBorders>
              <w:left w:val="nil"/>
              <w:bottom w:val="single" w:sz="12" w:space="0" w:color="auto"/>
              <w:right w:val="nil"/>
            </w:tcBorders>
            <w:vAlign w:val="center"/>
          </w:tcPr>
          <w:p w:rsidR="00481458" w:rsidRDefault="00481458" w:rsidP="00481458">
            <w:pPr>
              <w:jc w:val="right"/>
              <w:rPr>
                <w:color w:val="000000"/>
                <w:sz w:val="14"/>
                <w:szCs w:val="14"/>
              </w:rPr>
            </w:pPr>
            <w:r>
              <w:rPr>
                <w:color w:val="000000"/>
                <w:sz w:val="14"/>
                <w:szCs w:val="14"/>
              </w:rPr>
              <w:t>172</w:t>
            </w:r>
          </w:p>
        </w:tc>
        <w:tc>
          <w:tcPr>
            <w:tcW w:w="810" w:type="dxa"/>
            <w:tcBorders>
              <w:left w:val="nil"/>
              <w:bottom w:val="single" w:sz="12" w:space="0" w:color="auto"/>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612</w:t>
            </w:r>
          </w:p>
        </w:tc>
        <w:tc>
          <w:tcPr>
            <w:tcW w:w="810" w:type="dxa"/>
            <w:tcBorders>
              <w:left w:val="nil"/>
              <w:bottom w:val="single" w:sz="12" w:space="0" w:color="auto"/>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553</w:t>
            </w:r>
          </w:p>
        </w:tc>
        <w:tc>
          <w:tcPr>
            <w:tcW w:w="810" w:type="dxa"/>
            <w:tcBorders>
              <w:left w:val="nil"/>
              <w:bottom w:val="single" w:sz="12" w:space="0" w:color="auto"/>
              <w:right w:val="nil"/>
            </w:tcBorders>
            <w:shd w:val="clear" w:color="auto" w:fill="auto"/>
            <w:vAlign w:val="center"/>
          </w:tcPr>
          <w:p w:rsidR="00481458" w:rsidRDefault="00481458" w:rsidP="00481458">
            <w:pPr>
              <w:jc w:val="right"/>
              <w:rPr>
                <w:color w:val="000000"/>
                <w:sz w:val="14"/>
                <w:szCs w:val="14"/>
              </w:rPr>
            </w:pPr>
            <w:r>
              <w:rPr>
                <w:color w:val="000000"/>
                <w:sz w:val="14"/>
                <w:szCs w:val="14"/>
              </w:rPr>
              <w:t>564</w:t>
            </w:r>
          </w:p>
        </w:tc>
      </w:tr>
      <w:tr w:rsidR="00481458" w:rsidRPr="005D3E8D" w:rsidTr="00D00259">
        <w:trPr>
          <w:trHeight w:hRule="exact" w:val="202"/>
        </w:trPr>
        <w:tc>
          <w:tcPr>
            <w:tcW w:w="3474" w:type="dxa"/>
            <w:tcBorders>
              <w:top w:val="single" w:sz="12" w:space="0" w:color="auto"/>
              <w:left w:val="nil"/>
              <w:right w:val="nil"/>
            </w:tcBorders>
            <w:shd w:val="clear" w:color="auto" w:fill="auto"/>
            <w:noWrap/>
            <w:vAlign w:val="center"/>
            <w:hideMark/>
          </w:tcPr>
          <w:p w:rsidR="00481458" w:rsidRPr="00777069" w:rsidRDefault="00481458" w:rsidP="00481458">
            <w:pPr>
              <w:rPr>
                <w:rFonts w:ascii="Calibri" w:hAnsi="Calibri"/>
                <w:b/>
                <w:bCs/>
                <w:color w:val="000000"/>
                <w:sz w:val="14"/>
                <w:szCs w:val="14"/>
              </w:rPr>
            </w:pPr>
            <w:r w:rsidRPr="00777069">
              <w:rPr>
                <w:b/>
                <w:bCs/>
                <w:color w:val="000000"/>
                <w:sz w:val="14"/>
                <w:szCs w:val="14"/>
              </w:rPr>
              <w:t>Total  (A+B+C+…+J=1+2+3+4)</w:t>
            </w:r>
          </w:p>
        </w:tc>
        <w:tc>
          <w:tcPr>
            <w:tcW w:w="900" w:type="dxa"/>
            <w:tcBorders>
              <w:top w:val="single" w:sz="12" w:space="0" w:color="auto"/>
              <w:left w:val="nil"/>
              <w:right w:val="nil"/>
            </w:tcBorders>
            <w:vAlign w:val="center"/>
          </w:tcPr>
          <w:p w:rsidR="00481458" w:rsidRDefault="00481458" w:rsidP="00481458">
            <w:pPr>
              <w:jc w:val="right"/>
              <w:rPr>
                <w:b/>
                <w:bCs/>
                <w:color w:val="000000"/>
                <w:sz w:val="14"/>
                <w:szCs w:val="14"/>
              </w:rPr>
            </w:pPr>
            <w:r>
              <w:rPr>
                <w:b/>
                <w:bCs/>
                <w:color w:val="000000"/>
                <w:sz w:val="14"/>
                <w:szCs w:val="14"/>
              </w:rPr>
              <w:t>363,764</w:t>
            </w:r>
          </w:p>
        </w:tc>
        <w:tc>
          <w:tcPr>
            <w:tcW w:w="684" w:type="dxa"/>
            <w:tcBorders>
              <w:top w:val="single" w:sz="12" w:space="0" w:color="auto"/>
              <w:left w:val="nil"/>
              <w:right w:val="nil"/>
            </w:tcBorders>
            <w:shd w:val="clear" w:color="auto" w:fill="auto"/>
            <w:noWrap/>
            <w:vAlign w:val="center"/>
            <w:hideMark/>
          </w:tcPr>
          <w:p w:rsidR="00481458" w:rsidRDefault="00481458" w:rsidP="00481458">
            <w:pPr>
              <w:jc w:val="right"/>
              <w:rPr>
                <w:b/>
                <w:bCs/>
                <w:color w:val="000000"/>
                <w:sz w:val="14"/>
                <w:szCs w:val="14"/>
              </w:rPr>
            </w:pPr>
            <w:r>
              <w:rPr>
                <w:b/>
                <w:bCs/>
                <w:color w:val="000000"/>
                <w:sz w:val="14"/>
                <w:szCs w:val="14"/>
              </w:rPr>
              <w:t>388,553</w:t>
            </w:r>
          </w:p>
        </w:tc>
        <w:tc>
          <w:tcPr>
            <w:tcW w:w="810" w:type="dxa"/>
            <w:tcBorders>
              <w:top w:val="single" w:sz="12" w:space="0" w:color="auto"/>
              <w:left w:val="nil"/>
              <w:right w:val="nil"/>
            </w:tcBorders>
            <w:vAlign w:val="center"/>
          </w:tcPr>
          <w:p w:rsidR="00481458" w:rsidRDefault="00481458" w:rsidP="00481458">
            <w:pPr>
              <w:jc w:val="right"/>
              <w:rPr>
                <w:b/>
                <w:bCs/>
                <w:color w:val="000000"/>
                <w:sz w:val="14"/>
                <w:szCs w:val="14"/>
              </w:rPr>
            </w:pPr>
            <w:r>
              <w:rPr>
                <w:b/>
                <w:bCs/>
                <w:color w:val="000000"/>
                <w:sz w:val="14"/>
                <w:szCs w:val="14"/>
              </w:rPr>
              <w:t>386,484</w:t>
            </w:r>
          </w:p>
        </w:tc>
        <w:tc>
          <w:tcPr>
            <w:tcW w:w="810" w:type="dxa"/>
            <w:tcBorders>
              <w:top w:val="single" w:sz="12" w:space="0" w:color="auto"/>
              <w:left w:val="nil"/>
              <w:right w:val="nil"/>
            </w:tcBorders>
            <w:shd w:val="clear" w:color="auto" w:fill="auto"/>
            <w:noWrap/>
            <w:vAlign w:val="center"/>
          </w:tcPr>
          <w:p w:rsidR="00481458" w:rsidRDefault="00481458" w:rsidP="00481458">
            <w:pPr>
              <w:jc w:val="right"/>
              <w:rPr>
                <w:b/>
                <w:bCs/>
                <w:color w:val="000000"/>
                <w:sz w:val="14"/>
                <w:szCs w:val="14"/>
              </w:rPr>
            </w:pPr>
            <w:r>
              <w:rPr>
                <w:b/>
                <w:bCs/>
                <w:color w:val="000000"/>
                <w:sz w:val="14"/>
                <w:szCs w:val="14"/>
              </w:rPr>
              <w:t>380,704</w:t>
            </w:r>
          </w:p>
        </w:tc>
        <w:tc>
          <w:tcPr>
            <w:tcW w:w="810" w:type="dxa"/>
            <w:tcBorders>
              <w:top w:val="single" w:sz="12" w:space="0" w:color="auto"/>
              <w:left w:val="nil"/>
              <w:right w:val="nil"/>
            </w:tcBorders>
            <w:vAlign w:val="center"/>
          </w:tcPr>
          <w:p w:rsidR="00481458" w:rsidRDefault="00481458" w:rsidP="00481458">
            <w:pPr>
              <w:jc w:val="right"/>
              <w:rPr>
                <w:b/>
                <w:bCs/>
                <w:color w:val="000000"/>
                <w:sz w:val="14"/>
                <w:szCs w:val="14"/>
              </w:rPr>
            </w:pPr>
            <w:r>
              <w:rPr>
                <w:b/>
                <w:bCs/>
                <w:color w:val="000000"/>
                <w:sz w:val="14"/>
                <w:szCs w:val="14"/>
              </w:rPr>
              <w:t>438,619</w:t>
            </w:r>
          </w:p>
        </w:tc>
        <w:tc>
          <w:tcPr>
            <w:tcW w:w="810" w:type="dxa"/>
            <w:tcBorders>
              <w:top w:val="single" w:sz="12" w:space="0" w:color="auto"/>
              <w:left w:val="nil"/>
              <w:right w:val="nil"/>
            </w:tcBorders>
            <w:shd w:val="clear" w:color="auto" w:fill="auto"/>
            <w:noWrap/>
            <w:vAlign w:val="center"/>
          </w:tcPr>
          <w:p w:rsidR="00481458" w:rsidRDefault="00481458" w:rsidP="00481458">
            <w:pPr>
              <w:jc w:val="right"/>
              <w:rPr>
                <w:b/>
                <w:bCs/>
                <w:color w:val="000000"/>
                <w:sz w:val="14"/>
                <w:szCs w:val="14"/>
              </w:rPr>
            </w:pPr>
            <w:r>
              <w:rPr>
                <w:b/>
                <w:bCs/>
                <w:color w:val="000000"/>
                <w:sz w:val="14"/>
                <w:szCs w:val="14"/>
              </w:rPr>
              <w:t>446,335</w:t>
            </w:r>
          </w:p>
        </w:tc>
        <w:tc>
          <w:tcPr>
            <w:tcW w:w="810" w:type="dxa"/>
            <w:tcBorders>
              <w:top w:val="single" w:sz="12" w:space="0" w:color="auto"/>
              <w:left w:val="nil"/>
              <w:right w:val="nil"/>
            </w:tcBorders>
            <w:shd w:val="clear" w:color="auto" w:fill="auto"/>
            <w:noWrap/>
            <w:vAlign w:val="center"/>
          </w:tcPr>
          <w:p w:rsidR="00481458" w:rsidRDefault="00481458" w:rsidP="00481458">
            <w:pPr>
              <w:jc w:val="right"/>
              <w:rPr>
                <w:b/>
                <w:bCs/>
                <w:color w:val="000000"/>
                <w:sz w:val="14"/>
                <w:szCs w:val="14"/>
              </w:rPr>
            </w:pPr>
            <w:r>
              <w:rPr>
                <w:b/>
                <w:bCs/>
                <w:color w:val="000000"/>
                <w:sz w:val="14"/>
                <w:szCs w:val="14"/>
              </w:rPr>
              <w:t>438,541</w:t>
            </w:r>
          </w:p>
        </w:tc>
        <w:tc>
          <w:tcPr>
            <w:tcW w:w="810" w:type="dxa"/>
            <w:tcBorders>
              <w:top w:val="single" w:sz="12" w:space="0" w:color="auto"/>
              <w:left w:val="nil"/>
              <w:right w:val="nil"/>
            </w:tcBorders>
            <w:shd w:val="clear" w:color="auto" w:fill="auto"/>
            <w:vAlign w:val="center"/>
          </w:tcPr>
          <w:p w:rsidR="00481458" w:rsidRDefault="00481458" w:rsidP="00481458">
            <w:pPr>
              <w:jc w:val="right"/>
              <w:rPr>
                <w:b/>
                <w:bCs/>
                <w:color w:val="000000"/>
                <w:sz w:val="14"/>
                <w:szCs w:val="14"/>
              </w:rPr>
            </w:pPr>
            <w:r>
              <w:rPr>
                <w:b/>
                <w:bCs/>
                <w:color w:val="000000"/>
                <w:sz w:val="14"/>
                <w:szCs w:val="14"/>
              </w:rPr>
              <w:t>432,570</w:t>
            </w:r>
          </w:p>
        </w:tc>
      </w:tr>
      <w:tr w:rsidR="00481458" w:rsidRPr="005D3E8D" w:rsidTr="00D00259">
        <w:trPr>
          <w:trHeight w:hRule="exact" w:val="202"/>
        </w:trPr>
        <w:tc>
          <w:tcPr>
            <w:tcW w:w="3474" w:type="dxa"/>
            <w:tcBorders>
              <w:left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481458" w:rsidRDefault="00481458" w:rsidP="00481458">
            <w:pPr>
              <w:jc w:val="right"/>
              <w:rPr>
                <w:color w:val="000000"/>
                <w:sz w:val="14"/>
                <w:szCs w:val="14"/>
              </w:rPr>
            </w:pPr>
            <w:r>
              <w:rPr>
                <w:color w:val="000000"/>
                <w:sz w:val="14"/>
                <w:szCs w:val="14"/>
              </w:rPr>
              <w:t>32,559</w:t>
            </w:r>
          </w:p>
        </w:tc>
        <w:tc>
          <w:tcPr>
            <w:tcW w:w="684" w:type="dxa"/>
            <w:tcBorders>
              <w:left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37,073</w:t>
            </w:r>
          </w:p>
        </w:tc>
        <w:tc>
          <w:tcPr>
            <w:tcW w:w="810" w:type="dxa"/>
            <w:tcBorders>
              <w:left w:val="nil"/>
              <w:right w:val="nil"/>
            </w:tcBorders>
            <w:vAlign w:val="center"/>
          </w:tcPr>
          <w:p w:rsidR="00481458" w:rsidRDefault="00481458" w:rsidP="00481458">
            <w:pPr>
              <w:jc w:val="right"/>
              <w:rPr>
                <w:color w:val="000000"/>
                <w:sz w:val="14"/>
                <w:szCs w:val="14"/>
              </w:rPr>
            </w:pPr>
            <w:r>
              <w:rPr>
                <w:color w:val="000000"/>
                <w:sz w:val="14"/>
                <w:szCs w:val="14"/>
              </w:rPr>
              <w:t>32,775</w:t>
            </w:r>
          </w:p>
        </w:tc>
        <w:tc>
          <w:tcPr>
            <w:tcW w:w="810" w:type="dxa"/>
            <w:tcBorders>
              <w:left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34,168</w:t>
            </w:r>
          </w:p>
        </w:tc>
        <w:tc>
          <w:tcPr>
            <w:tcW w:w="810" w:type="dxa"/>
            <w:tcBorders>
              <w:left w:val="nil"/>
              <w:right w:val="nil"/>
            </w:tcBorders>
            <w:vAlign w:val="center"/>
          </w:tcPr>
          <w:p w:rsidR="00481458" w:rsidRDefault="00481458" w:rsidP="00481458">
            <w:pPr>
              <w:jc w:val="right"/>
              <w:rPr>
                <w:color w:val="000000"/>
                <w:sz w:val="14"/>
                <w:szCs w:val="14"/>
              </w:rPr>
            </w:pPr>
            <w:r>
              <w:rPr>
                <w:color w:val="000000"/>
                <w:sz w:val="14"/>
                <w:szCs w:val="14"/>
              </w:rPr>
              <w:t>36,716</w:t>
            </w:r>
          </w:p>
        </w:tc>
        <w:tc>
          <w:tcPr>
            <w:tcW w:w="810" w:type="dxa"/>
            <w:tcBorders>
              <w:left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37,937</w:t>
            </w:r>
          </w:p>
        </w:tc>
        <w:tc>
          <w:tcPr>
            <w:tcW w:w="810" w:type="dxa"/>
            <w:tcBorders>
              <w:left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37,437</w:t>
            </w:r>
          </w:p>
        </w:tc>
        <w:tc>
          <w:tcPr>
            <w:tcW w:w="810" w:type="dxa"/>
            <w:tcBorders>
              <w:left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37,419</w:t>
            </w:r>
          </w:p>
        </w:tc>
      </w:tr>
      <w:tr w:rsidR="00481458" w:rsidRPr="005D3E8D" w:rsidTr="00D00259">
        <w:trPr>
          <w:trHeight w:hRule="exact" w:val="202"/>
        </w:trPr>
        <w:tc>
          <w:tcPr>
            <w:tcW w:w="3474" w:type="dxa"/>
            <w:tcBorders>
              <w:left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481458" w:rsidRDefault="00481458" w:rsidP="00481458">
            <w:pPr>
              <w:jc w:val="right"/>
              <w:rPr>
                <w:color w:val="000000"/>
                <w:sz w:val="14"/>
                <w:szCs w:val="14"/>
              </w:rPr>
            </w:pPr>
            <w:r>
              <w:rPr>
                <w:color w:val="000000"/>
                <w:sz w:val="14"/>
                <w:szCs w:val="14"/>
              </w:rPr>
              <w:t>237,598</w:t>
            </w:r>
          </w:p>
        </w:tc>
        <w:tc>
          <w:tcPr>
            <w:tcW w:w="684" w:type="dxa"/>
            <w:tcBorders>
              <w:left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255,247</w:t>
            </w:r>
          </w:p>
        </w:tc>
        <w:tc>
          <w:tcPr>
            <w:tcW w:w="810" w:type="dxa"/>
            <w:tcBorders>
              <w:left w:val="nil"/>
              <w:right w:val="nil"/>
            </w:tcBorders>
            <w:vAlign w:val="center"/>
          </w:tcPr>
          <w:p w:rsidR="00481458" w:rsidRDefault="00481458" w:rsidP="00481458">
            <w:pPr>
              <w:jc w:val="right"/>
              <w:rPr>
                <w:color w:val="000000"/>
                <w:sz w:val="14"/>
                <w:szCs w:val="14"/>
              </w:rPr>
            </w:pPr>
            <w:r>
              <w:rPr>
                <w:color w:val="000000"/>
                <w:sz w:val="14"/>
                <w:szCs w:val="14"/>
              </w:rPr>
              <w:t>264,446</w:t>
            </w:r>
          </w:p>
        </w:tc>
        <w:tc>
          <w:tcPr>
            <w:tcW w:w="810" w:type="dxa"/>
            <w:tcBorders>
              <w:left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253,651</w:t>
            </w:r>
          </w:p>
        </w:tc>
        <w:tc>
          <w:tcPr>
            <w:tcW w:w="810" w:type="dxa"/>
            <w:tcBorders>
              <w:left w:val="nil"/>
              <w:right w:val="nil"/>
            </w:tcBorders>
            <w:vAlign w:val="center"/>
          </w:tcPr>
          <w:p w:rsidR="00481458" w:rsidRDefault="00481458" w:rsidP="00481458">
            <w:pPr>
              <w:jc w:val="right"/>
              <w:rPr>
                <w:color w:val="000000"/>
                <w:sz w:val="14"/>
                <w:szCs w:val="14"/>
              </w:rPr>
            </w:pPr>
            <w:r>
              <w:rPr>
                <w:color w:val="000000"/>
                <w:sz w:val="14"/>
                <w:szCs w:val="14"/>
              </w:rPr>
              <w:t>305,630</w:t>
            </w:r>
          </w:p>
        </w:tc>
        <w:tc>
          <w:tcPr>
            <w:tcW w:w="810" w:type="dxa"/>
            <w:tcBorders>
              <w:left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301,294</w:t>
            </w:r>
          </w:p>
        </w:tc>
        <w:tc>
          <w:tcPr>
            <w:tcW w:w="810" w:type="dxa"/>
            <w:tcBorders>
              <w:left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294,539</w:t>
            </w:r>
          </w:p>
        </w:tc>
        <w:tc>
          <w:tcPr>
            <w:tcW w:w="810" w:type="dxa"/>
            <w:tcBorders>
              <w:left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289,965</w:t>
            </w:r>
          </w:p>
        </w:tc>
      </w:tr>
      <w:tr w:rsidR="00481458" w:rsidRPr="005D3E8D" w:rsidTr="00D00259">
        <w:trPr>
          <w:trHeight w:hRule="exact" w:val="202"/>
        </w:trPr>
        <w:tc>
          <w:tcPr>
            <w:tcW w:w="3474" w:type="dxa"/>
            <w:tcBorders>
              <w:left w:val="nil"/>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481458" w:rsidRDefault="00481458" w:rsidP="00481458">
            <w:pPr>
              <w:jc w:val="right"/>
              <w:rPr>
                <w:color w:val="000000"/>
                <w:sz w:val="14"/>
                <w:szCs w:val="14"/>
              </w:rPr>
            </w:pPr>
            <w:r>
              <w:rPr>
                <w:color w:val="000000"/>
                <w:sz w:val="14"/>
                <w:szCs w:val="14"/>
              </w:rPr>
              <w:t>74,859</w:t>
            </w:r>
          </w:p>
        </w:tc>
        <w:tc>
          <w:tcPr>
            <w:tcW w:w="684" w:type="dxa"/>
            <w:tcBorders>
              <w:left w:val="nil"/>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90,239</w:t>
            </w:r>
          </w:p>
        </w:tc>
        <w:tc>
          <w:tcPr>
            <w:tcW w:w="810" w:type="dxa"/>
            <w:tcBorders>
              <w:left w:val="nil"/>
              <w:right w:val="nil"/>
            </w:tcBorders>
            <w:vAlign w:val="center"/>
          </w:tcPr>
          <w:p w:rsidR="00481458" w:rsidRDefault="00481458" w:rsidP="00481458">
            <w:pPr>
              <w:jc w:val="right"/>
              <w:rPr>
                <w:color w:val="000000"/>
                <w:sz w:val="14"/>
                <w:szCs w:val="14"/>
              </w:rPr>
            </w:pPr>
            <w:r>
              <w:rPr>
                <w:color w:val="000000"/>
                <w:sz w:val="14"/>
                <w:szCs w:val="14"/>
              </w:rPr>
              <w:t>85,313</w:t>
            </w:r>
          </w:p>
        </w:tc>
        <w:tc>
          <w:tcPr>
            <w:tcW w:w="810" w:type="dxa"/>
            <w:tcBorders>
              <w:left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88,321</w:t>
            </w:r>
          </w:p>
        </w:tc>
        <w:tc>
          <w:tcPr>
            <w:tcW w:w="810" w:type="dxa"/>
            <w:tcBorders>
              <w:left w:val="nil"/>
              <w:right w:val="nil"/>
            </w:tcBorders>
            <w:vAlign w:val="center"/>
          </w:tcPr>
          <w:p w:rsidR="00481458" w:rsidRDefault="00481458" w:rsidP="00481458">
            <w:pPr>
              <w:jc w:val="right"/>
              <w:rPr>
                <w:color w:val="000000"/>
                <w:sz w:val="14"/>
                <w:szCs w:val="14"/>
              </w:rPr>
            </w:pPr>
            <w:r>
              <w:rPr>
                <w:color w:val="000000"/>
                <w:sz w:val="14"/>
                <w:szCs w:val="14"/>
              </w:rPr>
              <w:t>92,580</w:t>
            </w:r>
          </w:p>
        </w:tc>
        <w:tc>
          <w:tcPr>
            <w:tcW w:w="810" w:type="dxa"/>
            <w:tcBorders>
              <w:left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101,289</w:t>
            </w:r>
          </w:p>
        </w:tc>
        <w:tc>
          <w:tcPr>
            <w:tcW w:w="810" w:type="dxa"/>
            <w:tcBorders>
              <w:left w:val="nil"/>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100,974</w:t>
            </w:r>
          </w:p>
        </w:tc>
        <w:tc>
          <w:tcPr>
            <w:tcW w:w="810" w:type="dxa"/>
            <w:tcBorders>
              <w:left w:val="nil"/>
              <w:right w:val="nil"/>
            </w:tcBorders>
            <w:shd w:val="clear" w:color="auto" w:fill="auto"/>
            <w:vAlign w:val="center"/>
          </w:tcPr>
          <w:p w:rsidR="00481458" w:rsidRDefault="00481458" w:rsidP="00481458">
            <w:pPr>
              <w:jc w:val="right"/>
              <w:rPr>
                <w:color w:val="000000"/>
                <w:sz w:val="14"/>
                <w:szCs w:val="14"/>
              </w:rPr>
            </w:pPr>
            <w:r>
              <w:rPr>
                <w:color w:val="000000"/>
                <w:sz w:val="14"/>
                <w:szCs w:val="14"/>
              </w:rPr>
              <w:t>100,067</w:t>
            </w:r>
          </w:p>
        </w:tc>
      </w:tr>
      <w:tr w:rsidR="00481458" w:rsidRPr="005D3E8D" w:rsidTr="00D00259">
        <w:trPr>
          <w:trHeight w:hRule="exact" w:val="202"/>
        </w:trPr>
        <w:tc>
          <w:tcPr>
            <w:tcW w:w="3474" w:type="dxa"/>
            <w:tcBorders>
              <w:left w:val="nil"/>
              <w:bottom w:val="single" w:sz="12" w:space="0" w:color="auto"/>
              <w:right w:val="nil"/>
            </w:tcBorders>
            <w:shd w:val="clear" w:color="auto" w:fill="auto"/>
            <w:noWrap/>
            <w:vAlign w:val="center"/>
            <w:hideMark/>
          </w:tcPr>
          <w:p w:rsidR="00481458" w:rsidRPr="00777069" w:rsidRDefault="00481458" w:rsidP="00481458">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481458" w:rsidRDefault="00481458" w:rsidP="00481458">
            <w:pPr>
              <w:jc w:val="right"/>
              <w:rPr>
                <w:color w:val="000000"/>
                <w:sz w:val="14"/>
                <w:szCs w:val="14"/>
              </w:rPr>
            </w:pPr>
            <w:r>
              <w:rPr>
                <w:color w:val="000000"/>
                <w:sz w:val="14"/>
                <w:szCs w:val="14"/>
              </w:rPr>
              <w:t>18,747</w:t>
            </w:r>
          </w:p>
        </w:tc>
        <w:tc>
          <w:tcPr>
            <w:tcW w:w="684" w:type="dxa"/>
            <w:tcBorders>
              <w:left w:val="nil"/>
              <w:bottom w:val="single" w:sz="12" w:space="0" w:color="auto"/>
              <w:right w:val="nil"/>
            </w:tcBorders>
            <w:shd w:val="clear" w:color="auto" w:fill="auto"/>
            <w:noWrap/>
            <w:vAlign w:val="center"/>
            <w:hideMark/>
          </w:tcPr>
          <w:p w:rsidR="00481458" w:rsidRDefault="00481458" w:rsidP="00481458">
            <w:pPr>
              <w:jc w:val="right"/>
              <w:rPr>
                <w:color w:val="000000"/>
                <w:sz w:val="14"/>
                <w:szCs w:val="14"/>
              </w:rPr>
            </w:pPr>
            <w:r>
              <w:rPr>
                <w:color w:val="000000"/>
                <w:sz w:val="14"/>
                <w:szCs w:val="14"/>
              </w:rPr>
              <w:t>5,994</w:t>
            </w:r>
          </w:p>
        </w:tc>
        <w:tc>
          <w:tcPr>
            <w:tcW w:w="810" w:type="dxa"/>
            <w:tcBorders>
              <w:left w:val="nil"/>
              <w:bottom w:val="single" w:sz="12" w:space="0" w:color="auto"/>
              <w:right w:val="nil"/>
            </w:tcBorders>
            <w:vAlign w:val="center"/>
          </w:tcPr>
          <w:p w:rsidR="00481458" w:rsidRDefault="00481458" w:rsidP="00481458">
            <w:pPr>
              <w:jc w:val="right"/>
              <w:rPr>
                <w:color w:val="000000"/>
                <w:sz w:val="14"/>
                <w:szCs w:val="14"/>
              </w:rPr>
            </w:pPr>
            <w:r>
              <w:rPr>
                <w:color w:val="000000"/>
                <w:sz w:val="14"/>
                <w:szCs w:val="14"/>
              </w:rPr>
              <w:t>3,950</w:t>
            </w:r>
          </w:p>
        </w:tc>
        <w:tc>
          <w:tcPr>
            <w:tcW w:w="810" w:type="dxa"/>
            <w:tcBorders>
              <w:left w:val="nil"/>
              <w:bottom w:val="single" w:sz="12" w:space="0" w:color="auto"/>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4,564</w:t>
            </w:r>
          </w:p>
        </w:tc>
        <w:tc>
          <w:tcPr>
            <w:tcW w:w="810" w:type="dxa"/>
            <w:tcBorders>
              <w:left w:val="nil"/>
              <w:bottom w:val="single" w:sz="12" w:space="0" w:color="auto"/>
              <w:right w:val="nil"/>
            </w:tcBorders>
            <w:vAlign w:val="center"/>
          </w:tcPr>
          <w:p w:rsidR="00481458" w:rsidRDefault="00481458" w:rsidP="00481458">
            <w:pPr>
              <w:jc w:val="right"/>
              <w:rPr>
                <w:color w:val="000000"/>
                <w:sz w:val="14"/>
                <w:szCs w:val="14"/>
              </w:rPr>
            </w:pPr>
            <w:r>
              <w:rPr>
                <w:color w:val="000000"/>
                <w:sz w:val="14"/>
                <w:szCs w:val="14"/>
              </w:rPr>
              <w:t>3,694</w:t>
            </w:r>
          </w:p>
        </w:tc>
        <w:tc>
          <w:tcPr>
            <w:tcW w:w="810" w:type="dxa"/>
            <w:tcBorders>
              <w:left w:val="nil"/>
              <w:bottom w:val="single" w:sz="12" w:space="0" w:color="auto"/>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5,815</w:t>
            </w:r>
          </w:p>
        </w:tc>
        <w:tc>
          <w:tcPr>
            <w:tcW w:w="810" w:type="dxa"/>
            <w:tcBorders>
              <w:left w:val="nil"/>
              <w:bottom w:val="single" w:sz="12" w:space="0" w:color="auto"/>
              <w:right w:val="nil"/>
            </w:tcBorders>
            <w:shd w:val="clear" w:color="auto" w:fill="auto"/>
            <w:noWrap/>
            <w:vAlign w:val="center"/>
          </w:tcPr>
          <w:p w:rsidR="00481458" w:rsidRDefault="00481458" w:rsidP="00481458">
            <w:pPr>
              <w:jc w:val="right"/>
              <w:rPr>
                <w:color w:val="000000"/>
                <w:sz w:val="14"/>
                <w:szCs w:val="14"/>
              </w:rPr>
            </w:pPr>
            <w:r>
              <w:rPr>
                <w:color w:val="000000"/>
                <w:sz w:val="14"/>
                <w:szCs w:val="14"/>
              </w:rPr>
              <w:t>5,591</w:t>
            </w:r>
          </w:p>
        </w:tc>
        <w:tc>
          <w:tcPr>
            <w:tcW w:w="810" w:type="dxa"/>
            <w:tcBorders>
              <w:left w:val="nil"/>
              <w:bottom w:val="single" w:sz="12" w:space="0" w:color="auto"/>
              <w:right w:val="nil"/>
            </w:tcBorders>
            <w:shd w:val="clear" w:color="auto" w:fill="auto"/>
            <w:vAlign w:val="center"/>
          </w:tcPr>
          <w:p w:rsidR="00481458" w:rsidRDefault="00481458" w:rsidP="00481458">
            <w:pPr>
              <w:jc w:val="right"/>
              <w:rPr>
                <w:color w:val="000000"/>
                <w:sz w:val="14"/>
                <w:szCs w:val="14"/>
              </w:rPr>
            </w:pPr>
            <w:r>
              <w:rPr>
                <w:color w:val="000000"/>
                <w:sz w:val="14"/>
                <w:szCs w:val="14"/>
              </w:rPr>
              <w:t>5,119</w:t>
            </w:r>
          </w:p>
        </w:tc>
      </w:tr>
      <w:tr w:rsidR="006F16B4" w:rsidRPr="00514327" w:rsidTr="002761D8">
        <w:trPr>
          <w:trHeight w:hRule="exact" w:val="163"/>
        </w:trPr>
        <w:tc>
          <w:tcPr>
            <w:tcW w:w="9918" w:type="dxa"/>
            <w:gridSpan w:val="9"/>
            <w:tcBorders>
              <w:top w:val="single" w:sz="12" w:space="0" w:color="auto"/>
              <w:left w:val="nil"/>
              <w:bottom w:val="nil"/>
              <w:right w:val="nil"/>
            </w:tcBorders>
          </w:tcPr>
          <w:p w:rsidR="006F16B4" w:rsidRPr="00514327" w:rsidRDefault="006F16B4" w:rsidP="006F16B4">
            <w:pPr>
              <w:rPr>
                <w:b/>
                <w:sz w:val="14"/>
                <w:szCs w:val="18"/>
              </w:rPr>
            </w:pPr>
            <w:r w:rsidRPr="00514327">
              <w:rPr>
                <w:b/>
                <w:sz w:val="14"/>
                <w:szCs w:val="18"/>
              </w:rPr>
              <w:t xml:space="preserve">Notes: </w:t>
            </w:r>
            <w:r>
              <w:rPr>
                <w:b/>
                <w:sz w:val="14"/>
                <w:szCs w:val="18"/>
              </w:rPr>
              <w:t xml:space="preserve">                                                                                                                                                                             </w:t>
            </w:r>
            <w:r w:rsidRPr="00B863BF">
              <w:rPr>
                <w:sz w:val="14"/>
                <w:szCs w:val="14"/>
              </w:rPr>
              <w:t xml:space="preserve"> Source: Statistics &amp; Data Warehouse Department, SBP</w:t>
            </w:r>
          </w:p>
        </w:tc>
      </w:tr>
      <w:tr w:rsidR="006F16B4" w:rsidRPr="00514327" w:rsidTr="002761D8">
        <w:trPr>
          <w:trHeight w:val="882"/>
        </w:trPr>
        <w:tc>
          <w:tcPr>
            <w:tcW w:w="9918" w:type="dxa"/>
            <w:gridSpan w:val="9"/>
            <w:tcBorders>
              <w:top w:val="nil"/>
              <w:left w:val="nil"/>
              <w:right w:val="nil"/>
            </w:tcBorders>
          </w:tcPr>
          <w:p w:rsidR="006F16B4" w:rsidRPr="005D3E8D" w:rsidRDefault="006F16B4" w:rsidP="006F16B4">
            <w:pPr>
              <w:rPr>
                <w:sz w:val="14"/>
                <w:szCs w:val="18"/>
              </w:rPr>
            </w:pPr>
            <w:r w:rsidRPr="005D3E8D">
              <w:rPr>
                <w:sz w:val="14"/>
                <w:szCs w:val="18"/>
              </w:rPr>
              <w:t xml:space="preserve">1.  Loans Include Advances plus Bills Purchased &amp; Discounted but exclude foreign bills. </w:t>
            </w:r>
          </w:p>
          <w:p w:rsidR="006F16B4" w:rsidRPr="005D3E8D" w:rsidRDefault="006F16B4" w:rsidP="006F16B4">
            <w:pPr>
              <w:rPr>
                <w:sz w:val="14"/>
                <w:szCs w:val="18"/>
              </w:rPr>
            </w:pPr>
            <w:r w:rsidRPr="005D3E8D">
              <w:rPr>
                <w:sz w:val="14"/>
                <w:szCs w:val="18"/>
              </w:rPr>
              <w:t>2. Classification of Private Sector - Business based on International Standard Industrial Classification (ISIC), Rev. 3.1 of United Nation adopted from Dec 2003.</w:t>
            </w:r>
          </w:p>
          <w:p w:rsidR="006F16B4" w:rsidRPr="005D3E8D" w:rsidRDefault="006F16B4" w:rsidP="006F16B4">
            <w:pPr>
              <w:ind w:left="172" w:hanging="180"/>
              <w:rPr>
                <w:sz w:val="14"/>
                <w:szCs w:val="18"/>
              </w:rPr>
            </w:pPr>
            <w:r w:rsidRPr="005D3E8D">
              <w:rPr>
                <w:sz w:val="14"/>
                <w:szCs w:val="18"/>
              </w:rPr>
              <w:t>3. Islamic Financings, Advances (against Murabaha etc) inventories and other related items previously reported under Other Assets has been reclassified as credit w.e.f June 2014.</w:t>
            </w:r>
          </w:p>
          <w:p w:rsidR="006F16B4" w:rsidRPr="005D3E8D" w:rsidRDefault="006F16B4" w:rsidP="006F16B4">
            <w:pPr>
              <w:rPr>
                <w:sz w:val="14"/>
                <w:szCs w:val="18"/>
              </w:rPr>
            </w:pPr>
            <w:r w:rsidRPr="005D3E8D">
              <w:rPr>
                <w:sz w:val="14"/>
                <w:szCs w:val="18"/>
              </w:rPr>
              <w:t>4. Details of the changes/revisions are available in "Revision note" on SBP web at www.sbp.org.pk/ecodata/Revision_Monetary_Stats.pdf</w:t>
            </w:r>
          </w:p>
        </w:tc>
      </w:tr>
    </w:tbl>
    <w:p w:rsidR="005126F4" w:rsidRDefault="00274D5C" w:rsidP="000D5BBD">
      <w:pPr>
        <w:spacing w:after="200" w:line="276" w:lineRule="auto"/>
        <w:rPr>
          <w:sz w:val="14"/>
        </w:rPr>
      </w:pPr>
      <w:r>
        <w:rPr>
          <w:sz w:val="14"/>
        </w:rPr>
        <w:br w:type="page"/>
      </w:r>
    </w:p>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770D81" w:rsidP="0003712C">
            <w:pPr>
              <w:jc w:val="center"/>
              <w:rPr>
                <w:b/>
                <w:bCs/>
                <w:sz w:val="16"/>
                <w:szCs w:val="16"/>
              </w:rPr>
            </w:pPr>
            <w:r w:rsidRPr="00FF55B1">
              <w:rPr>
                <w:b/>
                <w:bCs/>
                <w:sz w:val="28"/>
              </w:rPr>
              <w:lastRenderedPageBreak/>
              <w:t>3.1</w:t>
            </w:r>
            <w:r>
              <w:rPr>
                <w:b/>
                <w:bCs/>
                <w:sz w:val="28"/>
              </w:rPr>
              <w:t>5</w:t>
            </w:r>
            <w:r w:rsidRPr="00FF55B1">
              <w:rPr>
                <w:b/>
                <w:bCs/>
                <w:sz w:val="28"/>
              </w:rPr>
              <w:t xml:space="preserve"> </w:t>
            </w:r>
            <w:r w:rsidRPr="00E1772D">
              <w:rPr>
                <w:b/>
                <w:bCs/>
                <w:sz w:val="28"/>
              </w:rPr>
              <w:t xml:space="preserve">Province/Region and </w:t>
            </w:r>
            <w:r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161DE6"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161DE6" w:rsidRPr="004139B1" w:rsidRDefault="00161DE6" w:rsidP="00161DE6">
            <w:pPr>
              <w:ind w:left="113" w:right="113"/>
              <w:jc w:val="center"/>
              <w:rPr>
                <w:b/>
                <w:bCs/>
                <w:sz w:val="14"/>
              </w:rPr>
            </w:pPr>
            <w:r w:rsidRPr="004139B1">
              <w:rPr>
                <w:b/>
                <w:bCs/>
                <w:sz w:val="14"/>
              </w:rPr>
              <w:t>Jul-Dec</w:t>
            </w:r>
          </w:p>
          <w:p w:rsidR="00161DE6" w:rsidRPr="00FF55B1" w:rsidRDefault="00161DE6" w:rsidP="00161DE6">
            <w:pPr>
              <w:ind w:left="113" w:right="113"/>
              <w:jc w:val="center"/>
              <w:rPr>
                <w:b/>
                <w:bCs/>
              </w:rPr>
            </w:pPr>
            <w:r w:rsidRPr="004139B1">
              <w:rPr>
                <w:b/>
                <w:bCs/>
                <w:sz w:val="14"/>
              </w:rPr>
              <w:t>2017</w:t>
            </w:r>
          </w:p>
        </w:tc>
        <w:tc>
          <w:tcPr>
            <w:tcW w:w="1170" w:type="dxa"/>
            <w:tcBorders>
              <w:top w:val="single" w:sz="12" w:space="0" w:color="auto"/>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4,125.20</w:t>
            </w:r>
          </w:p>
        </w:tc>
        <w:tc>
          <w:tcPr>
            <w:tcW w:w="81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4,008.77</w:t>
            </w:r>
          </w:p>
        </w:tc>
        <w:tc>
          <w:tcPr>
            <w:tcW w:w="90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97.18</w:t>
            </w:r>
          </w:p>
        </w:tc>
        <w:tc>
          <w:tcPr>
            <w:tcW w:w="72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116.44</w:t>
            </w:r>
          </w:p>
        </w:tc>
        <w:tc>
          <w:tcPr>
            <w:tcW w:w="90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2.82</w:t>
            </w:r>
          </w:p>
        </w:tc>
        <w:tc>
          <w:tcPr>
            <w:tcW w:w="99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199.16</w:t>
            </w:r>
          </w:p>
        </w:tc>
        <w:tc>
          <w:tcPr>
            <w:tcW w:w="90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4,207.92</w:t>
            </w:r>
          </w:p>
        </w:tc>
        <w:tc>
          <w:tcPr>
            <w:tcW w:w="72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42.98</w:t>
            </w:r>
          </w:p>
        </w:tc>
        <w:tc>
          <w:tcPr>
            <w:tcW w:w="990" w:type="dxa"/>
            <w:tcBorders>
              <w:top w:val="single" w:sz="12" w:space="0" w:color="auto"/>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102.01</w:t>
            </w:r>
          </w:p>
        </w:tc>
      </w:tr>
      <w:tr w:rsidR="00161DE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161DE6" w:rsidRPr="00FF55B1" w:rsidRDefault="00161DE6" w:rsidP="00161DE6">
            <w:pPr>
              <w:rPr>
                <w:b/>
                <w:bCs/>
                <w:sz w:val="18"/>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Sindh</w:t>
            </w:r>
          </w:p>
        </w:tc>
        <w:tc>
          <w:tcPr>
            <w:tcW w:w="990" w:type="dxa"/>
            <w:shd w:val="clear" w:color="auto" w:fill="auto"/>
            <w:noWrap/>
            <w:vAlign w:val="center"/>
            <w:hideMark/>
          </w:tcPr>
          <w:p w:rsidR="00161DE6" w:rsidRDefault="00161DE6" w:rsidP="00161DE6">
            <w:pPr>
              <w:jc w:val="right"/>
              <w:rPr>
                <w:color w:val="000000"/>
                <w:sz w:val="14"/>
                <w:szCs w:val="14"/>
              </w:rPr>
            </w:pPr>
            <w:r>
              <w:rPr>
                <w:color w:val="000000"/>
                <w:sz w:val="14"/>
                <w:szCs w:val="14"/>
              </w:rPr>
              <w:t>4,919.76</w:t>
            </w:r>
          </w:p>
        </w:tc>
        <w:tc>
          <w:tcPr>
            <w:tcW w:w="810" w:type="dxa"/>
            <w:shd w:val="clear" w:color="auto" w:fill="auto"/>
            <w:noWrap/>
            <w:vAlign w:val="center"/>
            <w:hideMark/>
          </w:tcPr>
          <w:p w:rsidR="00161DE6" w:rsidRDefault="00161DE6" w:rsidP="00161DE6">
            <w:pPr>
              <w:jc w:val="right"/>
              <w:rPr>
                <w:color w:val="000000"/>
                <w:sz w:val="14"/>
                <w:szCs w:val="14"/>
              </w:rPr>
            </w:pPr>
            <w:r>
              <w:rPr>
                <w:color w:val="000000"/>
                <w:sz w:val="14"/>
                <w:szCs w:val="14"/>
              </w:rPr>
              <w:t>4,648.32</w:t>
            </w:r>
          </w:p>
        </w:tc>
        <w:tc>
          <w:tcPr>
            <w:tcW w:w="900" w:type="dxa"/>
            <w:shd w:val="clear" w:color="auto" w:fill="auto"/>
            <w:noWrap/>
            <w:vAlign w:val="center"/>
            <w:hideMark/>
          </w:tcPr>
          <w:p w:rsidR="00161DE6" w:rsidRDefault="00161DE6" w:rsidP="00161DE6">
            <w:pPr>
              <w:jc w:val="right"/>
              <w:rPr>
                <w:color w:val="000000"/>
                <w:sz w:val="14"/>
                <w:szCs w:val="14"/>
              </w:rPr>
            </w:pPr>
            <w:r>
              <w:rPr>
                <w:color w:val="000000"/>
                <w:sz w:val="14"/>
                <w:szCs w:val="14"/>
              </w:rPr>
              <w:t>94.48</w:t>
            </w:r>
          </w:p>
        </w:tc>
        <w:tc>
          <w:tcPr>
            <w:tcW w:w="720" w:type="dxa"/>
            <w:shd w:val="clear" w:color="auto" w:fill="auto"/>
            <w:noWrap/>
            <w:vAlign w:val="center"/>
            <w:hideMark/>
          </w:tcPr>
          <w:p w:rsidR="00161DE6" w:rsidRDefault="00161DE6" w:rsidP="00161DE6">
            <w:pPr>
              <w:jc w:val="right"/>
              <w:rPr>
                <w:color w:val="000000"/>
                <w:sz w:val="14"/>
                <w:szCs w:val="14"/>
              </w:rPr>
            </w:pPr>
            <w:r>
              <w:rPr>
                <w:color w:val="000000"/>
                <w:sz w:val="14"/>
                <w:szCs w:val="14"/>
              </w:rPr>
              <w:t>271.44</w:t>
            </w:r>
          </w:p>
        </w:tc>
        <w:tc>
          <w:tcPr>
            <w:tcW w:w="900" w:type="dxa"/>
            <w:shd w:val="clear" w:color="auto" w:fill="auto"/>
            <w:noWrap/>
            <w:vAlign w:val="center"/>
            <w:hideMark/>
          </w:tcPr>
          <w:p w:rsidR="00161DE6" w:rsidRDefault="00161DE6" w:rsidP="00161DE6">
            <w:pPr>
              <w:jc w:val="right"/>
              <w:rPr>
                <w:color w:val="000000"/>
                <w:sz w:val="14"/>
                <w:szCs w:val="14"/>
              </w:rPr>
            </w:pPr>
            <w:r>
              <w:rPr>
                <w:color w:val="000000"/>
                <w:sz w:val="14"/>
                <w:szCs w:val="14"/>
              </w:rPr>
              <w:t>5.52</w:t>
            </w:r>
          </w:p>
        </w:tc>
        <w:tc>
          <w:tcPr>
            <w:tcW w:w="990" w:type="dxa"/>
            <w:shd w:val="clear" w:color="auto" w:fill="auto"/>
            <w:noWrap/>
            <w:vAlign w:val="center"/>
            <w:hideMark/>
          </w:tcPr>
          <w:p w:rsidR="00161DE6" w:rsidRDefault="00161DE6" w:rsidP="00161DE6">
            <w:pPr>
              <w:jc w:val="right"/>
              <w:rPr>
                <w:color w:val="000000"/>
                <w:sz w:val="14"/>
                <w:szCs w:val="14"/>
              </w:rPr>
            </w:pPr>
            <w:r>
              <w:rPr>
                <w:color w:val="000000"/>
                <w:sz w:val="14"/>
                <w:szCs w:val="14"/>
              </w:rPr>
              <w:t>85.68</w:t>
            </w:r>
          </w:p>
        </w:tc>
        <w:tc>
          <w:tcPr>
            <w:tcW w:w="900" w:type="dxa"/>
            <w:shd w:val="clear" w:color="auto" w:fill="auto"/>
            <w:noWrap/>
            <w:vAlign w:val="center"/>
            <w:hideMark/>
          </w:tcPr>
          <w:p w:rsidR="00161DE6" w:rsidRDefault="00161DE6" w:rsidP="00161DE6">
            <w:pPr>
              <w:jc w:val="right"/>
              <w:rPr>
                <w:color w:val="000000"/>
                <w:sz w:val="14"/>
                <w:szCs w:val="14"/>
              </w:rPr>
            </w:pPr>
            <w:r>
              <w:rPr>
                <w:color w:val="000000"/>
                <w:sz w:val="14"/>
                <w:szCs w:val="14"/>
              </w:rPr>
              <w:t>4,734.00</w:t>
            </w:r>
          </w:p>
        </w:tc>
        <w:tc>
          <w:tcPr>
            <w:tcW w:w="720" w:type="dxa"/>
            <w:shd w:val="clear" w:color="auto" w:fill="auto"/>
            <w:noWrap/>
            <w:vAlign w:val="center"/>
            <w:hideMark/>
          </w:tcPr>
          <w:p w:rsidR="00161DE6" w:rsidRDefault="00161DE6" w:rsidP="00161DE6">
            <w:pPr>
              <w:jc w:val="right"/>
              <w:rPr>
                <w:color w:val="000000"/>
                <w:sz w:val="14"/>
                <w:szCs w:val="14"/>
              </w:rPr>
            </w:pPr>
            <w:r>
              <w:rPr>
                <w:color w:val="000000"/>
                <w:sz w:val="14"/>
                <w:szCs w:val="14"/>
              </w:rPr>
              <w:t>48.36</w:t>
            </w:r>
          </w:p>
        </w:tc>
        <w:tc>
          <w:tcPr>
            <w:tcW w:w="990" w:type="dxa"/>
            <w:tcBorders>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96.22</w:t>
            </w:r>
          </w:p>
        </w:tc>
      </w:tr>
      <w:tr w:rsidR="00161DE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161DE6" w:rsidRPr="00FF55B1" w:rsidRDefault="00161DE6" w:rsidP="00161DE6">
            <w:pPr>
              <w:rPr>
                <w:b/>
                <w:bCs/>
                <w:sz w:val="18"/>
              </w:rPr>
            </w:pPr>
          </w:p>
        </w:tc>
        <w:tc>
          <w:tcPr>
            <w:tcW w:w="1170" w:type="dxa"/>
            <w:tcBorders>
              <w:top w:val="nil"/>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KPK</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53.25</w:t>
            </w:r>
          </w:p>
        </w:tc>
        <w:tc>
          <w:tcPr>
            <w:tcW w:w="81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53.12</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99.75</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0.13</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0.25</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41.21</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94.32</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0.96</w:t>
            </w:r>
          </w:p>
        </w:tc>
        <w:tc>
          <w:tcPr>
            <w:tcW w:w="990" w:type="dxa"/>
            <w:tcBorders>
              <w:top w:val="nil"/>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177.13</w:t>
            </w:r>
          </w:p>
        </w:tc>
      </w:tr>
      <w:tr w:rsidR="00161DE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161DE6" w:rsidRPr="00FF55B1" w:rsidRDefault="00161DE6" w:rsidP="00161DE6">
            <w:pPr>
              <w:rPr>
                <w:b/>
                <w:bCs/>
                <w:sz w:val="18"/>
              </w:rPr>
            </w:pPr>
          </w:p>
        </w:tc>
        <w:tc>
          <w:tcPr>
            <w:tcW w:w="1170" w:type="dxa"/>
            <w:tcBorders>
              <w:top w:val="nil"/>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Balochistan</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10.19</w:t>
            </w:r>
          </w:p>
        </w:tc>
        <w:tc>
          <w:tcPr>
            <w:tcW w:w="81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10.16</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99.74</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0.03</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0.26</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61.04</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71.20</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0.73</w:t>
            </w:r>
          </w:p>
        </w:tc>
        <w:tc>
          <w:tcPr>
            <w:tcW w:w="990" w:type="dxa"/>
            <w:tcBorders>
              <w:top w:val="nil"/>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698.81</w:t>
            </w:r>
          </w:p>
        </w:tc>
      </w:tr>
      <w:tr w:rsidR="00161DE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161DE6" w:rsidRPr="00FF55B1" w:rsidRDefault="00161DE6" w:rsidP="00161DE6">
            <w:pPr>
              <w:rPr>
                <w:b/>
                <w:bCs/>
                <w:sz w:val="18"/>
              </w:rPr>
            </w:pPr>
          </w:p>
        </w:tc>
        <w:tc>
          <w:tcPr>
            <w:tcW w:w="1170" w:type="dxa"/>
            <w:tcBorders>
              <w:top w:val="nil"/>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Islamabad</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665.87</w:t>
            </w:r>
          </w:p>
        </w:tc>
        <w:tc>
          <w:tcPr>
            <w:tcW w:w="81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612.29</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91.95</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53.58</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8.05</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54.13</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666.42</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6.81</w:t>
            </w:r>
          </w:p>
        </w:tc>
        <w:tc>
          <w:tcPr>
            <w:tcW w:w="990" w:type="dxa"/>
            <w:tcBorders>
              <w:top w:val="nil"/>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100.08</w:t>
            </w:r>
          </w:p>
        </w:tc>
      </w:tr>
      <w:tr w:rsidR="00161DE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161DE6" w:rsidRPr="00FF55B1" w:rsidRDefault="00161DE6" w:rsidP="00161DE6">
            <w:pPr>
              <w:rPr>
                <w:b/>
                <w:bCs/>
                <w:sz w:val="18"/>
              </w:rPr>
            </w:pPr>
          </w:p>
        </w:tc>
        <w:tc>
          <w:tcPr>
            <w:tcW w:w="1170" w:type="dxa"/>
            <w:tcBorders>
              <w:top w:val="nil"/>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FATA</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0.15</w:t>
            </w:r>
          </w:p>
        </w:tc>
        <w:tc>
          <w:tcPr>
            <w:tcW w:w="81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0.15</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0.15</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103.15</w:t>
            </w:r>
          </w:p>
        </w:tc>
      </w:tr>
      <w:tr w:rsidR="00161DE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161DE6" w:rsidRPr="00FF55B1" w:rsidRDefault="00161DE6" w:rsidP="00161DE6">
            <w:pPr>
              <w:rPr>
                <w:b/>
                <w:bCs/>
                <w:sz w:val="18"/>
              </w:rPr>
            </w:pPr>
          </w:p>
        </w:tc>
        <w:tc>
          <w:tcPr>
            <w:tcW w:w="1170" w:type="dxa"/>
            <w:tcBorders>
              <w:top w:val="nil"/>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Gilgit-Baltistan</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3.42</w:t>
            </w:r>
          </w:p>
        </w:tc>
        <w:tc>
          <w:tcPr>
            <w:tcW w:w="81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3.42</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99.94</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0.06</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3.44</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0.04</w:t>
            </w:r>
          </w:p>
        </w:tc>
        <w:tc>
          <w:tcPr>
            <w:tcW w:w="990" w:type="dxa"/>
            <w:tcBorders>
              <w:top w:val="nil"/>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100.34</w:t>
            </w:r>
          </w:p>
        </w:tc>
      </w:tr>
      <w:tr w:rsidR="00161DE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161DE6" w:rsidRPr="00FF55B1" w:rsidRDefault="00161DE6" w:rsidP="00161DE6">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11.59</w:t>
            </w:r>
          </w:p>
        </w:tc>
        <w:tc>
          <w:tcPr>
            <w:tcW w:w="81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11.45</w:t>
            </w:r>
          </w:p>
        </w:tc>
        <w:tc>
          <w:tcPr>
            <w:tcW w:w="90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98.83</w:t>
            </w:r>
          </w:p>
        </w:tc>
        <w:tc>
          <w:tcPr>
            <w:tcW w:w="72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0.14</w:t>
            </w:r>
          </w:p>
        </w:tc>
        <w:tc>
          <w:tcPr>
            <w:tcW w:w="90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1.17</w:t>
            </w:r>
          </w:p>
        </w:tc>
        <w:tc>
          <w:tcPr>
            <w:tcW w:w="99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0.52</w:t>
            </w:r>
          </w:p>
        </w:tc>
        <w:tc>
          <w:tcPr>
            <w:tcW w:w="90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11.98</w:t>
            </w:r>
          </w:p>
        </w:tc>
        <w:tc>
          <w:tcPr>
            <w:tcW w:w="72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0.12</w:t>
            </w:r>
          </w:p>
        </w:tc>
        <w:tc>
          <w:tcPr>
            <w:tcW w:w="990" w:type="dxa"/>
            <w:tcBorders>
              <w:top w:val="nil"/>
              <w:bottom w:val="single" w:sz="4" w:space="0" w:color="auto"/>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103.35</w:t>
            </w:r>
          </w:p>
        </w:tc>
      </w:tr>
      <w:tr w:rsidR="00161DE6"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161DE6" w:rsidRPr="00FF55B1" w:rsidRDefault="00161DE6" w:rsidP="00161DE6">
            <w:pPr>
              <w:jc w:val="center"/>
              <w:rPr>
                <w:b/>
                <w:bCs/>
              </w:rPr>
            </w:pPr>
          </w:p>
        </w:tc>
        <w:tc>
          <w:tcPr>
            <w:tcW w:w="1170" w:type="dxa"/>
            <w:tcBorders>
              <w:top w:val="single" w:sz="4" w:space="0" w:color="auto"/>
              <w:bottom w:val="single" w:sz="4" w:space="0" w:color="auto"/>
            </w:tcBorders>
            <w:shd w:val="clear" w:color="auto" w:fill="auto"/>
            <w:vAlign w:val="center"/>
          </w:tcPr>
          <w:p w:rsidR="00161DE6" w:rsidRPr="00FF55B1" w:rsidRDefault="00161DE6" w:rsidP="00161DE6">
            <w:pPr>
              <w:rPr>
                <w:b/>
                <w:bCs/>
                <w:sz w:val="16"/>
                <w:szCs w:val="16"/>
              </w:rPr>
            </w:pPr>
            <w:r w:rsidRPr="00FF55B1">
              <w:rPr>
                <w:b/>
                <w:bCs/>
                <w:sz w:val="16"/>
                <w:szCs w:val="16"/>
              </w:rPr>
              <w:t>Total</w:t>
            </w:r>
          </w:p>
        </w:tc>
        <w:tc>
          <w:tcPr>
            <w:tcW w:w="99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9,789.43</w:t>
            </w:r>
          </w:p>
        </w:tc>
        <w:tc>
          <w:tcPr>
            <w:tcW w:w="81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9,347.68</w:t>
            </w:r>
          </w:p>
        </w:tc>
        <w:tc>
          <w:tcPr>
            <w:tcW w:w="90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95.49</w:t>
            </w:r>
          </w:p>
        </w:tc>
        <w:tc>
          <w:tcPr>
            <w:tcW w:w="72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441.75</w:t>
            </w:r>
          </w:p>
        </w:tc>
        <w:tc>
          <w:tcPr>
            <w:tcW w:w="90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4.51</w:t>
            </w:r>
          </w:p>
        </w:tc>
        <w:tc>
          <w:tcPr>
            <w:tcW w:w="99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441.75</w:t>
            </w:r>
          </w:p>
        </w:tc>
        <w:tc>
          <w:tcPr>
            <w:tcW w:w="90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9,789.43</w:t>
            </w:r>
          </w:p>
        </w:tc>
        <w:tc>
          <w:tcPr>
            <w:tcW w:w="72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161DE6" w:rsidRDefault="00161DE6" w:rsidP="00161DE6">
            <w:pPr>
              <w:jc w:val="right"/>
              <w:rPr>
                <w:rFonts w:ascii="Calibri" w:hAnsi="Calibri"/>
                <w:color w:val="000000"/>
              </w:rPr>
            </w:pPr>
          </w:p>
        </w:tc>
      </w:tr>
      <w:tr w:rsidR="00161DE6" w:rsidRPr="00FF55B1" w:rsidTr="00161DE6">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161DE6" w:rsidRPr="00FF55B1" w:rsidRDefault="00161DE6" w:rsidP="00161DE6">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8</w:t>
            </w:r>
          </w:p>
        </w:tc>
        <w:tc>
          <w:tcPr>
            <w:tcW w:w="1170" w:type="dxa"/>
            <w:tcBorders>
              <w:top w:val="single" w:sz="4" w:space="0" w:color="auto"/>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4,784.49</w:t>
            </w:r>
          </w:p>
        </w:tc>
        <w:tc>
          <w:tcPr>
            <w:tcW w:w="81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4,673.95</w:t>
            </w:r>
          </w:p>
        </w:tc>
        <w:tc>
          <w:tcPr>
            <w:tcW w:w="90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97.69</w:t>
            </w:r>
          </w:p>
        </w:tc>
        <w:tc>
          <w:tcPr>
            <w:tcW w:w="72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110.54</w:t>
            </w:r>
          </w:p>
        </w:tc>
        <w:tc>
          <w:tcPr>
            <w:tcW w:w="90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2.31</w:t>
            </w:r>
          </w:p>
        </w:tc>
        <w:tc>
          <w:tcPr>
            <w:tcW w:w="99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262.14</w:t>
            </w:r>
          </w:p>
        </w:tc>
        <w:tc>
          <w:tcPr>
            <w:tcW w:w="90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4,936.08</w:t>
            </w:r>
          </w:p>
        </w:tc>
        <w:tc>
          <w:tcPr>
            <w:tcW w:w="72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43.98</w:t>
            </w:r>
          </w:p>
        </w:tc>
        <w:tc>
          <w:tcPr>
            <w:tcW w:w="990" w:type="dxa"/>
            <w:tcBorders>
              <w:top w:val="single" w:sz="4" w:space="0" w:color="auto"/>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103.17</w:t>
            </w:r>
          </w:p>
        </w:tc>
      </w:tr>
      <w:tr w:rsidR="00161DE6" w:rsidRPr="00FF55B1" w:rsidTr="00161DE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Sindh</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5,524.60</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5,172.42</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93.63</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352.18</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6.37</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78.53</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5,250.95</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46.78</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95.05</w:t>
            </w:r>
          </w:p>
        </w:tc>
      </w:tr>
      <w:tr w:rsidR="00161DE6" w:rsidRPr="00FF55B1" w:rsidTr="00161DE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KPK</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86.31</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86.06</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99.72</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0.24</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0.28</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25.25</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111.31</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0.99</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128.97</w:t>
            </w:r>
          </w:p>
        </w:tc>
      </w:tr>
      <w:tr w:rsidR="00161DE6" w:rsidRPr="00FF55B1" w:rsidTr="00161DE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Balochistan</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28.20</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28.18</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99.94</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0.02</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0.06</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81.08</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109.26</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0.97</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387.47</w:t>
            </w:r>
          </w:p>
        </w:tc>
      </w:tr>
      <w:tr w:rsidR="00161DE6" w:rsidRPr="00FF55B1" w:rsidTr="00161DE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Islamabad</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782.95</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735.65</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93.96</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47.29</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6.04</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62.52</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798.18</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7.11</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101.95</w:t>
            </w:r>
          </w:p>
        </w:tc>
      </w:tr>
      <w:tr w:rsidR="00161DE6" w:rsidRPr="00FF55B1" w:rsidTr="00161DE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FATA</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0.10</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0.10</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100.00</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0.01</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0.11</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107.42</w:t>
            </w:r>
          </w:p>
        </w:tc>
      </w:tr>
      <w:tr w:rsidR="00161DE6" w:rsidRPr="00FF55B1" w:rsidTr="00161DE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Gilgit Baltistan</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3.46</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3.45</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99.95</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0.05</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0.09</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3.54</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102.44</w:t>
            </w:r>
          </w:p>
        </w:tc>
      </w:tr>
      <w:tr w:rsidR="00161DE6" w:rsidRPr="00FF55B1" w:rsidTr="00161DE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161DE6" w:rsidRPr="00FF55B1" w:rsidRDefault="00161DE6" w:rsidP="00161DE6">
            <w:pPr>
              <w:rPr>
                <w:b/>
                <w:bCs/>
              </w:rPr>
            </w:pPr>
          </w:p>
        </w:tc>
        <w:tc>
          <w:tcPr>
            <w:tcW w:w="1170" w:type="dxa"/>
            <w:tcBorders>
              <w:bottom w:val="single" w:sz="4" w:space="0" w:color="auto"/>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14.53</w:t>
            </w:r>
          </w:p>
        </w:tc>
        <w:tc>
          <w:tcPr>
            <w:tcW w:w="81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14.35</w:t>
            </w:r>
          </w:p>
        </w:tc>
        <w:tc>
          <w:tcPr>
            <w:tcW w:w="90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98.78</w:t>
            </w:r>
          </w:p>
        </w:tc>
        <w:tc>
          <w:tcPr>
            <w:tcW w:w="72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0.18</w:t>
            </w:r>
          </w:p>
        </w:tc>
        <w:tc>
          <w:tcPr>
            <w:tcW w:w="90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1.22</w:t>
            </w:r>
          </w:p>
        </w:tc>
        <w:tc>
          <w:tcPr>
            <w:tcW w:w="99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0.84</w:t>
            </w:r>
          </w:p>
        </w:tc>
        <w:tc>
          <w:tcPr>
            <w:tcW w:w="90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15.19</w:t>
            </w:r>
          </w:p>
        </w:tc>
        <w:tc>
          <w:tcPr>
            <w:tcW w:w="72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0.14</w:t>
            </w:r>
          </w:p>
        </w:tc>
        <w:tc>
          <w:tcPr>
            <w:tcW w:w="990" w:type="dxa"/>
            <w:tcBorders>
              <w:bottom w:val="single" w:sz="4" w:space="0" w:color="auto"/>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104.56</w:t>
            </w:r>
          </w:p>
        </w:tc>
      </w:tr>
      <w:tr w:rsidR="00161DE6" w:rsidRPr="00FF55B1" w:rsidTr="00161DE6">
        <w:trPr>
          <w:trHeight w:hRule="exact" w:val="317"/>
          <w:jc w:val="center"/>
        </w:trPr>
        <w:tc>
          <w:tcPr>
            <w:tcW w:w="730" w:type="dxa"/>
            <w:tcBorders>
              <w:top w:val="single" w:sz="4" w:space="0" w:color="auto"/>
              <w:bottom w:val="single" w:sz="4" w:space="0" w:color="auto"/>
            </w:tcBorders>
            <w:shd w:val="clear" w:color="auto" w:fill="auto"/>
            <w:noWrap/>
            <w:vAlign w:val="center"/>
          </w:tcPr>
          <w:p w:rsidR="00161DE6" w:rsidRPr="00FF55B1" w:rsidRDefault="00161DE6" w:rsidP="00161DE6">
            <w:pPr>
              <w:jc w:val="center"/>
              <w:rPr>
                <w:b/>
                <w:bCs/>
              </w:rPr>
            </w:pPr>
          </w:p>
        </w:tc>
        <w:tc>
          <w:tcPr>
            <w:tcW w:w="1170" w:type="dxa"/>
            <w:tcBorders>
              <w:top w:val="single" w:sz="4" w:space="0" w:color="auto"/>
              <w:bottom w:val="single" w:sz="4" w:space="0" w:color="auto"/>
            </w:tcBorders>
            <w:shd w:val="clear" w:color="auto" w:fill="auto"/>
            <w:vAlign w:val="center"/>
          </w:tcPr>
          <w:p w:rsidR="00161DE6" w:rsidRPr="00FF55B1" w:rsidRDefault="00161DE6" w:rsidP="00161DE6">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11,224.63</w:t>
            </w:r>
          </w:p>
        </w:tc>
        <w:tc>
          <w:tcPr>
            <w:tcW w:w="81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10,714.18</w:t>
            </w:r>
          </w:p>
        </w:tc>
        <w:tc>
          <w:tcPr>
            <w:tcW w:w="90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95.45</w:t>
            </w:r>
          </w:p>
        </w:tc>
        <w:tc>
          <w:tcPr>
            <w:tcW w:w="72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4.55</w:t>
            </w:r>
          </w:p>
        </w:tc>
        <w:tc>
          <w:tcPr>
            <w:tcW w:w="99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11,224.63</w:t>
            </w:r>
          </w:p>
        </w:tc>
        <w:tc>
          <w:tcPr>
            <w:tcW w:w="72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161DE6" w:rsidRDefault="00161DE6" w:rsidP="00161DE6">
            <w:pPr>
              <w:jc w:val="right"/>
              <w:rPr>
                <w:rFonts w:ascii="Calibri" w:hAnsi="Calibri"/>
                <w:color w:val="000000"/>
              </w:rPr>
            </w:pPr>
          </w:p>
        </w:tc>
      </w:tr>
      <w:tr w:rsidR="00161DE6" w:rsidRPr="00FF55B1" w:rsidTr="00161DE6">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161DE6" w:rsidRPr="004139B1" w:rsidRDefault="00161DE6" w:rsidP="00161DE6">
            <w:pPr>
              <w:ind w:left="113" w:right="113"/>
              <w:jc w:val="center"/>
              <w:rPr>
                <w:b/>
                <w:bCs/>
                <w:sz w:val="14"/>
              </w:rPr>
            </w:pPr>
            <w:r w:rsidRPr="004139B1">
              <w:rPr>
                <w:b/>
                <w:bCs/>
                <w:sz w:val="14"/>
              </w:rPr>
              <w:t>Jul-Dec</w:t>
            </w:r>
          </w:p>
          <w:p w:rsidR="00161DE6" w:rsidRPr="00FF55B1" w:rsidRDefault="00161DE6" w:rsidP="00161DE6">
            <w:pPr>
              <w:ind w:left="113" w:right="113"/>
              <w:jc w:val="center"/>
              <w:rPr>
                <w:b/>
                <w:bCs/>
              </w:rPr>
            </w:pPr>
            <w:r>
              <w:rPr>
                <w:b/>
                <w:bCs/>
                <w:sz w:val="14"/>
              </w:rPr>
              <w:t>2018</w:t>
            </w:r>
          </w:p>
        </w:tc>
        <w:tc>
          <w:tcPr>
            <w:tcW w:w="1170" w:type="dxa"/>
            <w:tcBorders>
              <w:top w:val="single" w:sz="4" w:space="0" w:color="auto"/>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5,070.90</w:t>
            </w:r>
          </w:p>
        </w:tc>
        <w:tc>
          <w:tcPr>
            <w:tcW w:w="81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4,887.22</w:t>
            </w:r>
          </w:p>
        </w:tc>
        <w:tc>
          <w:tcPr>
            <w:tcW w:w="90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96.38</w:t>
            </w:r>
          </w:p>
        </w:tc>
        <w:tc>
          <w:tcPr>
            <w:tcW w:w="72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183.68</w:t>
            </w:r>
          </w:p>
        </w:tc>
        <w:tc>
          <w:tcPr>
            <w:tcW w:w="90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3.62</w:t>
            </w:r>
          </w:p>
        </w:tc>
        <w:tc>
          <w:tcPr>
            <w:tcW w:w="99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274.68</w:t>
            </w:r>
          </w:p>
        </w:tc>
        <w:tc>
          <w:tcPr>
            <w:tcW w:w="90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5,161.90</w:t>
            </w:r>
          </w:p>
        </w:tc>
        <w:tc>
          <w:tcPr>
            <w:tcW w:w="72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37.17</w:t>
            </w:r>
          </w:p>
        </w:tc>
        <w:tc>
          <w:tcPr>
            <w:tcW w:w="990" w:type="dxa"/>
            <w:tcBorders>
              <w:top w:val="single" w:sz="4" w:space="0" w:color="auto"/>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101.79</w:t>
            </w:r>
          </w:p>
        </w:tc>
      </w:tr>
      <w:tr w:rsidR="00161DE6" w:rsidRPr="00FF55B1" w:rsidTr="00161DE6">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Sindh</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7,991.89</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7,568.76</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94.71</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423.13</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5.29</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132.92</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7,701.68</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55.47</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96.37</w:t>
            </w:r>
          </w:p>
        </w:tc>
      </w:tr>
      <w:tr w:rsidR="00161DE6" w:rsidRPr="00FF55B1" w:rsidTr="00161DE6">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KPK</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64.29</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63.04</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98.04</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1.26</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1.96</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45.48</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108.51</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0.78</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168.78</w:t>
            </w:r>
          </w:p>
        </w:tc>
      </w:tr>
      <w:tr w:rsidR="00161DE6" w:rsidRPr="00FF55B1" w:rsidTr="00161DE6">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Balochistan</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11.60</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11.52</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99.38</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0.07</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0.62</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91.97</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103.49</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0.75</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892.51</w:t>
            </w:r>
          </w:p>
        </w:tc>
      </w:tr>
      <w:tr w:rsidR="00161DE6" w:rsidRPr="00FF55B1" w:rsidTr="00161DE6">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Islamabad</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726.65</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675.38</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92.94</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51.27</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7.06</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100.23</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775.61</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5.59</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106.73</w:t>
            </w:r>
          </w:p>
        </w:tc>
      </w:tr>
      <w:tr w:rsidR="00161DE6" w:rsidRPr="00FF55B1" w:rsidTr="00161DE6">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FATA</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0.21</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0.21</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100.00</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0.01</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0.22</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103.82</w:t>
            </w:r>
          </w:p>
        </w:tc>
      </w:tr>
      <w:tr w:rsidR="00161DE6" w:rsidRPr="00FF55B1" w:rsidTr="00161DE6">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Gilgit Baltistan</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3.69</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3.69</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99.93</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0.07</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0.03</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3.72</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100.83</w:t>
            </w:r>
          </w:p>
        </w:tc>
      </w:tr>
      <w:tr w:rsidR="00161DE6" w:rsidRPr="00FF55B1" w:rsidTr="00161DE6">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161DE6" w:rsidRPr="00FF55B1" w:rsidRDefault="00161DE6" w:rsidP="00161DE6">
            <w:pPr>
              <w:rPr>
                <w:b/>
                <w:bCs/>
              </w:rPr>
            </w:pPr>
          </w:p>
        </w:tc>
        <w:tc>
          <w:tcPr>
            <w:tcW w:w="1170" w:type="dxa"/>
            <w:tcBorders>
              <w:bottom w:val="single" w:sz="4" w:space="0" w:color="auto"/>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16.23</w:t>
            </w:r>
          </w:p>
        </w:tc>
        <w:tc>
          <w:tcPr>
            <w:tcW w:w="81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16.07</w:t>
            </w:r>
          </w:p>
        </w:tc>
        <w:tc>
          <w:tcPr>
            <w:tcW w:w="90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98.96</w:t>
            </w:r>
          </w:p>
        </w:tc>
        <w:tc>
          <w:tcPr>
            <w:tcW w:w="72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0.17</w:t>
            </w:r>
          </w:p>
        </w:tc>
        <w:tc>
          <w:tcPr>
            <w:tcW w:w="90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1.04</w:t>
            </w:r>
          </w:p>
        </w:tc>
        <w:tc>
          <w:tcPr>
            <w:tcW w:w="99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14.25</w:t>
            </w:r>
          </w:p>
        </w:tc>
        <w:tc>
          <w:tcPr>
            <w:tcW w:w="90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30.32</w:t>
            </w:r>
          </w:p>
        </w:tc>
        <w:tc>
          <w:tcPr>
            <w:tcW w:w="72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0.22</w:t>
            </w:r>
          </w:p>
        </w:tc>
        <w:tc>
          <w:tcPr>
            <w:tcW w:w="990" w:type="dxa"/>
            <w:tcBorders>
              <w:bottom w:val="single" w:sz="4" w:space="0" w:color="auto"/>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186.74</w:t>
            </w:r>
          </w:p>
        </w:tc>
      </w:tr>
      <w:tr w:rsidR="00161DE6" w:rsidRPr="00FF55B1" w:rsidTr="00161DE6">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161DE6" w:rsidRPr="00FF55B1" w:rsidRDefault="00161DE6" w:rsidP="00161DE6">
            <w:pPr>
              <w:jc w:val="center"/>
              <w:rPr>
                <w:b/>
                <w:bCs/>
              </w:rPr>
            </w:pPr>
          </w:p>
        </w:tc>
        <w:tc>
          <w:tcPr>
            <w:tcW w:w="1170" w:type="dxa"/>
            <w:tcBorders>
              <w:top w:val="single" w:sz="4" w:space="0" w:color="auto"/>
              <w:bottom w:val="single" w:sz="4" w:space="0" w:color="auto"/>
            </w:tcBorders>
            <w:shd w:val="clear" w:color="auto" w:fill="auto"/>
            <w:vAlign w:val="center"/>
          </w:tcPr>
          <w:p w:rsidR="00161DE6" w:rsidRPr="00FF55B1" w:rsidRDefault="00161DE6" w:rsidP="00161DE6">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13,885.46</w:t>
            </w:r>
          </w:p>
        </w:tc>
        <w:tc>
          <w:tcPr>
            <w:tcW w:w="81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13,225.89</w:t>
            </w:r>
          </w:p>
        </w:tc>
        <w:tc>
          <w:tcPr>
            <w:tcW w:w="90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95.25</w:t>
            </w:r>
          </w:p>
        </w:tc>
        <w:tc>
          <w:tcPr>
            <w:tcW w:w="72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659.57</w:t>
            </w:r>
          </w:p>
        </w:tc>
        <w:tc>
          <w:tcPr>
            <w:tcW w:w="90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4.75</w:t>
            </w:r>
          </w:p>
        </w:tc>
        <w:tc>
          <w:tcPr>
            <w:tcW w:w="99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659.57</w:t>
            </w:r>
          </w:p>
        </w:tc>
        <w:tc>
          <w:tcPr>
            <w:tcW w:w="90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13,885.46</w:t>
            </w:r>
          </w:p>
        </w:tc>
        <w:tc>
          <w:tcPr>
            <w:tcW w:w="72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161DE6" w:rsidRDefault="00161DE6" w:rsidP="00161DE6">
            <w:pPr>
              <w:jc w:val="right"/>
              <w:rPr>
                <w:rFonts w:ascii="Calibri" w:hAnsi="Calibri"/>
                <w:color w:val="000000"/>
              </w:rPr>
            </w:pPr>
          </w:p>
        </w:tc>
      </w:tr>
      <w:tr w:rsidR="00161DE6"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161DE6" w:rsidRPr="00FF55B1" w:rsidRDefault="00161DE6" w:rsidP="00161DE6">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161DE6"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161DE6" w:rsidRPr="00FF55B1" w:rsidRDefault="00161DE6" w:rsidP="00161DE6">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161DE6"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161DE6" w:rsidRPr="00FF55B1" w:rsidRDefault="00161DE6" w:rsidP="00161DE6">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161DE6"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161DE6" w:rsidRPr="00FF55B1" w:rsidRDefault="00161DE6" w:rsidP="00161DE6">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rsidTr="006D4667">
        <w:trPr>
          <w:trHeight w:val="423"/>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C8769F">
        <w:trPr>
          <w:trHeight w:val="117"/>
          <w:jc w:val="center"/>
        </w:trPr>
        <w:tc>
          <w:tcPr>
            <w:tcW w:w="8967" w:type="dxa"/>
            <w:gridSpan w:val="8"/>
            <w:tcBorders>
              <w:left w:val="nil"/>
            </w:tcBorders>
            <w:shd w:val="clear" w:color="auto" w:fill="auto"/>
            <w:vAlign w:val="center"/>
            <w:hideMark/>
          </w:tcPr>
          <w:p w:rsidR="00770D81" w:rsidRPr="00FF55B1" w:rsidRDefault="00770D81" w:rsidP="00745A50">
            <w:pPr>
              <w:jc w:val="right"/>
              <w:rPr>
                <w:b/>
                <w:bCs/>
                <w:sz w:val="16"/>
                <w:szCs w:val="16"/>
              </w:rPr>
            </w:pP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161DE6" w:rsidRPr="00FF55B1"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161DE6" w:rsidRPr="00FF55B1" w:rsidRDefault="00161DE6" w:rsidP="00161DE6">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161DE6" w:rsidRPr="00FF55B1" w:rsidRDefault="00161DE6" w:rsidP="00161DE6">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161DE6" w:rsidRPr="0087644F" w:rsidRDefault="00161DE6" w:rsidP="00161DE6">
            <w:pPr>
              <w:jc w:val="center"/>
              <w:rPr>
                <w:b/>
                <w:bCs/>
                <w:sz w:val="16"/>
                <w:szCs w:val="16"/>
              </w:rPr>
            </w:pPr>
            <w:r w:rsidRPr="0087644F">
              <w:rPr>
                <w:b/>
                <w:bCs/>
                <w:sz w:val="16"/>
                <w:szCs w:val="16"/>
              </w:rPr>
              <w:t xml:space="preserve">Jul-Dec </w:t>
            </w:r>
            <w:r>
              <w:rPr>
                <w:b/>
                <w:bCs/>
                <w:sz w:val="16"/>
                <w:szCs w:val="16"/>
              </w:rPr>
              <w:t>2017</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161DE6" w:rsidRPr="0087644F" w:rsidRDefault="00161DE6" w:rsidP="00161DE6">
            <w:pPr>
              <w:jc w:val="center"/>
              <w:rPr>
                <w:b/>
                <w:bCs/>
                <w:sz w:val="16"/>
                <w:szCs w:val="16"/>
              </w:rPr>
            </w:pPr>
            <w:r>
              <w:rPr>
                <w:b/>
                <w:bCs/>
                <w:sz w:val="16"/>
                <w:szCs w:val="16"/>
              </w:rPr>
              <w:t>Jan-Jun 2018</w:t>
            </w:r>
          </w:p>
        </w:tc>
        <w:tc>
          <w:tcPr>
            <w:tcW w:w="1987" w:type="dxa"/>
            <w:gridSpan w:val="2"/>
            <w:tcBorders>
              <w:top w:val="single" w:sz="12" w:space="0" w:color="auto"/>
              <w:left w:val="nil"/>
              <w:bottom w:val="single" w:sz="4" w:space="0" w:color="auto"/>
            </w:tcBorders>
            <w:shd w:val="clear" w:color="auto" w:fill="auto"/>
            <w:vAlign w:val="center"/>
          </w:tcPr>
          <w:p w:rsidR="00161DE6" w:rsidRPr="0087644F" w:rsidRDefault="00161DE6" w:rsidP="00161DE6">
            <w:pPr>
              <w:jc w:val="center"/>
              <w:rPr>
                <w:b/>
                <w:bCs/>
                <w:sz w:val="16"/>
                <w:szCs w:val="16"/>
              </w:rPr>
            </w:pPr>
            <w:r w:rsidRPr="0087644F">
              <w:rPr>
                <w:b/>
                <w:bCs/>
                <w:sz w:val="16"/>
                <w:szCs w:val="16"/>
              </w:rPr>
              <w:t xml:space="preserve">Jul-Dec </w:t>
            </w:r>
            <w:r>
              <w:rPr>
                <w:b/>
                <w:bCs/>
                <w:sz w:val="16"/>
                <w:szCs w:val="16"/>
              </w:rPr>
              <w:t>2018</w:t>
            </w:r>
          </w:p>
        </w:tc>
      </w:tr>
      <w:tr w:rsidR="00161DE6" w:rsidRPr="00FF55B1" w:rsidTr="00327B6D">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161DE6" w:rsidRPr="00FF55B1" w:rsidRDefault="00161DE6" w:rsidP="00161DE6">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161DE6" w:rsidRPr="00FF55B1" w:rsidRDefault="00161DE6" w:rsidP="00161DE6">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161DE6" w:rsidRPr="00FF55B1" w:rsidRDefault="00161DE6" w:rsidP="00161DE6">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161DE6" w:rsidRPr="00FF55B1" w:rsidRDefault="00161DE6" w:rsidP="00161DE6">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161DE6" w:rsidRPr="00FF55B1" w:rsidRDefault="00161DE6" w:rsidP="00161DE6">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161DE6" w:rsidRPr="00FF55B1" w:rsidRDefault="00161DE6" w:rsidP="00161DE6">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161DE6" w:rsidRPr="00FF55B1" w:rsidRDefault="00161DE6" w:rsidP="00161DE6">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161DE6" w:rsidRPr="00FF55B1" w:rsidRDefault="00161DE6" w:rsidP="00161DE6">
            <w:pPr>
              <w:jc w:val="right"/>
              <w:rPr>
                <w:b/>
                <w:bCs/>
                <w:sz w:val="16"/>
              </w:rPr>
            </w:pPr>
            <w:r w:rsidRPr="00FF55B1">
              <w:rPr>
                <w:b/>
                <w:bCs/>
                <w:sz w:val="16"/>
              </w:rPr>
              <w:t>(%)</w:t>
            </w:r>
          </w:p>
        </w:tc>
      </w:tr>
      <w:tr w:rsidR="000E645C" w:rsidRPr="00FF55B1" w:rsidTr="000E645C">
        <w:trPr>
          <w:trHeight w:hRule="exact" w:val="187"/>
          <w:jc w:val="center"/>
        </w:trPr>
        <w:tc>
          <w:tcPr>
            <w:tcW w:w="1596" w:type="dxa"/>
            <w:tcBorders>
              <w:top w:val="single" w:sz="12" w:space="0" w:color="auto"/>
              <w:left w:val="nil"/>
              <w:bottom w:val="nil"/>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Punjab</w:t>
            </w:r>
          </w:p>
        </w:tc>
        <w:tc>
          <w:tcPr>
            <w:tcW w:w="1244" w:type="dxa"/>
            <w:tcBorders>
              <w:top w:val="single" w:sz="12" w:space="0" w:color="auto"/>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Punjab</w:t>
            </w:r>
          </w:p>
        </w:tc>
        <w:tc>
          <w:tcPr>
            <w:tcW w:w="990" w:type="dxa"/>
            <w:tcBorders>
              <w:top w:val="single" w:sz="12" w:space="0" w:color="auto"/>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4,008.77</w:t>
            </w:r>
          </w:p>
        </w:tc>
        <w:tc>
          <w:tcPr>
            <w:tcW w:w="990" w:type="dxa"/>
            <w:tcBorders>
              <w:top w:val="single" w:sz="12" w:space="0" w:color="auto"/>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97.18</w:t>
            </w:r>
          </w:p>
        </w:tc>
        <w:tc>
          <w:tcPr>
            <w:tcW w:w="1080" w:type="dxa"/>
            <w:tcBorders>
              <w:top w:val="single" w:sz="12" w:space="0" w:color="auto"/>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4,673.95</w:t>
            </w:r>
          </w:p>
        </w:tc>
        <w:tc>
          <w:tcPr>
            <w:tcW w:w="1080" w:type="dxa"/>
            <w:tcBorders>
              <w:top w:val="single" w:sz="12" w:space="0" w:color="auto"/>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97.69</w:t>
            </w:r>
          </w:p>
        </w:tc>
        <w:tc>
          <w:tcPr>
            <w:tcW w:w="990" w:type="dxa"/>
            <w:tcBorders>
              <w:top w:val="single" w:sz="12" w:space="0" w:color="auto"/>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4,887.22</w:t>
            </w:r>
          </w:p>
        </w:tc>
        <w:tc>
          <w:tcPr>
            <w:tcW w:w="997" w:type="dxa"/>
            <w:tcBorders>
              <w:top w:val="single" w:sz="12" w:space="0" w:color="auto"/>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96.38</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84.32</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2.04</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78.06</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1.63</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129.79</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2.56</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4.56</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0.11</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4.39</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0.09</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15.92</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0.31</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0.56</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0.69</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26.50</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0.64</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27.20</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0.57</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34.62</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0.68</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0.08</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0E645C" w:rsidRDefault="000E645C" w:rsidP="000E645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0.49</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0.79</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2.63</w:t>
            </w:r>
          </w:p>
        </w:tc>
        <w:tc>
          <w:tcPr>
            <w:tcW w:w="997"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0.05</w:t>
            </w:r>
          </w:p>
        </w:tc>
      </w:tr>
      <w:tr w:rsidR="000E645C" w:rsidRPr="00FF55B1" w:rsidTr="000E645C">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4,125.20</w:t>
            </w: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4,784.49</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5,070.90</w:t>
            </w:r>
          </w:p>
        </w:tc>
        <w:tc>
          <w:tcPr>
            <w:tcW w:w="997"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Sindh</w:t>
            </w:r>
          </w:p>
        </w:tc>
        <w:tc>
          <w:tcPr>
            <w:tcW w:w="1244" w:type="dxa"/>
            <w:tcBorders>
              <w:top w:val="single" w:sz="4" w:space="0" w:color="000000"/>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156.01</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3.17</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222.55</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4.03</w:t>
            </w:r>
          </w:p>
        </w:tc>
        <w:tc>
          <w:tcPr>
            <w:tcW w:w="99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234.72</w:t>
            </w:r>
          </w:p>
        </w:tc>
        <w:tc>
          <w:tcPr>
            <w:tcW w:w="997"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2.94</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4648.32</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94.48</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5,172.42</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93.63</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7,568.76</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94.71</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27.32</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0.56</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13.42</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0.24</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20.58</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0.26</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60.47</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1.23</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81.03</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1.47</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91.09</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1.14</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27.61</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0.56</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35.14</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0.64</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65.14</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0.82</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0E645C" w:rsidRDefault="000E645C" w:rsidP="000E645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11.60</w:t>
            </w:r>
          </w:p>
        </w:tc>
        <w:tc>
          <w:tcPr>
            <w:tcW w:w="997"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0.15</w:t>
            </w:r>
          </w:p>
        </w:tc>
      </w:tr>
      <w:tr w:rsidR="000E645C" w:rsidRPr="00FF55B1" w:rsidTr="000E645C">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4,919.76</w:t>
            </w: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5,524.60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7,991.89</w:t>
            </w:r>
          </w:p>
        </w:tc>
        <w:tc>
          <w:tcPr>
            <w:tcW w:w="997"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0.09</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0.18</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0.06</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0.07</w:t>
            </w:r>
          </w:p>
        </w:tc>
        <w:tc>
          <w:tcPr>
            <w:tcW w:w="99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0.73</w:t>
            </w:r>
          </w:p>
        </w:tc>
        <w:tc>
          <w:tcPr>
            <w:tcW w:w="997"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1.13</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0.06</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0.09</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53.12</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99.75</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86.06</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99.72</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63.04</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98.04</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0.04</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0.18</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0.21</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0.46</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0.72</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0E645C" w:rsidRDefault="000E645C" w:rsidP="000E645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997"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r>
      <w:tr w:rsidR="000E645C" w:rsidRPr="00FF55B1" w:rsidTr="000E645C">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53.25</w:t>
            </w: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86.31</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64.29</w:t>
            </w:r>
          </w:p>
        </w:tc>
        <w:tc>
          <w:tcPr>
            <w:tcW w:w="997"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Balochistan</w:t>
            </w:r>
          </w:p>
        </w:tc>
        <w:tc>
          <w:tcPr>
            <w:tcW w:w="1244" w:type="dxa"/>
            <w:tcBorders>
              <w:top w:val="single" w:sz="4" w:space="0" w:color="000000"/>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0.14</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c>
          <w:tcPr>
            <w:tcW w:w="99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c>
          <w:tcPr>
            <w:tcW w:w="997"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0.13</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0.08</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0.05</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0.43</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10.16</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99.77</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28.18</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99.94</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11.52</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99.38</w:t>
            </w:r>
          </w:p>
        </w:tc>
      </w:tr>
      <w:tr w:rsidR="000E645C" w:rsidRPr="00FF55B1" w:rsidTr="000E645C">
        <w:trPr>
          <w:trHeight w:hRule="exact" w:val="187"/>
          <w:jc w:val="center"/>
        </w:trPr>
        <w:tc>
          <w:tcPr>
            <w:tcW w:w="1596" w:type="dxa"/>
            <w:tcBorders>
              <w:top w:val="nil"/>
              <w:left w:val="nil"/>
              <w:right w:val="nil"/>
            </w:tcBorders>
            <w:shd w:val="clear" w:color="auto" w:fill="auto"/>
            <w:noWrap/>
            <w:vAlign w:val="bottom"/>
            <w:hideMark/>
          </w:tcPr>
          <w:p w:rsidR="000E645C" w:rsidRDefault="000E645C" w:rsidP="000E645C">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r>
      <w:tr w:rsidR="000E645C" w:rsidRPr="00FF55B1" w:rsidTr="000E645C">
        <w:trPr>
          <w:trHeight w:hRule="exact" w:val="187"/>
          <w:jc w:val="center"/>
        </w:trPr>
        <w:tc>
          <w:tcPr>
            <w:tcW w:w="1596" w:type="dxa"/>
            <w:tcBorders>
              <w:top w:val="nil"/>
              <w:left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320977" w:rsidRPr="00FF55B1" w:rsidTr="000E645C">
        <w:trPr>
          <w:trHeight w:hRule="exact" w:val="187"/>
          <w:jc w:val="center"/>
        </w:trPr>
        <w:tc>
          <w:tcPr>
            <w:tcW w:w="1596" w:type="dxa"/>
            <w:tcBorders>
              <w:left w:val="nil"/>
              <w:right w:val="nil"/>
            </w:tcBorders>
            <w:shd w:val="clear" w:color="auto" w:fill="auto"/>
            <w:noWrap/>
            <w:vAlign w:val="bottom"/>
          </w:tcPr>
          <w:p w:rsidR="00320977" w:rsidRDefault="00320977" w:rsidP="00320977">
            <w:pPr>
              <w:rPr>
                <w:rFonts w:ascii="Calibri" w:hAnsi="Calibri"/>
                <w:color w:val="000000"/>
                <w:sz w:val="22"/>
                <w:szCs w:val="22"/>
              </w:rPr>
            </w:pPr>
          </w:p>
        </w:tc>
        <w:tc>
          <w:tcPr>
            <w:tcW w:w="1244" w:type="dxa"/>
            <w:tcBorders>
              <w:left w:val="nil"/>
              <w:right w:val="nil"/>
            </w:tcBorders>
            <w:shd w:val="clear" w:color="auto" w:fill="auto"/>
            <w:noWrap/>
            <w:vAlign w:val="center"/>
          </w:tcPr>
          <w:p w:rsidR="00320977" w:rsidRDefault="00320977" w:rsidP="00320977">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left w:val="nil"/>
              <w:bottom w:val="single" w:sz="4" w:space="0" w:color="000000"/>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10.19</w:t>
            </w: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28.20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11.60</w:t>
            </w:r>
          </w:p>
        </w:tc>
        <w:tc>
          <w:tcPr>
            <w:tcW w:w="997"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43.00</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6.46</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39.41</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5.03</w:t>
            </w:r>
          </w:p>
        </w:tc>
        <w:tc>
          <w:tcPr>
            <w:tcW w:w="99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39.11</w:t>
            </w:r>
          </w:p>
        </w:tc>
        <w:tc>
          <w:tcPr>
            <w:tcW w:w="997"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5.38</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1.34</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0.20</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0.46</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0.06</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3.02</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0.42</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9.23</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1.39</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7.37</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0.94</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8.93</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1.23</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0.19</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612.29</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91.95</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735.65</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93.96</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675.38</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92.94</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0E645C" w:rsidRDefault="000E645C" w:rsidP="000E645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c>
          <w:tcPr>
            <w:tcW w:w="997"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665.87</w:t>
            </w: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782.95</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726.65</w:t>
            </w:r>
          </w:p>
        </w:tc>
        <w:tc>
          <w:tcPr>
            <w:tcW w:w="997"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0.15</w:t>
            </w: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0.10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0.21</w:t>
            </w:r>
          </w:p>
        </w:tc>
        <w:tc>
          <w:tcPr>
            <w:tcW w:w="997"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4" w:space="0" w:color="000000"/>
              <w:left w:val="nil"/>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Gilgit-Baltistan</w:t>
            </w:r>
          </w:p>
        </w:tc>
        <w:tc>
          <w:tcPr>
            <w:tcW w:w="1244" w:type="dxa"/>
            <w:tcBorders>
              <w:top w:val="single" w:sz="4" w:space="0" w:color="000000"/>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c>
          <w:tcPr>
            <w:tcW w:w="990"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0.05</w:t>
            </w:r>
          </w:p>
        </w:tc>
      </w:tr>
      <w:tr w:rsidR="00320977" w:rsidRPr="00FF55B1" w:rsidTr="000E645C">
        <w:trPr>
          <w:trHeight w:hRule="exact" w:val="187"/>
          <w:jc w:val="center"/>
        </w:trPr>
        <w:tc>
          <w:tcPr>
            <w:tcW w:w="1596" w:type="dxa"/>
            <w:tcBorders>
              <w:left w:val="nil"/>
              <w:right w:val="nil"/>
            </w:tcBorders>
            <w:shd w:val="clear" w:color="auto" w:fill="auto"/>
            <w:noWrap/>
            <w:vAlign w:val="bottom"/>
          </w:tcPr>
          <w:p w:rsidR="00320977" w:rsidRDefault="00320977" w:rsidP="00320977">
            <w:pPr>
              <w:rPr>
                <w:rFonts w:ascii="Calibri" w:hAnsi="Calibri"/>
                <w:color w:val="000000"/>
                <w:sz w:val="22"/>
                <w:szCs w:val="22"/>
              </w:rPr>
            </w:pPr>
          </w:p>
        </w:tc>
        <w:tc>
          <w:tcPr>
            <w:tcW w:w="1244" w:type="dxa"/>
            <w:tcBorders>
              <w:left w:val="nil"/>
              <w:right w:val="nil"/>
            </w:tcBorders>
            <w:shd w:val="clear" w:color="auto" w:fill="auto"/>
            <w:noWrap/>
            <w:vAlign w:val="center"/>
          </w:tcPr>
          <w:p w:rsidR="00320977" w:rsidRDefault="00320977" w:rsidP="00320977">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left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r>
      <w:tr w:rsidR="00320977" w:rsidRPr="00FF55B1" w:rsidTr="000E645C">
        <w:trPr>
          <w:trHeight w:hRule="exact" w:val="187"/>
          <w:jc w:val="center"/>
        </w:trPr>
        <w:tc>
          <w:tcPr>
            <w:tcW w:w="1596" w:type="dxa"/>
            <w:tcBorders>
              <w:left w:val="nil"/>
              <w:right w:val="nil"/>
            </w:tcBorders>
            <w:shd w:val="clear" w:color="auto" w:fill="auto"/>
            <w:noWrap/>
            <w:vAlign w:val="bottom"/>
          </w:tcPr>
          <w:p w:rsidR="00320977" w:rsidRDefault="00320977" w:rsidP="00320977">
            <w:pPr>
              <w:rPr>
                <w:rFonts w:ascii="Calibri" w:hAnsi="Calibri"/>
                <w:color w:val="000000"/>
                <w:sz w:val="22"/>
                <w:szCs w:val="22"/>
              </w:rPr>
            </w:pPr>
          </w:p>
        </w:tc>
        <w:tc>
          <w:tcPr>
            <w:tcW w:w="1244" w:type="dxa"/>
            <w:tcBorders>
              <w:left w:val="nil"/>
              <w:right w:val="nil"/>
            </w:tcBorders>
            <w:shd w:val="clear" w:color="auto" w:fill="auto"/>
            <w:noWrap/>
            <w:vAlign w:val="center"/>
          </w:tcPr>
          <w:p w:rsidR="00320977" w:rsidRDefault="00320977" w:rsidP="00320977">
            <w:pPr>
              <w:rPr>
                <w:color w:val="000000"/>
                <w:sz w:val="14"/>
                <w:szCs w:val="14"/>
              </w:rPr>
            </w:pPr>
            <w:r>
              <w:rPr>
                <w:color w:val="000000"/>
                <w:sz w:val="14"/>
                <w:szCs w:val="14"/>
              </w:rPr>
              <w:t>Balochistan</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320977" w:rsidRPr="00FF55B1" w:rsidTr="000E645C">
        <w:trPr>
          <w:trHeight w:hRule="exact" w:val="187"/>
          <w:jc w:val="center"/>
        </w:trPr>
        <w:tc>
          <w:tcPr>
            <w:tcW w:w="1596" w:type="dxa"/>
            <w:tcBorders>
              <w:left w:val="nil"/>
              <w:right w:val="nil"/>
            </w:tcBorders>
            <w:shd w:val="clear" w:color="auto" w:fill="auto"/>
            <w:noWrap/>
            <w:vAlign w:val="bottom"/>
            <w:hideMark/>
          </w:tcPr>
          <w:p w:rsidR="00320977" w:rsidRDefault="00320977" w:rsidP="00320977">
            <w:pPr>
              <w:rPr>
                <w:rFonts w:ascii="Calibri" w:hAnsi="Calibri"/>
                <w:color w:val="000000"/>
                <w:sz w:val="22"/>
                <w:szCs w:val="22"/>
              </w:rPr>
            </w:pPr>
          </w:p>
        </w:tc>
        <w:tc>
          <w:tcPr>
            <w:tcW w:w="1244" w:type="dxa"/>
            <w:tcBorders>
              <w:left w:val="nil"/>
              <w:right w:val="nil"/>
            </w:tcBorders>
            <w:shd w:val="clear" w:color="auto" w:fill="auto"/>
            <w:noWrap/>
            <w:vAlign w:val="center"/>
            <w:hideMark/>
          </w:tcPr>
          <w:p w:rsidR="00320977" w:rsidRDefault="00320977" w:rsidP="00320977">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320977" w:rsidRPr="00FF55B1" w:rsidTr="000E645C">
        <w:trPr>
          <w:trHeight w:hRule="exact" w:val="187"/>
          <w:jc w:val="center"/>
        </w:trPr>
        <w:tc>
          <w:tcPr>
            <w:tcW w:w="1596" w:type="dxa"/>
            <w:tcBorders>
              <w:top w:val="nil"/>
              <w:left w:val="nil"/>
              <w:right w:val="nil"/>
            </w:tcBorders>
            <w:shd w:val="clear" w:color="auto" w:fill="auto"/>
            <w:noWrap/>
            <w:vAlign w:val="bottom"/>
          </w:tcPr>
          <w:p w:rsidR="00320977" w:rsidRDefault="00320977" w:rsidP="00320977">
            <w:pPr>
              <w:rPr>
                <w:rFonts w:ascii="Calibri" w:hAnsi="Calibri"/>
                <w:color w:val="000000"/>
                <w:sz w:val="22"/>
                <w:szCs w:val="22"/>
              </w:rPr>
            </w:pPr>
          </w:p>
        </w:tc>
        <w:tc>
          <w:tcPr>
            <w:tcW w:w="1244" w:type="dxa"/>
            <w:tcBorders>
              <w:top w:val="nil"/>
              <w:left w:val="nil"/>
              <w:right w:val="nil"/>
            </w:tcBorders>
            <w:shd w:val="clear" w:color="auto" w:fill="auto"/>
            <w:noWrap/>
            <w:vAlign w:val="center"/>
          </w:tcPr>
          <w:p w:rsidR="00320977" w:rsidRDefault="00320977" w:rsidP="00320977">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right w:val="nil"/>
            </w:tcBorders>
            <w:shd w:val="clear" w:color="auto" w:fill="auto"/>
            <w:noWrap/>
            <w:vAlign w:val="bottom"/>
            <w:hideMark/>
          </w:tcPr>
          <w:p w:rsidR="000E645C" w:rsidRDefault="000E645C" w:rsidP="000E645C">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3.42</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100.00</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3.45</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99.95</w:t>
            </w:r>
          </w:p>
        </w:tc>
        <w:tc>
          <w:tcPr>
            <w:tcW w:w="99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3.69</w:t>
            </w:r>
          </w:p>
        </w:tc>
        <w:tc>
          <w:tcPr>
            <w:tcW w:w="997"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99.93</w:t>
            </w:r>
          </w:p>
        </w:tc>
      </w:tr>
      <w:tr w:rsidR="000E645C" w:rsidRPr="00FF55B1" w:rsidTr="000E645C">
        <w:trPr>
          <w:trHeight w:hRule="exact" w:val="187"/>
          <w:jc w:val="center"/>
        </w:trPr>
        <w:tc>
          <w:tcPr>
            <w:tcW w:w="1596" w:type="dxa"/>
            <w:tcBorders>
              <w:left w:val="nil"/>
              <w:bottom w:val="single" w:sz="4" w:space="0" w:color="000000"/>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r>
      <w:tr w:rsidR="000E645C" w:rsidRPr="00FF55B1" w:rsidTr="000E645C">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3.42</w:t>
            </w: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3.46</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3.69</w:t>
            </w:r>
          </w:p>
        </w:tc>
        <w:tc>
          <w:tcPr>
            <w:tcW w:w="997"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4" w:space="0" w:color="000000"/>
              <w:left w:val="nil"/>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0.03</w:t>
            </w:r>
          </w:p>
        </w:tc>
        <w:tc>
          <w:tcPr>
            <w:tcW w:w="990" w:type="dxa"/>
            <w:tcBorders>
              <w:top w:val="single" w:sz="4" w:space="0" w:color="000000"/>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0.29</w:t>
            </w:r>
          </w:p>
        </w:tc>
        <w:tc>
          <w:tcPr>
            <w:tcW w:w="1080"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0.11</w:t>
            </w:r>
          </w:p>
        </w:tc>
        <w:tc>
          <w:tcPr>
            <w:tcW w:w="1080"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0.74</w:t>
            </w:r>
          </w:p>
        </w:tc>
        <w:tc>
          <w:tcPr>
            <w:tcW w:w="990"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0.11</w:t>
            </w:r>
          </w:p>
        </w:tc>
        <w:tc>
          <w:tcPr>
            <w:tcW w:w="997"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0.71</w:t>
            </w:r>
          </w:p>
        </w:tc>
      </w:tr>
      <w:tr w:rsidR="000E645C" w:rsidRPr="00FF55B1" w:rsidTr="000E645C">
        <w:trPr>
          <w:trHeight w:hRule="exact" w:val="187"/>
          <w:jc w:val="center"/>
        </w:trPr>
        <w:tc>
          <w:tcPr>
            <w:tcW w:w="1596" w:type="dxa"/>
            <w:tcBorders>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0.04</w:t>
            </w:r>
          </w:p>
        </w:tc>
        <w:tc>
          <w:tcPr>
            <w:tcW w:w="1080" w:type="dxa"/>
            <w:tcBorders>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r>
      <w:tr w:rsidR="000E645C" w:rsidRPr="00FF55B1" w:rsidTr="000E645C">
        <w:trPr>
          <w:trHeight w:hRule="exact" w:val="187"/>
          <w:jc w:val="center"/>
        </w:trPr>
        <w:tc>
          <w:tcPr>
            <w:tcW w:w="1596" w:type="dxa"/>
            <w:tcBorders>
              <w:top w:val="nil"/>
              <w:left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0.09</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0.78</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0.07</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0.45</w:t>
            </w:r>
          </w:p>
        </w:tc>
        <w:tc>
          <w:tcPr>
            <w:tcW w:w="99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0.04</w:t>
            </w:r>
          </w:p>
        </w:tc>
        <w:tc>
          <w:tcPr>
            <w:tcW w:w="997"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0.28</w:t>
            </w:r>
          </w:p>
        </w:tc>
      </w:tr>
      <w:tr w:rsidR="000E645C" w:rsidRPr="00FF55B1" w:rsidTr="000E645C">
        <w:trPr>
          <w:trHeight w:hRule="exact" w:val="187"/>
          <w:jc w:val="center"/>
        </w:trPr>
        <w:tc>
          <w:tcPr>
            <w:tcW w:w="1596" w:type="dxa"/>
            <w:tcBorders>
              <w:top w:val="nil"/>
              <w:left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997"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r>
      <w:tr w:rsidR="00320977" w:rsidRPr="00FF55B1" w:rsidTr="000E645C">
        <w:trPr>
          <w:trHeight w:hRule="exact" w:val="187"/>
          <w:jc w:val="center"/>
        </w:trPr>
        <w:tc>
          <w:tcPr>
            <w:tcW w:w="1596" w:type="dxa"/>
            <w:tcBorders>
              <w:top w:val="nil"/>
              <w:left w:val="nil"/>
              <w:right w:val="nil"/>
            </w:tcBorders>
            <w:shd w:val="clear" w:color="auto" w:fill="auto"/>
            <w:noWrap/>
            <w:vAlign w:val="bottom"/>
            <w:hideMark/>
          </w:tcPr>
          <w:p w:rsidR="00320977" w:rsidRDefault="00320977" w:rsidP="00320977">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320977" w:rsidRDefault="00320977" w:rsidP="00320977">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320977" w:rsidRPr="00FF55B1" w:rsidTr="000E645C">
        <w:trPr>
          <w:trHeight w:hRule="exact" w:val="187"/>
          <w:jc w:val="center"/>
        </w:trPr>
        <w:tc>
          <w:tcPr>
            <w:tcW w:w="1596" w:type="dxa"/>
            <w:tcBorders>
              <w:left w:val="nil"/>
              <w:right w:val="nil"/>
            </w:tcBorders>
            <w:shd w:val="clear" w:color="auto" w:fill="auto"/>
            <w:noWrap/>
            <w:vAlign w:val="bottom"/>
          </w:tcPr>
          <w:p w:rsidR="00320977" w:rsidRDefault="00320977" w:rsidP="00320977">
            <w:pPr>
              <w:rPr>
                <w:rFonts w:ascii="Calibri" w:hAnsi="Calibri"/>
                <w:color w:val="000000"/>
                <w:sz w:val="22"/>
                <w:szCs w:val="22"/>
              </w:rPr>
            </w:pPr>
          </w:p>
        </w:tc>
        <w:tc>
          <w:tcPr>
            <w:tcW w:w="1244" w:type="dxa"/>
            <w:tcBorders>
              <w:left w:val="nil"/>
              <w:right w:val="nil"/>
            </w:tcBorders>
            <w:shd w:val="clear" w:color="auto" w:fill="auto"/>
            <w:noWrap/>
            <w:vAlign w:val="center"/>
          </w:tcPr>
          <w:p w:rsidR="00320977" w:rsidRDefault="00320977" w:rsidP="00320977">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0.01</w:t>
            </w:r>
          </w:p>
        </w:tc>
      </w:tr>
      <w:tr w:rsidR="000E645C" w:rsidRPr="00FF55B1" w:rsidTr="000E645C">
        <w:trPr>
          <w:trHeight w:hRule="exact" w:val="187"/>
          <w:jc w:val="center"/>
        </w:trPr>
        <w:tc>
          <w:tcPr>
            <w:tcW w:w="1596" w:type="dxa"/>
            <w:tcBorders>
              <w:left w:val="nil"/>
              <w:bottom w:val="single" w:sz="4" w:space="0" w:color="000000"/>
              <w:right w:val="nil"/>
            </w:tcBorders>
            <w:shd w:val="clear" w:color="auto" w:fill="auto"/>
            <w:noWrap/>
            <w:vAlign w:val="bottom"/>
            <w:hideMark/>
          </w:tcPr>
          <w:p w:rsidR="000E645C" w:rsidRDefault="000E645C" w:rsidP="000E645C">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11.45</w:t>
            </w:r>
          </w:p>
        </w:tc>
        <w:tc>
          <w:tcPr>
            <w:tcW w:w="990" w:type="dxa"/>
            <w:tcBorders>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98.83</w:t>
            </w:r>
          </w:p>
        </w:tc>
        <w:tc>
          <w:tcPr>
            <w:tcW w:w="108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14.35</w:t>
            </w:r>
          </w:p>
        </w:tc>
        <w:tc>
          <w:tcPr>
            <w:tcW w:w="108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98.78</w:t>
            </w:r>
          </w:p>
        </w:tc>
        <w:tc>
          <w:tcPr>
            <w:tcW w:w="99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16.07</w:t>
            </w:r>
          </w:p>
        </w:tc>
        <w:tc>
          <w:tcPr>
            <w:tcW w:w="997"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98.96</w:t>
            </w:r>
          </w:p>
        </w:tc>
      </w:tr>
      <w:tr w:rsidR="000E645C" w:rsidRPr="00FF55B1" w:rsidTr="000E645C">
        <w:trPr>
          <w:trHeight w:hRule="exact" w:val="187"/>
          <w:jc w:val="center"/>
        </w:trPr>
        <w:tc>
          <w:tcPr>
            <w:tcW w:w="1596" w:type="dxa"/>
            <w:tcBorders>
              <w:top w:val="single" w:sz="4" w:space="0" w:color="000000"/>
              <w:left w:val="nil"/>
              <w:bottom w:val="single" w:sz="12" w:space="0" w:color="auto"/>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0E645C" w:rsidRDefault="000E645C" w:rsidP="000E645C">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11.59</w:t>
            </w:r>
          </w:p>
        </w:tc>
        <w:tc>
          <w:tcPr>
            <w:tcW w:w="990" w:type="dxa"/>
            <w:tcBorders>
              <w:top w:val="single" w:sz="4" w:space="0" w:color="000000"/>
              <w:left w:val="nil"/>
              <w:bottom w:val="single" w:sz="12" w:space="0" w:color="auto"/>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14.53</w:t>
            </w:r>
          </w:p>
        </w:tc>
        <w:tc>
          <w:tcPr>
            <w:tcW w:w="1080" w:type="dxa"/>
            <w:tcBorders>
              <w:top w:val="single" w:sz="4" w:space="0" w:color="000000"/>
              <w:left w:val="nil"/>
              <w:bottom w:val="single" w:sz="12" w:space="0" w:color="auto"/>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16.23</w:t>
            </w:r>
          </w:p>
        </w:tc>
        <w:tc>
          <w:tcPr>
            <w:tcW w:w="997" w:type="dxa"/>
            <w:tcBorders>
              <w:top w:val="single" w:sz="4" w:space="0" w:color="000000"/>
              <w:left w:val="nil"/>
              <w:bottom w:val="single" w:sz="12" w:space="0" w:color="auto"/>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12" w:space="0" w:color="auto"/>
              <w:left w:val="nil"/>
              <w:bottom w:val="single" w:sz="12" w:space="0" w:color="auto"/>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0E645C" w:rsidRDefault="000E645C" w:rsidP="000E645C">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9,789.42</w:t>
            </w:r>
          </w:p>
        </w:tc>
        <w:tc>
          <w:tcPr>
            <w:tcW w:w="990" w:type="dxa"/>
            <w:tcBorders>
              <w:top w:val="single" w:sz="12" w:space="0" w:color="auto"/>
              <w:left w:val="nil"/>
              <w:bottom w:val="single" w:sz="12" w:space="0" w:color="auto"/>
              <w:right w:val="nil"/>
            </w:tcBorders>
            <w:shd w:val="clear" w:color="auto" w:fill="auto"/>
            <w:noWrap/>
            <w:vAlign w:val="center"/>
            <w:hideMark/>
          </w:tcPr>
          <w:p w:rsidR="000E645C" w:rsidRDefault="000E645C" w:rsidP="000E645C">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11,224.63</w:t>
            </w:r>
          </w:p>
        </w:tc>
        <w:tc>
          <w:tcPr>
            <w:tcW w:w="1080" w:type="dxa"/>
            <w:tcBorders>
              <w:top w:val="single" w:sz="12" w:space="0" w:color="auto"/>
              <w:left w:val="nil"/>
              <w:bottom w:val="single" w:sz="12" w:space="0" w:color="auto"/>
              <w:right w:val="nil"/>
            </w:tcBorders>
            <w:shd w:val="clear" w:color="auto" w:fill="auto"/>
            <w:noWrap/>
            <w:vAlign w:val="center"/>
          </w:tcPr>
          <w:p w:rsidR="000E645C" w:rsidRDefault="000E645C" w:rsidP="000E645C">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13,885.46</w:t>
            </w:r>
          </w:p>
        </w:tc>
        <w:tc>
          <w:tcPr>
            <w:tcW w:w="997" w:type="dxa"/>
            <w:tcBorders>
              <w:top w:val="single" w:sz="12" w:space="0" w:color="auto"/>
              <w:left w:val="nil"/>
              <w:bottom w:val="single" w:sz="12" w:space="0" w:color="auto"/>
              <w:right w:val="nil"/>
            </w:tcBorders>
            <w:shd w:val="clear" w:color="auto" w:fill="auto"/>
            <w:noWrap/>
            <w:vAlign w:val="center"/>
          </w:tcPr>
          <w:p w:rsidR="000E645C" w:rsidRDefault="000E645C" w:rsidP="000E645C">
            <w:pPr>
              <w:jc w:val="right"/>
              <w:rPr>
                <w:rFonts w:ascii="Calibri" w:hAnsi="Calibri"/>
                <w:color w:val="000000"/>
                <w:sz w:val="22"/>
                <w:szCs w:val="22"/>
              </w:rPr>
            </w:pPr>
          </w:p>
        </w:tc>
      </w:tr>
      <w:tr w:rsidR="000E645C"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0E645C" w:rsidRPr="00FF55B1" w:rsidRDefault="000E645C" w:rsidP="000E645C">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0E645C"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0E645C" w:rsidRPr="00FF55B1" w:rsidRDefault="000E645C" w:rsidP="000E645C">
            <w:pPr>
              <w:rPr>
                <w:sz w:val="12"/>
              </w:rPr>
            </w:pPr>
          </w:p>
        </w:tc>
      </w:tr>
    </w:tbl>
    <w:p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DB3DFF">
        <w:trPr>
          <w:trHeight w:val="135"/>
          <w:jc w:val="center"/>
        </w:trPr>
        <w:tc>
          <w:tcPr>
            <w:tcW w:w="9232" w:type="dxa"/>
            <w:gridSpan w:val="8"/>
            <w:tcBorders>
              <w:left w:val="nil"/>
            </w:tcBorders>
            <w:shd w:val="clear" w:color="auto" w:fill="auto"/>
            <w:vAlign w:val="center"/>
            <w:hideMark/>
          </w:tcPr>
          <w:p w:rsidR="00770D81" w:rsidRPr="00FF55B1" w:rsidRDefault="00770D81" w:rsidP="00745A50">
            <w:pPr>
              <w:jc w:val="center"/>
              <w:rPr>
                <w:b/>
                <w:bCs/>
              </w:rPr>
            </w:pP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1D4078" w:rsidRPr="00FF55B1"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1D4078" w:rsidRPr="0087644F" w:rsidRDefault="001D4078" w:rsidP="001D4078">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1D4078" w:rsidRPr="0087644F" w:rsidRDefault="001D4078" w:rsidP="001D4078">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1D4078" w:rsidRPr="0087644F" w:rsidRDefault="001D4078" w:rsidP="001D4078">
            <w:pPr>
              <w:jc w:val="center"/>
              <w:rPr>
                <w:b/>
                <w:bCs/>
                <w:sz w:val="16"/>
                <w:szCs w:val="16"/>
              </w:rPr>
            </w:pPr>
            <w:r w:rsidRPr="0087644F">
              <w:rPr>
                <w:b/>
                <w:bCs/>
                <w:sz w:val="16"/>
                <w:szCs w:val="16"/>
              </w:rPr>
              <w:t xml:space="preserve">Jul-Dec </w:t>
            </w:r>
            <w:r>
              <w:rPr>
                <w:b/>
                <w:bCs/>
                <w:sz w:val="16"/>
                <w:szCs w:val="16"/>
              </w:rPr>
              <w:t>2017</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1D4078" w:rsidRPr="0087644F" w:rsidRDefault="001D4078" w:rsidP="001D4078">
            <w:pPr>
              <w:jc w:val="center"/>
              <w:rPr>
                <w:b/>
                <w:bCs/>
                <w:sz w:val="16"/>
                <w:szCs w:val="16"/>
              </w:rPr>
            </w:pPr>
            <w:r>
              <w:rPr>
                <w:b/>
                <w:bCs/>
                <w:sz w:val="16"/>
                <w:szCs w:val="16"/>
              </w:rPr>
              <w:t>Jan-Jun 2018</w:t>
            </w:r>
          </w:p>
        </w:tc>
        <w:tc>
          <w:tcPr>
            <w:tcW w:w="1980" w:type="dxa"/>
            <w:gridSpan w:val="2"/>
            <w:tcBorders>
              <w:top w:val="single" w:sz="12" w:space="0" w:color="auto"/>
              <w:left w:val="nil"/>
              <w:bottom w:val="single" w:sz="4" w:space="0" w:color="auto"/>
              <w:right w:val="nil"/>
            </w:tcBorders>
            <w:shd w:val="clear" w:color="auto" w:fill="auto"/>
            <w:vAlign w:val="center"/>
          </w:tcPr>
          <w:p w:rsidR="001D4078" w:rsidRPr="0087644F" w:rsidRDefault="001D4078" w:rsidP="001D4078">
            <w:pPr>
              <w:jc w:val="center"/>
              <w:rPr>
                <w:b/>
                <w:bCs/>
                <w:sz w:val="16"/>
                <w:szCs w:val="16"/>
              </w:rPr>
            </w:pPr>
            <w:r w:rsidRPr="0087644F">
              <w:rPr>
                <w:b/>
                <w:bCs/>
                <w:sz w:val="16"/>
                <w:szCs w:val="16"/>
              </w:rPr>
              <w:t xml:space="preserve">Jul-Dec </w:t>
            </w:r>
            <w:r>
              <w:rPr>
                <w:b/>
                <w:bCs/>
                <w:sz w:val="16"/>
                <w:szCs w:val="16"/>
              </w:rPr>
              <w:t>2018</w:t>
            </w:r>
          </w:p>
        </w:tc>
      </w:tr>
      <w:tr w:rsidR="001D4078"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1D4078" w:rsidRPr="00FF55B1" w:rsidRDefault="001D4078" w:rsidP="001D4078">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1D4078" w:rsidRPr="00FF55B1" w:rsidRDefault="001D4078" w:rsidP="001D4078">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1D4078" w:rsidRPr="00FF55B1" w:rsidRDefault="001D4078" w:rsidP="001D4078">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1D4078" w:rsidRPr="00FF55B1" w:rsidRDefault="001D4078" w:rsidP="001D4078">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1D4078" w:rsidRPr="00FF55B1" w:rsidRDefault="001D4078" w:rsidP="001D4078">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1D4078" w:rsidRPr="00FF55B1" w:rsidRDefault="001D4078" w:rsidP="001D4078">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1D4078" w:rsidRPr="00FF55B1" w:rsidRDefault="001D4078" w:rsidP="001D4078">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1D4078" w:rsidRPr="00FF55B1" w:rsidRDefault="001D4078" w:rsidP="001D4078">
            <w:pPr>
              <w:jc w:val="right"/>
              <w:rPr>
                <w:b/>
                <w:bCs/>
                <w:sz w:val="14"/>
              </w:rPr>
            </w:pPr>
            <w:r w:rsidRPr="00FF55B1">
              <w:rPr>
                <w:b/>
                <w:bCs/>
                <w:sz w:val="14"/>
              </w:rPr>
              <w:t>(%)</w:t>
            </w:r>
          </w:p>
        </w:tc>
      </w:tr>
      <w:tr w:rsidR="001D4078" w:rsidRPr="00FF55B1" w:rsidTr="001D4078">
        <w:trPr>
          <w:trHeight w:hRule="exact" w:val="173"/>
          <w:jc w:val="center"/>
        </w:trPr>
        <w:tc>
          <w:tcPr>
            <w:tcW w:w="1737" w:type="dxa"/>
            <w:tcBorders>
              <w:top w:val="single" w:sz="12"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4,008.77</w:t>
            </w:r>
          </w:p>
        </w:tc>
        <w:tc>
          <w:tcPr>
            <w:tcW w:w="990" w:type="dxa"/>
            <w:tcBorders>
              <w:top w:val="single" w:sz="12"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95.27</w:t>
            </w:r>
          </w:p>
        </w:tc>
        <w:tc>
          <w:tcPr>
            <w:tcW w:w="1080" w:type="dxa"/>
            <w:tcBorders>
              <w:top w:val="single" w:sz="12"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4,673.95</w:t>
            </w:r>
          </w:p>
        </w:tc>
        <w:tc>
          <w:tcPr>
            <w:tcW w:w="1080" w:type="dxa"/>
            <w:tcBorders>
              <w:top w:val="single" w:sz="12"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94.69</w:t>
            </w:r>
          </w:p>
        </w:tc>
        <w:tc>
          <w:tcPr>
            <w:tcW w:w="990" w:type="dxa"/>
            <w:tcBorders>
              <w:top w:val="single" w:sz="12"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4,887.22</w:t>
            </w:r>
          </w:p>
        </w:tc>
        <w:tc>
          <w:tcPr>
            <w:tcW w:w="990" w:type="dxa"/>
            <w:tcBorders>
              <w:top w:val="single" w:sz="12"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97.54</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Sindh</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156.01</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3.71</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222.55</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4.51</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234.72</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1.63</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KPK</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0.09</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0.06</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0.73</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0.09</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Balochistan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Islamabad</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43.00</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1.02</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39.41</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0.80</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39.11</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0.72</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Gilgit-Baltistan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bottom w:val="single" w:sz="4" w:space="0" w:color="auto"/>
            </w:tcBorders>
            <w:shd w:val="clear" w:color="auto" w:fill="auto"/>
            <w:noWrap/>
            <w:vAlign w:val="center"/>
            <w:hideMark/>
          </w:tcPr>
          <w:p w:rsidR="001D4078" w:rsidRPr="00FF55B1" w:rsidRDefault="001D4078" w:rsidP="001D4078">
            <w:pPr>
              <w:rPr>
                <w:b/>
                <w:bCs/>
                <w:sz w:val="14"/>
                <w:szCs w:val="14"/>
              </w:rPr>
            </w:pPr>
          </w:p>
        </w:tc>
        <w:tc>
          <w:tcPr>
            <w:tcW w:w="1405" w:type="dxa"/>
            <w:tcBorders>
              <w:bottom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0.11</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r>
      <w:tr w:rsidR="001D4078" w:rsidRPr="00FF55B1" w:rsidTr="001D4078">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1D4078" w:rsidRDefault="001D4078" w:rsidP="001D4078">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4,207.92</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4,936.08</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5,161.90</w:t>
            </w:r>
          </w:p>
        </w:tc>
        <w:tc>
          <w:tcPr>
            <w:tcW w:w="990" w:type="dxa"/>
            <w:tcBorders>
              <w:top w:val="single" w:sz="4" w:space="0" w:color="auto"/>
              <w:bottom w:val="single" w:sz="4"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r>
      <w:tr w:rsidR="001D4078" w:rsidRPr="00FF55B1" w:rsidTr="001D4078">
        <w:trPr>
          <w:trHeight w:hRule="exact" w:val="173"/>
          <w:jc w:val="center"/>
        </w:trPr>
        <w:tc>
          <w:tcPr>
            <w:tcW w:w="1737" w:type="dxa"/>
            <w:tcBorders>
              <w:top w:val="single" w:sz="4"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84.32</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1.78</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78.06</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1.49</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129.79</w:t>
            </w:r>
          </w:p>
        </w:tc>
        <w:tc>
          <w:tcPr>
            <w:tcW w:w="990" w:type="dxa"/>
            <w:tcBorders>
              <w:top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4.03</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Sindh</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4,648.32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98.19</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5,172.42</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98.50</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7,568.76</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93.62</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KPK</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0.06</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0.24</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Balochistan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0.05</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1.47</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Islamabad</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1.34</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0.46</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3.02</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0.64</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Gilgit-Baltistan</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bottom w:val="single" w:sz="4" w:space="0" w:color="auto"/>
            </w:tcBorders>
            <w:shd w:val="clear" w:color="auto" w:fill="auto"/>
            <w:noWrap/>
            <w:vAlign w:val="center"/>
            <w:hideMark/>
          </w:tcPr>
          <w:p w:rsidR="001D4078" w:rsidRPr="00FF55B1" w:rsidRDefault="001D4078" w:rsidP="001D4078">
            <w:pPr>
              <w:rPr>
                <w:b/>
                <w:bCs/>
                <w:sz w:val="14"/>
                <w:szCs w:val="14"/>
              </w:rPr>
            </w:pPr>
          </w:p>
        </w:tc>
        <w:tc>
          <w:tcPr>
            <w:tcW w:w="1405" w:type="dxa"/>
            <w:tcBorders>
              <w:bottom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rsidR="001D4078" w:rsidRDefault="001D4078" w:rsidP="001D4078">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4,734.00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5,250.95</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7,701.68</w:t>
            </w:r>
          </w:p>
        </w:tc>
        <w:tc>
          <w:tcPr>
            <w:tcW w:w="990" w:type="dxa"/>
            <w:tcBorders>
              <w:top w:val="single" w:sz="4" w:space="0" w:color="auto"/>
              <w:bottom w:val="single" w:sz="4"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r>
      <w:tr w:rsidR="001D4078" w:rsidRPr="00FF55B1" w:rsidTr="001D4078">
        <w:trPr>
          <w:trHeight w:hRule="exact" w:val="173"/>
          <w:jc w:val="center"/>
        </w:trPr>
        <w:tc>
          <w:tcPr>
            <w:tcW w:w="1737" w:type="dxa"/>
            <w:tcBorders>
              <w:top w:val="single" w:sz="4"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4.56</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4.84</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4.39</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3.94</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15.92</w:t>
            </w:r>
          </w:p>
        </w:tc>
        <w:tc>
          <w:tcPr>
            <w:tcW w:w="990" w:type="dxa"/>
            <w:tcBorders>
              <w:top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0.07</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Sindh</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27.32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28.97</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13.42</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12.06</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20.58</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KPK</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53.12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56.31</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86.06</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77.32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63.04</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99.72</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Balochistan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Islamabad</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9.23</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9.79</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7.37</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6.62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8.93</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0.21</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Gilgit-Baltistan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0.09</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0.10</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0.07</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0.06</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0.04</w:t>
            </w:r>
          </w:p>
        </w:tc>
        <w:tc>
          <w:tcPr>
            <w:tcW w:w="990" w:type="dxa"/>
            <w:tcBorders>
              <w:bottom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1D4078" w:rsidRDefault="001D4078" w:rsidP="001D4078">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94.32</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111.31</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108.51</w:t>
            </w:r>
          </w:p>
        </w:tc>
        <w:tc>
          <w:tcPr>
            <w:tcW w:w="990" w:type="dxa"/>
            <w:tcBorders>
              <w:top w:val="single" w:sz="4" w:space="0" w:color="auto"/>
              <w:bottom w:val="single" w:sz="4"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r>
      <w:tr w:rsidR="001D4078" w:rsidRPr="00FF55B1" w:rsidTr="001D4078">
        <w:trPr>
          <w:trHeight w:hRule="exact" w:val="173"/>
          <w:jc w:val="center"/>
        </w:trPr>
        <w:tc>
          <w:tcPr>
            <w:tcW w:w="1737" w:type="dxa"/>
            <w:tcBorders>
              <w:top w:val="single" w:sz="4"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0.56</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0.78</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0.69</w:t>
            </w:r>
          </w:p>
        </w:tc>
        <w:tc>
          <w:tcPr>
            <w:tcW w:w="990" w:type="dxa"/>
            <w:tcBorders>
              <w:top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Sindh</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60.47</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84.94</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81.03</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74.16</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91.09</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KPK</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Balochistan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10.16</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14.27</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28.18</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25.79</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11.52</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99.94</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Islamabad</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0.19</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Gilgit-Baltistan</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tcPr>
          <w:p w:rsidR="001D4078" w:rsidRPr="00FF55B1" w:rsidRDefault="001D4078" w:rsidP="001D4078">
            <w:pPr>
              <w:rPr>
                <w:b/>
                <w:bCs/>
                <w:sz w:val="14"/>
                <w:szCs w:val="14"/>
              </w:rPr>
            </w:pPr>
          </w:p>
        </w:tc>
        <w:tc>
          <w:tcPr>
            <w:tcW w:w="1405" w:type="dxa"/>
            <w:shd w:val="clear" w:color="auto" w:fill="auto"/>
            <w:noWrap/>
            <w:vAlign w:val="center"/>
          </w:tcPr>
          <w:p w:rsidR="001D4078" w:rsidRDefault="001D4078" w:rsidP="001D4078">
            <w:pPr>
              <w:rPr>
                <w:color w:val="000000"/>
                <w:sz w:val="14"/>
                <w:szCs w:val="14"/>
              </w:rPr>
            </w:pPr>
            <w:r>
              <w:rPr>
                <w:color w:val="000000"/>
                <w:sz w:val="14"/>
                <w:szCs w:val="14"/>
              </w:rPr>
              <w:t>AJK</w:t>
            </w:r>
          </w:p>
        </w:tc>
        <w:tc>
          <w:tcPr>
            <w:tcW w:w="960" w:type="dxa"/>
            <w:shd w:val="clear" w:color="auto" w:fill="auto"/>
            <w:noWrap/>
            <w:vAlign w:val="center"/>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tcPr>
          <w:p w:rsidR="001D4078" w:rsidRDefault="001D4078" w:rsidP="001D4078">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rsidR="001D4078" w:rsidRDefault="001D4078" w:rsidP="001D4078">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71.19</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109.26</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103.49</w:t>
            </w:r>
          </w:p>
        </w:tc>
        <w:tc>
          <w:tcPr>
            <w:tcW w:w="990" w:type="dxa"/>
            <w:tcBorders>
              <w:top w:val="single" w:sz="4" w:space="0" w:color="auto"/>
              <w:bottom w:val="single" w:sz="4"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r>
      <w:tr w:rsidR="001D4078" w:rsidRPr="00FF55B1" w:rsidTr="001D4078">
        <w:trPr>
          <w:trHeight w:hRule="exact" w:val="173"/>
          <w:jc w:val="center"/>
        </w:trPr>
        <w:tc>
          <w:tcPr>
            <w:tcW w:w="1737" w:type="dxa"/>
            <w:tcBorders>
              <w:top w:val="single" w:sz="4"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26.50</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3.98</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27.20</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3.41</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34.62</w:t>
            </w:r>
          </w:p>
        </w:tc>
        <w:tc>
          <w:tcPr>
            <w:tcW w:w="990" w:type="dxa"/>
            <w:tcBorders>
              <w:top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5.03</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Sindh</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27.61</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4.14</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35.14</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4.40</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65.14</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0.06</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KPK</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0.18</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0.46</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0.94</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Balochistan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Islamabad</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612.29</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91.88</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735.65</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92.17</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675.38</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93.96</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Gilgit-Baltistan</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1D4078" w:rsidRDefault="001D4078" w:rsidP="001D4078">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666.42</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798.18</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775.61</w:t>
            </w:r>
          </w:p>
        </w:tc>
        <w:tc>
          <w:tcPr>
            <w:tcW w:w="990" w:type="dxa"/>
            <w:tcBorders>
              <w:top w:val="single" w:sz="4" w:space="0" w:color="auto"/>
              <w:bottom w:val="single" w:sz="4"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r>
      <w:tr w:rsidR="001D4078" w:rsidRPr="00FF55B1" w:rsidTr="001D4078">
        <w:trPr>
          <w:trHeight w:hRule="exact" w:val="173"/>
          <w:jc w:val="center"/>
        </w:trPr>
        <w:tc>
          <w:tcPr>
            <w:tcW w:w="1737" w:type="dxa"/>
            <w:tcBorders>
              <w:top w:val="single" w:sz="4"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0.52</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3.03</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1D4078" w:rsidRDefault="001D4078" w:rsidP="001D4078">
            <w:pPr>
              <w:jc w:val="right"/>
              <w:rPr>
                <w:color w:val="000000"/>
                <w:sz w:val="14"/>
                <w:szCs w:val="14"/>
              </w:rPr>
            </w:pP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Sindh</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KPK</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1.50</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0.45</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Balochistan</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Islamabad</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2.21</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0.15</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96.94</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0.10</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93.09</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0.21</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Gilgit-Baltistan</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bottom w:val="single" w:sz="4" w:space="0" w:color="auto"/>
            </w:tcBorders>
            <w:shd w:val="clear" w:color="auto" w:fill="auto"/>
            <w:noWrap/>
            <w:vAlign w:val="center"/>
            <w:hideMark/>
          </w:tcPr>
          <w:p w:rsidR="001D4078" w:rsidRPr="00FF55B1" w:rsidRDefault="001D4078" w:rsidP="001D4078">
            <w:pPr>
              <w:rPr>
                <w:b/>
                <w:bCs/>
                <w:sz w:val="14"/>
                <w:szCs w:val="14"/>
              </w:rPr>
            </w:pPr>
          </w:p>
        </w:tc>
        <w:tc>
          <w:tcPr>
            <w:tcW w:w="1405" w:type="dxa"/>
            <w:tcBorders>
              <w:bottom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0.27</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100.00</w:t>
            </w:r>
          </w:p>
        </w:tc>
      </w:tr>
      <w:tr w:rsidR="001D4078" w:rsidRPr="00FF55B1" w:rsidTr="001D4078">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1D4078" w:rsidRDefault="001D4078" w:rsidP="001D4078">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0.15</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0.11</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0.22</w:t>
            </w:r>
          </w:p>
        </w:tc>
        <w:tc>
          <w:tcPr>
            <w:tcW w:w="990" w:type="dxa"/>
            <w:tcBorders>
              <w:top w:val="single" w:sz="4" w:space="0" w:color="auto"/>
              <w:bottom w:val="single" w:sz="4"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r>
      <w:tr w:rsidR="001D4078" w:rsidRPr="00FF55B1" w:rsidTr="001D4078">
        <w:trPr>
          <w:trHeight w:hRule="exact" w:val="173"/>
          <w:jc w:val="center"/>
        </w:trPr>
        <w:tc>
          <w:tcPr>
            <w:tcW w:w="1737" w:type="dxa"/>
            <w:tcBorders>
              <w:top w:val="single" w:sz="4"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0.35</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0.08</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2.14</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990" w:type="dxa"/>
            <w:tcBorders>
              <w:top w:val="single" w:sz="4" w:space="0" w:color="auto"/>
              <w:right w:val="nil"/>
            </w:tcBorders>
            <w:shd w:val="clear" w:color="auto" w:fill="auto"/>
            <w:noWrap/>
            <w:vAlign w:val="center"/>
            <w:hideMark/>
          </w:tcPr>
          <w:p w:rsidR="001D4078" w:rsidRDefault="001D4078" w:rsidP="001D4078">
            <w:pPr>
              <w:jc w:val="right"/>
              <w:rPr>
                <w:color w:val="000000"/>
                <w:sz w:val="14"/>
                <w:szCs w:val="14"/>
              </w:rPr>
            </w:pP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Sindh</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0.10</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KPK</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0.03</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Balochistan</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0.02</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Islamabad</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0.10</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r w:rsidRPr="00FF55B1">
              <w:rPr>
                <w:b/>
                <w:bCs/>
                <w:sz w:val="14"/>
                <w:szCs w:val="14"/>
              </w:rPr>
              <w:t> </w:t>
            </w: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Gilgit-Baltistan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3.42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99.97</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3.45</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97.57</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3.69</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99.95</w:t>
            </w:r>
          </w:p>
        </w:tc>
      </w:tr>
      <w:tr w:rsidR="001D4078" w:rsidRPr="00FF55B1" w:rsidTr="001D4078">
        <w:trPr>
          <w:trHeight w:hRule="exact" w:val="173"/>
          <w:jc w:val="center"/>
        </w:trPr>
        <w:tc>
          <w:tcPr>
            <w:tcW w:w="1737" w:type="dxa"/>
            <w:tcBorders>
              <w:left w:val="nil"/>
              <w:bottom w:val="single" w:sz="4" w:space="0" w:color="auto"/>
            </w:tcBorders>
            <w:shd w:val="clear" w:color="auto" w:fill="auto"/>
            <w:noWrap/>
            <w:vAlign w:val="center"/>
          </w:tcPr>
          <w:p w:rsidR="001D4078" w:rsidRPr="00FF55B1" w:rsidRDefault="001D4078" w:rsidP="001D4078">
            <w:pPr>
              <w:rPr>
                <w:b/>
                <w:bCs/>
                <w:sz w:val="14"/>
                <w:szCs w:val="14"/>
              </w:rPr>
            </w:pPr>
          </w:p>
        </w:tc>
        <w:tc>
          <w:tcPr>
            <w:tcW w:w="1405" w:type="dxa"/>
            <w:tcBorders>
              <w:bottom w:val="single" w:sz="4" w:space="0" w:color="auto"/>
            </w:tcBorders>
            <w:shd w:val="clear" w:color="auto" w:fill="auto"/>
            <w:noWrap/>
            <w:vAlign w:val="center"/>
          </w:tcPr>
          <w:p w:rsidR="001D4078" w:rsidRDefault="001D4078" w:rsidP="001D407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1D4078" w:rsidRDefault="001D4078" w:rsidP="001D4078">
            <w:pPr>
              <w:jc w:val="right"/>
              <w:rPr>
                <w:color w:val="000000"/>
                <w:sz w:val="14"/>
                <w:szCs w:val="14"/>
              </w:rPr>
            </w:pPr>
          </w:p>
        </w:tc>
        <w:tc>
          <w:tcPr>
            <w:tcW w:w="990" w:type="dxa"/>
            <w:tcBorders>
              <w:bottom w:val="single" w:sz="4" w:space="0" w:color="auto"/>
            </w:tcBorders>
            <w:shd w:val="clear" w:color="auto" w:fill="auto"/>
            <w:noWrap/>
            <w:vAlign w:val="center"/>
          </w:tcPr>
          <w:p w:rsidR="001D4078" w:rsidRDefault="001D4078" w:rsidP="001D4078">
            <w:pPr>
              <w:jc w:val="right"/>
            </w:pPr>
          </w:p>
        </w:tc>
        <w:tc>
          <w:tcPr>
            <w:tcW w:w="1080" w:type="dxa"/>
            <w:tcBorders>
              <w:bottom w:val="single" w:sz="4" w:space="0" w:color="auto"/>
            </w:tcBorders>
            <w:shd w:val="clear" w:color="auto" w:fill="auto"/>
            <w:noWrap/>
            <w:vAlign w:val="center"/>
          </w:tcPr>
          <w:p w:rsidR="001D4078" w:rsidRDefault="001D4078" w:rsidP="001D4078">
            <w:pPr>
              <w:jc w:val="right"/>
            </w:pPr>
          </w:p>
        </w:tc>
        <w:tc>
          <w:tcPr>
            <w:tcW w:w="1080" w:type="dxa"/>
            <w:tcBorders>
              <w:bottom w:val="single" w:sz="4" w:space="0" w:color="auto"/>
            </w:tcBorders>
            <w:shd w:val="clear" w:color="auto" w:fill="auto"/>
            <w:noWrap/>
            <w:vAlign w:val="center"/>
          </w:tcPr>
          <w:p w:rsidR="001D4078" w:rsidRDefault="001D4078" w:rsidP="001D4078">
            <w:pPr>
              <w:jc w:val="right"/>
            </w:pPr>
          </w:p>
        </w:tc>
        <w:tc>
          <w:tcPr>
            <w:tcW w:w="990" w:type="dxa"/>
            <w:tcBorders>
              <w:bottom w:val="single" w:sz="4" w:space="0" w:color="auto"/>
            </w:tcBorders>
            <w:shd w:val="clear" w:color="auto" w:fill="auto"/>
            <w:noWrap/>
            <w:vAlign w:val="center"/>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3.42</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3.54</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3.72</w:t>
            </w:r>
          </w:p>
        </w:tc>
        <w:tc>
          <w:tcPr>
            <w:tcW w:w="990" w:type="dxa"/>
            <w:tcBorders>
              <w:top w:val="single" w:sz="4" w:space="0" w:color="auto"/>
              <w:bottom w:val="single" w:sz="4"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99.99</w:t>
            </w:r>
          </w:p>
        </w:tc>
      </w:tr>
      <w:tr w:rsidR="001D4078" w:rsidRPr="00FF55B1" w:rsidTr="001D4078">
        <w:trPr>
          <w:trHeight w:hRule="exact" w:val="173"/>
          <w:jc w:val="center"/>
        </w:trPr>
        <w:tc>
          <w:tcPr>
            <w:tcW w:w="1737" w:type="dxa"/>
            <w:tcBorders>
              <w:top w:val="single" w:sz="4"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0.49</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4.11</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0.79</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5.22</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2.63</w:t>
            </w:r>
          </w:p>
        </w:tc>
        <w:tc>
          <w:tcPr>
            <w:tcW w:w="990" w:type="dxa"/>
            <w:tcBorders>
              <w:top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0.74</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Sindh</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0.21</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0.18</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11.60</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r w:rsidRPr="00FF55B1">
              <w:rPr>
                <w:b/>
                <w:bCs/>
                <w:sz w:val="14"/>
                <w:szCs w:val="14"/>
              </w:rPr>
              <w:t> </w:t>
            </w: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KPK</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0.01</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0.01</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Balochistan</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0.01</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Islamabad</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0.12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0.45</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Gilgit-Baltistan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r>
      <w:tr w:rsidR="001D4078" w:rsidRPr="00FF55B1" w:rsidTr="001D4078">
        <w:trPr>
          <w:trHeight w:hRule="exact" w:val="173"/>
          <w:jc w:val="center"/>
        </w:trPr>
        <w:tc>
          <w:tcPr>
            <w:tcW w:w="1737" w:type="dxa"/>
            <w:tcBorders>
              <w:left w:val="nil"/>
              <w:bottom w:val="single" w:sz="4" w:space="0" w:color="auto"/>
            </w:tcBorders>
            <w:shd w:val="clear" w:color="auto" w:fill="auto"/>
            <w:noWrap/>
            <w:vAlign w:val="center"/>
            <w:hideMark/>
          </w:tcPr>
          <w:p w:rsidR="001D4078" w:rsidRPr="00FF55B1" w:rsidRDefault="001D4078" w:rsidP="001D4078">
            <w:pPr>
              <w:rPr>
                <w:b/>
                <w:bCs/>
                <w:sz w:val="14"/>
                <w:szCs w:val="14"/>
              </w:rPr>
            </w:pPr>
          </w:p>
        </w:tc>
        <w:tc>
          <w:tcPr>
            <w:tcW w:w="1405" w:type="dxa"/>
            <w:tcBorders>
              <w:bottom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11.45</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95.65</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14.35</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94.47</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16.07</w:t>
            </w:r>
          </w:p>
        </w:tc>
        <w:tc>
          <w:tcPr>
            <w:tcW w:w="990" w:type="dxa"/>
            <w:tcBorders>
              <w:bottom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1D4078" w:rsidRDefault="001D4078" w:rsidP="001D4078">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11.98</w:t>
            </w:r>
          </w:p>
        </w:tc>
        <w:tc>
          <w:tcPr>
            <w:tcW w:w="990" w:type="dxa"/>
            <w:tcBorders>
              <w:top w:val="single" w:sz="4"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15.19</w:t>
            </w:r>
          </w:p>
        </w:tc>
        <w:tc>
          <w:tcPr>
            <w:tcW w:w="1080" w:type="dxa"/>
            <w:tcBorders>
              <w:top w:val="single" w:sz="4"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30.32</w:t>
            </w:r>
          </w:p>
        </w:tc>
        <w:tc>
          <w:tcPr>
            <w:tcW w:w="990" w:type="dxa"/>
            <w:tcBorders>
              <w:top w:val="single" w:sz="4"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1.21</w:t>
            </w:r>
          </w:p>
        </w:tc>
      </w:tr>
      <w:tr w:rsidR="001D4078" w:rsidRPr="00FF55B1" w:rsidTr="001D4078">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1D4078" w:rsidRDefault="001D4078" w:rsidP="001D4078">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9,789.40</w:t>
            </w:r>
          </w:p>
        </w:tc>
        <w:tc>
          <w:tcPr>
            <w:tcW w:w="990" w:type="dxa"/>
            <w:tcBorders>
              <w:top w:val="single" w:sz="12" w:space="0" w:color="auto"/>
              <w:left w:val="nil"/>
              <w:bottom w:val="single" w:sz="12" w:space="0" w:color="auto"/>
              <w:right w:val="nil"/>
            </w:tcBorders>
            <w:shd w:val="clear" w:color="auto" w:fill="auto"/>
            <w:noWrap/>
            <w:vAlign w:val="center"/>
            <w:hideMark/>
          </w:tcPr>
          <w:p w:rsidR="001D4078" w:rsidRDefault="001D4078" w:rsidP="001D4078">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11,224.63</w:t>
            </w:r>
          </w:p>
        </w:tc>
        <w:tc>
          <w:tcPr>
            <w:tcW w:w="1080" w:type="dxa"/>
            <w:tcBorders>
              <w:top w:val="single" w:sz="12"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13,885.46</w:t>
            </w:r>
          </w:p>
        </w:tc>
        <w:tc>
          <w:tcPr>
            <w:tcW w:w="990" w:type="dxa"/>
            <w:tcBorders>
              <w:top w:val="single" w:sz="12"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p>
        </w:tc>
      </w:tr>
      <w:tr w:rsidR="001D4078"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1D4078" w:rsidRPr="00FF55B1" w:rsidRDefault="001D4078" w:rsidP="001D4078">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1D4078"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1D4078" w:rsidRPr="00FF55B1" w:rsidRDefault="001D4078" w:rsidP="001D4078">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tbl>
      <w:tblPr>
        <w:tblpPr w:leftFromText="180" w:rightFromText="180" w:vertAnchor="text" w:horzAnchor="margin" w:tblpXSpec="center" w:tblpY="217"/>
        <w:tblW w:w="9030" w:type="dxa"/>
        <w:tblLayout w:type="fixed"/>
        <w:tblCellMar>
          <w:left w:w="30" w:type="dxa"/>
          <w:right w:w="30" w:type="dxa"/>
        </w:tblCellMar>
        <w:tblLook w:val="0000" w:firstRow="0" w:lastRow="0" w:firstColumn="0" w:lastColumn="0" w:noHBand="0" w:noVBand="0"/>
      </w:tblPr>
      <w:tblGrid>
        <w:gridCol w:w="1290"/>
        <w:gridCol w:w="1170"/>
        <w:gridCol w:w="720"/>
        <w:gridCol w:w="720"/>
        <w:gridCol w:w="630"/>
        <w:gridCol w:w="720"/>
        <w:gridCol w:w="720"/>
        <w:gridCol w:w="780"/>
        <w:gridCol w:w="720"/>
        <w:gridCol w:w="750"/>
        <w:gridCol w:w="810"/>
      </w:tblGrid>
      <w:tr w:rsidR="00770D81" w:rsidRPr="00FF55B1" w:rsidTr="00745A50">
        <w:tc>
          <w:tcPr>
            <w:tcW w:w="903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745A50">
        <w:trPr>
          <w:trHeight w:val="198"/>
        </w:trPr>
        <w:tc>
          <w:tcPr>
            <w:tcW w:w="903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745A50">
        <w:trPr>
          <w:trHeight w:val="125"/>
        </w:trPr>
        <w:tc>
          <w:tcPr>
            <w:tcW w:w="9030" w:type="dxa"/>
            <w:gridSpan w:val="11"/>
            <w:shd w:val="clear" w:color="auto" w:fill="auto"/>
          </w:tcPr>
          <w:p w:rsidR="00770D81" w:rsidRPr="00FF55B1" w:rsidRDefault="00770D81" w:rsidP="00745A50">
            <w:pPr>
              <w:pStyle w:val="Heading2"/>
              <w:jc w:val="center"/>
              <w:rPr>
                <w:color w:val="auto"/>
                <w:sz w:val="12"/>
                <w:szCs w:val="12"/>
              </w:rPr>
            </w:pPr>
          </w:p>
        </w:tc>
      </w:tr>
      <w:tr w:rsidR="00770D81" w:rsidRPr="00FF55B1" w:rsidTr="00745A50">
        <w:trPr>
          <w:trHeight w:val="125"/>
        </w:trPr>
        <w:tc>
          <w:tcPr>
            <w:tcW w:w="9030" w:type="dxa"/>
            <w:gridSpan w:val="11"/>
            <w:tcBorders>
              <w:bottom w:val="single" w:sz="12" w:space="0" w:color="auto"/>
            </w:tcBorders>
            <w:shd w:val="clear" w:color="auto" w:fill="auto"/>
          </w:tcPr>
          <w:p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320977" w:rsidRPr="00FF55B1" w:rsidTr="007C4ACE">
        <w:trPr>
          <w:cantSplit/>
          <w:trHeight w:val="80"/>
        </w:trPr>
        <w:tc>
          <w:tcPr>
            <w:tcW w:w="1290" w:type="dxa"/>
            <w:vMerge w:val="restart"/>
            <w:tcBorders>
              <w:top w:val="single" w:sz="12" w:space="0" w:color="auto"/>
              <w:right w:val="single" w:sz="4" w:space="0" w:color="auto"/>
            </w:tcBorders>
            <w:shd w:val="clear" w:color="auto" w:fill="auto"/>
            <w:vAlign w:val="center"/>
          </w:tcPr>
          <w:p w:rsidR="00320977" w:rsidRPr="00CD7E30" w:rsidRDefault="00320977" w:rsidP="00320977">
            <w:pPr>
              <w:ind w:left="-1530"/>
              <w:jc w:val="right"/>
              <w:rPr>
                <w:b/>
                <w:sz w:val="16"/>
                <w:szCs w:val="16"/>
              </w:rPr>
            </w:pPr>
            <w:r w:rsidRPr="00CD7E30">
              <w:rPr>
                <w:b/>
                <w:sz w:val="16"/>
                <w:szCs w:val="16"/>
              </w:rPr>
              <w:t>Provinces/Regions</w:t>
            </w:r>
          </w:p>
        </w:tc>
        <w:tc>
          <w:tcPr>
            <w:tcW w:w="1170" w:type="dxa"/>
            <w:vMerge w:val="restart"/>
            <w:tcBorders>
              <w:top w:val="single" w:sz="12" w:space="0" w:color="auto"/>
              <w:right w:val="single" w:sz="4" w:space="0" w:color="auto"/>
            </w:tcBorders>
            <w:shd w:val="clear" w:color="auto" w:fill="auto"/>
            <w:vAlign w:val="center"/>
          </w:tcPr>
          <w:p w:rsidR="00320977" w:rsidRPr="00CD7E30" w:rsidRDefault="00320977" w:rsidP="00320977">
            <w:pPr>
              <w:jc w:val="center"/>
              <w:rPr>
                <w:b/>
                <w:sz w:val="16"/>
                <w:szCs w:val="16"/>
              </w:rPr>
            </w:pPr>
            <w:r w:rsidRPr="00CD7E30">
              <w:rPr>
                <w:b/>
                <w:sz w:val="16"/>
                <w:szCs w:val="16"/>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shd w:val="clear" w:color="auto" w:fill="auto"/>
          </w:tcPr>
          <w:p w:rsidR="00320977" w:rsidRPr="00CD7E30" w:rsidRDefault="00320977" w:rsidP="00320977">
            <w:pPr>
              <w:jc w:val="center"/>
              <w:rPr>
                <w:b/>
                <w:sz w:val="14"/>
                <w:szCs w:val="14"/>
              </w:rPr>
            </w:pPr>
            <w:r>
              <w:rPr>
                <w:b/>
                <w:sz w:val="14"/>
                <w:szCs w:val="14"/>
              </w:rPr>
              <w:t>Dec-2017</w:t>
            </w:r>
          </w:p>
        </w:tc>
        <w:tc>
          <w:tcPr>
            <w:tcW w:w="2220" w:type="dxa"/>
            <w:gridSpan w:val="3"/>
            <w:tcBorders>
              <w:top w:val="single" w:sz="12" w:space="0" w:color="auto"/>
              <w:left w:val="single" w:sz="4" w:space="0" w:color="auto"/>
              <w:bottom w:val="single" w:sz="6" w:space="0" w:color="auto"/>
              <w:right w:val="single" w:sz="4" w:space="0" w:color="auto"/>
            </w:tcBorders>
            <w:shd w:val="clear" w:color="auto" w:fill="auto"/>
          </w:tcPr>
          <w:p w:rsidR="00320977" w:rsidRPr="00CD7E30" w:rsidRDefault="00320977" w:rsidP="00320977">
            <w:pPr>
              <w:jc w:val="center"/>
              <w:rPr>
                <w:b/>
                <w:sz w:val="14"/>
                <w:szCs w:val="14"/>
              </w:rPr>
            </w:pPr>
            <w:r>
              <w:rPr>
                <w:b/>
                <w:sz w:val="14"/>
                <w:szCs w:val="14"/>
              </w:rPr>
              <w:t>Jun-2018</w:t>
            </w:r>
          </w:p>
        </w:tc>
        <w:tc>
          <w:tcPr>
            <w:tcW w:w="2280" w:type="dxa"/>
            <w:gridSpan w:val="3"/>
            <w:tcBorders>
              <w:top w:val="single" w:sz="12" w:space="0" w:color="auto"/>
              <w:left w:val="single" w:sz="4" w:space="0" w:color="auto"/>
              <w:bottom w:val="single" w:sz="6" w:space="0" w:color="auto"/>
            </w:tcBorders>
            <w:shd w:val="clear" w:color="auto" w:fill="auto"/>
          </w:tcPr>
          <w:p w:rsidR="00320977" w:rsidRPr="00CD7E30" w:rsidRDefault="00320977" w:rsidP="00320977">
            <w:pPr>
              <w:jc w:val="center"/>
              <w:rPr>
                <w:b/>
                <w:sz w:val="14"/>
                <w:szCs w:val="14"/>
              </w:rPr>
            </w:pPr>
            <w:r>
              <w:rPr>
                <w:b/>
                <w:sz w:val="14"/>
                <w:szCs w:val="14"/>
              </w:rPr>
              <w:t>Dec-2018</w:t>
            </w:r>
          </w:p>
        </w:tc>
      </w:tr>
      <w:tr w:rsidR="00320977" w:rsidRPr="00FF55B1" w:rsidTr="00EF1D29">
        <w:trPr>
          <w:cantSplit/>
          <w:trHeight w:val="210"/>
        </w:trPr>
        <w:tc>
          <w:tcPr>
            <w:tcW w:w="1290" w:type="dxa"/>
            <w:vMerge/>
            <w:tcBorders>
              <w:bottom w:val="single" w:sz="12" w:space="0" w:color="auto"/>
              <w:right w:val="single" w:sz="4" w:space="0" w:color="auto"/>
            </w:tcBorders>
            <w:shd w:val="clear" w:color="auto" w:fill="auto"/>
          </w:tcPr>
          <w:p w:rsidR="00320977" w:rsidRPr="00FF55B1" w:rsidRDefault="00320977" w:rsidP="00320977">
            <w:pPr>
              <w:jc w:val="right"/>
              <w:rPr>
                <w:sz w:val="14"/>
                <w:szCs w:val="14"/>
              </w:rPr>
            </w:pPr>
          </w:p>
        </w:tc>
        <w:tc>
          <w:tcPr>
            <w:tcW w:w="1170" w:type="dxa"/>
            <w:vMerge/>
            <w:tcBorders>
              <w:bottom w:val="single" w:sz="12" w:space="0" w:color="auto"/>
              <w:right w:val="single" w:sz="4" w:space="0" w:color="auto"/>
            </w:tcBorders>
            <w:shd w:val="clear" w:color="auto" w:fill="auto"/>
          </w:tcPr>
          <w:p w:rsidR="00320977" w:rsidRPr="00FF55B1" w:rsidRDefault="00320977" w:rsidP="00320977">
            <w:pPr>
              <w:jc w:val="right"/>
              <w:rPr>
                <w:sz w:val="14"/>
                <w:szCs w:val="14"/>
              </w:rPr>
            </w:pPr>
          </w:p>
        </w:tc>
        <w:tc>
          <w:tcPr>
            <w:tcW w:w="720" w:type="dxa"/>
            <w:tcBorders>
              <w:top w:val="single" w:sz="6" w:space="0" w:color="auto"/>
              <w:left w:val="single" w:sz="4" w:space="0" w:color="auto"/>
              <w:bottom w:val="single" w:sz="12" w:space="0" w:color="auto"/>
            </w:tcBorders>
            <w:shd w:val="clear" w:color="auto" w:fill="auto"/>
            <w:tcMar>
              <w:left w:w="43" w:type="dxa"/>
              <w:right w:w="43" w:type="dxa"/>
            </w:tcMar>
            <w:vAlign w:val="center"/>
          </w:tcPr>
          <w:p w:rsidR="00320977" w:rsidRPr="00FF55B1" w:rsidRDefault="00320977" w:rsidP="00320977">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43" w:type="dxa"/>
              <w:right w:w="43" w:type="dxa"/>
            </w:tcMar>
            <w:vAlign w:val="center"/>
          </w:tcPr>
          <w:p w:rsidR="00320977" w:rsidRPr="00FF55B1" w:rsidRDefault="00320977" w:rsidP="00320977">
            <w:pPr>
              <w:ind w:right="-300"/>
              <w:jc w:val="center"/>
              <w:rPr>
                <w:b/>
                <w:sz w:val="14"/>
                <w:szCs w:val="14"/>
              </w:rPr>
            </w:pPr>
            <w:r w:rsidRPr="00FF55B1">
              <w:rPr>
                <w:b/>
                <w:sz w:val="14"/>
                <w:szCs w:val="14"/>
              </w:rPr>
              <w:t>Urban</w:t>
            </w:r>
          </w:p>
        </w:tc>
        <w:tc>
          <w:tcPr>
            <w:tcW w:w="630" w:type="dxa"/>
            <w:tcBorders>
              <w:top w:val="single" w:sz="6" w:space="0" w:color="auto"/>
              <w:left w:val="nil"/>
              <w:bottom w:val="single" w:sz="12" w:space="0" w:color="auto"/>
              <w:right w:val="single" w:sz="4" w:space="0" w:color="auto"/>
            </w:tcBorders>
            <w:shd w:val="clear" w:color="auto" w:fill="auto"/>
            <w:tcMar>
              <w:left w:w="43" w:type="dxa"/>
              <w:right w:w="43" w:type="dxa"/>
            </w:tcMar>
            <w:vAlign w:val="center"/>
          </w:tcPr>
          <w:p w:rsidR="00320977" w:rsidRPr="00FF55B1" w:rsidRDefault="00320977" w:rsidP="0032097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320977" w:rsidRPr="00FF55B1" w:rsidRDefault="00320977" w:rsidP="00320977">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vAlign w:val="center"/>
          </w:tcPr>
          <w:p w:rsidR="00320977" w:rsidRPr="00FF55B1" w:rsidRDefault="00320977" w:rsidP="00320977">
            <w:pPr>
              <w:ind w:right="-300"/>
              <w:jc w:val="center"/>
              <w:rPr>
                <w:b/>
                <w:sz w:val="14"/>
                <w:szCs w:val="14"/>
              </w:rPr>
            </w:pPr>
            <w:r w:rsidRPr="00FF55B1">
              <w:rPr>
                <w:b/>
                <w:sz w:val="14"/>
                <w:szCs w:val="14"/>
              </w:rPr>
              <w:t>Urban</w:t>
            </w:r>
          </w:p>
        </w:tc>
        <w:tc>
          <w:tcPr>
            <w:tcW w:w="780" w:type="dxa"/>
            <w:tcBorders>
              <w:top w:val="single" w:sz="6" w:space="0" w:color="auto"/>
              <w:left w:val="nil"/>
              <w:bottom w:val="single" w:sz="12" w:space="0" w:color="auto"/>
              <w:right w:val="single" w:sz="4" w:space="0" w:color="auto"/>
            </w:tcBorders>
            <w:shd w:val="clear" w:color="auto" w:fill="auto"/>
            <w:vAlign w:val="center"/>
          </w:tcPr>
          <w:p w:rsidR="00320977" w:rsidRPr="00FF55B1" w:rsidRDefault="00320977" w:rsidP="0032097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320977" w:rsidRPr="00FF55B1" w:rsidRDefault="00320977" w:rsidP="00320977">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vAlign w:val="center"/>
          </w:tcPr>
          <w:p w:rsidR="00320977" w:rsidRPr="00FF55B1" w:rsidRDefault="00320977" w:rsidP="00320977">
            <w:pPr>
              <w:ind w:right="-300"/>
              <w:jc w:val="center"/>
              <w:rPr>
                <w:b/>
                <w:sz w:val="14"/>
                <w:szCs w:val="14"/>
              </w:rPr>
            </w:pPr>
            <w:r w:rsidRPr="00FF55B1">
              <w:rPr>
                <w:b/>
                <w:sz w:val="14"/>
                <w:szCs w:val="14"/>
              </w:rPr>
              <w:t>Urban</w:t>
            </w:r>
          </w:p>
        </w:tc>
        <w:tc>
          <w:tcPr>
            <w:tcW w:w="810" w:type="dxa"/>
            <w:tcBorders>
              <w:top w:val="single" w:sz="6" w:space="0" w:color="auto"/>
              <w:bottom w:val="single" w:sz="12" w:space="0" w:color="auto"/>
            </w:tcBorders>
            <w:shd w:val="clear" w:color="auto" w:fill="auto"/>
            <w:vAlign w:val="center"/>
          </w:tcPr>
          <w:p w:rsidR="00320977" w:rsidRPr="00FF55B1" w:rsidRDefault="00320977" w:rsidP="00320977">
            <w:pPr>
              <w:jc w:val="right"/>
              <w:rPr>
                <w:b/>
                <w:sz w:val="14"/>
                <w:szCs w:val="14"/>
              </w:rPr>
            </w:pPr>
            <w:r w:rsidRPr="00FF55B1">
              <w:rPr>
                <w:b/>
                <w:sz w:val="14"/>
                <w:szCs w:val="14"/>
              </w:rPr>
              <w:t>Total</w:t>
            </w:r>
          </w:p>
        </w:tc>
      </w:tr>
      <w:tr w:rsidR="00320977" w:rsidRPr="00FF55B1" w:rsidTr="00EF1D29">
        <w:trPr>
          <w:cantSplit/>
          <w:trHeight w:hRule="exact" w:val="138"/>
        </w:trPr>
        <w:tc>
          <w:tcPr>
            <w:tcW w:w="1290" w:type="dxa"/>
            <w:tcBorders>
              <w:top w:val="single" w:sz="12" w:space="0" w:color="auto"/>
            </w:tcBorders>
            <w:shd w:val="clear" w:color="auto" w:fill="auto"/>
          </w:tcPr>
          <w:p w:rsidR="00320977" w:rsidRPr="00FF55B1" w:rsidRDefault="00320977" w:rsidP="00320977">
            <w:pPr>
              <w:jc w:val="center"/>
              <w:rPr>
                <w:b/>
                <w:sz w:val="14"/>
                <w:szCs w:val="14"/>
              </w:rPr>
            </w:pPr>
          </w:p>
        </w:tc>
        <w:tc>
          <w:tcPr>
            <w:tcW w:w="1170" w:type="dxa"/>
            <w:tcBorders>
              <w:top w:val="single" w:sz="12" w:space="0" w:color="auto"/>
            </w:tcBorders>
            <w:shd w:val="clear" w:color="auto" w:fill="auto"/>
            <w:vAlign w:val="center"/>
          </w:tcPr>
          <w:p w:rsidR="00320977" w:rsidRPr="00FF55B1" w:rsidRDefault="00320977" w:rsidP="00320977">
            <w:pPr>
              <w:rPr>
                <w:sz w:val="12"/>
                <w:szCs w:val="14"/>
              </w:rPr>
            </w:pPr>
          </w:p>
        </w:tc>
        <w:tc>
          <w:tcPr>
            <w:tcW w:w="720" w:type="dxa"/>
            <w:tcBorders>
              <w:top w:val="single" w:sz="12" w:space="0" w:color="auto"/>
            </w:tcBorders>
            <w:shd w:val="clear" w:color="auto" w:fill="auto"/>
            <w:vAlign w:val="center"/>
          </w:tcPr>
          <w:p w:rsidR="00320977" w:rsidRPr="00FF55B1" w:rsidRDefault="00320977" w:rsidP="00320977">
            <w:pPr>
              <w:jc w:val="right"/>
              <w:rPr>
                <w:sz w:val="12"/>
                <w:szCs w:val="14"/>
              </w:rPr>
            </w:pPr>
          </w:p>
        </w:tc>
        <w:tc>
          <w:tcPr>
            <w:tcW w:w="720" w:type="dxa"/>
            <w:tcBorders>
              <w:top w:val="single" w:sz="12" w:space="0" w:color="auto"/>
            </w:tcBorders>
            <w:shd w:val="clear" w:color="auto" w:fill="auto"/>
            <w:vAlign w:val="center"/>
          </w:tcPr>
          <w:p w:rsidR="00320977" w:rsidRPr="00FF55B1" w:rsidRDefault="00320977" w:rsidP="00320977">
            <w:pPr>
              <w:jc w:val="right"/>
              <w:rPr>
                <w:sz w:val="12"/>
                <w:szCs w:val="14"/>
              </w:rPr>
            </w:pPr>
          </w:p>
        </w:tc>
        <w:tc>
          <w:tcPr>
            <w:tcW w:w="630" w:type="dxa"/>
            <w:tcBorders>
              <w:top w:val="single" w:sz="12" w:space="0" w:color="auto"/>
            </w:tcBorders>
            <w:shd w:val="clear" w:color="auto" w:fill="auto"/>
          </w:tcPr>
          <w:p w:rsidR="00320977" w:rsidRPr="00FF55B1" w:rsidRDefault="00320977" w:rsidP="00320977">
            <w:pPr>
              <w:jc w:val="right"/>
              <w:rPr>
                <w:sz w:val="12"/>
                <w:szCs w:val="14"/>
              </w:rPr>
            </w:pPr>
          </w:p>
        </w:tc>
        <w:tc>
          <w:tcPr>
            <w:tcW w:w="720" w:type="dxa"/>
            <w:tcBorders>
              <w:top w:val="single" w:sz="12" w:space="0" w:color="auto"/>
            </w:tcBorders>
            <w:shd w:val="clear" w:color="auto" w:fill="auto"/>
            <w:vAlign w:val="center"/>
          </w:tcPr>
          <w:p w:rsidR="00320977" w:rsidRPr="00FF55B1" w:rsidRDefault="00320977" w:rsidP="00320977">
            <w:pPr>
              <w:jc w:val="right"/>
              <w:rPr>
                <w:sz w:val="12"/>
                <w:szCs w:val="14"/>
              </w:rPr>
            </w:pPr>
          </w:p>
        </w:tc>
        <w:tc>
          <w:tcPr>
            <w:tcW w:w="720" w:type="dxa"/>
            <w:tcBorders>
              <w:top w:val="single" w:sz="12" w:space="0" w:color="auto"/>
            </w:tcBorders>
            <w:shd w:val="clear" w:color="auto" w:fill="auto"/>
            <w:vAlign w:val="center"/>
          </w:tcPr>
          <w:p w:rsidR="00320977" w:rsidRPr="00FF55B1" w:rsidRDefault="00320977" w:rsidP="00320977">
            <w:pPr>
              <w:jc w:val="right"/>
              <w:rPr>
                <w:sz w:val="12"/>
                <w:szCs w:val="14"/>
              </w:rPr>
            </w:pPr>
          </w:p>
        </w:tc>
        <w:tc>
          <w:tcPr>
            <w:tcW w:w="780" w:type="dxa"/>
            <w:tcBorders>
              <w:top w:val="single" w:sz="12" w:space="0" w:color="auto"/>
            </w:tcBorders>
            <w:shd w:val="clear" w:color="auto" w:fill="auto"/>
          </w:tcPr>
          <w:p w:rsidR="00320977" w:rsidRPr="00FF55B1" w:rsidRDefault="00320977" w:rsidP="00320977">
            <w:pPr>
              <w:jc w:val="right"/>
              <w:rPr>
                <w:sz w:val="12"/>
                <w:szCs w:val="14"/>
              </w:rPr>
            </w:pPr>
          </w:p>
        </w:tc>
        <w:tc>
          <w:tcPr>
            <w:tcW w:w="720" w:type="dxa"/>
            <w:tcBorders>
              <w:top w:val="single" w:sz="12" w:space="0" w:color="auto"/>
            </w:tcBorders>
            <w:shd w:val="clear" w:color="auto" w:fill="auto"/>
            <w:vAlign w:val="center"/>
          </w:tcPr>
          <w:p w:rsidR="00320977" w:rsidRPr="00FF55B1" w:rsidRDefault="00320977" w:rsidP="00320977">
            <w:pPr>
              <w:jc w:val="right"/>
              <w:rPr>
                <w:sz w:val="12"/>
                <w:szCs w:val="14"/>
              </w:rPr>
            </w:pPr>
          </w:p>
        </w:tc>
        <w:tc>
          <w:tcPr>
            <w:tcW w:w="750" w:type="dxa"/>
            <w:tcBorders>
              <w:top w:val="single" w:sz="12" w:space="0" w:color="auto"/>
            </w:tcBorders>
            <w:shd w:val="clear" w:color="auto" w:fill="auto"/>
            <w:vAlign w:val="center"/>
          </w:tcPr>
          <w:p w:rsidR="00320977" w:rsidRPr="00FF55B1" w:rsidRDefault="00320977" w:rsidP="00320977">
            <w:pPr>
              <w:jc w:val="right"/>
              <w:rPr>
                <w:sz w:val="12"/>
                <w:szCs w:val="14"/>
              </w:rPr>
            </w:pPr>
          </w:p>
        </w:tc>
        <w:tc>
          <w:tcPr>
            <w:tcW w:w="810" w:type="dxa"/>
            <w:tcBorders>
              <w:top w:val="single" w:sz="12" w:space="0" w:color="auto"/>
            </w:tcBorders>
            <w:shd w:val="clear" w:color="auto" w:fill="auto"/>
          </w:tcPr>
          <w:p w:rsidR="00320977" w:rsidRPr="00FF55B1" w:rsidRDefault="00320977" w:rsidP="00320977">
            <w:pPr>
              <w:jc w:val="right"/>
              <w:rPr>
                <w:sz w:val="12"/>
                <w:szCs w:val="14"/>
              </w:rPr>
            </w:pPr>
          </w:p>
        </w:tc>
      </w:tr>
      <w:tr w:rsidR="00320977" w:rsidRPr="00FF55B1" w:rsidTr="00320977">
        <w:trPr>
          <w:cantSplit/>
          <w:trHeight w:hRule="exact" w:val="187"/>
        </w:trPr>
        <w:tc>
          <w:tcPr>
            <w:tcW w:w="1290" w:type="dxa"/>
            <w:vMerge w:val="restart"/>
            <w:shd w:val="clear" w:color="auto" w:fill="auto"/>
          </w:tcPr>
          <w:p w:rsidR="00320977" w:rsidRPr="00FF55B1" w:rsidRDefault="00320977" w:rsidP="00320977">
            <w:pPr>
              <w:rPr>
                <w:b/>
                <w:sz w:val="14"/>
                <w:szCs w:val="14"/>
              </w:rPr>
            </w:pPr>
            <w:r w:rsidRPr="00FF55B1">
              <w:rPr>
                <w:b/>
                <w:sz w:val="14"/>
                <w:szCs w:val="14"/>
              </w:rPr>
              <w:t>Overall</w:t>
            </w:r>
          </w:p>
        </w:tc>
        <w:tc>
          <w:tcPr>
            <w:tcW w:w="1170" w:type="dxa"/>
            <w:shd w:val="clear" w:color="auto" w:fill="auto"/>
            <w:vAlign w:val="center"/>
          </w:tcPr>
          <w:p w:rsidR="00320977" w:rsidRPr="00920A5B" w:rsidRDefault="00320977" w:rsidP="00320977">
            <w:pPr>
              <w:rPr>
                <w:sz w:val="14"/>
                <w:szCs w:val="14"/>
              </w:rPr>
            </w:pPr>
            <w:r w:rsidRPr="00920A5B">
              <w:rPr>
                <w:sz w:val="14"/>
                <w:szCs w:val="14"/>
              </w:rPr>
              <w:t>Foreign</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0.08</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0.08</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0.48</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Govt.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0.09</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676.60</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676.69</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833.70</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833.70</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10.00</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763.14</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773.14</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NFPSEs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880.76</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880.76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0.28</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1,046.49</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1,046.78</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38.50</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1,181.05</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1,219.56</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NBFCs &amp; Fin Aux.</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79.23</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79.23</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0.65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80.07</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80.72</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0.50</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107.46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107.95</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Private Sector</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205.02</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3,895.87</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4,100.89</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197.90</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4,334.07</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4,531.97</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220.21</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4,734.08</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4,954.29</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Trust Fund</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0.02</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16.65</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16.67</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0.02</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19.28</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19.30</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0.82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19.32</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20.15</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 xml:space="preserve">Personal </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47.50</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501.87</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549.36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49.91</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556.32</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606.24</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49.02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590.94</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639.95</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Others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0.06</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2.79</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2.86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0.12</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3.91</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4.03</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0.15</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3.20</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3.35</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r w:rsidRPr="00920A5B">
              <w:rPr>
                <w:b/>
                <w:sz w:val="14"/>
                <w:szCs w:val="14"/>
              </w:rPr>
              <w:t>Total</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252.70</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6,053.76</w:t>
            </w:r>
          </w:p>
        </w:tc>
        <w:tc>
          <w:tcPr>
            <w:tcW w:w="63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6,306.46</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248.89</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6,873.93</w:t>
            </w:r>
          </w:p>
        </w:tc>
        <w:tc>
          <w:tcPr>
            <w:tcW w:w="78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7,122.82</w:t>
            </w:r>
          </w:p>
        </w:tc>
        <w:tc>
          <w:tcPr>
            <w:tcW w:w="72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319.19</w:t>
            </w:r>
          </w:p>
        </w:tc>
        <w:tc>
          <w:tcPr>
            <w:tcW w:w="75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7,399.68</w:t>
            </w:r>
          </w:p>
        </w:tc>
        <w:tc>
          <w:tcPr>
            <w:tcW w:w="81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7,718.87</w:t>
            </w:r>
          </w:p>
        </w:tc>
      </w:tr>
      <w:tr w:rsidR="00320977" w:rsidRPr="00FF55B1" w:rsidTr="00320977">
        <w:trPr>
          <w:cantSplit/>
          <w:trHeight w:hRule="exact" w:val="80"/>
        </w:trPr>
        <w:tc>
          <w:tcPr>
            <w:tcW w:w="1290" w:type="dxa"/>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63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8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4003FE" w:rsidRDefault="00320977" w:rsidP="00320977">
            <w:pPr>
              <w:jc w:val="right"/>
              <w:rPr>
                <w:b/>
                <w:bCs/>
                <w:color w:val="000000"/>
                <w:sz w:val="14"/>
                <w:szCs w:val="14"/>
              </w:rPr>
            </w:pPr>
          </w:p>
        </w:tc>
        <w:tc>
          <w:tcPr>
            <w:tcW w:w="750" w:type="dxa"/>
            <w:shd w:val="clear" w:color="auto" w:fill="auto"/>
            <w:vAlign w:val="center"/>
          </w:tcPr>
          <w:p w:rsidR="00320977" w:rsidRPr="004003FE" w:rsidRDefault="00320977" w:rsidP="00320977">
            <w:pPr>
              <w:jc w:val="right"/>
              <w:rPr>
                <w:sz w:val="14"/>
                <w:szCs w:val="14"/>
              </w:rPr>
            </w:pPr>
          </w:p>
        </w:tc>
        <w:tc>
          <w:tcPr>
            <w:tcW w:w="810" w:type="dxa"/>
            <w:shd w:val="clear" w:color="auto" w:fill="auto"/>
            <w:vAlign w:val="center"/>
          </w:tcPr>
          <w:p w:rsidR="00320977" w:rsidRPr="004003FE" w:rsidRDefault="00320977" w:rsidP="00320977">
            <w:pPr>
              <w:jc w:val="right"/>
              <w:rPr>
                <w:sz w:val="14"/>
                <w:szCs w:val="14"/>
              </w:rPr>
            </w:pPr>
          </w:p>
        </w:tc>
      </w:tr>
      <w:tr w:rsidR="00320977" w:rsidRPr="00FF55B1" w:rsidTr="00320977">
        <w:trPr>
          <w:cantSplit/>
          <w:trHeight w:hRule="exact" w:val="187"/>
        </w:trPr>
        <w:tc>
          <w:tcPr>
            <w:tcW w:w="1290" w:type="dxa"/>
            <w:vMerge w:val="restart"/>
            <w:shd w:val="clear" w:color="auto" w:fill="auto"/>
          </w:tcPr>
          <w:p w:rsidR="00320977" w:rsidRPr="00FF55B1" w:rsidRDefault="00320977" w:rsidP="00320977">
            <w:pPr>
              <w:rPr>
                <w:b/>
                <w:sz w:val="14"/>
                <w:szCs w:val="14"/>
              </w:rPr>
            </w:pPr>
            <w:r w:rsidRPr="00FF55B1">
              <w:rPr>
                <w:b/>
                <w:sz w:val="14"/>
                <w:szCs w:val="14"/>
              </w:rPr>
              <w:t>Punjab</w:t>
            </w:r>
          </w:p>
        </w:tc>
        <w:tc>
          <w:tcPr>
            <w:tcW w:w="1170" w:type="dxa"/>
            <w:shd w:val="clear" w:color="auto" w:fill="auto"/>
            <w:vAlign w:val="center"/>
          </w:tcPr>
          <w:p w:rsidR="00320977" w:rsidRPr="00920A5B" w:rsidRDefault="00320977" w:rsidP="00320977">
            <w:pPr>
              <w:rPr>
                <w:sz w:val="14"/>
                <w:szCs w:val="14"/>
              </w:rPr>
            </w:pPr>
            <w:r w:rsidRPr="00920A5B">
              <w:rPr>
                <w:sz w:val="14"/>
                <w:szCs w:val="14"/>
              </w:rPr>
              <w:t>Foreign</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8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Govt.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425.36</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425.36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538.22</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538.22</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10.00</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495.42</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505.42</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NFPSEs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129.12</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129.12</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0.28</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189.42</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189.71</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38.50</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231.68</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270.19</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NBFCs &amp; Fin Aux.</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11.63</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11.63</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0.14</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13.95</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14.10</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0.50</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11.18</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11.68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Private Sector</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149.87</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1,887.05</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2,036.92</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150.05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2,133.37</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2,283.42</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163.51</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2,300.73</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2,464.24</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Trust Fund</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3.82</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3.82</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4.35</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4.35</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3.67</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3.67</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 xml:space="preserve">Personal </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10.77</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170.64</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181.41</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11.43</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176.37</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187.79</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12.14</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188.36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200.51</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Others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0.04</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1.63</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1.67</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0.01</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1.57</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1.59</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0.04</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0.81</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0.85</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b/>
                <w:sz w:val="14"/>
                <w:szCs w:val="14"/>
              </w:rPr>
            </w:pPr>
            <w:r w:rsidRPr="00920A5B">
              <w:rPr>
                <w:b/>
                <w:sz w:val="14"/>
                <w:szCs w:val="14"/>
              </w:rPr>
              <w:t>Total</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160.68</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2,629.26</w:t>
            </w:r>
          </w:p>
        </w:tc>
        <w:tc>
          <w:tcPr>
            <w:tcW w:w="63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2,789.94</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161.92</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3,057.25</w:t>
            </w:r>
          </w:p>
        </w:tc>
        <w:tc>
          <w:tcPr>
            <w:tcW w:w="78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3,219.17</w:t>
            </w:r>
          </w:p>
        </w:tc>
        <w:tc>
          <w:tcPr>
            <w:tcW w:w="72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224.69</w:t>
            </w:r>
          </w:p>
        </w:tc>
        <w:tc>
          <w:tcPr>
            <w:tcW w:w="75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3,231.86</w:t>
            </w:r>
          </w:p>
        </w:tc>
        <w:tc>
          <w:tcPr>
            <w:tcW w:w="81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3,456.56</w:t>
            </w:r>
          </w:p>
        </w:tc>
      </w:tr>
      <w:tr w:rsidR="00320977" w:rsidRPr="00FF55B1" w:rsidTr="00320977">
        <w:trPr>
          <w:cantSplit/>
          <w:trHeight w:hRule="exact" w:val="117"/>
        </w:trPr>
        <w:tc>
          <w:tcPr>
            <w:tcW w:w="1290" w:type="dxa"/>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b/>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63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8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4003FE" w:rsidRDefault="00320977" w:rsidP="00320977">
            <w:pPr>
              <w:jc w:val="right"/>
              <w:rPr>
                <w:b/>
                <w:bCs/>
                <w:color w:val="000000"/>
                <w:sz w:val="14"/>
                <w:szCs w:val="14"/>
              </w:rPr>
            </w:pPr>
          </w:p>
        </w:tc>
        <w:tc>
          <w:tcPr>
            <w:tcW w:w="750" w:type="dxa"/>
            <w:shd w:val="clear" w:color="auto" w:fill="auto"/>
            <w:vAlign w:val="center"/>
          </w:tcPr>
          <w:p w:rsidR="00320977" w:rsidRPr="004003FE" w:rsidRDefault="00320977" w:rsidP="00320977">
            <w:pPr>
              <w:jc w:val="right"/>
              <w:rPr>
                <w:sz w:val="14"/>
                <w:szCs w:val="14"/>
              </w:rPr>
            </w:pPr>
          </w:p>
        </w:tc>
        <w:tc>
          <w:tcPr>
            <w:tcW w:w="810" w:type="dxa"/>
            <w:shd w:val="clear" w:color="auto" w:fill="auto"/>
            <w:vAlign w:val="center"/>
          </w:tcPr>
          <w:p w:rsidR="00320977" w:rsidRPr="004003FE" w:rsidRDefault="00320977" w:rsidP="00320977">
            <w:pPr>
              <w:jc w:val="right"/>
              <w:rPr>
                <w:sz w:val="14"/>
                <w:szCs w:val="14"/>
              </w:rPr>
            </w:pPr>
          </w:p>
        </w:tc>
      </w:tr>
      <w:tr w:rsidR="00320977" w:rsidRPr="00FF55B1" w:rsidTr="00320977">
        <w:trPr>
          <w:cantSplit/>
          <w:trHeight w:hRule="exact" w:val="187"/>
        </w:trPr>
        <w:tc>
          <w:tcPr>
            <w:tcW w:w="1290" w:type="dxa"/>
            <w:vMerge w:val="restart"/>
            <w:shd w:val="clear" w:color="auto" w:fill="auto"/>
          </w:tcPr>
          <w:p w:rsidR="00320977" w:rsidRPr="00FF55B1" w:rsidRDefault="00320977" w:rsidP="00320977">
            <w:pPr>
              <w:rPr>
                <w:b/>
                <w:sz w:val="14"/>
                <w:szCs w:val="14"/>
              </w:rPr>
            </w:pPr>
            <w:r w:rsidRPr="00FF55B1">
              <w:rPr>
                <w:b/>
                <w:sz w:val="14"/>
                <w:szCs w:val="14"/>
              </w:rPr>
              <w:t>Sindh</w:t>
            </w:r>
          </w:p>
        </w:tc>
        <w:tc>
          <w:tcPr>
            <w:tcW w:w="1170" w:type="dxa"/>
            <w:shd w:val="clear" w:color="auto" w:fill="auto"/>
            <w:vAlign w:val="center"/>
          </w:tcPr>
          <w:p w:rsidR="00320977" w:rsidRPr="00920A5B" w:rsidRDefault="00320977" w:rsidP="00320977">
            <w:pPr>
              <w:rPr>
                <w:sz w:val="14"/>
                <w:szCs w:val="14"/>
              </w:rPr>
            </w:pPr>
            <w:r w:rsidRPr="00920A5B">
              <w:rPr>
                <w:sz w:val="14"/>
                <w:szCs w:val="14"/>
              </w:rPr>
              <w:t>Foreign</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0.40</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0.40</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Govt.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0.09</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191.66</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191.76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246.84</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246.84</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240.46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240.46</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NFPSEs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573.44</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573.44</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587.29</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587.29</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663.59</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663.59</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NBFCs &amp; Fin Aux.</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62.75</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62.75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60.83</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60.83</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89.25</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89.25</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Private Sector</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46.53</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1,652.93</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1,699.46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40.46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1,806.31</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1,846.77</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46.88</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2,060.43</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2,107.31</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Trust Fund</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0.02</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3.48</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3.50</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0.02</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6.32</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6.34</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0.82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4.46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5.29</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 xml:space="preserve">Personal </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30.11</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282.44</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312.55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31.36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322.20</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353.56</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28.52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337.83</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366.34</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Others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0.01</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0.77</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0.77</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1.06</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1.07</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0.01</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1.57</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1.58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r w:rsidRPr="00920A5B">
              <w:rPr>
                <w:b/>
                <w:sz w:val="14"/>
                <w:szCs w:val="14"/>
              </w:rPr>
              <w:t>Total</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76.77</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2,767.47</w:t>
            </w:r>
          </w:p>
        </w:tc>
        <w:tc>
          <w:tcPr>
            <w:tcW w:w="63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2,844.24</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71.84</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3,030.85</w:t>
            </w:r>
          </w:p>
        </w:tc>
        <w:tc>
          <w:tcPr>
            <w:tcW w:w="78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3,102.69</w:t>
            </w:r>
          </w:p>
        </w:tc>
        <w:tc>
          <w:tcPr>
            <w:tcW w:w="72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76.22</w:t>
            </w:r>
          </w:p>
        </w:tc>
        <w:tc>
          <w:tcPr>
            <w:tcW w:w="75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3,398.00</w:t>
            </w:r>
          </w:p>
        </w:tc>
        <w:tc>
          <w:tcPr>
            <w:tcW w:w="81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3,474.22</w:t>
            </w:r>
          </w:p>
        </w:tc>
      </w:tr>
      <w:tr w:rsidR="00320977" w:rsidRPr="00FF55B1" w:rsidTr="00320977">
        <w:trPr>
          <w:cantSplit/>
          <w:trHeight w:hRule="exact" w:val="123"/>
        </w:trPr>
        <w:tc>
          <w:tcPr>
            <w:tcW w:w="1290" w:type="dxa"/>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63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b/>
                <w:bCs/>
                <w:color w:val="000000"/>
                <w:sz w:val="14"/>
                <w:szCs w:val="14"/>
              </w:rPr>
            </w:pPr>
          </w:p>
        </w:tc>
        <w:tc>
          <w:tcPr>
            <w:tcW w:w="720" w:type="dxa"/>
            <w:shd w:val="clear" w:color="auto" w:fill="auto"/>
            <w:vAlign w:val="center"/>
          </w:tcPr>
          <w:p w:rsidR="00320977" w:rsidRPr="00BC3FE3" w:rsidRDefault="00320977" w:rsidP="00320977">
            <w:pPr>
              <w:jc w:val="right"/>
              <w:rPr>
                <w:b/>
                <w:bCs/>
                <w:color w:val="000000"/>
                <w:sz w:val="14"/>
                <w:szCs w:val="14"/>
              </w:rPr>
            </w:pPr>
          </w:p>
        </w:tc>
        <w:tc>
          <w:tcPr>
            <w:tcW w:w="780" w:type="dxa"/>
            <w:shd w:val="clear" w:color="auto" w:fill="auto"/>
            <w:vAlign w:val="center"/>
          </w:tcPr>
          <w:p w:rsidR="00320977" w:rsidRPr="00BC3FE3" w:rsidRDefault="00320977" w:rsidP="00320977">
            <w:pPr>
              <w:jc w:val="right"/>
              <w:rPr>
                <w:b/>
                <w:bCs/>
                <w:color w:val="000000"/>
                <w:sz w:val="14"/>
                <w:szCs w:val="14"/>
              </w:rPr>
            </w:pPr>
          </w:p>
        </w:tc>
        <w:tc>
          <w:tcPr>
            <w:tcW w:w="720" w:type="dxa"/>
            <w:shd w:val="clear" w:color="auto" w:fill="auto"/>
            <w:vAlign w:val="center"/>
          </w:tcPr>
          <w:p w:rsidR="00320977" w:rsidRPr="004003FE" w:rsidRDefault="00320977" w:rsidP="00320977">
            <w:pPr>
              <w:jc w:val="right"/>
              <w:rPr>
                <w:b/>
                <w:bCs/>
                <w:color w:val="000000"/>
                <w:sz w:val="14"/>
                <w:szCs w:val="14"/>
              </w:rPr>
            </w:pPr>
          </w:p>
        </w:tc>
        <w:tc>
          <w:tcPr>
            <w:tcW w:w="750" w:type="dxa"/>
            <w:shd w:val="clear" w:color="auto" w:fill="auto"/>
            <w:vAlign w:val="center"/>
          </w:tcPr>
          <w:p w:rsidR="00320977" w:rsidRPr="004003FE" w:rsidRDefault="00320977" w:rsidP="00320977">
            <w:pPr>
              <w:jc w:val="right"/>
              <w:rPr>
                <w:sz w:val="14"/>
                <w:szCs w:val="14"/>
              </w:rPr>
            </w:pPr>
          </w:p>
        </w:tc>
        <w:tc>
          <w:tcPr>
            <w:tcW w:w="810" w:type="dxa"/>
            <w:shd w:val="clear" w:color="auto" w:fill="auto"/>
            <w:vAlign w:val="center"/>
          </w:tcPr>
          <w:p w:rsidR="00320977" w:rsidRPr="004003FE" w:rsidRDefault="00320977" w:rsidP="00320977">
            <w:pPr>
              <w:jc w:val="right"/>
              <w:rPr>
                <w:sz w:val="14"/>
                <w:szCs w:val="14"/>
              </w:rPr>
            </w:pPr>
          </w:p>
        </w:tc>
      </w:tr>
      <w:tr w:rsidR="00320977" w:rsidRPr="00FF55B1" w:rsidTr="00320977">
        <w:trPr>
          <w:cantSplit/>
          <w:trHeight w:hRule="exact" w:val="187"/>
        </w:trPr>
        <w:tc>
          <w:tcPr>
            <w:tcW w:w="1290" w:type="dxa"/>
            <w:vMerge w:val="restart"/>
            <w:shd w:val="clear" w:color="auto" w:fill="auto"/>
          </w:tcPr>
          <w:p w:rsidR="00320977" w:rsidRPr="00FF55B1" w:rsidRDefault="00320977" w:rsidP="00320977">
            <w:pPr>
              <w:rPr>
                <w:b/>
                <w:sz w:val="14"/>
                <w:szCs w:val="14"/>
              </w:rPr>
            </w:pPr>
            <w:r w:rsidRPr="00FF55B1">
              <w:rPr>
                <w:b/>
                <w:sz w:val="14"/>
                <w:szCs w:val="14"/>
              </w:rPr>
              <w:t>Khyber Pakhtunkhwa</w:t>
            </w:r>
          </w:p>
        </w:tc>
        <w:tc>
          <w:tcPr>
            <w:tcW w:w="1170" w:type="dxa"/>
            <w:shd w:val="clear" w:color="auto" w:fill="auto"/>
            <w:vAlign w:val="center"/>
          </w:tcPr>
          <w:p w:rsidR="00320977" w:rsidRPr="00920A5B" w:rsidRDefault="00320977" w:rsidP="00320977">
            <w:pPr>
              <w:rPr>
                <w:sz w:val="14"/>
                <w:szCs w:val="14"/>
              </w:rPr>
            </w:pPr>
            <w:r w:rsidRPr="00920A5B">
              <w:rPr>
                <w:sz w:val="14"/>
                <w:szCs w:val="14"/>
              </w:rPr>
              <w:t>Foreign</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Govt.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NFPSEs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0.40</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0.40</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0.68</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0.68</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19.76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19.76</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NBFCs &amp; Fin Aux.</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0.06</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0.50</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1.88</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2.38</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0.46</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Private Sector</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4.20</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36.40</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40.60</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4.48</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45.02</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49.50</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5.52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44.16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49.68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Trust Fund</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0.05</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0.05</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0.05</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0.10</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0.10</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 xml:space="preserve">Personal </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2.04</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13.43</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15.47</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1.94</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16.58</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18.52</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2.02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19.59</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21.61</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Others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0.01</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0.18</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0.18</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0.04</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0.45</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0.49</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0.04</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0.35</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0.39</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r w:rsidRPr="00920A5B">
              <w:rPr>
                <w:b/>
                <w:sz w:val="14"/>
                <w:szCs w:val="14"/>
              </w:rPr>
              <w:t>Total</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6.25</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50.51</w:t>
            </w:r>
          </w:p>
        </w:tc>
        <w:tc>
          <w:tcPr>
            <w:tcW w:w="63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56.76</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6.96</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64.66</w:t>
            </w:r>
          </w:p>
        </w:tc>
        <w:tc>
          <w:tcPr>
            <w:tcW w:w="78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71.62</w:t>
            </w:r>
          </w:p>
        </w:tc>
        <w:tc>
          <w:tcPr>
            <w:tcW w:w="72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7.58</w:t>
            </w:r>
          </w:p>
        </w:tc>
        <w:tc>
          <w:tcPr>
            <w:tcW w:w="75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84.43</w:t>
            </w:r>
          </w:p>
        </w:tc>
        <w:tc>
          <w:tcPr>
            <w:tcW w:w="81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92.00</w:t>
            </w:r>
          </w:p>
        </w:tc>
      </w:tr>
      <w:tr w:rsidR="00320977" w:rsidRPr="00FF55B1" w:rsidTr="00320977">
        <w:trPr>
          <w:cantSplit/>
          <w:trHeight w:hRule="exact" w:val="80"/>
        </w:trPr>
        <w:tc>
          <w:tcPr>
            <w:tcW w:w="1290" w:type="dxa"/>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63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8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4003FE" w:rsidRDefault="00320977" w:rsidP="00320977">
            <w:pPr>
              <w:jc w:val="right"/>
              <w:rPr>
                <w:b/>
                <w:bCs/>
                <w:color w:val="000000"/>
                <w:sz w:val="14"/>
                <w:szCs w:val="14"/>
              </w:rPr>
            </w:pPr>
          </w:p>
        </w:tc>
        <w:tc>
          <w:tcPr>
            <w:tcW w:w="750" w:type="dxa"/>
            <w:shd w:val="clear" w:color="auto" w:fill="auto"/>
            <w:vAlign w:val="center"/>
          </w:tcPr>
          <w:p w:rsidR="00320977" w:rsidRPr="004003FE" w:rsidRDefault="00320977" w:rsidP="00320977">
            <w:pPr>
              <w:jc w:val="right"/>
              <w:rPr>
                <w:sz w:val="14"/>
                <w:szCs w:val="14"/>
              </w:rPr>
            </w:pPr>
          </w:p>
        </w:tc>
        <w:tc>
          <w:tcPr>
            <w:tcW w:w="810" w:type="dxa"/>
            <w:shd w:val="clear" w:color="auto" w:fill="auto"/>
            <w:vAlign w:val="center"/>
          </w:tcPr>
          <w:p w:rsidR="00320977" w:rsidRPr="004003FE" w:rsidRDefault="00320977" w:rsidP="00320977">
            <w:pPr>
              <w:jc w:val="right"/>
              <w:rPr>
                <w:sz w:val="14"/>
                <w:szCs w:val="14"/>
              </w:rPr>
            </w:pPr>
          </w:p>
        </w:tc>
      </w:tr>
      <w:tr w:rsidR="00320977" w:rsidRPr="00FF55B1" w:rsidTr="00320977">
        <w:trPr>
          <w:cantSplit/>
          <w:trHeight w:hRule="exact" w:val="187"/>
        </w:trPr>
        <w:tc>
          <w:tcPr>
            <w:tcW w:w="1290" w:type="dxa"/>
            <w:vMerge w:val="restart"/>
            <w:shd w:val="clear" w:color="auto" w:fill="auto"/>
          </w:tcPr>
          <w:p w:rsidR="00320977" w:rsidRPr="00FF55B1" w:rsidRDefault="00320977" w:rsidP="00320977">
            <w:pPr>
              <w:rPr>
                <w:b/>
                <w:sz w:val="14"/>
                <w:szCs w:val="14"/>
              </w:rPr>
            </w:pPr>
            <w:r w:rsidRPr="00FF55B1">
              <w:rPr>
                <w:b/>
                <w:sz w:val="14"/>
                <w:szCs w:val="14"/>
              </w:rPr>
              <w:t>Balochistan</w:t>
            </w:r>
          </w:p>
        </w:tc>
        <w:tc>
          <w:tcPr>
            <w:tcW w:w="1170" w:type="dxa"/>
            <w:shd w:val="clear" w:color="auto" w:fill="auto"/>
            <w:vAlign w:val="center"/>
          </w:tcPr>
          <w:p w:rsidR="00320977" w:rsidRPr="00920A5B" w:rsidRDefault="00320977" w:rsidP="00320977">
            <w:pPr>
              <w:rPr>
                <w:sz w:val="14"/>
                <w:szCs w:val="14"/>
              </w:rPr>
            </w:pPr>
            <w:r w:rsidRPr="00920A5B">
              <w:rPr>
                <w:sz w:val="14"/>
                <w:szCs w:val="14"/>
              </w:rPr>
              <w:t>Foreign</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Govt.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19.27</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19.27</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5.60</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5.60</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4.44</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4.44</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NFPSEs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NBFCs &amp; Fin Aux.</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Private Sector</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2.33</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2.52</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4.84</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0.86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4.44</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5.30</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1.89</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4.19</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6.08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Trust Fund</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0.01</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0.01</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 xml:space="preserve">Personal </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2.45</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2.22</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4.66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2.83</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2.40</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5.23</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3.91</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3.43</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7.34</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Others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r w:rsidRPr="00920A5B">
              <w:rPr>
                <w:b/>
                <w:sz w:val="14"/>
                <w:szCs w:val="14"/>
              </w:rPr>
              <w:t>Total</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4.77</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24.02</w:t>
            </w:r>
          </w:p>
        </w:tc>
        <w:tc>
          <w:tcPr>
            <w:tcW w:w="63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28.79</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3.69</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12.44</w:t>
            </w:r>
          </w:p>
        </w:tc>
        <w:tc>
          <w:tcPr>
            <w:tcW w:w="78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16.13</w:t>
            </w:r>
          </w:p>
        </w:tc>
        <w:tc>
          <w:tcPr>
            <w:tcW w:w="72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5.80</w:t>
            </w:r>
          </w:p>
        </w:tc>
        <w:tc>
          <w:tcPr>
            <w:tcW w:w="75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12.06</w:t>
            </w:r>
          </w:p>
        </w:tc>
        <w:tc>
          <w:tcPr>
            <w:tcW w:w="81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17.86</w:t>
            </w:r>
          </w:p>
        </w:tc>
      </w:tr>
      <w:tr w:rsidR="00320977" w:rsidRPr="00FF55B1" w:rsidTr="00320977">
        <w:trPr>
          <w:cantSplit/>
          <w:trHeight w:hRule="exact" w:val="132"/>
        </w:trPr>
        <w:tc>
          <w:tcPr>
            <w:tcW w:w="1290" w:type="dxa"/>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63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8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4003FE" w:rsidRDefault="00320977" w:rsidP="00320977">
            <w:pPr>
              <w:jc w:val="right"/>
              <w:rPr>
                <w:rFonts w:ascii="Calibri" w:hAnsi="Calibri"/>
                <w:color w:val="000000"/>
                <w:sz w:val="14"/>
                <w:szCs w:val="14"/>
              </w:rPr>
            </w:pPr>
          </w:p>
        </w:tc>
        <w:tc>
          <w:tcPr>
            <w:tcW w:w="750" w:type="dxa"/>
            <w:shd w:val="clear" w:color="auto" w:fill="auto"/>
            <w:vAlign w:val="center"/>
          </w:tcPr>
          <w:p w:rsidR="00320977" w:rsidRPr="004003FE" w:rsidRDefault="00320977" w:rsidP="00320977">
            <w:pPr>
              <w:jc w:val="right"/>
              <w:rPr>
                <w:rFonts w:ascii="Calibri" w:hAnsi="Calibri"/>
                <w:color w:val="000000"/>
                <w:sz w:val="14"/>
                <w:szCs w:val="14"/>
              </w:rPr>
            </w:pPr>
          </w:p>
        </w:tc>
        <w:tc>
          <w:tcPr>
            <w:tcW w:w="810" w:type="dxa"/>
            <w:shd w:val="clear" w:color="auto" w:fill="auto"/>
            <w:vAlign w:val="center"/>
          </w:tcPr>
          <w:p w:rsidR="00320977" w:rsidRPr="004003FE" w:rsidRDefault="00320977" w:rsidP="00320977">
            <w:pPr>
              <w:jc w:val="right"/>
              <w:rPr>
                <w:rFonts w:ascii="Calibri" w:hAnsi="Calibri"/>
                <w:color w:val="000000"/>
                <w:sz w:val="14"/>
                <w:szCs w:val="14"/>
              </w:rPr>
            </w:pPr>
          </w:p>
        </w:tc>
      </w:tr>
      <w:tr w:rsidR="00320977" w:rsidRPr="00FF55B1" w:rsidTr="00320977">
        <w:trPr>
          <w:cantSplit/>
          <w:trHeight w:hRule="exact" w:val="187"/>
        </w:trPr>
        <w:tc>
          <w:tcPr>
            <w:tcW w:w="1290" w:type="dxa"/>
            <w:vMerge w:val="restart"/>
            <w:shd w:val="clear" w:color="auto" w:fill="auto"/>
          </w:tcPr>
          <w:p w:rsidR="00320977" w:rsidRPr="00FF55B1" w:rsidRDefault="00320977" w:rsidP="00320977">
            <w:pPr>
              <w:rPr>
                <w:b/>
                <w:sz w:val="14"/>
                <w:szCs w:val="14"/>
              </w:rPr>
            </w:pPr>
            <w:r w:rsidRPr="00FF55B1">
              <w:rPr>
                <w:b/>
                <w:sz w:val="14"/>
                <w:szCs w:val="14"/>
              </w:rPr>
              <w:t>Islamabad</w:t>
            </w:r>
          </w:p>
        </w:tc>
        <w:tc>
          <w:tcPr>
            <w:tcW w:w="1170" w:type="dxa"/>
            <w:shd w:val="clear" w:color="auto" w:fill="auto"/>
            <w:vAlign w:val="center"/>
          </w:tcPr>
          <w:p w:rsidR="00320977" w:rsidRPr="00920A5B" w:rsidRDefault="00320977" w:rsidP="00320977">
            <w:pPr>
              <w:rPr>
                <w:sz w:val="14"/>
                <w:szCs w:val="14"/>
              </w:rPr>
            </w:pPr>
            <w:r w:rsidRPr="00920A5B">
              <w:rPr>
                <w:sz w:val="14"/>
                <w:szCs w:val="14"/>
              </w:rPr>
              <w:t>Foreign</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0.08</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0.08</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0.08</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Govt.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40.13</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40.13</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42.95</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42.95</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22.71</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22.71</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NFPSEs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177.55</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177.55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268.86</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268.86</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265.78</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265.78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NBFCs &amp; Fin Aux.</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4.79</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4.79</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3.23</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3.23</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6.56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6.56</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Private Sector</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0.64</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309.29</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309.93</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0.55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337.85</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338.40</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0.62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317.81</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318.44</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Trust Fund</w:t>
            </w:r>
          </w:p>
        </w:tc>
        <w:tc>
          <w:tcPr>
            <w:tcW w:w="720" w:type="dxa"/>
            <w:shd w:val="clear" w:color="auto" w:fill="auto"/>
            <w:vAlign w:val="center"/>
          </w:tcPr>
          <w:p w:rsidR="00320977" w:rsidRPr="00675719" w:rsidRDefault="00320977" w:rsidP="00320977">
            <w:pPr>
              <w:jc w:val="right"/>
              <w:rPr>
                <w:color w:val="000000"/>
                <w:sz w:val="14"/>
                <w:szCs w:val="14"/>
              </w:rPr>
            </w:pPr>
            <w:r>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9.29</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9.29</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8.57</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8.57</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11.08</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11.08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 xml:space="preserve">Personal </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0.47</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27.70</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28.16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0.54</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32.42</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32.96</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0.40</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35.44</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35.84</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Others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0.18</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0.18</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0.04</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0.81</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0.85</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0.04</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0.45</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0.49</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b/>
                <w:sz w:val="14"/>
                <w:szCs w:val="14"/>
              </w:rPr>
            </w:pPr>
            <w:r w:rsidRPr="00920A5B">
              <w:rPr>
                <w:b/>
                <w:sz w:val="14"/>
                <w:szCs w:val="14"/>
              </w:rPr>
              <w:t>Total</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1.10</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568.92</w:t>
            </w:r>
          </w:p>
        </w:tc>
        <w:tc>
          <w:tcPr>
            <w:tcW w:w="63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570.02</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1.13</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694.76</w:t>
            </w:r>
          </w:p>
        </w:tc>
        <w:tc>
          <w:tcPr>
            <w:tcW w:w="78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695.89</w:t>
            </w:r>
          </w:p>
        </w:tc>
        <w:tc>
          <w:tcPr>
            <w:tcW w:w="72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1.06</w:t>
            </w:r>
          </w:p>
        </w:tc>
        <w:tc>
          <w:tcPr>
            <w:tcW w:w="75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659.92</w:t>
            </w:r>
          </w:p>
        </w:tc>
        <w:tc>
          <w:tcPr>
            <w:tcW w:w="81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660.98</w:t>
            </w:r>
          </w:p>
        </w:tc>
      </w:tr>
      <w:tr w:rsidR="00320977" w:rsidRPr="00FF55B1" w:rsidTr="00320977">
        <w:trPr>
          <w:cantSplit/>
          <w:trHeight w:hRule="exact" w:val="80"/>
        </w:trPr>
        <w:tc>
          <w:tcPr>
            <w:tcW w:w="1290" w:type="dxa"/>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b/>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63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8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4003FE" w:rsidRDefault="00320977" w:rsidP="00320977">
            <w:pPr>
              <w:jc w:val="right"/>
              <w:rPr>
                <w:b/>
                <w:bCs/>
                <w:color w:val="000000"/>
                <w:sz w:val="14"/>
                <w:szCs w:val="14"/>
              </w:rPr>
            </w:pPr>
          </w:p>
        </w:tc>
        <w:tc>
          <w:tcPr>
            <w:tcW w:w="750" w:type="dxa"/>
            <w:shd w:val="clear" w:color="auto" w:fill="auto"/>
            <w:vAlign w:val="center"/>
          </w:tcPr>
          <w:p w:rsidR="00320977" w:rsidRPr="004003FE" w:rsidRDefault="00320977" w:rsidP="00320977">
            <w:pPr>
              <w:jc w:val="right"/>
              <w:rPr>
                <w:sz w:val="14"/>
                <w:szCs w:val="14"/>
              </w:rPr>
            </w:pPr>
          </w:p>
        </w:tc>
        <w:tc>
          <w:tcPr>
            <w:tcW w:w="810" w:type="dxa"/>
            <w:shd w:val="clear" w:color="auto" w:fill="auto"/>
            <w:vAlign w:val="center"/>
          </w:tcPr>
          <w:p w:rsidR="00320977" w:rsidRPr="004003FE" w:rsidRDefault="00320977" w:rsidP="00320977">
            <w:pPr>
              <w:jc w:val="right"/>
              <w:rPr>
                <w:sz w:val="14"/>
                <w:szCs w:val="14"/>
              </w:rPr>
            </w:pPr>
          </w:p>
        </w:tc>
      </w:tr>
      <w:tr w:rsidR="00320977" w:rsidRPr="00FF55B1" w:rsidTr="00320977">
        <w:trPr>
          <w:cantSplit/>
          <w:trHeight w:hRule="exact" w:val="187"/>
        </w:trPr>
        <w:tc>
          <w:tcPr>
            <w:tcW w:w="1290" w:type="dxa"/>
            <w:vMerge w:val="restart"/>
            <w:shd w:val="clear" w:color="auto" w:fill="auto"/>
          </w:tcPr>
          <w:p w:rsidR="00320977" w:rsidRPr="00FF55B1" w:rsidRDefault="00320977" w:rsidP="00320977">
            <w:pPr>
              <w:rPr>
                <w:sz w:val="14"/>
                <w:szCs w:val="14"/>
              </w:rPr>
            </w:pPr>
            <w:r w:rsidRPr="00FF55B1">
              <w:rPr>
                <w:b/>
                <w:sz w:val="14"/>
                <w:szCs w:val="14"/>
              </w:rPr>
              <w:t>FATA</w:t>
            </w:r>
          </w:p>
        </w:tc>
        <w:tc>
          <w:tcPr>
            <w:tcW w:w="1170" w:type="dxa"/>
            <w:shd w:val="clear" w:color="auto" w:fill="auto"/>
            <w:vAlign w:val="center"/>
          </w:tcPr>
          <w:p w:rsidR="00320977" w:rsidRPr="00920A5B" w:rsidRDefault="00320977" w:rsidP="00320977">
            <w:pPr>
              <w:rPr>
                <w:sz w:val="14"/>
                <w:szCs w:val="14"/>
              </w:rPr>
            </w:pPr>
            <w:r w:rsidRPr="00920A5B">
              <w:rPr>
                <w:sz w:val="14"/>
                <w:szCs w:val="14"/>
              </w:rPr>
              <w:t>Foreign</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Govt.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NFPSEs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NBFCs &amp; Fin Aux.</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0.01</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0.16</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0.17</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Private Sector</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0.33</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0.12</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0.45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0.29</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0.14</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0.42</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0.32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0.13</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0.45</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Trust Fund</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 xml:space="preserve">Personal </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0.05</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0.01</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0.02</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0.07</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0.06</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0.02</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Others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b/>
                <w:sz w:val="14"/>
                <w:szCs w:val="14"/>
              </w:rPr>
            </w:pPr>
            <w:r w:rsidRPr="00920A5B">
              <w:rPr>
                <w:b/>
                <w:sz w:val="14"/>
                <w:szCs w:val="14"/>
              </w:rPr>
              <w:t>Total</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0.38</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0.13</w:t>
            </w:r>
          </w:p>
        </w:tc>
        <w:tc>
          <w:tcPr>
            <w:tcW w:w="63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0.51</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0.35</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0.32</w:t>
            </w:r>
          </w:p>
        </w:tc>
        <w:tc>
          <w:tcPr>
            <w:tcW w:w="78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0.67</w:t>
            </w:r>
          </w:p>
        </w:tc>
        <w:tc>
          <w:tcPr>
            <w:tcW w:w="72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0.38</w:t>
            </w:r>
          </w:p>
        </w:tc>
        <w:tc>
          <w:tcPr>
            <w:tcW w:w="75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0.15</w:t>
            </w:r>
          </w:p>
        </w:tc>
        <w:tc>
          <w:tcPr>
            <w:tcW w:w="81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0.53</w:t>
            </w:r>
          </w:p>
        </w:tc>
      </w:tr>
      <w:tr w:rsidR="00320977" w:rsidRPr="00FF55B1" w:rsidTr="00EF1D29">
        <w:trPr>
          <w:cantSplit/>
          <w:trHeight w:hRule="exact" w:val="187"/>
        </w:trPr>
        <w:tc>
          <w:tcPr>
            <w:tcW w:w="1290" w:type="dxa"/>
            <w:tcBorders>
              <w:bottom w:val="single" w:sz="12" w:space="0" w:color="auto"/>
            </w:tcBorders>
            <w:shd w:val="clear" w:color="auto" w:fill="auto"/>
          </w:tcPr>
          <w:p w:rsidR="00320977" w:rsidRPr="00FF55B1" w:rsidRDefault="00320977" w:rsidP="00320977">
            <w:pPr>
              <w:rPr>
                <w:sz w:val="14"/>
                <w:szCs w:val="14"/>
              </w:rPr>
            </w:pPr>
          </w:p>
        </w:tc>
        <w:tc>
          <w:tcPr>
            <w:tcW w:w="1170" w:type="dxa"/>
            <w:tcBorders>
              <w:bottom w:val="single" w:sz="12" w:space="0" w:color="auto"/>
            </w:tcBorders>
            <w:shd w:val="clear" w:color="auto" w:fill="auto"/>
            <w:vAlign w:val="center"/>
          </w:tcPr>
          <w:p w:rsidR="00320977" w:rsidRPr="00FF55B1" w:rsidRDefault="00320977" w:rsidP="00320977">
            <w:pPr>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630" w:type="dxa"/>
            <w:tcBorders>
              <w:bottom w:val="single" w:sz="12" w:space="0" w:color="auto"/>
            </w:tcBorders>
            <w:shd w:val="clear" w:color="auto" w:fill="auto"/>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80" w:type="dxa"/>
            <w:tcBorders>
              <w:bottom w:val="single" w:sz="12" w:space="0" w:color="auto"/>
            </w:tcBorders>
            <w:shd w:val="clear" w:color="auto" w:fill="auto"/>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5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810" w:type="dxa"/>
            <w:tcBorders>
              <w:bottom w:val="single" w:sz="12" w:space="0" w:color="auto"/>
            </w:tcBorders>
            <w:shd w:val="clear" w:color="auto" w:fill="auto"/>
          </w:tcPr>
          <w:p w:rsidR="00320977" w:rsidRPr="00FF55B1" w:rsidRDefault="00320977" w:rsidP="00320977">
            <w:pPr>
              <w:jc w:val="right"/>
              <w:rPr>
                <w:b/>
                <w:sz w:val="12"/>
                <w:szCs w:val="12"/>
              </w:rPr>
            </w:pPr>
          </w:p>
        </w:tc>
      </w:tr>
      <w:tr w:rsidR="00320977" w:rsidRPr="00FF55B1" w:rsidTr="00745A50">
        <w:trPr>
          <w:cantSplit/>
        </w:trPr>
        <w:tc>
          <w:tcPr>
            <w:tcW w:w="9030" w:type="dxa"/>
            <w:gridSpan w:val="11"/>
            <w:tcBorders>
              <w:top w:val="single" w:sz="12" w:space="0" w:color="auto"/>
            </w:tcBorders>
            <w:shd w:val="clear" w:color="auto" w:fill="auto"/>
          </w:tcPr>
          <w:p w:rsidR="00320977" w:rsidRPr="00FF55B1" w:rsidRDefault="00320977" w:rsidP="00320977">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Pr="00FF55B1" w:rsidRDefault="006066CD"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firstRow="0" w:lastRow="0" w:firstColumn="0" w:lastColumn="0" w:noHBand="0" w:noVBand="0"/>
      </w:tblPr>
      <w:tblGrid>
        <w:gridCol w:w="1350"/>
        <w:gridCol w:w="1200"/>
        <w:gridCol w:w="690"/>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320977" w:rsidRPr="00FF55B1" w:rsidTr="00CD7E30">
        <w:trPr>
          <w:cantSplit/>
          <w:trHeight w:val="80"/>
        </w:trPr>
        <w:tc>
          <w:tcPr>
            <w:tcW w:w="1350" w:type="dxa"/>
            <w:vMerge w:val="restart"/>
            <w:tcBorders>
              <w:top w:val="single" w:sz="12" w:space="0" w:color="auto"/>
              <w:right w:val="single" w:sz="4" w:space="0" w:color="auto"/>
            </w:tcBorders>
            <w:shd w:val="clear" w:color="auto" w:fill="auto"/>
            <w:vAlign w:val="center"/>
          </w:tcPr>
          <w:p w:rsidR="00320977" w:rsidRPr="00CD7E30" w:rsidRDefault="00320977" w:rsidP="00320977">
            <w:pPr>
              <w:jc w:val="center"/>
              <w:rPr>
                <w:b/>
                <w:sz w:val="16"/>
                <w:szCs w:val="16"/>
              </w:rPr>
            </w:pPr>
            <w:r w:rsidRPr="00CD7E30">
              <w:rPr>
                <w:b/>
                <w:sz w:val="16"/>
                <w:szCs w:val="16"/>
              </w:rPr>
              <w:t>Provinces/Regions</w:t>
            </w:r>
          </w:p>
        </w:tc>
        <w:tc>
          <w:tcPr>
            <w:tcW w:w="1200" w:type="dxa"/>
            <w:vMerge w:val="restart"/>
            <w:tcBorders>
              <w:top w:val="single" w:sz="12" w:space="0" w:color="auto"/>
              <w:right w:val="single" w:sz="4" w:space="0" w:color="auto"/>
            </w:tcBorders>
            <w:shd w:val="clear" w:color="auto" w:fill="auto"/>
            <w:vAlign w:val="center"/>
          </w:tcPr>
          <w:p w:rsidR="00320977" w:rsidRPr="00CD7E30" w:rsidRDefault="00320977" w:rsidP="00320977">
            <w:pPr>
              <w:jc w:val="center"/>
              <w:rPr>
                <w:b/>
                <w:sz w:val="16"/>
                <w:szCs w:val="16"/>
              </w:rPr>
            </w:pPr>
            <w:r w:rsidRPr="00CD7E30">
              <w:rPr>
                <w:b/>
                <w:sz w:val="16"/>
                <w:szCs w:val="16"/>
              </w:rPr>
              <w:t xml:space="preserve">Borrower  </w:t>
            </w:r>
          </w:p>
        </w:tc>
        <w:tc>
          <w:tcPr>
            <w:tcW w:w="2040" w:type="dxa"/>
            <w:gridSpan w:val="3"/>
            <w:tcBorders>
              <w:top w:val="single" w:sz="12" w:space="0" w:color="auto"/>
              <w:left w:val="single" w:sz="4" w:space="0" w:color="auto"/>
              <w:bottom w:val="single" w:sz="6" w:space="0" w:color="auto"/>
              <w:right w:val="single" w:sz="4" w:space="0" w:color="auto"/>
            </w:tcBorders>
            <w:shd w:val="clear" w:color="auto" w:fill="auto"/>
          </w:tcPr>
          <w:p w:rsidR="00320977" w:rsidRPr="00FF55B1" w:rsidRDefault="00320977" w:rsidP="00320977">
            <w:pPr>
              <w:jc w:val="center"/>
              <w:rPr>
                <w:b/>
                <w:sz w:val="14"/>
                <w:szCs w:val="14"/>
              </w:rPr>
            </w:pPr>
            <w:r w:rsidRPr="00FF55B1">
              <w:rPr>
                <w:b/>
                <w:sz w:val="14"/>
                <w:szCs w:val="14"/>
              </w:rPr>
              <w:t>Dec-201</w:t>
            </w:r>
            <w:r>
              <w:rPr>
                <w:b/>
                <w:sz w:val="14"/>
                <w:szCs w:val="14"/>
              </w:rPr>
              <w:t>7</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320977" w:rsidRPr="00FF55B1" w:rsidRDefault="00320977" w:rsidP="00320977">
            <w:pPr>
              <w:jc w:val="center"/>
              <w:rPr>
                <w:b/>
                <w:sz w:val="14"/>
                <w:szCs w:val="14"/>
              </w:rPr>
            </w:pPr>
            <w:r>
              <w:rPr>
                <w:b/>
                <w:sz w:val="14"/>
                <w:szCs w:val="14"/>
              </w:rPr>
              <w:t>Jun-2018</w:t>
            </w:r>
          </w:p>
        </w:tc>
        <w:tc>
          <w:tcPr>
            <w:tcW w:w="2280" w:type="dxa"/>
            <w:gridSpan w:val="3"/>
            <w:tcBorders>
              <w:top w:val="single" w:sz="12" w:space="0" w:color="auto"/>
              <w:left w:val="single" w:sz="4" w:space="0" w:color="auto"/>
              <w:bottom w:val="single" w:sz="6" w:space="0" w:color="auto"/>
            </w:tcBorders>
            <w:shd w:val="clear" w:color="auto" w:fill="auto"/>
          </w:tcPr>
          <w:p w:rsidR="00320977" w:rsidRPr="00FF55B1" w:rsidRDefault="00320977" w:rsidP="00320977">
            <w:pPr>
              <w:jc w:val="center"/>
              <w:rPr>
                <w:b/>
                <w:sz w:val="14"/>
                <w:szCs w:val="14"/>
              </w:rPr>
            </w:pPr>
            <w:r w:rsidRPr="00FF55B1">
              <w:rPr>
                <w:b/>
                <w:sz w:val="14"/>
                <w:szCs w:val="14"/>
              </w:rPr>
              <w:t>Dec-201</w:t>
            </w:r>
            <w:r>
              <w:rPr>
                <w:b/>
                <w:sz w:val="14"/>
                <w:szCs w:val="14"/>
              </w:rPr>
              <w:t>8</w:t>
            </w:r>
          </w:p>
        </w:tc>
      </w:tr>
      <w:tr w:rsidR="00320977" w:rsidRPr="00FF55B1" w:rsidTr="00CD7E30">
        <w:trPr>
          <w:cantSplit/>
          <w:trHeight w:val="210"/>
        </w:trPr>
        <w:tc>
          <w:tcPr>
            <w:tcW w:w="1350" w:type="dxa"/>
            <w:vMerge/>
            <w:tcBorders>
              <w:bottom w:val="single" w:sz="12" w:space="0" w:color="auto"/>
              <w:right w:val="single" w:sz="4" w:space="0" w:color="auto"/>
            </w:tcBorders>
            <w:shd w:val="clear" w:color="auto" w:fill="auto"/>
          </w:tcPr>
          <w:p w:rsidR="00320977" w:rsidRPr="00FF55B1" w:rsidRDefault="00320977" w:rsidP="00320977">
            <w:pPr>
              <w:jc w:val="right"/>
              <w:rPr>
                <w:sz w:val="14"/>
                <w:szCs w:val="14"/>
              </w:rPr>
            </w:pPr>
          </w:p>
        </w:tc>
        <w:tc>
          <w:tcPr>
            <w:tcW w:w="1200" w:type="dxa"/>
            <w:vMerge/>
            <w:tcBorders>
              <w:bottom w:val="single" w:sz="12" w:space="0" w:color="auto"/>
              <w:right w:val="single" w:sz="4" w:space="0" w:color="auto"/>
            </w:tcBorders>
            <w:shd w:val="clear" w:color="auto" w:fill="auto"/>
          </w:tcPr>
          <w:p w:rsidR="00320977" w:rsidRPr="00FF55B1" w:rsidRDefault="00320977" w:rsidP="00320977">
            <w:pPr>
              <w:jc w:val="right"/>
              <w:rPr>
                <w:sz w:val="14"/>
                <w:szCs w:val="14"/>
              </w:rPr>
            </w:pPr>
          </w:p>
        </w:tc>
        <w:tc>
          <w:tcPr>
            <w:tcW w:w="690" w:type="dxa"/>
            <w:tcBorders>
              <w:top w:val="single" w:sz="6" w:space="0" w:color="auto"/>
              <w:left w:val="single" w:sz="4" w:space="0" w:color="auto"/>
              <w:bottom w:val="single" w:sz="12" w:space="0" w:color="auto"/>
            </w:tcBorders>
            <w:shd w:val="clear" w:color="auto" w:fill="auto"/>
            <w:tcMar>
              <w:left w:w="58" w:type="dxa"/>
            </w:tcMar>
            <w:vAlign w:val="center"/>
          </w:tcPr>
          <w:p w:rsidR="00320977" w:rsidRPr="00FF55B1" w:rsidRDefault="00320977" w:rsidP="00320977">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tcMar>
              <w:left w:w="58" w:type="dxa"/>
            </w:tcMar>
            <w:vAlign w:val="center"/>
          </w:tcPr>
          <w:p w:rsidR="00320977" w:rsidRPr="00FF55B1" w:rsidRDefault="00320977" w:rsidP="00320977">
            <w:pPr>
              <w:ind w:right="-300"/>
              <w:jc w:val="center"/>
              <w:rPr>
                <w:b/>
                <w:sz w:val="14"/>
                <w:szCs w:val="14"/>
              </w:rPr>
            </w:pPr>
            <w:r w:rsidRPr="00FF55B1">
              <w:rPr>
                <w:b/>
                <w:sz w:val="14"/>
                <w:szCs w:val="14"/>
              </w:rPr>
              <w:t>Urban</w:t>
            </w:r>
          </w:p>
        </w:tc>
        <w:tc>
          <w:tcPr>
            <w:tcW w:w="600" w:type="dxa"/>
            <w:tcBorders>
              <w:top w:val="single" w:sz="6" w:space="0" w:color="auto"/>
              <w:left w:val="nil"/>
              <w:bottom w:val="single" w:sz="12" w:space="0" w:color="auto"/>
              <w:right w:val="single" w:sz="4" w:space="0" w:color="auto"/>
            </w:tcBorders>
            <w:shd w:val="clear" w:color="auto" w:fill="auto"/>
            <w:tcMar>
              <w:left w:w="58" w:type="dxa"/>
            </w:tcMar>
            <w:vAlign w:val="center"/>
          </w:tcPr>
          <w:p w:rsidR="00320977" w:rsidRPr="00FF55B1" w:rsidRDefault="00320977" w:rsidP="0032097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320977" w:rsidRPr="00FF55B1" w:rsidRDefault="00320977" w:rsidP="00320977">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320977" w:rsidRPr="00FF55B1" w:rsidRDefault="00320977" w:rsidP="00320977">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shd w:val="clear" w:color="auto" w:fill="auto"/>
            <w:tcMar>
              <w:left w:w="58" w:type="dxa"/>
            </w:tcMar>
            <w:vAlign w:val="center"/>
          </w:tcPr>
          <w:p w:rsidR="00320977" w:rsidRPr="00FF55B1" w:rsidRDefault="00320977" w:rsidP="0032097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320977" w:rsidRPr="00FF55B1" w:rsidRDefault="00320977" w:rsidP="00320977">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320977" w:rsidRPr="00FF55B1" w:rsidRDefault="00320977" w:rsidP="00320977">
            <w:pPr>
              <w:ind w:right="-300"/>
              <w:jc w:val="center"/>
              <w:rPr>
                <w:b/>
                <w:sz w:val="14"/>
                <w:szCs w:val="14"/>
              </w:rPr>
            </w:pPr>
            <w:r w:rsidRPr="00FF55B1">
              <w:rPr>
                <w:b/>
                <w:sz w:val="14"/>
                <w:szCs w:val="14"/>
              </w:rPr>
              <w:t>Urban</w:t>
            </w:r>
          </w:p>
        </w:tc>
        <w:tc>
          <w:tcPr>
            <w:tcW w:w="840" w:type="dxa"/>
            <w:tcBorders>
              <w:top w:val="single" w:sz="6" w:space="0" w:color="auto"/>
              <w:bottom w:val="single" w:sz="12" w:space="0" w:color="auto"/>
            </w:tcBorders>
            <w:shd w:val="clear" w:color="auto" w:fill="auto"/>
            <w:tcMar>
              <w:left w:w="58" w:type="dxa"/>
            </w:tcMar>
            <w:vAlign w:val="center"/>
          </w:tcPr>
          <w:p w:rsidR="00320977" w:rsidRPr="00FF55B1" w:rsidRDefault="00320977" w:rsidP="00320977">
            <w:pPr>
              <w:jc w:val="right"/>
              <w:rPr>
                <w:b/>
                <w:sz w:val="14"/>
                <w:szCs w:val="14"/>
              </w:rPr>
            </w:pPr>
            <w:r w:rsidRPr="00FF55B1">
              <w:rPr>
                <w:b/>
                <w:sz w:val="14"/>
                <w:szCs w:val="14"/>
              </w:rPr>
              <w:t>Total</w:t>
            </w:r>
          </w:p>
        </w:tc>
      </w:tr>
      <w:tr w:rsidR="00320977" w:rsidRPr="00FF55B1" w:rsidTr="00CD7E30">
        <w:trPr>
          <w:cantSplit/>
        </w:trPr>
        <w:tc>
          <w:tcPr>
            <w:tcW w:w="1350" w:type="dxa"/>
            <w:shd w:val="clear" w:color="auto" w:fill="auto"/>
          </w:tcPr>
          <w:p w:rsidR="00320977" w:rsidRPr="00FF55B1" w:rsidRDefault="00320977" w:rsidP="00320977">
            <w:pPr>
              <w:jc w:val="center"/>
              <w:rPr>
                <w:b/>
                <w:sz w:val="14"/>
                <w:szCs w:val="14"/>
              </w:rPr>
            </w:pPr>
          </w:p>
        </w:tc>
        <w:tc>
          <w:tcPr>
            <w:tcW w:w="1200" w:type="dxa"/>
            <w:shd w:val="clear" w:color="auto" w:fill="auto"/>
            <w:vAlign w:val="center"/>
          </w:tcPr>
          <w:p w:rsidR="00320977" w:rsidRPr="00FF55B1" w:rsidRDefault="00320977" w:rsidP="00320977">
            <w:pPr>
              <w:rPr>
                <w:sz w:val="12"/>
                <w:szCs w:val="12"/>
              </w:rPr>
            </w:pPr>
          </w:p>
        </w:tc>
        <w:tc>
          <w:tcPr>
            <w:tcW w:w="690" w:type="dxa"/>
            <w:shd w:val="clear" w:color="auto" w:fill="auto"/>
            <w:tcMar>
              <w:left w:w="58" w:type="dxa"/>
            </w:tcMar>
            <w:vAlign w:val="center"/>
          </w:tcPr>
          <w:p w:rsidR="00320977" w:rsidRPr="00FF55B1" w:rsidRDefault="00320977" w:rsidP="00320977">
            <w:pPr>
              <w:jc w:val="right"/>
              <w:rPr>
                <w:sz w:val="12"/>
                <w:szCs w:val="12"/>
              </w:rPr>
            </w:pPr>
          </w:p>
        </w:tc>
        <w:tc>
          <w:tcPr>
            <w:tcW w:w="750" w:type="dxa"/>
            <w:shd w:val="clear" w:color="auto" w:fill="auto"/>
            <w:tcMar>
              <w:left w:w="58" w:type="dxa"/>
            </w:tcMar>
            <w:vAlign w:val="center"/>
          </w:tcPr>
          <w:p w:rsidR="00320977" w:rsidRPr="00FF55B1" w:rsidRDefault="00320977" w:rsidP="00320977">
            <w:pPr>
              <w:jc w:val="right"/>
              <w:rPr>
                <w:sz w:val="12"/>
                <w:szCs w:val="12"/>
              </w:rPr>
            </w:pPr>
          </w:p>
        </w:tc>
        <w:tc>
          <w:tcPr>
            <w:tcW w:w="600" w:type="dxa"/>
            <w:shd w:val="clear" w:color="auto" w:fill="auto"/>
            <w:tcMar>
              <w:left w:w="58" w:type="dxa"/>
            </w:tcMar>
          </w:tcPr>
          <w:p w:rsidR="00320977" w:rsidRPr="00FF55B1" w:rsidRDefault="00320977" w:rsidP="00320977">
            <w:pPr>
              <w:jc w:val="right"/>
              <w:rPr>
                <w:sz w:val="12"/>
                <w:szCs w:val="12"/>
              </w:rPr>
            </w:pPr>
          </w:p>
        </w:tc>
        <w:tc>
          <w:tcPr>
            <w:tcW w:w="720" w:type="dxa"/>
            <w:shd w:val="clear" w:color="auto" w:fill="auto"/>
            <w:tcMar>
              <w:left w:w="58" w:type="dxa"/>
            </w:tcMar>
            <w:vAlign w:val="center"/>
          </w:tcPr>
          <w:p w:rsidR="00320977" w:rsidRPr="00FF55B1" w:rsidRDefault="00320977" w:rsidP="00320977">
            <w:pPr>
              <w:jc w:val="right"/>
              <w:rPr>
                <w:sz w:val="12"/>
                <w:szCs w:val="12"/>
              </w:rPr>
            </w:pPr>
          </w:p>
        </w:tc>
        <w:tc>
          <w:tcPr>
            <w:tcW w:w="720" w:type="dxa"/>
            <w:shd w:val="clear" w:color="auto" w:fill="auto"/>
            <w:tcMar>
              <w:left w:w="58" w:type="dxa"/>
            </w:tcMar>
            <w:vAlign w:val="center"/>
          </w:tcPr>
          <w:p w:rsidR="00320977" w:rsidRPr="00FF55B1" w:rsidRDefault="00320977" w:rsidP="00320977">
            <w:pPr>
              <w:jc w:val="right"/>
              <w:rPr>
                <w:sz w:val="12"/>
                <w:szCs w:val="12"/>
              </w:rPr>
            </w:pPr>
          </w:p>
        </w:tc>
        <w:tc>
          <w:tcPr>
            <w:tcW w:w="810" w:type="dxa"/>
            <w:shd w:val="clear" w:color="auto" w:fill="auto"/>
            <w:tcMar>
              <w:left w:w="58" w:type="dxa"/>
            </w:tcMar>
          </w:tcPr>
          <w:p w:rsidR="00320977" w:rsidRPr="00FF55B1" w:rsidRDefault="00320977" w:rsidP="00320977">
            <w:pPr>
              <w:jc w:val="right"/>
              <w:rPr>
                <w:sz w:val="12"/>
                <w:szCs w:val="12"/>
              </w:rPr>
            </w:pPr>
          </w:p>
        </w:tc>
        <w:tc>
          <w:tcPr>
            <w:tcW w:w="720" w:type="dxa"/>
            <w:shd w:val="clear" w:color="auto" w:fill="auto"/>
            <w:tcMar>
              <w:left w:w="58" w:type="dxa"/>
            </w:tcMar>
            <w:vAlign w:val="center"/>
          </w:tcPr>
          <w:p w:rsidR="00320977" w:rsidRPr="00FF55B1" w:rsidRDefault="00320977" w:rsidP="00320977">
            <w:pPr>
              <w:jc w:val="right"/>
              <w:rPr>
                <w:sz w:val="12"/>
                <w:szCs w:val="12"/>
              </w:rPr>
            </w:pPr>
          </w:p>
        </w:tc>
        <w:tc>
          <w:tcPr>
            <w:tcW w:w="720" w:type="dxa"/>
            <w:shd w:val="clear" w:color="auto" w:fill="auto"/>
            <w:tcMar>
              <w:left w:w="58" w:type="dxa"/>
            </w:tcMar>
            <w:vAlign w:val="center"/>
          </w:tcPr>
          <w:p w:rsidR="00320977" w:rsidRPr="00FF55B1" w:rsidRDefault="00320977" w:rsidP="00320977">
            <w:pPr>
              <w:jc w:val="right"/>
              <w:rPr>
                <w:sz w:val="12"/>
                <w:szCs w:val="12"/>
              </w:rPr>
            </w:pPr>
          </w:p>
        </w:tc>
        <w:tc>
          <w:tcPr>
            <w:tcW w:w="840" w:type="dxa"/>
            <w:shd w:val="clear" w:color="auto" w:fill="auto"/>
            <w:tcMar>
              <w:left w:w="58" w:type="dxa"/>
            </w:tcMar>
          </w:tcPr>
          <w:p w:rsidR="00320977" w:rsidRPr="00FF55B1" w:rsidRDefault="00320977" w:rsidP="00320977">
            <w:pPr>
              <w:jc w:val="right"/>
              <w:rPr>
                <w:sz w:val="12"/>
                <w:szCs w:val="12"/>
              </w:rPr>
            </w:pPr>
          </w:p>
        </w:tc>
      </w:tr>
      <w:tr w:rsidR="004003FE" w:rsidRPr="00FF55B1" w:rsidTr="004003FE">
        <w:trPr>
          <w:cantSplit/>
          <w:trHeight w:val="173"/>
        </w:trPr>
        <w:tc>
          <w:tcPr>
            <w:tcW w:w="1350" w:type="dxa"/>
            <w:vMerge w:val="restart"/>
            <w:shd w:val="clear" w:color="auto" w:fill="auto"/>
          </w:tcPr>
          <w:p w:rsidR="004003FE" w:rsidRPr="00FF55B1" w:rsidRDefault="004003FE" w:rsidP="004003FE">
            <w:pPr>
              <w:rPr>
                <w:b/>
                <w:sz w:val="14"/>
                <w:szCs w:val="14"/>
              </w:rPr>
            </w:pPr>
            <w:r w:rsidRPr="00FF55B1">
              <w:rPr>
                <w:b/>
                <w:sz w:val="14"/>
                <w:szCs w:val="14"/>
              </w:rPr>
              <w:t>Gilgit-Baltistan</w:t>
            </w:r>
          </w:p>
        </w:tc>
        <w:tc>
          <w:tcPr>
            <w:tcW w:w="1200" w:type="dxa"/>
            <w:shd w:val="clear" w:color="auto" w:fill="auto"/>
            <w:vAlign w:val="center"/>
          </w:tcPr>
          <w:p w:rsidR="004003FE" w:rsidRPr="00CD7E30" w:rsidRDefault="004003FE" w:rsidP="004003FE">
            <w:pPr>
              <w:rPr>
                <w:sz w:val="14"/>
                <w:szCs w:val="14"/>
              </w:rPr>
            </w:pPr>
            <w:r w:rsidRPr="00CD7E30">
              <w:rPr>
                <w:sz w:val="14"/>
                <w:szCs w:val="14"/>
              </w:rPr>
              <w:t>Foreign</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Govt.</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NFPSEs</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0.25</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0.25</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0.25</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0.25</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0.25</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0.25</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NBFCs &amp; Fin Aux.</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Private Sector</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0.50</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1.43</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1.93</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0.63</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1.72</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2.35</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0.79</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1.70</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2.49</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Trust Fund</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 xml:space="preserve">Personal </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0.54</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1.65</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2.19</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0.60</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1.86</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2.45</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0.64</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1.90</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2.54</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Others</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b/>
                <w:sz w:val="14"/>
                <w:szCs w:val="14"/>
              </w:rPr>
            </w:pPr>
            <w:r w:rsidRPr="00CD7E30">
              <w:rPr>
                <w:b/>
                <w:sz w:val="14"/>
                <w:szCs w:val="14"/>
              </w:rPr>
              <w:t>Total</w:t>
            </w:r>
          </w:p>
        </w:tc>
        <w:tc>
          <w:tcPr>
            <w:tcW w:w="690" w:type="dxa"/>
            <w:shd w:val="clear" w:color="auto" w:fill="auto"/>
            <w:tcMar>
              <w:left w:w="58" w:type="dxa"/>
            </w:tcMar>
            <w:vAlign w:val="center"/>
          </w:tcPr>
          <w:p w:rsidR="004003FE" w:rsidRPr="00675719" w:rsidRDefault="004003FE" w:rsidP="004003FE">
            <w:pPr>
              <w:jc w:val="right"/>
              <w:rPr>
                <w:b/>
                <w:bCs/>
                <w:color w:val="000000"/>
                <w:sz w:val="14"/>
                <w:szCs w:val="14"/>
              </w:rPr>
            </w:pPr>
            <w:r w:rsidRPr="00675719">
              <w:rPr>
                <w:b/>
                <w:bCs/>
                <w:color w:val="000000"/>
                <w:sz w:val="14"/>
                <w:szCs w:val="14"/>
              </w:rPr>
              <w:t>1.04</w:t>
            </w:r>
          </w:p>
        </w:tc>
        <w:tc>
          <w:tcPr>
            <w:tcW w:w="750" w:type="dxa"/>
            <w:shd w:val="clear" w:color="auto" w:fill="auto"/>
            <w:tcMar>
              <w:left w:w="58" w:type="dxa"/>
            </w:tcMar>
            <w:vAlign w:val="center"/>
          </w:tcPr>
          <w:p w:rsidR="004003FE" w:rsidRPr="00675719" w:rsidRDefault="004003FE" w:rsidP="004003FE">
            <w:pPr>
              <w:jc w:val="right"/>
              <w:rPr>
                <w:b/>
                <w:bCs/>
                <w:color w:val="000000"/>
                <w:sz w:val="14"/>
                <w:szCs w:val="14"/>
              </w:rPr>
            </w:pPr>
            <w:r w:rsidRPr="00675719">
              <w:rPr>
                <w:b/>
                <w:bCs/>
                <w:color w:val="000000"/>
                <w:sz w:val="14"/>
                <w:szCs w:val="14"/>
              </w:rPr>
              <w:t>3.33</w:t>
            </w:r>
          </w:p>
        </w:tc>
        <w:tc>
          <w:tcPr>
            <w:tcW w:w="600" w:type="dxa"/>
            <w:shd w:val="clear" w:color="auto" w:fill="auto"/>
            <w:tcMar>
              <w:left w:w="58" w:type="dxa"/>
            </w:tcMar>
            <w:vAlign w:val="center"/>
          </w:tcPr>
          <w:p w:rsidR="004003FE" w:rsidRPr="00675719" w:rsidRDefault="004003FE" w:rsidP="004003FE">
            <w:pPr>
              <w:jc w:val="right"/>
              <w:rPr>
                <w:b/>
                <w:bCs/>
                <w:color w:val="000000"/>
                <w:sz w:val="14"/>
                <w:szCs w:val="14"/>
              </w:rPr>
            </w:pPr>
            <w:r w:rsidRPr="00675719">
              <w:rPr>
                <w:b/>
                <w:bCs/>
                <w:color w:val="000000"/>
                <w:sz w:val="14"/>
                <w:szCs w:val="14"/>
              </w:rPr>
              <w:t>4.37</w:t>
            </w:r>
          </w:p>
        </w:tc>
        <w:tc>
          <w:tcPr>
            <w:tcW w:w="720" w:type="dxa"/>
            <w:shd w:val="clear" w:color="auto" w:fill="auto"/>
            <w:tcMar>
              <w:left w:w="58" w:type="dxa"/>
            </w:tcMar>
            <w:vAlign w:val="center"/>
          </w:tcPr>
          <w:p w:rsidR="004003FE" w:rsidRPr="00BC3FE3" w:rsidRDefault="004003FE" w:rsidP="004003FE">
            <w:pPr>
              <w:jc w:val="right"/>
              <w:rPr>
                <w:b/>
                <w:bCs/>
                <w:color w:val="000000"/>
                <w:sz w:val="14"/>
                <w:szCs w:val="14"/>
              </w:rPr>
            </w:pPr>
            <w:r w:rsidRPr="00BC3FE3">
              <w:rPr>
                <w:b/>
                <w:bCs/>
                <w:color w:val="000000"/>
                <w:sz w:val="14"/>
                <w:szCs w:val="14"/>
              </w:rPr>
              <w:t>1.23</w:t>
            </w:r>
          </w:p>
        </w:tc>
        <w:tc>
          <w:tcPr>
            <w:tcW w:w="720" w:type="dxa"/>
            <w:shd w:val="clear" w:color="auto" w:fill="auto"/>
            <w:tcMar>
              <w:left w:w="58" w:type="dxa"/>
            </w:tcMar>
            <w:vAlign w:val="center"/>
          </w:tcPr>
          <w:p w:rsidR="004003FE" w:rsidRPr="00BC3FE3" w:rsidRDefault="004003FE" w:rsidP="004003FE">
            <w:pPr>
              <w:jc w:val="right"/>
              <w:rPr>
                <w:b/>
                <w:bCs/>
                <w:color w:val="000000"/>
                <w:sz w:val="14"/>
                <w:szCs w:val="14"/>
              </w:rPr>
            </w:pPr>
            <w:r w:rsidRPr="00BC3FE3">
              <w:rPr>
                <w:b/>
                <w:bCs/>
                <w:color w:val="000000"/>
                <w:sz w:val="14"/>
                <w:szCs w:val="14"/>
              </w:rPr>
              <w:t>3.82</w:t>
            </w:r>
          </w:p>
        </w:tc>
        <w:tc>
          <w:tcPr>
            <w:tcW w:w="810" w:type="dxa"/>
            <w:shd w:val="clear" w:color="auto" w:fill="auto"/>
            <w:tcMar>
              <w:left w:w="58" w:type="dxa"/>
            </w:tcMar>
            <w:vAlign w:val="center"/>
          </w:tcPr>
          <w:p w:rsidR="004003FE" w:rsidRPr="00BC3FE3" w:rsidRDefault="004003FE" w:rsidP="004003FE">
            <w:pPr>
              <w:jc w:val="right"/>
              <w:rPr>
                <w:b/>
                <w:bCs/>
                <w:color w:val="000000"/>
                <w:sz w:val="14"/>
                <w:szCs w:val="14"/>
              </w:rPr>
            </w:pPr>
            <w:r w:rsidRPr="00BC3FE3">
              <w:rPr>
                <w:b/>
                <w:bCs/>
                <w:color w:val="000000"/>
                <w:sz w:val="14"/>
                <w:szCs w:val="14"/>
              </w:rPr>
              <w:t>5.05</w:t>
            </w:r>
          </w:p>
        </w:tc>
        <w:tc>
          <w:tcPr>
            <w:tcW w:w="720" w:type="dxa"/>
            <w:shd w:val="clear" w:color="auto" w:fill="auto"/>
            <w:tcMar>
              <w:left w:w="58" w:type="dxa"/>
            </w:tcMar>
            <w:vAlign w:val="center"/>
          </w:tcPr>
          <w:p w:rsidR="004003FE" w:rsidRPr="004003FE" w:rsidRDefault="004003FE" w:rsidP="004003FE">
            <w:pPr>
              <w:jc w:val="right"/>
              <w:rPr>
                <w:b/>
                <w:bCs/>
                <w:color w:val="000000"/>
                <w:sz w:val="14"/>
                <w:szCs w:val="14"/>
              </w:rPr>
            </w:pPr>
            <w:r w:rsidRPr="004003FE">
              <w:rPr>
                <w:b/>
                <w:bCs/>
                <w:color w:val="000000"/>
                <w:sz w:val="14"/>
                <w:szCs w:val="14"/>
              </w:rPr>
              <w:t>1.43</w:t>
            </w:r>
          </w:p>
        </w:tc>
        <w:tc>
          <w:tcPr>
            <w:tcW w:w="720" w:type="dxa"/>
            <w:shd w:val="clear" w:color="auto" w:fill="auto"/>
            <w:tcMar>
              <w:left w:w="58" w:type="dxa"/>
            </w:tcMar>
            <w:vAlign w:val="center"/>
          </w:tcPr>
          <w:p w:rsidR="004003FE" w:rsidRPr="004003FE" w:rsidRDefault="004003FE" w:rsidP="004003FE">
            <w:pPr>
              <w:jc w:val="right"/>
              <w:rPr>
                <w:b/>
                <w:bCs/>
                <w:color w:val="000000"/>
                <w:sz w:val="14"/>
                <w:szCs w:val="14"/>
              </w:rPr>
            </w:pPr>
            <w:r w:rsidRPr="004003FE">
              <w:rPr>
                <w:b/>
                <w:bCs/>
                <w:color w:val="000000"/>
                <w:sz w:val="14"/>
                <w:szCs w:val="14"/>
              </w:rPr>
              <w:t>3.85</w:t>
            </w:r>
          </w:p>
        </w:tc>
        <w:tc>
          <w:tcPr>
            <w:tcW w:w="840" w:type="dxa"/>
            <w:shd w:val="clear" w:color="auto" w:fill="auto"/>
            <w:tcMar>
              <w:left w:w="58" w:type="dxa"/>
            </w:tcMar>
            <w:vAlign w:val="center"/>
          </w:tcPr>
          <w:p w:rsidR="004003FE" w:rsidRPr="004003FE" w:rsidRDefault="004003FE" w:rsidP="004003FE">
            <w:pPr>
              <w:jc w:val="right"/>
              <w:rPr>
                <w:b/>
                <w:bCs/>
                <w:color w:val="000000"/>
                <w:sz w:val="14"/>
                <w:szCs w:val="14"/>
              </w:rPr>
            </w:pPr>
            <w:r w:rsidRPr="004003FE">
              <w:rPr>
                <w:b/>
                <w:bCs/>
                <w:color w:val="000000"/>
                <w:sz w:val="14"/>
                <w:szCs w:val="14"/>
              </w:rPr>
              <w:t>5.28</w:t>
            </w:r>
          </w:p>
        </w:tc>
      </w:tr>
      <w:tr w:rsidR="004003FE" w:rsidRPr="00FF55B1" w:rsidTr="004003FE">
        <w:trPr>
          <w:cantSplit/>
          <w:trHeight w:val="173"/>
        </w:trPr>
        <w:tc>
          <w:tcPr>
            <w:tcW w:w="1350" w:type="dxa"/>
            <w:shd w:val="clear" w:color="auto" w:fill="auto"/>
          </w:tcPr>
          <w:p w:rsidR="004003FE" w:rsidRPr="00332C73" w:rsidRDefault="004003FE" w:rsidP="004003FE">
            <w:pPr>
              <w:jc w:val="right"/>
              <w:rPr>
                <w:b/>
                <w:bCs/>
                <w:color w:val="000000"/>
                <w:sz w:val="14"/>
                <w:szCs w:val="14"/>
              </w:rPr>
            </w:pPr>
          </w:p>
        </w:tc>
        <w:tc>
          <w:tcPr>
            <w:tcW w:w="1200" w:type="dxa"/>
            <w:shd w:val="clear" w:color="auto" w:fill="auto"/>
            <w:vAlign w:val="center"/>
          </w:tcPr>
          <w:p w:rsidR="004003FE" w:rsidRPr="00332C73" w:rsidRDefault="004003FE" w:rsidP="004003FE">
            <w:pPr>
              <w:jc w:val="right"/>
              <w:rPr>
                <w:b/>
                <w:bCs/>
                <w:color w:val="000000"/>
                <w:sz w:val="14"/>
                <w:szCs w:val="14"/>
              </w:rPr>
            </w:pPr>
          </w:p>
        </w:tc>
        <w:tc>
          <w:tcPr>
            <w:tcW w:w="690" w:type="dxa"/>
            <w:shd w:val="clear" w:color="auto" w:fill="auto"/>
            <w:tcMar>
              <w:left w:w="58" w:type="dxa"/>
            </w:tcMar>
            <w:vAlign w:val="center"/>
          </w:tcPr>
          <w:p w:rsidR="004003FE" w:rsidRPr="00332C73" w:rsidRDefault="004003FE" w:rsidP="004003FE">
            <w:pPr>
              <w:jc w:val="right"/>
              <w:rPr>
                <w:b/>
                <w:bCs/>
                <w:color w:val="000000"/>
                <w:sz w:val="14"/>
                <w:szCs w:val="14"/>
              </w:rPr>
            </w:pPr>
          </w:p>
        </w:tc>
        <w:tc>
          <w:tcPr>
            <w:tcW w:w="750" w:type="dxa"/>
            <w:shd w:val="clear" w:color="auto" w:fill="auto"/>
            <w:tcMar>
              <w:left w:w="58" w:type="dxa"/>
            </w:tcMar>
            <w:vAlign w:val="center"/>
          </w:tcPr>
          <w:p w:rsidR="004003FE" w:rsidRPr="00332C73" w:rsidRDefault="004003FE" w:rsidP="004003FE">
            <w:pPr>
              <w:jc w:val="right"/>
              <w:rPr>
                <w:b/>
                <w:bCs/>
                <w:color w:val="000000"/>
                <w:sz w:val="14"/>
                <w:szCs w:val="14"/>
              </w:rPr>
            </w:pPr>
          </w:p>
        </w:tc>
        <w:tc>
          <w:tcPr>
            <w:tcW w:w="600" w:type="dxa"/>
            <w:shd w:val="clear" w:color="auto" w:fill="auto"/>
            <w:tcMar>
              <w:left w:w="58" w:type="dxa"/>
            </w:tcMar>
            <w:vAlign w:val="center"/>
          </w:tcPr>
          <w:p w:rsidR="004003FE" w:rsidRPr="00332C73" w:rsidRDefault="004003FE" w:rsidP="004003FE">
            <w:pPr>
              <w:jc w:val="right"/>
              <w:rPr>
                <w:b/>
                <w:bCs/>
                <w:color w:val="000000"/>
                <w:sz w:val="14"/>
                <w:szCs w:val="14"/>
              </w:rPr>
            </w:pPr>
          </w:p>
        </w:tc>
        <w:tc>
          <w:tcPr>
            <w:tcW w:w="720" w:type="dxa"/>
            <w:shd w:val="clear" w:color="auto" w:fill="auto"/>
            <w:tcMar>
              <w:left w:w="58" w:type="dxa"/>
            </w:tcMar>
            <w:vAlign w:val="center"/>
          </w:tcPr>
          <w:p w:rsidR="004003FE" w:rsidRPr="00BC3FE3" w:rsidRDefault="004003FE" w:rsidP="004003FE">
            <w:pPr>
              <w:jc w:val="right"/>
              <w:rPr>
                <w:b/>
                <w:bCs/>
                <w:color w:val="000000"/>
                <w:sz w:val="14"/>
                <w:szCs w:val="14"/>
              </w:rPr>
            </w:pPr>
          </w:p>
        </w:tc>
        <w:tc>
          <w:tcPr>
            <w:tcW w:w="720" w:type="dxa"/>
            <w:shd w:val="clear" w:color="auto" w:fill="auto"/>
            <w:tcMar>
              <w:left w:w="58" w:type="dxa"/>
            </w:tcMar>
            <w:vAlign w:val="center"/>
          </w:tcPr>
          <w:p w:rsidR="004003FE" w:rsidRPr="00BC3FE3" w:rsidRDefault="004003FE" w:rsidP="004003FE">
            <w:pPr>
              <w:jc w:val="right"/>
              <w:rPr>
                <w:b/>
                <w:bCs/>
                <w:color w:val="000000"/>
                <w:sz w:val="14"/>
                <w:szCs w:val="14"/>
              </w:rPr>
            </w:pPr>
          </w:p>
        </w:tc>
        <w:tc>
          <w:tcPr>
            <w:tcW w:w="810" w:type="dxa"/>
            <w:shd w:val="clear" w:color="auto" w:fill="auto"/>
            <w:tcMar>
              <w:left w:w="58" w:type="dxa"/>
            </w:tcMar>
            <w:vAlign w:val="center"/>
          </w:tcPr>
          <w:p w:rsidR="004003FE" w:rsidRPr="00BC3FE3" w:rsidRDefault="004003FE" w:rsidP="004003FE">
            <w:pPr>
              <w:jc w:val="right"/>
              <w:rPr>
                <w:b/>
                <w:bCs/>
                <w:color w:val="000000"/>
                <w:sz w:val="14"/>
                <w:szCs w:val="14"/>
              </w:rPr>
            </w:pPr>
          </w:p>
        </w:tc>
        <w:tc>
          <w:tcPr>
            <w:tcW w:w="720" w:type="dxa"/>
            <w:shd w:val="clear" w:color="auto" w:fill="auto"/>
            <w:tcMar>
              <w:left w:w="58" w:type="dxa"/>
            </w:tcMar>
            <w:vAlign w:val="center"/>
          </w:tcPr>
          <w:p w:rsidR="004003FE" w:rsidRPr="004003FE" w:rsidRDefault="004003FE" w:rsidP="004003FE">
            <w:pPr>
              <w:jc w:val="right"/>
              <w:rPr>
                <w:b/>
                <w:bCs/>
                <w:color w:val="000000"/>
                <w:sz w:val="14"/>
                <w:szCs w:val="14"/>
              </w:rPr>
            </w:pPr>
          </w:p>
        </w:tc>
        <w:tc>
          <w:tcPr>
            <w:tcW w:w="720" w:type="dxa"/>
            <w:shd w:val="clear" w:color="auto" w:fill="auto"/>
            <w:tcMar>
              <w:left w:w="58" w:type="dxa"/>
            </w:tcMar>
            <w:vAlign w:val="center"/>
          </w:tcPr>
          <w:p w:rsidR="004003FE" w:rsidRPr="004003FE" w:rsidRDefault="004003FE" w:rsidP="004003FE">
            <w:pPr>
              <w:jc w:val="right"/>
              <w:rPr>
                <w:sz w:val="14"/>
                <w:szCs w:val="14"/>
              </w:rPr>
            </w:pPr>
          </w:p>
        </w:tc>
        <w:tc>
          <w:tcPr>
            <w:tcW w:w="840" w:type="dxa"/>
            <w:shd w:val="clear" w:color="auto" w:fill="auto"/>
            <w:tcMar>
              <w:left w:w="58" w:type="dxa"/>
            </w:tcMar>
            <w:vAlign w:val="center"/>
          </w:tcPr>
          <w:p w:rsidR="004003FE" w:rsidRPr="004003FE" w:rsidRDefault="004003FE" w:rsidP="004003FE">
            <w:pPr>
              <w:jc w:val="right"/>
              <w:rPr>
                <w:sz w:val="14"/>
                <w:szCs w:val="14"/>
              </w:rPr>
            </w:pPr>
          </w:p>
        </w:tc>
      </w:tr>
      <w:tr w:rsidR="004003FE" w:rsidRPr="00FF55B1" w:rsidTr="004003FE">
        <w:trPr>
          <w:cantSplit/>
          <w:trHeight w:val="173"/>
        </w:trPr>
        <w:tc>
          <w:tcPr>
            <w:tcW w:w="1350" w:type="dxa"/>
            <w:vMerge w:val="restart"/>
            <w:shd w:val="clear" w:color="auto" w:fill="auto"/>
          </w:tcPr>
          <w:p w:rsidR="004003FE" w:rsidRPr="00FF55B1" w:rsidRDefault="004003FE" w:rsidP="004003FE">
            <w:pPr>
              <w:rPr>
                <w:b/>
                <w:sz w:val="14"/>
                <w:szCs w:val="14"/>
              </w:rPr>
            </w:pPr>
            <w:r w:rsidRPr="00FF55B1">
              <w:rPr>
                <w:b/>
                <w:sz w:val="14"/>
                <w:szCs w:val="14"/>
              </w:rPr>
              <w:t>AJK</w:t>
            </w:r>
          </w:p>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Foreign</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Govt.</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0.17</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0.17</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0.09</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0.09</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0.09</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0.09</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NFPSEs</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NBFCs &amp; Fin Aux.</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Private Sector</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0.63</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6.13</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6.75</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0.58</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5.23</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5.82</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0.67</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4.94</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5.61</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Trust Fund</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 xml:space="preserve">Personal </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1.07</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3.78</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4.85</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1.17</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4.48</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5.65</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1.32</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4.37</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5.69</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Others</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0.01</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0.04</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0.05</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0.03</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0.01</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0.04</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0.03</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0.01</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0.04</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b/>
                <w:sz w:val="14"/>
                <w:szCs w:val="14"/>
              </w:rPr>
            </w:pPr>
            <w:r w:rsidRPr="00CD7E30">
              <w:rPr>
                <w:b/>
                <w:sz w:val="14"/>
                <w:szCs w:val="14"/>
              </w:rPr>
              <w:t>Total</w:t>
            </w:r>
          </w:p>
        </w:tc>
        <w:tc>
          <w:tcPr>
            <w:tcW w:w="690" w:type="dxa"/>
            <w:shd w:val="clear" w:color="auto" w:fill="auto"/>
            <w:tcMar>
              <w:left w:w="58" w:type="dxa"/>
            </w:tcMar>
            <w:vAlign w:val="center"/>
          </w:tcPr>
          <w:p w:rsidR="004003FE" w:rsidRPr="00675719" w:rsidRDefault="004003FE" w:rsidP="004003FE">
            <w:pPr>
              <w:jc w:val="right"/>
              <w:rPr>
                <w:b/>
                <w:bCs/>
                <w:color w:val="000000"/>
                <w:sz w:val="14"/>
                <w:szCs w:val="14"/>
              </w:rPr>
            </w:pPr>
            <w:r w:rsidRPr="00675719">
              <w:rPr>
                <w:b/>
                <w:bCs/>
                <w:color w:val="000000"/>
                <w:sz w:val="14"/>
                <w:szCs w:val="14"/>
              </w:rPr>
              <w:t>1.71</w:t>
            </w:r>
          </w:p>
        </w:tc>
        <w:tc>
          <w:tcPr>
            <w:tcW w:w="750" w:type="dxa"/>
            <w:shd w:val="clear" w:color="auto" w:fill="auto"/>
            <w:tcMar>
              <w:left w:w="58" w:type="dxa"/>
            </w:tcMar>
            <w:vAlign w:val="center"/>
          </w:tcPr>
          <w:p w:rsidR="004003FE" w:rsidRPr="00675719" w:rsidRDefault="004003FE" w:rsidP="004003FE">
            <w:pPr>
              <w:jc w:val="right"/>
              <w:rPr>
                <w:b/>
                <w:bCs/>
                <w:color w:val="000000"/>
                <w:sz w:val="14"/>
                <w:szCs w:val="14"/>
              </w:rPr>
            </w:pPr>
            <w:r w:rsidRPr="00675719">
              <w:rPr>
                <w:b/>
                <w:bCs/>
                <w:color w:val="000000"/>
                <w:sz w:val="14"/>
                <w:szCs w:val="14"/>
              </w:rPr>
              <w:t>10.13</w:t>
            </w:r>
          </w:p>
        </w:tc>
        <w:tc>
          <w:tcPr>
            <w:tcW w:w="600" w:type="dxa"/>
            <w:shd w:val="clear" w:color="auto" w:fill="auto"/>
            <w:tcMar>
              <w:left w:w="58" w:type="dxa"/>
            </w:tcMar>
            <w:vAlign w:val="center"/>
          </w:tcPr>
          <w:p w:rsidR="004003FE" w:rsidRPr="00675719" w:rsidRDefault="004003FE" w:rsidP="004003FE">
            <w:pPr>
              <w:jc w:val="right"/>
              <w:rPr>
                <w:b/>
                <w:bCs/>
                <w:color w:val="000000"/>
                <w:sz w:val="14"/>
                <w:szCs w:val="14"/>
              </w:rPr>
            </w:pPr>
            <w:r w:rsidRPr="00675719">
              <w:rPr>
                <w:b/>
                <w:bCs/>
                <w:color w:val="000000"/>
                <w:sz w:val="14"/>
                <w:szCs w:val="14"/>
              </w:rPr>
              <w:t>11.83</w:t>
            </w:r>
          </w:p>
        </w:tc>
        <w:tc>
          <w:tcPr>
            <w:tcW w:w="720" w:type="dxa"/>
            <w:shd w:val="clear" w:color="auto" w:fill="auto"/>
            <w:tcMar>
              <w:left w:w="58" w:type="dxa"/>
            </w:tcMar>
            <w:vAlign w:val="center"/>
          </w:tcPr>
          <w:p w:rsidR="004003FE" w:rsidRPr="00BC3FE3" w:rsidRDefault="004003FE" w:rsidP="004003FE">
            <w:pPr>
              <w:jc w:val="right"/>
              <w:rPr>
                <w:b/>
                <w:bCs/>
                <w:color w:val="000000"/>
                <w:sz w:val="14"/>
                <w:szCs w:val="14"/>
              </w:rPr>
            </w:pPr>
            <w:r w:rsidRPr="00BC3FE3">
              <w:rPr>
                <w:b/>
                <w:bCs/>
                <w:color w:val="000000"/>
                <w:sz w:val="14"/>
                <w:szCs w:val="14"/>
              </w:rPr>
              <w:t>1.78</w:t>
            </w:r>
          </w:p>
        </w:tc>
        <w:tc>
          <w:tcPr>
            <w:tcW w:w="720" w:type="dxa"/>
            <w:shd w:val="clear" w:color="auto" w:fill="auto"/>
            <w:tcMar>
              <w:left w:w="58" w:type="dxa"/>
            </w:tcMar>
            <w:vAlign w:val="center"/>
          </w:tcPr>
          <w:p w:rsidR="004003FE" w:rsidRPr="00BC3FE3" w:rsidRDefault="004003FE" w:rsidP="004003FE">
            <w:pPr>
              <w:jc w:val="right"/>
              <w:rPr>
                <w:b/>
                <w:bCs/>
                <w:color w:val="000000"/>
                <w:sz w:val="14"/>
                <w:szCs w:val="14"/>
              </w:rPr>
            </w:pPr>
            <w:r w:rsidRPr="00BC3FE3">
              <w:rPr>
                <w:b/>
                <w:bCs/>
                <w:color w:val="000000"/>
                <w:sz w:val="14"/>
                <w:szCs w:val="14"/>
              </w:rPr>
              <w:t>9.82</w:t>
            </w:r>
          </w:p>
        </w:tc>
        <w:tc>
          <w:tcPr>
            <w:tcW w:w="810" w:type="dxa"/>
            <w:shd w:val="clear" w:color="auto" w:fill="auto"/>
            <w:tcMar>
              <w:left w:w="58" w:type="dxa"/>
            </w:tcMar>
            <w:vAlign w:val="center"/>
          </w:tcPr>
          <w:p w:rsidR="004003FE" w:rsidRPr="00BC3FE3" w:rsidRDefault="004003FE" w:rsidP="004003FE">
            <w:pPr>
              <w:jc w:val="right"/>
              <w:rPr>
                <w:b/>
                <w:bCs/>
                <w:color w:val="000000"/>
                <w:sz w:val="14"/>
                <w:szCs w:val="14"/>
              </w:rPr>
            </w:pPr>
            <w:r w:rsidRPr="00BC3FE3">
              <w:rPr>
                <w:b/>
                <w:bCs/>
                <w:color w:val="000000"/>
                <w:sz w:val="14"/>
                <w:szCs w:val="14"/>
              </w:rPr>
              <w:t>11.60</w:t>
            </w:r>
          </w:p>
        </w:tc>
        <w:tc>
          <w:tcPr>
            <w:tcW w:w="720" w:type="dxa"/>
            <w:shd w:val="clear" w:color="auto" w:fill="auto"/>
            <w:tcMar>
              <w:left w:w="58" w:type="dxa"/>
            </w:tcMar>
            <w:vAlign w:val="center"/>
          </w:tcPr>
          <w:p w:rsidR="004003FE" w:rsidRPr="004003FE" w:rsidRDefault="004003FE" w:rsidP="004003FE">
            <w:pPr>
              <w:jc w:val="right"/>
              <w:rPr>
                <w:b/>
                <w:bCs/>
                <w:color w:val="000000"/>
                <w:sz w:val="14"/>
                <w:szCs w:val="14"/>
              </w:rPr>
            </w:pPr>
            <w:r w:rsidRPr="004003FE">
              <w:rPr>
                <w:b/>
                <w:bCs/>
                <w:color w:val="000000"/>
                <w:sz w:val="14"/>
                <w:szCs w:val="14"/>
              </w:rPr>
              <w:t>2.02</w:t>
            </w:r>
          </w:p>
        </w:tc>
        <w:tc>
          <w:tcPr>
            <w:tcW w:w="720" w:type="dxa"/>
            <w:shd w:val="clear" w:color="auto" w:fill="auto"/>
            <w:tcMar>
              <w:left w:w="58" w:type="dxa"/>
            </w:tcMar>
            <w:vAlign w:val="center"/>
          </w:tcPr>
          <w:p w:rsidR="004003FE" w:rsidRPr="004003FE" w:rsidRDefault="004003FE" w:rsidP="004003FE">
            <w:pPr>
              <w:jc w:val="right"/>
              <w:rPr>
                <w:b/>
                <w:bCs/>
                <w:color w:val="000000"/>
                <w:sz w:val="14"/>
                <w:szCs w:val="14"/>
              </w:rPr>
            </w:pPr>
            <w:r w:rsidRPr="004003FE">
              <w:rPr>
                <w:b/>
                <w:bCs/>
                <w:color w:val="000000"/>
                <w:sz w:val="14"/>
                <w:szCs w:val="14"/>
              </w:rPr>
              <w:t>9.41</w:t>
            </w:r>
          </w:p>
        </w:tc>
        <w:tc>
          <w:tcPr>
            <w:tcW w:w="840" w:type="dxa"/>
            <w:shd w:val="clear" w:color="auto" w:fill="auto"/>
            <w:tcMar>
              <w:left w:w="58" w:type="dxa"/>
            </w:tcMar>
            <w:vAlign w:val="center"/>
          </w:tcPr>
          <w:p w:rsidR="004003FE" w:rsidRPr="004003FE" w:rsidRDefault="004003FE" w:rsidP="004003FE">
            <w:pPr>
              <w:jc w:val="right"/>
              <w:rPr>
                <w:b/>
                <w:bCs/>
                <w:color w:val="000000"/>
                <w:sz w:val="14"/>
                <w:szCs w:val="14"/>
              </w:rPr>
            </w:pPr>
            <w:r w:rsidRPr="004003FE">
              <w:rPr>
                <w:b/>
                <w:bCs/>
                <w:color w:val="000000"/>
                <w:sz w:val="14"/>
                <w:szCs w:val="14"/>
              </w:rPr>
              <w:t>11.43</w:t>
            </w:r>
          </w:p>
        </w:tc>
      </w:tr>
      <w:tr w:rsidR="00320977" w:rsidRPr="00FF55B1" w:rsidTr="00CD7E30">
        <w:trPr>
          <w:cantSplit/>
          <w:trHeight w:val="173"/>
        </w:trPr>
        <w:tc>
          <w:tcPr>
            <w:tcW w:w="1350" w:type="dxa"/>
            <w:tcBorders>
              <w:bottom w:val="single" w:sz="12" w:space="0" w:color="auto"/>
            </w:tcBorders>
            <w:shd w:val="clear" w:color="auto" w:fill="auto"/>
          </w:tcPr>
          <w:p w:rsidR="00320977" w:rsidRPr="00FF55B1" w:rsidRDefault="00320977" w:rsidP="00320977">
            <w:pPr>
              <w:rPr>
                <w:sz w:val="14"/>
                <w:szCs w:val="14"/>
              </w:rPr>
            </w:pPr>
          </w:p>
        </w:tc>
        <w:tc>
          <w:tcPr>
            <w:tcW w:w="1200" w:type="dxa"/>
            <w:tcBorders>
              <w:bottom w:val="single" w:sz="12" w:space="0" w:color="auto"/>
            </w:tcBorders>
            <w:shd w:val="clear" w:color="auto" w:fill="auto"/>
            <w:vAlign w:val="center"/>
          </w:tcPr>
          <w:p w:rsidR="00320977" w:rsidRPr="00FF55B1" w:rsidRDefault="00320977" w:rsidP="00320977">
            <w:pPr>
              <w:rPr>
                <w:b/>
                <w:sz w:val="12"/>
                <w:szCs w:val="12"/>
              </w:rPr>
            </w:pPr>
          </w:p>
        </w:tc>
        <w:tc>
          <w:tcPr>
            <w:tcW w:w="69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5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60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81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84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r>
      <w:tr w:rsidR="00320977" w:rsidRPr="00FF55B1" w:rsidTr="008438D2">
        <w:trPr>
          <w:cantSplit/>
        </w:trPr>
        <w:tc>
          <w:tcPr>
            <w:tcW w:w="9120" w:type="dxa"/>
            <w:gridSpan w:val="11"/>
            <w:tcBorders>
              <w:top w:val="single" w:sz="12" w:space="0" w:color="auto"/>
            </w:tcBorders>
            <w:shd w:val="clear" w:color="auto" w:fill="auto"/>
          </w:tcPr>
          <w:p w:rsidR="00320977" w:rsidRPr="00FF55B1" w:rsidRDefault="00320977" w:rsidP="00320977">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755"/>
        <w:gridCol w:w="865"/>
      </w:tblGrid>
      <w:tr w:rsidR="005126F4" w:rsidRPr="00FF55B1" w:rsidTr="00675719">
        <w:trPr>
          <w:trHeight w:val="675"/>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AB4718" w:rsidRPr="00FF55B1" w:rsidTr="005A760D">
        <w:trPr>
          <w:trHeight w:hRule="exact" w:val="288"/>
          <w:jc w:val="center"/>
        </w:trPr>
        <w:tc>
          <w:tcPr>
            <w:tcW w:w="2092" w:type="dxa"/>
            <w:tcBorders>
              <w:top w:val="single" w:sz="8" w:space="0" w:color="auto"/>
              <w:bottom w:val="nil"/>
              <w:right w:val="nil"/>
            </w:tcBorders>
            <w:shd w:val="clear" w:color="auto" w:fill="auto"/>
            <w:noWrap/>
            <w:vAlign w:val="center"/>
            <w:hideMark/>
          </w:tcPr>
          <w:p w:rsidR="00AB4718" w:rsidRPr="00CD7E30" w:rsidRDefault="00AB4718" w:rsidP="00AA123E">
            <w:pPr>
              <w:rPr>
                <w:b/>
                <w:bCs/>
                <w:color w:val="000000"/>
                <w:sz w:val="14"/>
                <w:szCs w:val="14"/>
              </w:rPr>
            </w:pPr>
            <w:r w:rsidRPr="00CD7E30">
              <w:rPr>
                <w:b/>
                <w:bCs/>
                <w:color w:val="000000"/>
                <w:sz w:val="14"/>
                <w:szCs w:val="14"/>
              </w:rPr>
              <w:t>FY18</w:t>
            </w:r>
          </w:p>
        </w:tc>
        <w:tc>
          <w:tcPr>
            <w:tcW w:w="806"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72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72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755"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865" w:type="dxa"/>
            <w:tcBorders>
              <w:top w:val="single" w:sz="8" w:space="0" w:color="auto"/>
              <w:left w:val="nil"/>
              <w:bottom w:val="nil"/>
            </w:tcBorders>
            <w:shd w:val="clear" w:color="auto" w:fill="auto"/>
            <w:noWrap/>
            <w:vAlign w:val="center"/>
            <w:hideMark/>
          </w:tcPr>
          <w:p w:rsidR="00AB4718" w:rsidRDefault="00AB4718" w:rsidP="00AA123E">
            <w:pPr>
              <w:jc w:val="right"/>
              <w:rPr>
                <w:b/>
                <w:bCs/>
                <w:color w:val="000000"/>
                <w:sz w:val="16"/>
                <w:szCs w:val="16"/>
              </w:rPr>
            </w:pPr>
          </w:p>
        </w:tc>
      </w:tr>
      <w:tr w:rsidR="00DF3060" w:rsidRPr="007B1557" w:rsidTr="005A760D">
        <w:trPr>
          <w:trHeight w:hRule="exact" w:val="288"/>
          <w:jc w:val="center"/>
        </w:trPr>
        <w:tc>
          <w:tcPr>
            <w:tcW w:w="2092" w:type="dxa"/>
            <w:tcBorders>
              <w:top w:val="nil"/>
              <w:bottom w:val="nil"/>
              <w:right w:val="nil"/>
            </w:tcBorders>
            <w:shd w:val="clear" w:color="auto" w:fill="auto"/>
            <w:noWrap/>
            <w:vAlign w:val="center"/>
            <w:hideMark/>
          </w:tcPr>
          <w:p w:rsidR="00DF3060" w:rsidRPr="00CD7E30" w:rsidRDefault="00DF3060" w:rsidP="00DF3060">
            <w:pPr>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p>
        </w:tc>
        <w:tc>
          <w:tcPr>
            <w:tcW w:w="865" w:type="dxa"/>
            <w:tcBorders>
              <w:top w:val="nil"/>
              <w:left w:val="nil"/>
              <w:bottom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p>
        </w:tc>
      </w:tr>
      <w:tr w:rsidR="00DF3060" w:rsidRPr="007B1557" w:rsidTr="005A760D">
        <w:trPr>
          <w:trHeight w:hRule="exact" w:val="288"/>
          <w:jc w:val="center"/>
        </w:trPr>
        <w:tc>
          <w:tcPr>
            <w:tcW w:w="2092" w:type="dxa"/>
            <w:tcBorders>
              <w:top w:val="nil"/>
              <w:bottom w:val="nil"/>
              <w:right w:val="nil"/>
            </w:tcBorders>
            <w:shd w:val="clear" w:color="auto" w:fill="auto"/>
            <w:noWrap/>
            <w:vAlign w:val="center"/>
            <w:hideMark/>
          </w:tcPr>
          <w:p w:rsidR="00DF3060" w:rsidRPr="00CD7E30" w:rsidRDefault="00DF3060" w:rsidP="00DF3060">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1,087,802</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111,196</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148,835</w:t>
            </w:r>
          </w:p>
        </w:tc>
        <w:tc>
          <w:tcPr>
            <w:tcW w:w="72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63,221</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41,375</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41,557</w:t>
            </w:r>
          </w:p>
        </w:tc>
        <w:tc>
          <w:tcPr>
            <w:tcW w:w="72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11,037</w:t>
            </w:r>
          </w:p>
        </w:tc>
        <w:tc>
          <w:tcPr>
            <w:tcW w:w="755"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123,984</w:t>
            </w:r>
          </w:p>
        </w:tc>
        <w:tc>
          <w:tcPr>
            <w:tcW w:w="865" w:type="dxa"/>
            <w:tcBorders>
              <w:top w:val="nil"/>
              <w:left w:val="nil"/>
              <w:bottom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34,582</w:t>
            </w:r>
          </w:p>
        </w:tc>
      </w:tr>
      <w:tr w:rsidR="00DF3060" w:rsidRPr="007B1557" w:rsidTr="005A760D">
        <w:trPr>
          <w:trHeight w:hRule="exact" w:val="288"/>
          <w:jc w:val="center"/>
        </w:trPr>
        <w:tc>
          <w:tcPr>
            <w:tcW w:w="2092" w:type="dxa"/>
            <w:tcBorders>
              <w:top w:val="nil"/>
              <w:bottom w:val="nil"/>
              <w:right w:val="nil"/>
            </w:tcBorders>
            <w:shd w:val="clear" w:color="auto" w:fill="auto"/>
            <w:noWrap/>
            <w:vAlign w:val="center"/>
            <w:hideMark/>
          </w:tcPr>
          <w:p w:rsidR="00DF3060" w:rsidRPr="00CD7E30" w:rsidRDefault="00DF3060" w:rsidP="00DF3060">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127,260</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14,189</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19,643</w:t>
            </w:r>
          </w:p>
        </w:tc>
        <w:tc>
          <w:tcPr>
            <w:tcW w:w="72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13,752</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10,560</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10,030</w:t>
            </w:r>
          </w:p>
        </w:tc>
        <w:tc>
          <w:tcPr>
            <w:tcW w:w="72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2,087</w:t>
            </w:r>
          </w:p>
        </w:tc>
        <w:tc>
          <w:tcPr>
            <w:tcW w:w="755"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7,002</w:t>
            </w:r>
          </w:p>
        </w:tc>
        <w:tc>
          <w:tcPr>
            <w:tcW w:w="865" w:type="dxa"/>
            <w:tcBorders>
              <w:top w:val="nil"/>
              <w:left w:val="nil"/>
              <w:bottom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3,185</w:t>
            </w:r>
          </w:p>
        </w:tc>
      </w:tr>
      <w:tr w:rsidR="00DF3060" w:rsidRPr="007B1557" w:rsidTr="005A760D">
        <w:trPr>
          <w:trHeight w:hRule="exact" w:val="288"/>
          <w:jc w:val="center"/>
        </w:trPr>
        <w:tc>
          <w:tcPr>
            <w:tcW w:w="2092" w:type="dxa"/>
            <w:tcBorders>
              <w:top w:val="nil"/>
              <w:bottom w:val="nil"/>
              <w:right w:val="nil"/>
            </w:tcBorders>
            <w:shd w:val="clear" w:color="auto" w:fill="auto"/>
            <w:noWrap/>
            <w:vAlign w:val="center"/>
            <w:hideMark/>
          </w:tcPr>
          <w:p w:rsidR="00DF3060" w:rsidRPr="00CD7E30" w:rsidRDefault="00DF3060" w:rsidP="00DF3060">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23,213</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4,551</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4,729</w:t>
            </w:r>
          </w:p>
        </w:tc>
        <w:tc>
          <w:tcPr>
            <w:tcW w:w="72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3,197</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1,162</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1,495</w:t>
            </w:r>
          </w:p>
        </w:tc>
        <w:tc>
          <w:tcPr>
            <w:tcW w:w="72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491</w:t>
            </w:r>
          </w:p>
        </w:tc>
        <w:tc>
          <w:tcPr>
            <w:tcW w:w="755"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530</w:t>
            </w:r>
          </w:p>
        </w:tc>
        <w:tc>
          <w:tcPr>
            <w:tcW w:w="865" w:type="dxa"/>
            <w:tcBorders>
              <w:top w:val="nil"/>
              <w:left w:val="nil"/>
              <w:bottom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549</w:t>
            </w:r>
          </w:p>
        </w:tc>
      </w:tr>
      <w:tr w:rsidR="00DF3060" w:rsidRPr="007B1557" w:rsidTr="005A760D">
        <w:trPr>
          <w:trHeight w:hRule="exact" w:val="288"/>
          <w:jc w:val="center"/>
        </w:trPr>
        <w:tc>
          <w:tcPr>
            <w:tcW w:w="2092" w:type="dxa"/>
            <w:tcBorders>
              <w:top w:val="nil"/>
              <w:bottom w:val="nil"/>
              <w:right w:val="nil"/>
            </w:tcBorders>
            <w:shd w:val="clear" w:color="auto" w:fill="auto"/>
            <w:noWrap/>
            <w:vAlign w:val="center"/>
            <w:hideMark/>
          </w:tcPr>
          <w:p w:rsidR="00DF3060" w:rsidRPr="00CD7E30" w:rsidRDefault="00DF3060" w:rsidP="00DF3060">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1,347</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306</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495</w:t>
            </w:r>
          </w:p>
        </w:tc>
        <w:tc>
          <w:tcPr>
            <w:tcW w:w="72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72</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37</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117</w:t>
            </w:r>
          </w:p>
        </w:tc>
        <w:tc>
          <w:tcPr>
            <w:tcW w:w="72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50</w:t>
            </w:r>
          </w:p>
        </w:tc>
        <w:tc>
          <w:tcPr>
            <w:tcW w:w="755"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77</w:t>
            </w:r>
          </w:p>
        </w:tc>
        <w:tc>
          <w:tcPr>
            <w:tcW w:w="865" w:type="dxa"/>
            <w:tcBorders>
              <w:top w:val="nil"/>
              <w:left w:val="nil"/>
              <w:bottom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165</w:t>
            </w:r>
          </w:p>
        </w:tc>
      </w:tr>
      <w:tr w:rsidR="00DF3060" w:rsidRPr="007B1557" w:rsidTr="005A760D">
        <w:trPr>
          <w:trHeight w:hRule="exact" w:val="288"/>
          <w:jc w:val="center"/>
        </w:trPr>
        <w:tc>
          <w:tcPr>
            <w:tcW w:w="2092" w:type="dxa"/>
            <w:tcBorders>
              <w:top w:val="nil"/>
              <w:bottom w:val="nil"/>
              <w:right w:val="nil"/>
            </w:tcBorders>
            <w:shd w:val="clear" w:color="auto" w:fill="auto"/>
            <w:noWrap/>
            <w:vAlign w:val="center"/>
            <w:hideMark/>
          </w:tcPr>
          <w:p w:rsidR="00DF3060" w:rsidRPr="00CD7E30" w:rsidRDefault="00DF3060" w:rsidP="00DF3060">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511</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99</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181</w:t>
            </w:r>
          </w:p>
        </w:tc>
        <w:tc>
          <w:tcPr>
            <w:tcW w:w="72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391</w:t>
            </w:r>
          </w:p>
        </w:tc>
        <w:tc>
          <w:tcPr>
            <w:tcW w:w="865" w:type="dxa"/>
            <w:tcBorders>
              <w:top w:val="nil"/>
              <w:left w:val="nil"/>
              <w:bottom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30</w:t>
            </w:r>
          </w:p>
        </w:tc>
      </w:tr>
      <w:tr w:rsidR="00DF3060"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DF3060" w:rsidRPr="00CD7E30" w:rsidRDefault="00DF3060" w:rsidP="00DF3060">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634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76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148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24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14</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35</w:t>
            </w:r>
          </w:p>
        </w:tc>
      </w:tr>
      <w:tr w:rsidR="00DF3060"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DF3060" w:rsidRPr="00CD7E30" w:rsidRDefault="00DF3060" w:rsidP="00DF3060">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r>
              <w:rPr>
                <w:b/>
                <w:bCs/>
                <w:color w:val="000000"/>
                <w:sz w:val="14"/>
                <w:szCs w:val="14"/>
              </w:rPr>
              <w:t>1,240,767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r>
              <w:rPr>
                <w:b/>
                <w:bCs/>
                <w:color w:val="000000"/>
                <w:sz w:val="14"/>
                <w:szCs w:val="14"/>
              </w:rPr>
              <w:t>130,416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r>
              <w:rPr>
                <w:b/>
                <w:bCs/>
                <w:color w:val="000000"/>
                <w:sz w:val="14"/>
                <w:szCs w:val="14"/>
              </w:rPr>
              <w:t>174,032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r>
              <w:rPr>
                <w:b/>
                <w:bCs/>
                <w:color w:val="000000"/>
                <w:sz w:val="14"/>
                <w:szCs w:val="14"/>
              </w:rPr>
              <w:t>80,266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r>
              <w:rPr>
                <w:b/>
                <w:bCs/>
                <w:color w:val="000000"/>
                <w:sz w:val="14"/>
                <w:szCs w:val="14"/>
              </w:rPr>
              <w:t>53,141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r>
              <w:rPr>
                <w:b/>
                <w:bCs/>
                <w:color w:val="000000"/>
                <w:sz w:val="14"/>
                <w:szCs w:val="14"/>
              </w:rPr>
              <w:t>53,213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r>
              <w:rPr>
                <w:b/>
                <w:bCs/>
                <w:color w:val="000000"/>
                <w:sz w:val="14"/>
                <w:szCs w:val="14"/>
              </w:rPr>
              <w:t>13,680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r>
              <w:rPr>
                <w:b/>
                <w:bCs/>
                <w:color w:val="000000"/>
                <w:sz w:val="14"/>
                <w:szCs w:val="14"/>
              </w:rPr>
              <w:t>131,998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r>
              <w:rPr>
                <w:b/>
                <w:bCs/>
                <w:color w:val="000000"/>
                <w:sz w:val="14"/>
                <w:szCs w:val="14"/>
              </w:rPr>
              <w:t>38,545</w:t>
            </w: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E16A25" w:rsidRDefault="00DF3060" w:rsidP="00DF3060">
            <w:pPr>
              <w:rPr>
                <w:b/>
                <w:bCs/>
                <w:color w:val="000000"/>
                <w:sz w:val="14"/>
                <w:szCs w:val="14"/>
              </w:rPr>
            </w:pPr>
            <w:r w:rsidRPr="00E16A25">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E16A25" w:rsidRDefault="00DF3060" w:rsidP="00DF3060">
            <w:pPr>
              <w:rPr>
                <w:color w:val="000000"/>
                <w:sz w:val="14"/>
                <w:szCs w:val="14"/>
              </w:rPr>
            </w:pPr>
            <w:r w:rsidRPr="00E16A25">
              <w:rPr>
                <w:color w:val="000000"/>
                <w:sz w:val="14"/>
                <w:szCs w:val="14"/>
              </w:rPr>
              <w:t xml:space="preserve">       Punjab</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1,525,366</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156,492</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147,185</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87,182</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59,670</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40,831</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14,926</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208,599</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32,928</w:t>
            </w: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E16A25" w:rsidRDefault="00DF3060" w:rsidP="00DF3060">
            <w:pPr>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192,714</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20,744</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21,098</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18,266</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14,845</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10,712</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2,906</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12,641</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3,180</w:t>
            </w: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E16A25" w:rsidRDefault="00DF3060" w:rsidP="00DF3060">
            <w:pPr>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29,923</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5,715</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5,114</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4,577</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1,739</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1,626</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693</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814</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635</w:t>
            </w: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E16A25" w:rsidRDefault="00DF3060" w:rsidP="00DF3060">
            <w:pPr>
              <w:rPr>
                <w:color w:val="000000"/>
                <w:sz w:val="14"/>
                <w:szCs w:val="14"/>
              </w:rPr>
            </w:pPr>
            <w:r w:rsidRPr="00E16A25">
              <w:rPr>
                <w:color w:val="000000"/>
                <w:sz w:val="14"/>
                <w:szCs w:val="14"/>
              </w:rPr>
              <w:t xml:space="preserve">       Balochistan</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2,175</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462</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551</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118</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69</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121</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72</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120</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161</w:t>
            </w: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E16A25" w:rsidRDefault="00DF3060" w:rsidP="00DF3060">
            <w:pPr>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787</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130</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172</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505</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21</w:t>
            </w:r>
          </w:p>
        </w:tc>
      </w:tr>
      <w:tr w:rsidR="00DF3060" w:rsidRPr="007B1557" w:rsidTr="001F2D1C">
        <w:trPr>
          <w:trHeight w:hRule="exact" w:val="288"/>
          <w:jc w:val="center"/>
        </w:trPr>
        <w:tc>
          <w:tcPr>
            <w:tcW w:w="2092" w:type="dxa"/>
            <w:tcBorders>
              <w:top w:val="nil"/>
              <w:bottom w:val="single" w:sz="4" w:space="0" w:color="auto"/>
              <w:right w:val="nil"/>
            </w:tcBorders>
            <w:shd w:val="clear" w:color="auto" w:fill="auto"/>
            <w:noWrap/>
            <w:vAlign w:val="center"/>
          </w:tcPr>
          <w:p w:rsidR="00DF3060" w:rsidRPr="00E16A25" w:rsidRDefault="00DF3060" w:rsidP="00DF3060">
            <w:pPr>
              <w:rPr>
                <w:color w:val="000000"/>
                <w:sz w:val="14"/>
                <w:szCs w:val="14"/>
              </w:rPr>
            </w:pPr>
            <w:r w:rsidRPr="00E16A25">
              <w:rPr>
                <w:color w:val="000000"/>
                <w:sz w:val="14"/>
                <w:szCs w:val="14"/>
              </w:rPr>
              <w:t xml:space="preserve">       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884</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108</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159</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11</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30</w:t>
            </w:r>
          </w:p>
        </w:tc>
        <w:tc>
          <w:tcPr>
            <w:tcW w:w="865" w:type="dxa"/>
            <w:tcBorders>
              <w:top w:val="nil"/>
              <w:left w:val="nil"/>
              <w:bottom w:val="single" w:sz="4" w:space="0" w:color="auto"/>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49</w:t>
            </w:r>
          </w:p>
        </w:tc>
      </w:tr>
      <w:tr w:rsidR="00DF3060" w:rsidRPr="007B1557" w:rsidTr="001F2D1C">
        <w:trPr>
          <w:trHeight w:hRule="exact" w:val="288"/>
          <w:jc w:val="center"/>
        </w:trPr>
        <w:tc>
          <w:tcPr>
            <w:tcW w:w="2092" w:type="dxa"/>
            <w:tcBorders>
              <w:top w:val="single" w:sz="4" w:space="0" w:color="auto"/>
              <w:bottom w:val="single" w:sz="4" w:space="0" w:color="auto"/>
              <w:right w:val="nil"/>
            </w:tcBorders>
            <w:shd w:val="clear" w:color="auto" w:fill="auto"/>
            <w:noWrap/>
            <w:vAlign w:val="center"/>
          </w:tcPr>
          <w:p w:rsidR="00DF3060" w:rsidRPr="00E16A25" w:rsidRDefault="00DF3060" w:rsidP="00DF3060">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1,751,849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183,651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174,280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110,179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76,335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53,302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18,616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222,709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36,974</w:t>
            </w:r>
          </w:p>
        </w:tc>
      </w:tr>
      <w:tr w:rsidR="00DF3060" w:rsidRPr="007B1557" w:rsidTr="001F2D1C">
        <w:trPr>
          <w:trHeight w:hRule="exact" w:val="288"/>
          <w:jc w:val="center"/>
        </w:trPr>
        <w:tc>
          <w:tcPr>
            <w:tcW w:w="2092" w:type="dxa"/>
            <w:tcBorders>
              <w:bottom w:val="nil"/>
              <w:right w:val="nil"/>
            </w:tcBorders>
            <w:shd w:val="clear" w:color="auto" w:fill="auto"/>
            <w:noWrap/>
            <w:vAlign w:val="center"/>
          </w:tcPr>
          <w:p w:rsidR="00DF3060" w:rsidRPr="00CD7E30" w:rsidRDefault="00DF3060" w:rsidP="00DF3060">
            <w:pPr>
              <w:rPr>
                <w:b/>
                <w:bCs/>
                <w:color w:val="000000"/>
                <w:sz w:val="14"/>
                <w:szCs w:val="14"/>
              </w:rPr>
            </w:pPr>
            <w:r>
              <w:rPr>
                <w:b/>
                <w:bCs/>
                <w:color w:val="000000"/>
                <w:sz w:val="14"/>
                <w:szCs w:val="14"/>
              </w:rPr>
              <w:t>FY19</w:t>
            </w:r>
          </w:p>
        </w:tc>
        <w:tc>
          <w:tcPr>
            <w:tcW w:w="806" w:type="dxa"/>
            <w:tcBorders>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755" w:type="dxa"/>
            <w:tcBorders>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865" w:type="dxa"/>
            <w:tcBorders>
              <w:left w:val="nil"/>
              <w:bottom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r>
      <w:tr w:rsidR="00DF3060" w:rsidRPr="007B1557" w:rsidTr="00DC19B4">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158"/>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r>
      <w:tr w:rsidR="00DF3060" w:rsidRPr="007B1557" w:rsidTr="00DC19B4">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228,397</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23,950</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148,630</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18,961</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10,651</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42,194</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4,481</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40,551</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35,823</w:t>
            </w: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31,997</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3,559</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20,507</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3,775</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2,188</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10,572</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899</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5,744</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3,588</w:t>
            </w: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5,444</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805</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4,532</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1,176</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452</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1,741</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153</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116</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580</w:t>
            </w: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400</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73</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585</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29</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20</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135</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25</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25</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166</w:t>
            </w: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236</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152</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217</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61</w:t>
            </w:r>
          </w:p>
        </w:tc>
      </w:tr>
      <w:tr w:rsidR="00DF3060" w:rsidRPr="007B1557" w:rsidTr="001F2D1C">
        <w:trPr>
          <w:trHeight w:hRule="exact" w:val="288"/>
          <w:jc w:val="center"/>
        </w:trPr>
        <w:tc>
          <w:tcPr>
            <w:tcW w:w="2092" w:type="dxa"/>
            <w:tcBorders>
              <w:top w:val="nil"/>
              <w:bottom w:val="single" w:sz="4" w:space="0" w:color="auto"/>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91</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161</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18</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8</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16</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w:t>
            </w:r>
          </w:p>
        </w:tc>
        <w:tc>
          <w:tcPr>
            <w:tcW w:w="865" w:type="dxa"/>
            <w:tcBorders>
              <w:top w:val="nil"/>
              <w:left w:val="nil"/>
              <w:bottom w:val="single" w:sz="4" w:space="0" w:color="auto"/>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41</w:t>
            </w:r>
          </w:p>
        </w:tc>
      </w:tr>
      <w:tr w:rsidR="00DF3060" w:rsidRPr="007B1557" w:rsidTr="001F2D1C">
        <w:trPr>
          <w:trHeight w:hRule="exact" w:val="288"/>
          <w:jc w:val="center"/>
        </w:trPr>
        <w:tc>
          <w:tcPr>
            <w:tcW w:w="2092" w:type="dxa"/>
            <w:tcBorders>
              <w:top w:val="single" w:sz="4" w:space="0" w:color="auto"/>
              <w:bottom w:val="single" w:sz="4" w:space="0" w:color="auto"/>
              <w:right w:val="nil"/>
            </w:tcBorders>
            <w:shd w:val="clear" w:color="auto" w:fill="auto"/>
            <w:noWrap/>
            <w:vAlign w:val="center"/>
          </w:tcPr>
          <w:p w:rsidR="00DF3060" w:rsidRDefault="00DF3060" w:rsidP="00DF3060">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266,565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28,447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174,567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23,959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13,318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54,657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5,571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46,653</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40,259</w:t>
            </w:r>
          </w:p>
        </w:tc>
      </w:tr>
      <w:tr w:rsidR="00DF3060" w:rsidRPr="007B1557" w:rsidTr="001F2D1C">
        <w:trPr>
          <w:trHeight w:hRule="exact" w:val="288"/>
          <w:jc w:val="center"/>
        </w:trPr>
        <w:tc>
          <w:tcPr>
            <w:tcW w:w="2092" w:type="dxa"/>
            <w:tcBorders>
              <w:bottom w:val="nil"/>
              <w:right w:val="nil"/>
            </w:tcBorders>
            <w:shd w:val="clear" w:color="auto" w:fill="auto"/>
            <w:noWrap/>
            <w:vAlign w:val="center"/>
          </w:tcPr>
          <w:p w:rsidR="00DF3060" w:rsidRPr="00CD7E30" w:rsidRDefault="00DF3060" w:rsidP="00DF3060">
            <w:pPr>
              <w:rPr>
                <w:b/>
                <w:bCs/>
                <w:color w:val="000000"/>
                <w:sz w:val="14"/>
                <w:szCs w:val="14"/>
              </w:rPr>
            </w:pPr>
            <w:r w:rsidRPr="00CD7E30">
              <w:rPr>
                <w:b/>
                <w:bCs/>
                <w:color w:val="000000"/>
                <w:sz w:val="14"/>
                <w:szCs w:val="14"/>
              </w:rPr>
              <w:t xml:space="preserve">Jul-Dec </w:t>
            </w:r>
          </w:p>
        </w:tc>
        <w:tc>
          <w:tcPr>
            <w:tcW w:w="806" w:type="dxa"/>
            <w:tcBorders>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865" w:type="dxa"/>
            <w:tcBorders>
              <w:left w:val="nil"/>
              <w:bottom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723,117</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72,212</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150,346</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39,359</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24,809</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42,151</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8,763</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109,895</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41,740</w:t>
            </w: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93,139</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9,075</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21,856</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7,819</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6,501</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10,746</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1,680</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21,053</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4,312</w:t>
            </w: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12,811</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2,245</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4,646</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2,315</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871</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1,849</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309</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762</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599</w:t>
            </w:r>
          </w:p>
        </w:tc>
      </w:tr>
      <w:tr w:rsidR="00DF3060" w:rsidRPr="007B1557" w:rsidTr="001F2D1C">
        <w:trPr>
          <w:trHeight w:hRule="exact" w:val="288"/>
          <w:jc w:val="center"/>
        </w:trPr>
        <w:tc>
          <w:tcPr>
            <w:tcW w:w="2092" w:type="dxa"/>
            <w:tcBorders>
              <w:top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1,103</w:t>
            </w:r>
          </w:p>
        </w:tc>
        <w:tc>
          <w:tcPr>
            <w:tcW w:w="900"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229</w:t>
            </w:r>
          </w:p>
        </w:tc>
        <w:tc>
          <w:tcPr>
            <w:tcW w:w="900"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618</w:t>
            </w:r>
          </w:p>
        </w:tc>
        <w:tc>
          <w:tcPr>
            <w:tcW w:w="720"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77</w:t>
            </w:r>
          </w:p>
        </w:tc>
        <w:tc>
          <w:tcPr>
            <w:tcW w:w="900"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78</w:t>
            </w:r>
          </w:p>
        </w:tc>
        <w:tc>
          <w:tcPr>
            <w:tcW w:w="900"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180</w:t>
            </w:r>
          </w:p>
        </w:tc>
        <w:tc>
          <w:tcPr>
            <w:tcW w:w="720"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47</w:t>
            </w:r>
          </w:p>
        </w:tc>
        <w:tc>
          <w:tcPr>
            <w:tcW w:w="755"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47</w:t>
            </w:r>
          </w:p>
        </w:tc>
        <w:tc>
          <w:tcPr>
            <w:tcW w:w="865" w:type="dxa"/>
            <w:tcBorders>
              <w:top w:val="nil"/>
              <w:lef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178</w:t>
            </w:r>
          </w:p>
        </w:tc>
      </w:tr>
      <w:tr w:rsidR="00DF3060" w:rsidRPr="007B1557" w:rsidTr="001F2D1C">
        <w:trPr>
          <w:trHeight w:hRule="exact" w:val="288"/>
          <w:jc w:val="center"/>
        </w:trPr>
        <w:tc>
          <w:tcPr>
            <w:tcW w:w="2092" w:type="dxa"/>
            <w:tcBorders>
              <w:top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514</w:t>
            </w:r>
          </w:p>
        </w:tc>
        <w:tc>
          <w:tcPr>
            <w:tcW w:w="900"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75</w:t>
            </w:r>
          </w:p>
        </w:tc>
        <w:tc>
          <w:tcPr>
            <w:tcW w:w="900"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163</w:t>
            </w:r>
          </w:p>
        </w:tc>
        <w:tc>
          <w:tcPr>
            <w:tcW w:w="720"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24</w:t>
            </w:r>
          </w:p>
        </w:tc>
        <w:tc>
          <w:tcPr>
            <w:tcW w:w="755"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595</w:t>
            </w:r>
          </w:p>
        </w:tc>
        <w:tc>
          <w:tcPr>
            <w:tcW w:w="865" w:type="dxa"/>
            <w:tcBorders>
              <w:top w:val="nil"/>
              <w:lef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52</w:t>
            </w:r>
          </w:p>
        </w:tc>
      </w:tr>
      <w:tr w:rsidR="00DF3060" w:rsidRPr="007B1557" w:rsidTr="001F2D1C">
        <w:trPr>
          <w:trHeight w:hRule="exact" w:val="288"/>
          <w:jc w:val="center"/>
        </w:trPr>
        <w:tc>
          <w:tcPr>
            <w:tcW w:w="2092" w:type="dxa"/>
            <w:tcBorders>
              <w:bottom w:val="single" w:sz="4" w:space="0" w:color="auto"/>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156</w:t>
            </w:r>
          </w:p>
        </w:tc>
        <w:tc>
          <w:tcPr>
            <w:tcW w:w="900" w:type="dxa"/>
            <w:tcBorders>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51</w:t>
            </w:r>
          </w:p>
        </w:tc>
        <w:tc>
          <w:tcPr>
            <w:tcW w:w="900" w:type="dxa"/>
            <w:tcBorders>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141</w:t>
            </w:r>
          </w:p>
        </w:tc>
        <w:tc>
          <w:tcPr>
            <w:tcW w:w="720" w:type="dxa"/>
            <w:tcBorders>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24</w:t>
            </w:r>
          </w:p>
        </w:tc>
        <w:tc>
          <w:tcPr>
            <w:tcW w:w="900" w:type="dxa"/>
            <w:tcBorders>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10</w:t>
            </w:r>
          </w:p>
        </w:tc>
        <w:tc>
          <w:tcPr>
            <w:tcW w:w="900" w:type="dxa"/>
            <w:tcBorders>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14</w:t>
            </w:r>
          </w:p>
        </w:tc>
        <w:tc>
          <w:tcPr>
            <w:tcW w:w="720" w:type="dxa"/>
            <w:tcBorders>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w:t>
            </w:r>
          </w:p>
        </w:tc>
        <w:tc>
          <w:tcPr>
            <w:tcW w:w="755" w:type="dxa"/>
            <w:tcBorders>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w:t>
            </w:r>
          </w:p>
        </w:tc>
        <w:tc>
          <w:tcPr>
            <w:tcW w:w="865" w:type="dxa"/>
            <w:tcBorders>
              <w:left w:val="nil"/>
              <w:bottom w:val="single" w:sz="4" w:space="0" w:color="auto"/>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41</w:t>
            </w:r>
          </w:p>
        </w:tc>
      </w:tr>
      <w:tr w:rsidR="00DF3060" w:rsidRPr="007B1557" w:rsidTr="001F2D1C">
        <w:trPr>
          <w:trHeight w:hRule="exact" w:val="280"/>
          <w:jc w:val="center"/>
        </w:trPr>
        <w:tc>
          <w:tcPr>
            <w:tcW w:w="2092" w:type="dxa"/>
            <w:tcBorders>
              <w:top w:val="single" w:sz="4" w:space="0" w:color="auto"/>
              <w:bottom w:val="single" w:sz="4" w:space="0" w:color="auto"/>
              <w:right w:val="nil"/>
            </w:tcBorders>
            <w:shd w:val="clear" w:color="auto" w:fill="auto"/>
            <w:noWrap/>
            <w:vAlign w:val="center"/>
          </w:tcPr>
          <w:p w:rsidR="00DF3060" w:rsidRPr="00CD7E30" w:rsidRDefault="00DF3060" w:rsidP="00DF3060">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830,840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83,888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177,770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49,594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32,268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54,941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10,826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132,352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46,922</w:t>
            </w:r>
          </w:p>
        </w:tc>
      </w:tr>
      <w:tr w:rsidR="00DF3060" w:rsidRPr="007B1557" w:rsidTr="001F2D1C">
        <w:trPr>
          <w:trHeight w:hRule="exact" w:val="288"/>
          <w:jc w:val="center"/>
        </w:trPr>
        <w:tc>
          <w:tcPr>
            <w:tcW w:w="2092" w:type="dxa"/>
            <w:tcBorders>
              <w:top w:val="single" w:sz="4" w:space="0" w:color="auto"/>
              <w:right w:val="nil"/>
            </w:tcBorders>
            <w:shd w:val="clear" w:color="auto" w:fill="auto"/>
            <w:noWrap/>
            <w:vAlign w:val="center"/>
          </w:tcPr>
          <w:p w:rsidR="00DF3060" w:rsidRPr="00CD7E30" w:rsidRDefault="00DF3060" w:rsidP="00DF3060">
            <w:pPr>
              <w:rPr>
                <w:b/>
                <w:bCs/>
                <w:color w:val="000000"/>
                <w:sz w:val="14"/>
                <w:szCs w:val="14"/>
              </w:rPr>
            </w:pPr>
            <w:r w:rsidRPr="00CD7E30">
              <w:rPr>
                <w:b/>
                <w:bCs/>
                <w:color w:val="000000"/>
                <w:sz w:val="14"/>
                <w:szCs w:val="14"/>
              </w:rPr>
              <w:t>Jul-Mar</w:t>
            </w:r>
          </w:p>
        </w:tc>
        <w:tc>
          <w:tcPr>
            <w:tcW w:w="806" w:type="dxa"/>
            <w:tcBorders>
              <w:top w:val="single" w:sz="4" w:space="0" w:color="auto"/>
              <w:left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r>
      <w:tr w:rsidR="00DF3060" w:rsidRPr="007B1557" w:rsidTr="00DF3060">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997,866</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108,827</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147,159</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59,101</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38,849</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40,834</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12,258</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178,187</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38,758</w:t>
            </w:r>
          </w:p>
        </w:tc>
      </w:tr>
      <w:tr w:rsidR="00DF3060" w:rsidRPr="007B1557" w:rsidTr="00DF3060">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154,126</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15,378</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22,631</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12,602</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12,066</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10,765</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2,380</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30,970</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5,907</w:t>
            </w:r>
          </w:p>
        </w:tc>
      </w:tr>
      <w:tr w:rsidR="00DF3060" w:rsidRPr="007B1557" w:rsidTr="00DF3060">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19,881</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3,315</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4,267</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3,805</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1,511</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1,839</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439</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1,259</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934</w:t>
            </w:r>
          </w:p>
        </w:tc>
      </w:tr>
      <w:tr w:rsidR="00DF3060" w:rsidRPr="007B1557" w:rsidTr="00DF3060">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1,913</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376</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656</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106</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112</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184</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57</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69</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171</w:t>
            </w:r>
          </w:p>
        </w:tc>
      </w:tr>
      <w:tr w:rsidR="00DF3060" w:rsidRPr="007B1557" w:rsidTr="00DF3060">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730</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109</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160</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36</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924</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78</w:t>
            </w:r>
          </w:p>
        </w:tc>
      </w:tr>
      <w:tr w:rsidR="00DF3060" w:rsidRPr="007B1557" w:rsidTr="00DF3060">
        <w:trPr>
          <w:trHeight w:hRule="exact" w:val="288"/>
          <w:jc w:val="center"/>
        </w:trPr>
        <w:tc>
          <w:tcPr>
            <w:tcW w:w="2092" w:type="dxa"/>
            <w:tcBorders>
              <w:top w:val="nil"/>
              <w:bottom w:val="single" w:sz="4" w:space="0" w:color="auto"/>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445</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153</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25</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10</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18</w:t>
            </w:r>
          </w:p>
        </w:tc>
        <w:tc>
          <w:tcPr>
            <w:tcW w:w="865" w:type="dxa"/>
            <w:tcBorders>
              <w:top w:val="nil"/>
              <w:left w:val="nil"/>
              <w:bottom w:val="single" w:sz="4" w:space="0" w:color="auto"/>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38</w:t>
            </w:r>
          </w:p>
        </w:tc>
      </w:tr>
      <w:tr w:rsidR="00DF3060" w:rsidRPr="007B1557" w:rsidTr="00DF3060">
        <w:trPr>
          <w:trHeight w:hRule="exact" w:val="288"/>
          <w:jc w:val="center"/>
        </w:trPr>
        <w:tc>
          <w:tcPr>
            <w:tcW w:w="2092" w:type="dxa"/>
            <w:tcBorders>
              <w:top w:val="single" w:sz="4" w:space="0" w:color="auto"/>
              <w:bottom w:val="single" w:sz="4" w:space="0" w:color="auto"/>
              <w:right w:val="nil"/>
            </w:tcBorders>
            <w:shd w:val="clear" w:color="auto" w:fill="auto"/>
            <w:noWrap/>
            <w:vAlign w:val="center"/>
          </w:tcPr>
          <w:p w:rsidR="00DF3060" w:rsidRPr="00CD7E30" w:rsidRDefault="00DF3060" w:rsidP="00DF3060">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1,174,961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128,082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175,026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75,639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52,548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53,636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15,174</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211,427</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45,885</w:t>
            </w:r>
          </w:p>
        </w:tc>
      </w:tr>
      <w:tr w:rsidR="00DF3060"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DF3060" w:rsidRPr="00FF55B1" w:rsidRDefault="00DF3060" w:rsidP="00DF3060">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rsidTr="0003712C">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03712C">
        <w:trPr>
          <w:trHeight w:val="18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03712C">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4" w:space="0" w:color="auto"/>
              <w:bottom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03712C">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03712C">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384CE8" w:rsidRPr="00FF55B1" w:rsidTr="00384CE8">
        <w:trPr>
          <w:trHeight w:hRule="exact" w:val="259"/>
          <w:jc w:val="center"/>
        </w:trPr>
        <w:tc>
          <w:tcPr>
            <w:tcW w:w="2092" w:type="dxa"/>
            <w:tcBorders>
              <w:top w:val="single" w:sz="8" w:space="0" w:color="auto"/>
              <w:bottom w:val="nil"/>
              <w:right w:val="nil"/>
            </w:tcBorders>
            <w:shd w:val="clear" w:color="auto" w:fill="auto"/>
            <w:noWrap/>
            <w:vAlign w:val="center"/>
            <w:hideMark/>
          </w:tcPr>
          <w:p w:rsidR="00384CE8" w:rsidRPr="00CD7E30" w:rsidRDefault="00384CE8" w:rsidP="00AA123E">
            <w:pPr>
              <w:rPr>
                <w:b/>
                <w:bCs/>
                <w:color w:val="000000"/>
                <w:sz w:val="14"/>
                <w:szCs w:val="14"/>
              </w:rPr>
            </w:pPr>
            <w:r w:rsidRPr="00CD7E30">
              <w:rPr>
                <w:b/>
                <w:bCs/>
                <w:color w:val="000000"/>
                <w:sz w:val="14"/>
                <w:szCs w:val="14"/>
              </w:rPr>
              <w:t>FY 18</w:t>
            </w:r>
          </w:p>
        </w:tc>
        <w:tc>
          <w:tcPr>
            <w:tcW w:w="806"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384CE8" w:rsidRDefault="00384CE8" w:rsidP="00AA123E">
            <w:pPr>
              <w:jc w:val="right"/>
              <w:rPr>
                <w:color w:val="000000"/>
                <w:sz w:val="14"/>
                <w:szCs w:val="14"/>
              </w:rPr>
            </w:pPr>
          </w:p>
        </w:tc>
        <w:tc>
          <w:tcPr>
            <w:tcW w:w="810" w:type="dxa"/>
            <w:tcBorders>
              <w:top w:val="single" w:sz="8" w:space="0" w:color="auto"/>
              <w:left w:val="nil"/>
              <w:bottom w:val="nil"/>
              <w:right w:val="nil"/>
            </w:tcBorders>
            <w:shd w:val="clear" w:color="auto" w:fill="auto"/>
            <w:noWrap/>
            <w:vAlign w:val="center"/>
            <w:hideMark/>
          </w:tcPr>
          <w:p w:rsidR="00384CE8" w:rsidRDefault="00384CE8" w:rsidP="00AA123E">
            <w:pPr>
              <w:jc w:val="right"/>
              <w:rPr>
                <w:color w:val="000000"/>
                <w:sz w:val="14"/>
                <w:szCs w:val="14"/>
              </w:rPr>
            </w:pPr>
          </w:p>
        </w:tc>
        <w:tc>
          <w:tcPr>
            <w:tcW w:w="810" w:type="dxa"/>
            <w:tcBorders>
              <w:top w:val="single" w:sz="8" w:space="0" w:color="auto"/>
              <w:left w:val="nil"/>
              <w:bottom w:val="nil"/>
            </w:tcBorders>
            <w:shd w:val="clear" w:color="auto" w:fill="auto"/>
            <w:noWrap/>
            <w:vAlign w:val="center"/>
            <w:hideMark/>
          </w:tcPr>
          <w:p w:rsidR="00384CE8" w:rsidRDefault="00384CE8" w:rsidP="00AA123E">
            <w:pPr>
              <w:jc w:val="right"/>
              <w:rPr>
                <w:color w:val="000000"/>
                <w:sz w:val="14"/>
                <w:szCs w:val="14"/>
              </w:rPr>
            </w:pPr>
          </w:p>
        </w:tc>
      </w:tr>
      <w:tr w:rsidR="008156A8" w:rsidRPr="00FF55B1" w:rsidTr="00384CE8">
        <w:trPr>
          <w:trHeight w:hRule="exact" w:val="259"/>
          <w:jc w:val="center"/>
        </w:trPr>
        <w:tc>
          <w:tcPr>
            <w:tcW w:w="2092" w:type="dxa"/>
            <w:tcBorders>
              <w:top w:val="nil"/>
              <w:bottom w:val="nil"/>
              <w:right w:val="nil"/>
            </w:tcBorders>
            <w:shd w:val="clear" w:color="auto" w:fill="auto"/>
            <w:noWrap/>
            <w:vAlign w:val="center"/>
            <w:hideMark/>
          </w:tcPr>
          <w:p w:rsidR="008156A8" w:rsidRPr="00CD7E30" w:rsidRDefault="008156A8" w:rsidP="008156A8">
            <w:pPr>
              <w:ind w:firstLineChars="100" w:firstLine="141"/>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29" w:type="dxa"/>
              <w:right w:w="43" w:type="dxa"/>
            </w:tcMar>
            <w:vAlign w:val="center"/>
            <w:hideMark/>
          </w:tcPr>
          <w:p w:rsidR="008156A8" w:rsidRPr="00384CE8" w:rsidRDefault="008156A8" w:rsidP="008156A8">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8156A8" w:rsidRPr="00384CE8" w:rsidRDefault="008156A8" w:rsidP="008156A8">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8156A8" w:rsidRPr="00384CE8" w:rsidRDefault="008156A8" w:rsidP="008156A8">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hideMark/>
          </w:tcPr>
          <w:p w:rsidR="008156A8" w:rsidRPr="00384CE8" w:rsidRDefault="008156A8" w:rsidP="008156A8">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8156A8" w:rsidRPr="00384CE8" w:rsidRDefault="008156A8" w:rsidP="008156A8">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8156A8" w:rsidRPr="00384CE8" w:rsidRDefault="008156A8" w:rsidP="008156A8">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p>
        </w:tc>
      </w:tr>
      <w:tr w:rsidR="008156A8" w:rsidRPr="00FF55B1" w:rsidTr="00384CE8">
        <w:trPr>
          <w:trHeight w:hRule="exact" w:val="259"/>
          <w:jc w:val="center"/>
        </w:trPr>
        <w:tc>
          <w:tcPr>
            <w:tcW w:w="2092" w:type="dxa"/>
            <w:tcBorders>
              <w:top w:val="nil"/>
              <w:bottom w:val="nil"/>
              <w:right w:val="nil"/>
            </w:tcBorders>
            <w:shd w:val="clear" w:color="auto" w:fill="auto"/>
            <w:noWrap/>
            <w:vAlign w:val="center"/>
            <w:hideMark/>
          </w:tcPr>
          <w:p w:rsidR="008156A8" w:rsidRPr="00CD7E30" w:rsidRDefault="008156A8" w:rsidP="008156A8">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1,092,108</w:t>
            </w:r>
          </w:p>
        </w:tc>
        <w:tc>
          <w:tcPr>
            <w:tcW w:w="90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85,612</w:t>
            </w:r>
          </w:p>
        </w:tc>
        <w:tc>
          <w:tcPr>
            <w:tcW w:w="90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109,789</w:t>
            </w:r>
          </w:p>
        </w:tc>
        <w:tc>
          <w:tcPr>
            <w:tcW w:w="72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26,470</w:t>
            </w:r>
          </w:p>
        </w:tc>
        <w:tc>
          <w:tcPr>
            <w:tcW w:w="90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222,950</w:t>
            </w:r>
          </w:p>
        </w:tc>
        <w:tc>
          <w:tcPr>
            <w:tcW w:w="90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55,173</w:t>
            </w:r>
          </w:p>
        </w:tc>
        <w:tc>
          <w:tcPr>
            <w:tcW w:w="72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2,280,638</w:t>
            </w:r>
          </w:p>
        </w:tc>
        <w:tc>
          <w:tcPr>
            <w:tcW w:w="81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585,115</w:t>
            </w:r>
          </w:p>
        </w:tc>
        <w:tc>
          <w:tcPr>
            <w:tcW w:w="810" w:type="dxa"/>
            <w:tcBorders>
              <w:top w:val="nil"/>
              <w:left w:val="nil"/>
              <w:bottom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389,935</w:t>
            </w:r>
          </w:p>
        </w:tc>
      </w:tr>
      <w:tr w:rsidR="008156A8" w:rsidRPr="00FF55B1" w:rsidTr="00384CE8">
        <w:trPr>
          <w:trHeight w:hRule="exact" w:val="259"/>
          <w:jc w:val="center"/>
        </w:trPr>
        <w:tc>
          <w:tcPr>
            <w:tcW w:w="2092" w:type="dxa"/>
            <w:tcBorders>
              <w:top w:val="nil"/>
              <w:bottom w:val="nil"/>
              <w:right w:val="nil"/>
            </w:tcBorders>
            <w:shd w:val="clear" w:color="auto" w:fill="auto"/>
            <w:noWrap/>
            <w:vAlign w:val="center"/>
            <w:hideMark/>
          </w:tcPr>
          <w:p w:rsidR="008156A8" w:rsidRPr="00CD7E30" w:rsidRDefault="008156A8" w:rsidP="008156A8">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226,457</w:t>
            </w:r>
          </w:p>
        </w:tc>
        <w:tc>
          <w:tcPr>
            <w:tcW w:w="90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15,274</w:t>
            </w:r>
          </w:p>
        </w:tc>
        <w:tc>
          <w:tcPr>
            <w:tcW w:w="90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17,968</w:t>
            </w:r>
          </w:p>
        </w:tc>
        <w:tc>
          <w:tcPr>
            <w:tcW w:w="72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1,187</w:t>
            </w:r>
          </w:p>
        </w:tc>
        <w:tc>
          <w:tcPr>
            <w:tcW w:w="90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20,923</w:t>
            </w:r>
          </w:p>
        </w:tc>
        <w:tc>
          <w:tcPr>
            <w:tcW w:w="90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4,709</w:t>
            </w:r>
          </w:p>
        </w:tc>
        <w:tc>
          <w:tcPr>
            <w:tcW w:w="72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370,743</w:t>
            </w:r>
          </w:p>
        </w:tc>
        <w:tc>
          <w:tcPr>
            <w:tcW w:w="81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67,947</w:t>
            </w:r>
          </w:p>
        </w:tc>
        <w:tc>
          <w:tcPr>
            <w:tcW w:w="810" w:type="dxa"/>
            <w:tcBorders>
              <w:top w:val="nil"/>
              <w:left w:val="nil"/>
              <w:bottom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55,535</w:t>
            </w:r>
          </w:p>
        </w:tc>
      </w:tr>
      <w:tr w:rsidR="008156A8" w:rsidRPr="00FF55B1" w:rsidTr="00384CE8">
        <w:trPr>
          <w:trHeight w:hRule="exact" w:val="259"/>
          <w:jc w:val="center"/>
        </w:trPr>
        <w:tc>
          <w:tcPr>
            <w:tcW w:w="2092" w:type="dxa"/>
            <w:tcBorders>
              <w:top w:val="nil"/>
              <w:bottom w:val="nil"/>
              <w:right w:val="nil"/>
            </w:tcBorders>
            <w:shd w:val="clear" w:color="auto" w:fill="auto"/>
            <w:noWrap/>
            <w:vAlign w:val="center"/>
            <w:hideMark/>
          </w:tcPr>
          <w:p w:rsidR="008156A8" w:rsidRPr="00CD7E30" w:rsidRDefault="008156A8" w:rsidP="008156A8">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21,695</w:t>
            </w:r>
          </w:p>
        </w:tc>
        <w:tc>
          <w:tcPr>
            <w:tcW w:w="90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2,251</w:t>
            </w:r>
          </w:p>
        </w:tc>
        <w:tc>
          <w:tcPr>
            <w:tcW w:w="90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3,159</w:t>
            </w:r>
          </w:p>
        </w:tc>
        <w:tc>
          <w:tcPr>
            <w:tcW w:w="72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675</w:t>
            </w:r>
          </w:p>
        </w:tc>
        <w:tc>
          <w:tcPr>
            <w:tcW w:w="90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2,177</w:t>
            </w:r>
          </w:p>
        </w:tc>
        <w:tc>
          <w:tcPr>
            <w:tcW w:w="90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518</w:t>
            </w:r>
          </w:p>
        </w:tc>
        <w:tc>
          <w:tcPr>
            <w:tcW w:w="72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49,271</w:t>
            </w:r>
          </w:p>
        </w:tc>
        <w:tc>
          <w:tcPr>
            <w:tcW w:w="81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10,671</w:t>
            </w:r>
          </w:p>
        </w:tc>
        <w:tc>
          <w:tcPr>
            <w:tcW w:w="810" w:type="dxa"/>
            <w:tcBorders>
              <w:top w:val="nil"/>
              <w:left w:val="nil"/>
              <w:bottom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10,450</w:t>
            </w:r>
          </w:p>
        </w:tc>
      </w:tr>
      <w:tr w:rsidR="008156A8" w:rsidRPr="00FF55B1" w:rsidTr="00384CE8">
        <w:trPr>
          <w:trHeight w:hRule="exact" w:val="259"/>
          <w:jc w:val="center"/>
        </w:trPr>
        <w:tc>
          <w:tcPr>
            <w:tcW w:w="2092" w:type="dxa"/>
            <w:tcBorders>
              <w:top w:val="nil"/>
              <w:right w:val="nil"/>
            </w:tcBorders>
            <w:shd w:val="clear" w:color="auto" w:fill="auto"/>
            <w:noWrap/>
            <w:vAlign w:val="center"/>
            <w:hideMark/>
          </w:tcPr>
          <w:p w:rsidR="008156A8" w:rsidRPr="00CD7E30" w:rsidRDefault="008156A8" w:rsidP="008156A8">
            <w:pPr>
              <w:ind w:firstLineChars="200" w:firstLine="280"/>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1,423</w:t>
            </w:r>
          </w:p>
        </w:tc>
        <w:tc>
          <w:tcPr>
            <w:tcW w:w="90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112</w:t>
            </w:r>
          </w:p>
        </w:tc>
        <w:tc>
          <w:tcPr>
            <w:tcW w:w="90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127</w:t>
            </w:r>
          </w:p>
        </w:tc>
        <w:tc>
          <w:tcPr>
            <w:tcW w:w="72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w:t>
            </w:r>
          </w:p>
        </w:tc>
        <w:tc>
          <w:tcPr>
            <w:tcW w:w="90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4</w:t>
            </w:r>
          </w:p>
        </w:tc>
        <w:tc>
          <w:tcPr>
            <w:tcW w:w="90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2,893</w:t>
            </w:r>
          </w:p>
        </w:tc>
        <w:tc>
          <w:tcPr>
            <w:tcW w:w="81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537</w:t>
            </w:r>
          </w:p>
        </w:tc>
        <w:tc>
          <w:tcPr>
            <w:tcW w:w="810" w:type="dxa"/>
            <w:tcBorders>
              <w:top w:val="nil"/>
              <w:lef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904</w:t>
            </w:r>
          </w:p>
        </w:tc>
      </w:tr>
      <w:tr w:rsidR="008156A8" w:rsidRPr="00FF55B1" w:rsidTr="00384CE8">
        <w:trPr>
          <w:trHeight w:hRule="exact" w:val="259"/>
          <w:jc w:val="center"/>
        </w:trPr>
        <w:tc>
          <w:tcPr>
            <w:tcW w:w="2092" w:type="dxa"/>
            <w:tcBorders>
              <w:top w:val="nil"/>
              <w:right w:val="nil"/>
            </w:tcBorders>
            <w:shd w:val="clear" w:color="auto" w:fill="auto"/>
            <w:noWrap/>
            <w:vAlign w:val="center"/>
            <w:hideMark/>
          </w:tcPr>
          <w:p w:rsidR="008156A8" w:rsidRPr="00CD7E30" w:rsidRDefault="008156A8" w:rsidP="008156A8">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18,709</w:t>
            </w:r>
          </w:p>
        </w:tc>
        <w:tc>
          <w:tcPr>
            <w:tcW w:w="90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933</w:t>
            </w:r>
          </w:p>
        </w:tc>
        <w:tc>
          <w:tcPr>
            <w:tcW w:w="90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1,058</w:t>
            </w:r>
          </w:p>
        </w:tc>
        <w:tc>
          <w:tcPr>
            <w:tcW w:w="72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330</w:t>
            </w:r>
          </w:p>
        </w:tc>
        <w:tc>
          <w:tcPr>
            <w:tcW w:w="90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62</w:t>
            </w:r>
          </w:p>
        </w:tc>
        <w:tc>
          <w:tcPr>
            <w:tcW w:w="90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110</w:t>
            </w:r>
          </w:p>
        </w:tc>
        <w:tc>
          <w:tcPr>
            <w:tcW w:w="72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19,559</w:t>
            </w:r>
          </w:p>
        </w:tc>
        <w:tc>
          <w:tcPr>
            <w:tcW w:w="81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1,485</w:t>
            </w:r>
          </w:p>
        </w:tc>
        <w:tc>
          <w:tcPr>
            <w:tcW w:w="810" w:type="dxa"/>
            <w:tcBorders>
              <w:top w:val="nil"/>
              <w:lef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1,378</w:t>
            </w:r>
          </w:p>
        </w:tc>
      </w:tr>
      <w:tr w:rsidR="008156A8" w:rsidRPr="00FF55B1" w:rsidTr="00384CE8">
        <w:trPr>
          <w:trHeight w:hRule="exact" w:val="259"/>
          <w:jc w:val="center"/>
        </w:trPr>
        <w:tc>
          <w:tcPr>
            <w:tcW w:w="2092" w:type="dxa"/>
            <w:tcBorders>
              <w:bottom w:val="single" w:sz="4" w:space="0" w:color="auto"/>
              <w:right w:val="nil"/>
            </w:tcBorders>
            <w:shd w:val="clear" w:color="auto" w:fill="auto"/>
            <w:noWrap/>
            <w:vAlign w:val="center"/>
            <w:hideMark/>
          </w:tcPr>
          <w:p w:rsidR="008156A8" w:rsidRPr="00CD7E30" w:rsidRDefault="008156A8" w:rsidP="008156A8">
            <w:pPr>
              <w:ind w:firstLineChars="200" w:firstLine="280"/>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1,609</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211</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406</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557</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116</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402</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2,830</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425</w:t>
            </w:r>
          </w:p>
        </w:tc>
        <w:tc>
          <w:tcPr>
            <w:tcW w:w="810" w:type="dxa"/>
            <w:tcBorders>
              <w:left w:val="nil"/>
              <w:bottom w:val="single" w:sz="4" w:space="0" w:color="auto"/>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1,005</w:t>
            </w:r>
          </w:p>
        </w:tc>
      </w:tr>
      <w:tr w:rsidR="008156A8" w:rsidRPr="00FF55B1" w:rsidTr="00384CE8">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8156A8" w:rsidRPr="00CD7E30" w:rsidRDefault="008156A8" w:rsidP="008156A8">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b/>
                <w:bCs/>
                <w:color w:val="000000"/>
                <w:sz w:val="14"/>
                <w:szCs w:val="14"/>
              </w:rPr>
            </w:pPr>
            <w:r>
              <w:rPr>
                <w:b/>
                <w:bCs/>
                <w:color w:val="000000"/>
                <w:sz w:val="14"/>
                <w:szCs w:val="14"/>
              </w:rPr>
              <w:t>1,362,001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b/>
                <w:bCs/>
                <w:color w:val="000000"/>
                <w:sz w:val="14"/>
                <w:szCs w:val="14"/>
              </w:rPr>
            </w:pPr>
            <w:r>
              <w:rPr>
                <w:b/>
                <w:bCs/>
                <w:color w:val="000000"/>
                <w:sz w:val="14"/>
                <w:szCs w:val="14"/>
              </w:rPr>
              <w:t>104,393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b/>
                <w:bCs/>
                <w:color w:val="000000"/>
                <w:sz w:val="14"/>
                <w:szCs w:val="14"/>
              </w:rPr>
            </w:pPr>
            <w:r>
              <w:rPr>
                <w:b/>
                <w:bCs/>
                <w:color w:val="000000"/>
                <w:sz w:val="14"/>
                <w:szCs w:val="14"/>
              </w:rPr>
              <w:t>132,507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b/>
                <w:bCs/>
                <w:color w:val="000000"/>
                <w:sz w:val="14"/>
                <w:szCs w:val="14"/>
              </w:rPr>
            </w:pPr>
            <w:r>
              <w:rPr>
                <w:b/>
                <w:bCs/>
                <w:color w:val="000000"/>
                <w:sz w:val="14"/>
                <w:szCs w:val="14"/>
              </w:rPr>
              <w:t>29,220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b/>
                <w:bCs/>
                <w:color w:val="000000"/>
                <w:sz w:val="14"/>
                <w:szCs w:val="14"/>
              </w:rPr>
            </w:pPr>
            <w:r>
              <w:rPr>
                <w:b/>
                <w:bCs/>
                <w:color w:val="000000"/>
                <w:sz w:val="14"/>
                <w:szCs w:val="14"/>
              </w:rPr>
              <w:t>246,232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b/>
                <w:bCs/>
                <w:color w:val="000000"/>
                <w:sz w:val="14"/>
                <w:szCs w:val="14"/>
              </w:rPr>
            </w:pPr>
            <w:r>
              <w:rPr>
                <w:b/>
                <w:bCs/>
                <w:color w:val="000000"/>
                <w:sz w:val="14"/>
                <w:szCs w:val="14"/>
              </w:rPr>
              <w:t>60,912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b/>
                <w:bCs/>
                <w:color w:val="000000"/>
                <w:sz w:val="14"/>
                <w:szCs w:val="14"/>
              </w:rPr>
            </w:pPr>
            <w:r>
              <w:rPr>
                <w:b/>
                <w:bCs/>
                <w:color w:val="000000"/>
                <w:sz w:val="14"/>
                <w:szCs w:val="14"/>
              </w:rPr>
              <w:t>2,725,934</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b/>
                <w:bCs/>
                <w:color w:val="000000"/>
                <w:sz w:val="14"/>
                <w:szCs w:val="14"/>
              </w:rPr>
            </w:pPr>
            <w:r>
              <w:rPr>
                <w:b/>
                <w:bCs/>
                <w:color w:val="000000"/>
                <w:sz w:val="14"/>
                <w:szCs w:val="14"/>
              </w:rPr>
              <w:t>666,180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8156A8" w:rsidRDefault="008156A8" w:rsidP="008156A8">
            <w:pPr>
              <w:jc w:val="right"/>
              <w:rPr>
                <w:b/>
                <w:bCs/>
                <w:color w:val="000000"/>
                <w:sz w:val="14"/>
                <w:szCs w:val="14"/>
              </w:rPr>
            </w:pPr>
            <w:r>
              <w:rPr>
                <w:b/>
                <w:bCs/>
                <w:color w:val="000000"/>
                <w:sz w:val="14"/>
                <w:szCs w:val="14"/>
              </w:rPr>
              <w:t>459,208</w:t>
            </w:r>
          </w:p>
        </w:tc>
      </w:tr>
      <w:tr w:rsidR="008156A8" w:rsidRPr="00FF55B1" w:rsidTr="00384CE8">
        <w:trPr>
          <w:trHeight w:hRule="exact" w:val="259"/>
          <w:jc w:val="center"/>
        </w:trPr>
        <w:tc>
          <w:tcPr>
            <w:tcW w:w="2092" w:type="dxa"/>
            <w:tcBorders>
              <w:top w:val="single" w:sz="4" w:space="0" w:color="auto"/>
              <w:bottom w:val="nil"/>
              <w:right w:val="nil"/>
            </w:tcBorders>
            <w:shd w:val="clear" w:color="auto" w:fill="auto"/>
            <w:noWrap/>
            <w:vAlign w:val="center"/>
            <w:hideMark/>
          </w:tcPr>
          <w:p w:rsidR="008156A8" w:rsidRPr="00E16A25" w:rsidRDefault="008156A8" w:rsidP="008156A8">
            <w:pPr>
              <w:rPr>
                <w:b/>
                <w:bCs/>
                <w:color w:val="000000"/>
                <w:sz w:val="14"/>
                <w:szCs w:val="14"/>
              </w:rPr>
            </w:pPr>
          </w:p>
        </w:tc>
        <w:tc>
          <w:tcPr>
            <w:tcW w:w="806" w:type="dxa"/>
            <w:tcBorders>
              <w:top w:val="single" w:sz="4" w:space="0" w:color="auto"/>
              <w:left w:val="nil"/>
              <w:bottom w:val="nil"/>
              <w:right w:val="nil"/>
            </w:tcBorders>
            <w:shd w:val="clear" w:color="auto" w:fill="auto"/>
            <w:noWrap/>
            <w:tcMar>
              <w:left w:w="29" w:type="dxa"/>
              <w:right w:w="43" w:type="dxa"/>
            </w:tcMar>
            <w:vAlign w:val="center"/>
            <w:hideMark/>
          </w:tcPr>
          <w:p w:rsidR="008156A8" w:rsidRDefault="008156A8" w:rsidP="008156A8">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8156A8" w:rsidRDefault="008156A8" w:rsidP="008156A8">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8156A8" w:rsidRDefault="008156A8" w:rsidP="008156A8">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8156A8" w:rsidRDefault="008156A8" w:rsidP="008156A8">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8156A8" w:rsidRDefault="008156A8" w:rsidP="008156A8">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8156A8" w:rsidRDefault="008156A8" w:rsidP="008156A8">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8156A8" w:rsidRDefault="008156A8" w:rsidP="008156A8">
            <w:pPr>
              <w:jc w:val="right"/>
              <w:rPr>
                <w:rFonts w:ascii="Calibri" w:hAnsi="Calibri"/>
                <w:color w:val="000000"/>
                <w:sz w:val="22"/>
                <w:szCs w:val="22"/>
              </w:rPr>
            </w:pPr>
          </w:p>
        </w:tc>
        <w:tc>
          <w:tcPr>
            <w:tcW w:w="810" w:type="dxa"/>
            <w:tcBorders>
              <w:top w:val="single" w:sz="4" w:space="0" w:color="auto"/>
              <w:left w:val="nil"/>
              <w:bottom w:val="nil"/>
              <w:right w:val="nil"/>
            </w:tcBorders>
            <w:shd w:val="clear" w:color="auto" w:fill="auto"/>
            <w:noWrap/>
            <w:tcMar>
              <w:left w:w="29" w:type="dxa"/>
              <w:right w:w="43" w:type="dxa"/>
            </w:tcMar>
            <w:vAlign w:val="center"/>
            <w:hideMark/>
          </w:tcPr>
          <w:p w:rsidR="008156A8" w:rsidRDefault="008156A8" w:rsidP="008156A8">
            <w:pPr>
              <w:jc w:val="right"/>
              <w:rPr>
                <w:rFonts w:ascii="Calibri" w:hAnsi="Calibri"/>
                <w:color w:val="000000"/>
                <w:sz w:val="22"/>
                <w:szCs w:val="22"/>
              </w:rPr>
            </w:pPr>
          </w:p>
        </w:tc>
        <w:tc>
          <w:tcPr>
            <w:tcW w:w="810" w:type="dxa"/>
            <w:tcBorders>
              <w:top w:val="single" w:sz="4" w:space="0" w:color="auto"/>
              <w:left w:val="nil"/>
              <w:bottom w:val="nil"/>
            </w:tcBorders>
            <w:shd w:val="clear" w:color="auto" w:fill="auto"/>
            <w:noWrap/>
            <w:tcMar>
              <w:left w:w="29" w:type="dxa"/>
              <w:right w:w="43" w:type="dxa"/>
            </w:tcMar>
            <w:vAlign w:val="center"/>
            <w:hideMark/>
          </w:tcPr>
          <w:p w:rsidR="008156A8" w:rsidRDefault="008156A8" w:rsidP="008156A8">
            <w:pPr>
              <w:jc w:val="right"/>
              <w:rPr>
                <w:rFonts w:ascii="Calibri" w:hAnsi="Calibri"/>
                <w:color w:val="000000"/>
                <w:sz w:val="22"/>
                <w:szCs w:val="22"/>
              </w:rPr>
            </w:pP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E16A25" w:rsidRDefault="008156A8" w:rsidP="008156A8">
            <w:pPr>
              <w:rPr>
                <w:b/>
                <w:bCs/>
                <w:color w:val="000000"/>
                <w:sz w:val="14"/>
                <w:szCs w:val="14"/>
              </w:rPr>
            </w:pPr>
            <w:r w:rsidRPr="00E16A25">
              <w:rPr>
                <w:b/>
                <w:bCs/>
                <w:color w:val="000000"/>
                <w:sz w:val="14"/>
                <w:szCs w:val="14"/>
              </w:rPr>
              <w:t>Jul-Jun</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E16A25" w:rsidRDefault="008156A8" w:rsidP="008156A8">
            <w:pPr>
              <w:ind w:firstLineChars="200" w:firstLine="280"/>
              <w:rPr>
                <w:color w:val="000000"/>
                <w:sz w:val="14"/>
                <w:szCs w:val="14"/>
              </w:rPr>
            </w:pPr>
            <w:r w:rsidRPr="00E16A25">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1,473,409</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115,238</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114,368</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45,197</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305,926</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59,735</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3,146,080</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845,925</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395,047</w:t>
            </w: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E16A25" w:rsidRDefault="008156A8" w:rsidP="008156A8">
            <w:pPr>
              <w:ind w:firstLineChars="200" w:firstLine="280"/>
              <w:rPr>
                <w:color w:val="000000"/>
                <w:sz w:val="14"/>
                <w:szCs w:val="14"/>
              </w:rPr>
            </w:pPr>
            <w:r w:rsidRPr="00E16A25">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298,580</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19,586</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18,761</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1,990</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40,758</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5,792</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514,456</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108,574</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59,543</w:t>
            </w: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E16A25" w:rsidRDefault="008156A8" w:rsidP="008156A8">
            <w:pPr>
              <w:ind w:firstLineChars="200" w:firstLine="280"/>
              <w:rPr>
                <w:color w:val="000000"/>
                <w:sz w:val="14"/>
                <w:szCs w:val="14"/>
              </w:rPr>
            </w:pPr>
            <w:r w:rsidRPr="00E16A25">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28,484</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2,972</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3,260</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1,237</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3,206</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676</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64,914</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14,447</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11,310</w:t>
            </w: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E16A25" w:rsidRDefault="008156A8" w:rsidP="008156A8">
            <w:pPr>
              <w:ind w:firstLineChars="200" w:firstLine="280"/>
              <w:rPr>
                <w:color w:val="000000"/>
                <w:sz w:val="14"/>
                <w:szCs w:val="14"/>
              </w:rPr>
            </w:pPr>
            <w:r w:rsidRPr="00E16A25">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1,966</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145</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143</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65</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16</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4,337</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861</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993</w:t>
            </w: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E16A25" w:rsidRDefault="008156A8" w:rsidP="008156A8">
            <w:pPr>
              <w:ind w:firstLineChars="200" w:firstLine="280"/>
              <w:rPr>
                <w:color w:val="000000"/>
                <w:sz w:val="14"/>
                <w:szCs w:val="14"/>
              </w:rPr>
            </w:pPr>
            <w:r w:rsidRPr="00E16A25">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26,966</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1,385</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1,121</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1,127</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150</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178</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28,892</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2,171</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1,492</w:t>
            </w:r>
          </w:p>
        </w:tc>
      </w:tr>
      <w:tr w:rsidR="008156A8" w:rsidRPr="00FF55B1" w:rsidTr="00B82889">
        <w:trPr>
          <w:trHeight w:hRule="exact" w:val="259"/>
          <w:jc w:val="center"/>
        </w:trPr>
        <w:tc>
          <w:tcPr>
            <w:tcW w:w="2092" w:type="dxa"/>
            <w:tcBorders>
              <w:top w:val="nil"/>
              <w:bottom w:val="single" w:sz="4" w:space="0" w:color="auto"/>
              <w:right w:val="nil"/>
            </w:tcBorders>
            <w:shd w:val="clear" w:color="auto" w:fill="auto"/>
            <w:noWrap/>
            <w:vAlign w:val="center"/>
          </w:tcPr>
          <w:p w:rsidR="008156A8" w:rsidRPr="00E16A25" w:rsidRDefault="008156A8" w:rsidP="008156A8">
            <w:pPr>
              <w:ind w:firstLineChars="200" w:firstLine="280"/>
              <w:rPr>
                <w:color w:val="000000"/>
                <w:sz w:val="14"/>
                <w:szCs w:val="14"/>
              </w:rPr>
            </w:pPr>
            <w:r w:rsidRPr="00E16A25">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2,288</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326</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424</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705</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153</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415</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3,920</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628</w:t>
            </w:r>
          </w:p>
        </w:tc>
        <w:tc>
          <w:tcPr>
            <w:tcW w:w="810" w:type="dxa"/>
            <w:tcBorders>
              <w:top w:val="nil"/>
              <w:left w:val="nil"/>
              <w:bottom w:val="single" w:sz="4" w:space="0" w:color="auto"/>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1,059</w:t>
            </w:r>
          </w:p>
        </w:tc>
      </w:tr>
      <w:tr w:rsidR="008156A8"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8156A8" w:rsidRPr="00E16A25" w:rsidRDefault="008156A8" w:rsidP="008156A8">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1,831,693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139,652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138,076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50,262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350,258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66,812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3,762,599</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972,606</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469,444</w:t>
            </w:r>
          </w:p>
        </w:tc>
      </w:tr>
      <w:tr w:rsidR="008156A8" w:rsidRPr="00FF55B1" w:rsidTr="00B82889">
        <w:trPr>
          <w:trHeight w:hRule="exact" w:val="259"/>
          <w:jc w:val="center"/>
        </w:trPr>
        <w:tc>
          <w:tcPr>
            <w:tcW w:w="2092" w:type="dxa"/>
            <w:tcBorders>
              <w:bottom w:val="nil"/>
              <w:right w:val="nil"/>
            </w:tcBorders>
            <w:shd w:val="clear" w:color="auto" w:fill="auto"/>
            <w:noWrap/>
            <w:vAlign w:val="center"/>
          </w:tcPr>
          <w:p w:rsidR="008156A8" w:rsidRPr="00CD7E30" w:rsidRDefault="008156A8" w:rsidP="008156A8">
            <w:pPr>
              <w:rPr>
                <w:b/>
                <w:bCs/>
                <w:color w:val="000000"/>
                <w:sz w:val="14"/>
                <w:szCs w:val="14"/>
              </w:rPr>
            </w:pPr>
            <w:r>
              <w:rPr>
                <w:b/>
                <w:bCs/>
                <w:color w:val="000000"/>
                <w:sz w:val="14"/>
                <w:szCs w:val="14"/>
              </w:rPr>
              <w:t>FY 19</w:t>
            </w:r>
          </w:p>
        </w:tc>
        <w:tc>
          <w:tcPr>
            <w:tcW w:w="806"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r>
      <w:tr w:rsidR="008156A8" w:rsidRPr="00FF55B1" w:rsidTr="00B82889">
        <w:trPr>
          <w:trHeight w:hRule="exact" w:val="259"/>
          <w:jc w:val="center"/>
        </w:trPr>
        <w:tc>
          <w:tcPr>
            <w:tcW w:w="2092" w:type="dxa"/>
            <w:tcBorders>
              <w:bottom w:val="nil"/>
              <w:right w:val="nil"/>
            </w:tcBorders>
            <w:shd w:val="clear" w:color="auto" w:fill="auto"/>
            <w:noWrap/>
            <w:vAlign w:val="center"/>
          </w:tcPr>
          <w:p w:rsidR="008156A8" w:rsidRPr="00CD7E30" w:rsidRDefault="008156A8" w:rsidP="008156A8">
            <w:pPr>
              <w:ind w:firstLineChars="100" w:firstLine="141"/>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360,943</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28,107</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112,880</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15,518</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76,316</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73,890</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628,300</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179,575</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413,418</w:t>
            </w: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67,682</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4,048</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17,459</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650</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13,170</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6,715</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105,003</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28,709</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58,840</w:t>
            </w: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8,863</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887</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3,328</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568</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760</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16,011</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2,827</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10,941</w:t>
            </w: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66</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75</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10</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16</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525</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133</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977</w:t>
            </w: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7,703</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451</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1,202</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339</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59</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232</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8,290</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759</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1,647</w:t>
            </w:r>
          </w:p>
        </w:tc>
      </w:tr>
      <w:tr w:rsidR="008156A8" w:rsidRPr="00FF55B1" w:rsidTr="00B82889">
        <w:trPr>
          <w:trHeight w:hRule="exact" w:val="259"/>
          <w:jc w:val="center"/>
        </w:trPr>
        <w:tc>
          <w:tcPr>
            <w:tcW w:w="2092" w:type="dxa"/>
            <w:tcBorders>
              <w:top w:val="nil"/>
              <w:bottom w:val="single" w:sz="4" w:space="0" w:color="auto"/>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513</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84</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487</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109</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25</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413</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732</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144</w:t>
            </w:r>
          </w:p>
        </w:tc>
        <w:tc>
          <w:tcPr>
            <w:tcW w:w="810" w:type="dxa"/>
            <w:tcBorders>
              <w:top w:val="nil"/>
              <w:left w:val="nil"/>
              <w:bottom w:val="single" w:sz="4" w:space="0" w:color="auto"/>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1,118</w:t>
            </w:r>
          </w:p>
        </w:tc>
      </w:tr>
      <w:tr w:rsidR="008156A8"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8156A8" w:rsidRPr="00CD7E30" w:rsidRDefault="008156A8" w:rsidP="008156A8">
            <w:pPr>
              <w:ind w:firstLineChars="100" w:firstLine="14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445,770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33,581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135,432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16,996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90,148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82,025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758,861</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212,147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486,940</w:t>
            </w:r>
          </w:p>
        </w:tc>
      </w:tr>
      <w:tr w:rsidR="008156A8" w:rsidRPr="00FF55B1" w:rsidTr="00B82889">
        <w:trPr>
          <w:trHeight w:hRule="exact" w:val="259"/>
          <w:jc w:val="center"/>
        </w:trPr>
        <w:tc>
          <w:tcPr>
            <w:tcW w:w="2092" w:type="dxa"/>
            <w:tcBorders>
              <w:bottom w:val="nil"/>
              <w:right w:val="nil"/>
            </w:tcBorders>
            <w:shd w:val="clear" w:color="auto" w:fill="auto"/>
            <w:noWrap/>
            <w:vAlign w:val="center"/>
          </w:tcPr>
          <w:p w:rsidR="008156A8" w:rsidRPr="00CD7E30" w:rsidRDefault="008156A8" w:rsidP="008156A8">
            <w:pPr>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r>
      <w:tr w:rsidR="008156A8" w:rsidRPr="00FF55B1" w:rsidTr="00B82889">
        <w:trPr>
          <w:trHeight w:hRule="exact" w:val="259"/>
          <w:jc w:val="center"/>
        </w:trPr>
        <w:tc>
          <w:tcPr>
            <w:tcW w:w="2092" w:type="dxa"/>
            <w:tcBorders>
              <w:bottom w:val="nil"/>
              <w:right w:val="nil"/>
            </w:tcBorders>
            <w:shd w:val="clear" w:color="auto" w:fill="auto"/>
            <w:noWrap/>
            <w:vAlign w:val="center"/>
          </w:tcPr>
          <w:p w:rsidR="008156A8" w:rsidRPr="00CD7E30" w:rsidRDefault="008156A8" w:rsidP="008156A8">
            <w:pPr>
              <w:ind w:firstLineChars="100" w:firstLine="141"/>
              <w:rPr>
                <w:b/>
                <w:bCs/>
                <w:color w:val="000000"/>
                <w:sz w:val="14"/>
                <w:szCs w:val="14"/>
              </w:rPr>
            </w:pPr>
            <w:r w:rsidRPr="00CD7E30">
              <w:rPr>
                <w:b/>
                <w:bCs/>
                <w:color w:val="000000"/>
                <w:sz w:val="14"/>
                <w:szCs w:val="14"/>
              </w:rPr>
              <w:t xml:space="preserve">Jul-Dec </w:t>
            </w:r>
          </w:p>
        </w:tc>
        <w:tc>
          <w:tcPr>
            <w:tcW w:w="806"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890,144</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66,510</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124,390</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31,139</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171,070</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83,150</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1,692,522</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444,496</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441,778</w:t>
            </w: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170,744</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9,569</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19,811</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1,362</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26,019</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7,390</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274,744</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72,217</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64,115</w:t>
            </w: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19,276</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2,058</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3,784</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926</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2,127</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1,039</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35,637</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8,063</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11,918</w:t>
            </w:r>
          </w:p>
        </w:tc>
      </w:tr>
      <w:tr w:rsidR="008156A8" w:rsidRPr="00FF55B1" w:rsidTr="00B82889">
        <w:trPr>
          <w:trHeight w:hRule="exact" w:val="259"/>
          <w:jc w:val="center"/>
        </w:trPr>
        <w:tc>
          <w:tcPr>
            <w:tcW w:w="2092" w:type="dxa"/>
            <w:tcBorders>
              <w:top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228</w:t>
            </w:r>
          </w:p>
        </w:tc>
        <w:tc>
          <w:tcPr>
            <w:tcW w:w="90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16</w:t>
            </w:r>
          </w:p>
        </w:tc>
        <w:tc>
          <w:tcPr>
            <w:tcW w:w="90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74</w:t>
            </w:r>
          </w:p>
        </w:tc>
        <w:tc>
          <w:tcPr>
            <w:tcW w:w="72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w:t>
            </w:r>
          </w:p>
        </w:tc>
        <w:tc>
          <w:tcPr>
            <w:tcW w:w="90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46</w:t>
            </w:r>
          </w:p>
        </w:tc>
        <w:tc>
          <w:tcPr>
            <w:tcW w:w="90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17</w:t>
            </w:r>
          </w:p>
        </w:tc>
        <w:tc>
          <w:tcPr>
            <w:tcW w:w="72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1,466</w:t>
            </w:r>
          </w:p>
        </w:tc>
        <w:tc>
          <w:tcPr>
            <w:tcW w:w="81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415</w:t>
            </w:r>
          </w:p>
        </w:tc>
        <w:tc>
          <w:tcPr>
            <w:tcW w:w="810" w:type="dxa"/>
            <w:tcBorders>
              <w:top w:val="nil"/>
              <w:lef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1,067</w:t>
            </w:r>
          </w:p>
        </w:tc>
      </w:tr>
      <w:tr w:rsidR="008156A8" w:rsidRPr="00FF55B1" w:rsidTr="00B82889">
        <w:trPr>
          <w:trHeight w:hRule="exact" w:val="259"/>
          <w:jc w:val="center"/>
        </w:trPr>
        <w:tc>
          <w:tcPr>
            <w:tcW w:w="2092" w:type="dxa"/>
            <w:tcBorders>
              <w:top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15,474</w:t>
            </w:r>
          </w:p>
        </w:tc>
        <w:tc>
          <w:tcPr>
            <w:tcW w:w="90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938</w:t>
            </w:r>
          </w:p>
        </w:tc>
        <w:tc>
          <w:tcPr>
            <w:tcW w:w="90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1,268</w:t>
            </w:r>
          </w:p>
        </w:tc>
        <w:tc>
          <w:tcPr>
            <w:tcW w:w="72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873</w:t>
            </w:r>
          </w:p>
        </w:tc>
        <w:tc>
          <w:tcPr>
            <w:tcW w:w="90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124</w:t>
            </w:r>
          </w:p>
        </w:tc>
        <w:tc>
          <w:tcPr>
            <w:tcW w:w="90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284</w:t>
            </w:r>
          </w:p>
        </w:tc>
        <w:tc>
          <w:tcPr>
            <w:tcW w:w="72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16,885</w:t>
            </w:r>
          </w:p>
        </w:tc>
        <w:tc>
          <w:tcPr>
            <w:tcW w:w="81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1,732</w:t>
            </w:r>
          </w:p>
        </w:tc>
        <w:tc>
          <w:tcPr>
            <w:tcW w:w="810" w:type="dxa"/>
            <w:tcBorders>
              <w:top w:val="nil"/>
              <w:lef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1,766</w:t>
            </w:r>
          </w:p>
        </w:tc>
      </w:tr>
      <w:tr w:rsidR="008156A8" w:rsidRPr="00FF55B1" w:rsidTr="00B82889">
        <w:trPr>
          <w:trHeight w:hRule="exact" w:val="259"/>
          <w:jc w:val="center"/>
        </w:trPr>
        <w:tc>
          <w:tcPr>
            <w:tcW w:w="2092" w:type="dxa"/>
            <w:tcBorders>
              <w:bottom w:val="single" w:sz="4" w:space="0" w:color="auto"/>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1,296</w:t>
            </w:r>
          </w:p>
        </w:tc>
        <w:tc>
          <w:tcPr>
            <w:tcW w:w="900" w:type="dxa"/>
            <w:tcBorders>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212</w:t>
            </w:r>
          </w:p>
        </w:tc>
        <w:tc>
          <w:tcPr>
            <w:tcW w:w="900" w:type="dxa"/>
            <w:tcBorders>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530</w:t>
            </w:r>
          </w:p>
        </w:tc>
        <w:tc>
          <w:tcPr>
            <w:tcW w:w="720" w:type="dxa"/>
            <w:tcBorders>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329</w:t>
            </w:r>
          </w:p>
        </w:tc>
        <w:tc>
          <w:tcPr>
            <w:tcW w:w="900" w:type="dxa"/>
            <w:tcBorders>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81</w:t>
            </w:r>
          </w:p>
        </w:tc>
        <w:tc>
          <w:tcPr>
            <w:tcW w:w="900" w:type="dxa"/>
            <w:tcBorders>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418</w:t>
            </w:r>
          </w:p>
        </w:tc>
        <w:tc>
          <w:tcPr>
            <w:tcW w:w="720" w:type="dxa"/>
            <w:tcBorders>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1,808</w:t>
            </w:r>
          </w:p>
        </w:tc>
        <w:tc>
          <w:tcPr>
            <w:tcW w:w="810" w:type="dxa"/>
            <w:tcBorders>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356</w:t>
            </w:r>
          </w:p>
        </w:tc>
        <w:tc>
          <w:tcPr>
            <w:tcW w:w="810" w:type="dxa"/>
            <w:tcBorders>
              <w:left w:val="nil"/>
              <w:bottom w:val="single" w:sz="4" w:space="0" w:color="auto"/>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1,144</w:t>
            </w:r>
          </w:p>
        </w:tc>
      </w:tr>
      <w:tr w:rsidR="008156A8"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8156A8" w:rsidRPr="00CD7E30" w:rsidRDefault="008156A8" w:rsidP="008156A8">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1,097,162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79,304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149,857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34,640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199,467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92,299</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2,023,062</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527,280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521,788</w:t>
            </w:r>
          </w:p>
        </w:tc>
      </w:tr>
      <w:tr w:rsidR="008156A8" w:rsidRPr="00FF55B1" w:rsidTr="00B82889">
        <w:trPr>
          <w:trHeight w:hRule="exact" w:val="259"/>
          <w:jc w:val="center"/>
        </w:trPr>
        <w:tc>
          <w:tcPr>
            <w:tcW w:w="2092" w:type="dxa"/>
            <w:tcBorders>
              <w:top w:val="single" w:sz="4" w:space="0" w:color="auto"/>
              <w:right w:val="nil"/>
            </w:tcBorders>
            <w:shd w:val="clear" w:color="auto" w:fill="auto"/>
            <w:noWrap/>
            <w:vAlign w:val="center"/>
          </w:tcPr>
          <w:p w:rsidR="008156A8" w:rsidRPr="00CD7E30" w:rsidRDefault="008156A8" w:rsidP="008156A8">
            <w:pPr>
              <w:rPr>
                <w:b/>
                <w:bCs/>
                <w:color w:val="000000"/>
                <w:sz w:val="14"/>
                <w:szCs w:val="14"/>
              </w:rPr>
            </w:pPr>
          </w:p>
        </w:tc>
        <w:tc>
          <w:tcPr>
            <w:tcW w:w="806" w:type="dxa"/>
            <w:tcBorders>
              <w:top w:val="single" w:sz="4" w:space="0" w:color="auto"/>
              <w:left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810" w:type="dxa"/>
            <w:tcBorders>
              <w:top w:val="single" w:sz="4" w:space="0" w:color="auto"/>
              <w:left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810" w:type="dxa"/>
            <w:tcBorders>
              <w:top w:val="single" w:sz="4" w:space="0" w:color="auto"/>
              <w:lef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r>
      <w:tr w:rsidR="008156A8" w:rsidRPr="00FF55B1" w:rsidTr="008156A8">
        <w:trPr>
          <w:trHeight w:hRule="exact" w:val="259"/>
          <w:jc w:val="center"/>
        </w:trPr>
        <w:tc>
          <w:tcPr>
            <w:tcW w:w="2092" w:type="dxa"/>
            <w:tcBorders>
              <w:bottom w:val="nil"/>
              <w:right w:val="nil"/>
            </w:tcBorders>
            <w:shd w:val="clear" w:color="auto" w:fill="auto"/>
            <w:noWrap/>
            <w:vAlign w:val="center"/>
          </w:tcPr>
          <w:p w:rsidR="008156A8" w:rsidRPr="00CD7E30" w:rsidRDefault="008156A8" w:rsidP="008156A8">
            <w:pPr>
              <w:ind w:firstLineChars="100" w:firstLine="141"/>
              <w:rPr>
                <w:b/>
                <w:bCs/>
                <w:color w:val="000000"/>
                <w:sz w:val="14"/>
                <w:szCs w:val="14"/>
              </w:rPr>
            </w:pPr>
            <w:r w:rsidRPr="00CD7E30">
              <w:rPr>
                <w:b/>
                <w:bCs/>
                <w:color w:val="000000"/>
                <w:sz w:val="14"/>
                <w:szCs w:val="14"/>
              </w:rPr>
              <w:t>Jul-Mar</w:t>
            </w:r>
          </w:p>
        </w:tc>
        <w:tc>
          <w:tcPr>
            <w:tcW w:w="806"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r>
      <w:tr w:rsidR="008156A8" w:rsidRPr="00FF55B1" w:rsidTr="008156A8">
        <w:trPr>
          <w:trHeight w:hRule="exact" w:val="259"/>
          <w:jc w:val="center"/>
        </w:trPr>
        <w:tc>
          <w:tcPr>
            <w:tcW w:w="2092" w:type="dxa"/>
            <w:tcBorders>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1,245,251</w:t>
            </w: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99,092</w:t>
            </w: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130,413</w:t>
            </w:r>
          </w:p>
        </w:tc>
        <w:tc>
          <w:tcPr>
            <w:tcW w:w="72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45,397</w:t>
            </w: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253,369</w:t>
            </w: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88,055</w:t>
            </w:r>
          </w:p>
        </w:tc>
        <w:tc>
          <w:tcPr>
            <w:tcW w:w="72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2,359,873</w:t>
            </w:r>
          </w:p>
        </w:tc>
        <w:tc>
          <w:tcPr>
            <w:tcW w:w="81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678,324</w:t>
            </w:r>
          </w:p>
        </w:tc>
        <w:tc>
          <w:tcPr>
            <w:tcW w:w="810" w:type="dxa"/>
            <w:tcBorders>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445,220</w:t>
            </w:r>
          </w:p>
        </w:tc>
      </w:tr>
      <w:tr w:rsidR="008156A8" w:rsidRPr="00FF55B1" w:rsidTr="008156A8">
        <w:trPr>
          <w:trHeight w:hRule="exact" w:val="259"/>
          <w:jc w:val="center"/>
        </w:trPr>
        <w:tc>
          <w:tcPr>
            <w:tcW w:w="2092" w:type="dxa"/>
            <w:tcBorders>
              <w:top w:val="nil"/>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266,320</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14,740</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20,980</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2,276</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37,539</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8,323</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437,704</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110,692</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68,606</w:t>
            </w:r>
          </w:p>
        </w:tc>
      </w:tr>
      <w:tr w:rsidR="008156A8" w:rsidRPr="00FF55B1" w:rsidTr="008156A8">
        <w:trPr>
          <w:trHeight w:hRule="exact" w:val="259"/>
          <w:jc w:val="center"/>
        </w:trPr>
        <w:tc>
          <w:tcPr>
            <w:tcW w:w="2092" w:type="dxa"/>
            <w:tcBorders>
              <w:top w:val="nil"/>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28,178</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3,262</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4,039</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1,425</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2,762</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886</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53,728</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12,109</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11,966</w:t>
            </w:r>
          </w:p>
        </w:tc>
      </w:tr>
      <w:tr w:rsidR="008156A8" w:rsidRPr="00FF55B1" w:rsidTr="008156A8">
        <w:trPr>
          <w:trHeight w:hRule="exact" w:val="259"/>
          <w:jc w:val="center"/>
        </w:trPr>
        <w:tc>
          <w:tcPr>
            <w:tcW w:w="2092" w:type="dxa"/>
            <w:tcBorders>
              <w:top w:val="nil"/>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398</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27</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77</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13</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71</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15</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2,487</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656</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1,102</w:t>
            </w:r>
          </w:p>
        </w:tc>
      </w:tr>
      <w:tr w:rsidR="008156A8" w:rsidRPr="00FF55B1" w:rsidTr="008156A8">
        <w:trPr>
          <w:trHeight w:hRule="exact" w:val="259"/>
          <w:jc w:val="center"/>
        </w:trPr>
        <w:tc>
          <w:tcPr>
            <w:tcW w:w="2092" w:type="dxa"/>
            <w:tcBorders>
              <w:top w:val="nil"/>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22,831</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1,416</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1,330</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1,351</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199</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292</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24,948</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2,648</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1,860</w:t>
            </w:r>
          </w:p>
        </w:tc>
      </w:tr>
      <w:tr w:rsidR="008156A8" w:rsidRPr="00FF55B1" w:rsidTr="008156A8">
        <w:trPr>
          <w:trHeight w:hRule="exact" w:val="259"/>
          <w:jc w:val="center"/>
        </w:trPr>
        <w:tc>
          <w:tcPr>
            <w:tcW w:w="2092" w:type="dxa"/>
            <w:tcBorders>
              <w:top w:val="nil"/>
              <w:bottom w:val="single" w:sz="4" w:space="0" w:color="auto"/>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1,764</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280</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538</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418</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110</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419</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2,656</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495</w:t>
            </w:r>
          </w:p>
        </w:tc>
        <w:tc>
          <w:tcPr>
            <w:tcW w:w="810" w:type="dxa"/>
            <w:tcBorders>
              <w:top w:val="nil"/>
              <w:left w:val="nil"/>
              <w:bottom w:val="single" w:sz="4" w:space="0" w:color="auto"/>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1,161</w:t>
            </w:r>
          </w:p>
        </w:tc>
      </w:tr>
      <w:tr w:rsidR="008156A8" w:rsidRPr="00FF55B1" w:rsidTr="008156A8">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8156A8" w:rsidRPr="00CD7E30" w:rsidRDefault="008156A8" w:rsidP="008156A8">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1,564,742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118,817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157,377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50,880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294,050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97,990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2,881,396</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804,924</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529,915</w:t>
            </w:r>
          </w:p>
        </w:tc>
      </w:tr>
      <w:tr w:rsidR="008156A8" w:rsidRPr="00FF55B1" w:rsidTr="00F000B9">
        <w:trPr>
          <w:trHeight w:val="240"/>
          <w:jc w:val="center"/>
        </w:trPr>
        <w:tc>
          <w:tcPr>
            <w:tcW w:w="9558" w:type="dxa"/>
            <w:gridSpan w:val="10"/>
            <w:tcBorders>
              <w:top w:val="nil"/>
              <w:left w:val="nil"/>
              <w:bottom w:val="nil"/>
              <w:right w:val="nil"/>
            </w:tcBorders>
            <w:shd w:val="clear" w:color="auto" w:fill="auto"/>
            <w:noWrap/>
            <w:tcMar>
              <w:left w:w="115" w:type="dxa"/>
              <w:right w:w="0" w:type="dxa"/>
            </w:tcMar>
            <w:vAlign w:val="center"/>
            <w:hideMark/>
          </w:tcPr>
          <w:p w:rsidR="008156A8" w:rsidRPr="00CD7E30" w:rsidRDefault="008156A8" w:rsidP="008156A8">
            <w:pPr>
              <w:ind w:firstLineChars="200" w:firstLine="281"/>
              <w:rPr>
                <w:b/>
                <w:bCs/>
                <w:color w:val="000000"/>
                <w:sz w:val="14"/>
                <w:szCs w:val="14"/>
              </w:rPr>
            </w:pPr>
          </w:p>
        </w:tc>
      </w:tr>
    </w:tbl>
    <w:p w:rsidR="007B1557" w:rsidRDefault="005126F4" w:rsidP="00384CE8">
      <w:pPr>
        <w:rPr>
          <w:sz w:val="14"/>
        </w:rPr>
      </w:pPr>
      <w:r w:rsidRPr="00FF55B1">
        <w:rPr>
          <w:sz w:val="14"/>
        </w:rPr>
        <w:br w:type="page"/>
      </w:r>
    </w:p>
    <w:tbl>
      <w:tblPr>
        <w:tblW w:w="10100" w:type="dxa"/>
        <w:jc w:val="center"/>
        <w:tblLook w:val="04A0" w:firstRow="1" w:lastRow="0" w:firstColumn="1" w:lastColumn="0" w:noHBand="0" w:noVBand="1"/>
      </w:tblPr>
      <w:tblGrid>
        <w:gridCol w:w="3430"/>
        <w:gridCol w:w="878"/>
        <w:gridCol w:w="812"/>
        <w:gridCol w:w="791"/>
        <w:gridCol w:w="835"/>
        <w:gridCol w:w="803"/>
        <w:gridCol w:w="816"/>
        <w:gridCol w:w="865"/>
        <w:gridCol w:w="870"/>
      </w:tblGrid>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lastRenderedPageBreak/>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2A72AC">
        <w:trPr>
          <w:cantSplit/>
          <w:trHeight w:val="187"/>
          <w:jc w:val="center"/>
        </w:trPr>
        <w:tc>
          <w:tcPr>
            <w:tcW w:w="10100"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2A72AC">
        <w:trPr>
          <w:trHeight w:val="187"/>
          <w:jc w:val="center"/>
        </w:trPr>
        <w:tc>
          <w:tcPr>
            <w:tcW w:w="10100"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4003FE" w:rsidRPr="00FF55B1" w:rsidTr="004003FE">
        <w:trPr>
          <w:trHeight w:val="187"/>
          <w:jc w:val="center"/>
        </w:trPr>
        <w:tc>
          <w:tcPr>
            <w:tcW w:w="3430" w:type="dxa"/>
            <w:vMerge w:val="restart"/>
            <w:tcBorders>
              <w:top w:val="single" w:sz="12" w:space="0" w:color="auto"/>
              <w:bottom w:val="single" w:sz="12" w:space="0" w:color="auto"/>
              <w:right w:val="single" w:sz="4" w:space="0" w:color="000000"/>
            </w:tcBorders>
            <w:vAlign w:val="center"/>
          </w:tcPr>
          <w:p w:rsidR="004003FE" w:rsidRPr="00FF55B1" w:rsidRDefault="004003FE" w:rsidP="004A6B25">
            <w:pPr>
              <w:jc w:val="center"/>
              <w:rPr>
                <w:b/>
                <w:bCs/>
                <w:sz w:val="14"/>
                <w:szCs w:val="14"/>
              </w:rPr>
            </w:pPr>
            <w:r w:rsidRPr="00FF55B1">
              <w:rPr>
                <w:b/>
                <w:bCs/>
                <w:sz w:val="16"/>
              </w:rPr>
              <w:t>ECONOMIC GROUPS</w:t>
            </w:r>
          </w:p>
        </w:tc>
        <w:tc>
          <w:tcPr>
            <w:tcW w:w="3316" w:type="dxa"/>
            <w:gridSpan w:val="4"/>
            <w:tcBorders>
              <w:top w:val="single" w:sz="8" w:space="0" w:color="auto"/>
              <w:left w:val="single" w:sz="4" w:space="0" w:color="000000"/>
              <w:bottom w:val="single" w:sz="4" w:space="0" w:color="auto"/>
            </w:tcBorders>
            <w:shd w:val="clear" w:color="auto" w:fill="auto"/>
            <w:vAlign w:val="center"/>
          </w:tcPr>
          <w:p w:rsidR="004003FE" w:rsidRPr="00CD7E30" w:rsidRDefault="004003FE" w:rsidP="004A6B25">
            <w:pPr>
              <w:jc w:val="center"/>
              <w:rPr>
                <w:b/>
                <w:sz w:val="16"/>
                <w:szCs w:val="16"/>
              </w:rPr>
            </w:pPr>
            <w:r w:rsidRPr="00CD7E30">
              <w:rPr>
                <w:b/>
                <w:sz w:val="16"/>
                <w:szCs w:val="16"/>
              </w:rPr>
              <w:t>2017</w:t>
            </w:r>
          </w:p>
        </w:tc>
        <w:tc>
          <w:tcPr>
            <w:tcW w:w="3354" w:type="dxa"/>
            <w:gridSpan w:val="4"/>
            <w:tcBorders>
              <w:top w:val="single" w:sz="8" w:space="0" w:color="auto"/>
              <w:left w:val="single" w:sz="4" w:space="0" w:color="000000"/>
              <w:bottom w:val="single" w:sz="4" w:space="0" w:color="auto"/>
            </w:tcBorders>
            <w:shd w:val="clear" w:color="auto" w:fill="auto"/>
            <w:vAlign w:val="center"/>
          </w:tcPr>
          <w:p w:rsidR="004003FE" w:rsidRPr="00CD7E30" w:rsidRDefault="004003FE" w:rsidP="004A6B25">
            <w:pPr>
              <w:jc w:val="center"/>
              <w:rPr>
                <w:b/>
                <w:sz w:val="16"/>
                <w:szCs w:val="16"/>
              </w:rPr>
            </w:pPr>
            <w:r>
              <w:rPr>
                <w:b/>
                <w:sz w:val="16"/>
                <w:szCs w:val="16"/>
              </w:rPr>
              <w:t>2018</w:t>
            </w:r>
          </w:p>
        </w:tc>
      </w:tr>
      <w:tr w:rsidR="004003FE" w:rsidRPr="00FF55B1" w:rsidTr="004003FE">
        <w:trPr>
          <w:trHeight w:val="187"/>
          <w:jc w:val="center"/>
        </w:trPr>
        <w:tc>
          <w:tcPr>
            <w:tcW w:w="3430" w:type="dxa"/>
            <w:vMerge/>
            <w:tcBorders>
              <w:top w:val="single" w:sz="12" w:space="0" w:color="auto"/>
              <w:bottom w:val="single" w:sz="12" w:space="0" w:color="auto"/>
              <w:right w:val="single" w:sz="4" w:space="0" w:color="000000"/>
            </w:tcBorders>
            <w:vAlign w:val="center"/>
          </w:tcPr>
          <w:p w:rsidR="004003FE" w:rsidRPr="00FF55B1" w:rsidRDefault="004003FE" w:rsidP="004003FE">
            <w:pPr>
              <w:jc w:val="center"/>
              <w:rPr>
                <w:b/>
                <w:bCs/>
                <w:sz w:val="16"/>
              </w:rPr>
            </w:pPr>
          </w:p>
        </w:tc>
        <w:tc>
          <w:tcPr>
            <w:tcW w:w="1690"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4003FE" w:rsidRPr="00CD7E30" w:rsidRDefault="004003FE" w:rsidP="004003FE">
            <w:pPr>
              <w:jc w:val="center"/>
              <w:rPr>
                <w:b/>
                <w:bCs/>
                <w:sz w:val="14"/>
                <w:szCs w:val="14"/>
              </w:rPr>
            </w:pPr>
            <w:r w:rsidRPr="00CD7E30">
              <w:rPr>
                <w:b/>
                <w:bCs/>
                <w:sz w:val="14"/>
                <w:szCs w:val="14"/>
              </w:rPr>
              <w:t>Jun</w:t>
            </w:r>
          </w:p>
        </w:tc>
        <w:tc>
          <w:tcPr>
            <w:tcW w:w="16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003FE" w:rsidRPr="00CD7E30" w:rsidRDefault="004003FE" w:rsidP="004003FE">
            <w:pPr>
              <w:jc w:val="center"/>
              <w:rPr>
                <w:b/>
                <w:bCs/>
                <w:sz w:val="14"/>
                <w:szCs w:val="14"/>
              </w:rPr>
            </w:pPr>
            <w:r w:rsidRPr="00CD7E30">
              <w:rPr>
                <w:b/>
                <w:bCs/>
                <w:sz w:val="14"/>
                <w:szCs w:val="14"/>
              </w:rPr>
              <w:t>Dec</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4003FE" w:rsidRPr="00CD7E30" w:rsidRDefault="004003FE" w:rsidP="004003FE">
            <w:pPr>
              <w:jc w:val="center"/>
              <w:rPr>
                <w:b/>
                <w:bCs/>
                <w:sz w:val="14"/>
                <w:szCs w:val="14"/>
              </w:rPr>
            </w:pPr>
            <w:r>
              <w:rPr>
                <w:b/>
                <w:bCs/>
                <w:sz w:val="14"/>
                <w:szCs w:val="14"/>
              </w:rPr>
              <w:t>Jun</w:t>
            </w:r>
          </w:p>
        </w:tc>
        <w:tc>
          <w:tcPr>
            <w:tcW w:w="1735" w:type="dxa"/>
            <w:gridSpan w:val="2"/>
            <w:tcBorders>
              <w:top w:val="single" w:sz="4" w:space="0" w:color="auto"/>
              <w:left w:val="single" w:sz="4" w:space="0" w:color="auto"/>
              <w:bottom w:val="single" w:sz="4" w:space="0" w:color="auto"/>
            </w:tcBorders>
            <w:shd w:val="clear" w:color="auto" w:fill="auto"/>
            <w:vAlign w:val="center"/>
          </w:tcPr>
          <w:p w:rsidR="004003FE" w:rsidRPr="00CD7E30" w:rsidRDefault="004003FE" w:rsidP="004003FE">
            <w:pPr>
              <w:jc w:val="center"/>
              <w:rPr>
                <w:b/>
                <w:bCs/>
                <w:sz w:val="14"/>
                <w:szCs w:val="14"/>
              </w:rPr>
            </w:pPr>
            <w:r w:rsidRPr="00CD7E30">
              <w:rPr>
                <w:b/>
                <w:bCs/>
                <w:sz w:val="14"/>
                <w:szCs w:val="14"/>
              </w:rPr>
              <w:t>Dec</w:t>
            </w:r>
          </w:p>
        </w:tc>
      </w:tr>
      <w:tr w:rsidR="004003FE" w:rsidRPr="00FF55B1" w:rsidTr="004003FE">
        <w:trPr>
          <w:trHeight w:val="332"/>
          <w:jc w:val="center"/>
        </w:trPr>
        <w:tc>
          <w:tcPr>
            <w:tcW w:w="3430" w:type="dxa"/>
            <w:vMerge/>
            <w:tcBorders>
              <w:top w:val="single" w:sz="4" w:space="0" w:color="auto"/>
              <w:bottom w:val="single" w:sz="12" w:space="0" w:color="auto"/>
              <w:right w:val="single" w:sz="4" w:space="0" w:color="000000"/>
            </w:tcBorders>
            <w:vAlign w:val="center"/>
          </w:tcPr>
          <w:p w:rsidR="004003FE" w:rsidRPr="00FF55B1" w:rsidRDefault="004003FE" w:rsidP="004003FE">
            <w:pPr>
              <w:rPr>
                <w:b/>
                <w:bCs/>
                <w:sz w:val="14"/>
                <w:szCs w:val="14"/>
              </w:rPr>
            </w:pPr>
          </w:p>
        </w:tc>
        <w:tc>
          <w:tcPr>
            <w:tcW w:w="878" w:type="dxa"/>
            <w:tcBorders>
              <w:top w:val="single" w:sz="4" w:space="0" w:color="auto"/>
              <w:left w:val="single" w:sz="4" w:space="0" w:color="000000"/>
              <w:bottom w:val="single" w:sz="12" w:space="0" w:color="auto"/>
            </w:tcBorders>
            <w:shd w:val="clear" w:color="auto" w:fill="auto"/>
            <w:tcMar>
              <w:left w:w="43" w:type="dxa"/>
              <w:right w:w="43" w:type="dxa"/>
            </w:tcMar>
            <w:vAlign w:val="center"/>
          </w:tcPr>
          <w:p w:rsidR="004003FE" w:rsidRPr="00CD7E30" w:rsidRDefault="004003FE" w:rsidP="004003FE">
            <w:pPr>
              <w:jc w:val="right"/>
              <w:rPr>
                <w:b/>
                <w:bCs/>
                <w:sz w:val="14"/>
              </w:rPr>
            </w:pPr>
            <w:r w:rsidRPr="00CD7E30">
              <w:rPr>
                <w:b/>
                <w:bCs/>
                <w:sz w:val="14"/>
              </w:rPr>
              <w:t>No. of Bills</w:t>
            </w:r>
          </w:p>
        </w:tc>
        <w:tc>
          <w:tcPr>
            <w:tcW w:w="81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4003FE" w:rsidRPr="00CD7E30" w:rsidRDefault="004003FE" w:rsidP="004003FE">
            <w:pPr>
              <w:jc w:val="right"/>
              <w:rPr>
                <w:b/>
                <w:bCs/>
                <w:sz w:val="14"/>
                <w:szCs w:val="14"/>
              </w:rPr>
            </w:pPr>
            <w:r w:rsidRPr="00CD7E30">
              <w:rPr>
                <w:b/>
                <w:bCs/>
                <w:sz w:val="14"/>
              </w:rPr>
              <w:t>Amount</w:t>
            </w:r>
          </w:p>
        </w:tc>
        <w:tc>
          <w:tcPr>
            <w:tcW w:w="79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4003FE" w:rsidRPr="00CD7E30" w:rsidRDefault="004003FE" w:rsidP="004003FE">
            <w:pPr>
              <w:jc w:val="right"/>
              <w:rPr>
                <w:b/>
                <w:bCs/>
                <w:sz w:val="14"/>
              </w:rPr>
            </w:pPr>
            <w:r w:rsidRPr="00CD7E30">
              <w:rPr>
                <w:b/>
                <w:bCs/>
                <w:sz w:val="14"/>
              </w:rPr>
              <w:t>No. of Bills</w:t>
            </w:r>
          </w:p>
        </w:tc>
        <w:tc>
          <w:tcPr>
            <w:tcW w:w="835"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4003FE" w:rsidRPr="00CD7E30" w:rsidRDefault="004003FE" w:rsidP="004003FE">
            <w:pPr>
              <w:jc w:val="right"/>
              <w:rPr>
                <w:b/>
                <w:bCs/>
                <w:sz w:val="14"/>
                <w:szCs w:val="14"/>
              </w:rPr>
            </w:pPr>
            <w:r w:rsidRPr="00CD7E30">
              <w:rPr>
                <w:b/>
                <w:bCs/>
                <w:sz w:val="14"/>
              </w:rPr>
              <w:t>Amount</w:t>
            </w:r>
          </w:p>
        </w:tc>
        <w:tc>
          <w:tcPr>
            <w:tcW w:w="8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4003FE" w:rsidRPr="00CD7E30" w:rsidRDefault="004003FE" w:rsidP="004003FE">
            <w:pPr>
              <w:jc w:val="right"/>
              <w:rPr>
                <w:b/>
                <w:bCs/>
                <w:sz w:val="14"/>
              </w:rPr>
            </w:pPr>
            <w:r w:rsidRPr="00CD7E30">
              <w:rPr>
                <w:b/>
                <w:bCs/>
                <w:sz w:val="14"/>
              </w:rPr>
              <w:t>No. of Bills</w:t>
            </w:r>
          </w:p>
        </w:tc>
        <w:tc>
          <w:tcPr>
            <w:tcW w:w="816" w:type="dxa"/>
            <w:tcBorders>
              <w:top w:val="single" w:sz="4" w:space="0" w:color="auto"/>
              <w:left w:val="nil"/>
              <w:right w:val="single" w:sz="4" w:space="0" w:color="auto"/>
            </w:tcBorders>
            <w:tcMar>
              <w:left w:w="43" w:type="dxa"/>
              <w:right w:w="43" w:type="dxa"/>
            </w:tcMar>
            <w:vAlign w:val="center"/>
          </w:tcPr>
          <w:p w:rsidR="004003FE" w:rsidRPr="00CD7E30" w:rsidRDefault="004003FE" w:rsidP="004003FE">
            <w:pPr>
              <w:jc w:val="right"/>
              <w:rPr>
                <w:b/>
                <w:bCs/>
                <w:sz w:val="14"/>
                <w:szCs w:val="14"/>
              </w:rPr>
            </w:pPr>
            <w:r w:rsidRPr="00CD7E30">
              <w:rPr>
                <w:b/>
                <w:bCs/>
                <w:sz w:val="14"/>
              </w:rPr>
              <w:t>Amount</w:t>
            </w:r>
          </w:p>
        </w:tc>
        <w:tc>
          <w:tcPr>
            <w:tcW w:w="865" w:type="dxa"/>
            <w:tcBorders>
              <w:top w:val="single" w:sz="4" w:space="0" w:color="auto"/>
              <w:left w:val="single" w:sz="4" w:space="0" w:color="auto"/>
            </w:tcBorders>
            <w:tcMar>
              <w:left w:w="43" w:type="dxa"/>
              <w:right w:w="43" w:type="dxa"/>
            </w:tcMar>
            <w:vAlign w:val="center"/>
          </w:tcPr>
          <w:p w:rsidR="004003FE" w:rsidRPr="00CD7E30" w:rsidRDefault="004003FE" w:rsidP="004003FE">
            <w:pPr>
              <w:jc w:val="right"/>
              <w:rPr>
                <w:b/>
                <w:bCs/>
                <w:sz w:val="14"/>
              </w:rPr>
            </w:pPr>
            <w:r w:rsidRPr="00CD7E30">
              <w:rPr>
                <w:b/>
                <w:bCs/>
                <w:sz w:val="14"/>
              </w:rPr>
              <w:t>No. of Bills</w:t>
            </w:r>
          </w:p>
        </w:tc>
        <w:tc>
          <w:tcPr>
            <w:tcW w:w="870" w:type="dxa"/>
            <w:tcBorders>
              <w:top w:val="single" w:sz="4" w:space="0" w:color="auto"/>
              <w:left w:val="nil"/>
              <w:bottom w:val="single" w:sz="12" w:space="0" w:color="auto"/>
              <w:right w:val="nil"/>
            </w:tcBorders>
            <w:shd w:val="clear" w:color="auto" w:fill="auto"/>
            <w:tcMar>
              <w:left w:w="43" w:type="dxa"/>
              <w:right w:w="43" w:type="dxa"/>
            </w:tcMar>
            <w:vAlign w:val="center"/>
          </w:tcPr>
          <w:p w:rsidR="004003FE" w:rsidRPr="00CD7E30" w:rsidRDefault="004003FE" w:rsidP="004003FE">
            <w:pPr>
              <w:jc w:val="right"/>
              <w:rPr>
                <w:b/>
                <w:bCs/>
                <w:sz w:val="14"/>
                <w:szCs w:val="14"/>
              </w:rPr>
            </w:pPr>
            <w:r w:rsidRPr="00CD7E30">
              <w:rPr>
                <w:b/>
                <w:bCs/>
                <w:sz w:val="14"/>
              </w:rPr>
              <w:t>Amount</w:t>
            </w:r>
          </w:p>
        </w:tc>
      </w:tr>
      <w:tr w:rsidR="004003FE" w:rsidRPr="00FF55B1" w:rsidTr="004003FE">
        <w:trPr>
          <w:trHeight w:hRule="exact" w:val="274"/>
          <w:jc w:val="center"/>
        </w:trPr>
        <w:tc>
          <w:tcPr>
            <w:tcW w:w="3430" w:type="dxa"/>
            <w:tcBorders>
              <w:top w:val="single" w:sz="12" w:space="0" w:color="auto"/>
              <w:left w:val="nil"/>
              <w:bottom w:val="nil"/>
              <w:right w:val="nil"/>
            </w:tcBorders>
            <w:shd w:val="clear" w:color="auto" w:fill="auto"/>
          </w:tcPr>
          <w:p w:rsidR="004003FE" w:rsidRPr="00FF55B1" w:rsidRDefault="004003FE" w:rsidP="004003FE">
            <w:pPr>
              <w:rPr>
                <w:sz w:val="15"/>
                <w:szCs w:val="15"/>
              </w:rPr>
            </w:pPr>
          </w:p>
        </w:tc>
        <w:tc>
          <w:tcPr>
            <w:tcW w:w="878" w:type="dxa"/>
            <w:tcBorders>
              <w:top w:val="single" w:sz="12" w:space="0" w:color="auto"/>
              <w:left w:val="nil"/>
              <w:bottom w:val="nil"/>
              <w:right w:val="nil"/>
            </w:tcBorders>
            <w:shd w:val="clear" w:color="auto" w:fill="auto"/>
            <w:tcMar>
              <w:left w:w="43" w:type="dxa"/>
              <w:right w:w="43" w:type="dxa"/>
            </w:tcMar>
            <w:vAlign w:val="center"/>
          </w:tcPr>
          <w:p w:rsidR="004003FE" w:rsidRPr="00FF55B1" w:rsidRDefault="004003FE" w:rsidP="004003FE">
            <w:pPr>
              <w:rPr>
                <w:sz w:val="14"/>
                <w:szCs w:val="14"/>
              </w:rPr>
            </w:pPr>
          </w:p>
        </w:tc>
        <w:tc>
          <w:tcPr>
            <w:tcW w:w="812" w:type="dxa"/>
            <w:tcBorders>
              <w:top w:val="single" w:sz="12" w:space="0" w:color="auto"/>
              <w:left w:val="nil"/>
              <w:bottom w:val="nil"/>
              <w:right w:val="nil"/>
            </w:tcBorders>
            <w:shd w:val="clear" w:color="auto" w:fill="auto"/>
            <w:tcMar>
              <w:left w:w="43" w:type="dxa"/>
              <w:right w:w="43" w:type="dxa"/>
            </w:tcMar>
            <w:vAlign w:val="center"/>
          </w:tcPr>
          <w:p w:rsidR="004003FE" w:rsidRPr="00FF55B1" w:rsidRDefault="004003FE" w:rsidP="004003FE">
            <w:pPr>
              <w:rPr>
                <w:sz w:val="14"/>
                <w:szCs w:val="14"/>
              </w:rPr>
            </w:pPr>
          </w:p>
        </w:tc>
        <w:tc>
          <w:tcPr>
            <w:tcW w:w="791" w:type="dxa"/>
            <w:tcBorders>
              <w:top w:val="single" w:sz="12" w:space="0" w:color="auto"/>
              <w:left w:val="nil"/>
              <w:bottom w:val="nil"/>
              <w:right w:val="nil"/>
            </w:tcBorders>
            <w:shd w:val="clear" w:color="auto" w:fill="auto"/>
            <w:tcMar>
              <w:left w:w="43" w:type="dxa"/>
              <w:right w:w="43" w:type="dxa"/>
            </w:tcMar>
          </w:tcPr>
          <w:p w:rsidR="004003FE" w:rsidRPr="00FF55B1" w:rsidRDefault="004003FE" w:rsidP="004003FE">
            <w:pPr>
              <w:jc w:val="right"/>
              <w:rPr>
                <w:sz w:val="15"/>
                <w:szCs w:val="15"/>
              </w:rPr>
            </w:pPr>
          </w:p>
        </w:tc>
        <w:tc>
          <w:tcPr>
            <w:tcW w:w="835" w:type="dxa"/>
            <w:tcBorders>
              <w:top w:val="single" w:sz="12" w:space="0" w:color="auto"/>
              <w:left w:val="nil"/>
            </w:tcBorders>
            <w:shd w:val="clear" w:color="auto" w:fill="auto"/>
            <w:tcMar>
              <w:left w:w="43" w:type="dxa"/>
              <w:right w:w="43" w:type="dxa"/>
            </w:tcMar>
          </w:tcPr>
          <w:p w:rsidR="004003FE" w:rsidRPr="00FF55B1" w:rsidRDefault="004003FE" w:rsidP="004003FE">
            <w:pPr>
              <w:jc w:val="right"/>
              <w:rPr>
                <w:sz w:val="15"/>
                <w:szCs w:val="15"/>
              </w:rPr>
            </w:pPr>
          </w:p>
        </w:tc>
        <w:tc>
          <w:tcPr>
            <w:tcW w:w="803" w:type="dxa"/>
            <w:tcBorders>
              <w:top w:val="single" w:sz="12" w:space="0" w:color="auto"/>
            </w:tcBorders>
            <w:shd w:val="clear" w:color="auto" w:fill="auto"/>
            <w:tcMar>
              <w:left w:w="43" w:type="dxa"/>
              <w:right w:w="43" w:type="dxa"/>
            </w:tcMar>
          </w:tcPr>
          <w:p w:rsidR="004003FE" w:rsidRPr="00FF55B1" w:rsidRDefault="004003FE" w:rsidP="004003FE">
            <w:pPr>
              <w:jc w:val="right"/>
              <w:rPr>
                <w:sz w:val="15"/>
                <w:szCs w:val="15"/>
              </w:rPr>
            </w:pPr>
          </w:p>
        </w:tc>
        <w:tc>
          <w:tcPr>
            <w:tcW w:w="816" w:type="dxa"/>
            <w:tcBorders>
              <w:top w:val="single" w:sz="12" w:space="0" w:color="auto"/>
            </w:tcBorders>
            <w:tcMar>
              <w:left w:w="43" w:type="dxa"/>
              <w:right w:w="43" w:type="dxa"/>
            </w:tcMar>
          </w:tcPr>
          <w:p w:rsidR="004003FE" w:rsidRPr="00FF55B1" w:rsidRDefault="004003FE" w:rsidP="004003FE">
            <w:pPr>
              <w:jc w:val="right"/>
              <w:rPr>
                <w:sz w:val="15"/>
                <w:szCs w:val="15"/>
              </w:rPr>
            </w:pPr>
          </w:p>
        </w:tc>
        <w:tc>
          <w:tcPr>
            <w:tcW w:w="865" w:type="dxa"/>
            <w:tcBorders>
              <w:top w:val="single" w:sz="12" w:space="0" w:color="auto"/>
            </w:tcBorders>
            <w:tcMar>
              <w:left w:w="43" w:type="dxa"/>
              <w:right w:w="43" w:type="dxa"/>
            </w:tcMar>
          </w:tcPr>
          <w:p w:rsidR="004003FE" w:rsidRPr="00FF55B1" w:rsidRDefault="004003FE" w:rsidP="004003FE">
            <w:pPr>
              <w:jc w:val="right"/>
              <w:rPr>
                <w:sz w:val="15"/>
                <w:szCs w:val="15"/>
              </w:rPr>
            </w:pPr>
          </w:p>
        </w:tc>
        <w:tc>
          <w:tcPr>
            <w:tcW w:w="870" w:type="dxa"/>
            <w:tcBorders>
              <w:top w:val="single" w:sz="12" w:space="0" w:color="auto"/>
              <w:right w:val="nil"/>
            </w:tcBorders>
            <w:shd w:val="clear" w:color="auto" w:fill="auto"/>
            <w:tcMar>
              <w:left w:w="43" w:type="dxa"/>
              <w:right w:w="43" w:type="dxa"/>
            </w:tcMar>
          </w:tcPr>
          <w:p w:rsidR="004003FE" w:rsidRPr="00FF55B1" w:rsidRDefault="004003FE" w:rsidP="004003FE">
            <w:pPr>
              <w:jc w:val="right"/>
              <w:rPr>
                <w:sz w:val="15"/>
                <w:szCs w:val="15"/>
              </w:rPr>
            </w:pP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rPr>
                <w:rFonts w:ascii="Times New Roman Bold" w:hAnsi="Times New Roman Bold"/>
                <w:sz w:val="14"/>
                <w:szCs w:val="14"/>
              </w:rPr>
            </w:pPr>
            <w:r w:rsidRPr="00CD7E30">
              <w:rPr>
                <w:b/>
                <w:bCs/>
                <w:sz w:val="14"/>
                <w:szCs w:val="14"/>
              </w:rPr>
              <w:t xml:space="preserve">  A. Foreign Constituents: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82</w:t>
            </w:r>
          </w:p>
        </w:tc>
        <w:tc>
          <w:tcPr>
            <w:tcW w:w="816"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5.8</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left="177"/>
              <w:rPr>
                <w:sz w:val="14"/>
                <w:szCs w:val="14"/>
              </w:rPr>
            </w:pPr>
            <w:r w:rsidRPr="00CD7E30">
              <w:rPr>
                <w:sz w:val="14"/>
                <w:szCs w:val="14"/>
              </w:rPr>
              <w:t>(a)  Business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82</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5.8</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left="177"/>
              <w:rPr>
                <w:sz w:val="14"/>
                <w:szCs w:val="14"/>
              </w:rPr>
            </w:pPr>
            <w:r w:rsidRPr="00CD7E30">
              <w:rPr>
                <w:sz w:val="14"/>
                <w:szCs w:val="14"/>
              </w:rPr>
              <w:t>(b)  Other Foreign Constituents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rPr>
                <w:rFonts w:ascii="Times New Roman Bold" w:hAnsi="Times New Roman Bold"/>
                <w:sz w:val="14"/>
                <w:szCs w:val="14"/>
              </w:rPr>
            </w:pPr>
            <w:r w:rsidRPr="00CD7E30">
              <w:rPr>
                <w:b/>
                <w:bCs/>
                <w:sz w:val="14"/>
                <w:szCs w:val="14"/>
              </w:rPr>
              <w:t xml:space="preserve">  B. Domestic Constituents: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23,087</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208,966.9</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21,122</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225,650.5</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20,222</w:t>
            </w:r>
          </w:p>
        </w:tc>
        <w:tc>
          <w:tcPr>
            <w:tcW w:w="816"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241,347.8</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18,806</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258,592.3</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rPr>
                <w:b/>
                <w:bCs/>
                <w:sz w:val="14"/>
                <w:szCs w:val="14"/>
              </w:rPr>
            </w:pPr>
            <w:r w:rsidRPr="00CD7E30">
              <w:rPr>
                <w:b/>
                <w:bCs/>
                <w:sz w:val="14"/>
                <w:szCs w:val="14"/>
              </w:rPr>
              <w:t>I. Government:</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27</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7,506.2</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39</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729.9</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46</w:t>
            </w:r>
          </w:p>
        </w:tc>
        <w:tc>
          <w:tcPr>
            <w:tcW w:w="816" w:type="dxa"/>
            <w:tcBorders>
              <w:top w:val="nil"/>
              <w:bottom w:val="nil"/>
            </w:tcBorders>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2,933.8</w:t>
            </w:r>
          </w:p>
        </w:tc>
        <w:tc>
          <w:tcPr>
            <w:tcW w:w="865" w:type="dxa"/>
            <w:tcBorders>
              <w:top w:val="nil"/>
              <w:bottom w:val="nil"/>
            </w:tcBorders>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9</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1,507.6</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rPr>
                <w:b/>
                <w:bCs/>
                <w:sz w:val="14"/>
                <w:szCs w:val="14"/>
              </w:rPr>
            </w:pPr>
            <w:r w:rsidRPr="00CD7E30">
              <w:rPr>
                <w:b/>
                <w:bCs/>
                <w:sz w:val="14"/>
                <w:szCs w:val="14"/>
              </w:rPr>
              <w:t>II. Public Sector Enterprises: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26</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2,934.8</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37</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2,301.4</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61</w:t>
            </w:r>
          </w:p>
        </w:tc>
        <w:tc>
          <w:tcPr>
            <w:tcW w:w="816"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6,416.2</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627</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3,801.2</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(a) 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609</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2,461.9</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(b) Mining and Quarrying</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(c) Manufacturing</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(d) Construction</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 xml:space="preserve">(e) Electricity Gas, Water &amp; Sanitary Services </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350.0</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961.7</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8</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1,043.0</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(f) Commerce:</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25</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2,584.8</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36</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2,284.4</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25</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5,453.9</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10</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296.3</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200" w:firstLine="280"/>
              <w:rPr>
                <w:sz w:val="14"/>
                <w:szCs w:val="14"/>
              </w:rPr>
            </w:pPr>
            <w:r w:rsidRPr="00CD7E30">
              <w:rPr>
                <w:sz w:val="14"/>
                <w:szCs w:val="14"/>
              </w:rPr>
              <w:t>1. Export Bills :</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2,529.8</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10</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2,254.1</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15</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3,723.4</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216.3</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 Cotton Raw</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6</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2,047.5</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iii. Cotton Textiles (Local)</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32.3</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iv. Cement &amp; Cement products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v. Petroleum &amp; Petroleum products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2,529.8</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13</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2,593.1</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vi. Machinery &amp; Transport Equipments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vii. Other Export Bills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174.3</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1,130.3</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216.3</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200" w:firstLine="280"/>
              <w:rPr>
                <w:sz w:val="14"/>
                <w:szCs w:val="14"/>
              </w:rPr>
            </w:pPr>
            <w:r w:rsidRPr="00CD7E30">
              <w:rPr>
                <w:sz w:val="14"/>
                <w:szCs w:val="14"/>
              </w:rPr>
              <w:t>2. Imports Bills Payable in Pakistan</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23</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55.0</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17</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30.2</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200" w:firstLine="280"/>
              <w:rPr>
                <w:sz w:val="14"/>
                <w:szCs w:val="14"/>
              </w:rPr>
            </w:pPr>
            <w:r w:rsidRPr="00CD7E30">
              <w:rPr>
                <w:sz w:val="14"/>
                <w:szCs w:val="14"/>
              </w:rPr>
              <w:t>3. Inland Bills (to include Local Bills)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9</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0.1</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10</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1,730.5</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9</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80.0</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200" w:firstLine="280"/>
              <w:rPr>
                <w:sz w:val="14"/>
                <w:szCs w:val="14"/>
              </w:rPr>
            </w:pPr>
            <w:r w:rsidRPr="00CD7E30">
              <w:rPr>
                <w:sz w:val="14"/>
                <w:szCs w:val="14"/>
              </w:rPr>
              <w:t>4. Non-Bank Financial Companies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(g) Transport, Storage &amp; Communication</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(h) Services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(i) Other Public Sector Enterprises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17.0</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33</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0.5</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rPr>
                <w:b/>
                <w:bCs/>
                <w:sz w:val="14"/>
                <w:szCs w:val="14"/>
              </w:rPr>
            </w:pPr>
            <w:r w:rsidRPr="00CD7E30">
              <w:rPr>
                <w:b/>
                <w:bCs/>
                <w:sz w:val="14"/>
                <w:szCs w:val="14"/>
              </w:rPr>
              <w:t>III. Private Sector (Business):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23,022</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198,484.6</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21,046</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222,619.2</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20,094</w:t>
            </w:r>
          </w:p>
        </w:tc>
        <w:tc>
          <w:tcPr>
            <w:tcW w:w="816"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231,010.3</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18,170</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253,283.4</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216DA7" w:rsidRDefault="004003FE" w:rsidP="004003FE">
            <w:pPr>
              <w:ind w:firstLineChars="100" w:firstLine="140"/>
              <w:rPr>
                <w:sz w:val="14"/>
                <w:szCs w:val="14"/>
              </w:rPr>
            </w:pPr>
            <w:r>
              <w:rPr>
                <w:sz w:val="14"/>
                <w:szCs w:val="14"/>
              </w:rPr>
              <w:t xml:space="preserve">1. </w:t>
            </w:r>
            <w:r w:rsidRPr="00216DA7">
              <w:rPr>
                <w:sz w:val="14"/>
                <w:szCs w:val="14"/>
              </w:rPr>
              <w:t>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47</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202.5</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306</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8,749.8</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33</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7,928.1</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11</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111.7</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13" w:firstLine="158"/>
              <w:rPr>
                <w:sz w:val="14"/>
                <w:szCs w:val="14"/>
              </w:rPr>
            </w:pPr>
            <w:r w:rsidRPr="00CD7E30">
              <w:rPr>
                <w:sz w:val="14"/>
                <w:szCs w:val="14"/>
              </w:rPr>
              <w:t>(a) . Primary Products :</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47</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202.5</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304</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8,748.0</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30</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7,917.1</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11</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111.7</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 Cotton</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263</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8,439.5</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29</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7,743.2</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17</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103.4</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16</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253.9</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173.9</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6</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50.0</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iii. Sugarcane</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iv. Tobacco</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 xml:space="preserve">v. Other Primary Products </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30</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99.1</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25</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54.5</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5</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61.7</w:t>
            </w:r>
          </w:p>
        </w:tc>
      </w:tr>
      <w:tr w:rsidR="004003FE" w:rsidRPr="00FF55B1" w:rsidTr="004003FE">
        <w:trPr>
          <w:trHeight w:hRule="exact" w:val="405"/>
          <w:jc w:val="center"/>
        </w:trPr>
        <w:tc>
          <w:tcPr>
            <w:tcW w:w="3430" w:type="dxa"/>
            <w:tcBorders>
              <w:top w:val="nil"/>
              <w:left w:val="nil"/>
              <w:bottom w:val="nil"/>
              <w:right w:val="nil"/>
            </w:tcBorders>
            <w:shd w:val="clear" w:color="auto" w:fill="auto"/>
            <w:vAlign w:val="center"/>
          </w:tcPr>
          <w:p w:rsidR="004003FE" w:rsidRPr="00CD7E30" w:rsidRDefault="004003FE" w:rsidP="004003FE">
            <w:pPr>
              <w:ind w:leftChars="79" w:left="360" w:hangingChars="144" w:hanging="202"/>
              <w:rPr>
                <w:sz w:val="14"/>
                <w:szCs w:val="14"/>
              </w:rPr>
            </w:pPr>
            <w:r>
              <w:rPr>
                <w:sz w:val="14"/>
                <w:szCs w:val="14"/>
              </w:rPr>
              <w:t xml:space="preserve"> </w:t>
            </w:r>
            <w:r w:rsidRPr="00CD7E30">
              <w:rPr>
                <w:sz w:val="14"/>
                <w:szCs w:val="14"/>
              </w:rPr>
              <w:t>(b). Other Agriculture, Forestry, Hunting  and Fishing</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1.8</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11.0</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74"/>
          <w:jc w:val="center"/>
        </w:trPr>
        <w:tc>
          <w:tcPr>
            <w:tcW w:w="3430" w:type="dxa"/>
            <w:tcBorders>
              <w:top w:val="nil"/>
              <w:left w:val="nil"/>
              <w:bottom w:val="single" w:sz="12" w:space="0" w:color="auto"/>
              <w:right w:val="nil"/>
            </w:tcBorders>
            <w:shd w:val="clear" w:color="auto" w:fill="auto"/>
            <w:vAlign w:val="center"/>
          </w:tcPr>
          <w:p w:rsidR="004003FE" w:rsidRPr="00FF55B1" w:rsidRDefault="004003FE" w:rsidP="004003FE">
            <w:pPr>
              <w:ind w:leftChars="-66" w:hangingChars="88" w:hanging="132"/>
              <w:rPr>
                <w:sz w:val="15"/>
                <w:szCs w:val="15"/>
              </w:rPr>
            </w:pPr>
          </w:p>
        </w:tc>
        <w:tc>
          <w:tcPr>
            <w:tcW w:w="878" w:type="dxa"/>
            <w:tcBorders>
              <w:top w:val="nil"/>
              <w:left w:val="nil"/>
              <w:bottom w:val="single" w:sz="12" w:space="0" w:color="auto"/>
              <w:right w:val="nil"/>
            </w:tcBorders>
            <w:shd w:val="clear" w:color="auto" w:fill="auto"/>
            <w:tcMar>
              <w:left w:w="43" w:type="dxa"/>
              <w:right w:w="43" w:type="dxa"/>
            </w:tcMar>
            <w:vAlign w:val="center"/>
          </w:tcPr>
          <w:p w:rsidR="004003FE" w:rsidRPr="00FF55B1" w:rsidRDefault="004003FE" w:rsidP="004003FE">
            <w:pPr>
              <w:jc w:val="right"/>
              <w:rPr>
                <w:sz w:val="14"/>
                <w:szCs w:val="14"/>
              </w:rPr>
            </w:pPr>
          </w:p>
        </w:tc>
        <w:tc>
          <w:tcPr>
            <w:tcW w:w="812" w:type="dxa"/>
            <w:tcBorders>
              <w:top w:val="nil"/>
              <w:left w:val="nil"/>
              <w:bottom w:val="single" w:sz="12" w:space="0" w:color="auto"/>
              <w:right w:val="nil"/>
            </w:tcBorders>
            <w:shd w:val="clear" w:color="auto" w:fill="auto"/>
            <w:tcMar>
              <w:left w:w="43" w:type="dxa"/>
              <w:right w:w="43" w:type="dxa"/>
            </w:tcMar>
            <w:vAlign w:val="center"/>
          </w:tcPr>
          <w:p w:rsidR="004003FE" w:rsidRPr="00FF55B1" w:rsidRDefault="004003FE" w:rsidP="004003FE">
            <w:pPr>
              <w:jc w:val="right"/>
              <w:rPr>
                <w:sz w:val="14"/>
                <w:szCs w:val="14"/>
              </w:rPr>
            </w:pPr>
          </w:p>
        </w:tc>
        <w:tc>
          <w:tcPr>
            <w:tcW w:w="791" w:type="dxa"/>
            <w:tcBorders>
              <w:top w:val="nil"/>
              <w:left w:val="nil"/>
              <w:bottom w:val="single" w:sz="12" w:space="0" w:color="auto"/>
              <w:right w:val="nil"/>
            </w:tcBorders>
            <w:shd w:val="clear" w:color="auto" w:fill="auto"/>
            <w:tcMar>
              <w:left w:w="43" w:type="dxa"/>
              <w:right w:w="43" w:type="dxa"/>
            </w:tcMar>
            <w:vAlign w:val="center"/>
          </w:tcPr>
          <w:p w:rsidR="004003FE" w:rsidRPr="00FF55B1" w:rsidRDefault="004003FE" w:rsidP="004003FE">
            <w:pPr>
              <w:jc w:val="right"/>
              <w:rPr>
                <w:sz w:val="14"/>
                <w:szCs w:val="14"/>
              </w:rPr>
            </w:pPr>
          </w:p>
        </w:tc>
        <w:tc>
          <w:tcPr>
            <w:tcW w:w="835" w:type="dxa"/>
            <w:tcBorders>
              <w:top w:val="nil"/>
              <w:left w:val="nil"/>
              <w:bottom w:val="single" w:sz="12" w:space="0" w:color="auto"/>
            </w:tcBorders>
            <w:shd w:val="clear" w:color="auto" w:fill="auto"/>
            <w:tcMar>
              <w:left w:w="43" w:type="dxa"/>
              <w:right w:w="43" w:type="dxa"/>
            </w:tcMar>
            <w:vAlign w:val="center"/>
          </w:tcPr>
          <w:p w:rsidR="004003FE" w:rsidRPr="00FF55B1" w:rsidRDefault="004003FE" w:rsidP="004003FE">
            <w:pPr>
              <w:jc w:val="right"/>
              <w:rPr>
                <w:sz w:val="14"/>
                <w:szCs w:val="14"/>
              </w:rPr>
            </w:pPr>
          </w:p>
        </w:tc>
        <w:tc>
          <w:tcPr>
            <w:tcW w:w="803" w:type="dxa"/>
            <w:tcBorders>
              <w:top w:val="nil"/>
              <w:bottom w:val="single" w:sz="12" w:space="0" w:color="auto"/>
            </w:tcBorders>
            <w:shd w:val="clear" w:color="auto" w:fill="auto"/>
            <w:tcMar>
              <w:left w:w="43" w:type="dxa"/>
              <w:right w:w="43" w:type="dxa"/>
            </w:tcMar>
            <w:vAlign w:val="center"/>
          </w:tcPr>
          <w:p w:rsidR="004003FE" w:rsidRPr="00FF55B1" w:rsidRDefault="004003FE" w:rsidP="004003FE">
            <w:pPr>
              <w:jc w:val="right"/>
              <w:rPr>
                <w:sz w:val="14"/>
                <w:szCs w:val="14"/>
              </w:rPr>
            </w:pPr>
          </w:p>
        </w:tc>
        <w:tc>
          <w:tcPr>
            <w:tcW w:w="816" w:type="dxa"/>
            <w:tcBorders>
              <w:top w:val="nil"/>
              <w:bottom w:val="single" w:sz="12" w:space="0" w:color="auto"/>
            </w:tcBorders>
            <w:tcMar>
              <w:left w:w="43" w:type="dxa"/>
              <w:right w:w="43" w:type="dxa"/>
            </w:tcMar>
          </w:tcPr>
          <w:p w:rsidR="004003FE" w:rsidRPr="00FF55B1" w:rsidRDefault="004003FE" w:rsidP="004003FE">
            <w:pPr>
              <w:jc w:val="right"/>
              <w:rPr>
                <w:sz w:val="14"/>
                <w:szCs w:val="14"/>
              </w:rPr>
            </w:pPr>
          </w:p>
        </w:tc>
        <w:tc>
          <w:tcPr>
            <w:tcW w:w="865" w:type="dxa"/>
            <w:tcBorders>
              <w:top w:val="nil"/>
              <w:bottom w:val="single" w:sz="12" w:space="0" w:color="auto"/>
            </w:tcBorders>
            <w:tcMar>
              <w:left w:w="43" w:type="dxa"/>
              <w:right w:w="43" w:type="dxa"/>
            </w:tcMar>
          </w:tcPr>
          <w:p w:rsidR="004003FE" w:rsidRPr="00FF55B1" w:rsidRDefault="004003FE" w:rsidP="004003FE">
            <w:pPr>
              <w:jc w:val="right"/>
              <w:rPr>
                <w:sz w:val="14"/>
                <w:szCs w:val="14"/>
              </w:rPr>
            </w:pPr>
          </w:p>
        </w:tc>
        <w:tc>
          <w:tcPr>
            <w:tcW w:w="870" w:type="dxa"/>
            <w:tcBorders>
              <w:top w:val="nil"/>
              <w:bottom w:val="single" w:sz="12" w:space="0" w:color="auto"/>
              <w:right w:val="nil"/>
            </w:tcBorders>
            <w:shd w:val="clear" w:color="auto" w:fill="auto"/>
            <w:tcMar>
              <w:left w:w="43" w:type="dxa"/>
              <w:right w:w="43" w:type="dxa"/>
            </w:tcMar>
            <w:vAlign w:val="center"/>
          </w:tcPr>
          <w:p w:rsidR="004003FE" w:rsidRPr="00FF55B1" w:rsidRDefault="004003FE" w:rsidP="004003FE">
            <w:pPr>
              <w:jc w:val="right"/>
              <w:rPr>
                <w:sz w:val="14"/>
                <w:szCs w:val="14"/>
              </w:rPr>
            </w:pPr>
          </w:p>
        </w:tc>
      </w:tr>
    </w:tbl>
    <w:p w:rsidR="005126F4" w:rsidRDefault="005126F4" w:rsidP="005126F4">
      <w:pPr>
        <w:pStyle w:val="Footer"/>
        <w:tabs>
          <w:tab w:val="clear" w:pos="4320"/>
          <w:tab w:val="clear" w:pos="8640"/>
        </w:tabs>
      </w:pPr>
      <w:r w:rsidRPr="00FF55B1">
        <w:br w:type="page"/>
      </w:r>
    </w:p>
    <w:p w:rsidR="00E8040D" w:rsidRPr="00FF55B1" w:rsidRDefault="00E8040D" w:rsidP="005126F4">
      <w:pPr>
        <w:pStyle w:val="Footer"/>
        <w:tabs>
          <w:tab w:val="clear" w:pos="4320"/>
          <w:tab w:val="clear" w:pos="8640"/>
        </w:tabs>
      </w:pPr>
    </w:p>
    <w:tbl>
      <w:tblPr>
        <w:tblW w:w="10133" w:type="dxa"/>
        <w:jc w:val="center"/>
        <w:tblLook w:val="04A0" w:firstRow="1" w:lastRow="0" w:firstColumn="1" w:lastColumn="0" w:noHBand="0" w:noVBand="1"/>
      </w:tblPr>
      <w:tblGrid>
        <w:gridCol w:w="2780"/>
        <w:gridCol w:w="799"/>
        <w:gridCol w:w="934"/>
        <w:gridCol w:w="970"/>
        <w:gridCol w:w="920"/>
        <w:gridCol w:w="980"/>
        <w:gridCol w:w="963"/>
        <w:gridCol w:w="995"/>
        <w:gridCol w:w="792"/>
      </w:tblGrid>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b/>
                <w:bCs/>
                <w:sz w:val="28"/>
                <w:szCs w:val="28"/>
              </w:rPr>
            </w:pPr>
            <w:r w:rsidRPr="00FF55B1">
              <w:rPr>
                <w:b/>
                <w:bCs/>
                <w:sz w:val="28"/>
                <w:szCs w:val="28"/>
              </w:rPr>
              <w:t>Purchased and Discounted</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sz w:val="24"/>
                <w:szCs w:val="24"/>
              </w:rPr>
            </w:pPr>
            <w:r w:rsidRPr="00FF55B1">
              <w:rPr>
                <w:sz w:val="24"/>
                <w:szCs w:val="24"/>
              </w:rPr>
              <w:t>All Banks</w:t>
            </w:r>
          </w:p>
        </w:tc>
      </w:tr>
      <w:tr w:rsidR="00324FEE" w:rsidRPr="00FF55B1" w:rsidTr="002A72AC">
        <w:trPr>
          <w:trHeight w:hRule="exact" w:val="288"/>
          <w:jc w:val="center"/>
        </w:trPr>
        <w:tc>
          <w:tcPr>
            <w:tcW w:w="10133" w:type="dxa"/>
            <w:gridSpan w:val="9"/>
            <w:tcBorders>
              <w:top w:val="nil"/>
              <w:left w:val="nil"/>
              <w:bottom w:val="single" w:sz="12" w:space="0" w:color="000000"/>
              <w:right w:val="nil"/>
            </w:tcBorders>
            <w:vAlign w:val="bottom"/>
          </w:tcPr>
          <w:p w:rsidR="00324FEE" w:rsidRPr="00FF55B1" w:rsidRDefault="00324FEE" w:rsidP="00963495">
            <w:pPr>
              <w:jc w:val="right"/>
              <w:rPr>
                <w:sz w:val="16"/>
                <w:szCs w:val="16"/>
              </w:rPr>
            </w:pPr>
            <w:r w:rsidRPr="00FF55B1">
              <w:rPr>
                <w:sz w:val="16"/>
              </w:rPr>
              <w:t>(End of Period: Million Rupees)</w:t>
            </w:r>
          </w:p>
        </w:tc>
      </w:tr>
      <w:tr w:rsidR="004003FE" w:rsidRPr="00FF55B1" w:rsidTr="004003FE">
        <w:trPr>
          <w:trHeight w:val="288"/>
          <w:jc w:val="center"/>
        </w:trPr>
        <w:tc>
          <w:tcPr>
            <w:tcW w:w="2780" w:type="dxa"/>
            <w:vMerge w:val="restart"/>
            <w:tcBorders>
              <w:top w:val="single" w:sz="12" w:space="0" w:color="auto"/>
              <w:bottom w:val="single" w:sz="12" w:space="0" w:color="auto"/>
              <w:right w:val="single" w:sz="4" w:space="0" w:color="000000"/>
            </w:tcBorders>
            <w:vAlign w:val="center"/>
          </w:tcPr>
          <w:p w:rsidR="004003FE" w:rsidRPr="00FF55B1" w:rsidRDefault="004003FE" w:rsidP="004A6B25">
            <w:pPr>
              <w:jc w:val="center"/>
              <w:rPr>
                <w:b/>
                <w:bCs/>
                <w:sz w:val="14"/>
                <w:szCs w:val="14"/>
              </w:rPr>
            </w:pPr>
            <w:r w:rsidRPr="00FF55B1">
              <w:rPr>
                <w:b/>
                <w:bCs/>
                <w:sz w:val="16"/>
              </w:rPr>
              <w:t>ECONOMIC GROUPS</w:t>
            </w:r>
          </w:p>
        </w:tc>
        <w:tc>
          <w:tcPr>
            <w:tcW w:w="3623" w:type="dxa"/>
            <w:gridSpan w:val="4"/>
            <w:tcBorders>
              <w:left w:val="single" w:sz="4" w:space="0" w:color="000000"/>
              <w:bottom w:val="single" w:sz="4" w:space="0" w:color="auto"/>
            </w:tcBorders>
            <w:shd w:val="clear" w:color="auto" w:fill="auto"/>
            <w:vAlign w:val="center"/>
          </w:tcPr>
          <w:p w:rsidR="004003FE" w:rsidRPr="003D6D57" w:rsidRDefault="004003FE" w:rsidP="00963495">
            <w:pPr>
              <w:jc w:val="center"/>
              <w:rPr>
                <w:b/>
                <w:sz w:val="16"/>
                <w:szCs w:val="16"/>
              </w:rPr>
            </w:pPr>
            <w:r w:rsidRPr="003D6D57">
              <w:rPr>
                <w:b/>
                <w:sz w:val="16"/>
                <w:szCs w:val="16"/>
              </w:rPr>
              <w:t>2017</w:t>
            </w:r>
          </w:p>
        </w:tc>
        <w:tc>
          <w:tcPr>
            <w:tcW w:w="3730" w:type="dxa"/>
            <w:gridSpan w:val="4"/>
            <w:tcBorders>
              <w:left w:val="single" w:sz="4" w:space="0" w:color="000000"/>
              <w:bottom w:val="single" w:sz="4" w:space="0" w:color="auto"/>
            </w:tcBorders>
            <w:shd w:val="clear" w:color="auto" w:fill="auto"/>
            <w:vAlign w:val="center"/>
          </w:tcPr>
          <w:p w:rsidR="004003FE" w:rsidRPr="003D6D57" w:rsidRDefault="004003FE" w:rsidP="00963495">
            <w:pPr>
              <w:jc w:val="center"/>
              <w:rPr>
                <w:b/>
                <w:sz w:val="16"/>
                <w:szCs w:val="16"/>
              </w:rPr>
            </w:pPr>
            <w:r>
              <w:rPr>
                <w:b/>
                <w:sz w:val="16"/>
                <w:szCs w:val="16"/>
              </w:rPr>
              <w:t>2018</w:t>
            </w:r>
          </w:p>
        </w:tc>
      </w:tr>
      <w:tr w:rsidR="006C481E"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6C481E" w:rsidRPr="00FF55B1" w:rsidRDefault="006C481E" w:rsidP="006C481E">
            <w:pPr>
              <w:rPr>
                <w:b/>
                <w:bCs/>
                <w:sz w:val="14"/>
                <w:szCs w:val="14"/>
              </w:rPr>
            </w:pPr>
          </w:p>
        </w:tc>
        <w:tc>
          <w:tcPr>
            <w:tcW w:w="1733" w:type="dxa"/>
            <w:gridSpan w:val="2"/>
            <w:tcBorders>
              <w:top w:val="single" w:sz="4" w:space="0" w:color="auto"/>
              <w:left w:val="single" w:sz="4" w:space="0" w:color="000000"/>
              <w:bottom w:val="single" w:sz="4" w:space="0" w:color="auto"/>
              <w:right w:val="single" w:sz="4" w:space="0" w:color="auto"/>
            </w:tcBorders>
            <w:shd w:val="clear" w:color="auto" w:fill="auto"/>
            <w:tcMar>
              <w:left w:w="43" w:type="dxa"/>
              <w:right w:w="43" w:type="dxa"/>
            </w:tcMar>
            <w:vAlign w:val="center"/>
          </w:tcPr>
          <w:p w:rsidR="006C481E" w:rsidRPr="003D6D57" w:rsidRDefault="006C481E" w:rsidP="006C481E">
            <w:pPr>
              <w:jc w:val="center"/>
              <w:rPr>
                <w:b/>
                <w:bCs/>
                <w:sz w:val="14"/>
                <w:szCs w:val="14"/>
              </w:rPr>
            </w:pPr>
            <w:r w:rsidRPr="003D6D57">
              <w:rPr>
                <w:b/>
                <w:bCs/>
                <w:sz w:val="14"/>
                <w:szCs w:val="14"/>
              </w:rPr>
              <w:t>Jun</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6C481E" w:rsidRPr="003D6D57" w:rsidRDefault="006C481E" w:rsidP="006C481E">
            <w:pPr>
              <w:jc w:val="center"/>
              <w:rPr>
                <w:b/>
                <w:bCs/>
                <w:sz w:val="14"/>
                <w:szCs w:val="14"/>
              </w:rPr>
            </w:pPr>
            <w:r>
              <w:rPr>
                <w:b/>
                <w:bCs/>
                <w:sz w:val="14"/>
                <w:szCs w:val="14"/>
              </w:rPr>
              <w:t>Dec</w:t>
            </w:r>
          </w:p>
        </w:tc>
        <w:tc>
          <w:tcPr>
            <w:tcW w:w="194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6C481E" w:rsidRPr="003D6D57" w:rsidRDefault="006C481E" w:rsidP="006C481E">
            <w:pPr>
              <w:jc w:val="center"/>
              <w:rPr>
                <w:b/>
                <w:bCs/>
                <w:sz w:val="14"/>
                <w:szCs w:val="14"/>
              </w:rPr>
            </w:pPr>
            <w:r>
              <w:rPr>
                <w:b/>
                <w:bCs/>
                <w:sz w:val="14"/>
                <w:szCs w:val="14"/>
              </w:rPr>
              <w:t>Jun</w:t>
            </w:r>
          </w:p>
        </w:tc>
        <w:tc>
          <w:tcPr>
            <w:tcW w:w="1787" w:type="dxa"/>
            <w:gridSpan w:val="2"/>
            <w:tcBorders>
              <w:top w:val="single" w:sz="4" w:space="0" w:color="auto"/>
              <w:left w:val="single" w:sz="4" w:space="0" w:color="auto"/>
              <w:bottom w:val="single" w:sz="4" w:space="0" w:color="auto"/>
            </w:tcBorders>
            <w:tcMar>
              <w:left w:w="43" w:type="dxa"/>
              <w:right w:w="43" w:type="dxa"/>
            </w:tcMar>
            <w:vAlign w:val="center"/>
          </w:tcPr>
          <w:p w:rsidR="006C481E" w:rsidRPr="003D6D57" w:rsidRDefault="006C481E" w:rsidP="006C481E">
            <w:pPr>
              <w:jc w:val="center"/>
              <w:rPr>
                <w:b/>
                <w:bCs/>
                <w:sz w:val="14"/>
                <w:szCs w:val="14"/>
              </w:rPr>
            </w:pPr>
            <w:r>
              <w:rPr>
                <w:b/>
                <w:bCs/>
                <w:sz w:val="14"/>
                <w:szCs w:val="14"/>
              </w:rPr>
              <w:t>Dec</w:t>
            </w:r>
          </w:p>
        </w:tc>
      </w:tr>
      <w:tr w:rsidR="006C481E"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6C481E" w:rsidRPr="00FF55B1" w:rsidRDefault="006C481E" w:rsidP="006C481E">
            <w:pPr>
              <w:rPr>
                <w:b/>
                <w:bCs/>
                <w:sz w:val="14"/>
                <w:szCs w:val="14"/>
              </w:rPr>
            </w:pPr>
          </w:p>
        </w:tc>
        <w:tc>
          <w:tcPr>
            <w:tcW w:w="799" w:type="dxa"/>
            <w:tcBorders>
              <w:top w:val="single" w:sz="4" w:space="0" w:color="auto"/>
              <w:left w:val="single" w:sz="4" w:space="0" w:color="000000"/>
              <w:bottom w:val="single" w:sz="12" w:space="0" w:color="auto"/>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No. of Bills</w:t>
            </w:r>
          </w:p>
        </w:tc>
        <w:tc>
          <w:tcPr>
            <w:tcW w:w="934" w:type="dxa"/>
            <w:tcBorders>
              <w:top w:val="single" w:sz="4" w:space="0" w:color="auto"/>
              <w:left w:val="nil"/>
              <w:bottom w:val="single" w:sz="12" w:space="0" w:color="auto"/>
              <w:right w:val="single" w:sz="4" w:space="0" w:color="auto"/>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Amount</w:t>
            </w:r>
          </w:p>
        </w:tc>
        <w:tc>
          <w:tcPr>
            <w:tcW w:w="970" w:type="dxa"/>
            <w:tcBorders>
              <w:top w:val="single" w:sz="4" w:space="0" w:color="auto"/>
              <w:left w:val="single" w:sz="4" w:space="0" w:color="auto"/>
              <w:bottom w:val="single" w:sz="12" w:space="0" w:color="auto"/>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No. of Bills</w:t>
            </w:r>
          </w:p>
        </w:tc>
        <w:tc>
          <w:tcPr>
            <w:tcW w:w="920" w:type="dxa"/>
            <w:tcBorders>
              <w:top w:val="single" w:sz="4" w:space="0" w:color="auto"/>
              <w:left w:val="nil"/>
              <w:bottom w:val="single" w:sz="12" w:space="0" w:color="auto"/>
              <w:right w:val="single" w:sz="4" w:space="0" w:color="auto"/>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Amount</w:t>
            </w:r>
          </w:p>
        </w:tc>
        <w:tc>
          <w:tcPr>
            <w:tcW w:w="980" w:type="dxa"/>
            <w:tcBorders>
              <w:top w:val="single" w:sz="4" w:space="0" w:color="auto"/>
              <w:left w:val="single" w:sz="4" w:space="0" w:color="auto"/>
              <w:bottom w:val="single" w:sz="12" w:space="0" w:color="auto"/>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No. of Bills</w:t>
            </w:r>
          </w:p>
        </w:tc>
        <w:tc>
          <w:tcPr>
            <w:tcW w:w="963" w:type="dxa"/>
            <w:tcBorders>
              <w:top w:val="single" w:sz="4" w:space="0" w:color="auto"/>
              <w:bottom w:val="single" w:sz="12" w:space="0" w:color="auto"/>
              <w:right w:val="single" w:sz="4" w:space="0" w:color="auto"/>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Amount</w:t>
            </w:r>
          </w:p>
        </w:tc>
        <w:tc>
          <w:tcPr>
            <w:tcW w:w="995" w:type="dxa"/>
            <w:tcBorders>
              <w:top w:val="single" w:sz="4" w:space="0" w:color="auto"/>
              <w:left w:val="single" w:sz="4" w:space="0" w:color="auto"/>
              <w:bottom w:val="single" w:sz="12" w:space="0" w:color="auto"/>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No. of Bills</w:t>
            </w:r>
          </w:p>
        </w:tc>
        <w:tc>
          <w:tcPr>
            <w:tcW w:w="792" w:type="dxa"/>
            <w:tcBorders>
              <w:top w:val="single" w:sz="4" w:space="0" w:color="auto"/>
              <w:left w:val="nil"/>
              <w:bottom w:val="single" w:sz="12" w:space="0" w:color="auto"/>
              <w:right w:val="nil"/>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Amount</w:t>
            </w:r>
          </w:p>
        </w:tc>
      </w:tr>
      <w:tr w:rsidR="006C481E" w:rsidRPr="00FF55B1" w:rsidTr="003E63A2">
        <w:trPr>
          <w:trHeight w:val="317"/>
          <w:jc w:val="center"/>
        </w:trPr>
        <w:tc>
          <w:tcPr>
            <w:tcW w:w="2780" w:type="dxa"/>
            <w:tcBorders>
              <w:top w:val="single" w:sz="12" w:space="0" w:color="auto"/>
              <w:left w:val="nil"/>
              <w:bottom w:val="nil"/>
              <w:right w:val="nil"/>
            </w:tcBorders>
            <w:shd w:val="clear" w:color="auto" w:fill="auto"/>
            <w:tcMar>
              <w:left w:w="43" w:type="dxa"/>
              <w:right w:w="43" w:type="dxa"/>
            </w:tcMar>
          </w:tcPr>
          <w:p w:rsidR="006C481E" w:rsidRPr="00FF55B1" w:rsidRDefault="006C481E" w:rsidP="006C481E">
            <w:pPr>
              <w:rPr>
                <w:sz w:val="15"/>
                <w:szCs w:val="15"/>
              </w:rPr>
            </w:pPr>
          </w:p>
        </w:tc>
        <w:tc>
          <w:tcPr>
            <w:tcW w:w="799" w:type="dxa"/>
            <w:tcBorders>
              <w:top w:val="single" w:sz="12" w:space="0" w:color="auto"/>
              <w:left w:val="nil"/>
              <w:bottom w:val="nil"/>
              <w:right w:val="nil"/>
            </w:tcBorders>
            <w:shd w:val="clear" w:color="auto" w:fill="auto"/>
            <w:tcMar>
              <w:left w:w="43" w:type="dxa"/>
              <w:right w:w="43" w:type="dxa"/>
            </w:tcMar>
            <w:vAlign w:val="center"/>
          </w:tcPr>
          <w:p w:rsidR="006C481E" w:rsidRPr="00FF55B1" w:rsidRDefault="006C481E" w:rsidP="006C481E">
            <w:pPr>
              <w:rPr>
                <w:sz w:val="14"/>
                <w:szCs w:val="14"/>
              </w:rPr>
            </w:pPr>
          </w:p>
        </w:tc>
        <w:tc>
          <w:tcPr>
            <w:tcW w:w="934" w:type="dxa"/>
            <w:tcBorders>
              <w:top w:val="single" w:sz="12" w:space="0" w:color="auto"/>
              <w:left w:val="nil"/>
              <w:bottom w:val="nil"/>
              <w:right w:val="nil"/>
            </w:tcBorders>
            <w:shd w:val="clear" w:color="auto" w:fill="auto"/>
            <w:tcMar>
              <w:left w:w="43" w:type="dxa"/>
              <w:right w:w="43" w:type="dxa"/>
            </w:tcMar>
            <w:vAlign w:val="center"/>
          </w:tcPr>
          <w:p w:rsidR="006C481E" w:rsidRPr="00FF55B1" w:rsidRDefault="006C481E" w:rsidP="006C481E">
            <w:pPr>
              <w:rPr>
                <w:sz w:val="14"/>
                <w:szCs w:val="14"/>
              </w:rPr>
            </w:pPr>
          </w:p>
        </w:tc>
        <w:tc>
          <w:tcPr>
            <w:tcW w:w="970" w:type="dxa"/>
            <w:tcBorders>
              <w:top w:val="single" w:sz="12" w:space="0" w:color="auto"/>
              <w:left w:val="nil"/>
              <w:bottom w:val="nil"/>
              <w:right w:val="nil"/>
            </w:tcBorders>
            <w:shd w:val="clear" w:color="auto" w:fill="auto"/>
            <w:tcMar>
              <w:left w:w="43" w:type="dxa"/>
              <w:right w:w="43" w:type="dxa"/>
            </w:tcMar>
          </w:tcPr>
          <w:p w:rsidR="006C481E" w:rsidRPr="00FF55B1" w:rsidRDefault="006C481E" w:rsidP="006C481E">
            <w:pPr>
              <w:jc w:val="right"/>
              <w:rPr>
                <w:sz w:val="15"/>
                <w:szCs w:val="15"/>
              </w:rPr>
            </w:pPr>
          </w:p>
        </w:tc>
        <w:tc>
          <w:tcPr>
            <w:tcW w:w="920" w:type="dxa"/>
            <w:tcBorders>
              <w:top w:val="single" w:sz="12" w:space="0" w:color="auto"/>
              <w:left w:val="nil"/>
            </w:tcBorders>
            <w:shd w:val="clear" w:color="auto" w:fill="auto"/>
            <w:tcMar>
              <w:left w:w="43" w:type="dxa"/>
              <w:right w:w="43" w:type="dxa"/>
            </w:tcMar>
          </w:tcPr>
          <w:p w:rsidR="006C481E" w:rsidRPr="00FF55B1" w:rsidRDefault="006C481E" w:rsidP="006C481E">
            <w:pPr>
              <w:jc w:val="right"/>
              <w:rPr>
                <w:sz w:val="15"/>
                <w:szCs w:val="15"/>
              </w:rPr>
            </w:pPr>
          </w:p>
        </w:tc>
        <w:tc>
          <w:tcPr>
            <w:tcW w:w="980" w:type="dxa"/>
            <w:tcBorders>
              <w:top w:val="single" w:sz="12" w:space="0" w:color="auto"/>
            </w:tcBorders>
            <w:tcMar>
              <w:left w:w="43" w:type="dxa"/>
              <w:right w:w="43" w:type="dxa"/>
            </w:tcMar>
          </w:tcPr>
          <w:p w:rsidR="006C481E" w:rsidRPr="00FF55B1" w:rsidRDefault="006C481E" w:rsidP="006C481E">
            <w:pPr>
              <w:jc w:val="right"/>
              <w:rPr>
                <w:sz w:val="15"/>
                <w:szCs w:val="15"/>
              </w:rPr>
            </w:pPr>
          </w:p>
        </w:tc>
        <w:tc>
          <w:tcPr>
            <w:tcW w:w="963" w:type="dxa"/>
            <w:tcBorders>
              <w:top w:val="single" w:sz="12" w:space="0" w:color="auto"/>
            </w:tcBorders>
            <w:shd w:val="clear" w:color="auto" w:fill="auto"/>
            <w:tcMar>
              <w:left w:w="43" w:type="dxa"/>
              <w:right w:w="43" w:type="dxa"/>
            </w:tcMar>
          </w:tcPr>
          <w:p w:rsidR="006C481E" w:rsidRPr="00FF55B1" w:rsidRDefault="006C481E" w:rsidP="006C481E">
            <w:pPr>
              <w:jc w:val="right"/>
              <w:rPr>
                <w:sz w:val="15"/>
                <w:szCs w:val="15"/>
              </w:rPr>
            </w:pPr>
          </w:p>
        </w:tc>
        <w:tc>
          <w:tcPr>
            <w:tcW w:w="995" w:type="dxa"/>
            <w:tcBorders>
              <w:top w:val="single" w:sz="12" w:space="0" w:color="auto"/>
            </w:tcBorders>
            <w:tcMar>
              <w:left w:w="43" w:type="dxa"/>
              <w:right w:w="43" w:type="dxa"/>
            </w:tcMar>
          </w:tcPr>
          <w:p w:rsidR="006C481E" w:rsidRPr="00FF55B1" w:rsidRDefault="006C481E" w:rsidP="006C481E">
            <w:pPr>
              <w:jc w:val="right"/>
              <w:rPr>
                <w:sz w:val="15"/>
                <w:szCs w:val="15"/>
              </w:rPr>
            </w:pPr>
          </w:p>
        </w:tc>
        <w:tc>
          <w:tcPr>
            <w:tcW w:w="792" w:type="dxa"/>
            <w:tcBorders>
              <w:top w:val="single" w:sz="12" w:space="0" w:color="auto"/>
              <w:right w:val="nil"/>
            </w:tcBorders>
            <w:shd w:val="clear" w:color="auto" w:fill="auto"/>
            <w:tcMar>
              <w:left w:w="43" w:type="dxa"/>
              <w:right w:w="43" w:type="dxa"/>
            </w:tcMar>
          </w:tcPr>
          <w:p w:rsidR="006C481E" w:rsidRPr="00FF55B1" w:rsidRDefault="006C481E" w:rsidP="006C481E">
            <w:pPr>
              <w:jc w:val="right"/>
              <w:rPr>
                <w:sz w:val="15"/>
                <w:szCs w:val="15"/>
              </w:rPr>
            </w:pP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100" w:firstLine="140"/>
              <w:rPr>
                <w:sz w:val="14"/>
                <w:szCs w:val="14"/>
              </w:rPr>
            </w:pPr>
            <w:r w:rsidRPr="003D6D57">
              <w:rPr>
                <w:sz w:val="14"/>
                <w:szCs w:val="14"/>
              </w:rPr>
              <w:t>2. Mining and Quarrying</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17</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473.3</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601.0</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24</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392.2</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30</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332.3</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100" w:firstLine="140"/>
              <w:rPr>
                <w:sz w:val="14"/>
                <w:szCs w:val="14"/>
              </w:rPr>
            </w:pPr>
            <w:r w:rsidRPr="003D6D57">
              <w:rPr>
                <w:sz w:val="14"/>
                <w:szCs w:val="14"/>
              </w:rPr>
              <w:t>3. Manufacturing</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18,987</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147,626.2</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16,252</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141,338.4</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14,669</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139,160.4</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14,497</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189,484.8</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100" w:firstLine="140"/>
              <w:rPr>
                <w:sz w:val="14"/>
                <w:szCs w:val="14"/>
              </w:rPr>
            </w:pPr>
            <w:r w:rsidRPr="003D6D57">
              <w:rPr>
                <w:sz w:val="14"/>
                <w:szCs w:val="14"/>
              </w:rPr>
              <w:t>4. Construction</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465</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7,073.8</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593</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2,346.4</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13</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347.9</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15</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439.5</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left="323" w:hanging="180"/>
              <w:rPr>
                <w:sz w:val="14"/>
                <w:szCs w:val="14"/>
              </w:rPr>
            </w:pPr>
            <w:r w:rsidRPr="003D6D57">
              <w:rPr>
                <w:sz w:val="14"/>
                <w:szCs w:val="14"/>
              </w:rPr>
              <w:t>5. Electricity, Gas, Water &amp; Sanitary Services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1,214.7</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4,279.6</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4</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49.9</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6</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1,976.8</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100" w:firstLine="140"/>
              <w:rPr>
                <w:sz w:val="14"/>
                <w:szCs w:val="14"/>
              </w:rPr>
            </w:pPr>
            <w:r w:rsidRPr="003D6D57">
              <w:rPr>
                <w:sz w:val="14"/>
                <w:szCs w:val="14"/>
              </w:rPr>
              <w:t>6. Commerce:</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1,840</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16,545.1</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3,072</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44,257.9</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3,890</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56,073.8</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2,939</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39,185.3</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200" w:firstLine="280"/>
              <w:rPr>
                <w:sz w:val="14"/>
                <w:szCs w:val="14"/>
              </w:rPr>
            </w:pPr>
            <w:r w:rsidRPr="003D6D57">
              <w:rPr>
                <w:sz w:val="14"/>
                <w:szCs w:val="14"/>
              </w:rPr>
              <w:t>(a). Export Bills-Traditional Export</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509</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4,065.9</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900</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10,675.7</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489</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5,162.7</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 xml:space="preserve"> i. Wool &amp; Goat Hair</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50</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191.2</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ii. Hides &amp; Skins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rPr>
                <w:sz w:val="14"/>
                <w:szCs w:val="14"/>
              </w:rPr>
            </w:pPr>
            <w:r w:rsidRPr="003D6D57">
              <w:rPr>
                <w:sz w:val="14"/>
                <w:szCs w:val="14"/>
              </w:rPr>
              <w:t xml:space="preserve">            iii. Cotton Textiles (Local)</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368</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3,503.0</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717</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11,593.0</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654</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6,820.3</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316</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3,088.2</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iv. Cotton Yarn (Local)</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81</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352.7</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158</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2,138.3</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246</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3,855.4</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171</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2,067.5</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v. Sports Goods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11.7</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23.9</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4.4</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vi. Surgical Instruments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7.3</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5.4</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2.6</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left="683" w:hanging="360"/>
              <w:rPr>
                <w:sz w:val="14"/>
                <w:szCs w:val="14"/>
              </w:rPr>
            </w:pPr>
            <w:r w:rsidRPr="003D6D57">
              <w:rPr>
                <w:sz w:val="14"/>
                <w:szCs w:val="14"/>
              </w:rPr>
              <w:t>(b). Export Bills-Non-Traditional Exports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268</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1,560.1</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771</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12,421.1</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1,075</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19,959.2</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729</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11,003.3</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 xml:space="preserve">  i. Brassware &amp; Handicrafts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 xml:space="preserve"> ii. Carpets &amp; Rugs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iii. Footwear &amp; Leather goods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11</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95.3</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107</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990.7</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437</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2,798.7</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472</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5,892.6</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left="683" w:hanging="180"/>
              <w:rPr>
                <w:sz w:val="14"/>
                <w:szCs w:val="14"/>
              </w:rPr>
            </w:pPr>
            <w:r w:rsidRPr="003D6D57">
              <w:rPr>
                <w:sz w:val="14"/>
                <w:szCs w:val="14"/>
              </w:rPr>
              <w:t>iv. Handloom products, Towels &amp; Hosiery</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22</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101.9</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84</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503.3</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282</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4,009.9</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84</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792.8</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275" w:firstLine="385"/>
              <w:rPr>
                <w:sz w:val="14"/>
                <w:szCs w:val="14"/>
              </w:rPr>
            </w:pPr>
            <w:r w:rsidRPr="003D6D57">
              <w:rPr>
                <w:sz w:val="14"/>
                <w:szCs w:val="14"/>
              </w:rPr>
              <w:t xml:space="preserve">  v. Readymade Garments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68</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510.0</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248</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1,755.8</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211</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3,088.7</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129</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3,738.7</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left="683" w:hanging="270"/>
              <w:rPr>
                <w:sz w:val="14"/>
                <w:szCs w:val="14"/>
              </w:rPr>
            </w:pPr>
            <w:r w:rsidRPr="003D6D57">
              <w:rPr>
                <w:sz w:val="14"/>
                <w:szCs w:val="14"/>
              </w:rPr>
              <w:t xml:space="preserve"> vi. Electrical goods (Cable &amp; Wire RA)</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37.5</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5</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51.6</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vii. Other Export Bills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167</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853.0</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323</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9,133.9</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140</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10,010.4</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44</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579.2</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200" w:firstLine="280"/>
              <w:rPr>
                <w:sz w:val="14"/>
                <w:szCs w:val="14"/>
              </w:rPr>
            </w:pPr>
            <w:r w:rsidRPr="003D6D57">
              <w:rPr>
                <w:sz w:val="14"/>
                <w:szCs w:val="14"/>
              </w:rPr>
              <w:t>(c). Import Bills Payable in Pakistan</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910</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8,335.4</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962</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7,931.7</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1,185</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11,066.1</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1,166</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13,111.9</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left="503" w:hanging="180"/>
              <w:rPr>
                <w:sz w:val="14"/>
                <w:szCs w:val="14"/>
              </w:rPr>
            </w:pPr>
            <w:r w:rsidRPr="003D6D57">
              <w:rPr>
                <w:sz w:val="14"/>
                <w:szCs w:val="14"/>
              </w:rPr>
              <w:t>(d). Inland Bills (to include Local Bills)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153</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2,583.6</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449</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9,697.0</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727</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14,361.5</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531</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9,738.1</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200" w:firstLine="280"/>
              <w:rPr>
                <w:sz w:val="14"/>
                <w:szCs w:val="14"/>
              </w:rPr>
            </w:pPr>
            <w:r w:rsidRPr="003D6D57">
              <w:rPr>
                <w:sz w:val="14"/>
                <w:szCs w:val="14"/>
              </w:rPr>
              <w:t>(e). Non-Bank Financial Companies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left="593" w:hanging="270"/>
              <w:rPr>
                <w:sz w:val="14"/>
                <w:szCs w:val="14"/>
              </w:rPr>
            </w:pPr>
            <w:r w:rsidRPr="003D6D57">
              <w:rPr>
                <w:sz w:val="14"/>
                <w:szCs w:val="14"/>
              </w:rPr>
              <w:t>(f). Other Foreign Bills (clean outward)</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6</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447.5</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3</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11.4</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24</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169.2</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left="1" w:firstLine="90"/>
              <w:rPr>
                <w:sz w:val="14"/>
                <w:szCs w:val="14"/>
              </w:rPr>
            </w:pPr>
            <w:r w:rsidRPr="003D6D57">
              <w:rPr>
                <w:sz w:val="14"/>
                <w:szCs w:val="14"/>
              </w:rPr>
              <w:t>7. Transport, Storage &amp; Communication</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79</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8,311.4</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75</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8,980.6</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400</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9,523.5</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230</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10,821.7</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100" w:firstLine="140"/>
              <w:rPr>
                <w:sz w:val="14"/>
                <w:szCs w:val="14"/>
              </w:rPr>
            </w:pPr>
            <w:r w:rsidRPr="003D6D57">
              <w:rPr>
                <w:sz w:val="14"/>
                <w:szCs w:val="14"/>
              </w:rPr>
              <w:t>8. Services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1,228</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9,830.4</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323</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5,846.7</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567</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6,379.0</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338</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5,903.1</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100" w:firstLine="140"/>
              <w:rPr>
                <w:sz w:val="14"/>
                <w:szCs w:val="14"/>
              </w:rPr>
            </w:pPr>
            <w:r w:rsidRPr="003D6D57">
              <w:rPr>
                <w:sz w:val="14"/>
                <w:szCs w:val="14"/>
              </w:rPr>
              <w:t>9. Other Private (Business)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354</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7,207.4</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410</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6,218.7</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494</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11,155.4</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104</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5,028.2</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rPr>
                <w:b/>
                <w:bCs/>
                <w:sz w:val="14"/>
                <w:szCs w:val="14"/>
              </w:rPr>
            </w:pPr>
            <w:r w:rsidRPr="003D6D57">
              <w:rPr>
                <w:b/>
                <w:bCs/>
                <w:sz w:val="14"/>
                <w:szCs w:val="14"/>
              </w:rPr>
              <w:t>IV.   Trust Funds and Non-Profit Institutions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rPr>
                <w:b/>
                <w:bCs/>
                <w:sz w:val="14"/>
                <w:szCs w:val="14"/>
              </w:rPr>
            </w:pPr>
            <w:r w:rsidRPr="003D6D57">
              <w:rPr>
                <w:b/>
                <w:bCs/>
                <w:sz w:val="14"/>
                <w:szCs w:val="14"/>
              </w:rPr>
              <w:t>V.    Others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12</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41.3</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21</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987.6</w:t>
            </w:r>
          </w:p>
        </w:tc>
        <w:tc>
          <w:tcPr>
            <w:tcW w:w="995"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r>
      <w:tr w:rsidR="006C481E" w:rsidRPr="00FF55B1" w:rsidTr="004003FE">
        <w:trPr>
          <w:trHeight w:val="317"/>
          <w:jc w:val="center"/>
        </w:trPr>
        <w:tc>
          <w:tcPr>
            <w:tcW w:w="2780" w:type="dxa"/>
            <w:tcBorders>
              <w:top w:val="nil"/>
              <w:left w:val="nil"/>
              <w:bottom w:val="single" w:sz="12" w:space="0" w:color="auto"/>
              <w:right w:val="nil"/>
            </w:tcBorders>
            <w:shd w:val="clear" w:color="auto" w:fill="auto"/>
            <w:tcMar>
              <w:left w:w="43" w:type="dxa"/>
              <w:right w:w="43" w:type="dxa"/>
            </w:tcMar>
          </w:tcPr>
          <w:p w:rsidR="006C481E" w:rsidRPr="003D6D57" w:rsidRDefault="006C481E" w:rsidP="006C481E">
            <w:pPr>
              <w:rPr>
                <w:sz w:val="14"/>
                <w:szCs w:val="14"/>
              </w:rPr>
            </w:pPr>
          </w:p>
        </w:tc>
        <w:tc>
          <w:tcPr>
            <w:tcW w:w="799" w:type="dxa"/>
            <w:tcBorders>
              <w:top w:val="nil"/>
              <w:left w:val="nil"/>
              <w:bottom w:val="single" w:sz="12" w:space="0" w:color="auto"/>
              <w:right w:val="nil"/>
            </w:tcBorders>
            <w:shd w:val="clear" w:color="auto" w:fill="auto"/>
            <w:tcMar>
              <w:left w:w="43" w:type="dxa"/>
              <w:right w:w="43" w:type="dxa"/>
            </w:tcMar>
            <w:vAlign w:val="center"/>
          </w:tcPr>
          <w:p w:rsidR="006C481E" w:rsidRDefault="006C481E" w:rsidP="006C481E">
            <w:pPr>
              <w:jc w:val="right"/>
              <w:rPr>
                <w:rFonts w:ascii="Calibri" w:hAnsi="Calibri"/>
                <w:color w:val="000000"/>
                <w:sz w:val="22"/>
                <w:szCs w:val="22"/>
              </w:rPr>
            </w:pPr>
          </w:p>
        </w:tc>
        <w:tc>
          <w:tcPr>
            <w:tcW w:w="934" w:type="dxa"/>
            <w:tcBorders>
              <w:top w:val="nil"/>
              <w:left w:val="nil"/>
              <w:bottom w:val="single" w:sz="12" w:space="0" w:color="auto"/>
              <w:right w:val="nil"/>
            </w:tcBorders>
            <w:shd w:val="clear" w:color="auto" w:fill="auto"/>
            <w:tcMar>
              <w:left w:w="43" w:type="dxa"/>
              <w:right w:w="43" w:type="dxa"/>
            </w:tcMar>
            <w:vAlign w:val="center"/>
          </w:tcPr>
          <w:p w:rsidR="006C481E" w:rsidRDefault="006C481E" w:rsidP="006C481E">
            <w:pPr>
              <w:jc w:val="right"/>
              <w:rPr>
                <w:rFonts w:ascii="Calibri" w:hAnsi="Calibri"/>
                <w:color w:val="000000"/>
                <w:sz w:val="22"/>
                <w:szCs w:val="22"/>
              </w:rPr>
            </w:pPr>
          </w:p>
        </w:tc>
        <w:tc>
          <w:tcPr>
            <w:tcW w:w="970" w:type="dxa"/>
            <w:tcBorders>
              <w:top w:val="nil"/>
              <w:left w:val="nil"/>
              <w:bottom w:val="single" w:sz="12" w:space="0" w:color="auto"/>
              <w:right w:val="nil"/>
            </w:tcBorders>
            <w:shd w:val="clear" w:color="auto" w:fill="auto"/>
            <w:tcMar>
              <w:left w:w="43" w:type="dxa"/>
              <w:right w:w="43" w:type="dxa"/>
            </w:tcMar>
            <w:vAlign w:val="center"/>
          </w:tcPr>
          <w:p w:rsidR="006C481E" w:rsidRDefault="006C481E" w:rsidP="006C481E">
            <w:pPr>
              <w:jc w:val="right"/>
              <w:rPr>
                <w:rFonts w:ascii="Calibri" w:hAnsi="Calibri"/>
                <w:color w:val="000000"/>
                <w:sz w:val="22"/>
                <w:szCs w:val="22"/>
              </w:rPr>
            </w:pPr>
          </w:p>
        </w:tc>
        <w:tc>
          <w:tcPr>
            <w:tcW w:w="920" w:type="dxa"/>
            <w:tcBorders>
              <w:top w:val="nil"/>
              <w:left w:val="nil"/>
              <w:bottom w:val="single" w:sz="12" w:space="0" w:color="auto"/>
            </w:tcBorders>
            <w:shd w:val="clear" w:color="auto" w:fill="auto"/>
            <w:tcMar>
              <w:left w:w="43" w:type="dxa"/>
              <w:right w:w="43" w:type="dxa"/>
            </w:tcMar>
            <w:vAlign w:val="center"/>
          </w:tcPr>
          <w:p w:rsidR="006C481E" w:rsidRDefault="006C481E" w:rsidP="006C481E">
            <w:pPr>
              <w:jc w:val="right"/>
              <w:rPr>
                <w:rFonts w:ascii="Calibri" w:hAnsi="Calibri"/>
                <w:color w:val="000000"/>
                <w:sz w:val="22"/>
                <w:szCs w:val="22"/>
              </w:rPr>
            </w:pPr>
          </w:p>
        </w:tc>
        <w:tc>
          <w:tcPr>
            <w:tcW w:w="980" w:type="dxa"/>
            <w:tcBorders>
              <w:top w:val="nil"/>
              <w:bottom w:val="single" w:sz="12" w:space="0" w:color="auto"/>
            </w:tcBorders>
            <w:tcMar>
              <w:left w:w="43" w:type="dxa"/>
              <w:right w:w="43" w:type="dxa"/>
            </w:tcMar>
            <w:vAlign w:val="center"/>
          </w:tcPr>
          <w:p w:rsidR="006C481E" w:rsidRDefault="006C481E" w:rsidP="006C481E">
            <w:pPr>
              <w:jc w:val="right"/>
              <w:rPr>
                <w:rFonts w:ascii="Calibri" w:hAnsi="Calibri"/>
                <w:color w:val="000000"/>
                <w:sz w:val="22"/>
                <w:szCs w:val="22"/>
              </w:rPr>
            </w:pPr>
          </w:p>
        </w:tc>
        <w:tc>
          <w:tcPr>
            <w:tcW w:w="963" w:type="dxa"/>
            <w:tcBorders>
              <w:top w:val="nil"/>
              <w:bottom w:val="single" w:sz="12" w:space="0" w:color="auto"/>
            </w:tcBorders>
            <w:shd w:val="clear" w:color="auto" w:fill="auto"/>
            <w:tcMar>
              <w:left w:w="43" w:type="dxa"/>
              <w:right w:w="43" w:type="dxa"/>
            </w:tcMar>
            <w:vAlign w:val="center"/>
          </w:tcPr>
          <w:p w:rsidR="006C481E" w:rsidRDefault="006C481E" w:rsidP="006C481E">
            <w:pPr>
              <w:jc w:val="right"/>
              <w:rPr>
                <w:rFonts w:ascii="Calibri" w:hAnsi="Calibri"/>
                <w:color w:val="000000"/>
                <w:sz w:val="22"/>
                <w:szCs w:val="22"/>
              </w:rPr>
            </w:pPr>
          </w:p>
        </w:tc>
        <w:tc>
          <w:tcPr>
            <w:tcW w:w="995" w:type="dxa"/>
            <w:tcBorders>
              <w:top w:val="nil"/>
              <w:bottom w:val="single" w:sz="12" w:space="0" w:color="auto"/>
            </w:tcBorders>
            <w:tcMar>
              <w:left w:w="43" w:type="dxa"/>
              <w:right w:w="43" w:type="dxa"/>
            </w:tcMar>
            <w:vAlign w:val="center"/>
          </w:tcPr>
          <w:p w:rsidR="006C481E" w:rsidRDefault="006C481E" w:rsidP="006C481E">
            <w:pPr>
              <w:jc w:val="right"/>
              <w:rPr>
                <w:rFonts w:ascii="Calibri" w:hAnsi="Calibri"/>
                <w:color w:val="000000"/>
                <w:sz w:val="22"/>
                <w:szCs w:val="22"/>
              </w:rPr>
            </w:pPr>
          </w:p>
        </w:tc>
        <w:tc>
          <w:tcPr>
            <w:tcW w:w="792" w:type="dxa"/>
            <w:tcBorders>
              <w:top w:val="nil"/>
              <w:bottom w:val="single" w:sz="12" w:space="0" w:color="auto"/>
              <w:right w:val="nil"/>
            </w:tcBorders>
            <w:shd w:val="clear" w:color="auto" w:fill="auto"/>
            <w:tcMar>
              <w:left w:w="43" w:type="dxa"/>
              <w:right w:w="43" w:type="dxa"/>
            </w:tcMar>
            <w:vAlign w:val="center"/>
          </w:tcPr>
          <w:p w:rsidR="006C481E" w:rsidRDefault="006C481E" w:rsidP="006C481E">
            <w:pPr>
              <w:jc w:val="right"/>
              <w:rPr>
                <w:rFonts w:ascii="Calibri" w:hAnsi="Calibri"/>
                <w:color w:val="000000"/>
                <w:sz w:val="22"/>
                <w:szCs w:val="22"/>
              </w:rPr>
            </w:pPr>
          </w:p>
        </w:tc>
      </w:tr>
      <w:tr w:rsidR="006C481E" w:rsidRPr="00FF55B1" w:rsidTr="004003FE">
        <w:trPr>
          <w:trHeight w:val="348"/>
          <w:jc w:val="center"/>
        </w:trPr>
        <w:tc>
          <w:tcPr>
            <w:tcW w:w="2780" w:type="dxa"/>
            <w:tcBorders>
              <w:top w:val="single" w:sz="12" w:space="0" w:color="auto"/>
              <w:left w:val="nil"/>
              <w:bottom w:val="single" w:sz="12" w:space="0" w:color="auto"/>
              <w:right w:val="nil"/>
            </w:tcBorders>
            <w:shd w:val="clear" w:color="auto" w:fill="auto"/>
            <w:tcMar>
              <w:left w:w="43" w:type="dxa"/>
              <w:right w:w="43" w:type="dxa"/>
            </w:tcMar>
            <w:vAlign w:val="center"/>
          </w:tcPr>
          <w:p w:rsidR="006C481E" w:rsidRPr="003D6D57" w:rsidRDefault="006C481E" w:rsidP="006C481E">
            <w:pPr>
              <w:jc w:val="center"/>
              <w:rPr>
                <w:sz w:val="14"/>
                <w:szCs w:val="14"/>
              </w:rPr>
            </w:pPr>
            <w:r w:rsidRPr="003D6D57">
              <w:rPr>
                <w:b/>
                <w:bCs/>
                <w:sz w:val="14"/>
                <w:szCs w:val="14"/>
              </w:rPr>
              <w:t>TOTAL</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23,087</w:t>
            </w:r>
          </w:p>
        </w:tc>
        <w:tc>
          <w:tcPr>
            <w:tcW w:w="934" w:type="dxa"/>
            <w:tcBorders>
              <w:top w:val="single" w:sz="12" w:space="0" w:color="auto"/>
              <w:left w:val="nil"/>
              <w:bottom w:val="single" w:sz="12" w:space="0" w:color="auto"/>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208,966.9</w:t>
            </w:r>
          </w:p>
        </w:tc>
        <w:tc>
          <w:tcPr>
            <w:tcW w:w="970" w:type="dxa"/>
            <w:tcBorders>
              <w:top w:val="single" w:sz="12" w:space="0" w:color="auto"/>
              <w:left w:val="nil"/>
              <w:bottom w:val="single" w:sz="12" w:space="0" w:color="auto"/>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21,122</w:t>
            </w:r>
          </w:p>
        </w:tc>
        <w:tc>
          <w:tcPr>
            <w:tcW w:w="920" w:type="dxa"/>
            <w:tcBorders>
              <w:top w:val="single" w:sz="12" w:space="0" w:color="auto"/>
              <w:left w:val="nil"/>
              <w:bottom w:val="single" w:sz="12" w:space="0" w:color="auto"/>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225,650.5</w:t>
            </w:r>
          </w:p>
        </w:tc>
        <w:tc>
          <w:tcPr>
            <w:tcW w:w="980" w:type="dxa"/>
            <w:tcBorders>
              <w:top w:val="single" w:sz="12" w:space="0" w:color="auto"/>
              <w:bottom w:val="single" w:sz="12" w:space="0" w:color="auto"/>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20,304</w:t>
            </w:r>
          </w:p>
        </w:tc>
        <w:tc>
          <w:tcPr>
            <w:tcW w:w="963" w:type="dxa"/>
            <w:tcBorders>
              <w:top w:val="single" w:sz="12" w:space="0" w:color="auto"/>
              <w:bottom w:val="single" w:sz="12" w:space="0" w:color="auto"/>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241,353.6</w:t>
            </w:r>
          </w:p>
        </w:tc>
        <w:tc>
          <w:tcPr>
            <w:tcW w:w="995" w:type="dxa"/>
            <w:tcBorders>
              <w:top w:val="single" w:sz="12" w:space="0" w:color="auto"/>
              <w:bottom w:val="single" w:sz="12" w:space="0" w:color="auto"/>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18,806</w:t>
            </w:r>
          </w:p>
        </w:tc>
        <w:tc>
          <w:tcPr>
            <w:tcW w:w="792" w:type="dxa"/>
            <w:tcBorders>
              <w:top w:val="single" w:sz="12" w:space="0" w:color="auto"/>
              <w:bottom w:val="single" w:sz="12" w:space="0" w:color="auto"/>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258,592.3</w:t>
            </w:r>
          </w:p>
        </w:tc>
      </w:tr>
      <w:tr w:rsidR="006C481E" w:rsidRPr="00FF55B1" w:rsidTr="00A27445">
        <w:trPr>
          <w:trHeight w:val="348"/>
          <w:jc w:val="center"/>
        </w:trPr>
        <w:tc>
          <w:tcPr>
            <w:tcW w:w="10133" w:type="dxa"/>
            <w:gridSpan w:val="9"/>
            <w:tcBorders>
              <w:top w:val="single" w:sz="12" w:space="0" w:color="auto"/>
              <w:left w:val="nil"/>
              <w:right w:val="nil"/>
            </w:tcBorders>
            <w:shd w:val="clear" w:color="auto" w:fill="auto"/>
            <w:vAlign w:val="center"/>
          </w:tcPr>
          <w:p w:rsidR="006C481E" w:rsidRDefault="006C481E" w:rsidP="006C481E">
            <w:pPr>
              <w:jc w:val="right"/>
              <w:rPr>
                <w:b/>
                <w:bCs/>
                <w:color w:val="000000"/>
                <w:sz w:val="14"/>
                <w:szCs w:val="14"/>
              </w:rPr>
            </w:pPr>
            <w:r w:rsidRPr="00B863BF">
              <w:rPr>
                <w:sz w:val="14"/>
                <w:szCs w:val="14"/>
              </w:rPr>
              <w:t>Source: Statistics &amp; Data Warehouse Department, SBP</w:t>
            </w:r>
          </w:p>
        </w:tc>
      </w:tr>
    </w:tbl>
    <w:p w:rsidR="005126F4" w:rsidRDefault="005126F4" w:rsidP="00E8040D">
      <w:pPr>
        <w:pStyle w:val="Footer"/>
        <w:tabs>
          <w:tab w:val="clear" w:pos="4320"/>
          <w:tab w:val="clear" w:pos="8640"/>
        </w:tabs>
      </w:pPr>
      <w:r w:rsidRPr="00FF55B1">
        <w:br w:type="page"/>
      </w:r>
    </w:p>
    <w:p w:rsidR="00770D81" w:rsidRDefault="00770D81" w:rsidP="00E8040D">
      <w:pPr>
        <w:pStyle w:val="Footer"/>
        <w:tabs>
          <w:tab w:val="clear" w:pos="4320"/>
          <w:tab w:val="clear" w:pos="8640"/>
        </w:tabs>
      </w:pPr>
    </w:p>
    <w:tbl>
      <w:tblPr>
        <w:tblW w:w="17185" w:type="dxa"/>
        <w:tblInd w:w="93" w:type="dxa"/>
        <w:tblLook w:val="04A0" w:firstRow="1" w:lastRow="0" w:firstColumn="1" w:lastColumn="0" w:noHBand="0" w:noVBand="1"/>
      </w:tblPr>
      <w:tblGrid>
        <w:gridCol w:w="3325"/>
        <w:gridCol w:w="933"/>
        <w:gridCol w:w="932"/>
        <w:gridCol w:w="932"/>
        <w:gridCol w:w="1025"/>
        <w:gridCol w:w="1025"/>
        <w:gridCol w:w="933"/>
        <w:gridCol w:w="1010"/>
        <w:gridCol w:w="1010"/>
        <w:gridCol w:w="1010"/>
        <w:gridCol w:w="1010"/>
        <w:gridCol w:w="1010"/>
        <w:gridCol w:w="1010"/>
        <w:gridCol w:w="1010"/>
        <w:gridCol w:w="1010"/>
      </w:tblGrid>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Pr>
                <w:b/>
                <w:bCs/>
                <w:color w:val="000000"/>
                <w:sz w:val="28"/>
                <w:szCs w:val="28"/>
              </w:rPr>
              <w:t>3.21</w:t>
            </w:r>
            <w:r w:rsidR="00E85417">
              <w:rPr>
                <w:b/>
                <w:bCs/>
                <w:color w:val="000000"/>
                <w:sz w:val="28"/>
                <w:szCs w:val="28"/>
              </w:rPr>
              <w:t xml:space="preserve">  Classification of Scheduled Banks' </w:t>
            </w:r>
            <w:r w:rsidRPr="001202D6">
              <w:rPr>
                <w:b/>
                <w:bCs/>
                <w:color w:val="000000"/>
                <w:sz w:val="28"/>
                <w:szCs w:val="28"/>
              </w:rPr>
              <w:t>Investments</w:t>
            </w:r>
          </w:p>
        </w:tc>
      </w:tr>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sidRPr="001202D6">
              <w:rPr>
                <w:b/>
                <w:bCs/>
                <w:color w:val="000000"/>
                <w:sz w:val="28"/>
                <w:szCs w:val="28"/>
              </w:rPr>
              <w:t>in Securities and Shares</w:t>
            </w:r>
          </w:p>
        </w:tc>
      </w:tr>
      <w:tr w:rsidR="00770D81" w:rsidRPr="001202D6" w:rsidTr="003E63A2">
        <w:trPr>
          <w:gridAfter w:val="7"/>
          <w:wAfter w:w="7070" w:type="dxa"/>
          <w:trHeight w:val="315"/>
        </w:trPr>
        <w:tc>
          <w:tcPr>
            <w:tcW w:w="10115" w:type="dxa"/>
            <w:gridSpan w:val="8"/>
            <w:tcBorders>
              <w:top w:val="nil"/>
              <w:left w:val="nil"/>
              <w:bottom w:val="single" w:sz="12" w:space="0" w:color="auto"/>
              <w:right w:val="nil"/>
            </w:tcBorders>
            <w:shd w:val="clear" w:color="auto" w:fill="auto"/>
            <w:noWrap/>
            <w:vAlign w:val="bottom"/>
            <w:hideMark/>
          </w:tcPr>
          <w:p w:rsidR="00770D81" w:rsidRPr="001202D6" w:rsidRDefault="00770D81" w:rsidP="00745A50">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134FA4" w:rsidRPr="001202D6" w:rsidTr="004003FE">
        <w:trPr>
          <w:gridAfter w:val="7"/>
          <w:wAfter w:w="7070" w:type="dxa"/>
          <w:trHeight w:val="315"/>
        </w:trPr>
        <w:tc>
          <w:tcPr>
            <w:tcW w:w="3325" w:type="dxa"/>
            <w:vMerge w:val="restart"/>
            <w:tcBorders>
              <w:top w:val="single" w:sz="12" w:space="0" w:color="auto"/>
              <w:left w:val="nil"/>
              <w:bottom w:val="single" w:sz="8" w:space="0" w:color="000000"/>
              <w:right w:val="single" w:sz="4" w:space="0" w:color="auto"/>
            </w:tcBorders>
            <w:shd w:val="clear" w:color="auto" w:fill="auto"/>
            <w:noWrap/>
            <w:vAlign w:val="center"/>
            <w:hideMark/>
          </w:tcPr>
          <w:p w:rsidR="00134FA4" w:rsidRPr="003D6D57" w:rsidRDefault="00134FA4" w:rsidP="00BD3829">
            <w:pPr>
              <w:jc w:val="center"/>
              <w:rPr>
                <w:b/>
                <w:bCs/>
                <w:color w:val="000000"/>
                <w:sz w:val="16"/>
                <w:szCs w:val="16"/>
              </w:rPr>
            </w:pPr>
            <w:r w:rsidRPr="003D6D57">
              <w:rPr>
                <w:b/>
                <w:bCs/>
                <w:color w:val="000000"/>
                <w:sz w:val="16"/>
                <w:szCs w:val="16"/>
              </w:rPr>
              <w:t>SECURITIES / SHARES</w:t>
            </w:r>
          </w:p>
        </w:tc>
        <w:tc>
          <w:tcPr>
            <w:tcW w:w="933"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6"/>
                <w:szCs w:val="16"/>
              </w:rPr>
            </w:pPr>
            <w:r w:rsidRPr="003D6D57">
              <w:rPr>
                <w:b/>
                <w:bCs/>
                <w:color w:val="000000"/>
                <w:sz w:val="16"/>
                <w:szCs w:val="16"/>
              </w:rPr>
              <w:t>2016</w:t>
            </w:r>
          </w:p>
        </w:tc>
        <w:tc>
          <w:tcPr>
            <w:tcW w:w="1864"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6"/>
                <w:szCs w:val="16"/>
              </w:rPr>
            </w:pPr>
            <w:r w:rsidRPr="003D6D57">
              <w:rPr>
                <w:b/>
                <w:bCs/>
                <w:color w:val="000000"/>
                <w:sz w:val="16"/>
                <w:szCs w:val="16"/>
              </w:rPr>
              <w:t>2017</w:t>
            </w:r>
          </w:p>
        </w:tc>
        <w:tc>
          <w:tcPr>
            <w:tcW w:w="3993" w:type="dxa"/>
            <w:gridSpan w:val="4"/>
            <w:tcBorders>
              <w:top w:val="single" w:sz="12" w:space="0" w:color="auto"/>
              <w:left w:val="single" w:sz="4" w:space="0" w:color="auto"/>
              <w:bottom w:val="single" w:sz="4" w:space="0" w:color="auto"/>
              <w:right w:val="nil"/>
            </w:tcBorders>
            <w:shd w:val="clear" w:color="auto" w:fill="auto"/>
            <w:noWrap/>
            <w:vAlign w:val="center"/>
            <w:hideMark/>
          </w:tcPr>
          <w:p w:rsidR="00134FA4" w:rsidRPr="003D6D57" w:rsidRDefault="00134FA4" w:rsidP="00745A50">
            <w:pPr>
              <w:jc w:val="center"/>
              <w:rPr>
                <w:b/>
                <w:bCs/>
                <w:color w:val="000000"/>
                <w:sz w:val="16"/>
                <w:szCs w:val="16"/>
              </w:rPr>
            </w:pPr>
            <w:r>
              <w:rPr>
                <w:b/>
                <w:bCs/>
                <w:color w:val="000000"/>
                <w:sz w:val="16"/>
                <w:szCs w:val="16"/>
              </w:rPr>
              <w:t>2018</w:t>
            </w:r>
          </w:p>
        </w:tc>
      </w:tr>
      <w:tr w:rsidR="004003FE" w:rsidRPr="001202D6" w:rsidTr="004003FE">
        <w:trPr>
          <w:gridAfter w:val="7"/>
          <w:wAfter w:w="7070" w:type="dxa"/>
          <w:trHeight w:val="315"/>
        </w:trPr>
        <w:tc>
          <w:tcPr>
            <w:tcW w:w="3325" w:type="dxa"/>
            <w:vMerge/>
            <w:tcBorders>
              <w:top w:val="nil"/>
              <w:left w:val="nil"/>
              <w:bottom w:val="single" w:sz="8" w:space="0" w:color="000000"/>
              <w:right w:val="single" w:sz="4" w:space="0" w:color="auto"/>
            </w:tcBorders>
            <w:vAlign w:val="center"/>
            <w:hideMark/>
          </w:tcPr>
          <w:p w:rsidR="004003FE" w:rsidRPr="001202D6" w:rsidRDefault="004003FE" w:rsidP="004003FE">
            <w:pPr>
              <w:rPr>
                <w:b/>
                <w:bCs/>
                <w:color w:val="000000"/>
                <w:sz w:val="14"/>
                <w:szCs w:val="14"/>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3FE" w:rsidRPr="003D6D57" w:rsidRDefault="004003FE" w:rsidP="004003FE">
            <w:pPr>
              <w:jc w:val="center"/>
              <w:rPr>
                <w:b/>
                <w:bCs/>
                <w:color w:val="000000"/>
                <w:sz w:val="14"/>
                <w:szCs w:val="14"/>
              </w:rPr>
            </w:pPr>
            <w:r w:rsidRPr="003D6D57">
              <w:rPr>
                <w:b/>
                <w:bCs/>
                <w:color w:val="000000"/>
                <w:sz w:val="14"/>
                <w:szCs w:val="14"/>
              </w:rPr>
              <w:t>Dec</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003FE" w:rsidRPr="003D6D57" w:rsidRDefault="004003FE" w:rsidP="004003FE">
            <w:pPr>
              <w:jc w:val="center"/>
              <w:rPr>
                <w:b/>
                <w:bCs/>
                <w:color w:val="000000"/>
                <w:sz w:val="14"/>
                <w:szCs w:val="14"/>
              </w:rPr>
            </w:pPr>
            <w:r w:rsidRPr="003D6D57">
              <w:rPr>
                <w:b/>
                <w:bCs/>
                <w:color w:val="000000"/>
                <w:sz w:val="14"/>
                <w:szCs w:val="14"/>
              </w:rPr>
              <w:t>Jun</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003FE" w:rsidRPr="003D6D57" w:rsidRDefault="004003FE" w:rsidP="004003FE">
            <w:pPr>
              <w:jc w:val="center"/>
              <w:rPr>
                <w:b/>
                <w:bCs/>
                <w:color w:val="000000"/>
                <w:sz w:val="14"/>
                <w:szCs w:val="14"/>
              </w:rPr>
            </w:pPr>
            <w:r>
              <w:rPr>
                <w:b/>
                <w:bCs/>
                <w:color w:val="000000"/>
                <w:sz w:val="14"/>
                <w:szCs w:val="14"/>
              </w:rPr>
              <w:t>Dec</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4003FE" w:rsidRPr="003D6D57" w:rsidRDefault="004003FE" w:rsidP="004003FE">
            <w:pPr>
              <w:jc w:val="center"/>
              <w:rPr>
                <w:b/>
                <w:bCs/>
                <w:color w:val="000000"/>
                <w:sz w:val="14"/>
                <w:szCs w:val="14"/>
              </w:rPr>
            </w:pPr>
            <w:r w:rsidRPr="003D6D57">
              <w:rPr>
                <w:b/>
                <w:bCs/>
                <w:color w:val="000000"/>
                <w:sz w:val="14"/>
                <w:szCs w:val="14"/>
              </w:rPr>
              <w:t>Jun</w:t>
            </w:r>
          </w:p>
        </w:tc>
        <w:tc>
          <w:tcPr>
            <w:tcW w:w="2968" w:type="dxa"/>
            <w:gridSpan w:val="3"/>
            <w:tcBorders>
              <w:top w:val="single" w:sz="4" w:space="0" w:color="auto"/>
              <w:left w:val="single" w:sz="4" w:space="0" w:color="auto"/>
              <w:bottom w:val="single" w:sz="4" w:space="0" w:color="auto"/>
            </w:tcBorders>
            <w:shd w:val="clear" w:color="auto" w:fill="auto"/>
            <w:noWrap/>
            <w:vAlign w:val="center"/>
            <w:hideMark/>
          </w:tcPr>
          <w:p w:rsidR="004003FE" w:rsidRPr="003D6D57" w:rsidRDefault="004003FE" w:rsidP="004003FE">
            <w:pPr>
              <w:jc w:val="center"/>
              <w:rPr>
                <w:b/>
                <w:bCs/>
                <w:color w:val="000000"/>
                <w:sz w:val="14"/>
                <w:szCs w:val="14"/>
              </w:rPr>
            </w:pPr>
            <w:r>
              <w:rPr>
                <w:b/>
                <w:bCs/>
                <w:color w:val="000000"/>
                <w:sz w:val="14"/>
                <w:szCs w:val="14"/>
              </w:rPr>
              <w:t>Dec</w:t>
            </w:r>
          </w:p>
        </w:tc>
      </w:tr>
      <w:tr w:rsidR="004003FE" w:rsidRPr="001202D6" w:rsidTr="003E63A2">
        <w:trPr>
          <w:gridAfter w:val="7"/>
          <w:wAfter w:w="7070" w:type="dxa"/>
          <w:trHeight w:val="315"/>
        </w:trPr>
        <w:tc>
          <w:tcPr>
            <w:tcW w:w="3325" w:type="dxa"/>
            <w:vMerge/>
            <w:tcBorders>
              <w:top w:val="nil"/>
              <w:left w:val="nil"/>
              <w:bottom w:val="single" w:sz="12" w:space="0" w:color="auto"/>
              <w:right w:val="single" w:sz="4" w:space="0" w:color="auto"/>
            </w:tcBorders>
            <w:vAlign w:val="center"/>
            <w:hideMark/>
          </w:tcPr>
          <w:p w:rsidR="004003FE" w:rsidRPr="001202D6" w:rsidRDefault="004003FE" w:rsidP="004003FE">
            <w:pPr>
              <w:rPr>
                <w:b/>
                <w:bCs/>
                <w:color w:val="000000"/>
                <w:sz w:val="14"/>
                <w:szCs w:val="14"/>
              </w:rPr>
            </w:pPr>
          </w:p>
        </w:tc>
        <w:tc>
          <w:tcPr>
            <w:tcW w:w="93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003FE" w:rsidRPr="003D6D57" w:rsidRDefault="004003FE" w:rsidP="004003FE">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003FE" w:rsidRPr="003D6D57" w:rsidRDefault="004003FE" w:rsidP="004003FE">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003FE" w:rsidRPr="003D6D57" w:rsidRDefault="004003FE" w:rsidP="004003FE">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4003FE" w:rsidRPr="003D6D57" w:rsidRDefault="004003FE" w:rsidP="004003FE">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4003FE" w:rsidRPr="003D6D57" w:rsidRDefault="004003FE" w:rsidP="004003FE">
            <w:pPr>
              <w:jc w:val="right"/>
              <w:rPr>
                <w:b/>
                <w:bCs/>
                <w:color w:val="000000"/>
                <w:sz w:val="14"/>
                <w:szCs w:val="14"/>
              </w:rPr>
            </w:pPr>
            <w:r w:rsidRPr="003D6D57">
              <w:rPr>
                <w:b/>
                <w:bCs/>
                <w:color w:val="000000"/>
                <w:sz w:val="14"/>
                <w:szCs w:val="14"/>
              </w:rPr>
              <w:t>Book Value</w:t>
            </w:r>
          </w:p>
        </w:tc>
        <w:tc>
          <w:tcPr>
            <w:tcW w:w="93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4003FE" w:rsidRPr="003D6D57" w:rsidRDefault="004003FE" w:rsidP="004003FE">
            <w:pPr>
              <w:jc w:val="right"/>
              <w:rPr>
                <w:b/>
                <w:bCs/>
                <w:color w:val="000000"/>
                <w:sz w:val="14"/>
                <w:szCs w:val="14"/>
              </w:rPr>
            </w:pPr>
            <w:r w:rsidRPr="003D6D57">
              <w:rPr>
                <w:b/>
                <w:bCs/>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vAlign w:val="center"/>
            <w:hideMark/>
          </w:tcPr>
          <w:p w:rsidR="004003FE" w:rsidRPr="003D6D57" w:rsidRDefault="004003FE" w:rsidP="004003FE">
            <w:pPr>
              <w:jc w:val="right"/>
              <w:rPr>
                <w:b/>
                <w:bCs/>
                <w:color w:val="000000"/>
                <w:sz w:val="14"/>
                <w:szCs w:val="14"/>
              </w:rPr>
            </w:pPr>
            <w:r w:rsidRPr="003D6D57">
              <w:rPr>
                <w:b/>
                <w:bCs/>
                <w:color w:val="000000"/>
                <w:sz w:val="14"/>
                <w:szCs w:val="14"/>
              </w:rPr>
              <w:t>Market Value</w:t>
            </w:r>
          </w:p>
        </w:tc>
      </w:tr>
      <w:tr w:rsidR="004003FE" w:rsidRPr="001202D6" w:rsidTr="003E63A2">
        <w:trPr>
          <w:gridAfter w:val="7"/>
          <w:wAfter w:w="7070" w:type="dxa"/>
          <w:trHeight w:val="300"/>
        </w:trPr>
        <w:tc>
          <w:tcPr>
            <w:tcW w:w="3325" w:type="dxa"/>
            <w:tcBorders>
              <w:top w:val="single" w:sz="12" w:space="0" w:color="auto"/>
              <w:left w:val="nil"/>
              <w:bottom w:val="nil"/>
              <w:right w:val="nil"/>
            </w:tcBorders>
            <w:shd w:val="clear" w:color="auto" w:fill="auto"/>
            <w:noWrap/>
            <w:hideMark/>
          </w:tcPr>
          <w:p w:rsidR="004003FE" w:rsidRPr="001202D6" w:rsidRDefault="004003FE" w:rsidP="004003FE">
            <w:pPr>
              <w:rPr>
                <w:color w:val="000000"/>
                <w:sz w:val="14"/>
                <w:szCs w:val="14"/>
              </w:rPr>
            </w:pPr>
          </w:p>
        </w:tc>
        <w:tc>
          <w:tcPr>
            <w:tcW w:w="933" w:type="dxa"/>
            <w:tcBorders>
              <w:top w:val="single" w:sz="12" w:space="0" w:color="auto"/>
              <w:left w:val="nil"/>
              <w:bottom w:val="nil"/>
              <w:right w:val="nil"/>
            </w:tcBorders>
            <w:shd w:val="clear" w:color="auto" w:fill="auto"/>
            <w:vAlign w:val="center"/>
            <w:hideMark/>
          </w:tcPr>
          <w:p w:rsidR="004003FE" w:rsidRPr="001202D6" w:rsidRDefault="004003FE" w:rsidP="004003FE">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4003FE" w:rsidRPr="001202D6" w:rsidRDefault="004003FE" w:rsidP="004003FE">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4003FE" w:rsidRPr="001202D6" w:rsidRDefault="004003FE" w:rsidP="004003FE">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4003FE" w:rsidRPr="001202D6" w:rsidRDefault="004003FE" w:rsidP="004003FE">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4003FE" w:rsidRPr="001202D6" w:rsidRDefault="004003FE" w:rsidP="004003FE">
            <w:pPr>
              <w:jc w:val="right"/>
              <w:rPr>
                <w:rFonts w:ascii="Calibri" w:hAnsi="Calibri"/>
                <w:color w:val="000000"/>
                <w:sz w:val="14"/>
                <w:szCs w:val="14"/>
              </w:rPr>
            </w:pPr>
          </w:p>
        </w:tc>
        <w:tc>
          <w:tcPr>
            <w:tcW w:w="933" w:type="dxa"/>
            <w:tcBorders>
              <w:top w:val="single" w:sz="12" w:space="0" w:color="auto"/>
              <w:left w:val="nil"/>
              <w:bottom w:val="nil"/>
              <w:right w:val="nil"/>
            </w:tcBorders>
            <w:shd w:val="clear" w:color="auto" w:fill="auto"/>
            <w:noWrap/>
            <w:vAlign w:val="center"/>
            <w:hideMark/>
          </w:tcPr>
          <w:p w:rsidR="004003FE" w:rsidRPr="001202D6" w:rsidRDefault="004003FE" w:rsidP="004003FE">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4003FE" w:rsidRPr="001202D6" w:rsidRDefault="004003FE" w:rsidP="004003FE">
            <w:pPr>
              <w:jc w:val="right"/>
              <w:rPr>
                <w:rFonts w:ascii="Calibri" w:hAnsi="Calibri"/>
                <w:color w:val="000000"/>
                <w:sz w:val="14"/>
                <w:szCs w:val="14"/>
              </w:rPr>
            </w:pP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b/>
                <w:bCs/>
                <w:color w:val="000000"/>
                <w:sz w:val="14"/>
                <w:szCs w:val="14"/>
              </w:rPr>
            </w:pPr>
            <w:r w:rsidRPr="008C67B5">
              <w:rPr>
                <w:b/>
                <w:bCs/>
                <w:color w:val="000000"/>
                <w:sz w:val="14"/>
                <w:szCs w:val="14"/>
              </w:rPr>
              <w:t>A.       FEDERAL   GOVERNMENT  SECURITIES</w:t>
            </w:r>
          </w:p>
        </w:tc>
        <w:tc>
          <w:tcPr>
            <w:tcW w:w="933" w:type="dxa"/>
            <w:tcBorders>
              <w:top w:val="nil"/>
              <w:left w:val="nil"/>
              <w:bottom w:val="nil"/>
              <w:right w:val="nil"/>
            </w:tcBorders>
            <w:shd w:val="clear" w:color="auto" w:fill="auto"/>
            <w:vAlign w:val="center"/>
            <w:hideMark/>
          </w:tcPr>
          <w:p w:rsidR="00823E66" w:rsidRDefault="00823E66" w:rsidP="00823E66">
            <w:pPr>
              <w:jc w:val="right"/>
              <w:rPr>
                <w:b/>
                <w:bCs/>
                <w:color w:val="000000"/>
                <w:sz w:val="14"/>
                <w:szCs w:val="14"/>
              </w:rPr>
            </w:pPr>
            <w:r>
              <w:rPr>
                <w:b/>
                <w:bCs/>
                <w:color w:val="000000"/>
                <w:sz w:val="14"/>
                <w:szCs w:val="14"/>
              </w:rPr>
              <w:t>-</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w:t>
            </w:r>
          </w:p>
        </w:tc>
        <w:tc>
          <w:tcPr>
            <w:tcW w:w="933"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w:t>
            </w:r>
          </w:p>
        </w:tc>
      </w:tr>
      <w:tr w:rsidR="00823E66" w:rsidRPr="009170F4"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9170F4" w:rsidRDefault="00823E66" w:rsidP="00823E66">
            <w:pPr>
              <w:jc w:val="right"/>
              <w:rPr>
                <w:b/>
                <w:bCs/>
                <w:color w:val="000000"/>
                <w:sz w:val="14"/>
                <w:szCs w:val="14"/>
              </w:rPr>
            </w:pPr>
          </w:p>
        </w:tc>
        <w:tc>
          <w:tcPr>
            <w:tcW w:w="933" w:type="dxa"/>
            <w:tcBorders>
              <w:top w:val="nil"/>
              <w:left w:val="nil"/>
              <w:bottom w:val="nil"/>
              <w:right w:val="nil"/>
            </w:tcBorders>
            <w:shd w:val="clear" w:color="auto" w:fill="auto"/>
            <w:vAlign w:val="center"/>
            <w:hideMark/>
          </w:tcPr>
          <w:p w:rsidR="00823E66" w:rsidRPr="009170F4" w:rsidRDefault="00823E66" w:rsidP="00823E66">
            <w:pPr>
              <w:jc w:val="right"/>
              <w:rPr>
                <w:b/>
                <w:bCs/>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b/>
                <w:bCs/>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b/>
                <w:bCs/>
                <w:color w:val="000000"/>
                <w:sz w:val="14"/>
                <w:szCs w:val="14"/>
              </w:rPr>
            </w:pPr>
          </w:p>
        </w:tc>
        <w:tc>
          <w:tcPr>
            <w:tcW w:w="1025" w:type="dxa"/>
            <w:tcBorders>
              <w:top w:val="nil"/>
              <w:left w:val="nil"/>
              <w:bottom w:val="nil"/>
              <w:right w:val="nil"/>
            </w:tcBorders>
            <w:shd w:val="clear" w:color="auto" w:fill="auto"/>
            <w:noWrap/>
            <w:vAlign w:val="center"/>
          </w:tcPr>
          <w:p w:rsidR="00823E66" w:rsidRPr="009170F4" w:rsidRDefault="00823E66" w:rsidP="00823E66">
            <w:pPr>
              <w:jc w:val="right"/>
              <w:rPr>
                <w:b/>
                <w:bCs/>
                <w:color w:val="000000"/>
                <w:sz w:val="14"/>
                <w:szCs w:val="14"/>
              </w:rPr>
            </w:pP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p>
        </w:tc>
        <w:tc>
          <w:tcPr>
            <w:tcW w:w="933" w:type="dxa"/>
            <w:tcBorders>
              <w:top w:val="nil"/>
              <w:left w:val="nil"/>
              <w:bottom w:val="nil"/>
              <w:right w:val="nil"/>
            </w:tcBorders>
            <w:shd w:val="clear" w:color="auto" w:fill="auto"/>
            <w:noWrap/>
            <w:vAlign w:val="center"/>
          </w:tcPr>
          <w:p w:rsidR="00823E66" w:rsidRDefault="00823E66" w:rsidP="00823E66">
            <w:pPr>
              <w:jc w:val="right"/>
            </w:pPr>
          </w:p>
        </w:tc>
        <w:tc>
          <w:tcPr>
            <w:tcW w:w="1010" w:type="dxa"/>
            <w:tcBorders>
              <w:top w:val="nil"/>
              <w:left w:val="nil"/>
              <w:bottom w:val="nil"/>
              <w:right w:val="nil"/>
            </w:tcBorders>
            <w:shd w:val="clear" w:color="auto" w:fill="auto"/>
            <w:noWrap/>
            <w:vAlign w:val="center"/>
          </w:tcPr>
          <w:p w:rsidR="00823E66" w:rsidRDefault="00823E66" w:rsidP="00823E66">
            <w:pPr>
              <w:jc w:val="right"/>
            </w:pP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b/>
                <w:bCs/>
                <w:color w:val="000000"/>
                <w:sz w:val="14"/>
                <w:szCs w:val="14"/>
              </w:rPr>
            </w:pPr>
            <w:r w:rsidRPr="008C67B5">
              <w:rPr>
                <w:b/>
                <w:bCs/>
                <w:color w:val="000000"/>
                <w:sz w:val="14"/>
                <w:szCs w:val="14"/>
              </w:rPr>
              <w:t>B.       FEDERAL   GOVERNMENT  BONDS</w:t>
            </w:r>
          </w:p>
        </w:tc>
        <w:tc>
          <w:tcPr>
            <w:tcW w:w="933" w:type="dxa"/>
            <w:tcBorders>
              <w:top w:val="nil"/>
              <w:left w:val="nil"/>
              <w:bottom w:val="nil"/>
              <w:right w:val="nil"/>
            </w:tcBorders>
            <w:shd w:val="clear" w:color="auto" w:fill="auto"/>
            <w:vAlign w:val="center"/>
            <w:hideMark/>
          </w:tcPr>
          <w:p w:rsidR="00823E66" w:rsidRDefault="00823E66" w:rsidP="00823E66">
            <w:pPr>
              <w:jc w:val="right"/>
              <w:rPr>
                <w:b/>
                <w:bCs/>
                <w:color w:val="000000"/>
                <w:sz w:val="14"/>
                <w:szCs w:val="14"/>
              </w:rPr>
            </w:pPr>
            <w:r>
              <w:rPr>
                <w:b/>
                <w:bCs/>
                <w:color w:val="000000"/>
                <w:sz w:val="14"/>
                <w:szCs w:val="14"/>
              </w:rPr>
              <w:t>3,144,843.2</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3,374,796.2</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2,965,941.9</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2,454,521.7</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2,034,409.0</w:t>
            </w:r>
          </w:p>
        </w:tc>
        <w:tc>
          <w:tcPr>
            <w:tcW w:w="933"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2,005,042.5</w:t>
            </w:r>
          </w:p>
        </w:tc>
        <w:tc>
          <w:tcPr>
            <w:tcW w:w="1010"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1,996,453.5</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p>
        </w:tc>
        <w:tc>
          <w:tcPr>
            <w:tcW w:w="933" w:type="dxa"/>
            <w:tcBorders>
              <w:top w:val="nil"/>
              <w:left w:val="nil"/>
              <w:bottom w:val="nil"/>
              <w:right w:val="nil"/>
            </w:tcBorders>
            <w:shd w:val="clear" w:color="auto" w:fill="auto"/>
            <w:vAlign w:val="center"/>
            <w:hideMark/>
          </w:tcPr>
          <w:p w:rsidR="00823E66" w:rsidRPr="009170F4" w:rsidRDefault="00823E66" w:rsidP="00823E66">
            <w:pPr>
              <w:jc w:val="right"/>
              <w:rPr>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color w:val="000000"/>
                <w:sz w:val="14"/>
                <w:szCs w:val="14"/>
              </w:rPr>
            </w:pPr>
          </w:p>
        </w:tc>
        <w:tc>
          <w:tcPr>
            <w:tcW w:w="1025"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p>
        </w:tc>
        <w:tc>
          <w:tcPr>
            <w:tcW w:w="933" w:type="dxa"/>
            <w:tcBorders>
              <w:top w:val="nil"/>
              <w:left w:val="nil"/>
              <w:bottom w:val="nil"/>
              <w:right w:val="nil"/>
            </w:tcBorders>
            <w:shd w:val="clear" w:color="auto" w:fill="auto"/>
            <w:noWrap/>
            <w:vAlign w:val="center"/>
          </w:tcPr>
          <w:p w:rsidR="00823E66" w:rsidRDefault="00823E66" w:rsidP="00823E66">
            <w:pPr>
              <w:jc w:val="right"/>
            </w:pPr>
          </w:p>
        </w:tc>
        <w:tc>
          <w:tcPr>
            <w:tcW w:w="1010" w:type="dxa"/>
            <w:tcBorders>
              <w:top w:val="nil"/>
              <w:left w:val="nil"/>
              <w:bottom w:val="nil"/>
              <w:right w:val="nil"/>
            </w:tcBorders>
            <w:shd w:val="clear" w:color="auto" w:fill="auto"/>
            <w:noWrap/>
            <w:vAlign w:val="center"/>
          </w:tcPr>
          <w:p w:rsidR="00823E66" w:rsidRDefault="00823E66" w:rsidP="00823E66">
            <w:pPr>
              <w:jc w:val="right"/>
            </w:pP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 Prize Bonds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(ii) National Savings Schemes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(ii) Compensation Bonds </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(vi) Federal Investment Bonds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(v) Pakistan Investment Bonds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3,144,843.2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3,374,796.2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2,965,941.9</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2,454,521.7</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2,034,409.0</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2,005,042.5</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1,996,453.5</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(vii) Un-classified </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p>
        </w:tc>
        <w:tc>
          <w:tcPr>
            <w:tcW w:w="933" w:type="dxa"/>
            <w:tcBorders>
              <w:top w:val="nil"/>
              <w:left w:val="nil"/>
              <w:bottom w:val="nil"/>
              <w:right w:val="nil"/>
            </w:tcBorders>
            <w:shd w:val="clear" w:color="auto" w:fill="auto"/>
            <w:vAlign w:val="center"/>
            <w:hideMark/>
          </w:tcPr>
          <w:p w:rsidR="00823E66" w:rsidRPr="009170F4" w:rsidRDefault="00823E66" w:rsidP="00823E66">
            <w:pPr>
              <w:jc w:val="right"/>
              <w:rPr>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color w:val="000000"/>
                <w:sz w:val="14"/>
                <w:szCs w:val="14"/>
              </w:rPr>
            </w:pPr>
          </w:p>
        </w:tc>
        <w:tc>
          <w:tcPr>
            <w:tcW w:w="1025"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c>
          <w:tcPr>
            <w:tcW w:w="933"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b/>
                <w:bCs/>
                <w:color w:val="000000"/>
                <w:sz w:val="14"/>
                <w:szCs w:val="14"/>
              </w:rPr>
            </w:pPr>
            <w:r w:rsidRPr="008C67B5">
              <w:rPr>
                <w:b/>
                <w:bCs/>
                <w:color w:val="000000"/>
                <w:sz w:val="14"/>
                <w:szCs w:val="14"/>
              </w:rPr>
              <w:t>C.       TREASURY  BILLS</w:t>
            </w:r>
          </w:p>
        </w:tc>
        <w:tc>
          <w:tcPr>
            <w:tcW w:w="933" w:type="dxa"/>
            <w:tcBorders>
              <w:top w:val="nil"/>
              <w:left w:val="nil"/>
              <w:bottom w:val="nil"/>
              <w:right w:val="nil"/>
            </w:tcBorders>
            <w:shd w:val="clear" w:color="auto" w:fill="auto"/>
            <w:vAlign w:val="center"/>
            <w:hideMark/>
          </w:tcPr>
          <w:p w:rsidR="00823E66" w:rsidRDefault="00823E66" w:rsidP="00823E66">
            <w:pPr>
              <w:jc w:val="right"/>
              <w:rPr>
                <w:b/>
                <w:bCs/>
                <w:color w:val="000000"/>
                <w:sz w:val="14"/>
                <w:szCs w:val="14"/>
              </w:rPr>
            </w:pPr>
            <w:r>
              <w:rPr>
                <w:b/>
                <w:bCs/>
                <w:color w:val="000000"/>
                <w:sz w:val="14"/>
                <w:szCs w:val="14"/>
              </w:rPr>
              <w:t>3,145,702.9</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3,783,600.4</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4,588,491.9</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4,773,462.6</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4,724,513.8</w:t>
            </w:r>
          </w:p>
        </w:tc>
        <w:tc>
          <w:tcPr>
            <w:tcW w:w="933"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4,716,429.9</w:t>
            </w:r>
          </w:p>
        </w:tc>
        <w:tc>
          <w:tcPr>
            <w:tcW w:w="1010"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4,728,483.3</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p>
        </w:tc>
        <w:tc>
          <w:tcPr>
            <w:tcW w:w="933" w:type="dxa"/>
            <w:tcBorders>
              <w:top w:val="nil"/>
              <w:left w:val="nil"/>
              <w:bottom w:val="nil"/>
              <w:right w:val="nil"/>
            </w:tcBorders>
            <w:shd w:val="clear" w:color="auto" w:fill="auto"/>
            <w:vAlign w:val="center"/>
            <w:hideMark/>
          </w:tcPr>
          <w:p w:rsidR="00823E66" w:rsidRDefault="00823E66" w:rsidP="00823E66">
            <w:pPr>
              <w:jc w:val="right"/>
              <w:rPr>
                <w:rFonts w:ascii="Calibri" w:hAnsi="Calibri"/>
                <w:color w:val="000000"/>
                <w:sz w:val="22"/>
                <w:szCs w:val="22"/>
              </w:rPr>
            </w:pPr>
          </w:p>
        </w:tc>
        <w:tc>
          <w:tcPr>
            <w:tcW w:w="932" w:type="dxa"/>
            <w:tcBorders>
              <w:top w:val="nil"/>
              <w:left w:val="nil"/>
              <w:bottom w:val="nil"/>
              <w:right w:val="nil"/>
            </w:tcBorders>
            <w:shd w:val="clear" w:color="auto" w:fill="auto"/>
            <w:vAlign w:val="center"/>
          </w:tcPr>
          <w:p w:rsidR="00823E66" w:rsidRDefault="00823E66" w:rsidP="00823E66">
            <w:pPr>
              <w:jc w:val="right"/>
              <w:rPr>
                <w:rFonts w:ascii="Calibri" w:hAnsi="Calibri"/>
                <w:color w:val="000000"/>
              </w:rPr>
            </w:pPr>
          </w:p>
        </w:tc>
        <w:tc>
          <w:tcPr>
            <w:tcW w:w="932" w:type="dxa"/>
            <w:tcBorders>
              <w:top w:val="nil"/>
              <w:left w:val="nil"/>
              <w:bottom w:val="nil"/>
              <w:right w:val="nil"/>
            </w:tcBorders>
            <w:shd w:val="clear" w:color="auto" w:fill="auto"/>
            <w:vAlign w:val="center"/>
          </w:tcPr>
          <w:p w:rsidR="00823E66" w:rsidRDefault="00823E66" w:rsidP="00823E66">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c>
          <w:tcPr>
            <w:tcW w:w="933"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b/>
                <w:bCs/>
                <w:color w:val="000000"/>
                <w:sz w:val="14"/>
                <w:szCs w:val="14"/>
              </w:rPr>
            </w:pPr>
            <w:r w:rsidRPr="008C67B5">
              <w:rPr>
                <w:b/>
                <w:bCs/>
                <w:color w:val="000000"/>
                <w:sz w:val="14"/>
                <w:szCs w:val="14"/>
              </w:rPr>
              <w:t>D.       FOREIGN SECURITIES AND SHARES</w:t>
            </w:r>
          </w:p>
        </w:tc>
        <w:tc>
          <w:tcPr>
            <w:tcW w:w="933" w:type="dxa"/>
            <w:tcBorders>
              <w:top w:val="nil"/>
              <w:left w:val="nil"/>
              <w:bottom w:val="nil"/>
              <w:right w:val="nil"/>
            </w:tcBorders>
            <w:shd w:val="clear" w:color="auto" w:fill="auto"/>
            <w:vAlign w:val="center"/>
            <w:hideMark/>
          </w:tcPr>
          <w:p w:rsidR="00823E66" w:rsidRDefault="00823E66" w:rsidP="00823E66">
            <w:pPr>
              <w:jc w:val="right"/>
              <w:rPr>
                <w:b/>
                <w:bCs/>
                <w:color w:val="000000"/>
                <w:sz w:val="14"/>
                <w:szCs w:val="14"/>
              </w:rPr>
            </w:pPr>
            <w:r>
              <w:rPr>
                <w:b/>
                <w:bCs/>
                <w:color w:val="000000"/>
                <w:sz w:val="14"/>
                <w:szCs w:val="14"/>
              </w:rPr>
              <w:t>121,077.1</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236,707.6</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257,402.4</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161,122.5</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149,844.8</w:t>
            </w:r>
          </w:p>
        </w:tc>
        <w:tc>
          <w:tcPr>
            <w:tcW w:w="933"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149,798.3</w:t>
            </w:r>
          </w:p>
        </w:tc>
        <w:tc>
          <w:tcPr>
            <w:tcW w:w="1010"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149,566.1</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jc w:val="right"/>
              <w:rPr>
                <w:color w:val="000000"/>
                <w:sz w:val="14"/>
                <w:szCs w:val="14"/>
              </w:rPr>
            </w:pPr>
          </w:p>
        </w:tc>
        <w:tc>
          <w:tcPr>
            <w:tcW w:w="933" w:type="dxa"/>
            <w:tcBorders>
              <w:top w:val="nil"/>
              <w:left w:val="nil"/>
              <w:bottom w:val="nil"/>
              <w:right w:val="nil"/>
            </w:tcBorders>
            <w:shd w:val="clear" w:color="auto" w:fill="auto"/>
            <w:vAlign w:val="center"/>
            <w:hideMark/>
          </w:tcPr>
          <w:p w:rsidR="00823E66" w:rsidRPr="009170F4" w:rsidRDefault="00823E66" w:rsidP="00823E66">
            <w:pPr>
              <w:jc w:val="right"/>
              <w:rPr>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color w:val="000000"/>
                <w:sz w:val="14"/>
                <w:szCs w:val="14"/>
              </w:rPr>
            </w:pPr>
          </w:p>
        </w:tc>
        <w:tc>
          <w:tcPr>
            <w:tcW w:w="1025"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c>
          <w:tcPr>
            <w:tcW w:w="933"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b/>
                <w:bCs/>
                <w:color w:val="000000"/>
                <w:sz w:val="14"/>
                <w:szCs w:val="14"/>
              </w:rPr>
            </w:pPr>
            <w:r w:rsidRPr="008C67B5">
              <w:rPr>
                <w:b/>
                <w:bCs/>
                <w:color w:val="000000"/>
                <w:sz w:val="14"/>
                <w:szCs w:val="14"/>
              </w:rPr>
              <w:t>E.       OTHERS:</w:t>
            </w:r>
          </w:p>
        </w:tc>
        <w:tc>
          <w:tcPr>
            <w:tcW w:w="933" w:type="dxa"/>
            <w:tcBorders>
              <w:top w:val="nil"/>
              <w:left w:val="nil"/>
              <w:bottom w:val="nil"/>
              <w:right w:val="nil"/>
            </w:tcBorders>
            <w:shd w:val="clear" w:color="auto" w:fill="auto"/>
            <w:vAlign w:val="center"/>
            <w:hideMark/>
          </w:tcPr>
          <w:p w:rsidR="00823E66" w:rsidRDefault="00823E66" w:rsidP="00823E66">
            <w:pPr>
              <w:jc w:val="right"/>
              <w:rPr>
                <w:b/>
                <w:bCs/>
                <w:color w:val="000000"/>
                <w:sz w:val="14"/>
                <w:szCs w:val="14"/>
              </w:rPr>
            </w:pPr>
            <w:r>
              <w:rPr>
                <w:b/>
                <w:bCs/>
                <w:color w:val="000000"/>
                <w:sz w:val="14"/>
                <w:szCs w:val="14"/>
              </w:rPr>
              <w:t>857,169.5</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832,668.8</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793,203.5</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931,792.4</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922,164.3</w:t>
            </w:r>
          </w:p>
        </w:tc>
        <w:tc>
          <w:tcPr>
            <w:tcW w:w="933"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825,560.3</w:t>
            </w:r>
          </w:p>
        </w:tc>
        <w:tc>
          <w:tcPr>
            <w:tcW w:w="1010"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951,365.5</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1.  Shares :</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303,996.6</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316,538.2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323,394.2</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326,362.8</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332,412.0</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236,165.8</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360,204.4</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21,655.6</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19,365.3</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17,504.8</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20,272.3</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22,150.7</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18,282.6</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21,161.7</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10,821.3</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13,668.3</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19,317.7</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19,905.8</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70,231.1</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57,622.2</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75,126.4</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271,519.7</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283,504.6</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286,571.7</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286,184.7</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240,030.2</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160,261.0</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263,916.3</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2.  Debentures :</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207.7</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789.8</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368.0</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268.4</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36.9</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36.9</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36.9</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0.8</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0.8</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163.7</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163.7</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294.4</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261.9</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31.2</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31.2</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31.2</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43.2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625.3</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72.8</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5.7</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5.7</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5.7</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5.7</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3.  National Investment Trust (Unit)</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3,399.6</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2,819.7</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2,732.4</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2,775.7</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2,645.0</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1,873.2</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2,435.6</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4.  Participation Term Certificates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1,557.2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288.9</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2,140.1</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80.4</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18,802.5</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19,040.0</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18,791.3</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5. Term Finance Certificate (TFC's)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77,417.2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101,854.7</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75,241.8</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83,257.5</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89,359.5</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90,013.5</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89,209.7</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6. Sukuk</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446,253.3</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349,520.4</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360,968.4</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484,577.1</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416,203.5</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416,256.5</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416,190.5</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7. Certificate of Investment (COI's)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3,788.1</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3,838.1</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3,520.0</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7,202.2</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5,820.8</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5,820.8</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5,820.0</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8.  Modaraba Certificate</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297.0</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106.0</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1.0</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9.  Mutual Funds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19,572.2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17,575.8</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11,378.0</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6,295.9</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5,983.5</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5,751.6</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7,913.0</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10.  Others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680.5</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39,337.2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13,459.6</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20,972.4</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50,900.7</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50,602.0</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50,764.1</w:t>
            </w:r>
          </w:p>
        </w:tc>
      </w:tr>
      <w:tr w:rsidR="00823E66" w:rsidRPr="001202D6" w:rsidTr="00823E66">
        <w:trPr>
          <w:gridAfter w:val="7"/>
          <w:wAfter w:w="7070" w:type="dxa"/>
          <w:trHeight w:val="315"/>
        </w:trPr>
        <w:tc>
          <w:tcPr>
            <w:tcW w:w="3325" w:type="dxa"/>
            <w:tcBorders>
              <w:top w:val="nil"/>
              <w:left w:val="nil"/>
              <w:bottom w:val="single" w:sz="12" w:space="0" w:color="auto"/>
              <w:right w:val="nil"/>
            </w:tcBorders>
            <w:shd w:val="clear" w:color="auto" w:fill="auto"/>
            <w:noWrap/>
            <w:vAlign w:val="center"/>
            <w:hideMark/>
          </w:tcPr>
          <w:p w:rsidR="00823E66" w:rsidRPr="009170F4" w:rsidRDefault="00823E66" w:rsidP="00823E66">
            <w:pPr>
              <w:jc w:val="right"/>
              <w:rPr>
                <w:color w:val="000000"/>
                <w:sz w:val="14"/>
                <w:szCs w:val="14"/>
              </w:rPr>
            </w:pPr>
          </w:p>
        </w:tc>
        <w:tc>
          <w:tcPr>
            <w:tcW w:w="933" w:type="dxa"/>
            <w:tcBorders>
              <w:top w:val="nil"/>
              <w:left w:val="nil"/>
              <w:bottom w:val="single" w:sz="12" w:space="0" w:color="auto"/>
              <w:right w:val="nil"/>
            </w:tcBorders>
            <w:shd w:val="clear" w:color="auto" w:fill="auto"/>
            <w:vAlign w:val="center"/>
            <w:hideMark/>
          </w:tcPr>
          <w:p w:rsidR="00823E66" w:rsidRDefault="00823E66" w:rsidP="00823E66">
            <w:pPr>
              <w:jc w:val="right"/>
              <w:rPr>
                <w:color w:val="000000"/>
                <w:sz w:val="14"/>
                <w:szCs w:val="14"/>
              </w:rPr>
            </w:pPr>
          </w:p>
        </w:tc>
        <w:tc>
          <w:tcPr>
            <w:tcW w:w="932" w:type="dxa"/>
            <w:tcBorders>
              <w:top w:val="nil"/>
              <w:left w:val="nil"/>
              <w:bottom w:val="single" w:sz="12" w:space="0" w:color="auto"/>
              <w:right w:val="nil"/>
            </w:tcBorders>
            <w:shd w:val="clear" w:color="auto" w:fill="auto"/>
            <w:vAlign w:val="center"/>
          </w:tcPr>
          <w:p w:rsidR="00823E66" w:rsidRDefault="00823E66" w:rsidP="00823E66">
            <w:pPr>
              <w:jc w:val="right"/>
              <w:rPr>
                <w:color w:val="000000"/>
                <w:sz w:val="14"/>
                <w:szCs w:val="14"/>
              </w:rPr>
            </w:pPr>
          </w:p>
        </w:tc>
        <w:tc>
          <w:tcPr>
            <w:tcW w:w="932" w:type="dxa"/>
            <w:tcBorders>
              <w:top w:val="nil"/>
              <w:left w:val="nil"/>
              <w:bottom w:val="single" w:sz="12" w:space="0" w:color="auto"/>
              <w:right w:val="nil"/>
            </w:tcBorders>
            <w:shd w:val="clear" w:color="auto" w:fill="auto"/>
            <w:vAlign w:val="center"/>
          </w:tcPr>
          <w:p w:rsidR="00823E66" w:rsidRDefault="00823E66" w:rsidP="00823E66">
            <w:pPr>
              <w:jc w:val="right"/>
              <w:rPr>
                <w:color w:val="000000"/>
                <w:sz w:val="14"/>
                <w:szCs w:val="14"/>
              </w:rPr>
            </w:pPr>
          </w:p>
        </w:tc>
        <w:tc>
          <w:tcPr>
            <w:tcW w:w="1025" w:type="dxa"/>
            <w:tcBorders>
              <w:top w:val="nil"/>
              <w:left w:val="nil"/>
              <w:bottom w:val="single" w:sz="12" w:space="0" w:color="auto"/>
              <w:right w:val="nil"/>
            </w:tcBorders>
            <w:shd w:val="clear" w:color="auto" w:fill="auto"/>
            <w:noWrap/>
            <w:vAlign w:val="center"/>
          </w:tcPr>
          <w:p w:rsidR="00823E66" w:rsidRDefault="00823E66" w:rsidP="00823E66">
            <w:pPr>
              <w:jc w:val="right"/>
              <w:rPr>
                <w:rFonts w:ascii="Calibri" w:hAnsi="Calibri"/>
                <w:color w:val="000000"/>
              </w:rPr>
            </w:pPr>
          </w:p>
        </w:tc>
        <w:tc>
          <w:tcPr>
            <w:tcW w:w="1025" w:type="dxa"/>
            <w:tcBorders>
              <w:top w:val="nil"/>
              <w:left w:val="nil"/>
              <w:bottom w:val="single" w:sz="12" w:space="0" w:color="auto"/>
              <w:right w:val="nil"/>
            </w:tcBorders>
            <w:shd w:val="clear" w:color="auto" w:fill="auto"/>
            <w:noWrap/>
            <w:vAlign w:val="center"/>
          </w:tcPr>
          <w:p w:rsidR="00823E66" w:rsidRDefault="00823E66" w:rsidP="00823E66">
            <w:pPr>
              <w:jc w:val="right"/>
              <w:rPr>
                <w:rFonts w:ascii="Calibri" w:hAnsi="Calibri"/>
                <w:color w:val="000000"/>
              </w:rPr>
            </w:pPr>
          </w:p>
        </w:tc>
        <w:tc>
          <w:tcPr>
            <w:tcW w:w="933" w:type="dxa"/>
            <w:tcBorders>
              <w:top w:val="nil"/>
              <w:left w:val="nil"/>
              <w:bottom w:val="single" w:sz="12" w:space="0" w:color="auto"/>
              <w:right w:val="nil"/>
            </w:tcBorders>
            <w:shd w:val="clear" w:color="auto" w:fill="auto"/>
            <w:noWrap/>
            <w:vAlign w:val="center"/>
          </w:tcPr>
          <w:p w:rsidR="00823E66" w:rsidRDefault="00823E66" w:rsidP="00823E66">
            <w:pPr>
              <w:jc w:val="right"/>
              <w:rPr>
                <w:rFonts w:ascii="Calibri" w:hAnsi="Calibri"/>
                <w:color w:val="000000"/>
              </w:rPr>
            </w:pPr>
          </w:p>
        </w:tc>
        <w:tc>
          <w:tcPr>
            <w:tcW w:w="1010" w:type="dxa"/>
            <w:tcBorders>
              <w:top w:val="nil"/>
              <w:left w:val="nil"/>
              <w:bottom w:val="single" w:sz="12" w:space="0" w:color="auto"/>
              <w:right w:val="nil"/>
            </w:tcBorders>
            <w:shd w:val="clear" w:color="auto" w:fill="auto"/>
            <w:noWrap/>
            <w:vAlign w:val="center"/>
          </w:tcPr>
          <w:p w:rsidR="00823E66" w:rsidRDefault="00823E66" w:rsidP="00823E66">
            <w:pPr>
              <w:jc w:val="right"/>
              <w:rPr>
                <w:rFonts w:ascii="Calibri" w:hAnsi="Calibri"/>
                <w:color w:val="000000"/>
              </w:rPr>
            </w:pPr>
          </w:p>
        </w:tc>
      </w:tr>
      <w:tr w:rsidR="00823E66" w:rsidRPr="001202D6" w:rsidTr="00823E66">
        <w:trPr>
          <w:gridAfter w:val="7"/>
          <w:wAfter w:w="7070" w:type="dxa"/>
          <w:trHeight w:val="315"/>
        </w:trPr>
        <w:tc>
          <w:tcPr>
            <w:tcW w:w="3325" w:type="dxa"/>
            <w:tcBorders>
              <w:top w:val="single" w:sz="12" w:space="0" w:color="auto"/>
              <w:left w:val="nil"/>
              <w:bottom w:val="single" w:sz="12" w:space="0" w:color="auto"/>
              <w:right w:val="nil"/>
            </w:tcBorders>
            <w:shd w:val="clear" w:color="auto" w:fill="auto"/>
            <w:noWrap/>
            <w:vAlign w:val="center"/>
            <w:hideMark/>
          </w:tcPr>
          <w:p w:rsidR="00823E66" w:rsidRPr="001202D6" w:rsidRDefault="00823E66" w:rsidP="00823E66">
            <w:pPr>
              <w:jc w:val="center"/>
              <w:rPr>
                <w:b/>
                <w:bCs/>
                <w:color w:val="000000"/>
                <w:sz w:val="14"/>
                <w:szCs w:val="14"/>
              </w:rPr>
            </w:pPr>
            <w:r w:rsidRPr="001202D6">
              <w:rPr>
                <w:b/>
                <w:bCs/>
                <w:color w:val="000000"/>
                <w:sz w:val="14"/>
                <w:szCs w:val="14"/>
              </w:rPr>
              <w:t>TOTAL</w:t>
            </w:r>
          </w:p>
        </w:tc>
        <w:tc>
          <w:tcPr>
            <w:tcW w:w="933" w:type="dxa"/>
            <w:tcBorders>
              <w:top w:val="single" w:sz="12" w:space="0" w:color="auto"/>
              <w:left w:val="nil"/>
              <w:bottom w:val="single" w:sz="12" w:space="0" w:color="auto"/>
            </w:tcBorders>
            <w:shd w:val="clear" w:color="auto" w:fill="auto"/>
            <w:vAlign w:val="center"/>
            <w:hideMark/>
          </w:tcPr>
          <w:p w:rsidR="00823E66" w:rsidRDefault="00823E66" w:rsidP="00823E66">
            <w:pPr>
              <w:jc w:val="right"/>
              <w:rPr>
                <w:b/>
                <w:bCs/>
                <w:color w:val="000000"/>
                <w:sz w:val="14"/>
                <w:szCs w:val="14"/>
              </w:rPr>
            </w:pPr>
            <w:r>
              <w:rPr>
                <w:b/>
                <w:bCs/>
                <w:color w:val="000000"/>
                <w:sz w:val="14"/>
                <w:szCs w:val="14"/>
              </w:rPr>
              <w:t>7,268,792.7</w:t>
            </w:r>
          </w:p>
        </w:tc>
        <w:tc>
          <w:tcPr>
            <w:tcW w:w="932" w:type="dxa"/>
            <w:tcBorders>
              <w:top w:val="single" w:sz="12" w:space="0" w:color="auto"/>
              <w:left w:val="nil"/>
              <w:bottom w:val="single" w:sz="12" w:space="0" w:color="auto"/>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8,227,773.0</w:t>
            </w:r>
          </w:p>
        </w:tc>
        <w:tc>
          <w:tcPr>
            <w:tcW w:w="932" w:type="dxa"/>
            <w:tcBorders>
              <w:top w:val="single" w:sz="12" w:space="0" w:color="auto"/>
              <w:left w:val="nil"/>
              <w:bottom w:val="single" w:sz="12" w:space="0" w:color="auto"/>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8,605,039.7</w:t>
            </w:r>
          </w:p>
        </w:tc>
        <w:tc>
          <w:tcPr>
            <w:tcW w:w="1025" w:type="dxa"/>
            <w:tcBorders>
              <w:top w:val="single" w:sz="12" w:space="0" w:color="auto"/>
              <w:left w:val="nil"/>
              <w:bottom w:val="single" w:sz="12" w:space="0" w:color="auto"/>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8,320,899.2</w:t>
            </w:r>
          </w:p>
        </w:tc>
        <w:tc>
          <w:tcPr>
            <w:tcW w:w="1025" w:type="dxa"/>
            <w:tcBorders>
              <w:top w:val="single" w:sz="12" w:space="0" w:color="auto"/>
              <w:left w:val="nil"/>
              <w:bottom w:val="single" w:sz="12" w:space="0" w:color="auto"/>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7,830,932.0</w:t>
            </w:r>
          </w:p>
        </w:tc>
        <w:tc>
          <w:tcPr>
            <w:tcW w:w="933" w:type="dxa"/>
            <w:tcBorders>
              <w:top w:val="single" w:sz="12" w:space="0" w:color="auto"/>
              <w:left w:val="nil"/>
              <w:bottom w:val="single" w:sz="12" w:space="0" w:color="auto"/>
              <w:right w:val="nil"/>
            </w:tcBorders>
            <w:shd w:val="clear" w:color="auto" w:fill="auto"/>
            <w:noWrap/>
            <w:vAlign w:val="center"/>
            <w:hideMark/>
          </w:tcPr>
          <w:p w:rsidR="00823E66" w:rsidRDefault="00823E66" w:rsidP="00823E66">
            <w:pPr>
              <w:jc w:val="right"/>
              <w:rPr>
                <w:b/>
                <w:bCs/>
                <w:color w:val="000000"/>
                <w:sz w:val="14"/>
                <w:szCs w:val="14"/>
              </w:rPr>
            </w:pPr>
            <w:r>
              <w:rPr>
                <w:b/>
                <w:bCs/>
                <w:color w:val="000000"/>
                <w:sz w:val="14"/>
                <w:szCs w:val="14"/>
              </w:rPr>
              <w:t>7,696,831.1</w:t>
            </w:r>
          </w:p>
        </w:tc>
        <w:tc>
          <w:tcPr>
            <w:tcW w:w="1010" w:type="dxa"/>
            <w:tcBorders>
              <w:top w:val="single" w:sz="12" w:space="0" w:color="auto"/>
              <w:left w:val="nil"/>
              <w:bottom w:val="single" w:sz="12" w:space="0" w:color="auto"/>
              <w:right w:val="nil"/>
            </w:tcBorders>
            <w:shd w:val="clear" w:color="auto" w:fill="auto"/>
            <w:noWrap/>
            <w:vAlign w:val="center"/>
            <w:hideMark/>
          </w:tcPr>
          <w:p w:rsidR="00823E66" w:rsidRDefault="00823E66" w:rsidP="00823E66">
            <w:pPr>
              <w:jc w:val="right"/>
              <w:rPr>
                <w:b/>
                <w:bCs/>
                <w:color w:val="000000"/>
                <w:sz w:val="14"/>
                <w:szCs w:val="14"/>
              </w:rPr>
            </w:pPr>
            <w:r>
              <w:rPr>
                <w:b/>
                <w:bCs/>
                <w:color w:val="000000"/>
                <w:sz w:val="14"/>
                <w:szCs w:val="14"/>
              </w:rPr>
              <w:t>7,825,868.4</w:t>
            </w:r>
          </w:p>
        </w:tc>
      </w:tr>
      <w:tr w:rsidR="00823E66" w:rsidRPr="001202D6" w:rsidTr="00073ACC">
        <w:trPr>
          <w:trHeight w:val="300"/>
        </w:trPr>
        <w:tc>
          <w:tcPr>
            <w:tcW w:w="10115" w:type="dxa"/>
            <w:gridSpan w:val="8"/>
            <w:tcBorders>
              <w:top w:val="single" w:sz="12" w:space="0" w:color="auto"/>
              <w:left w:val="nil"/>
              <w:bottom w:val="nil"/>
              <w:right w:val="nil"/>
            </w:tcBorders>
            <w:shd w:val="clear" w:color="auto" w:fill="auto"/>
            <w:noWrap/>
            <w:vAlign w:val="center"/>
            <w:hideMark/>
          </w:tcPr>
          <w:p w:rsidR="00823E66" w:rsidRDefault="00823E66" w:rsidP="00823E66">
            <w:pPr>
              <w:rPr>
                <w:color w:val="000000"/>
                <w:sz w:val="14"/>
                <w:szCs w:val="14"/>
              </w:rPr>
            </w:pPr>
            <w:r>
              <w:rPr>
                <w:color w:val="000000"/>
                <w:sz w:val="14"/>
                <w:szCs w:val="14"/>
              </w:rPr>
              <w:t xml:space="preserve">                                                                                                                                                                                                  </w:t>
            </w:r>
            <w:r w:rsidRPr="00B863BF">
              <w:rPr>
                <w:sz w:val="14"/>
                <w:szCs w:val="14"/>
              </w:rPr>
              <w:t>Source: Statistics &amp; Data Warehouse Department, SBP</w:t>
            </w:r>
          </w:p>
          <w:p w:rsidR="00823E66" w:rsidRPr="001202D6" w:rsidRDefault="00823E66" w:rsidP="00823E66">
            <w:pPr>
              <w:rPr>
                <w:color w:val="000000"/>
                <w:sz w:val="14"/>
                <w:szCs w:val="14"/>
              </w:rPr>
            </w:pPr>
            <w:r w:rsidRPr="001202D6">
              <w:rPr>
                <w:color w:val="000000"/>
                <w:sz w:val="14"/>
                <w:szCs w:val="14"/>
              </w:rPr>
              <w:t>* Note:-As per BPRD circular letter No. 5 of 2016, Federal Government Securities include the amount of Bai Muajjal of Government of Pakistan Ijara Sukuk</w:t>
            </w:r>
            <w:r w:rsidRPr="001202D6">
              <w:rPr>
                <w:b/>
                <w:bCs/>
                <w:color w:val="000000"/>
                <w:sz w:val="14"/>
                <w:szCs w:val="14"/>
              </w:rPr>
              <w:t>.</w:t>
            </w:r>
          </w:p>
        </w:tc>
        <w:tc>
          <w:tcPr>
            <w:tcW w:w="1010" w:type="dxa"/>
          </w:tcPr>
          <w:p w:rsidR="00823E66" w:rsidRPr="001202D6" w:rsidRDefault="00823E66" w:rsidP="00823E66"/>
        </w:tc>
        <w:tc>
          <w:tcPr>
            <w:tcW w:w="1010" w:type="dxa"/>
          </w:tcPr>
          <w:p w:rsidR="00823E66" w:rsidRPr="001202D6" w:rsidRDefault="00823E66" w:rsidP="00823E66"/>
        </w:tc>
        <w:tc>
          <w:tcPr>
            <w:tcW w:w="1010" w:type="dxa"/>
          </w:tcPr>
          <w:p w:rsidR="00823E66" w:rsidRPr="001202D6" w:rsidRDefault="00823E66" w:rsidP="00823E66"/>
        </w:tc>
        <w:tc>
          <w:tcPr>
            <w:tcW w:w="1010" w:type="dxa"/>
          </w:tcPr>
          <w:p w:rsidR="00823E66" w:rsidRPr="001202D6" w:rsidRDefault="00823E66" w:rsidP="00823E66"/>
        </w:tc>
        <w:tc>
          <w:tcPr>
            <w:tcW w:w="1010" w:type="dxa"/>
            <w:vAlign w:val="bottom"/>
          </w:tcPr>
          <w:p w:rsidR="00823E66" w:rsidRDefault="00823E66" w:rsidP="00823E66">
            <w:pPr>
              <w:jc w:val="right"/>
              <w:rPr>
                <w:b/>
                <w:bCs/>
                <w:color w:val="000000"/>
                <w:sz w:val="14"/>
                <w:szCs w:val="14"/>
              </w:rPr>
            </w:pPr>
            <w:r>
              <w:rPr>
                <w:b/>
                <w:bCs/>
                <w:color w:val="000000"/>
                <w:sz w:val="14"/>
                <w:szCs w:val="14"/>
              </w:rPr>
              <w:t>2,034,409.0</w:t>
            </w:r>
          </w:p>
        </w:tc>
        <w:tc>
          <w:tcPr>
            <w:tcW w:w="1010" w:type="dxa"/>
            <w:vAlign w:val="bottom"/>
          </w:tcPr>
          <w:p w:rsidR="00823E66" w:rsidRDefault="00823E66" w:rsidP="00823E66">
            <w:pPr>
              <w:jc w:val="right"/>
              <w:rPr>
                <w:b/>
                <w:bCs/>
                <w:color w:val="000000"/>
                <w:sz w:val="14"/>
                <w:szCs w:val="14"/>
              </w:rPr>
            </w:pPr>
            <w:r>
              <w:rPr>
                <w:b/>
                <w:bCs/>
                <w:color w:val="000000"/>
                <w:sz w:val="14"/>
                <w:szCs w:val="14"/>
              </w:rPr>
              <w:t>2,005,042.5</w:t>
            </w:r>
          </w:p>
        </w:tc>
        <w:tc>
          <w:tcPr>
            <w:tcW w:w="1010" w:type="dxa"/>
            <w:vAlign w:val="bottom"/>
          </w:tcPr>
          <w:p w:rsidR="00823E66" w:rsidRDefault="00823E66" w:rsidP="00823E66">
            <w:pPr>
              <w:jc w:val="right"/>
              <w:rPr>
                <w:b/>
                <w:bCs/>
                <w:color w:val="000000"/>
                <w:sz w:val="14"/>
                <w:szCs w:val="14"/>
              </w:rPr>
            </w:pPr>
            <w:r>
              <w:rPr>
                <w:b/>
                <w:bCs/>
                <w:color w:val="000000"/>
                <w:sz w:val="14"/>
                <w:szCs w:val="14"/>
              </w:rPr>
              <w:t>1,996,453.5</w:t>
            </w:r>
          </w:p>
        </w:tc>
      </w:tr>
      <w:tr w:rsidR="00823E66" w:rsidRPr="001202D6" w:rsidTr="003E63A2">
        <w:trPr>
          <w:trHeight w:val="300"/>
        </w:trPr>
        <w:tc>
          <w:tcPr>
            <w:tcW w:w="10115" w:type="dxa"/>
            <w:gridSpan w:val="8"/>
            <w:tcBorders>
              <w:top w:val="nil"/>
              <w:left w:val="nil"/>
              <w:bottom w:val="nil"/>
              <w:right w:val="nil"/>
            </w:tcBorders>
            <w:shd w:val="clear" w:color="auto" w:fill="auto"/>
            <w:noWrap/>
            <w:vAlign w:val="center"/>
            <w:hideMark/>
          </w:tcPr>
          <w:p w:rsidR="00823E66" w:rsidRPr="001202D6" w:rsidRDefault="00823E66" w:rsidP="00823E66">
            <w:pPr>
              <w:rPr>
                <w:color w:val="000000"/>
                <w:sz w:val="14"/>
                <w:szCs w:val="14"/>
              </w:rPr>
            </w:pPr>
            <w:r w:rsidRPr="001202D6">
              <w:rPr>
                <w:color w:val="000000"/>
                <w:sz w:val="14"/>
                <w:szCs w:val="14"/>
              </w:rPr>
              <w:t>Totals may differ due to rounding off.</w:t>
            </w:r>
          </w:p>
        </w:tc>
        <w:tc>
          <w:tcPr>
            <w:tcW w:w="1010" w:type="dxa"/>
          </w:tcPr>
          <w:p w:rsidR="00823E66" w:rsidRPr="001202D6" w:rsidRDefault="00823E66" w:rsidP="00823E66"/>
        </w:tc>
        <w:tc>
          <w:tcPr>
            <w:tcW w:w="1010" w:type="dxa"/>
          </w:tcPr>
          <w:p w:rsidR="00823E66" w:rsidRPr="001202D6" w:rsidRDefault="00823E66" w:rsidP="00823E66"/>
        </w:tc>
        <w:tc>
          <w:tcPr>
            <w:tcW w:w="1010" w:type="dxa"/>
          </w:tcPr>
          <w:p w:rsidR="00823E66" w:rsidRPr="001202D6" w:rsidRDefault="00823E66" w:rsidP="00823E66"/>
        </w:tc>
        <w:tc>
          <w:tcPr>
            <w:tcW w:w="1010" w:type="dxa"/>
          </w:tcPr>
          <w:p w:rsidR="00823E66" w:rsidRPr="001202D6" w:rsidRDefault="00823E66" w:rsidP="00823E66"/>
        </w:tc>
        <w:tc>
          <w:tcPr>
            <w:tcW w:w="1010" w:type="dxa"/>
            <w:vAlign w:val="center"/>
          </w:tcPr>
          <w:p w:rsidR="00823E66" w:rsidRDefault="00823E66" w:rsidP="00823E66">
            <w:pPr>
              <w:jc w:val="right"/>
              <w:rPr>
                <w:rFonts w:ascii="Calibri" w:hAnsi="Calibri"/>
                <w:color w:val="000000"/>
              </w:rPr>
            </w:pPr>
          </w:p>
        </w:tc>
        <w:tc>
          <w:tcPr>
            <w:tcW w:w="1010" w:type="dxa"/>
            <w:vAlign w:val="center"/>
          </w:tcPr>
          <w:p w:rsidR="00823E66" w:rsidRDefault="00823E66" w:rsidP="00823E66">
            <w:pPr>
              <w:jc w:val="right"/>
              <w:rPr>
                <w:rFonts w:ascii="Calibri" w:hAnsi="Calibri"/>
                <w:color w:val="000000"/>
              </w:rPr>
            </w:pPr>
          </w:p>
        </w:tc>
        <w:tc>
          <w:tcPr>
            <w:tcW w:w="1010" w:type="dxa"/>
            <w:vAlign w:val="center"/>
          </w:tcPr>
          <w:p w:rsidR="00823E66" w:rsidRDefault="00823E66" w:rsidP="00823E66">
            <w:pPr>
              <w:jc w:val="right"/>
              <w:rPr>
                <w:rFonts w:ascii="Calibri" w:hAnsi="Calibri"/>
                <w:color w:val="000000"/>
              </w:rPr>
            </w:pPr>
          </w:p>
        </w:tc>
      </w:tr>
    </w:tbl>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9A6C41" w:rsidRPr="00FF55B1" w:rsidRDefault="009A6C41" w:rsidP="005126F4">
      <w:pPr>
        <w:pStyle w:val="Footer"/>
        <w:tabs>
          <w:tab w:val="clear" w:pos="4320"/>
          <w:tab w:val="clear" w:pos="8640"/>
        </w:tabs>
      </w:pPr>
    </w:p>
    <w:tbl>
      <w:tblPr>
        <w:tblW w:w="9000" w:type="dxa"/>
        <w:jc w:val="center"/>
        <w:tblLook w:val="04A0" w:firstRow="1" w:lastRow="0" w:firstColumn="1" w:lastColumn="0" w:noHBand="0" w:noVBand="1"/>
      </w:tblPr>
      <w:tblGrid>
        <w:gridCol w:w="2899"/>
        <w:gridCol w:w="868"/>
        <w:gridCol w:w="900"/>
        <w:gridCol w:w="810"/>
        <w:gridCol w:w="900"/>
        <w:gridCol w:w="810"/>
        <w:gridCol w:w="900"/>
        <w:gridCol w:w="913"/>
      </w:tblGrid>
      <w:tr w:rsidR="00337313" w:rsidRPr="00337313" w:rsidTr="00337313">
        <w:trPr>
          <w:trHeight w:val="375"/>
          <w:jc w:val="center"/>
        </w:trPr>
        <w:tc>
          <w:tcPr>
            <w:tcW w:w="900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3.22</w:t>
            </w:r>
            <w:r w:rsidR="00337313" w:rsidRPr="00337313">
              <w:rPr>
                <w:b/>
                <w:bCs/>
                <w:color w:val="000000"/>
                <w:sz w:val="28"/>
                <w:szCs w:val="28"/>
              </w:rPr>
              <w:t xml:space="preserve"> Scheduled Banks'  Deposits by Rates of Interest </w:t>
            </w:r>
          </w:p>
        </w:tc>
      </w:tr>
      <w:tr w:rsidR="00337313" w:rsidRPr="00337313" w:rsidTr="00337313">
        <w:trPr>
          <w:trHeight w:val="207"/>
          <w:jc w:val="center"/>
        </w:trPr>
        <w:tc>
          <w:tcPr>
            <w:tcW w:w="900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337313">
        <w:trPr>
          <w:trHeight w:val="180"/>
          <w:jc w:val="center"/>
        </w:trPr>
        <w:tc>
          <w:tcPr>
            <w:tcW w:w="9000"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510CB9" w:rsidRPr="00337313" w:rsidTr="00073ACC">
        <w:trPr>
          <w:trHeight w:val="222"/>
          <w:jc w:val="center"/>
        </w:trPr>
        <w:tc>
          <w:tcPr>
            <w:tcW w:w="2899" w:type="dxa"/>
            <w:tcBorders>
              <w:top w:val="nil"/>
              <w:left w:val="nil"/>
              <w:bottom w:val="nil"/>
              <w:right w:val="single" w:sz="4" w:space="0" w:color="auto"/>
            </w:tcBorders>
            <w:shd w:val="clear" w:color="auto" w:fill="auto"/>
            <w:noWrap/>
            <w:vAlign w:val="bottom"/>
            <w:hideMark/>
          </w:tcPr>
          <w:p w:rsidR="00510CB9" w:rsidRPr="003D6D57" w:rsidRDefault="00510CB9" w:rsidP="003D6D57">
            <w:pPr>
              <w:jc w:val="center"/>
              <w:rPr>
                <w:b/>
                <w:bCs/>
                <w:color w:val="000000"/>
                <w:sz w:val="16"/>
                <w:szCs w:val="16"/>
              </w:rPr>
            </w:pPr>
            <w:r w:rsidRPr="003D6D57">
              <w:rPr>
                <w:b/>
                <w:bCs/>
                <w:color w:val="000000"/>
                <w:sz w:val="16"/>
                <w:szCs w:val="16"/>
              </w:rPr>
              <w:t>RATE OF</w:t>
            </w:r>
          </w:p>
        </w:tc>
        <w:tc>
          <w:tcPr>
            <w:tcW w:w="868"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10CB9" w:rsidRPr="003D6D57" w:rsidRDefault="00510CB9" w:rsidP="00877336">
            <w:pPr>
              <w:jc w:val="center"/>
              <w:rPr>
                <w:b/>
                <w:bCs/>
                <w:color w:val="000000"/>
                <w:sz w:val="16"/>
                <w:szCs w:val="16"/>
              </w:rPr>
            </w:pPr>
            <w:r w:rsidRPr="003D6D57">
              <w:rPr>
                <w:b/>
                <w:bCs/>
                <w:color w:val="000000"/>
                <w:sz w:val="16"/>
                <w:szCs w:val="16"/>
              </w:rPr>
              <w:t>2015</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10CB9" w:rsidRPr="003D6D57" w:rsidRDefault="00510CB9" w:rsidP="00877336">
            <w:pPr>
              <w:jc w:val="center"/>
              <w:rPr>
                <w:b/>
                <w:bCs/>
                <w:color w:val="000000"/>
                <w:sz w:val="16"/>
                <w:szCs w:val="16"/>
              </w:rPr>
            </w:pPr>
            <w:r w:rsidRPr="003D6D57">
              <w:rPr>
                <w:b/>
                <w:bCs/>
                <w:color w:val="000000"/>
                <w:sz w:val="16"/>
                <w:szCs w:val="16"/>
              </w:rPr>
              <w:t>2016</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10CB9" w:rsidRPr="003D6D57" w:rsidRDefault="00510CB9" w:rsidP="00877336">
            <w:pPr>
              <w:jc w:val="center"/>
              <w:rPr>
                <w:b/>
                <w:bCs/>
                <w:color w:val="000000"/>
                <w:sz w:val="16"/>
                <w:szCs w:val="16"/>
              </w:rPr>
            </w:pPr>
            <w:r w:rsidRPr="003D6D57">
              <w:rPr>
                <w:b/>
                <w:bCs/>
                <w:color w:val="000000"/>
                <w:sz w:val="16"/>
                <w:szCs w:val="16"/>
              </w:rPr>
              <w:t>2017</w:t>
            </w:r>
          </w:p>
        </w:tc>
        <w:tc>
          <w:tcPr>
            <w:tcW w:w="1813" w:type="dxa"/>
            <w:gridSpan w:val="2"/>
            <w:tcBorders>
              <w:top w:val="nil"/>
              <w:left w:val="single" w:sz="4" w:space="0" w:color="auto"/>
              <w:bottom w:val="single" w:sz="4" w:space="0" w:color="auto"/>
              <w:right w:val="nil"/>
            </w:tcBorders>
            <w:shd w:val="clear" w:color="auto" w:fill="auto"/>
            <w:noWrap/>
            <w:vAlign w:val="center"/>
            <w:hideMark/>
          </w:tcPr>
          <w:p w:rsidR="00510CB9" w:rsidRPr="003D6D57" w:rsidRDefault="00510CB9" w:rsidP="00337313">
            <w:pPr>
              <w:jc w:val="center"/>
              <w:rPr>
                <w:b/>
                <w:bCs/>
                <w:color w:val="000000"/>
                <w:sz w:val="16"/>
                <w:szCs w:val="16"/>
              </w:rPr>
            </w:pPr>
            <w:r>
              <w:rPr>
                <w:b/>
                <w:bCs/>
                <w:color w:val="000000"/>
                <w:sz w:val="16"/>
                <w:szCs w:val="16"/>
              </w:rPr>
              <w:t>2018</w:t>
            </w:r>
          </w:p>
        </w:tc>
      </w:tr>
      <w:tr w:rsidR="00073ACC" w:rsidRPr="00337313" w:rsidTr="00073ACC">
        <w:trPr>
          <w:trHeight w:val="245"/>
          <w:jc w:val="center"/>
        </w:trPr>
        <w:tc>
          <w:tcPr>
            <w:tcW w:w="2899" w:type="dxa"/>
            <w:tcBorders>
              <w:top w:val="nil"/>
              <w:left w:val="nil"/>
              <w:bottom w:val="single" w:sz="12" w:space="0" w:color="auto"/>
              <w:right w:val="single" w:sz="4" w:space="0" w:color="auto"/>
            </w:tcBorders>
            <w:shd w:val="clear" w:color="auto" w:fill="auto"/>
            <w:noWrap/>
            <w:hideMark/>
          </w:tcPr>
          <w:p w:rsidR="00073ACC" w:rsidRPr="003D6D57" w:rsidRDefault="00073ACC" w:rsidP="00073ACC">
            <w:pPr>
              <w:jc w:val="center"/>
              <w:rPr>
                <w:b/>
                <w:bCs/>
                <w:color w:val="000000"/>
                <w:sz w:val="16"/>
                <w:szCs w:val="16"/>
              </w:rPr>
            </w:pPr>
            <w:r w:rsidRPr="003D6D57">
              <w:rPr>
                <w:b/>
                <w:bCs/>
                <w:color w:val="000000"/>
                <w:sz w:val="16"/>
                <w:szCs w:val="16"/>
              </w:rPr>
              <w:t>RETURN</w:t>
            </w:r>
          </w:p>
        </w:tc>
        <w:tc>
          <w:tcPr>
            <w:tcW w:w="868"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073ACC" w:rsidRPr="003D6D57" w:rsidRDefault="00073ACC" w:rsidP="00073ACC">
            <w:pPr>
              <w:jc w:val="right"/>
              <w:rPr>
                <w:b/>
                <w:bCs/>
                <w:color w:val="000000"/>
                <w:sz w:val="14"/>
                <w:szCs w:val="14"/>
              </w:rPr>
            </w:pPr>
            <w:r w:rsidRPr="003D6D57">
              <w:rPr>
                <w:b/>
                <w:bCs/>
                <w:color w:val="000000"/>
                <w:sz w:val="14"/>
                <w:szCs w:val="14"/>
              </w:rPr>
              <w:t>Dec</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073ACC" w:rsidRPr="003D6D57" w:rsidRDefault="00073ACC" w:rsidP="00073ACC">
            <w:pPr>
              <w:jc w:val="right"/>
              <w:rPr>
                <w:b/>
                <w:bCs/>
                <w:color w:val="000000"/>
                <w:sz w:val="14"/>
                <w:szCs w:val="14"/>
              </w:rPr>
            </w:pPr>
            <w:r w:rsidRPr="003D6D57">
              <w:rPr>
                <w:b/>
                <w:bCs/>
                <w:color w:val="000000"/>
                <w:sz w:val="14"/>
                <w:szCs w:val="14"/>
              </w:rPr>
              <w:t>Jun</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073ACC" w:rsidRPr="003D6D57" w:rsidRDefault="00073ACC" w:rsidP="00073ACC">
            <w:pPr>
              <w:jc w:val="right"/>
              <w:rPr>
                <w:b/>
                <w:bCs/>
                <w:color w:val="000000"/>
                <w:sz w:val="14"/>
                <w:szCs w:val="14"/>
              </w:rPr>
            </w:pPr>
            <w:r w:rsidRPr="003D6D57">
              <w:rPr>
                <w:b/>
                <w:bCs/>
                <w:color w:val="000000"/>
                <w:sz w:val="14"/>
                <w:szCs w:val="14"/>
              </w:rPr>
              <w:t>Dec</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073ACC" w:rsidRPr="003D6D57" w:rsidRDefault="00073ACC" w:rsidP="00073ACC">
            <w:pPr>
              <w:jc w:val="right"/>
              <w:rPr>
                <w:b/>
                <w:bCs/>
                <w:color w:val="000000"/>
                <w:sz w:val="14"/>
                <w:szCs w:val="14"/>
              </w:rPr>
            </w:pPr>
            <w:r w:rsidRPr="003D6D57">
              <w:rPr>
                <w:b/>
                <w:bCs/>
                <w:color w:val="000000"/>
                <w:sz w:val="14"/>
                <w:szCs w:val="14"/>
              </w:rPr>
              <w:t>Jun</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073ACC" w:rsidRPr="003D6D57" w:rsidRDefault="00073ACC" w:rsidP="00073ACC">
            <w:pPr>
              <w:jc w:val="right"/>
              <w:rPr>
                <w:b/>
                <w:bCs/>
                <w:color w:val="000000"/>
                <w:sz w:val="14"/>
                <w:szCs w:val="14"/>
              </w:rPr>
            </w:pPr>
            <w:r>
              <w:rPr>
                <w:b/>
                <w:bCs/>
                <w:color w:val="000000"/>
                <w:sz w:val="14"/>
                <w:szCs w:val="14"/>
              </w:rPr>
              <w:t>Dec</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073ACC" w:rsidRPr="003D6D57" w:rsidRDefault="00073ACC" w:rsidP="00073ACC">
            <w:pPr>
              <w:jc w:val="right"/>
              <w:rPr>
                <w:b/>
                <w:bCs/>
                <w:color w:val="000000"/>
                <w:sz w:val="14"/>
                <w:szCs w:val="14"/>
              </w:rPr>
            </w:pPr>
            <w:r>
              <w:rPr>
                <w:b/>
                <w:bCs/>
                <w:color w:val="000000"/>
                <w:sz w:val="14"/>
                <w:szCs w:val="14"/>
              </w:rPr>
              <w:t>Jun</w:t>
            </w:r>
          </w:p>
        </w:tc>
        <w:tc>
          <w:tcPr>
            <w:tcW w:w="913"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073ACC" w:rsidRPr="003D6D57" w:rsidRDefault="00073ACC" w:rsidP="00073ACC">
            <w:pPr>
              <w:jc w:val="right"/>
              <w:rPr>
                <w:b/>
                <w:bCs/>
                <w:color w:val="000000"/>
                <w:sz w:val="14"/>
                <w:szCs w:val="14"/>
              </w:rPr>
            </w:pPr>
            <w:r>
              <w:rPr>
                <w:b/>
                <w:bCs/>
                <w:color w:val="000000"/>
                <w:sz w:val="14"/>
                <w:szCs w:val="14"/>
              </w:rPr>
              <w:t>Dec</w:t>
            </w:r>
          </w:p>
        </w:tc>
      </w:tr>
      <w:tr w:rsidR="00073ACC" w:rsidRPr="00337313" w:rsidTr="00073ACC">
        <w:trPr>
          <w:trHeight w:val="245"/>
          <w:jc w:val="center"/>
        </w:trPr>
        <w:tc>
          <w:tcPr>
            <w:tcW w:w="2899" w:type="dxa"/>
            <w:tcBorders>
              <w:top w:val="nil"/>
              <w:left w:val="nil"/>
              <w:bottom w:val="nil"/>
              <w:right w:val="nil"/>
            </w:tcBorders>
            <w:shd w:val="clear" w:color="auto" w:fill="auto"/>
            <w:noWrap/>
            <w:vAlign w:val="bottom"/>
            <w:hideMark/>
          </w:tcPr>
          <w:p w:rsidR="00073ACC" w:rsidRPr="00337313" w:rsidRDefault="00073ACC" w:rsidP="00073ACC">
            <w:pPr>
              <w:jc w:val="center"/>
              <w:rPr>
                <w:b/>
                <w:bCs/>
                <w:color w:val="000000"/>
                <w:sz w:val="16"/>
                <w:szCs w:val="16"/>
              </w:rPr>
            </w:pPr>
          </w:p>
        </w:tc>
        <w:tc>
          <w:tcPr>
            <w:tcW w:w="868" w:type="dxa"/>
            <w:tcBorders>
              <w:top w:val="nil"/>
              <w:left w:val="nil"/>
              <w:bottom w:val="nil"/>
              <w:right w:val="nil"/>
            </w:tcBorders>
            <w:shd w:val="clear" w:color="auto" w:fill="auto"/>
            <w:noWrap/>
            <w:tcMar>
              <w:left w:w="43" w:type="dxa"/>
              <w:right w:w="43" w:type="dxa"/>
            </w:tcMar>
            <w:vAlign w:val="center"/>
            <w:hideMark/>
          </w:tcPr>
          <w:p w:rsidR="00073ACC" w:rsidRPr="00337313" w:rsidRDefault="00073ACC" w:rsidP="00073ACC">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073ACC" w:rsidRPr="00337313" w:rsidRDefault="00073ACC" w:rsidP="00073ACC">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073ACC" w:rsidRPr="00337313" w:rsidRDefault="00073ACC" w:rsidP="00073ACC">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073ACC" w:rsidRPr="00337313" w:rsidRDefault="00073ACC" w:rsidP="00073ACC">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073ACC" w:rsidRPr="00337313" w:rsidRDefault="00073ACC" w:rsidP="00073ACC">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073ACC" w:rsidRPr="00337313" w:rsidRDefault="00073ACC" w:rsidP="00073ACC">
            <w:pPr>
              <w:jc w:val="right"/>
              <w:rPr>
                <w:rFonts w:ascii="Calibri" w:hAnsi="Calibri"/>
                <w:color w:val="000000"/>
                <w:sz w:val="22"/>
                <w:szCs w:val="22"/>
              </w:rPr>
            </w:pPr>
          </w:p>
        </w:tc>
        <w:tc>
          <w:tcPr>
            <w:tcW w:w="913" w:type="dxa"/>
            <w:tcBorders>
              <w:top w:val="nil"/>
              <w:left w:val="nil"/>
              <w:bottom w:val="nil"/>
              <w:right w:val="nil"/>
            </w:tcBorders>
            <w:shd w:val="clear" w:color="auto" w:fill="auto"/>
            <w:noWrap/>
            <w:tcMar>
              <w:left w:w="43" w:type="dxa"/>
              <w:right w:w="43" w:type="dxa"/>
            </w:tcMar>
            <w:vAlign w:val="center"/>
          </w:tcPr>
          <w:p w:rsidR="00073ACC" w:rsidRPr="00337313" w:rsidRDefault="00073ACC" w:rsidP="00073ACC">
            <w:pPr>
              <w:jc w:val="right"/>
              <w:rPr>
                <w:rFonts w:ascii="Calibri" w:hAnsi="Calibri"/>
                <w:color w:val="000000"/>
                <w:sz w:val="22"/>
                <w:szCs w:val="22"/>
              </w:rPr>
            </w:pP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497,535.0</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625,953.7</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593,783.2</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561,814.6</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683,009.4</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619,913.9</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318,338.5</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186,360.3</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185,445.9</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147,727.9</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218,307.9</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228,514.7</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194,449.6</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194,643.9</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88,555.7</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26,279.3</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47,594.2</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65,390.7</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60,694.2</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41,171.8</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86,099.8</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33,152.4</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18,426.5</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29,889.6</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8,918.3</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10,624.2</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7,036.8</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46,078.1</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50,477.2</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25,437.0</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79,419.0</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41,219.6</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21,453.6</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17,376.7</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70,371.4</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74,003.8</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17,332.9</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35,090.8</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7,326.4</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7,258.0</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7,531.9</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10,620.9</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17,930.3</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41,096.3</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52,427.9</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23,460.2</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54,412.0</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21,029.0</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20,112.6</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3,233.6</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18,675.1</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31,165.7</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25,013.0</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15,480.4</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2,827.1</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1,669.8</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14,926.2</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35,359.0</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20,163.0</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10,476.5</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50,189.3</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4,982.2</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4,502.4</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75.0</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6,113.0</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742.6</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4,945.8</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6,078.9</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542.1</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2,004.7</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1,338.4</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404.3</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223.2</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4,219.5</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9,707.4</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3,970.2</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6,668.3</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247.1</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2,755.9</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1,291.1</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38,979.7</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11,294.8</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2,598.4</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1,466.1</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1,691.7</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12,911.4</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476.8</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10,511.6</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14,173.9</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8,063.4</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4,464.9</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2,147.3</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184.9</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4,324.6</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10,521.5</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915.6</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1,878.7</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401.2</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11,555.0</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9,028.7</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1,943.3</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19.1</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5,624.8</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1,086.5</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159,641.2</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1,847.1</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13,032.6</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17.6</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13,319.5</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3,715.2</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266.0</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822.9</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5,007.6</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2,428.9</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911.7</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35.3</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16,851.0</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1,750.4</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511.8</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93.9</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48.0</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11,592.9</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5.0</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10,414.6</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3,159.7</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750.0</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255.9</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850.6</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6,000.0</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273.2</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3,402.0</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12,102.7</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4,200.6</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4,580.6</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118,823.7</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5,000.0</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9,827.8</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265.1</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11,988.8</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203.2</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11,015.2</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0.4</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4,358.7</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12,875.1</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60,132.2</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24.7</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8,756.7</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1,573.8</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15.2</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5,876.7</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11.00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bottom"/>
            <w:hideMark/>
          </w:tcPr>
          <w:p w:rsidR="00D046F0" w:rsidRPr="00337313" w:rsidRDefault="00D046F0" w:rsidP="00D046F0">
            <w:pPr>
              <w:jc w:val="center"/>
              <w:rPr>
                <w:b/>
                <w:bCs/>
                <w:color w:val="000000"/>
                <w:sz w:val="14"/>
                <w:szCs w:val="14"/>
              </w:rPr>
            </w:pPr>
            <w:r w:rsidRPr="00337313">
              <w:rPr>
                <w:b/>
                <w:bCs/>
                <w:color w:val="000000"/>
                <w:sz w:val="14"/>
                <w:szCs w:val="14"/>
              </w:rPr>
              <w:t>Over 11.00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hideMark/>
          </w:tcPr>
          <w:p w:rsidR="00D046F0" w:rsidRPr="00337313" w:rsidRDefault="00D046F0" w:rsidP="00D046F0">
            <w:pPr>
              <w:rPr>
                <w:b/>
                <w:bCs/>
                <w:color w:val="000000"/>
                <w:sz w:val="14"/>
                <w:szCs w:val="14"/>
              </w:rPr>
            </w:pPr>
          </w:p>
        </w:tc>
        <w:tc>
          <w:tcPr>
            <w:tcW w:w="868" w:type="dxa"/>
            <w:tcBorders>
              <w:top w:val="nil"/>
              <w:left w:val="nil"/>
              <w:bottom w:val="single" w:sz="12" w:space="0" w:color="auto"/>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rFonts w:ascii="Calibri" w:hAnsi="Calibri"/>
                <w:color w:val="000000"/>
                <w:sz w:val="22"/>
                <w:szCs w:val="22"/>
              </w:rPr>
            </w:pPr>
          </w:p>
        </w:tc>
        <w:tc>
          <w:tcPr>
            <w:tcW w:w="913"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rFonts w:ascii="Calibri" w:hAnsi="Calibri"/>
                <w:color w:val="000000"/>
                <w:sz w:val="22"/>
                <w:szCs w:val="22"/>
              </w:rPr>
            </w:pPr>
          </w:p>
        </w:tc>
      </w:tr>
      <w:tr w:rsidR="00D046F0" w:rsidRPr="00337313" w:rsidTr="00D046F0">
        <w:trPr>
          <w:trHeight w:val="245"/>
          <w:jc w:val="center"/>
        </w:trPr>
        <w:tc>
          <w:tcPr>
            <w:tcW w:w="2899" w:type="dxa"/>
            <w:tcBorders>
              <w:top w:val="single" w:sz="12" w:space="0" w:color="000000"/>
              <w:left w:val="nil"/>
              <w:bottom w:val="single" w:sz="12" w:space="0" w:color="000000"/>
              <w:right w:val="nil"/>
            </w:tcBorders>
            <w:shd w:val="clear" w:color="auto" w:fill="auto"/>
            <w:noWrap/>
            <w:vAlign w:val="center"/>
            <w:hideMark/>
          </w:tcPr>
          <w:p w:rsidR="00D046F0" w:rsidRPr="00337313" w:rsidRDefault="00D046F0" w:rsidP="00D046F0">
            <w:pPr>
              <w:jc w:val="center"/>
              <w:rPr>
                <w:b/>
                <w:bCs/>
                <w:color w:val="000000"/>
                <w:sz w:val="14"/>
                <w:szCs w:val="14"/>
              </w:rPr>
            </w:pPr>
            <w:r w:rsidRPr="00337313">
              <w:rPr>
                <w:b/>
                <w:bCs/>
                <w:color w:val="000000"/>
                <w:sz w:val="14"/>
                <w:szCs w:val="14"/>
              </w:rPr>
              <w:t>Total</w:t>
            </w:r>
          </w:p>
        </w:tc>
        <w:tc>
          <w:tcPr>
            <w:tcW w:w="868" w:type="dxa"/>
            <w:tcBorders>
              <w:top w:val="nil"/>
              <w:left w:val="nil"/>
              <w:bottom w:val="single" w:sz="12" w:space="0" w:color="auto"/>
              <w:right w:val="nil"/>
            </w:tcBorders>
            <w:shd w:val="clear" w:color="auto" w:fill="auto"/>
            <w:noWrap/>
            <w:tcMar>
              <w:left w:w="43" w:type="dxa"/>
              <w:right w:w="43" w:type="dxa"/>
            </w:tcMar>
            <w:vAlign w:val="center"/>
            <w:hideMark/>
          </w:tcPr>
          <w:p w:rsidR="00D046F0" w:rsidRPr="00337313" w:rsidRDefault="00D046F0" w:rsidP="00D046F0">
            <w:pPr>
              <w:jc w:val="right"/>
              <w:rPr>
                <w:b/>
                <w:bCs/>
                <w:color w:val="000000"/>
                <w:sz w:val="14"/>
                <w:szCs w:val="14"/>
              </w:rPr>
            </w:pPr>
            <w:r w:rsidRPr="00337313">
              <w:rPr>
                <w:b/>
                <w:bCs/>
                <w:color w:val="000000"/>
                <w:sz w:val="14"/>
                <w:szCs w:val="14"/>
              </w:rPr>
              <w:t>973,552.7</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D046F0" w:rsidRPr="00337313" w:rsidRDefault="00D046F0" w:rsidP="00D046F0">
            <w:pPr>
              <w:jc w:val="right"/>
              <w:rPr>
                <w:b/>
                <w:bCs/>
                <w:color w:val="000000"/>
                <w:sz w:val="14"/>
                <w:szCs w:val="14"/>
              </w:rPr>
            </w:pPr>
            <w:r w:rsidRPr="00337313">
              <w:rPr>
                <w:b/>
                <w:bCs/>
                <w:color w:val="000000"/>
                <w:sz w:val="14"/>
                <w:szCs w:val="14"/>
              </w:rPr>
              <w:t>1,029,828.1</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1,039,995.2</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1,043,795.3</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1,181,684.5</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1,178,843.1</w:t>
            </w:r>
          </w:p>
        </w:tc>
        <w:tc>
          <w:tcPr>
            <w:tcW w:w="913"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1,048,279.5</w:t>
            </w:r>
          </w:p>
        </w:tc>
      </w:tr>
      <w:tr w:rsidR="00073ACC" w:rsidRPr="00337313" w:rsidTr="00A27445">
        <w:trPr>
          <w:trHeight w:val="168"/>
          <w:jc w:val="center"/>
        </w:trPr>
        <w:tc>
          <w:tcPr>
            <w:tcW w:w="9000" w:type="dxa"/>
            <w:gridSpan w:val="8"/>
            <w:tcBorders>
              <w:top w:val="nil"/>
              <w:left w:val="nil"/>
              <w:bottom w:val="nil"/>
              <w:right w:val="nil"/>
            </w:tcBorders>
            <w:shd w:val="clear" w:color="auto" w:fill="auto"/>
            <w:noWrap/>
            <w:vAlign w:val="bottom"/>
            <w:hideMark/>
          </w:tcPr>
          <w:p w:rsidR="00073ACC" w:rsidRPr="00337313" w:rsidRDefault="00073ACC" w:rsidP="00073ACC">
            <w:pPr>
              <w:rPr>
                <w:color w:val="000000"/>
                <w:sz w:val="16"/>
                <w:szCs w:val="16"/>
              </w:rPr>
            </w:pPr>
            <w:r>
              <w:rPr>
                <w:color w:val="000000"/>
                <w:sz w:val="16"/>
                <w:szCs w:val="16"/>
              </w:rPr>
              <w:t xml:space="preserve">*0.25 stands for 0.05 to </w:t>
            </w:r>
            <w:r w:rsidRPr="00337313">
              <w:rPr>
                <w:color w:val="000000"/>
                <w:sz w:val="16"/>
                <w:szCs w:val="16"/>
              </w:rPr>
              <w:t>0.25</w:t>
            </w:r>
            <w:r>
              <w:rPr>
                <w:color w:val="000000"/>
                <w:sz w:val="16"/>
                <w:szCs w:val="16"/>
              </w:rPr>
              <w:t xml:space="preserve">                                                                                            </w:t>
            </w:r>
            <w:r w:rsidRPr="00B863BF">
              <w:rPr>
                <w:sz w:val="14"/>
                <w:szCs w:val="14"/>
              </w:rPr>
              <w:t>Source: Statistics &amp; Data Warehouse Department, SBP</w:t>
            </w:r>
          </w:p>
          <w:p w:rsidR="00073ACC" w:rsidRPr="00337313" w:rsidRDefault="00073ACC" w:rsidP="00073ACC">
            <w:pPr>
              <w:rPr>
                <w:color w:val="000000"/>
                <w:sz w:val="16"/>
                <w:szCs w:val="16"/>
              </w:rPr>
            </w:pPr>
            <w:r>
              <w:rPr>
                <w:color w:val="000000"/>
                <w:sz w:val="16"/>
                <w:szCs w:val="16"/>
              </w:rPr>
              <w:t xml:space="preserve">*0.50 stands for 0.30 to </w:t>
            </w:r>
            <w:r w:rsidRPr="00337313">
              <w:rPr>
                <w:color w:val="000000"/>
                <w:sz w:val="16"/>
                <w:szCs w:val="16"/>
              </w:rPr>
              <w:t>0.50</w:t>
            </w:r>
          </w:p>
          <w:p w:rsidR="00073ACC" w:rsidRPr="00337313" w:rsidRDefault="00073ACC" w:rsidP="00073ACC">
            <w:pPr>
              <w:rPr>
                <w:rFonts w:ascii="Calibri" w:hAnsi="Calibri"/>
                <w:color w:val="000000"/>
                <w:sz w:val="22"/>
                <w:szCs w:val="22"/>
              </w:rPr>
            </w:pPr>
            <w:r>
              <w:rPr>
                <w:color w:val="000000"/>
                <w:sz w:val="16"/>
                <w:szCs w:val="16"/>
              </w:rPr>
              <w:t xml:space="preserve">*0.75 stands for 0.55 to </w:t>
            </w:r>
            <w:r w:rsidRPr="00337313">
              <w:rPr>
                <w:color w:val="000000"/>
                <w:sz w:val="16"/>
                <w:szCs w:val="16"/>
              </w:rPr>
              <w:t>0.75</w:t>
            </w: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9291" w:type="dxa"/>
        <w:jc w:val="center"/>
        <w:tblLook w:val="04A0" w:firstRow="1" w:lastRow="0" w:firstColumn="1" w:lastColumn="0" w:noHBand="0" w:noVBand="1"/>
      </w:tblPr>
      <w:tblGrid>
        <w:gridCol w:w="2095"/>
        <w:gridCol w:w="1097"/>
        <w:gridCol w:w="990"/>
        <w:gridCol w:w="1080"/>
        <w:gridCol w:w="990"/>
        <w:gridCol w:w="1080"/>
        <w:gridCol w:w="990"/>
        <w:gridCol w:w="969"/>
      </w:tblGrid>
      <w:tr w:rsidR="00337313" w:rsidRPr="00337313" w:rsidTr="00EB617D">
        <w:trPr>
          <w:trHeight w:val="540"/>
          <w:jc w:val="center"/>
        </w:trPr>
        <w:tc>
          <w:tcPr>
            <w:tcW w:w="9291"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3.23</w:t>
            </w:r>
            <w:r w:rsidR="00284052">
              <w:rPr>
                <w:b/>
                <w:bCs/>
                <w:color w:val="000000"/>
                <w:sz w:val="28"/>
                <w:szCs w:val="28"/>
              </w:rPr>
              <w:t xml:space="preserve">  Scheduled Banks' </w:t>
            </w:r>
            <w:r w:rsidR="00337313" w:rsidRPr="00337313">
              <w:rPr>
                <w:b/>
                <w:bCs/>
                <w:color w:val="000000"/>
                <w:sz w:val="28"/>
                <w:szCs w:val="28"/>
              </w:rPr>
              <w:t>Deposits by Rates of Return (PLS)</w:t>
            </w:r>
          </w:p>
        </w:tc>
      </w:tr>
      <w:tr w:rsidR="00337313" w:rsidRPr="00337313" w:rsidTr="00EB617D">
        <w:trPr>
          <w:trHeight w:val="225"/>
          <w:jc w:val="center"/>
        </w:trPr>
        <w:tc>
          <w:tcPr>
            <w:tcW w:w="9291"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EB617D">
        <w:trPr>
          <w:trHeight w:val="180"/>
          <w:jc w:val="center"/>
        </w:trPr>
        <w:tc>
          <w:tcPr>
            <w:tcW w:w="9291"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88048F" w:rsidRPr="00337313" w:rsidTr="00D046F0">
        <w:trPr>
          <w:trHeight w:val="222"/>
          <w:jc w:val="center"/>
        </w:trPr>
        <w:tc>
          <w:tcPr>
            <w:tcW w:w="2095" w:type="dxa"/>
            <w:tcBorders>
              <w:top w:val="nil"/>
              <w:left w:val="nil"/>
              <w:bottom w:val="nil"/>
              <w:right w:val="single" w:sz="4" w:space="0" w:color="auto"/>
            </w:tcBorders>
            <w:shd w:val="clear" w:color="auto" w:fill="auto"/>
            <w:noWrap/>
            <w:vAlign w:val="bottom"/>
            <w:hideMark/>
          </w:tcPr>
          <w:p w:rsidR="0088048F" w:rsidRPr="00957BCF" w:rsidRDefault="0088048F" w:rsidP="00957BCF">
            <w:pPr>
              <w:jc w:val="center"/>
              <w:rPr>
                <w:b/>
                <w:bCs/>
                <w:color w:val="000000"/>
                <w:sz w:val="16"/>
                <w:szCs w:val="16"/>
              </w:rPr>
            </w:pPr>
            <w:r w:rsidRPr="00957BCF">
              <w:rPr>
                <w:b/>
                <w:bCs/>
                <w:color w:val="000000"/>
                <w:sz w:val="16"/>
                <w:szCs w:val="16"/>
              </w:rPr>
              <w:t>RATE OF</w:t>
            </w:r>
          </w:p>
        </w:tc>
        <w:tc>
          <w:tcPr>
            <w:tcW w:w="1097"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8048F" w:rsidRPr="00957BCF" w:rsidRDefault="0088048F" w:rsidP="00877336">
            <w:pPr>
              <w:jc w:val="center"/>
              <w:rPr>
                <w:b/>
                <w:bCs/>
                <w:color w:val="000000"/>
                <w:sz w:val="16"/>
                <w:szCs w:val="16"/>
              </w:rPr>
            </w:pPr>
            <w:r w:rsidRPr="00957BCF">
              <w:rPr>
                <w:b/>
                <w:bCs/>
                <w:color w:val="000000"/>
                <w:sz w:val="16"/>
                <w:szCs w:val="16"/>
              </w:rPr>
              <w:t>2015</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8048F" w:rsidRPr="00957BCF" w:rsidRDefault="0088048F" w:rsidP="00877336">
            <w:pPr>
              <w:jc w:val="center"/>
              <w:rPr>
                <w:b/>
                <w:bCs/>
                <w:color w:val="000000"/>
                <w:sz w:val="16"/>
                <w:szCs w:val="16"/>
              </w:rPr>
            </w:pPr>
            <w:r w:rsidRPr="00957BCF">
              <w:rPr>
                <w:b/>
                <w:bCs/>
                <w:color w:val="000000"/>
                <w:sz w:val="16"/>
                <w:szCs w:val="16"/>
              </w:rPr>
              <w:t>2016</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8048F" w:rsidRPr="00957BCF" w:rsidRDefault="0088048F" w:rsidP="00877336">
            <w:pPr>
              <w:jc w:val="center"/>
              <w:rPr>
                <w:b/>
                <w:bCs/>
                <w:color w:val="000000"/>
                <w:sz w:val="16"/>
                <w:szCs w:val="16"/>
              </w:rPr>
            </w:pPr>
            <w:r w:rsidRPr="00957BCF">
              <w:rPr>
                <w:b/>
                <w:bCs/>
                <w:color w:val="000000"/>
                <w:sz w:val="16"/>
                <w:szCs w:val="16"/>
              </w:rPr>
              <w:t>2017</w:t>
            </w:r>
          </w:p>
        </w:tc>
        <w:tc>
          <w:tcPr>
            <w:tcW w:w="1959" w:type="dxa"/>
            <w:gridSpan w:val="2"/>
            <w:tcBorders>
              <w:top w:val="nil"/>
              <w:left w:val="single" w:sz="4" w:space="0" w:color="auto"/>
              <w:bottom w:val="single" w:sz="4" w:space="0" w:color="auto"/>
              <w:right w:val="nil"/>
            </w:tcBorders>
            <w:shd w:val="clear" w:color="auto" w:fill="auto"/>
            <w:noWrap/>
            <w:vAlign w:val="center"/>
            <w:hideMark/>
          </w:tcPr>
          <w:p w:rsidR="0088048F" w:rsidRPr="00957BCF" w:rsidRDefault="0088048F" w:rsidP="00337313">
            <w:pPr>
              <w:jc w:val="center"/>
              <w:rPr>
                <w:b/>
                <w:bCs/>
                <w:color w:val="000000"/>
                <w:sz w:val="16"/>
                <w:szCs w:val="16"/>
              </w:rPr>
            </w:pPr>
            <w:r>
              <w:rPr>
                <w:b/>
                <w:bCs/>
                <w:color w:val="000000"/>
                <w:sz w:val="16"/>
                <w:szCs w:val="16"/>
              </w:rPr>
              <w:t>2018</w:t>
            </w:r>
          </w:p>
        </w:tc>
      </w:tr>
      <w:tr w:rsidR="00D046F0" w:rsidRPr="00337313" w:rsidTr="00D046F0">
        <w:trPr>
          <w:trHeight w:val="268"/>
          <w:jc w:val="center"/>
        </w:trPr>
        <w:tc>
          <w:tcPr>
            <w:tcW w:w="2095" w:type="dxa"/>
            <w:tcBorders>
              <w:top w:val="nil"/>
              <w:left w:val="nil"/>
              <w:bottom w:val="single" w:sz="12" w:space="0" w:color="auto"/>
              <w:right w:val="single" w:sz="4" w:space="0" w:color="auto"/>
            </w:tcBorders>
            <w:shd w:val="clear" w:color="auto" w:fill="auto"/>
            <w:noWrap/>
            <w:hideMark/>
          </w:tcPr>
          <w:p w:rsidR="00D046F0" w:rsidRPr="00957BCF" w:rsidRDefault="00D046F0" w:rsidP="00D046F0">
            <w:pPr>
              <w:jc w:val="center"/>
              <w:rPr>
                <w:b/>
                <w:bCs/>
                <w:color w:val="000000"/>
                <w:sz w:val="16"/>
                <w:szCs w:val="16"/>
              </w:rPr>
            </w:pPr>
            <w:r w:rsidRPr="00957BCF">
              <w:rPr>
                <w:b/>
                <w:bCs/>
                <w:color w:val="000000"/>
                <w:sz w:val="16"/>
                <w:szCs w:val="16"/>
              </w:rPr>
              <w:t>RETURN</w:t>
            </w:r>
          </w:p>
        </w:tc>
        <w:tc>
          <w:tcPr>
            <w:tcW w:w="1097"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D046F0" w:rsidRPr="00957BCF" w:rsidRDefault="00D046F0" w:rsidP="00D046F0">
            <w:pPr>
              <w:jc w:val="right"/>
              <w:rPr>
                <w:b/>
                <w:bCs/>
                <w:color w:val="000000"/>
                <w:sz w:val="14"/>
                <w:szCs w:val="14"/>
              </w:rPr>
            </w:pPr>
            <w:r w:rsidRPr="00957BCF">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046F0" w:rsidRPr="00957BCF" w:rsidRDefault="00D046F0" w:rsidP="00D046F0">
            <w:pPr>
              <w:jc w:val="right"/>
              <w:rPr>
                <w:b/>
                <w:bCs/>
                <w:color w:val="000000"/>
                <w:sz w:val="14"/>
                <w:szCs w:val="14"/>
              </w:rPr>
            </w:pPr>
            <w:r w:rsidRPr="00957BCF">
              <w:rPr>
                <w:b/>
                <w:bCs/>
                <w:color w:val="000000"/>
                <w:sz w:val="14"/>
                <w:szCs w:val="14"/>
              </w:rPr>
              <w:t>Jun</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046F0" w:rsidRPr="00957BCF" w:rsidRDefault="00D046F0" w:rsidP="00D046F0">
            <w:pPr>
              <w:jc w:val="right"/>
              <w:rPr>
                <w:b/>
                <w:bCs/>
                <w:color w:val="000000"/>
                <w:sz w:val="14"/>
                <w:szCs w:val="14"/>
              </w:rPr>
            </w:pPr>
            <w:r w:rsidRPr="00957BCF">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046F0" w:rsidRPr="00957BCF" w:rsidRDefault="00D046F0" w:rsidP="00D046F0">
            <w:pPr>
              <w:jc w:val="right"/>
              <w:rPr>
                <w:b/>
                <w:bCs/>
                <w:color w:val="000000"/>
                <w:sz w:val="14"/>
                <w:szCs w:val="14"/>
              </w:rPr>
            </w:pPr>
            <w:r w:rsidRPr="00957BCF">
              <w:rPr>
                <w:b/>
                <w:bCs/>
                <w:color w:val="000000"/>
                <w:sz w:val="14"/>
                <w:szCs w:val="14"/>
              </w:rPr>
              <w:t>Jun</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046F0" w:rsidRPr="00957BCF" w:rsidRDefault="00D046F0" w:rsidP="00D046F0">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046F0" w:rsidRPr="00957BCF" w:rsidRDefault="00D046F0" w:rsidP="00D046F0">
            <w:pPr>
              <w:jc w:val="right"/>
              <w:rPr>
                <w:b/>
                <w:bCs/>
                <w:color w:val="000000"/>
                <w:sz w:val="14"/>
                <w:szCs w:val="14"/>
              </w:rPr>
            </w:pPr>
            <w:r>
              <w:rPr>
                <w:b/>
                <w:bCs/>
                <w:color w:val="000000"/>
                <w:sz w:val="14"/>
                <w:szCs w:val="14"/>
              </w:rPr>
              <w:t>Jun</w:t>
            </w:r>
          </w:p>
        </w:tc>
        <w:tc>
          <w:tcPr>
            <w:tcW w:w="969" w:type="dxa"/>
            <w:tcBorders>
              <w:top w:val="single" w:sz="4" w:space="0" w:color="auto"/>
              <w:left w:val="single" w:sz="4" w:space="0" w:color="auto"/>
              <w:bottom w:val="single" w:sz="12" w:space="0" w:color="auto"/>
              <w:right w:val="nil"/>
            </w:tcBorders>
            <w:shd w:val="clear" w:color="auto" w:fill="auto"/>
            <w:noWrap/>
            <w:vAlign w:val="center"/>
          </w:tcPr>
          <w:p w:rsidR="00D046F0" w:rsidRPr="00957BCF" w:rsidRDefault="00D046F0" w:rsidP="00D046F0">
            <w:pPr>
              <w:jc w:val="right"/>
              <w:rPr>
                <w:b/>
                <w:bCs/>
                <w:color w:val="000000"/>
                <w:sz w:val="14"/>
                <w:szCs w:val="14"/>
              </w:rPr>
            </w:pPr>
            <w:r>
              <w:rPr>
                <w:b/>
                <w:bCs/>
                <w:color w:val="000000"/>
                <w:sz w:val="14"/>
                <w:szCs w:val="14"/>
              </w:rPr>
              <w:t>Dec</w:t>
            </w:r>
          </w:p>
        </w:tc>
      </w:tr>
      <w:tr w:rsidR="00D046F0" w:rsidRPr="00337313" w:rsidTr="00D046F0">
        <w:trPr>
          <w:trHeight w:val="216"/>
          <w:jc w:val="center"/>
        </w:trPr>
        <w:tc>
          <w:tcPr>
            <w:tcW w:w="2095" w:type="dxa"/>
            <w:tcBorders>
              <w:top w:val="single" w:sz="12" w:space="0" w:color="auto"/>
              <w:left w:val="nil"/>
              <w:bottom w:val="nil"/>
              <w:right w:val="nil"/>
            </w:tcBorders>
            <w:shd w:val="clear" w:color="auto" w:fill="auto"/>
            <w:noWrap/>
            <w:vAlign w:val="center"/>
            <w:hideMark/>
          </w:tcPr>
          <w:p w:rsidR="00D046F0" w:rsidRPr="00337313" w:rsidRDefault="00D046F0" w:rsidP="00D046F0">
            <w:pPr>
              <w:jc w:val="center"/>
              <w:rPr>
                <w:color w:val="000000"/>
                <w:sz w:val="14"/>
                <w:szCs w:val="14"/>
              </w:rPr>
            </w:pPr>
          </w:p>
        </w:tc>
        <w:tc>
          <w:tcPr>
            <w:tcW w:w="1097" w:type="dxa"/>
            <w:tcBorders>
              <w:top w:val="single" w:sz="12" w:space="0" w:color="auto"/>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p>
        </w:tc>
        <w:tc>
          <w:tcPr>
            <w:tcW w:w="108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p>
        </w:tc>
        <w:tc>
          <w:tcPr>
            <w:tcW w:w="108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p>
        </w:tc>
        <w:tc>
          <w:tcPr>
            <w:tcW w:w="969"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2,603,157.6</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2,956,607.9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3,125,513.5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3,569,106.4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3,478,375.0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3,779,041.3</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4,275,240.1</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32,486.8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41,047.8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52,143.0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52,682.1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61,006.5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54,443.5</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69,474.3</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13,638.8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15,881.9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18,404.4</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17,484.6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2,483.7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6,452.6</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1,571.3</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723.6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616.6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17,350.5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1,256.4</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63,304.6</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13,779.4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264.1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50.2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512.3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18,386.2</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2,111.5</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1,123.9</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1,774.5</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2,391.1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3,185.1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3,029.6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2,373.4</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2,225.9</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129.7</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129.7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1,112.4</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134.0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2,563.7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1,161.4</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400.4</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11,069.9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12,871.7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2,861.4</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2,495.0</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335.4</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16,660.6</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3,531.1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8,629.7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14,603.8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13,456.1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130,582.0</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19,248.2</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2,097.2</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5,903.2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11,212.3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9,643.3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9,774.3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4,501.8</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3,735.4</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9,102.9</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9,955.7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9,408.6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39,109.1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32,869.9</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4,483.7</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5,123.0</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90,357.7</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113,002.3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178,473.2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160,115.9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33,049.3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63,401.4</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1,279.9</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29,124.2</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33,903.3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73,827.3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31,759.1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128,518.9</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99,700.6</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7,033.3</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19,026.5</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24,095.9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31,939.0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37,197.2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34,954.8</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25,223.5</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19,386.9</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94,985.8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115,955.5</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208,393.1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313,765.7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129,808.8</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6,140.9</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80,204.1</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33,168.8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2,840,034.8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2,648,667.6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3,053,610.2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3,459,802.6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829,170.4</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32,571.5</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1,986,849.2</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428,541.8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973,463.5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985,319.8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896,710.7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131,169.8</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173,200.2</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251,733.6</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412,213.4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603,233.0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510,047.3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295,832.9</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36,996.6</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191,428.5</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352,762.9</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221,421.0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332,180.5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334,542.3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319,414.4</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3,446,535.5</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79,628.9</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248,888.4</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118,679.7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201,782.8</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155,847.9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201,985.5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774,667.1</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136,530.2</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940,888.8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233,744.6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210,709.2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154,169.4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373,087.1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654,603.8</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98,966.3</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84,478.3</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230,190.0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233,877.5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307,048.3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162,300.3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152,531.0</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68,737.4</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247,139.8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141,649.4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145,864.9</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168,884.9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181,557.0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177,819.1</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66,889.9</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106,372.8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113,889.7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104,254.5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124,797.7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142,934.8</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131,153.8</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27,856.5</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215,506.1</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161,712.6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142,461.7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133,401.8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292,541.7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349,650.2</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61,062.2</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47,632.5</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86,007.3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89,839.1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92,645.2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105,254.0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91,537.6</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34,451.3</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235,279.0</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179,276.7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73,497.5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35,935.2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33,694.8</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122,633.2</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685,113.4</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55,223.9</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60,398.8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57,549.5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39,991.6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104,341.1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97,907.0</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142,555.0</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340,576.9</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342,400.0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84,657.1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114,990.2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114,580.5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42,978.6</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93,200.6</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87,020.0</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62,189.3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77,510.5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37,978.1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17,009.0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48,468.6</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45,438.9</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42,132.0</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27,936.4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49,243.9</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11,743.1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3,247.0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136,088.3</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63,961.0</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40,665.6</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41,731.8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4,883.3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2,067.3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7,628.9</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12,205.1</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47,292.2</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86,064.9</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18,769.5</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10,113.5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6,347.4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11,869.2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10,867.2</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3,763,774.2</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11,687.6</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2,763.7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1,886.7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1,495.1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3,786.3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623.8</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579,800.2</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21,237.6</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12,981.0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3,621.2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3,047.5</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4,481.0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1,968.8</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334,365.1</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37,227.0</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4,051.7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2,140.7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4,674.6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51,691.8</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4,872.5</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51,899.1</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20,320.1</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10,938.4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8,838.0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10,257.9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2,823.0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894.9</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166,471.3</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6,922.1</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3,627.4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2,024.6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1,607.5</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728.0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457.9</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56,024.7</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3,510.1</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2,186.2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1,845.2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1,917.1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2,911.2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3,604.3</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149,936.5</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940.7</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5.0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D046F0" w:rsidRPr="003E63A2" w:rsidRDefault="00D046F0" w:rsidP="00D046F0">
            <w:pPr>
              <w:jc w:val="right"/>
              <w:rPr>
                <w:color w:val="000000"/>
                <w:sz w:val="14"/>
                <w:szCs w:val="14"/>
              </w:rPr>
            </w:pPr>
            <w:r w:rsidRPr="003E63A2">
              <w:rPr>
                <w:color w:val="000000"/>
                <w:sz w:val="14"/>
                <w:szCs w:val="14"/>
              </w:rPr>
              <w:t>-</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49,761.8</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1,739.8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5,839.6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256.0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283.6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7,295.7</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43,435.0</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558.6</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330.7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71.2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3.8</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0.2</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14,339.4</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10,995.8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325.6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20.0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189.3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13,773.2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128.2</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37,210.1</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58.1</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6,643.9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17.6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907.6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110.3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108.7</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20,996.0</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11.00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1,126.3</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1,437.8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744.2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550.2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413.4</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407.1</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68,577.5</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Pr="00337313" w:rsidRDefault="00D046F0" w:rsidP="00D046F0">
            <w:pPr>
              <w:jc w:val="center"/>
              <w:rPr>
                <w:b/>
                <w:bCs/>
                <w:color w:val="000000"/>
                <w:sz w:val="14"/>
                <w:szCs w:val="14"/>
              </w:rPr>
            </w:pPr>
            <w:r w:rsidRPr="00337313">
              <w:rPr>
                <w:b/>
                <w:bCs/>
                <w:color w:val="000000"/>
                <w:sz w:val="14"/>
                <w:szCs w:val="14"/>
              </w:rPr>
              <w:t>Over-11.00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5,728.1</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9,273.0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1,009.0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4,510.4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9,796.7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3,218.0</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199,571.6</w:t>
            </w:r>
          </w:p>
        </w:tc>
      </w:tr>
      <w:tr w:rsidR="00D046F0" w:rsidRPr="00337313" w:rsidTr="00D046F0">
        <w:trPr>
          <w:trHeight w:val="216"/>
          <w:jc w:val="center"/>
        </w:trPr>
        <w:tc>
          <w:tcPr>
            <w:tcW w:w="2095" w:type="dxa"/>
            <w:tcBorders>
              <w:top w:val="nil"/>
              <w:left w:val="nil"/>
              <w:bottom w:val="single" w:sz="12" w:space="0" w:color="auto"/>
              <w:right w:val="nil"/>
            </w:tcBorders>
            <w:shd w:val="clear" w:color="auto" w:fill="auto"/>
            <w:noWrap/>
            <w:vAlign w:val="center"/>
            <w:hideMark/>
          </w:tcPr>
          <w:p w:rsidR="00D046F0" w:rsidRPr="00337313" w:rsidRDefault="00D046F0" w:rsidP="00D046F0">
            <w:pPr>
              <w:jc w:val="center"/>
              <w:rPr>
                <w:b/>
                <w:bCs/>
                <w:color w:val="000000"/>
                <w:sz w:val="14"/>
                <w:szCs w:val="14"/>
              </w:rPr>
            </w:pPr>
          </w:p>
        </w:tc>
        <w:tc>
          <w:tcPr>
            <w:tcW w:w="1097" w:type="dxa"/>
            <w:tcBorders>
              <w:top w:val="nil"/>
              <w:left w:val="nil"/>
              <w:bottom w:val="single" w:sz="12" w:space="0" w:color="auto"/>
              <w:right w:val="nil"/>
            </w:tcBorders>
            <w:shd w:val="clear" w:color="auto" w:fill="auto"/>
            <w:noWrap/>
            <w:vAlign w:val="center"/>
            <w:hideMark/>
          </w:tcPr>
          <w:p w:rsidR="00D046F0" w:rsidRPr="00337313" w:rsidRDefault="00D046F0" w:rsidP="00D046F0">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tcPr>
          <w:p w:rsidR="00D046F0" w:rsidRPr="00337313" w:rsidRDefault="00D046F0" w:rsidP="00D046F0">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rsidR="00D046F0" w:rsidRPr="003E63A2" w:rsidRDefault="00D046F0" w:rsidP="00D046F0">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tcPr>
          <w:p w:rsidR="00D046F0" w:rsidRPr="003E63A2" w:rsidRDefault="00D046F0" w:rsidP="00D046F0">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rsidR="00D046F0" w:rsidRPr="003E63A2" w:rsidRDefault="00D046F0" w:rsidP="00D046F0">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tcPr>
          <w:p w:rsidR="00D046F0" w:rsidRDefault="00D046F0" w:rsidP="00D046F0">
            <w:pPr>
              <w:jc w:val="right"/>
              <w:rPr>
                <w:rFonts w:ascii="Calibri" w:hAnsi="Calibri"/>
                <w:color w:val="000000"/>
                <w:sz w:val="22"/>
                <w:szCs w:val="22"/>
              </w:rPr>
            </w:pPr>
          </w:p>
        </w:tc>
        <w:tc>
          <w:tcPr>
            <w:tcW w:w="969" w:type="dxa"/>
            <w:tcBorders>
              <w:top w:val="nil"/>
              <w:left w:val="nil"/>
              <w:bottom w:val="single" w:sz="12" w:space="0" w:color="auto"/>
              <w:right w:val="nil"/>
            </w:tcBorders>
            <w:shd w:val="clear" w:color="auto" w:fill="auto"/>
            <w:noWrap/>
            <w:vAlign w:val="center"/>
          </w:tcPr>
          <w:p w:rsidR="00D046F0" w:rsidRDefault="00D046F0" w:rsidP="00D046F0">
            <w:pPr>
              <w:jc w:val="right"/>
              <w:rPr>
                <w:rFonts w:ascii="Calibri" w:hAnsi="Calibri"/>
                <w:color w:val="000000"/>
                <w:sz w:val="22"/>
                <w:szCs w:val="22"/>
              </w:rPr>
            </w:pPr>
          </w:p>
        </w:tc>
      </w:tr>
      <w:tr w:rsidR="00D046F0" w:rsidRPr="00337313" w:rsidTr="00D046F0">
        <w:trPr>
          <w:trHeight w:val="216"/>
          <w:jc w:val="center"/>
        </w:trPr>
        <w:tc>
          <w:tcPr>
            <w:tcW w:w="2095" w:type="dxa"/>
            <w:tcBorders>
              <w:top w:val="nil"/>
              <w:left w:val="nil"/>
              <w:bottom w:val="single" w:sz="12" w:space="0" w:color="auto"/>
              <w:right w:val="nil"/>
            </w:tcBorders>
            <w:shd w:val="clear" w:color="auto" w:fill="auto"/>
            <w:noWrap/>
            <w:vAlign w:val="center"/>
            <w:hideMark/>
          </w:tcPr>
          <w:p w:rsidR="00D046F0" w:rsidRPr="00337313" w:rsidRDefault="00D046F0" w:rsidP="00D046F0">
            <w:pPr>
              <w:jc w:val="center"/>
              <w:rPr>
                <w:b/>
                <w:bCs/>
                <w:color w:val="000000"/>
                <w:sz w:val="14"/>
                <w:szCs w:val="14"/>
              </w:rPr>
            </w:pPr>
            <w:r w:rsidRPr="00337313">
              <w:rPr>
                <w:b/>
                <w:bCs/>
                <w:color w:val="000000"/>
                <w:sz w:val="14"/>
                <w:szCs w:val="14"/>
              </w:rPr>
              <w:t>Total</w:t>
            </w:r>
          </w:p>
        </w:tc>
        <w:tc>
          <w:tcPr>
            <w:tcW w:w="1097" w:type="dxa"/>
            <w:tcBorders>
              <w:top w:val="nil"/>
              <w:left w:val="nil"/>
              <w:bottom w:val="single" w:sz="12" w:space="0" w:color="auto"/>
              <w:right w:val="nil"/>
            </w:tcBorders>
            <w:shd w:val="clear" w:color="auto" w:fill="auto"/>
            <w:noWrap/>
            <w:vAlign w:val="center"/>
            <w:hideMark/>
          </w:tcPr>
          <w:p w:rsidR="00D046F0" w:rsidRPr="00337313" w:rsidRDefault="00D046F0" w:rsidP="00D046F0">
            <w:pPr>
              <w:jc w:val="right"/>
              <w:rPr>
                <w:b/>
                <w:bCs/>
                <w:color w:val="000000"/>
                <w:sz w:val="14"/>
                <w:szCs w:val="14"/>
              </w:rPr>
            </w:pPr>
            <w:r w:rsidRPr="00337313">
              <w:rPr>
                <w:b/>
                <w:bCs/>
                <w:color w:val="000000"/>
                <w:sz w:val="14"/>
                <w:szCs w:val="14"/>
              </w:rPr>
              <w:t>8,436,327.0</w:t>
            </w:r>
          </w:p>
        </w:tc>
        <w:tc>
          <w:tcPr>
            <w:tcW w:w="990" w:type="dxa"/>
            <w:tcBorders>
              <w:top w:val="nil"/>
              <w:left w:val="nil"/>
              <w:bottom w:val="single" w:sz="12" w:space="0" w:color="auto"/>
              <w:right w:val="nil"/>
            </w:tcBorders>
            <w:shd w:val="clear" w:color="auto" w:fill="auto"/>
            <w:noWrap/>
            <w:vAlign w:val="center"/>
          </w:tcPr>
          <w:p w:rsidR="00D046F0" w:rsidRPr="00337313" w:rsidRDefault="00D046F0" w:rsidP="00D046F0">
            <w:pPr>
              <w:jc w:val="right"/>
              <w:rPr>
                <w:b/>
                <w:bCs/>
                <w:color w:val="000000"/>
                <w:sz w:val="14"/>
                <w:szCs w:val="14"/>
              </w:rPr>
            </w:pPr>
            <w:r w:rsidRPr="00337313">
              <w:rPr>
                <w:b/>
                <w:bCs/>
                <w:color w:val="000000"/>
                <w:sz w:val="14"/>
                <w:szCs w:val="14"/>
              </w:rPr>
              <w:t>9,127,829.0</w:t>
            </w:r>
          </w:p>
        </w:tc>
        <w:tc>
          <w:tcPr>
            <w:tcW w:w="1080" w:type="dxa"/>
            <w:tcBorders>
              <w:top w:val="nil"/>
              <w:left w:val="nil"/>
              <w:bottom w:val="single" w:sz="12" w:space="0" w:color="auto"/>
              <w:right w:val="nil"/>
            </w:tcBorders>
            <w:shd w:val="clear" w:color="auto" w:fill="auto"/>
            <w:noWrap/>
            <w:vAlign w:val="center"/>
          </w:tcPr>
          <w:p w:rsidR="00D046F0" w:rsidRDefault="00D046F0" w:rsidP="00D046F0">
            <w:pPr>
              <w:jc w:val="right"/>
              <w:rPr>
                <w:b/>
                <w:bCs/>
                <w:color w:val="000000"/>
                <w:sz w:val="14"/>
                <w:szCs w:val="14"/>
              </w:rPr>
            </w:pPr>
            <w:r>
              <w:rPr>
                <w:b/>
                <w:bCs/>
                <w:color w:val="000000"/>
                <w:sz w:val="14"/>
                <w:szCs w:val="14"/>
              </w:rPr>
              <w:t>9,801,263.2</w:t>
            </w:r>
          </w:p>
        </w:tc>
        <w:tc>
          <w:tcPr>
            <w:tcW w:w="990" w:type="dxa"/>
            <w:tcBorders>
              <w:top w:val="nil"/>
              <w:left w:val="nil"/>
              <w:bottom w:val="single" w:sz="12" w:space="0" w:color="auto"/>
              <w:right w:val="nil"/>
            </w:tcBorders>
            <w:shd w:val="clear" w:color="auto" w:fill="auto"/>
            <w:noWrap/>
            <w:vAlign w:val="center"/>
          </w:tcPr>
          <w:p w:rsidR="00D046F0" w:rsidRDefault="00D046F0" w:rsidP="00D046F0">
            <w:pPr>
              <w:jc w:val="right"/>
              <w:rPr>
                <w:b/>
                <w:bCs/>
                <w:color w:val="000000"/>
                <w:sz w:val="14"/>
                <w:szCs w:val="14"/>
              </w:rPr>
            </w:pPr>
            <w:r>
              <w:rPr>
                <w:b/>
                <w:bCs/>
                <w:color w:val="000000"/>
                <w:sz w:val="14"/>
                <w:szCs w:val="14"/>
              </w:rPr>
              <w:t>10,548,305.3</w:t>
            </w:r>
          </w:p>
        </w:tc>
        <w:tc>
          <w:tcPr>
            <w:tcW w:w="1080" w:type="dxa"/>
            <w:tcBorders>
              <w:top w:val="nil"/>
              <w:left w:val="nil"/>
              <w:bottom w:val="single" w:sz="12" w:space="0" w:color="auto"/>
              <w:right w:val="nil"/>
            </w:tcBorders>
            <w:shd w:val="clear" w:color="auto" w:fill="auto"/>
            <w:noWrap/>
            <w:vAlign w:val="center"/>
          </w:tcPr>
          <w:p w:rsidR="00D046F0" w:rsidRDefault="00D046F0" w:rsidP="00D046F0">
            <w:pPr>
              <w:jc w:val="right"/>
              <w:rPr>
                <w:b/>
                <w:bCs/>
                <w:color w:val="000000"/>
                <w:sz w:val="14"/>
                <w:szCs w:val="14"/>
              </w:rPr>
            </w:pPr>
            <w:r>
              <w:rPr>
                <w:b/>
                <w:bCs/>
                <w:color w:val="000000"/>
                <w:sz w:val="14"/>
                <w:szCs w:val="14"/>
              </w:rPr>
              <w:t>10,765,208.5</w:t>
            </w:r>
          </w:p>
        </w:tc>
        <w:tc>
          <w:tcPr>
            <w:tcW w:w="990" w:type="dxa"/>
            <w:tcBorders>
              <w:top w:val="nil"/>
              <w:left w:val="nil"/>
              <w:bottom w:val="single" w:sz="12" w:space="0" w:color="auto"/>
              <w:right w:val="nil"/>
            </w:tcBorders>
            <w:shd w:val="clear" w:color="auto" w:fill="auto"/>
            <w:noWrap/>
            <w:vAlign w:val="center"/>
          </w:tcPr>
          <w:p w:rsidR="00D046F0" w:rsidRDefault="00D046F0" w:rsidP="00D046F0">
            <w:pPr>
              <w:jc w:val="right"/>
              <w:rPr>
                <w:b/>
                <w:bCs/>
                <w:color w:val="000000"/>
                <w:sz w:val="14"/>
                <w:szCs w:val="14"/>
              </w:rPr>
            </w:pPr>
            <w:r>
              <w:rPr>
                <w:b/>
                <w:bCs/>
                <w:color w:val="000000"/>
                <w:sz w:val="14"/>
                <w:szCs w:val="14"/>
              </w:rPr>
              <w:t>11,470,206.8</w:t>
            </w:r>
          </w:p>
        </w:tc>
        <w:tc>
          <w:tcPr>
            <w:tcW w:w="969" w:type="dxa"/>
            <w:tcBorders>
              <w:top w:val="nil"/>
              <w:left w:val="nil"/>
              <w:bottom w:val="single" w:sz="12" w:space="0" w:color="auto"/>
              <w:right w:val="nil"/>
            </w:tcBorders>
            <w:shd w:val="clear" w:color="auto" w:fill="auto"/>
            <w:noWrap/>
            <w:vAlign w:val="center"/>
          </w:tcPr>
          <w:p w:rsidR="00D046F0" w:rsidRDefault="00D046F0" w:rsidP="00D046F0">
            <w:pPr>
              <w:jc w:val="right"/>
              <w:rPr>
                <w:b/>
                <w:bCs/>
                <w:color w:val="000000"/>
                <w:sz w:val="14"/>
                <w:szCs w:val="14"/>
              </w:rPr>
            </w:pPr>
            <w:r>
              <w:rPr>
                <w:b/>
                <w:bCs/>
                <w:color w:val="000000"/>
                <w:sz w:val="14"/>
                <w:szCs w:val="14"/>
              </w:rPr>
              <w:t>12,135,720.9</w:t>
            </w:r>
          </w:p>
        </w:tc>
      </w:tr>
      <w:tr w:rsidR="00D046F0" w:rsidRPr="00337313" w:rsidTr="00AD15FF">
        <w:trPr>
          <w:trHeight w:val="627"/>
          <w:jc w:val="center"/>
        </w:trPr>
        <w:tc>
          <w:tcPr>
            <w:tcW w:w="9291" w:type="dxa"/>
            <w:gridSpan w:val="8"/>
            <w:tcBorders>
              <w:top w:val="single" w:sz="12" w:space="0" w:color="auto"/>
              <w:left w:val="nil"/>
              <w:right w:val="nil"/>
            </w:tcBorders>
            <w:shd w:val="clear" w:color="auto" w:fill="auto"/>
            <w:noWrap/>
            <w:vAlign w:val="center"/>
            <w:hideMark/>
          </w:tcPr>
          <w:p w:rsidR="00D046F0" w:rsidRPr="00337313" w:rsidRDefault="00D046F0" w:rsidP="00D046F0">
            <w:pPr>
              <w:rPr>
                <w:color w:val="000000"/>
                <w:sz w:val="16"/>
                <w:szCs w:val="16"/>
              </w:rPr>
            </w:pPr>
            <w:r>
              <w:rPr>
                <w:color w:val="000000"/>
                <w:sz w:val="16"/>
                <w:szCs w:val="16"/>
              </w:rPr>
              <w:t>*0.25 stands for 0.05 to 0</w:t>
            </w:r>
            <w:r w:rsidRPr="00337313">
              <w:rPr>
                <w:color w:val="000000"/>
                <w:sz w:val="16"/>
                <w:szCs w:val="16"/>
              </w:rPr>
              <w:t>.25</w:t>
            </w:r>
            <w:r>
              <w:rPr>
                <w:color w:val="000000"/>
                <w:sz w:val="16"/>
                <w:szCs w:val="16"/>
              </w:rPr>
              <w:t xml:space="preserve">                                                                                                      </w:t>
            </w:r>
            <w:r w:rsidRPr="00B863BF">
              <w:rPr>
                <w:sz w:val="14"/>
                <w:szCs w:val="14"/>
              </w:rPr>
              <w:t>Source: Statistics &amp; Data Warehouse Department, SBP</w:t>
            </w:r>
          </w:p>
          <w:p w:rsidR="00D046F0" w:rsidRPr="00337313" w:rsidRDefault="00D046F0" w:rsidP="00D046F0">
            <w:pPr>
              <w:rPr>
                <w:color w:val="000000"/>
                <w:sz w:val="16"/>
                <w:szCs w:val="16"/>
              </w:rPr>
            </w:pPr>
            <w:r>
              <w:rPr>
                <w:color w:val="000000"/>
                <w:sz w:val="16"/>
                <w:szCs w:val="16"/>
              </w:rPr>
              <w:t>*0.50 stands for 0.30 to 0</w:t>
            </w:r>
            <w:r w:rsidRPr="00337313">
              <w:rPr>
                <w:color w:val="000000"/>
                <w:sz w:val="16"/>
                <w:szCs w:val="16"/>
              </w:rPr>
              <w:t>.50</w:t>
            </w:r>
          </w:p>
          <w:p w:rsidR="00D046F0" w:rsidRPr="00337313" w:rsidRDefault="00D046F0" w:rsidP="00D046F0">
            <w:pPr>
              <w:rPr>
                <w:rFonts w:ascii="Calibri" w:hAnsi="Calibri"/>
                <w:color w:val="000000"/>
                <w:sz w:val="22"/>
                <w:szCs w:val="22"/>
              </w:rPr>
            </w:pPr>
            <w:r>
              <w:rPr>
                <w:color w:val="000000"/>
                <w:sz w:val="16"/>
                <w:szCs w:val="16"/>
              </w:rPr>
              <w:t>*0.75 stands for 0.55 to 0</w:t>
            </w:r>
            <w:r w:rsidRPr="00337313">
              <w:rPr>
                <w:color w:val="000000"/>
                <w:sz w:val="16"/>
                <w:szCs w:val="16"/>
              </w:rPr>
              <w:t>.75</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Pr="00FF55B1"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107" w:type="dxa"/>
        <w:jc w:val="center"/>
        <w:tblLook w:val="04A0" w:firstRow="1" w:lastRow="0" w:firstColumn="1" w:lastColumn="0" w:noHBand="0" w:noVBand="1"/>
      </w:tblPr>
      <w:tblGrid>
        <w:gridCol w:w="893"/>
        <w:gridCol w:w="767"/>
        <w:gridCol w:w="990"/>
        <w:gridCol w:w="720"/>
        <w:gridCol w:w="810"/>
        <w:gridCol w:w="810"/>
        <w:gridCol w:w="900"/>
        <w:gridCol w:w="810"/>
        <w:gridCol w:w="810"/>
        <w:gridCol w:w="810"/>
        <w:gridCol w:w="787"/>
      </w:tblGrid>
      <w:tr w:rsidR="00F47DB7" w:rsidRPr="00F47DB7" w:rsidTr="00D36E00">
        <w:trPr>
          <w:trHeight w:val="375"/>
          <w:jc w:val="center"/>
        </w:trPr>
        <w:tc>
          <w:tcPr>
            <w:tcW w:w="9107" w:type="dxa"/>
            <w:gridSpan w:val="11"/>
            <w:tcBorders>
              <w:top w:val="nil"/>
              <w:left w:val="nil"/>
              <w:bottom w:val="nil"/>
              <w:right w:val="nil"/>
            </w:tcBorders>
            <w:shd w:val="clear" w:color="auto" w:fill="auto"/>
            <w:vAlign w:val="bottom"/>
            <w:hideMark/>
          </w:tcPr>
          <w:p w:rsidR="00F47DB7" w:rsidRPr="00F47DB7" w:rsidRDefault="00221E30" w:rsidP="00F47DB7">
            <w:pPr>
              <w:jc w:val="center"/>
              <w:rPr>
                <w:b/>
                <w:bCs/>
                <w:color w:val="000000"/>
                <w:sz w:val="28"/>
                <w:szCs w:val="28"/>
              </w:rPr>
            </w:pPr>
            <w:r>
              <w:rPr>
                <w:b/>
                <w:bCs/>
                <w:color w:val="000000"/>
                <w:sz w:val="28"/>
                <w:szCs w:val="28"/>
              </w:rPr>
              <w:lastRenderedPageBreak/>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tc>
      </w:tr>
      <w:tr w:rsidR="00F47DB7" w:rsidRPr="00F47DB7" w:rsidTr="00D36E00">
        <w:trPr>
          <w:trHeight w:val="90"/>
          <w:jc w:val="center"/>
        </w:trPr>
        <w:tc>
          <w:tcPr>
            <w:tcW w:w="9107"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E712F9" w:rsidRPr="00F47DB7" w:rsidTr="00D046F0">
        <w:trPr>
          <w:trHeight w:val="240"/>
          <w:jc w:val="center"/>
        </w:trPr>
        <w:tc>
          <w:tcPr>
            <w:tcW w:w="893" w:type="dxa"/>
            <w:vMerge w:val="restart"/>
            <w:tcBorders>
              <w:top w:val="nil"/>
              <w:left w:val="nil"/>
              <w:bottom w:val="single" w:sz="12" w:space="0" w:color="000000"/>
              <w:right w:val="single" w:sz="4" w:space="0" w:color="auto"/>
            </w:tcBorders>
            <w:shd w:val="clear" w:color="auto" w:fill="auto"/>
            <w:vAlign w:val="center"/>
            <w:hideMark/>
          </w:tcPr>
          <w:p w:rsidR="00E712F9" w:rsidRPr="00566655" w:rsidRDefault="00E712F9" w:rsidP="00F47DB7">
            <w:pPr>
              <w:jc w:val="center"/>
              <w:rPr>
                <w:b/>
                <w:bCs/>
                <w:color w:val="000000"/>
                <w:sz w:val="14"/>
                <w:szCs w:val="14"/>
              </w:rPr>
            </w:pPr>
            <w:r w:rsidRPr="00566655">
              <w:rPr>
                <w:b/>
                <w:bCs/>
                <w:color w:val="000000"/>
                <w:sz w:val="14"/>
                <w:szCs w:val="14"/>
              </w:rPr>
              <w:t>RATE OF RETURN</w:t>
            </w:r>
          </w:p>
        </w:tc>
        <w:tc>
          <w:tcPr>
            <w:tcW w:w="1757"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712F9" w:rsidRPr="00D36E00" w:rsidRDefault="00E712F9" w:rsidP="00E712F9">
            <w:pPr>
              <w:jc w:val="center"/>
              <w:rPr>
                <w:b/>
                <w:bCs/>
                <w:color w:val="000000"/>
                <w:sz w:val="16"/>
                <w:szCs w:val="16"/>
              </w:rPr>
            </w:pPr>
            <w:r w:rsidRPr="00D36E00">
              <w:rPr>
                <w:b/>
                <w:bCs/>
                <w:color w:val="000000"/>
                <w:sz w:val="16"/>
                <w:szCs w:val="16"/>
              </w:rPr>
              <w:t>2016</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712F9" w:rsidRPr="00D36E00" w:rsidRDefault="00E712F9" w:rsidP="00E712F9">
            <w:pPr>
              <w:jc w:val="center"/>
              <w:rPr>
                <w:b/>
                <w:bCs/>
                <w:color w:val="000000"/>
                <w:sz w:val="16"/>
                <w:szCs w:val="16"/>
              </w:rPr>
            </w:pPr>
            <w:r w:rsidRPr="00D36E00">
              <w:rPr>
                <w:b/>
                <w:bCs/>
                <w:color w:val="000000"/>
                <w:sz w:val="16"/>
                <w:szCs w:val="16"/>
              </w:rPr>
              <w:t>2017</w:t>
            </w:r>
          </w:p>
        </w:tc>
        <w:tc>
          <w:tcPr>
            <w:tcW w:w="3217" w:type="dxa"/>
            <w:gridSpan w:val="4"/>
            <w:tcBorders>
              <w:top w:val="single" w:sz="12" w:space="0" w:color="auto"/>
              <w:left w:val="single" w:sz="4" w:space="0" w:color="auto"/>
              <w:bottom w:val="single" w:sz="4" w:space="0" w:color="auto"/>
              <w:right w:val="nil"/>
            </w:tcBorders>
            <w:shd w:val="clear" w:color="auto" w:fill="auto"/>
            <w:vAlign w:val="center"/>
            <w:hideMark/>
          </w:tcPr>
          <w:p w:rsidR="00E712F9" w:rsidRPr="00D36E00" w:rsidRDefault="00E712F9" w:rsidP="00566655">
            <w:pPr>
              <w:jc w:val="center"/>
              <w:rPr>
                <w:b/>
                <w:bCs/>
                <w:color w:val="000000"/>
                <w:sz w:val="16"/>
                <w:szCs w:val="16"/>
              </w:rPr>
            </w:pPr>
            <w:r>
              <w:rPr>
                <w:b/>
                <w:bCs/>
                <w:color w:val="000000"/>
                <w:sz w:val="16"/>
                <w:szCs w:val="16"/>
              </w:rPr>
              <w:t>2018</w:t>
            </w:r>
          </w:p>
        </w:tc>
      </w:tr>
      <w:tr w:rsidR="00D046F0" w:rsidRPr="00F47DB7" w:rsidTr="00D046F0">
        <w:trPr>
          <w:trHeight w:val="216"/>
          <w:jc w:val="center"/>
        </w:trPr>
        <w:tc>
          <w:tcPr>
            <w:tcW w:w="893" w:type="dxa"/>
            <w:vMerge/>
            <w:tcBorders>
              <w:top w:val="nil"/>
              <w:left w:val="nil"/>
              <w:bottom w:val="single" w:sz="12" w:space="0" w:color="000000"/>
              <w:right w:val="single" w:sz="4" w:space="0" w:color="auto"/>
            </w:tcBorders>
            <w:vAlign w:val="center"/>
            <w:hideMark/>
          </w:tcPr>
          <w:p w:rsidR="00D046F0" w:rsidRPr="00F47DB7" w:rsidRDefault="00D046F0" w:rsidP="00D046F0">
            <w:pPr>
              <w:rPr>
                <w:b/>
                <w:bCs/>
                <w:color w:val="000000"/>
                <w:sz w:val="16"/>
                <w:szCs w:val="16"/>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D046F0" w:rsidRPr="00D36E00" w:rsidRDefault="00D046F0" w:rsidP="00D046F0">
            <w:pPr>
              <w:jc w:val="center"/>
              <w:rPr>
                <w:b/>
                <w:bCs/>
                <w:color w:val="000000"/>
                <w:sz w:val="14"/>
                <w:szCs w:val="14"/>
              </w:rPr>
            </w:pPr>
            <w:r w:rsidRPr="00D36E00">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D046F0" w:rsidRPr="00D36E00" w:rsidRDefault="00D046F0" w:rsidP="00D046F0">
            <w:pPr>
              <w:jc w:val="center"/>
              <w:rPr>
                <w:b/>
                <w:bCs/>
                <w:color w:val="000000"/>
                <w:sz w:val="14"/>
                <w:szCs w:val="14"/>
              </w:rPr>
            </w:pPr>
            <w:r w:rsidRPr="00D36E00">
              <w:rPr>
                <w:b/>
                <w:bCs/>
                <w:color w:val="000000"/>
                <w:sz w:val="14"/>
                <w:szCs w:val="14"/>
              </w:rPr>
              <w:t>Jun</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D046F0" w:rsidRPr="00D36E00" w:rsidRDefault="00D046F0" w:rsidP="00D046F0">
            <w:pPr>
              <w:jc w:val="center"/>
              <w:rPr>
                <w:b/>
                <w:bCs/>
                <w:color w:val="000000"/>
                <w:sz w:val="14"/>
                <w:szCs w:val="14"/>
              </w:rPr>
            </w:pPr>
            <w:r w:rsidRPr="00D36E00">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D046F0" w:rsidRPr="00D36E00" w:rsidRDefault="00D046F0" w:rsidP="00D046F0">
            <w:pPr>
              <w:jc w:val="center"/>
              <w:rPr>
                <w:b/>
                <w:bCs/>
                <w:color w:val="000000"/>
                <w:sz w:val="14"/>
                <w:szCs w:val="14"/>
              </w:rPr>
            </w:pPr>
            <w:r>
              <w:rPr>
                <w:b/>
                <w:bCs/>
                <w:color w:val="000000"/>
                <w:sz w:val="14"/>
                <w:szCs w:val="14"/>
              </w:rPr>
              <w:t>Jun</w:t>
            </w:r>
          </w:p>
        </w:tc>
        <w:tc>
          <w:tcPr>
            <w:tcW w:w="1597" w:type="dxa"/>
            <w:gridSpan w:val="2"/>
            <w:tcBorders>
              <w:top w:val="single" w:sz="4" w:space="0" w:color="auto"/>
              <w:left w:val="single" w:sz="4" w:space="0" w:color="auto"/>
              <w:bottom w:val="single" w:sz="4" w:space="0" w:color="auto"/>
              <w:right w:val="nil"/>
            </w:tcBorders>
            <w:shd w:val="clear" w:color="auto" w:fill="auto"/>
            <w:tcMar>
              <w:left w:w="29" w:type="dxa"/>
              <w:right w:w="29" w:type="dxa"/>
            </w:tcMar>
            <w:vAlign w:val="center"/>
          </w:tcPr>
          <w:p w:rsidR="00D046F0" w:rsidRPr="00D36E00" w:rsidRDefault="00D046F0" w:rsidP="00D046F0">
            <w:pPr>
              <w:jc w:val="center"/>
              <w:rPr>
                <w:b/>
                <w:bCs/>
                <w:color w:val="000000"/>
                <w:sz w:val="14"/>
                <w:szCs w:val="14"/>
              </w:rPr>
            </w:pPr>
            <w:r w:rsidRPr="00D36E00">
              <w:rPr>
                <w:b/>
                <w:bCs/>
                <w:color w:val="000000"/>
                <w:sz w:val="14"/>
                <w:szCs w:val="14"/>
              </w:rPr>
              <w:t>Dec</w:t>
            </w:r>
          </w:p>
        </w:tc>
      </w:tr>
      <w:tr w:rsidR="00D046F0" w:rsidRPr="00F47DB7" w:rsidTr="00E712F9">
        <w:trPr>
          <w:trHeight w:val="216"/>
          <w:jc w:val="center"/>
        </w:trPr>
        <w:tc>
          <w:tcPr>
            <w:tcW w:w="893" w:type="dxa"/>
            <w:vMerge/>
            <w:tcBorders>
              <w:top w:val="nil"/>
              <w:left w:val="nil"/>
              <w:bottom w:val="single" w:sz="12" w:space="0" w:color="000000"/>
              <w:right w:val="single" w:sz="4" w:space="0" w:color="auto"/>
            </w:tcBorders>
            <w:vAlign w:val="center"/>
            <w:hideMark/>
          </w:tcPr>
          <w:p w:rsidR="00D046F0" w:rsidRPr="00F47DB7" w:rsidRDefault="00D046F0" w:rsidP="00D046F0">
            <w:pPr>
              <w:rPr>
                <w:b/>
                <w:bCs/>
                <w:color w:val="000000"/>
                <w:sz w:val="16"/>
                <w:szCs w:val="16"/>
              </w:rPr>
            </w:pPr>
          </w:p>
        </w:tc>
        <w:tc>
          <w:tcPr>
            <w:tcW w:w="767"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D046F0" w:rsidRPr="00D36E00" w:rsidRDefault="00D046F0" w:rsidP="00D046F0">
            <w:pPr>
              <w:jc w:val="right"/>
              <w:rPr>
                <w:b/>
                <w:bCs/>
                <w:color w:val="000000"/>
                <w:sz w:val="14"/>
                <w:szCs w:val="14"/>
              </w:rPr>
            </w:pPr>
            <w:r w:rsidRPr="00D36E00">
              <w:rPr>
                <w:b/>
                <w:bCs/>
                <w:color w:val="000000"/>
                <w:sz w:val="14"/>
                <w:szCs w:val="14"/>
              </w:rPr>
              <w:t>Overall</w:t>
            </w:r>
          </w:p>
        </w:tc>
        <w:tc>
          <w:tcPr>
            <w:tcW w:w="99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D046F0" w:rsidRDefault="00D046F0" w:rsidP="00D046F0">
            <w:pPr>
              <w:jc w:val="right"/>
              <w:rPr>
                <w:b/>
                <w:bCs/>
                <w:color w:val="000000"/>
                <w:sz w:val="14"/>
                <w:szCs w:val="14"/>
              </w:rPr>
            </w:pPr>
            <w:r>
              <w:rPr>
                <w:b/>
                <w:bCs/>
                <w:color w:val="000000"/>
                <w:sz w:val="14"/>
                <w:szCs w:val="14"/>
              </w:rPr>
              <w:t>Private</w:t>
            </w:r>
          </w:p>
          <w:p w:rsidR="00D046F0" w:rsidRPr="00D36E00" w:rsidRDefault="00D046F0" w:rsidP="00D046F0">
            <w:pPr>
              <w:jc w:val="right"/>
              <w:rPr>
                <w:b/>
                <w:bCs/>
                <w:color w:val="000000"/>
                <w:sz w:val="14"/>
                <w:szCs w:val="14"/>
              </w:rPr>
            </w:pPr>
            <w:r w:rsidRPr="00D36E00">
              <w:rPr>
                <w:b/>
                <w:bCs/>
                <w:color w:val="000000"/>
                <w:sz w:val="14"/>
                <w:szCs w:val="14"/>
              </w:rPr>
              <w:t>Sector</w:t>
            </w:r>
          </w:p>
        </w:tc>
        <w:tc>
          <w:tcPr>
            <w:tcW w:w="72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D046F0" w:rsidRPr="00D36E00" w:rsidRDefault="00D046F0" w:rsidP="00D046F0">
            <w:pPr>
              <w:jc w:val="right"/>
              <w:rPr>
                <w:b/>
                <w:bCs/>
                <w:color w:val="000000"/>
                <w:sz w:val="14"/>
                <w:szCs w:val="14"/>
              </w:rPr>
            </w:pPr>
            <w:r w:rsidRPr="00D36E00">
              <w:rPr>
                <w:b/>
                <w:bCs/>
                <w:color w:val="000000"/>
                <w:sz w:val="14"/>
                <w:szCs w:val="14"/>
              </w:rPr>
              <w:t>Overall</w:t>
            </w:r>
          </w:p>
        </w:tc>
        <w:tc>
          <w:tcPr>
            <w:tcW w:w="81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D046F0" w:rsidRDefault="00D046F0" w:rsidP="00D046F0">
            <w:pPr>
              <w:jc w:val="right"/>
              <w:rPr>
                <w:b/>
                <w:bCs/>
                <w:color w:val="000000"/>
                <w:sz w:val="14"/>
                <w:szCs w:val="14"/>
              </w:rPr>
            </w:pPr>
            <w:r>
              <w:rPr>
                <w:b/>
                <w:bCs/>
                <w:color w:val="000000"/>
                <w:sz w:val="14"/>
                <w:szCs w:val="14"/>
              </w:rPr>
              <w:t>Private</w:t>
            </w:r>
          </w:p>
          <w:p w:rsidR="00D046F0" w:rsidRPr="00D36E00" w:rsidRDefault="00D046F0" w:rsidP="00D046F0">
            <w:pPr>
              <w:jc w:val="right"/>
              <w:rPr>
                <w:b/>
                <w:bCs/>
                <w:color w:val="000000"/>
                <w:sz w:val="14"/>
                <w:szCs w:val="14"/>
              </w:rPr>
            </w:pPr>
            <w:r>
              <w:rPr>
                <w:b/>
                <w:bCs/>
                <w:color w:val="000000"/>
                <w:sz w:val="14"/>
                <w:szCs w:val="14"/>
              </w:rPr>
              <w:t>S</w:t>
            </w:r>
            <w:r w:rsidRPr="00D36E00">
              <w:rPr>
                <w:b/>
                <w:bCs/>
                <w:color w:val="000000"/>
                <w:sz w:val="14"/>
                <w:szCs w:val="14"/>
              </w:rPr>
              <w:t>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D046F0" w:rsidRPr="00D36E00" w:rsidRDefault="00D046F0" w:rsidP="00D046F0">
            <w:pPr>
              <w:jc w:val="right"/>
              <w:rPr>
                <w:b/>
                <w:bCs/>
                <w:color w:val="000000"/>
                <w:sz w:val="14"/>
                <w:szCs w:val="14"/>
              </w:rPr>
            </w:pPr>
            <w:r w:rsidRPr="00D36E00">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D046F0" w:rsidRDefault="00D046F0" w:rsidP="00D046F0">
            <w:pPr>
              <w:jc w:val="right"/>
              <w:rPr>
                <w:b/>
                <w:bCs/>
                <w:color w:val="000000"/>
                <w:sz w:val="14"/>
                <w:szCs w:val="14"/>
              </w:rPr>
            </w:pPr>
            <w:r>
              <w:rPr>
                <w:b/>
                <w:bCs/>
                <w:color w:val="000000"/>
                <w:sz w:val="14"/>
                <w:szCs w:val="14"/>
              </w:rPr>
              <w:t>Private</w:t>
            </w:r>
          </w:p>
          <w:p w:rsidR="00D046F0" w:rsidRPr="00D36E00" w:rsidRDefault="00D046F0" w:rsidP="00D046F0">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D046F0" w:rsidRPr="00D36E00" w:rsidRDefault="00D046F0" w:rsidP="00D046F0">
            <w:pPr>
              <w:jc w:val="right"/>
              <w:rPr>
                <w:b/>
                <w:bCs/>
                <w:color w:val="000000"/>
                <w:sz w:val="14"/>
                <w:szCs w:val="14"/>
              </w:rPr>
            </w:pPr>
            <w:r w:rsidRPr="00D36E00">
              <w:rPr>
                <w:b/>
                <w:bCs/>
                <w:color w:val="000000"/>
                <w:sz w:val="14"/>
                <w:szCs w:val="14"/>
              </w:rPr>
              <w:t>Overall</w:t>
            </w:r>
          </w:p>
        </w:tc>
        <w:tc>
          <w:tcPr>
            <w:tcW w:w="81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D046F0" w:rsidRDefault="00D046F0" w:rsidP="00D046F0">
            <w:pPr>
              <w:jc w:val="right"/>
              <w:rPr>
                <w:b/>
                <w:bCs/>
                <w:color w:val="000000"/>
                <w:sz w:val="14"/>
                <w:szCs w:val="14"/>
              </w:rPr>
            </w:pPr>
            <w:r>
              <w:rPr>
                <w:b/>
                <w:bCs/>
                <w:color w:val="000000"/>
                <w:sz w:val="14"/>
                <w:szCs w:val="14"/>
              </w:rPr>
              <w:t>Private</w:t>
            </w:r>
          </w:p>
          <w:p w:rsidR="00D046F0" w:rsidRPr="00D36E00" w:rsidRDefault="00D046F0" w:rsidP="00D046F0">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D046F0" w:rsidRPr="00D36E00" w:rsidRDefault="00D046F0" w:rsidP="00D046F0">
            <w:pPr>
              <w:jc w:val="right"/>
              <w:rPr>
                <w:b/>
                <w:bCs/>
                <w:color w:val="000000"/>
                <w:sz w:val="14"/>
                <w:szCs w:val="14"/>
              </w:rPr>
            </w:pPr>
            <w:r w:rsidRPr="00D36E00">
              <w:rPr>
                <w:b/>
                <w:bCs/>
                <w:color w:val="000000"/>
                <w:sz w:val="14"/>
                <w:szCs w:val="14"/>
              </w:rPr>
              <w:t>Overall</w:t>
            </w:r>
          </w:p>
        </w:tc>
        <w:tc>
          <w:tcPr>
            <w:tcW w:w="787"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D046F0" w:rsidRDefault="00D046F0" w:rsidP="00D046F0">
            <w:pPr>
              <w:jc w:val="right"/>
              <w:rPr>
                <w:b/>
                <w:bCs/>
                <w:color w:val="000000"/>
                <w:sz w:val="14"/>
                <w:szCs w:val="14"/>
              </w:rPr>
            </w:pPr>
            <w:r>
              <w:rPr>
                <w:b/>
                <w:bCs/>
                <w:color w:val="000000"/>
                <w:sz w:val="14"/>
                <w:szCs w:val="14"/>
              </w:rPr>
              <w:t>Private</w:t>
            </w:r>
          </w:p>
          <w:p w:rsidR="00D046F0" w:rsidRPr="00D36E00" w:rsidRDefault="00D046F0" w:rsidP="00D046F0">
            <w:pPr>
              <w:jc w:val="right"/>
              <w:rPr>
                <w:b/>
                <w:bCs/>
                <w:color w:val="000000"/>
                <w:sz w:val="14"/>
                <w:szCs w:val="14"/>
              </w:rPr>
            </w:pPr>
            <w:r w:rsidRPr="00D36E00">
              <w:rPr>
                <w:b/>
                <w:bCs/>
                <w:color w:val="000000"/>
                <w:sz w:val="14"/>
                <w:szCs w:val="14"/>
              </w:rPr>
              <w:t>Sector</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0.00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27,833.6</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27,833.6</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36,168.1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27,668.1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14,237.4</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14,237.4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20,924.9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20,674.3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12,349.6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12,349.6</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 xml:space="preserve"> 1.00*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2,010.5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2,010.5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664.9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664.9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249.8</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481.4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481.4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892.0</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892.0</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 xml:space="preserve"> 2.00*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10,266.6</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10,266.6</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15,469.2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15,469.2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6,052.3</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6,052.3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1,490.8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1,490.8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1,087.1</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1,087.1</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 xml:space="preserve"> 3.00*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13,031.5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9,996.8</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11,928.5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9,927.0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14,860.3</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12,585.3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10,103.1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10,103.1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15,323.5</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15,323.5</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3.25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2,876.8</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2,876.8</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3,278.7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362.8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3,917.1</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298.0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1,407.6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1,407.6</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3.50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403.0</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403.0</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898.3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898.3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333.9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333.9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142.4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142.4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442.3</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442.3</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3.75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230.9</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230.9</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150.9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150.9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0.1</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4.00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6,000.5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6,000.5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6,777.9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5,864.9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5,255.7</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5,255.7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6,635.1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6,635.1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16,205.0</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16,205.0</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4.25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532.1</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532.1</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794.8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794.8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384.6</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384.6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2,889.7</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2,889.7</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4.50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126.2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126.2</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176.2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176.2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2,638.1</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204.4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83.0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83.0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52.0</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52.0</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4.75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543.5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543.5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52.7</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5.00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1,748.8</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1,748.8</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2,221.1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2,221.1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2,634.6</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2,634.6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1,188.5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1,188.5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3,010.2</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3,010.2</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5.25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32.3</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32.3</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335.0</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335.0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2.8</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2.8</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5.50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93.1</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93.1</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537.9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537.9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145.3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145.3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375.4</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375.4</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5.75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11.6</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11.6</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13.2</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5.3</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5.3</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6.00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23,559.2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17,313.3</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23,122.3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11,165.9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26,933.9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26,933.9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5,697.2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5,685.5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9,994.5</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9,994.5</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6.25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6,297.7</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6,297.7</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9,795.9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9,795.9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37,897.8</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11,311.7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2,614.3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2,614.3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4,508.0</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4,508.0</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6.50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7,439.5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7,439.5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7,324.9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7,324.9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34,963.6</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16,963.6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20,455.1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20,455.1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1,589.2</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1,589.2</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6.75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715.0</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715.0</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2,612.7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2,612.7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3,958.8</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3,958.8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10,100.4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10,100.4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361.6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361.6</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7.00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14,808.5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14,808.5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25,039.0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25,039.0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22,664.7</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22,664.7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41,420.5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30,433.4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8,100.9</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8,100.9</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7.25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176.1</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176.1</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4,610.9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4,610.9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12,772.7</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12,772.7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6,653.5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6,653.5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1,028.6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1,028.6</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7.50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862.2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862.2</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5,329.9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5,329.9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7,916.9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7,916.9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18,235.3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18,235.3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15,510.7</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14,880.0</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7.75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628.7</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628.7</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3,367.7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3,367.7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3,860.0</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3,860.0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9,238.8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9,238.8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642.9</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642.9</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8.00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14,173.7</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14,173.7</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14,771.9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14,771.9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10,520.9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10,520.9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27,808.0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27,658.0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14,419.9</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14,341.1</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8.25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876.4</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876.4</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3,051.6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3,051.6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7,249.0</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7,249.0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10,706.8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10,706.8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1,032.6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1,032.6</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8.50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296.1</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296.1</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4,177.2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4,177.2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15,740.6</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15,340.6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9,222.6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9,222.6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7,023.6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6,961.8</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8.75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237.1</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237.1</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1,050.2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1,050.2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2,291.7</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2,291.7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3,507.6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3,507.6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178.8</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178.8</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9.00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27,316.5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27,316.5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30,287.7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30,287.7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6,400.5</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6,400.5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22,887.7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22,887.7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31,001.9</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21,538.9</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9.25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144.3</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144.3</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3,044.8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3,044.8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15,389.8</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15,389.8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4,334.5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4,334.5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3,338.5</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3,338.5</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9.50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1,187.9</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1,187.9</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1,980.7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1,980.7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890.3</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890.3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2,617.4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2,617.4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16,246.8</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16,246.8</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9.75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362.8</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362.8</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1,572.6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1,572.6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4,813.1</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4,813.1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961.1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961.1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2,531.9</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2,531.9</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10.00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8,458.8</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8,458.8</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12,774.5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12,774.5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7,626.5</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7,626.5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48,752.4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47,357.7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30,433.9</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30,433.9</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10.25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272.2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272.2</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596.8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596.8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382.2</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462.7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462.7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8,838.0</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8,838.0</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10.50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152.3</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152.3</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1,764.9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1,764.9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3,027.2</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3,027.2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2,081.5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2,081.5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17,108.6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16,893.2</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10.75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160.6</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160.6</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526.6</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526.6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2,311.3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2,311.3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9,794.2</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9,794.2</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11.00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4,661.5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4,661.5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4,123.4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4,123.4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11,453.4</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11,453.4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8,063.3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8,063.3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40,064.1</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40,064.1</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11.25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1,790.3</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1,790.3</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3,291.5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3,291.5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3,701.0</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3,701.0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6,482.1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6,482.1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16,002.2</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16,002.2</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11.50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170.0</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170.0</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230.5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230.5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1,460.5</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1,460.5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701.3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701.3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24,657.3</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24,657.3</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11.75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539.4</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539.4</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588.3</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588.3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759.0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759.0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12,620.8</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12,620.8</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12.00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20,022.5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13,624.3</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12,905.7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12,505.7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10,735.4</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10,735.4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11,984.0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11,488.2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35,585.5</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35,087.3</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12.25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1,704.2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1,704.2</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1,595.3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1,595.3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1,956.2</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1,956.2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129.1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129.1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1,235.8</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1,235.8</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12.50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852.5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852.5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906.1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906.1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1,523.3</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1,128.4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1,128.4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12,888.6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12,888.6</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12.75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348.2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348.2</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1,108.1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1,108.1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1,979.9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1,979.9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6,593.9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6,593.9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6,270.1</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6,270.1</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13.00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1,030.9</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1,030.9</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2,593.0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2,593.0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1,033.7</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1,033.7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4,508.1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4,508.1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13,419.4</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13,419.4</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13.25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548.8</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548.8</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321.3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321.3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642.9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93.4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93.4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455.5</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455.5</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13.50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2,173.0</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2,173.0</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3,253.3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3,253.3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2,779.0</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2,779.0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2,658.5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2,658.5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33,687.8</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33,687.8</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13.75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474.5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474.5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545.0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545.0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744.2</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744.2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2,656.4</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2,656.4</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14.00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3,616.9</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3,616.9</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4,606.2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4,606.2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1,631.4</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1,631.4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2,921.0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2,921.0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9,524.0</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9,523.9</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14.25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30.5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30.5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30.7</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1,146.6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1,146.6</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14.50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175.8</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175.8</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178.3</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399.8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399.8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657.3</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657.3</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14.75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15.3</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15.3</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381.9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381.9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54.4</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54.4</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15.00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14,026.2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14,026.2</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13,839.5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13,839.5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1,500.6</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1,500.6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2,017.9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2,017.9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6,970.3</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6,970.3</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15.25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35.6</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35.6</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263.8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263.8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20.1</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42.4</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42.4</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15.50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6,351.2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6,351.2</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6,122.4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6,122.4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2,101.1</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2,101.1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4,840.9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4,557.3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1,166.3</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1,166.3</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15.75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39.0</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39.0</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279.4</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383.3</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383.3</w:t>
            </w:r>
          </w:p>
        </w:tc>
      </w:tr>
      <w:tr w:rsidR="00D046F0" w:rsidRPr="00F47DB7" w:rsidTr="00D046F0">
        <w:trPr>
          <w:trHeight w:val="202"/>
          <w:jc w:val="center"/>
        </w:trPr>
        <w:tc>
          <w:tcPr>
            <w:tcW w:w="893" w:type="dxa"/>
            <w:tcBorders>
              <w:top w:val="nil"/>
              <w:left w:val="nil"/>
              <w:bottom w:val="nil"/>
              <w:right w:val="nil"/>
            </w:tcBorders>
            <w:shd w:val="clear" w:color="auto" w:fill="auto"/>
            <w:vAlign w:val="bottom"/>
            <w:hideMark/>
          </w:tcPr>
          <w:p w:rsidR="00D046F0" w:rsidRDefault="00D046F0" w:rsidP="00D046F0">
            <w:pPr>
              <w:jc w:val="center"/>
              <w:rPr>
                <w:b/>
                <w:bCs/>
                <w:color w:val="000000"/>
                <w:sz w:val="14"/>
                <w:szCs w:val="14"/>
              </w:rPr>
            </w:pPr>
            <w:r w:rsidRPr="00F47DB7">
              <w:rPr>
                <w:b/>
                <w:bCs/>
                <w:color w:val="000000"/>
                <w:sz w:val="14"/>
                <w:szCs w:val="14"/>
              </w:rPr>
              <w:t xml:space="preserve"> 16.00</w:t>
            </w:r>
          </w:p>
          <w:p w:rsidR="00D046F0" w:rsidRPr="00F47DB7" w:rsidRDefault="00D046F0" w:rsidP="00D046F0">
            <w:pPr>
              <w:jc w:val="center"/>
              <w:rPr>
                <w:b/>
                <w:bCs/>
                <w:color w:val="000000"/>
                <w:sz w:val="14"/>
                <w:szCs w:val="14"/>
              </w:rPr>
            </w:pPr>
            <w:r w:rsidRPr="00F47DB7">
              <w:rPr>
                <w:b/>
                <w:bCs/>
                <w:color w:val="000000"/>
                <w:sz w:val="12"/>
                <w:szCs w:val="12"/>
              </w:rPr>
              <w:t>&amp; over</w:t>
            </w:r>
          </w:p>
        </w:tc>
        <w:tc>
          <w:tcPr>
            <w:tcW w:w="767" w:type="dxa"/>
            <w:tcBorders>
              <w:top w:val="nil"/>
              <w:left w:val="nil"/>
              <w:bottom w:val="single" w:sz="12" w:space="0" w:color="auto"/>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36,644.5</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36,644.5</w:t>
            </w:r>
          </w:p>
        </w:tc>
        <w:tc>
          <w:tcPr>
            <w:tcW w:w="720"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37,464.4</w:t>
            </w:r>
          </w:p>
        </w:tc>
        <w:tc>
          <w:tcPr>
            <w:tcW w:w="810"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37,464.4</w:t>
            </w:r>
          </w:p>
        </w:tc>
        <w:tc>
          <w:tcPr>
            <w:tcW w:w="810"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28,119.8</w:t>
            </w:r>
          </w:p>
        </w:tc>
        <w:tc>
          <w:tcPr>
            <w:tcW w:w="900"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28,119.8</w:t>
            </w:r>
          </w:p>
        </w:tc>
        <w:tc>
          <w:tcPr>
            <w:tcW w:w="810"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40,698.3</w:t>
            </w:r>
          </w:p>
        </w:tc>
        <w:tc>
          <w:tcPr>
            <w:tcW w:w="810"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40,407.1</w:t>
            </w:r>
          </w:p>
        </w:tc>
        <w:tc>
          <w:tcPr>
            <w:tcW w:w="810"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68,055.7</w:t>
            </w:r>
          </w:p>
        </w:tc>
        <w:tc>
          <w:tcPr>
            <w:tcW w:w="787"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68,043.2</w:t>
            </w:r>
          </w:p>
        </w:tc>
      </w:tr>
      <w:tr w:rsidR="00D046F0" w:rsidRPr="00F47DB7" w:rsidTr="00D046F0">
        <w:trPr>
          <w:trHeight w:val="202"/>
          <w:jc w:val="center"/>
        </w:trPr>
        <w:tc>
          <w:tcPr>
            <w:tcW w:w="893" w:type="dxa"/>
            <w:tcBorders>
              <w:top w:val="single" w:sz="12" w:space="0" w:color="000000"/>
              <w:left w:val="nil"/>
              <w:bottom w:val="single" w:sz="12" w:space="0" w:color="000000"/>
              <w:right w:val="nil"/>
            </w:tcBorders>
            <w:shd w:val="clear" w:color="auto" w:fill="auto"/>
            <w:vAlign w:val="bottom"/>
            <w:hideMark/>
          </w:tcPr>
          <w:p w:rsidR="00D046F0" w:rsidRPr="00F47DB7" w:rsidRDefault="00D046F0" w:rsidP="00D046F0">
            <w:pPr>
              <w:jc w:val="center"/>
              <w:rPr>
                <w:b/>
                <w:bCs/>
                <w:color w:val="000000"/>
                <w:sz w:val="14"/>
                <w:szCs w:val="14"/>
              </w:rPr>
            </w:pPr>
            <w:r w:rsidRPr="00F47DB7">
              <w:rPr>
                <w:b/>
                <w:bCs/>
                <w:color w:val="000000"/>
                <w:sz w:val="14"/>
                <w:szCs w:val="14"/>
              </w:rPr>
              <w:t>TOTAL</w:t>
            </w:r>
          </w:p>
        </w:tc>
        <w:tc>
          <w:tcPr>
            <w:tcW w:w="767" w:type="dxa"/>
            <w:tcBorders>
              <w:top w:val="nil"/>
              <w:left w:val="nil"/>
              <w:bottom w:val="single" w:sz="12" w:space="0" w:color="000000"/>
              <w:right w:val="nil"/>
            </w:tcBorders>
            <w:shd w:val="clear" w:color="auto" w:fill="auto"/>
            <w:tcMar>
              <w:left w:w="43" w:type="dxa"/>
              <w:right w:w="43" w:type="dxa"/>
            </w:tcMar>
            <w:vAlign w:val="center"/>
            <w:hideMark/>
          </w:tcPr>
          <w:p w:rsidR="00D046F0" w:rsidRDefault="00D046F0" w:rsidP="00D046F0">
            <w:pPr>
              <w:jc w:val="right"/>
              <w:rPr>
                <w:b/>
                <w:bCs/>
                <w:color w:val="000000"/>
                <w:sz w:val="14"/>
                <w:szCs w:val="14"/>
              </w:rPr>
            </w:pPr>
            <w:r>
              <w:rPr>
                <w:b/>
                <w:bCs/>
                <w:color w:val="000000"/>
                <w:sz w:val="14"/>
                <w:szCs w:val="14"/>
              </w:rPr>
              <w:t>269,117.4</w:t>
            </w:r>
          </w:p>
        </w:tc>
        <w:tc>
          <w:tcPr>
            <w:tcW w:w="990" w:type="dxa"/>
            <w:tcBorders>
              <w:top w:val="nil"/>
              <w:left w:val="nil"/>
              <w:bottom w:val="single" w:sz="12" w:space="0" w:color="000000"/>
              <w:right w:val="nil"/>
            </w:tcBorders>
            <w:shd w:val="clear" w:color="auto" w:fill="auto"/>
            <w:tcMar>
              <w:left w:w="43" w:type="dxa"/>
              <w:right w:w="43" w:type="dxa"/>
            </w:tcMar>
            <w:vAlign w:val="center"/>
            <w:hideMark/>
          </w:tcPr>
          <w:p w:rsidR="00D046F0" w:rsidRDefault="00D046F0" w:rsidP="00D046F0">
            <w:pPr>
              <w:jc w:val="right"/>
              <w:rPr>
                <w:b/>
                <w:bCs/>
                <w:color w:val="000000"/>
                <w:sz w:val="14"/>
                <w:szCs w:val="14"/>
              </w:rPr>
            </w:pPr>
            <w:r>
              <w:rPr>
                <w:b/>
                <w:bCs/>
                <w:color w:val="000000"/>
                <w:sz w:val="14"/>
                <w:szCs w:val="14"/>
              </w:rPr>
              <w:t>253,438.7</w:t>
            </w:r>
          </w:p>
        </w:tc>
        <w:tc>
          <w:tcPr>
            <w:tcW w:w="720"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329,053.1</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302,366.2</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350,170.7</w:t>
            </w:r>
          </w:p>
        </w:tc>
        <w:tc>
          <w:tcPr>
            <w:tcW w:w="900"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296,856.7</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385,326.7</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371,462.0</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525,274.0</w:t>
            </w:r>
          </w:p>
        </w:tc>
        <w:tc>
          <w:tcPr>
            <w:tcW w:w="787"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514,313.4</w:t>
            </w:r>
          </w:p>
        </w:tc>
      </w:tr>
      <w:tr w:rsidR="00D046F0" w:rsidRPr="00F47DB7" w:rsidTr="00D36E00">
        <w:trPr>
          <w:trHeight w:val="510"/>
          <w:jc w:val="center"/>
        </w:trPr>
        <w:tc>
          <w:tcPr>
            <w:tcW w:w="9107" w:type="dxa"/>
            <w:gridSpan w:val="11"/>
            <w:tcBorders>
              <w:top w:val="single" w:sz="12" w:space="0" w:color="auto"/>
              <w:left w:val="nil"/>
              <w:right w:val="nil"/>
            </w:tcBorders>
            <w:shd w:val="clear" w:color="auto" w:fill="auto"/>
            <w:hideMark/>
          </w:tcPr>
          <w:p w:rsidR="00D046F0" w:rsidRPr="00F47DB7" w:rsidRDefault="00D046F0" w:rsidP="00D046F0">
            <w:pPr>
              <w:rPr>
                <w:color w:val="000000"/>
                <w:sz w:val="14"/>
                <w:szCs w:val="14"/>
              </w:rPr>
            </w:pPr>
            <w:r>
              <w:rPr>
                <w:color w:val="000000"/>
                <w:sz w:val="14"/>
                <w:szCs w:val="14"/>
              </w:rPr>
              <w:t xml:space="preserve">*   1.00  stands  for </w:t>
            </w:r>
            <w:r w:rsidRPr="00F47DB7">
              <w:rPr>
                <w:color w:val="000000"/>
                <w:sz w:val="14"/>
                <w:szCs w:val="14"/>
              </w:rPr>
              <w:t>0.25 to 1.00</w:t>
            </w:r>
            <w:r>
              <w:rPr>
                <w:color w:val="000000"/>
                <w:sz w:val="16"/>
                <w:szCs w:val="16"/>
              </w:rPr>
              <w:t xml:space="preserve">                                                                                                 </w:t>
            </w:r>
            <w:r w:rsidRPr="00B863BF">
              <w:rPr>
                <w:sz w:val="14"/>
                <w:szCs w:val="14"/>
              </w:rPr>
              <w:t>Source: Statistics &amp; Data Warehouse Department, SBP</w:t>
            </w:r>
          </w:p>
          <w:p w:rsidR="00D046F0" w:rsidRPr="00F47DB7" w:rsidRDefault="00D046F0" w:rsidP="00D046F0">
            <w:pPr>
              <w:rPr>
                <w:color w:val="000000"/>
                <w:sz w:val="14"/>
                <w:szCs w:val="14"/>
              </w:rPr>
            </w:pPr>
            <w:r>
              <w:rPr>
                <w:color w:val="000000"/>
                <w:sz w:val="14"/>
                <w:szCs w:val="14"/>
              </w:rPr>
              <w:t xml:space="preserve">*   </w:t>
            </w:r>
            <w:r w:rsidRPr="00F47DB7">
              <w:rPr>
                <w:color w:val="000000"/>
                <w:sz w:val="14"/>
                <w:szCs w:val="14"/>
              </w:rPr>
              <w:t>2.00  stands  for</w:t>
            </w:r>
            <w:r>
              <w:rPr>
                <w:color w:val="000000"/>
                <w:sz w:val="14"/>
                <w:szCs w:val="14"/>
              </w:rPr>
              <w:t xml:space="preserve"> 1.25 to </w:t>
            </w:r>
            <w:r w:rsidRPr="00F47DB7">
              <w:rPr>
                <w:color w:val="000000"/>
                <w:sz w:val="14"/>
                <w:szCs w:val="14"/>
              </w:rPr>
              <w:t>2.00</w:t>
            </w:r>
          </w:p>
          <w:p w:rsidR="00D046F0" w:rsidRPr="00F47DB7" w:rsidRDefault="00D046F0" w:rsidP="00D046F0">
            <w:pPr>
              <w:rPr>
                <w:rFonts w:ascii="Calibri" w:hAnsi="Calibri"/>
                <w:color w:val="000000"/>
                <w:sz w:val="22"/>
                <w:szCs w:val="22"/>
              </w:rPr>
            </w:pPr>
            <w:r>
              <w:rPr>
                <w:color w:val="000000"/>
                <w:sz w:val="14"/>
                <w:szCs w:val="14"/>
              </w:rPr>
              <w:t xml:space="preserve">*   3.00  stands  for 2.25 </w:t>
            </w:r>
            <w:r w:rsidRPr="00F47DB7">
              <w:rPr>
                <w:color w:val="000000"/>
                <w:sz w:val="14"/>
                <w:szCs w:val="14"/>
              </w:rPr>
              <w:t>to 3.00</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10305" w:type="dxa"/>
        <w:tblInd w:w="-227" w:type="dxa"/>
        <w:tblCellMar>
          <w:left w:w="43" w:type="dxa"/>
          <w:right w:w="43" w:type="dxa"/>
        </w:tblCellMar>
        <w:tblLook w:val="04A0" w:firstRow="1" w:lastRow="0" w:firstColumn="1" w:lastColumn="0" w:noHBand="0" w:noVBand="1"/>
      </w:tblPr>
      <w:tblGrid>
        <w:gridCol w:w="1082"/>
        <w:gridCol w:w="821"/>
        <w:gridCol w:w="966"/>
        <w:gridCol w:w="821"/>
        <w:gridCol w:w="900"/>
        <w:gridCol w:w="900"/>
        <w:gridCol w:w="900"/>
        <w:gridCol w:w="990"/>
        <w:gridCol w:w="992"/>
        <w:gridCol w:w="991"/>
        <w:gridCol w:w="942"/>
      </w:tblGrid>
      <w:tr w:rsidR="00566655" w:rsidRPr="00566655" w:rsidTr="00566655">
        <w:trPr>
          <w:trHeight w:val="20"/>
        </w:trPr>
        <w:tc>
          <w:tcPr>
            <w:tcW w:w="10305" w:type="dxa"/>
            <w:gridSpan w:val="11"/>
            <w:tcBorders>
              <w:top w:val="nil"/>
              <w:left w:val="nil"/>
              <w:bottom w:val="nil"/>
              <w:right w:val="nil"/>
            </w:tcBorders>
            <w:shd w:val="clear" w:color="auto" w:fill="auto"/>
            <w:vAlign w:val="bottom"/>
            <w:hideMark/>
          </w:tcPr>
          <w:p w:rsidR="00566655" w:rsidRPr="00566655" w:rsidRDefault="00221E30" w:rsidP="00566655">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Financing under Islamic </w:t>
            </w:r>
          </w:p>
        </w:tc>
      </w:tr>
      <w:tr w:rsidR="00566655" w:rsidRPr="00566655" w:rsidTr="00566655">
        <w:trPr>
          <w:trHeight w:val="20"/>
        </w:trPr>
        <w:tc>
          <w:tcPr>
            <w:tcW w:w="10305" w:type="dxa"/>
            <w:gridSpan w:val="11"/>
            <w:tcBorders>
              <w:top w:val="nil"/>
              <w:left w:val="nil"/>
              <w:bottom w:val="nil"/>
              <w:right w:val="nil"/>
            </w:tcBorders>
            <w:shd w:val="clear" w:color="auto" w:fill="auto"/>
            <w:hideMark/>
          </w:tcPr>
          <w:p w:rsidR="00566655" w:rsidRPr="00566655" w:rsidRDefault="00284052" w:rsidP="00566655">
            <w:pPr>
              <w:jc w:val="center"/>
              <w:rPr>
                <w:b/>
                <w:bCs/>
                <w:color w:val="000000"/>
                <w:sz w:val="28"/>
                <w:szCs w:val="28"/>
              </w:rPr>
            </w:pPr>
            <w:r>
              <w:rPr>
                <w:b/>
                <w:bCs/>
                <w:color w:val="000000"/>
                <w:sz w:val="28"/>
                <w:szCs w:val="28"/>
              </w:rPr>
              <w:t xml:space="preserve">Modes by Rates of </w:t>
            </w:r>
            <w:r w:rsidR="00566655" w:rsidRPr="00566655">
              <w:rPr>
                <w:b/>
                <w:bCs/>
                <w:color w:val="000000"/>
                <w:sz w:val="28"/>
                <w:szCs w:val="28"/>
              </w:rPr>
              <w:t xml:space="preserve">Return  </w:t>
            </w:r>
          </w:p>
        </w:tc>
      </w:tr>
      <w:tr w:rsidR="00566655" w:rsidRPr="00566655" w:rsidTr="00566655">
        <w:trPr>
          <w:trHeight w:val="20"/>
        </w:trPr>
        <w:tc>
          <w:tcPr>
            <w:tcW w:w="10305"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3A1FB5" w:rsidRPr="00566655" w:rsidTr="00D046F0">
        <w:trPr>
          <w:trHeight w:val="20"/>
        </w:trPr>
        <w:tc>
          <w:tcPr>
            <w:tcW w:w="1082" w:type="dxa"/>
            <w:vMerge w:val="restart"/>
            <w:tcBorders>
              <w:top w:val="nil"/>
              <w:left w:val="nil"/>
              <w:bottom w:val="single" w:sz="12" w:space="0" w:color="000000"/>
              <w:right w:val="single" w:sz="4" w:space="0" w:color="auto"/>
            </w:tcBorders>
            <w:shd w:val="clear" w:color="auto" w:fill="auto"/>
            <w:vAlign w:val="bottom"/>
            <w:hideMark/>
          </w:tcPr>
          <w:p w:rsidR="003A1FB5" w:rsidRPr="00566655" w:rsidRDefault="003A1FB5" w:rsidP="00566655">
            <w:pPr>
              <w:jc w:val="center"/>
              <w:rPr>
                <w:b/>
                <w:bCs/>
                <w:color w:val="000000"/>
                <w:sz w:val="16"/>
                <w:szCs w:val="16"/>
              </w:rPr>
            </w:pPr>
            <w:r w:rsidRPr="00566655">
              <w:rPr>
                <w:b/>
                <w:bCs/>
                <w:color w:val="000000"/>
                <w:sz w:val="16"/>
                <w:szCs w:val="16"/>
              </w:rPr>
              <w:t>RATE OF RETURN</w:t>
            </w:r>
          </w:p>
        </w:tc>
        <w:tc>
          <w:tcPr>
            <w:tcW w:w="1787"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6"/>
                <w:szCs w:val="16"/>
              </w:rPr>
            </w:pPr>
            <w:r w:rsidRPr="00B75E54">
              <w:rPr>
                <w:b/>
                <w:bCs/>
                <w:color w:val="000000"/>
                <w:sz w:val="16"/>
                <w:szCs w:val="16"/>
              </w:rPr>
              <w:t>2016</w:t>
            </w:r>
          </w:p>
        </w:tc>
        <w:tc>
          <w:tcPr>
            <w:tcW w:w="3521"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6"/>
                <w:szCs w:val="16"/>
              </w:rPr>
            </w:pPr>
            <w:r w:rsidRPr="00B75E54">
              <w:rPr>
                <w:b/>
                <w:bCs/>
                <w:color w:val="000000"/>
                <w:sz w:val="16"/>
                <w:szCs w:val="16"/>
              </w:rPr>
              <w:t>2017</w:t>
            </w:r>
          </w:p>
        </w:tc>
        <w:tc>
          <w:tcPr>
            <w:tcW w:w="3915" w:type="dxa"/>
            <w:gridSpan w:val="4"/>
            <w:tcBorders>
              <w:top w:val="single" w:sz="12" w:space="0" w:color="auto"/>
              <w:left w:val="single" w:sz="4" w:space="0" w:color="auto"/>
              <w:bottom w:val="single" w:sz="4" w:space="0" w:color="auto"/>
              <w:right w:val="nil"/>
            </w:tcBorders>
            <w:shd w:val="clear" w:color="auto" w:fill="auto"/>
            <w:vAlign w:val="bottom"/>
            <w:hideMark/>
          </w:tcPr>
          <w:p w:rsidR="003A1FB5" w:rsidRPr="00B75E54" w:rsidRDefault="003A1FB5" w:rsidP="00566655">
            <w:pPr>
              <w:jc w:val="center"/>
              <w:rPr>
                <w:b/>
                <w:bCs/>
                <w:color w:val="000000"/>
                <w:sz w:val="16"/>
                <w:szCs w:val="16"/>
              </w:rPr>
            </w:pPr>
            <w:r>
              <w:rPr>
                <w:b/>
                <w:bCs/>
                <w:color w:val="000000"/>
                <w:sz w:val="16"/>
                <w:szCs w:val="16"/>
              </w:rPr>
              <w:t>2018</w:t>
            </w:r>
          </w:p>
        </w:tc>
      </w:tr>
      <w:tr w:rsidR="005C26BE" w:rsidRPr="00566655" w:rsidTr="005C26BE">
        <w:trPr>
          <w:trHeight w:val="20"/>
        </w:trPr>
        <w:tc>
          <w:tcPr>
            <w:tcW w:w="1082" w:type="dxa"/>
            <w:vMerge/>
            <w:tcBorders>
              <w:top w:val="nil"/>
              <w:left w:val="nil"/>
              <w:bottom w:val="single" w:sz="12" w:space="0" w:color="000000"/>
              <w:right w:val="single" w:sz="4" w:space="0" w:color="auto"/>
            </w:tcBorders>
            <w:vAlign w:val="center"/>
            <w:hideMark/>
          </w:tcPr>
          <w:p w:rsidR="005C26BE" w:rsidRPr="00566655" w:rsidRDefault="005C26BE" w:rsidP="005C26BE">
            <w:pPr>
              <w:rPr>
                <w:b/>
                <w:bCs/>
                <w:color w:val="000000"/>
                <w:sz w:val="16"/>
                <w:szCs w:val="16"/>
              </w:rPr>
            </w:pP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C26BE" w:rsidRPr="00B75E54" w:rsidRDefault="005C26BE" w:rsidP="005C26BE">
            <w:pPr>
              <w:jc w:val="center"/>
              <w:rPr>
                <w:b/>
                <w:bCs/>
                <w:color w:val="000000"/>
                <w:sz w:val="14"/>
                <w:szCs w:val="14"/>
              </w:rPr>
            </w:pPr>
            <w:r w:rsidRPr="00B75E54">
              <w:rPr>
                <w:b/>
                <w:bCs/>
                <w:color w:val="000000"/>
                <w:sz w:val="14"/>
                <w:szCs w:val="14"/>
              </w:rPr>
              <w:t>Dec</w:t>
            </w:r>
          </w:p>
        </w:tc>
        <w:tc>
          <w:tcPr>
            <w:tcW w:w="172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C26BE" w:rsidRPr="00B75E54" w:rsidRDefault="005C26BE" w:rsidP="005C26BE">
            <w:pPr>
              <w:jc w:val="center"/>
              <w:rPr>
                <w:b/>
                <w:bCs/>
                <w:color w:val="000000"/>
                <w:sz w:val="14"/>
                <w:szCs w:val="14"/>
              </w:rPr>
            </w:pPr>
            <w:r w:rsidRPr="00B75E54">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C26BE" w:rsidRPr="00B75E54" w:rsidRDefault="005C26BE" w:rsidP="005C26BE">
            <w:pPr>
              <w:jc w:val="center"/>
              <w:rPr>
                <w:b/>
                <w:bCs/>
                <w:color w:val="000000"/>
                <w:sz w:val="14"/>
                <w:szCs w:val="14"/>
              </w:rPr>
            </w:pPr>
            <w:r>
              <w:rPr>
                <w:b/>
                <w:bCs/>
                <w:color w:val="000000"/>
                <w:sz w:val="14"/>
                <w:szCs w:val="14"/>
              </w:rPr>
              <w:t>Dec</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C26BE" w:rsidRPr="00B75E54" w:rsidRDefault="005C26BE" w:rsidP="005C26BE">
            <w:pPr>
              <w:jc w:val="center"/>
              <w:rPr>
                <w:b/>
                <w:bCs/>
                <w:color w:val="000000"/>
                <w:sz w:val="14"/>
                <w:szCs w:val="14"/>
              </w:rPr>
            </w:pPr>
            <w:r>
              <w:rPr>
                <w:b/>
                <w:bCs/>
                <w:color w:val="000000"/>
                <w:sz w:val="14"/>
                <w:szCs w:val="14"/>
              </w:rPr>
              <w:t>Jun</w:t>
            </w:r>
          </w:p>
        </w:tc>
        <w:tc>
          <w:tcPr>
            <w:tcW w:w="1933" w:type="dxa"/>
            <w:gridSpan w:val="2"/>
            <w:tcBorders>
              <w:top w:val="single" w:sz="4" w:space="0" w:color="auto"/>
              <w:left w:val="single" w:sz="4" w:space="0" w:color="auto"/>
              <w:bottom w:val="single" w:sz="4" w:space="0" w:color="auto"/>
              <w:right w:val="nil"/>
            </w:tcBorders>
            <w:shd w:val="clear" w:color="auto" w:fill="auto"/>
            <w:vAlign w:val="bottom"/>
          </w:tcPr>
          <w:p w:rsidR="005C26BE" w:rsidRPr="00B75E54" w:rsidRDefault="005C26BE" w:rsidP="005C26BE">
            <w:pPr>
              <w:jc w:val="center"/>
              <w:rPr>
                <w:b/>
                <w:bCs/>
                <w:color w:val="000000"/>
                <w:sz w:val="14"/>
                <w:szCs w:val="14"/>
              </w:rPr>
            </w:pPr>
            <w:r>
              <w:rPr>
                <w:b/>
                <w:bCs/>
                <w:color w:val="000000"/>
                <w:sz w:val="14"/>
                <w:szCs w:val="14"/>
              </w:rPr>
              <w:t>Dec</w:t>
            </w:r>
          </w:p>
        </w:tc>
      </w:tr>
      <w:tr w:rsidR="005C26BE" w:rsidRPr="00566655" w:rsidTr="00AE3546">
        <w:trPr>
          <w:trHeight w:val="322"/>
        </w:trPr>
        <w:tc>
          <w:tcPr>
            <w:tcW w:w="1082" w:type="dxa"/>
            <w:vMerge/>
            <w:tcBorders>
              <w:top w:val="nil"/>
              <w:left w:val="nil"/>
              <w:bottom w:val="single" w:sz="12" w:space="0" w:color="auto"/>
              <w:right w:val="single" w:sz="4" w:space="0" w:color="auto"/>
            </w:tcBorders>
            <w:vAlign w:val="center"/>
            <w:hideMark/>
          </w:tcPr>
          <w:p w:rsidR="005C26BE" w:rsidRPr="00566655" w:rsidRDefault="005C26BE" w:rsidP="005C26BE">
            <w:pPr>
              <w:rPr>
                <w:b/>
                <w:bCs/>
                <w:color w:val="000000"/>
                <w:sz w:val="16"/>
                <w:szCs w:val="16"/>
              </w:rPr>
            </w:pP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Overall</w:t>
            </w:r>
          </w:p>
        </w:tc>
        <w:tc>
          <w:tcPr>
            <w:tcW w:w="966" w:type="dxa"/>
            <w:tcBorders>
              <w:top w:val="single" w:sz="4" w:space="0" w:color="auto"/>
              <w:left w:val="nil"/>
              <w:bottom w:val="single" w:sz="12" w:space="0" w:color="auto"/>
              <w:right w:val="single" w:sz="4" w:space="0" w:color="auto"/>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Private</w:t>
            </w:r>
          </w:p>
          <w:p w:rsidR="005C26BE" w:rsidRPr="00B75E54" w:rsidRDefault="005C26BE" w:rsidP="005C26BE">
            <w:pPr>
              <w:jc w:val="right"/>
              <w:rPr>
                <w:b/>
                <w:bCs/>
                <w:color w:val="000000"/>
                <w:sz w:val="14"/>
                <w:szCs w:val="14"/>
              </w:rPr>
            </w:pPr>
            <w:r w:rsidRPr="00B75E54">
              <w:rPr>
                <w:b/>
                <w:bCs/>
                <w:color w:val="000000"/>
                <w:sz w:val="14"/>
                <w:szCs w:val="14"/>
              </w:rPr>
              <w:t>Sector</w:t>
            </w: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Private</w:t>
            </w:r>
          </w:p>
          <w:p w:rsidR="005C26BE" w:rsidRPr="00B75E54" w:rsidRDefault="005C26BE" w:rsidP="005C26BE">
            <w:pPr>
              <w:jc w:val="right"/>
              <w:rPr>
                <w:b/>
                <w:bCs/>
                <w:color w:val="000000"/>
                <w:sz w:val="14"/>
                <w:szCs w:val="14"/>
              </w:rPr>
            </w:pP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nil"/>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Private</w:t>
            </w:r>
          </w:p>
          <w:p w:rsidR="005C26BE" w:rsidRPr="00B75E54" w:rsidRDefault="005C26BE" w:rsidP="005C26BE">
            <w:pPr>
              <w:jc w:val="right"/>
              <w:rPr>
                <w:b/>
                <w:bCs/>
                <w:color w:val="000000"/>
                <w:sz w:val="14"/>
                <w:szCs w:val="14"/>
              </w:rPr>
            </w:pPr>
            <w:r w:rsidRPr="00B75E54">
              <w:rPr>
                <w:b/>
                <w:bCs/>
                <w:color w:val="000000"/>
                <w:sz w:val="14"/>
                <w:szCs w:val="14"/>
              </w:rPr>
              <w:t>Sector</w:t>
            </w:r>
          </w:p>
        </w:tc>
        <w:tc>
          <w:tcPr>
            <w:tcW w:w="990" w:type="dxa"/>
            <w:tcBorders>
              <w:top w:val="single" w:sz="4" w:space="0" w:color="auto"/>
              <w:left w:val="single" w:sz="4" w:space="0" w:color="auto"/>
              <w:bottom w:val="single" w:sz="12" w:space="0" w:color="auto"/>
              <w:right w:val="nil"/>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Overall</w:t>
            </w:r>
          </w:p>
        </w:tc>
        <w:tc>
          <w:tcPr>
            <w:tcW w:w="992" w:type="dxa"/>
            <w:tcBorders>
              <w:top w:val="single" w:sz="4" w:space="0" w:color="auto"/>
              <w:left w:val="nil"/>
              <w:bottom w:val="single" w:sz="12" w:space="0" w:color="auto"/>
              <w:right w:val="single" w:sz="4" w:space="0" w:color="auto"/>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Private</w:t>
            </w:r>
          </w:p>
          <w:p w:rsidR="005C26BE" w:rsidRPr="00B75E54" w:rsidRDefault="005C26BE" w:rsidP="005C26BE">
            <w:pPr>
              <w:jc w:val="right"/>
              <w:rPr>
                <w:b/>
                <w:bCs/>
                <w:color w:val="000000"/>
                <w:sz w:val="14"/>
                <w:szCs w:val="14"/>
              </w:rPr>
            </w:pPr>
            <w:r w:rsidRPr="00B75E54">
              <w:rPr>
                <w:b/>
                <w:bCs/>
                <w:color w:val="000000"/>
                <w:sz w:val="14"/>
                <w:szCs w:val="14"/>
              </w:rPr>
              <w:t>Sector</w:t>
            </w:r>
          </w:p>
        </w:tc>
        <w:tc>
          <w:tcPr>
            <w:tcW w:w="991" w:type="dxa"/>
            <w:tcBorders>
              <w:top w:val="single" w:sz="4" w:space="0" w:color="auto"/>
              <w:left w:val="single" w:sz="4" w:space="0" w:color="auto"/>
              <w:bottom w:val="single" w:sz="12" w:space="0" w:color="auto"/>
              <w:right w:val="nil"/>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Overall</w:t>
            </w:r>
          </w:p>
        </w:tc>
        <w:tc>
          <w:tcPr>
            <w:tcW w:w="942" w:type="dxa"/>
            <w:tcBorders>
              <w:top w:val="single" w:sz="4" w:space="0" w:color="auto"/>
              <w:left w:val="nil"/>
              <w:bottom w:val="single" w:sz="12" w:space="0" w:color="auto"/>
              <w:right w:val="nil"/>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Private</w:t>
            </w:r>
          </w:p>
          <w:p w:rsidR="005C26BE" w:rsidRPr="00B75E54" w:rsidRDefault="005C26BE" w:rsidP="005C26BE">
            <w:pPr>
              <w:jc w:val="right"/>
              <w:rPr>
                <w:b/>
                <w:bCs/>
                <w:color w:val="000000"/>
                <w:sz w:val="14"/>
                <w:szCs w:val="14"/>
              </w:rPr>
            </w:pPr>
            <w:r w:rsidRPr="00B75E54">
              <w:rPr>
                <w:b/>
                <w:bCs/>
                <w:color w:val="000000"/>
                <w:sz w:val="14"/>
                <w:szCs w:val="14"/>
              </w:rPr>
              <w:t>Sector</w:t>
            </w:r>
          </w:p>
        </w:tc>
      </w:tr>
      <w:tr w:rsidR="005C26BE" w:rsidRPr="00566655" w:rsidTr="00566655">
        <w:trPr>
          <w:trHeight w:val="105"/>
        </w:trPr>
        <w:tc>
          <w:tcPr>
            <w:tcW w:w="1082" w:type="dxa"/>
            <w:tcBorders>
              <w:top w:val="single" w:sz="12" w:space="0" w:color="auto"/>
              <w:left w:val="nil"/>
              <w:bottom w:val="nil"/>
              <w:right w:val="nil"/>
            </w:tcBorders>
            <w:shd w:val="clear" w:color="auto" w:fill="auto"/>
            <w:hideMark/>
          </w:tcPr>
          <w:p w:rsidR="005C26BE" w:rsidRPr="00566655" w:rsidRDefault="005C26BE" w:rsidP="005C26BE">
            <w:pPr>
              <w:jc w:val="center"/>
              <w:rPr>
                <w:b/>
                <w:bCs/>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5C26BE" w:rsidRPr="00566655" w:rsidRDefault="005C26BE" w:rsidP="005C26BE">
            <w:pPr>
              <w:jc w:val="right"/>
              <w:rPr>
                <w:color w:val="000000"/>
                <w:sz w:val="14"/>
                <w:szCs w:val="14"/>
              </w:rPr>
            </w:pPr>
          </w:p>
        </w:tc>
        <w:tc>
          <w:tcPr>
            <w:tcW w:w="966" w:type="dxa"/>
            <w:tcBorders>
              <w:top w:val="single" w:sz="12" w:space="0" w:color="auto"/>
              <w:left w:val="nil"/>
              <w:bottom w:val="nil"/>
              <w:right w:val="nil"/>
            </w:tcBorders>
            <w:shd w:val="clear" w:color="auto" w:fill="auto"/>
            <w:vAlign w:val="bottom"/>
            <w:hideMark/>
          </w:tcPr>
          <w:p w:rsidR="005C26BE" w:rsidRPr="00566655" w:rsidRDefault="005C26BE" w:rsidP="005C26BE">
            <w:pPr>
              <w:jc w:val="right"/>
              <w:rPr>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5C26BE" w:rsidRPr="00566655" w:rsidRDefault="005C26BE" w:rsidP="005C26BE">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5C26BE" w:rsidRPr="00566655" w:rsidRDefault="005C26BE" w:rsidP="005C26BE">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5C26BE" w:rsidRPr="00566655" w:rsidRDefault="005C26BE" w:rsidP="005C26BE">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5C26BE" w:rsidRPr="00566655" w:rsidRDefault="005C26BE" w:rsidP="005C26BE">
            <w:pPr>
              <w:jc w:val="right"/>
              <w:rPr>
                <w:color w:val="000000"/>
                <w:sz w:val="14"/>
                <w:szCs w:val="14"/>
              </w:rPr>
            </w:pPr>
          </w:p>
        </w:tc>
        <w:tc>
          <w:tcPr>
            <w:tcW w:w="990" w:type="dxa"/>
            <w:tcBorders>
              <w:top w:val="single" w:sz="12" w:space="0" w:color="auto"/>
              <w:left w:val="nil"/>
              <w:bottom w:val="nil"/>
              <w:right w:val="nil"/>
            </w:tcBorders>
            <w:shd w:val="clear" w:color="auto" w:fill="auto"/>
            <w:noWrap/>
            <w:vAlign w:val="bottom"/>
            <w:hideMark/>
          </w:tcPr>
          <w:p w:rsidR="005C26BE" w:rsidRPr="00566655" w:rsidRDefault="005C26BE" w:rsidP="005C26BE">
            <w:pPr>
              <w:rPr>
                <w:rFonts w:ascii="Calibri" w:hAnsi="Calibri"/>
                <w:color w:val="000000"/>
              </w:rPr>
            </w:pPr>
          </w:p>
        </w:tc>
        <w:tc>
          <w:tcPr>
            <w:tcW w:w="992" w:type="dxa"/>
            <w:tcBorders>
              <w:top w:val="single" w:sz="12" w:space="0" w:color="auto"/>
              <w:left w:val="nil"/>
              <w:bottom w:val="nil"/>
              <w:right w:val="nil"/>
            </w:tcBorders>
            <w:shd w:val="clear" w:color="auto" w:fill="auto"/>
            <w:noWrap/>
            <w:vAlign w:val="bottom"/>
            <w:hideMark/>
          </w:tcPr>
          <w:p w:rsidR="005C26BE" w:rsidRPr="00566655" w:rsidRDefault="005C26BE" w:rsidP="005C26BE">
            <w:pPr>
              <w:rPr>
                <w:rFonts w:ascii="Calibri" w:hAnsi="Calibri"/>
                <w:color w:val="000000"/>
                <w:sz w:val="22"/>
                <w:szCs w:val="22"/>
              </w:rPr>
            </w:pPr>
          </w:p>
        </w:tc>
        <w:tc>
          <w:tcPr>
            <w:tcW w:w="991" w:type="dxa"/>
            <w:tcBorders>
              <w:top w:val="single" w:sz="12" w:space="0" w:color="auto"/>
              <w:left w:val="nil"/>
              <w:bottom w:val="nil"/>
              <w:right w:val="nil"/>
            </w:tcBorders>
            <w:shd w:val="clear" w:color="auto" w:fill="auto"/>
            <w:vAlign w:val="bottom"/>
            <w:hideMark/>
          </w:tcPr>
          <w:p w:rsidR="005C26BE" w:rsidRPr="00566655" w:rsidRDefault="005C26BE" w:rsidP="005C26BE">
            <w:pPr>
              <w:rPr>
                <w:rFonts w:ascii="Calibri" w:hAnsi="Calibri"/>
                <w:color w:val="000000"/>
              </w:rPr>
            </w:pPr>
          </w:p>
        </w:tc>
        <w:tc>
          <w:tcPr>
            <w:tcW w:w="942" w:type="dxa"/>
            <w:tcBorders>
              <w:top w:val="single" w:sz="12" w:space="0" w:color="auto"/>
              <w:left w:val="nil"/>
              <w:bottom w:val="nil"/>
              <w:right w:val="nil"/>
            </w:tcBorders>
            <w:shd w:val="clear" w:color="auto" w:fill="auto"/>
            <w:noWrap/>
            <w:vAlign w:val="bottom"/>
            <w:hideMark/>
          </w:tcPr>
          <w:p w:rsidR="005C26BE" w:rsidRPr="00566655" w:rsidRDefault="005C26BE" w:rsidP="005C26BE">
            <w:pPr>
              <w:rPr>
                <w:rFonts w:ascii="Calibri" w:hAnsi="Calibri"/>
                <w:color w:val="000000"/>
                <w:sz w:val="22"/>
                <w:szCs w:val="22"/>
              </w:rPr>
            </w:pP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0.00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461,671.7</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282,150.8</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505,166.1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273,283.3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237,928.0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177,542.3</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255,400.4</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185,632.9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276,536.5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207,469.9</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14,051.4</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13,991.4</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5,775.3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4,712.4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5,281.4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4,183.4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7,565.0</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6,461.1</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5,501.9</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3,689.7</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2.00*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37,461.9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37,461.9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39,770.7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39,770.7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28,295.5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28,295.5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27,760.0</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27,758.5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27,116.1</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27,114.6</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3.00*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278,824.2</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264,282.2</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336,498.9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308,723.5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390,573.4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358,559.8</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344,538.6</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344,532.0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398,274.1</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397,188.6</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4.00*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146,866.7</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126,150.0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115,965.6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97,772.7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112,866.0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91,898.3</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108,418.4</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104,596.9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80,861.8</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80,569.5</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5.00*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96,433.0</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91,891.1</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58,876.8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58,876.8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73,539.6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61,908.4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97,741.5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71,790.0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87,463.9</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80,668.3</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6.00*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495,397.1</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188,170.0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370,764.9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184,428.3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384,322.7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165,277.5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312,656.2</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211,240.8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116,977.0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26,179.9</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7.00*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1,216,676.5</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752,680.3</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1,620,164.0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960,796.6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1,736,385.8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995,850.1</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1,832,518.7</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843,542.2</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296,193.5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246,406.0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8.00*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824,681.6</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642,839.2</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991,060.7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744,304.6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1,289,909.5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918,339.6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1,756,081.5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1,224,135.8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419,964.5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251,190.0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8.25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53,478.0</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45,148.8</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86,561.4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67,164.6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137,164.3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123,525.7</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131,782.5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123,924.9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102,088.3</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88,420.5</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8.50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107,598.4</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94,795.9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68,097.6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66,905.5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82,826.0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81,750.6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199,596.8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173,838.5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100,875.5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89,701.2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8.75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46,112.3</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45,125.0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58,545.3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57,588.1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85,414.0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84,496.6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72,916.0</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72,580.0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143,233.3</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118,103.6</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9.00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299,736.4</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285,068.5</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286,906.2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271,215.3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201,845.8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197,925.9</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188,470.4</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180,691.2</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346,307.8</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276,191.4</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9.25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56,109.9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56,109.9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68,788.1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68,788.1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147,086.7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131,632.2</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104,788.5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104,524.4</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343,578.3</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221,572.1</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9.50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46,648.1</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46,093.4</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50,607.4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50,607.4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40,063.8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40,063.8</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121,594.9</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110,434.0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248,515.6</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198,875.3</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9.75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29,771.0</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27,771.0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16,277.3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14,277.3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63,110.4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57,604.8</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32,207.8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32,207.8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273,858.9</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145,893.4</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10.00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91,494.5</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66,260.4</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111,232.1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67,956.3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64,468.5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61,985.4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146,913.8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137,632.3</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771,828.6</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270,300.8</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10.25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19,662.3</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19,515.0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15,983.8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15,836.6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26,324.0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25,785.9</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30,940.3</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24,028.9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208,768.3</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129,762.7</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10.50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23,582.5</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23,582.5</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32,075.5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32,075.5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34,471.1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34,471.1</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48,908.1</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48,908.1</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305,225.4</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231,611.0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10.75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19,200.1</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18,135.1</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19,256.9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19,256.9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16,997.2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16,845.5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14,055.3</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13,933.9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244,784.5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221,617.0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11.00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80,299.1</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75,278.4</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66,984.6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66,984.6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85,743.6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85,718.6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60,053.8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59,961.0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373,735.7</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271,908.6</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11.25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10,266.8</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10,266.8</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27,981.5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27,977.0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48,221.3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48,192.1</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16,013.5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16,012.3</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223,161.1</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129,998.3</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11.50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36,242.0</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36,242.0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30,901.0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30,872.6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27,979.9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27,979.9</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52,937.8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52,936.1</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293,968.5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158,836.9</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11.75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10,146.6</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10,146.6</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8,122.6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8,122.6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12,787.5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12,787.5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11,271.5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11,271.5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139,642.1</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97,791.7</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12.00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74,990.4</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51,741.1</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51,491.9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37,187.9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53,488.2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25,696.1</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114,503.4</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70,711.5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258,026.0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157,507.8</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12.25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9,934.1</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7,934.1</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8,761.7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6,746.0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9,452.5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9,452.5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5,714.9</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5,714.9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68,854.7</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66,522.4</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12.50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32,191.3</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32,191.3</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65,375.2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65,375.2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69,621.4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69,621.4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83,686.5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55,569.9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120,094.8</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118,269.3</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12.75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8,095.7</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8,095.7</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6,478.4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6,478.4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3,853.6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3,853.6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4,463.3</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4,463.3</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43,597.9</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35,267.9</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13.00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15,309.8</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15,309.8</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20,021.1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20,021.1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22,044.4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19,944.4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18,610.3</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18,610.3</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106,005.2</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81,312.7</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13.25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4,323.9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4,323.9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5,019.1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5,019.1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3,640.3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3,640.3</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5,792.3</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5,786.6</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32,928.0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32,922.2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13.50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62,146.0</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62,146.0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60,223.2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40,223.2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36,120.3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36,120.3</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60,087.6</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40,087.6</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199,524.0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189,524.0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13.75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1,944.4</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1,944.4</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1,616.8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1,616.8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5,494.0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5,494.0</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3,135.8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3,135.8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23,853.4</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23,853.4</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14.00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45,022.7</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45,022.7</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69,159.6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66,912.2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62,982.7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62,982.7</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79,384.4</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79,384.4</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113,221.0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113,221.0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14.25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32,333.3</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32,333.3</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26,186.6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26,186.6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24,582.8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24,582.8</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21,996.0</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21,996.0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34,955.3</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34,955.3</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14.50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7,311.9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7,311.9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2,101.4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2,101.4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9,928.3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9,928.3</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7,117.9</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7,117.9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14,228.9</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14,228.9</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14.75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11,322.5</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11,322.5</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22,728.4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22,728.4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32,534.9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32,534.9</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41,347.4</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41,347.4</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56,700.0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56,700.0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15.00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70,752.4</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70,752.4</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49,073.4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46,146.9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52,425.5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52,192.2</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30,229.3</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27,991.2</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27,080.6</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27,080.6</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15.25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2,631.5</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2,631.5</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3,776.2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3,776.2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3,900.2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3,089.6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6,231.8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6,231.8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7,798.8</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7,798.8</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15.50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27,310.2</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27,310.2</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16,972.4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16,972.4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22,967.4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22,967.4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17,263.2</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16,195.9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17,272.7</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17,272.7</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15.75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19,260.0</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19,260.0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15,037.5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15,037.5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13,232.5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13,232.5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10,982.0</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10,982.0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11,601.2</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11,601.2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16.00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23,484.7</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22,736.6</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26,175.4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25,217.0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29,084.2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28,243.1</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43,092.7</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41,429.8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20,125.7</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19,282.4</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16.25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801.9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801.9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1,022.7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1,022.7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2,040.1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2,040.1</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4,529.5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4,529.5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7,992.2</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7,992.2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16.50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2,253.4</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2,253.4</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3,781.6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3,720.6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3,530.4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3,530.4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4,545.8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4,545.8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6,034.2</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6,034.2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16.75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1,788.9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1,788.9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6,168.8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6,168.8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2,112.5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2,112.5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3,058.2</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3,058.2</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3,501.7</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3,501.7</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17.00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7,602.0</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7,601.8</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6,500.7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6,500.7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9,134.3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9,134.1</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6,008.7</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6,008.7</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10,352.4</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10,352.2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17.25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2,656.9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2,656.9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841.1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840.8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989.6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989.6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772.6</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772.6</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4,416.5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4,416.5</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17.50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1,460.8</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1,460.8</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9,252.5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9,252.5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1,392.4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1,392.4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4,937.6</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4,937.6</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3,896.2</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3,896.2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17.75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752.1</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752.1</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373.1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373.1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1,039.4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1,039.4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1,131.8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1,131.8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1,840.3</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1,840.3</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18.00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29,640.9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29,640.9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29,125.4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29,125.4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11,868.6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11,868.6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9,646.8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9,646.8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17,979.4</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17,979.4</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18.25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1,177.8</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1,177.8</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1,878.1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1,244.7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1,195.3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1,094.3</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4,512.9</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3,318.2</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5,365.5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5,365.5</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18.50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673.1</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673.1</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2,122.6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2,122.6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1,836.5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1,836.5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1,466.4</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1,466.4</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1,949.0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1,949.0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18.75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500.3</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500.3</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631.4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631.4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746.9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746.9</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1,105.0</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1,105.0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1,737.4</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1,737.4</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19.00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55,607.2</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55,607.2</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47,550.7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47,550.7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43,056.5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43,056.5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62,216.7</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58,732.5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40,188.3</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23,101.5</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19.25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233.3</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233.3</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78.5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78.5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312.9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312.9</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345.5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345.5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563.2</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563.2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19.50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817.5</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817.5</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1,502.6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1,502.6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789.0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789.0</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5,526.8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5,526.8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821.2</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821.2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19.75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344.9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344.9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306.0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306.0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426.2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426.2</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495.0</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495.0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8,687.0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8,687.0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Pr="00566655" w:rsidRDefault="005C26BE" w:rsidP="005C26BE">
            <w:pPr>
              <w:jc w:val="center"/>
              <w:rPr>
                <w:b/>
                <w:bCs/>
                <w:color w:val="000000"/>
                <w:sz w:val="14"/>
                <w:szCs w:val="14"/>
              </w:rPr>
            </w:pPr>
            <w:r w:rsidRPr="00566655">
              <w:rPr>
                <w:b/>
                <w:bCs/>
                <w:color w:val="000000"/>
                <w:sz w:val="14"/>
                <w:szCs w:val="14"/>
              </w:rPr>
              <w:t>20.00 &amp; over</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77,024.7</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77,024.7</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83,187.8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83,187.8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86,860.8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86,860.8</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98,419.5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98,419.5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93,944.1</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93,944.1</w:t>
            </w:r>
          </w:p>
        </w:tc>
      </w:tr>
      <w:tr w:rsidR="005C26BE" w:rsidRPr="00566655" w:rsidTr="00D046F0">
        <w:trPr>
          <w:trHeight w:val="202"/>
        </w:trPr>
        <w:tc>
          <w:tcPr>
            <w:tcW w:w="1082" w:type="dxa"/>
            <w:tcBorders>
              <w:top w:val="nil"/>
              <w:left w:val="nil"/>
              <w:bottom w:val="single" w:sz="12" w:space="0" w:color="auto"/>
              <w:right w:val="nil"/>
            </w:tcBorders>
            <w:shd w:val="clear" w:color="auto" w:fill="auto"/>
            <w:vAlign w:val="center"/>
            <w:hideMark/>
          </w:tcPr>
          <w:p w:rsidR="005C26BE" w:rsidRPr="001C00D2" w:rsidRDefault="005C26BE" w:rsidP="005C26BE">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5C26BE" w:rsidRPr="001C00D2" w:rsidRDefault="005C26BE" w:rsidP="005C26BE">
            <w:pPr>
              <w:jc w:val="right"/>
              <w:rPr>
                <w:color w:val="000000"/>
                <w:sz w:val="14"/>
                <w:szCs w:val="14"/>
              </w:rPr>
            </w:pPr>
          </w:p>
        </w:tc>
        <w:tc>
          <w:tcPr>
            <w:tcW w:w="966" w:type="dxa"/>
            <w:tcBorders>
              <w:top w:val="nil"/>
              <w:left w:val="nil"/>
              <w:bottom w:val="single" w:sz="12" w:space="0" w:color="000000"/>
              <w:right w:val="nil"/>
            </w:tcBorders>
            <w:shd w:val="clear" w:color="auto" w:fill="auto"/>
            <w:vAlign w:val="center"/>
            <w:hideMark/>
          </w:tcPr>
          <w:p w:rsidR="005C26BE" w:rsidRPr="001C00D2" w:rsidRDefault="005C26BE" w:rsidP="005C26BE">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tcPr>
          <w:p w:rsidR="005C26BE" w:rsidRPr="001C00D2" w:rsidRDefault="005C26BE" w:rsidP="005C26BE">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5C26BE" w:rsidRPr="001C00D2" w:rsidRDefault="005C26BE" w:rsidP="005C26BE">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5C26BE" w:rsidRPr="001C00D2" w:rsidRDefault="005C26BE" w:rsidP="005C26BE">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5C26BE" w:rsidRPr="001C00D2" w:rsidRDefault="005C26BE" w:rsidP="005C26BE">
            <w:pPr>
              <w:jc w:val="right"/>
              <w:rPr>
                <w:color w:val="000000"/>
                <w:sz w:val="14"/>
                <w:szCs w:val="14"/>
              </w:rPr>
            </w:pPr>
          </w:p>
        </w:tc>
        <w:tc>
          <w:tcPr>
            <w:tcW w:w="990" w:type="dxa"/>
            <w:tcBorders>
              <w:top w:val="nil"/>
              <w:left w:val="nil"/>
              <w:bottom w:val="single" w:sz="12" w:space="0" w:color="000000"/>
              <w:right w:val="nil"/>
            </w:tcBorders>
            <w:shd w:val="clear" w:color="auto" w:fill="auto"/>
            <w:vAlign w:val="center"/>
          </w:tcPr>
          <w:p w:rsidR="005C26BE" w:rsidRPr="001C00D2" w:rsidRDefault="005C26BE" w:rsidP="005C26BE">
            <w:pPr>
              <w:jc w:val="right"/>
              <w:rPr>
                <w:color w:val="000000"/>
                <w:sz w:val="14"/>
                <w:szCs w:val="14"/>
              </w:rPr>
            </w:pPr>
          </w:p>
        </w:tc>
        <w:tc>
          <w:tcPr>
            <w:tcW w:w="992" w:type="dxa"/>
            <w:tcBorders>
              <w:top w:val="nil"/>
              <w:left w:val="nil"/>
              <w:bottom w:val="single" w:sz="12" w:space="0" w:color="000000"/>
              <w:right w:val="nil"/>
            </w:tcBorders>
            <w:shd w:val="clear" w:color="auto" w:fill="auto"/>
            <w:vAlign w:val="center"/>
          </w:tcPr>
          <w:p w:rsidR="005C26BE" w:rsidRPr="001C00D2" w:rsidRDefault="005C26BE" w:rsidP="005C26BE">
            <w:pPr>
              <w:jc w:val="right"/>
              <w:rPr>
                <w:color w:val="000000"/>
                <w:sz w:val="14"/>
                <w:szCs w:val="14"/>
              </w:rPr>
            </w:pPr>
          </w:p>
        </w:tc>
        <w:tc>
          <w:tcPr>
            <w:tcW w:w="991" w:type="dxa"/>
            <w:tcBorders>
              <w:top w:val="nil"/>
              <w:left w:val="nil"/>
              <w:bottom w:val="single" w:sz="12" w:space="0" w:color="000000"/>
              <w:right w:val="nil"/>
            </w:tcBorders>
            <w:shd w:val="clear" w:color="auto" w:fill="auto"/>
            <w:vAlign w:val="center"/>
          </w:tcPr>
          <w:p w:rsidR="005C26BE" w:rsidRDefault="005C26BE" w:rsidP="005C26BE">
            <w:pPr>
              <w:jc w:val="right"/>
              <w:rPr>
                <w:rFonts w:ascii="Calibri" w:hAnsi="Calibri"/>
                <w:color w:val="000000"/>
              </w:rPr>
            </w:pPr>
          </w:p>
        </w:tc>
        <w:tc>
          <w:tcPr>
            <w:tcW w:w="942" w:type="dxa"/>
            <w:tcBorders>
              <w:top w:val="nil"/>
              <w:left w:val="nil"/>
              <w:bottom w:val="single" w:sz="12" w:space="0" w:color="000000"/>
              <w:right w:val="nil"/>
            </w:tcBorders>
            <w:shd w:val="clear" w:color="auto" w:fill="auto"/>
            <w:vAlign w:val="center"/>
          </w:tcPr>
          <w:p w:rsidR="005C26BE" w:rsidRDefault="005C26BE" w:rsidP="005C26BE">
            <w:pPr>
              <w:jc w:val="right"/>
              <w:rPr>
                <w:rFonts w:ascii="Calibri" w:hAnsi="Calibri"/>
                <w:color w:val="000000"/>
              </w:rPr>
            </w:pPr>
          </w:p>
        </w:tc>
      </w:tr>
      <w:tr w:rsidR="005C26BE" w:rsidRPr="00566655" w:rsidTr="00D046F0">
        <w:trPr>
          <w:trHeight w:val="202"/>
        </w:trPr>
        <w:tc>
          <w:tcPr>
            <w:tcW w:w="1082" w:type="dxa"/>
            <w:tcBorders>
              <w:top w:val="nil"/>
              <w:left w:val="nil"/>
              <w:bottom w:val="single" w:sz="12" w:space="0" w:color="auto"/>
              <w:right w:val="nil"/>
            </w:tcBorders>
            <w:shd w:val="clear" w:color="auto" w:fill="auto"/>
            <w:vAlign w:val="center"/>
            <w:hideMark/>
          </w:tcPr>
          <w:p w:rsidR="005C26BE" w:rsidRPr="00566655" w:rsidRDefault="005C26BE" w:rsidP="005C26BE">
            <w:pPr>
              <w:jc w:val="center"/>
              <w:rPr>
                <w:b/>
                <w:bCs/>
                <w:color w:val="000000"/>
                <w:sz w:val="14"/>
                <w:szCs w:val="14"/>
              </w:rPr>
            </w:pPr>
            <w:r w:rsidRPr="00566655">
              <w:rPr>
                <w:b/>
                <w:bCs/>
                <w:color w:val="000000"/>
                <w:sz w:val="14"/>
                <w:szCs w:val="14"/>
              </w:rPr>
              <w:t>TOTAL</w:t>
            </w:r>
          </w:p>
        </w:tc>
        <w:tc>
          <w:tcPr>
            <w:tcW w:w="821" w:type="dxa"/>
            <w:tcBorders>
              <w:top w:val="nil"/>
              <w:left w:val="nil"/>
              <w:bottom w:val="single" w:sz="12" w:space="0" w:color="auto"/>
              <w:right w:val="nil"/>
            </w:tcBorders>
            <w:shd w:val="clear" w:color="auto" w:fill="auto"/>
            <w:vAlign w:val="center"/>
            <w:hideMark/>
          </w:tcPr>
          <w:p w:rsidR="005C26BE" w:rsidRDefault="005C26BE" w:rsidP="005C26BE">
            <w:pPr>
              <w:jc w:val="right"/>
              <w:rPr>
                <w:b/>
                <w:bCs/>
                <w:color w:val="000000"/>
                <w:sz w:val="14"/>
                <w:szCs w:val="14"/>
              </w:rPr>
            </w:pPr>
            <w:r>
              <w:rPr>
                <w:b/>
                <w:bCs/>
                <w:color w:val="000000"/>
                <w:sz w:val="14"/>
                <w:szCs w:val="14"/>
              </w:rPr>
              <w:t>5,134,112.8</w:t>
            </w:r>
          </w:p>
        </w:tc>
        <w:tc>
          <w:tcPr>
            <w:tcW w:w="966" w:type="dxa"/>
            <w:tcBorders>
              <w:top w:val="nil"/>
              <w:left w:val="nil"/>
              <w:bottom w:val="single" w:sz="12" w:space="0" w:color="auto"/>
              <w:right w:val="nil"/>
            </w:tcBorders>
            <w:shd w:val="clear" w:color="auto" w:fill="auto"/>
            <w:vAlign w:val="center"/>
            <w:hideMark/>
          </w:tcPr>
          <w:p w:rsidR="005C26BE" w:rsidRDefault="005C26BE" w:rsidP="005C26BE">
            <w:pPr>
              <w:jc w:val="right"/>
              <w:rPr>
                <w:b/>
                <w:bCs/>
                <w:color w:val="000000"/>
                <w:sz w:val="14"/>
                <w:szCs w:val="14"/>
              </w:rPr>
            </w:pPr>
            <w:r>
              <w:rPr>
                <w:b/>
                <w:bCs/>
                <w:color w:val="000000"/>
                <w:sz w:val="14"/>
                <w:szCs w:val="14"/>
              </w:rPr>
              <w:t>3,864,859.1</w:t>
            </w:r>
          </w:p>
        </w:tc>
        <w:tc>
          <w:tcPr>
            <w:tcW w:w="821"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5,636,886.0</w:t>
            </w:r>
          </w:p>
        </w:tc>
        <w:tc>
          <w:tcPr>
            <w:tcW w:w="900"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4,139,672.6</w:t>
            </w:r>
          </w:p>
        </w:tc>
        <w:tc>
          <w:tcPr>
            <w:tcW w:w="900"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5,956,291.0</w:t>
            </w:r>
          </w:p>
        </w:tc>
        <w:tc>
          <w:tcPr>
            <w:tcW w:w="900"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4,423,426.8</w:t>
            </w:r>
          </w:p>
        </w:tc>
        <w:tc>
          <w:tcPr>
            <w:tcW w:w="990"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6,737,488.9</w:t>
            </w:r>
          </w:p>
        </w:tc>
        <w:tc>
          <w:tcPr>
            <w:tcW w:w="992"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4,843,371.5</w:t>
            </w:r>
          </w:p>
        </w:tc>
        <w:tc>
          <w:tcPr>
            <w:tcW w:w="991"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7,193,597.6</w:t>
            </w:r>
          </w:p>
        </w:tc>
        <w:tc>
          <w:tcPr>
            <w:tcW w:w="942"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5,170,563.0</w:t>
            </w:r>
          </w:p>
        </w:tc>
      </w:tr>
      <w:tr w:rsidR="005C26BE" w:rsidRPr="00566655" w:rsidTr="00A27445">
        <w:trPr>
          <w:trHeight w:val="202"/>
        </w:trPr>
        <w:tc>
          <w:tcPr>
            <w:tcW w:w="10305" w:type="dxa"/>
            <w:gridSpan w:val="11"/>
            <w:tcBorders>
              <w:top w:val="nil"/>
              <w:left w:val="nil"/>
              <w:right w:val="nil"/>
            </w:tcBorders>
            <w:shd w:val="clear" w:color="auto" w:fill="auto"/>
            <w:vAlign w:val="center"/>
            <w:hideMark/>
          </w:tcPr>
          <w:p w:rsidR="005C26BE" w:rsidRDefault="005C26BE" w:rsidP="005C26BE">
            <w:pPr>
              <w:rPr>
                <w:sz w:val="14"/>
                <w:szCs w:val="14"/>
              </w:rPr>
            </w:pPr>
            <w:r w:rsidRPr="00F47DB7">
              <w:rPr>
                <w:color w:val="000000"/>
                <w:sz w:val="14"/>
                <w:szCs w:val="14"/>
              </w:rPr>
              <w:t>*   1.00  stands  for  0.25  to  1.00</w:t>
            </w:r>
            <w:r>
              <w:rPr>
                <w:color w:val="000000"/>
                <w:sz w:val="16"/>
                <w:szCs w:val="16"/>
              </w:rPr>
              <w:t xml:space="preserve">                                                                                                                                  </w:t>
            </w:r>
            <w:r w:rsidRPr="00B863BF">
              <w:rPr>
                <w:sz w:val="14"/>
                <w:szCs w:val="14"/>
              </w:rPr>
              <w:t>Source: Statistics &amp; Data Warehouse Department, SBP</w:t>
            </w:r>
          </w:p>
          <w:p w:rsidR="005C26BE" w:rsidRDefault="005C26BE" w:rsidP="005C26BE">
            <w:pPr>
              <w:rPr>
                <w:sz w:val="14"/>
                <w:szCs w:val="14"/>
              </w:rPr>
            </w:pPr>
            <w:r>
              <w:rPr>
                <w:sz w:val="14"/>
                <w:szCs w:val="14"/>
              </w:rPr>
              <w:t xml:space="preserve">       :                          :              :</w:t>
            </w:r>
          </w:p>
          <w:p w:rsidR="005C26BE" w:rsidRPr="00F47DB7" w:rsidRDefault="005C26BE" w:rsidP="005C26BE">
            <w:pPr>
              <w:rPr>
                <w:color w:val="000000"/>
                <w:sz w:val="14"/>
                <w:szCs w:val="14"/>
              </w:rPr>
            </w:pPr>
            <w:r>
              <w:rPr>
                <w:sz w:val="14"/>
                <w:szCs w:val="14"/>
              </w:rPr>
              <w:t xml:space="preserve">       :                          :              :</w:t>
            </w:r>
          </w:p>
          <w:p w:rsidR="005C26BE" w:rsidRPr="00F573F9" w:rsidRDefault="005C26BE" w:rsidP="005C26BE">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rsidR="00A01A5F" w:rsidRDefault="00A01A5F" w:rsidP="005126F4"/>
    <w:p w:rsidR="00566655" w:rsidRDefault="00566655" w:rsidP="009F102D">
      <w:pPr>
        <w:jc w:val="right"/>
      </w:pPr>
    </w:p>
    <w:p w:rsidR="005126F4" w:rsidRDefault="005126F4" w:rsidP="005126F4"/>
    <w:tbl>
      <w:tblPr>
        <w:tblW w:w="960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7856E8">
        <w:trPr>
          <w:trHeight w:val="315"/>
        </w:trPr>
        <w:tc>
          <w:tcPr>
            <w:tcW w:w="9600" w:type="dxa"/>
            <w:gridSpan w:val="10"/>
            <w:tcBorders>
              <w:top w:val="nil"/>
              <w:left w:val="nil"/>
              <w:bottom w:val="nil"/>
              <w:right w:val="nil"/>
            </w:tcBorders>
            <w:shd w:val="clear" w:color="auto" w:fill="auto"/>
            <w:hideMark/>
          </w:tcPr>
          <w:p w:rsidR="007856E8" w:rsidRPr="007856E8" w:rsidRDefault="007856E8" w:rsidP="007856E8">
            <w:pPr>
              <w:jc w:val="center"/>
              <w:rPr>
                <w:b/>
                <w:bCs/>
                <w:color w:val="000000"/>
                <w:sz w:val="24"/>
                <w:szCs w:val="24"/>
              </w:rPr>
            </w:pPr>
            <w:r w:rsidRPr="007856E8">
              <w:rPr>
                <w:b/>
                <w:bCs/>
                <w:color w:val="000000"/>
                <w:sz w:val="24"/>
                <w:szCs w:val="24"/>
              </w:rPr>
              <w:t>PLS &amp; Interest Bearing – All Banks</w:t>
            </w:r>
          </w:p>
        </w:tc>
      </w:tr>
      <w:tr w:rsidR="007856E8" w:rsidRPr="007856E8" w:rsidTr="007856E8">
        <w:trPr>
          <w:trHeight w:val="315"/>
        </w:trPr>
        <w:tc>
          <w:tcPr>
            <w:tcW w:w="9600" w:type="dxa"/>
            <w:gridSpan w:val="10"/>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4D073B" w:rsidRPr="007856E8" w:rsidTr="00D046F0">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4D073B" w:rsidRPr="007856E8" w:rsidRDefault="004D073B" w:rsidP="006F0F5C">
            <w:pPr>
              <w:jc w:val="center"/>
              <w:rPr>
                <w:b/>
                <w:bCs/>
                <w:color w:val="000000"/>
                <w:sz w:val="16"/>
                <w:szCs w:val="16"/>
              </w:rPr>
            </w:pPr>
            <w:r w:rsidRPr="007856E8">
              <w:rPr>
                <w:b/>
                <w:bCs/>
                <w:color w:val="000000"/>
                <w:sz w:val="16"/>
                <w:szCs w:val="16"/>
              </w:rPr>
              <w:t>TYPE OF  DEPOSITS</w:t>
            </w:r>
          </w:p>
        </w:tc>
        <w:tc>
          <w:tcPr>
            <w:tcW w:w="960" w:type="dxa"/>
            <w:vMerge w:val="restart"/>
            <w:tcBorders>
              <w:top w:val="nil"/>
              <w:left w:val="nil"/>
              <w:bottom w:val="single" w:sz="12" w:space="0" w:color="000000"/>
              <w:right w:val="single" w:sz="4" w:space="0" w:color="auto"/>
            </w:tcBorders>
            <w:shd w:val="clear" w:color="auto" w:fill="auto"/>
            <w:vAlign w:val="bottom"/>
            <w:hideMark/>
          </w:tcPr>
          <w:p w:rsidR="004D073B" w:rsidRPr="007856E8" w:rsidRDefault="004D073B" w:rsidP="007856E8">
            <w:pPr>
              <w:jc w:val="center"/>
              <w:rPr>
                <w:color w:val="000000"/>
              </w:rPr>
            </w:pPr>
            <w:r w:rsidRPr="007856E8">
              <w:rPr>
                <w:color w:val="000000"/>
              </w:rPr>
              <w:t> </w:t>
            </w:r>
          </w:p>
        </w:tc>
        <w:tc>
          <w:tcPr>
            <w:tcW w:w="960" w:type="dxa"/>
            <w:tcBorders>
              <w:top w:val="single" w:sz="12" w:space="0" w:color="000000"/>
              <w:left w:val="single" w:sz="4" w:space="0" w:color="auto"/>
              <w:bottom w:val="single" w:sz="4" w:space="0" w:color="auto"/>
              <w:right w:val="single" w:sz="4" w:space="0" w:color="auto"/>
            </w:tcBorders>
            <w:shd w:val="clear" w:color="auto" w:fill="auto"/>
            <w:hideMark/>
          </w:tcPr>
          <w:p w:rsidR="004D073B" w:rsidRPr="007856E8" w:rsidRDefault="004D073B" w:rsidP="00877336">
            <w:pPr>
              <w:jc w:val="center"/>
              <w:rPr>
                <w:b/>
                <w:bCs/>
                <w:color w:val="000000"/>
                <w:sz w:val="16"/>
                <w:szCs w:val="16"/>
              </w:rPr>
            </w:pPr>
            <w:r w:rsidRPr="007856E8">
              <w:rPr>
                <w:b/>
                <w:bCs/>
                <w:color w:val="000000"/>
                <w:sz w:val="16"/>
                <w:szCs w:val="16"/>
              </w:rPr>
              <w:t>2015</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4D073B" w:rsidRPr="007856E8" w:rsidRDefault="004D073B" w:rsidP="00877336">
            <w:pPr>
              <w:jc w:val="center"/>
              <w:rPr>
                <w:b/>
                <w:bCs/>
                <w:color w:val="000000"/>
                <w:sz w:val="16"/>
                <w:szCs w:val="16"/>
              </w:rPr>
            </w:pPr>
            <w:r w:rsidRPr="007856E8">
              <w:rPr>
                <w:b/>
                <w:bCs/>
                <w:color w:val="000000"/>
                <w:sz w:val="16"/>
                <w:szCs w:val="16"/>
              </w:rPr>
              <w:t>2016</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4D073B" w:rsidRPr="007856E8" w:rsidRDefault="004D073B" w:rsidP="00877336">
            <w:pPr>
              <w:jc w:val="center"/>
              <w:rPr>
                <w:b/>
                <w:bCs/>
                <w:color w:val="000000"/>
                <w:sz w:val="16"/>
                <w:szCs w:val="16"/>
              </w:rPr>
            </w:pPr>
            <w:r>
              <w:rPr>
                <w:b/>
                <w:bCs/>
                <w:color w:val="000000"/>
                <w:sz w:val="16"/>
                <w:szCs w:val="16"/>
              </w:rPr>
              <w:t>2017</w:t>
            </w:r>
          </w:p>
        </w:tc>
        <w:tc>
          <w:tcPr>
            <w:tcW w:w="1920" w:type="dxa"/>
            <w:gridSpan w:val="2"/>
            <w:tcBorders>
              <w:top w:val="nil"/>
              <w:left w:val="single" w:sz="4" w:space="0" w:color="auto"/>
              <w:bottom w:val="single" w:sz="4" w:space="0" w:color="auto"/>
              <w:right w:val="nil"/>
            </w:tcBorders>
            <w:shd w:val="clear" w:color="auto" w:fill="auto"/>
            <w:hideMark/>
          </w:tcPr>
          <w:p w:rsidR="004D073B" w:rsidRPr="007856E8" w:rsidRDefault="004D073B" w:rsidP="009F102D">
            <w:pPr>
              <w:jc w:val="center"/>
              <w:rPr>
                <w:b/>
                <w:bCs/>
                <w:color w:val="000000"/>
                <w:sz w:val="16"/>
                <w:szCs w:val="16"/>
              </w:rPr>
            </w:pPr>
            <w:r>
              <w:rPr>
                <w:b/>
                <w:bCs/>
                <w:color w:val="000000"/>
                <w:sz w:val="16"/>
                <w:szCs w:val="16"/>
              </w:rPr>
              <w:t>2018</w:t>
            </w:r>
          </w:p>
        </w:tc>
      </w:tr>
      <w:tr w:rsidR="00D046F0" w:rsidRPr="007856E8" w:rsidTr="00D046F0">
        <w:trPr>
          <w:trHeight w:val="240"/>
        </w:trPr>
        <w:tc>
          <w:tcPr>
            <w:tcW w:w="1920" w:type="dxa"/>
            <w:gridSpan w:val="2"/>
            <w:vMerge/>
            <w:tcBorders>
              <w:top w:val="single" w:sz="12" w:space="0" w:color="000000"/>
              <w:left w:val="nil"/>
              <w:bottom w:val="single" w:sz="12" w:space="0" w:color="000000"/>
              <w:right w:val="nil"/>
            </w:tcBorders>
            <w:vAlign w:val="center"/>
            <w:hideMark/>
          </w:tcPr>
          <w:p w:rsidR="00D046F0" w:rsidRPr="007856E8" w:rsidRDefault="00D046F0" w:rsidP="00D046F0">
            <w:pPr>
              <w:rPr>
                <w:b/>
                <w:bCs/>
                <w:color w:val="000000"/>
                <w:sz w:val="16"/>
                <w:szCs w:val="16"/>
              </w:rPr>
            </w:pPr>
          </w:p>
        </w:tc>
        <w:tc>
          <w:tcPr>
            <w:tcW w:w="960" w:type="dxa"/>
            <w:vMerge/>
            <w:tcBorders>
              <w:top w:val="nil"/>
              <w:left w:val="nil"/>
              <w:bottom w:val="single" w:sz="12" w:space="0" w:color="000000"/>
              <w:right w:val="single" w:sz="4" w:space="0" w:color="auto"/>
            </w:tcBorders>
            <w:vAlign w:val="center"/>
            <w:hideMark/>
          </w:tcPr>
          <w:p w:rsidR="00D046F0" w:rsidRPr="007856E8" w:rsidRDefault="00D046F0" w:rsidP="00D046F0">
            <w:pPr>
              <w:rPr>
                <w:color w:val="000000"/>
              </w:rPr>
            </w:pP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D046F0" w:rsidRPr="00B75E54" w:rsidRDefault="00D046F0" w:rsidP="00D046F0">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D046F0" w:rsidRPr="00B75E54" w:rsidRDefault="00D046F0" w:rsidP="00D046F0">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D046F0" w:rsidRPr="00B75E54" w:rsidRDefault="00D046F0" w:rsidP="00D046F0">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D046F0" w:rsidRPr="00B75E54" w:rsidRDefault="00D046F0" w:rsidP="00D046F0">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D046F0" w:rsidRPr="00B75E54" w:rsidRDefault="00D046F0" w:rsidP="00D046F0">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D046F0" w:rsidRPr="00B75E54" w:rsidRDefault="00D046F0" w:rsidP="00D046F0">
            <w:pPr>
              <w:jc w:val="right"/>
              <w:rPr>
                <w:b/>
                <w:bCs/>
                <w:color w:val="000000"/>
                <w:sz w:val="14"/>
                <w:szCs w:val="14"/>
              </w:rPr>
            </w:pPr>
            <w:r>
              <w:rPr>
                <w:b/>
                <w:bCs/>
                <w:color w:val="000000"/>
                <w:sz w:val="14"/>
                <w:szCs w:val="14"/>
              </w:rPr>
              <w:t>Jun</w:t>
            </w:r>
          </w:p>
        </w:tc>
        <w:tc>
          <w:tcPr>
            <w:tcW w:w="960" w:type="dxa"/>
            <w:tcBorders>
              <w:top w:val="single" w:sz="4" w:space="0" w:color="auto"/>
              <w:left w:val="single" w:sz="4" w:space="0" w:color="auto"/>
              <w:bottom w:val="single" w:sz="12" w:space="0" w:color="000000"/>
              <w:right w:val="nil"/>
            </w:tcBorders>
            <w:shd w:val="clear" w:color="auto" w:fill="auto"/>
            <w:vAlign w:val="center"/>
          </w:tcPr>
          <w:p w:rsidR="00D046F0" w:rsidRPr="00B75E54" w:rsidRDefault="00D046F0" w:rsidP="00D046F0">
            <w:pPr>
              <w:jc w:val="right"/>
              <w:rPr>
                <w:b/>
                <w:bCs/>
                <w:color w:val="000000"/>
                <w:sz w:val="14"/>
                <w:szCs w:val="14"/>
              </w:rPr>
            </w:pPr>
            <w:r>
              <w:rPr>
                <w:b/>
                <w:bCs/>
                <w:color w:val="000000"/>
                <w:sz w:val="14"/>
                <w:szCs w:val="14"/>
              </w:rPr>
              <w:t>Dec</w:t>
            </w:r>
          </w:p>
        </w:tc>
      </w:tr>
      <w:tr w:rsidR="00D046F0" w:rsidRPr="007856E8" w:rsidTr="00D046F0">
        <w:trPr>
          <w:trHeight w:val="240"/>
        </w:trPr>
        <w:tc>
          <w:tcPr>
            <w:tcW w:w="960" w:type="dxa"/>
            <w:tcBorders>
              <w:top w:val="nil"/>
              <w:left w:val="nil"/>
              <w:bottom w:val="nil"/>
              <w:right w:val="nil"/>
            </w:tcBorders>
            <w:shd w:val="clear" w:color="auto" w:fill="auto"/>
            <w:hideMark/>
          </w:tcPr>
          <w:p w:rsidR="00D046F0" w:rsidRPr="007856E8" w:rsidRDefault="00D046F0" w:rsidP="00D046F0">
            <w:pPr>
              <w:rPr>
                <w:color w:val="000000"/>
              </w:rPr>
            </w:pPr>
          </w:p>
        </w:tc>
        <w:tc>
          <w:tcPr>
            <w:tcW w:w="1920" w:type="dxa"/>
            <w:gridSpan w:val="2"/>
            <w:tcBorders>
              <w:top w:val="single" w:sz="12" w:space="0" w:color="000000"/>
              <w:left w:val="nil"/>
              <w:bottom w:val="nil"/>
              <w:right w:val="nil"/>
            </w:tcBorders>
            <w:shd w:val="clear" w:color="auto" w:fill="auto"/>
            <w:hideMark/>
          </w:tcPr>
          <w:p w:rsidR="00D046F0" w:rsidRPr="007856E8" w:rsidRDefault="00D046F0" w:rsidP="00D046F0">
            <w:pPr>
              <w:rPr>
                <w:color w:val="000000"/>
              </w:rPr>
            </w:pPr>
            <w:r w:rsidRPr="007856E8">
              <w:rPr>
                <w:color w:val="000000"/>
              </w:rPr>
              <w:t> </w:t>
            </w:r>
          </w:p>
        </w:tc>
        <w:tc>
          <w:tcPr>
            <w:tcW w:w="960" w:type="dxa"/>
            <w:tcBorders>
              <w:top w:val="nil"/>
              <w:left w:val="nil"/>
              <w:bottom w:val="nil"/>
              <w:right w:val="nil"/>
            </w:tcBorders>
            <w:shd w:val="clear" w:color="auto" w:fill="auto"/>
            <w:vAlign w:val="center"/>
            <w:hideMark/>
          </w:tcPr>
          <w:p w:rsidR="00D046F0" w:rsidRPr="007856E8" w:rsidRDefault="00D046F0" w:rsidP="00D046F0">
            <w:pPr>
              <w:jc w:val="right"/>
              <w:rPr>
                <w:color w:val="000000"/>
              </w:rPr>
            </w:pPr>
          </w:p>
        </w:tc>
        <w:tc>
          <w:tcPr>
            <w:tcW w:w="960" w:type="dxa"/>
            <w:tcBorders>
              <w:top w:val="nil"/>
              <w:left w:val="nil"/>
              <w:bottom w:val="nil"/>
              <w:right w:val="nil"/>
            </w:tcBorders>
            <w:shd w:val="clear" w:color="auto" w:fill="auto"/>
            <w:vAlign w:val="center"/>
          </w:tcPr>
          <w:p w:rsidR="00D046F0" w:rsidRPr="007856E8" w:rsidRDefault="00D046F0" w:rsidP="00D046F0">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D046F0" w:rsidRPr="007856E8" w:rsidRDefault="00D046F0" w:rsidP="00D046F0">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D046F0" w:rsidRPr="007856E8" w:rsidRDefault="00D046F0" w:rsidP="00D046F0">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D046F0" w:rsidRPr="007856E8" w:rsidRDefault="00D046F0" w:rsidP="00D046F0">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D046F0" w:rsidRPr="007856E8" w:rsidRDefault="00D046F0" w:rsidP="00D046F0">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tcPr>
          <w:p w:rsidR="00D046F0" w:rsidRPr="007856E8" w:rsidRDefault="00D046F0" w:rsidP="00D046F0">
            <w:pPr>
              <w:jc w:val="right"/>
              <w:rPr>
                <w:rFonts w:ascii="Calibri" w:hAnsi="Calibri"/>
                <w:color w:val="000000"/>
                <w:sz w:val="22"/>
                <w:szCs w:val="22"/>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2.88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3.30</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2.42</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2.85</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2.97</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4.25</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(1.96)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(2.36)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(2.29)</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(3.19)</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(2.47)</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(2.90)</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(2.43)</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4.09</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3.54</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3.58</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4.14</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7.00</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(63.95)</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(63.58)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(64.78)</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(64.46)</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(66.49)</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(65.58)</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4.94</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4.80</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4.18</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5.15</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7.14</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(7.38)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(5.69)</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(5.75)</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(4.59)</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(5.68)</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(5.38)</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(7.05)</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but less than 6 months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4.56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4.29</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4.31</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4.77</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6.75</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(5.92)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(6.14)</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(6.46)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(6.09)</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(6.42)</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(5.92)</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(7.72)</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(c) 6 months and over</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but less than 1 year</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5.17</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4.32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4.10</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4.63</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6.19</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(5.43)</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(5.80)</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(5.19)</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(4.89)</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(4.56)</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less than 2 years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5.56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4.89</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4.62</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4.79</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5.13</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7.30</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(10.76)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(11.25)</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(11.98)</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(12.45)</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(11.25)</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(9.45)</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less than 3 years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5.87</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5.29</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5.14</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5.16</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5.04</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7.21</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(0.50)</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(0.40)</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(0.36)</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(0.31)</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less than 4 years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7.1</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5.48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5.46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5.67</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5.77</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5.59</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7.45</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(1.78)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(1.22)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(1.14)</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(0.90)</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(0.70)</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(0.72)</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(0.64)</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less  than 5 years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6.67</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5.84</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5.28</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6.61</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5.37</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7.32</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(0.09)</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(0.06)</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(0.13)</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(0.12)</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(0.10)</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7.05</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6.42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5.83</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6.22</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7.46</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6.96</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8.56</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(2.14)</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(2.21)</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(2.11)</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(1.97)</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(2.16)</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(i)   Excluding current</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4.11</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3.92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3.84</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3.93</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4.41</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6.95</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(ii)  Including current</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3.07</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2.75</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2.53</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2.64</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2.92</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4.60</w:t>
            </w:r>
          </w:p>
        </w:tc>
      </w:tr>
      <w:tr w:rsidR="00D046F0" w:rsidRPr="007856E8" w:rsidTr="007856E8">
        <w:trPr>
          <w:trHeight w:val="225"/>
        </w:trPr>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center"/>
              <w:rPr>
                <w:color w:val="000000"/>
              </w:rPr>
            </w:pPr>
          </w:p>
        </w:tc>
        <w:tc>
          <w:tcPr>
            <w:tcW w:w="1920" w:type="dxa"/>
            <w:gridSpan w:val="2"/>
            <w:tcBorders>
              <w:top w:val="nil"/>
              <w:left w:val="nil"/>
              <w:bottom w:val="single" w:sz="12" w:space="0" w:color="auto"/>
              <w:right w:val="nil"/>
            </w:tcBorders>
            <w:shd w:val="clear" w:color="auto" w:fill="auto"/>
            <w:vAlign w:val="bottom"/>
            <w:hideMark/>
          </w:tcPr>
          <w:p w:rsidR="00D046F0" w:rsidRPr="007856E8" w:rsidRDefault="00D046F0" w:rsidP="00D046F0">
            <w:pPr>
              <w:jc w:val="center"/>
              <w:rPr>
                <w:color w:val="000000"/>
                <w:sz w:val="16"/>
                <w:szCs w:val="16"/>
              </w:rPr>
            </w:pPr>
            <w:r w:rsidRPr="007856E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right"/>
              <w:rPr>
                <w:color w:val="000000"/>
                <w:sz w:val="16"/>
                <w:szCs w:val="16"/>
              </w:rPr>
            </w:pPr>
          </w:p>
        </w:tc>
      </w:tr>
      <w:tr w:rsidR="00D046F0" w:rsidRPr="007856E8" w:rsidTr="007856E8">
        <w:trPr>
          <w:trHeight w:val="420"/>
        </w:trPr>
        <w:tc>
          <w:tcPr>
            <w:tcW w:w="9600" w:type="dxa"/>
            <w:gridSpan w:val="10"/>
            <w:tcBorders>
              <w:top w:val="single" w:sz="12" w:space="0" w:color="auto"/>
              <w:left w:val="nil"/>
              <w:right w:val="nil"/>
            </w:tcBorders>
            <w:shd w:val="clear" w:color="auto" w:fill="auto"/>
            <w:vAlign w:val="center"/>
            <w:hideMark/>
          </w:tcPr>
          <w:p w:rsidR="00D046F0" w:rsidRPr="0094774B" w:rsidRDefault="00D046F0" w:rsidP="00D046F0">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rsidR="00D046F0" w:rsidRPr="0094774B" w:rsidRDefault="00D046F0" w:rsidP="00D046F0">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excluding current and other deposits.</w:t>
            </w:r>
          </w:p>
          <w:p w:rsidR="00D046F0" w:rsidRPr="0094774B" w:rsidRDefault="00D046F0" w:rsidP="00D046F0">
            <w:pPr>
              <w:pStyle w:val="NoSpacing"/>
              <w:jc w:val="both"/>
              <w:rPr>
                <w:rFonts w:ascii="Times New Roman" w:hAnsi="Times New Roman"/>
                <w:sz w:val="14"/>
              </w:rPr>
            </w:pPr>
            <w:r>
              <w:rPr>
                <w:rFonts w:ascii="Times New Roman" w:hAnsi="Times New Roman"/>
                <w:sz w:val="14"/>
              </w:rPr>
              <w:t xml:space="preserve">             </w:t>
            </w:r>
            <w:r w:rsidRPr="0094774B">
              <w:rPr>
                <w:rFonts w:ascii="Times New Roman" w:hAnsi="Times New Roman"/>
                <w:sz w:val="14"/>
              </w:rPr>
              <w:t>PLS:    Profit and Loss Sharing</w:t>
            </w:r>
          </w:p>
          <w:p w:rsidR="00D046F0" w:rsidRPr="007856E8" w:rsidRDefault="00D046F0" w:rsidP="00D046F0">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Look w:val="04A0" w:firstRow="1" w:lastRow="0" w:firstColumn="1" w:lastColumn="0" w:noHBand="0" w:noVBand="1"/>
      </w:tblPr>
      <w:tblGrid>
        <w:gridCol w:w="585"/>
        <w:gridCol w:w="1215"/>
        <w:gridCol w:w="705"/>
        <w:gridCol w:w="924"/>
        <w:gridCol w:w="996"/>
        <w:gridCol w:w="984"/>
        <w:gridCol w:w="900"/>
        <w:gridCol w:w="990"/>
        <w:gridCol w:w="6"/>
        <w:gridCol w:w="984"/>
        <w:gridCol w:w="936"/>
      </w:tblGrid>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4"/>
                <w:szCs w:val="24"/>
              </w:rPr>
            </w:pPr>
            <w:r w:rsidRPr="003B300F">
              <w:rPr>
                <w:b/>
                <w:bCs/>
                <w:color w:val="000000"/>
                <w:sz w:val="24"/>
                <w:szCs w:val="24"/>
              </w:rPr>
              <w:t>Profit &amp; Loss Sharing – All Banks</w:t>
            </w:r>
          </w:p>
        </w:tc>
      </w:tr>
      <w:tr w:rsidR="003B300F" w:rsidRPr="003B300F" w:rsidTr="00852286">
        <w:trPr>
          <w:trHeight w:val="180"/>
          <w:jc w:val="center"/>
        </w:trPr>
        <w:tc>
          <w:tcPr>
            <w:tcW w:w="9225" w:type="dxa"/>
            <w:gridSpan w:val="11"/>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1"/>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4D073B" w:rsidRPr="003B300F" w:rsidTr="00D046F0">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rsidR="004D073B" w:rsidRPr="003B300F" w:rsidRDefault="004D073B" w:rsidP="00B75E54">
            <w:pPr>
              <w:jc w:val="center"/>
              <w:rPr>
                <w:b/>
                <w:bCs/>
                <w:color w:val="000000"/>
                <w:sz w:val="16"/>
                <w:szCs w:val="16"/>
              </w:rPr>
            </w:pPr>
            <w:r w:rsidRPr="003B300F">
              <w:rPr>
                <w:b/>
                <w:bCs/>
                <w:color w:val="000000"/>
                <w:sz w:val="16"/>
                <w:szCs w:val="16"/>
              </w:rPr>
              <w:t>TYPE OF  DEPOSITS</w:t>
            </w:r>
          </w:p>
        </w:tc>
        <w:tc>
          <w:tcPr>
            <w:tcW w:w="705" w:type="dxa"/>
            <w:vMerge w:val="restart"/>
            <w:tcBorders>
              <w:top w:val="nil"/>
              <w:left w:val="nil"/>
              <w:bottom w:val="single" w:sz="12" w:space="0" w:color="000000"/>
              <w:right w:val="single" w:sz="4" w:space="0" w:color="auto"/>
            </w:tcBorders>
            <w:shd w:val="clear" w:color="auto" w:fill="auto"/>
            <w:vAlign w:val="bottom"/>
            <w:hideMark/>
          </w:tcPr>
          <w:p w:rsidR="004D073B" w:rsidRPr="003B300F" w:rsidRDefault="004D073B" w:rsidP="003B300F">
            <w:pPr>
              <w:jc w:val="center"/>
              <w:rPr>
                <w:b/>
                <w:bCs/>
                <w:color w:val="000000"/>
              </w:rPr>
            </w:pPr>
            <w:r w:rsidRPr="003B300F">
              <w:rPr>
                <w:b/>
                <w:bCs/>
                <w:color w:val="000000"/>
              </w:rPr>
              <w:t> </w:t>
            </w:r>
          </w:p>
        </w:tc>
        <w:tc>
          <w:tcPr>
            <w:tcW w:w="924" w:type="dxa"/>
            <w:tcBorders>
              <w:top w:val="single" w:sz="12" w:space="0" w:color="auto"/>
              <w:left w:val="single" w:sz="4" w:space="0" w:color="auto"/>
              <w:bottom w:val="single" w:sz="4" w:space="0" w:color="auto"/>
              <w:right w:val="single" w:sz="4" w:space="0" w:color="auto"/>
            </w:tcBorders>
            <w:shd w:val="clear" w:color="auto" w:fill="auto"/>
            <w:hideMark/>
          </w:tcPr>
          <w:p w:rsidR="004D073B" w:rsidRPr="003B300F" w:rsidRDefault="004D073B" w:rsidP="00877336">
            <w:pPr>
              <w:jc w:val="center"/>
              <w:rPr>
                <w:b/>
                <w:bCs/>
                <w:color w:val="000000"/>
                <w:sz w:val="16"/>
                <w:szCs w:val="16"/>
              </w:rPr>
            </w:pPr>
            <w:r w:rsidRPr="003B300F">
              <w:rPr>
                <w:b/>
                <w:bCs/>
                <w:color w:val="000000"/>
                <w:sz w:val="16"/>
                <w:szCs w:val="16"/>
              </w:rPr>
              <w:t>2015</w:t>
            </w:r>
          </w:p>
        </w:tc>
        <w:tc>
          <w:tcPr>
            <w:tcW w:w="1980" w:type="dxa"/>
            <w:gridSpan w:val="2"/>
            <w:tcBorders>
              <w:top w:val="single" w:sz="12" w:space="0" w:color="auto"/>
              <w:left w:val="single" w:sz="4" w:space="0" w:color="auto"/>
              <w:bottom w:val="single" w:sz="4" w:space="0" w:color="auto"/>
              <w:right w:val="single" w:sz="4" w:space="0" w:color="auto"/>
            </w:tcBorders>
            <w:shd w:val="clear" w:color="auto" w:fill="auto"/>
            <w:hideMark/>
          </w:tcPr>
          <w:p w:rsidR="004D073B" w:rsidRPr="003B300F" w:rsidRDefault="004D073B" w:rsidP="00877336">
            <w:pPr>
              <w:jc w:val="center"/>
              <w:rPr>
                <w:b/>
                <w:bCs/>
                <w:color w:val="000000"/>
                <w:sz w:val="16"/>
                <w:szCs w:val="16"/>
              </w:rPr>
            </w:pPr>
            <w:r w:rsidRPr="003B300F">
              <w:rPr>
                <w:b/>
                <w:bCs/>
                <w:color w:val="000000"/>
                <w:sz w:val="16"/>
                <w:szCs w:val="16"/>
              </w:rPr>
              <w:t>2016</w:t>
            </w:r>
          </w:p>
        </w:tc>
        <w:tc>
          <w:tcPr>
            <w:tcW w:w="1890" w:type="dxa"/>
            <w:gridSpan w:val="2"/>
            <w:tcBorders>
              <w:top w:val="single" w:sz="12" w:space="0" w:color="auto"/>
              <w:left w:val="single" w:sz="4" w:space="0" w:color="auto"/>
              <w:bottom w:val="single" w:sz="4" w:space="0" w:color="auto"/>
              <w:right w:val="single" w:sz="4" w:space="0" w:color="auto"/>
            </w:tcBorders>
            <w:shd w:val="clear" w:color="auto" w:fill="auto"/>
            <w:hideMark/>
          </w:tcPr>
          <w:p w:rsidR="004D073B" w:rsidRPr="003B300F" w:rsidRDefault="004D073B" w:rsidP="00877336">
            <w:pPr>
              <w:jc w:val="center"/>
              <w:rPr>
                <w:b/>
                <w:bCs/>
                <w:color w:val="000000"/>
                <w:sz w:val="16"/>
                <w:szCs w:val="16"/>
              </w:rPr>
            </w:pPr>
            <w:r>
              <w:rPr>
                <w:b/>
                <w:bCs/>
                <w:color w:val="000000"/>
                <w:sz w:val="16"/>
                <w:szCs w:val="16"/>
              </w:rPr>
              <w:t>2017</w:t>
            </w:r>
          </w:p>
        </w:tc>
        <w:tc>
          <w:tcPr>
            <w:tcW w:w="1926" w:type="dxa"/>
            <w:gridSpan w:val="3"/>
            <w:tcBorders>
              <w:top w:val="nil"/>
              <w:left w:val="single" w:sz="4" w:space="0" w:color="auto"/>
              <w:bottom w:val="single" w:sz="4" w:space="0" w:color="auto"/>
              <w:right w:val="nil"/>
            </w:tcBorders>
            <w:shd w:val="clear" w:color="auto" w:fill="auto"/>
            <w:hideMark/>
          </w:tcPr>
          <w:p w:rsidR="004D073B" w:rsidRPr="003B300F" w:rsidRDefault="004D073B" w:rsidP="00805600">
            <w:pPr>
              <w:jc w:val="center"/>
              <w:rPr>
                <w:b/>
                <w:bCs/>
                <w:color w:val="000000"/>
                <w:sz w:val="16"/>
                <w:szCs w:val="16"/>
              </w:rPr>
            </w:pPr>
            <w:r>
              <w:rPr>
                <w:b/>
                <w:bCs/>
                <w:color w:val="000000"/>
                <w:sz w:val="16"/>
                <w:szCs w:val="16"/>
              </w:rPr>
              <w:t>2018</w:t>
            </w:r>
          </w:p>
        </w:tc>
      </w:tr>
      <w:tr w:rsidR="00D046F0" w:rsidRPr="003B300F" w:rsidTr="00D046F0">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D046F0" w:rsidRPr="003B300F" w:rsidRDefault="00D046F0" w:rsidP="00D046F0">
            <w:pPr>
              <w:rPr>
                <w:b/>
                <w:bCs/>
                <w:color w:val="000000"/>
                <w:sz w:val="16"/>
                <w:szCs w:val="16"/>
              </w:rPr>
            </w:pPr>
          </w:p>
        </w:tc>
        <w:tc>
          <w:tcPr>
            <w:tcW w:w="705" w:type="dxa"/>
            <w:vMerge/>
            <w:tcBorders>
              <w:top w:val="nil"/>
              <w:left w:val="nil"/>
              <w:bottom w:val="single" w:sz="12" w:space="0" w:color="000000"/>
              <w:right w:val="single" w:sz="4" w:space="0" w:color="auto"/>
            </w:tcBorders>
            <w:vAlign w:val="center"/>
            <w:hideMark/>
          </w:tcPr>
          <w:p w:rsidR="00D046F0" w:rsidRPr="003B300F" w:rsidRDefault="00D046F0" w:rsidP="00D046F0">
            <w:pPr>
              <w:rPr>
                <w:b/>
                <w:bCs/>
                <w:color w:val="000000"/>
              </w:rPr>
            </w:pP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D046F0" w:rsidRPr="00B75E54" w:rsidRDefault="00D046F0" w:rsidP="00D046F0">
            <w:pPr>
              <w:jc w:val="right"/>
              <w:rPr>
                <w:b/>
                <w:bCs/>
                <w:color w:val="000000"/>
                <w:sz w:val="14"/>
                <w:szCs w:val="14"/>
              </w:rPr>
            </w:pPr>
            <w:r w:rsidRPr="00B75E54">
              <w:rPr>
                <w:b/>
                <w:bCs/>
                <w:color w:val="000000"/>
                <w:sz w:val="14"/>
                <w:szCs w:val="14"/>
              </w:rPr>
              <w:t>Dec</w:t>
            </w:r>
          </w:p>
        </w:tc>
        <w:tc>
          <w:tcPr>
            <w:tcW w:w="996" w:type="dxa"/>
            <w:tcBorders>
              <w:top w:val="single" w:sz="4" w:space="0" w:color="auto"/>
              <w:left w:val="single" w:sz="4" w:space="0" w:color="auto"/>
              <w:bottom w:val="single" w:sz="12" w:space="0" w:color="auto"/>
              <w:right w:val="single" w:sz="4" w:space="0" w:color="auto"/>
            </w:tcBorders>
            <w:shd w:val="clear" w:color="auto" w:fill="auto"/>
            <w:vAlign w:val="center"/>
          </w:tcPr>
          <w:p w:rsidR="00D046F0" w:rsidRPr="00B75E54" w:rsidRDefault="00D046F0" w:rsidP="00D046F0">
            <w:pPr>
              <w:jc w:val="right"/>
              <w:rPr>
                <w:b/>
                <w:bCs/>
                <w:color w:val="000000"/>
                <w:sz w:val="14"/>
                <w:szCs w:val="14"/>
              </w:rPr>
            </w:pPr>
            <w:r w:rsidRPr="00B75E54">
              <w:rPr>
                <w:b/>
                <w:bCs/>
                <w:color w:val="000000"/>
                <w:sz w:val="14"/>
                <w:szCs w:val="14"/>
              </w:rPr>
              <w:t>Jun</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tcPr>
          <w:p w:rsidR="00D046F0" w:rsidRPr="00B75E54" w:rsidRDefault="00D046F0" w:rsidP="00D046F0">
            <w:pPr>
              <w:jc w:val="right"/>
              <w:rPr>
                <w:b/>
                <w:bCs/>
                <w:color w:val="000000"/>
                <w:sz w:val="14"/>
                <w:szCs w:val="14"/>
              </w:rPr>
            </w:pPr>
            <w:r w:rsidRPr="00B75E54">
              <w:rPr>
                <w:b/>
                <w:bCs/>
                <w:color w:val="000000"/>
                <w:sz w:val="14"/>
                <w:szCs w:val="14"/>
              </w:rPr>
              <w:t>Dec</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tcPr>
          <w:p w:rsidR="00D046F0" w:rsidRPr="00B75E54" w:rsidRDefault="00D046F0" w:rsidP="00D046F0">
            <w:pPr>
              <w:jc w:val="right"/>
              <w:rPr>
                <w:b/>
                <w:bCs/>
                <w:color w:val="000000"/>
                <w:sz w:val="14"/>
                <w:szCs w:val="14"/>
              </w:rPr>
            </w:pPr>
            <w:r w:rsidRPr="00B75E54">
              <w:rPr>
                <w:b/>
                <w:bCs/>
                <w:color w:val="000000"/>
                <w:sz w:val="14"/>
                <w:szCs w:val="14"/>
              </w:rPr>
              <w:t>Jun</w:t>
            </w:r>
          </w:p>
        </w:tc>
        <w:tc>
          <w:tcPr>
            <w:tcW w:w="99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D046F0" w:rsidRPr="00B75E54" w:rsidRDefault="00D046F0" w:rsidP="00D046F0">
            <w:pPr>
              <w:jc w:val="right"/>
              <w:rPr>
                <w:b/>
                <w:bCs/>
                <w:color w:val="000000"/>
                <w:sz w:val="14"/>
                <w:szCs w:val="14"/>
              </w:rPr>
            </w:pPr>
            <w:r>
              <w:rPr>
                <w:b/>
                <w:bCs/>
                <w:color w:val="000000"/>
                <w:sz w:val="14"/>
                <w:szCs w:val="14"/>
              </w:rPr>
              <w:t>Dec</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tcPr>
          <w:p w:rsidR="00D046F0" w:rsidRPr="00B75E54" w:rsidRDefault="00D046F0" w:rsidP="00D046F0">
            <w:pPr>
              <w:jc w:val="right"/>
              <w:rPr>
                <w:b/>
                <w:bCs/>
                <w:color w:val="000000"/>
                <w:sz w:val="14"/>
                <w:szCs w:val="14"/>
              </w:rPr>
            </w:pPr>
            <w:r>
              <w:rPr>
                <w:b/>
                <w:bCs/>
                <w:color w:val="000000"/>
                <w:sz w:val="14"/>
                <w:szCs w:val="14"/>
              </w:rPr>
              <w:t>Jun</w:t>
            </w:r>
          </w:p>
        </w:tc>
        <w:tc>
          <w:tcPr>
            <w:tcW w:w="936" w:type="dxa"/>
            <w:tcBorders>
              <w:top w:val="single" w:sz="4" w:space="0" w:color="auto"/>
              <w:left w:val="single" w:sz="4" w:space="0" w:color="auto"/>
              <w:bottom w:val="single" w:sz="12" w:space="0" w:color="auto"/>
              <w:right w:val="nil"/>
            </w:tcBorders>
            <w:shd w:val="clear" w:color="auto" w:fill="auto"/>
            <w:vAlign w:val="center"/>
          </w:tcPr>
          <w:p w:rsidR="00D046F0" w:rsidRPr="00B75E54" w:rsidRDefault="00D046F0" w:rsidP="00D046F0">
            <w:pPr>
              <w:jc w:val="right"/>
              <w:rPr>
                <w:b/>
                <w:bCs/>
                <w:color w:val="000000"/>
                <w:sz w:val="14"/>
                <w:szCs w:val="14"/>
              </w:rPr>
            </w:pPr>
            <w:r>
              <w:rPr>
                <w:b/>
                <w:bCs/>
                <w:color w:val="000000"/>
                <w:sz w:val="14"/>
                <w:szCs w:val="14"/>
              </w:rPr>
              <w:t>Dec</w:t>
            </w:r>
          </w:p>
        </w:tc>
      </w:tr>
      <w:tr w:rsidR="00D046F0" w:rsidRPr="003B300F" w:rsidTr="00D046F0">
        <w:trPr>
          <w:trHeight w:val="288"/>
          <w:jc w:val="center"/>
        </w:trPr>
        <w:tc>
          <w:tcPr>
            <w:tcW w:w="585" w:type="dxa"/>
            <w:tcBorders>
              <w:top w:val="nil"/>
              <w:left w:val="nil"/>
              <w:bottom w:val="nil"/>
              <w:right w:val="nil"/>
            </w:tcBorders>
            <w:shd w:val="clear" w:color="auto" w:fill="auto"/>
            <w:hideMark/>
          </w:tcPr>
          <w:p w:rsidR="00D046F0" w:rsidRPr="003B300F" w:rsidRDefault="00D046F0" w:rsidP="00D046F0">
            <w:pPr>
              <w:rPr>
                <w:rFonts w:ascii="Calibri" w:hAnsi="Calibri"/>
                <w:color w:val="000000"/>
              </w:rPr>
            </w:pPr>
          </w:p>
        </w:tc>
        <w:tc>
          <w:tcPr>
            <w:tcW w:w="1920" w:type="dxa"/>
            <w:gridSpan w:val="2"/>
            <w:tcBorders>
              <w:top w:val="single" w:sz="12" w:space="0" w:color="000000"/>
              <w:left w:val="nil"/>
              <w:bottom w:val="nil"/>
              <w:right w:val="nil"/>
            </w:tcBorders>
            <w:shd w:val="clear" w:color="auto" w:fill="auto"/>
            <w:hideMark/>
          </w:tcPr>
          <w:p w:rsidR="00D046F0" w:rsidRPr="003B300F" w:rsidRDefault="00D046F0" w:rsidP="00D046F0">
            <w:pPr>
              <w:rPr>
                <w:color w:val="000000"/>
                <w:sz w:val="16"/>
                <w:szCs w:val="16"/>
              </w:rPr>
            </w:pPr>
            <w:r w:rsidRPr="003B300F">
              <w:rPr>
                <w:color w:val="000000"/>
                <w:sz w:val="16"/>
                <w:szCs w:val="16"/>
              </w:rPr>
              <w:t> </w:t>
            </w:r>
          </w:p>
        </w:tc>
        <w:tc>
          <w:tcPr>
            <w:tcW w:w="924" w:type="dxa"/>
            <w:tcBorders>
              <w:top w:val="nil"/>
              <w:left w:val="nil"/>
              <w:bottom w:val="nil"/>
              <w:right w:val="nil"/>
            </w:tcBorders>
            <w:shd w:val="clear" w:color="auto" w:fill="auto"/>
            <w:vAlign w:val="center"/>
            <w:hideMark/>
          </w:tcPr>
          <w:p w:rsidR="00D046F0" w:rsidRPr="003B300F" w:rsidRDefault="00D046F0" w:rsidP="00D046F0">
            <w:pPr>
              <w:jc w:val="right"/>
              <w:rPr>
                <w:rFonts w:ascii="Calibri" w:hAnsi="Calibri"/>
                <w:color w:val="000000"/>
              </w:rPr>
            </w:pPr>
          </w:p>
        </w:tc>
        <w:tc>
          <w:tcPr>
            <w:tcW w:w="996"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tcPr>
          <w:p w:rsidR="00D046F0" w:rsidRPr="003B300F" w:rsidRDefault="00D046F0" w:rsidP="00D046F0">
            <w:pPr>
              <w:jc w:val="right"/>
              <w:rPr>
                <w:rFonts w:ascii="Calibri" w:hAnsi="Calibri"/>
                <w:color w:val="000000"/>
                <w:sz w:val="22"/>
                <w:szCs w:val="22"/>
              </w:rPr>
            </w:pPr>
          </w:p>
        </w:tc>
      </w:tr>
      <w:tr w:rsidR="00D046F0" w:rsidRPr="003B300F" w:rsidTr="00D046F0">
        <w:trPr>
          <w:trHeight w:val="288"/>
          <w:jc w:val="center"/>
        </w:trPr>
        <w:tc>
          <w:tcPr>
            <w:tcW w:w="585" w:type="dxa"/>
            <w:tcBorders>
              <w:top w:val="nil"/>
              <w:left w:val="nil"/>
              <w:bottom w:val="nil"/>
              <w:right w:val="nil"/>
            </w:tcBorders>
            <w:shd w:val="clear" w:color="auto" w:fill="auto"/>
            <w:hideMark/>
          </w:tcPr>
          <w:p w:rsidR="00D046F0" w:rsidRPr="003B300F" w:rsidRDefault="00D046F0" w:rsidP="00D046F0">
            <w:pPr>
              <w:rPr>
                <w:rFonts w:ascii="Calibri" w:hAnsi="Calibri"/>
                <w:color w:val="000000"/>
              </w:rPr>
            </w:pPr>
          </w:p>
        </w:tc>
        <w:tc>
          <w:tcPr>
            <w:tcW w:w="1920" w:type="dxa"/>
            <w:gridSpan w:val="2"/>
            <w:tcBorders>
              <w:top w:val="nil"/>
              <w:left w:val="nil"/>
              <w:bottom w:val="nil"/>
              <w:right w:val="nil"/>
            </w:tcBorders>
            <w:shd w:val="clear" w:color="auto" w:fill="auto"/>
            <w:hideMark/>
          </w:tcPr>
          <w:p w:rsidR="00D046F0" w:rsidRPr="003B300F" w:rsidRDefault="00D046F0" w:rsidP="00D046F0">
            <w:pPr>
              <w:rPr>
                <w:rFonts w:ascii="Calibri" w:hAnsi="Calibri"/>
                <w:color w:val="000000"/>
              </w:rPr>
            </w:pPr>
          </w:p>
        </w:tc>
        <w:tc>
          <w:tcPr>
            <w:tcW w:w="924" w:type="dxa"/>
            <w:tcBorders>
              <w:top w:val="nil"/>
              <w:left w:val="nil"/>
              <w:bottom w:val="nil"/>
              <w:right w:val="nil"/>
            </w:tcBorders>
            <w:shd w:val="clear" w:color="auto" w:fill="auto"/>
            <w:vAlign w:val="center"/>
            <w:hideMark/>
          </w:tcPr>
          <w:p w:rsidR="00D046F0" w:rsidRPr="003B300F" w:rsidRDefault="00D046F0" w:rsidP="00D046F0">
            <w:pPr>
              <w:jc w:val="right"/>
              <w:rPr>
                <w:rFonts w:ascii="Calibri" w:hAnsi="Calibri"/>
                <w:color w:val="000000"/>
              </w:rPr>
            </w:pPr>
          </w:p>
        </w:tc>
        <w:tc>
          <w:tcPr>
            <w:tcW w:w="996"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tcPr>
          <w:p w:rsidR="00D046F0" w:rsidRPr="003B300F" w:rsidRDefault="00D046F0" w:rsidP="00D046F0">
            <w:pPr>
              <w:jc w:val="right"/>
              <w:rPr>
                <w:rFonts w:ascii="Calibri" w:hAnsi="Calibri"/>
                <w:color w:val="000000"/>
                <w:sz w:val="22"/>
                <w:szCs w:val="22"/>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Call Deposits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3.89</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3.02</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3.42</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2.54</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2.95</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3.03</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4.25</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(2.04)</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(2.43)</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(2.38)</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(3.26)</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(2.60)</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(3.05)</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(2.65)</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Saving Deposits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4.41</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3.98</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3.80</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3.75</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3.83</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4.32</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7.37</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(64.04)</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(64.56)</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(63.74)</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(64.99)</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(64.96)</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(66.62)</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(66.02)</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Term  or Fixed Deposits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(a) Less than 3 months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5.04</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4.99</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4.66</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4.54</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4.55</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5.21</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7.59</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(7.84)</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(5.87)</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(5.68)</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(4.69)</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Pr>
                <w:color w:val="000000"/>
                <w:sz w:val="14"/>
                <w:szCs w:val="14"/>
              </w:rPr>
              <w:t>(</w:t>
            </w:r>
            <w:r w:rsidRPr="001938BF">
              <w:rPr>
                <w:color w:val="000000"/>
                <w:sz w:val="14"/>
                <w:szCs w:val="14"/>
              </w:rPr>
              <w:t>5.51</w:t>
            </w:r>
            <w:r>
              <w:rPr>
                <w:color w:val="000000"/>
                <w:sz w:val="14"/>
                <w:szCs w:val="14"/>
              </w:rPr>
              <w:t>)</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(5.62)</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(7.13)</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 xml:space="preserve">(b) 3 months and over </w:t>
            </w:r>
          </w:p>
          <w:p w:rsidR="00D046F0" w:rsidRPr="00B75E54" w:rsidRDefault="00D046F0" w:rsidP="00D046F0">
            <w:pPr>
              <w:rPr>
                <w:color w:val="000000"/>
                <w:sz w:val="14"/>
                <w:szCs w:val="14"/>
              </w:rPr>
            </w:pPr>
            <w:r w:rsidRPr="00B75E54">
              <w:rPr>
                <w:color w:val="000000"/>
                <w:sz w:val="14"/>
                <w:szCs w:val="14"/>
              </w:rPr>
              <w:t xml:space="preserve">   but less than 6 months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5.48</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5.02</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4.67</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4.67</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4.76</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5.12</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7.38</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(5.20)</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(5.81)</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(6.16)</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(5.76)</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(6.06)</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(5.41)</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(7.08)</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 xml:space="preserve">(c) 6 months and over </w:t>
            </w:r>
          </w:p>
          <w:p w:rsidR="00D046F0" w:rsidRPr="00B75E54" w:rsidRDefault="00D046F0" w:rsidP="00D046F0">
            <w:pPr>
              <w:rPr>
                <w:color w:val="000000"/>
                <w:sz w:val="14"/>
                <w:szCs w:val="14"/>
              </w:rPr>
            </w:pPr>
            <w:r w:rsidRPr="00B75E54">
              <w:rPr>
                <w:color w:val="000000"/>
                <w:sz w:val="14"/>
                <w:szCs w:val="14"/>
              </w:rPr>
              <w:t xml:space="preserve">     but less than 1 year</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5.60</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5.15</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4.67</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4.66</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4.70</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5.04</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6.71</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(5.38)</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(5.41)</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(5.71)</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(5.44)</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(4.73)</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(4.61)</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(4.28)</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(d) 1 year and over but</w:t>
            </w:r>
          </w:p>
          <w:p w:rsidR="00D046F0" w:rsidRPr="00B75E54" w:rsidRDefault="00D046F0" w:rsidP="00D046F0">
            <w:pPr>
              <w:rPr>
                <w:color w:val="000000"/>
                <w:sz w:val="14"/>
                <w:szCs w:val="14"/>
              </w:rPr>
            </w:pPr>
            <w:r w:rsidRPr="00B75E54">
              <w:rPr>
                <w:color w:val="000000"/>
                <w:sz w:val="14"/>
                <w:szCs w:val="14"/>
              </w:rPr>
              <w:t xml:space="preserve">     less than 2 years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6.00</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5.17</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4.90</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4.81</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5.04</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5.30</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7.68</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(10.71)</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(11.31)</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(12.14)</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(12.13)</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(12.68)</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(11.49)</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(9.47)</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(e) 2 years and over but</w:t>
            </w:r>
          </w:p>
          <w:p w:rsidR="00D046F0" w:rsidRPr="00B75E54" w:rsidRDefault="00D046F0" w:rsidP="00D046F0">
            <w:pPr>
              <w:rPr>
                <w:color w:val="000000"/>
                <w:sz w:val="14"/>
                <w:szCs w:val="14"/>
              </w:rPr>
            </w:pPr>
            <w:r w:rsidRPr="00B75E54">
              <w:rPr>
                <w:color w:val="000000"/>
                <w:sz w:val="14"/>
                <w:szCs w:val="14"/>
              </w:rPr>
              <w:t xml:space="preserve">     less than 3 years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5.95</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5.67</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5.35</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5.25</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5.44</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5.38</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7.64</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(0.63)</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(0.67)</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(0.53)</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(0.41)</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(0.37)</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(0.34)</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(0.31)</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(f) 3 years and over but</w:t>
            </w:r>
          </w:p>
          <w:p w:rsidR="00D046F0" w:rsidRPr="00B75E54" w:rsidRDefault="00D046F0" w:rsidP="00D046F0">
            <w:pPr>
              <w:rPr>
                <w:color w:val="000000"/>
                <w:sz w:val="14"/>
                <w:szCs w:val="14"/>
              </w:rPr>
            </w:pPr>
            <w:r w:rsidRPr="00B75E54">
              <w:rPr>
                <w:color w:val="000000"/>
                <w:sz w:val="14"/>
                <w:szCs w:val="14"/>
              </w:rPr>
              <w:t xml:space="preserve">    less than 4 years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7.30</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5.86</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5.68</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5.77</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5.79</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5.61</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7.47</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(1.88)</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(1.22)</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(1.17)</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(0.94)</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(0.76)</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(0.77)</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(0.69)</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(g) 4 years and over but</w:t>
            </w:r>
          </w:p>
          <w:p w:rsidR="00D046F0" w:rsidRPr="00B75E54" w:rsidRDefault="00D046F0" w:rsidP="00D046F0">
            <w:pPr>
              <w:rPr>
                <w:color w:val="000000"/>
                <w:sz w:val="14"/>
                <w:szCs w:val="14"/>
              </w:rPr>
            </w:pPr>
            <w:r w:rsidRPr="00B75E54">
              <w:rPr>
                <w:color w:val="000000"/>
                <w:sz w:val="14"/>
                <w:szCs w:val="14"/>
              </w:rPr>
              <w:t xml:space="preserve">     less  than 5 years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7.07</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5.88</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5.68</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5.29</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6.61</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5.37</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7.32</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(0.09)</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(0.08)</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(0.05)</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(0.07)</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(0.14)</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(0.13)</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(0.11)</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rFonts w:ascii="Calibri" w:hAnsi="Calibri"/>
                <w:color w:val="000000"/>
                <w:sz w:val="14"/>
                <w:szCs w:val="14"/>
              </w:rPr>
            </w:pPr>
            <w:r w:rsidRPr="00B75E54">
              <w:rPr>
                <w:color w:val="000000"/>
                <w:sz w:val="14"/>
                <w:szCs w:val="14"/>
              </w:rPr>
              <w:t>(h) 5 years and over</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7.39</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6.77</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6.14</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6.35</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7.74</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7.25</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8.70</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(2.19)</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(2.63)</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(2.44)</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(2.31)</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(2.18)</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(1.96)</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(2.26)</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Overall</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 xml:space="preserve">(i)   Excluding current </w:t>
            </w:r>
          </w:p>
          <w:p w:rsidR="00D046F0" w:rsidRPr="00B75E54" w:rsidRDefault="00D046F0" w:rsidP="00D046F0">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4.87</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4.39</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4.16</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4.07</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4.21</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4.59</w:t>
            </w:r>
          </w:p>
        </w:tc>
        <w:tc>
          <w:tcPr>
            <w:tcW w:w="936"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7.33</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 xml:space="preserve">(ii)  Including current </w:t>
            </w:r>
          </w:p>
          <w:p w:rsidR="00D046F0" w:rsidRPr="00B75E54" w:rsidRDefault="00D046F0" w:rsidP="00D046F0">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3.39</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3.01</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2.86</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2.74</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2.89</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3.11</w:t>
            </w:r>
          </w:p>
        </w:tc>
        <w:tc>
          <w:tcPr>
            <w:tcW w:w="936"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4.82</w:t>
            </w:r>
          </w:p>
        </w:tc>
      </w:tr>
      <w:tr w:rsidR="00D046F0" w:rsidRPr="003B300F" w:rsidTr="001938BF">
        <w:trPr>
          <w:trHeight w:val="288"/>
          <w:jc w:val="center"/>
        </w:trPr>
        <w:tc>
          <w:tcPr>
            <w:tcW w:w="585" w:type="dxa"/>
            <w:tcBorders>
              <w:top w:val="nil"/>
              <w:left w:val="nil"/>
              <w:bottom w:val="nil"/>
              <w:right w:val="nil"/>
            </w:tcBorders>
            <w:shd w:val="clear" w:color="auto" w:fill="auto"/>
            <w:hideMark/>
          </w:tcPr>
          <w:p w:rsidR="00D046F0" w:rsidRPr="003B300F" w:rsidRDefault="00D046F0" w:rsidP="00D046F0">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D046F0" w:rsidRPr="003B300F" w:rsidRDefault="00D046F0" w:rsidP="00D046F0">
            <w:pPr>
              <w:rPr>
                <w:color w:val="000000"/>
                <w:sz w:val="16"/>
                <w:szCs w:val="16"/>
              </w:rPr>
            </w:pPr>
          </w:p>
        </w:tc>
        <w:tc>
          <w:tcPr>
            <w:tcW w:w="924" w:type="dxa"/>
            <w:tcBorders>
              <w:top w:val="nil"/>
              <w:left w:val="nil"/>
              <w:bottom w:val="nil"/>
              <w:right w:val="nil"/>
            </w:tcBorders>
            <w:shd w:val="clear" w:color="auto" w:fill="auto"/>
            <w:vAlign w:val="center"/>
            <w:hideMark/>
          </w:tcPr>
          <w:p w:rsidR="00D046F0" w:rsidRDefault="00D046F0" w:rsidP="00D046F0">
            <w:pPr>
              <w:jc w:val="right"/>
              <w:rPr>
                <w:color w:val="000000"/>
                <w:sz w:val="16"/>
                <w:szCs w:val="16"/>
              </w:rPr>
            </w:pPr>
          </w:p>
        </w:tc>
        <w:tc>
          <w:tcPr>
            <w:tcW w:w="996" w:type="dxa"/>
            <w:tcBorders>
              <w:top w:val="nil"/>
              <w:left w:val="nil"/>
              <w:bottom w:val="nil"/>
              <w:right w:val="nil"/>
            </w:tcBorders>
            <w:shd w:val="clear" w:color="auto" w:fill="auto"/>
            <w:vAlign w:val="center"/>
            <w:hideMark/>
          </w:tcPr>
          <w:p w:rsidR="00D046F0" w:rsidRDefault="00D046F0" w:rsidP="00D046F0">
            <w:pPr>
              <w:jc w:val="right"/>
              <w:rPr>
                <w:color w:val="000000"/>
                <w:sz w:val="16"/>
                <w:szCs w:val="16"/>
              </w:rPr>
            </w:pPr>
          </w:p>
        </w:tc>
        <w:tc>
          <w:tcPr>
            <w:tcW w:w="984" w:type="dxa"/>
            <w:tcBorders>
              <w:top w:val="nil"/>
              <w:left w:val="nil"/>
              <w:bottom w:val="nil"/>
              <w:right w:val="nil"/>
            </w:tcBorders>
            <w:shd w:val="clear" w:color="auto" w:fill="auto"/>
            <w:vAlign w:val="center"/>
            <w:hideMark/>
          </w:tcPr>
          <w:p w:rsidR="00D046F0" w:rsidRDefault="00D046F0" w:rsidP="00D046F0">
            <w:pPr>
              <w:jc w:val="right"/>
              <w:rPr>
                <w:color w:val="000000"/>
                <w:sz w:val="16"/>
                <w:szCs w:val="16"/>
              </w:rPr>
            </w:pPr>
          </w:p>
        </w:tc>
        <w:tc>
          <w:tcPr>
            <w:tcW w:w="900" w:type="dxa"/>
            <w:tcBorders>
              <w:top w:val="nil"/>
              <w:left w:val="nil"/>
              <w:bottom w:val="nil"/>
              <w:right w:val="nil"/>
            </w:tcBorders>
            <w:shd w:val="clear" w:color="auto" w:fill="auto"/>
            <w:vAlign w:val="center"/>
            <w:hideMark/>
          </w:tcPr>
          <w:p w:rsidR="00D046F0" w:rsidRDefault="00D046F0" w:rsidP="00D046F0">
            <w:pPr>
              <w:jc w:val="right"/>
              <w:rPr>
                <w:color w:val="000000"/>
                <w:sz w:val="16"/>
                <w:szCs w:val="16"/>
              </w:rPr>
            </w:pPr>
          </w:p>
        </w:tc>
        <w:tc>
          <w:tcPr>
            <w:tcW w:w="996" w:type="dxa"/>
            <w:gridSpan w:val="2"/>
            <w:tcBorders>
              <w:top w:val="nil"/>
              <w:left w:val="nil"/>
              <w:bottom w:val="nil"/>
              <w:right w:val="nil"/>
            </w:tcBorders>
            <w:shd w:val="clear" w:color="auto" w:fill="auto"/>
            <w:vAlign w:val="center"/>
            <w:hideMark/>
          </w:tcPr>
          <w:p w:rsidR="00D046F0" w:rsidRDefault="00D046F0" w:rsidP="00D046F0">
            <w:pPr>
              <w:jc w:val="right"/>
              <w:rPr>
                <w:color w:val="000000"/>
                <w:sz w:val="16"/>
                <w:szCs w:val="16"/>
              </w:rPr>
            </w:pPr>
          </w:p>
        </w:tc>
        <w:tc>
          <w:tcPr>
            <w:tcW w:w="984" w:type="dxa"/>
            <w:tcBorders>
              <w:top w:val="nil"/>
              <w:left w:val="nil"/>
              <w:bottom w:val="nil"/>
              <w:right w:val="nil"/>
            </w:tcBorders>
            <w:shd w:val="clear" w:color="auto" w:fill="auto"/>
            <w:vAlign w:val="center"/>
            <w:hideMark/>
          </w:tcPr>
          <w:p w:rsidR="00D046F0" w:rsidRDefault="00D046F0" w:rsidP="00D046F0">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D046F0" w:rsidRDefault="00D046F0" w:rsidP="00D046F0">
            <w:pPr>
              <w:jc w:val="right"/>
              <w:rPr>
                <w:color w:val="000000"/>
                <w:sz w:val="16"/>
                <w:szCs w:val="16"/>
              </w:rPr>
            </w:pPr>
          </w:p>
        </w:tc>
      </w:tr>
      <w:tr w:rsidR="00D046F0" w:rsidRPr="003B300F" w:rsidTr="001938BF">
        <w:trPr>
          <w:trHeight w:val="288"/>
          <w:jc w:val="center"/>
        </w:trPr>
        <w:tc>
          <w:tcPr>
            <w:tcW w:w="585" w:type="dxa"/>
            <w:tcBorders>
              <w:top w:val="nil"/>
              <w:left w:val="nil"/>
              <w:bottom w:val="single" w:sz="12" w:space="0" w:color="auto"/>
              <w:right w:val="nil"/>
            </w:tcBorders>
            <w:shd w:val="clear" w:color="auto" w:fill="auto"/>
            <w:hideMark/>
          </w:tcPr>
          <w:p w:rsidR="00D046F0" w:rsidRPr="003B300F" w:rsidRDefault="00D046F0" w:rsidP="00D046F0">
            <w:pPr>
              <w:ind w:firstLineChars="500" w:firstLine="800"/>
              <w:rPr>
                <w:color w:val="000000"/>
                <w:sz w:val="16"/>
                <w:szCs w:val="16"/>
              </w:rPr>
            </w:pPr>
            <w:r w:rsidRPr="003B300F">
              <w:rPr>
                <w:color w:val="000000"/>
                <w:sz w:val="16"/>
                <w:szCs w:val="16"/>
              </w:rPr>
              <w:t> </w:t>
            </w:r>
          </w:p>
        </w:tc>
        <w:tc>
          <w:tcPr>
            <w:tcW w:w="1920" w:type="dxa"/>
            <w:gridSpan w:val="2"/>
            <w:tcBorders>
              <w:top w:val="nil"/>
              <w:left w:val="nil"/>
              <w:bottom w:val="single" w:sz="12" w:space="0" w:color="auto"/>
              <w:right w:val="nil"/>
            </w:tcBorders>
            <w:shd w:val="clear" w:color="auto" w:fill="auto"/>
            <w:hideMark/>
          </w:tcPr>
          <w:p w:rsidR="00D046F0" w:rsidRPr="003B300F" w:rsidRDefault="00D046F0" w:rsidP="00D046F0">
            <w:pPr>
              <w:ind w:firstLineChars="500" w:firstLine="800"/>
              <w:rPr>
                <w:color w:val="000000"/>
                <w:sz w:val="16"/>
                <w:szCs w:val="16"/>
              </w:rPr>
            </w:pPr>
            <w:r w:rsidRPr="003B300F">
              <w:rPr>
                <w:color w:val="000000"/>
                <w:sz w:val="16"/>
                <w:szCs w:val="16"/>
              </w:rPr>
              <w:t> </w:t>
            </w:r>
          </w:p>
        </w:tc>
        <w:tc>
          <w:tcPr>
            <w:tcW w:w="924" w:type="dxa"/>
            <w:tcBorders>
              <w:top w:val="nil"/>
              <w:left w:val="nil"/>
              <w:bottom w:val="single" w:sz="12" w:space="0" w:color="auto"/>
              <w:right w:val="nil"/>
            </w:tcBorders>
            <w:shd w:val="clear" w:color="auto" w:fill="auto"/>
            <w:vAlign w:val="center"/>
            <w:hideMark/>
          </w:tcPr>
          <w:p w:rsidR="00D046F0" w:rsidRPr="003B300F" w:rsidRDefault="00D046F0" w:rsidP="00D046F0">
            <w:pPr>
              <w:ind w:firstLineChars="500" w:firstLine="800"/>
              <w:jc w:val="right"/>
              <w:rPr>
                <w:color w:val="000000"/>
                <w:sz w:val="16"/>
                <w:szCs w:val="16"/>
              </w:rPr>
            </w:pPr>
          </w:p>
        </w:tc>
        <w:tc>
          <w:tcPr>
            <w:tcW w:w="996" w:type="dxa"/>
            <w:tcBorders>
              <w:top w:val="nil"/>
              <w:left w:val="nil"/>
              <w:bottom w:val="single" w:sz="12" w:space="0" w:color="auto"/>
              <w:right w:val="nil"/>
            </w:tcBorders>
            <w:shd w:val="clear" w:color="auto" w:fill="auto"/>
            <w:vAlign w:val="center"/>
            <w:hideMark/>
          </w:tcPr>
          <w:p w:rsidR="00D046F0" w:rsidRPr="003B300F" w:rsidRDefault="00D046F0" w:rsidP="00D046F0">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D046F0" w:rsidRPr="003B300F" w:rsidRDefault="00D046F0" w:rsidP="00D046F0">
            <w:pPr>
              <w:ind w:firstLineChars="500" w:firstLine="800"/>
              <w:jc w:val="right"/>
              <w:rPr>
                <w:color w:val="000000"/>
                <w:sz w:val="16"/>
                <w:szCs w:val="16"/>
              </w:rPr>
            </w:pPr>
          </w:p>
        </w:tc>
        <w:tc>
          <w:tcPr>
            <w:tcW w:w="900" w:type="dxa"/>
            <w:tcBorders>
              <w:top w:val="nil"/>
              <w:left w:val="nil"/>
              <w:bottom w:val="single" w:sz="12" w:space="0" w:color="auto"/>
              <w:right w:val="nil"/>
            </w:tcBorders>
            <w:shd w:val="clear" w:color="auto" w:fill="auto"/>
            <w:vAlign w:val="center"/>
            <w:hideMark/>
          </w:tcPr>
          <w:p w:rsidR="00D046F0" w:rsidRPr="003B300F" w:rsidRDefault="00D046F0" w:rsidP="00D046F0">
            <w:pPr>
              <w:ind w:firstLineChars="500" w:firstLine="800"/>
              <w:jc w:val="right"/>
              <w:rPr>
                <w:color w:val="000000"/>
                <w:sz w:val="16"/>
                <w:szCs w:val="16"/>
              </w:rPr>
            </w:pPr>
          </w:p>
        </w:tc>
        <w:tc>
          <w:tcPr>
            <w:tcW w:w="996" w:type="dxa"/>
            <w:gridSpan w:val="2"/>
            <w:tcBorders>
              <w:top w:val="nil"/>
              <w:left w:val="nil"/>
              <w:bottom w:val="single" w:sz="12" w:space="0" w:color="auto"/>
              <w:right w:val="nil"/>
            </w:tcBorders>
            <w:shd w:val="clear" w:color="auto" w:fill="auto"/>
            <w:vAlign w:val="center"/>
            <w:hideMark/>
          </w:tcPr>
          <w:p w:rsidR="00D046F0" w:rsidRPr="003B300F" w:rsidRDefault="00D046F0" w:rsidP="00D046F0">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D046F0" w:rsidRPr="003B300F" w:rsidRDefault="00D046F0" w:rsidP="00D046F0">
            <w:pPr>
              <w:ind w:firstLineChars="500" w:firstLine="800"/>
              <w:jc w:val="right"/>
              <w:rPr>
                <w:color w:val="000000"/>
                <w:sz w:val="16"/>
                <w:szCs w:val="16"/>
              </w:rPr>
            </w:pPr>
          </w:p>
        </w:tc>
        <w:tc>
          <w:tcPr>
            <w:tcW w:w="936" w:type="dxa"/>
            <w:tcBorders>
              <w:top w:val="nil"/>
              <w:left w:val="nil"/>
              <w:bottom w:val="single" w:sz="12" w:space="0" w:color="auto"/>
              <w:right w:val="nil"/>
            </w:tcBorders>
            <w:shd w:val="clear" w:color="auto" w:fill="auto"/>
            <w:vAlign w:val="center"/>
            <w:hideMark/>
          </w:tcPr>
          <w:p w:rsidR="00D046F0" w:rsidRPr="003B300F" w:rsidRDefault="00D046F0" w:rsidP="00D046F0">
            <w:pPr>
              <w:ind w:firstLineChars="500" w:firstLine="800"/>
              <w:jc w:val="right"/>
              <w:rPr>
                <w:color w:val="000000"/>
                <w:sz w:val="16"/>
                <w:szCs w:val="16"/>
              </w:rPr>
            </w:pPr>
          </w:p>
        </w:tc>
      </w:tr>
      <w:tr w:rsidR="00D046F0" w:rsidRPr="003B300F" w:rsidTr="00A27445">
        <w:trPr>
          <w:trHeight w:val="315"/>
          <w:jc w:val="center"/>
        </w:trPr>
        <w:tc>
          <w:tcPr>
            <w:tcW w:w="9225" w:type="dxa"/>
            <w:gridSpan w:val="11"/>
            <w:tcBorders>
              <w:top w:val="single" w:sz="12" w:space="0" w:color="auto"/>
              <w:left w:val="nil"/>
              <w:bottom w:val="nil"/>
              <w:right w:val="nil"/>
            </w:tcBorders>
            <w:shd w:val="clear" w:color="auto" w:fill="auto"/>
            <w:hideMark/>
          </w:tcPr>
          <w:p w:rsidR="00D046F0" w:rsidRDefault="00D046F0" w:rsidP="00D046F0">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D046F0" w:rsidRPr="003B300F" w:rsidRDefault="00D046F0" w:rsidP="00D046F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firstRow="1" w:lastRow="0" w:firstColumn="1" w:lastColumn="0" w:noHBand="0" w:noVBand="1"/>
      </w:tblPr>
      <w:tblGrid>
        <w:gridCol w:w="960"/>
        <w:gridCol w:w="1215"/>
        <w:gridCol w:w="705"/>
        <w:gridCol w:w="960"/>
        <w:gridCol w:w="960"/>
        <w:gridCol w:w="960"/>
        <w:gridCol w:w="960"/>
        <w:gridCol w:w="960"/>
        <w:gridCol w:w="960"/>
        <w:gridCol w:w="960"/>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4"/>
                <w:szCs w:val="24"/>
              </w:rPr>
            </w:pPr>
            <w:r w:rsidRPr="00762358">
              <w:rPr>
                <w:b/>
                <w:bCs/>
                <w:color w:val="000000"/>
                <w:sz w:val="24"/>
                <w:szCs w:val="24"/>
              </w:rPr>
              <w:t>Interest Bearing  –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391D23" w:rsidRPr="00762358" w:rsidTr="00844546">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391D23" w:rsidRPr="00B75E54" w:rsidRDefault="00391D23" w:rsidP="00391D23">
            <w:pPr>
              <w:jc w:val="center"/>
              <w:rPr>
                <w:b/>
                <w:bCs/>
                <w:color w:val="000000"/>
                <w:sz w:val="16"/>
                <w:szCs w:val="16"/>
              </w:rPr>
            </w:pPr>
            <w:r w:rsidRPr="00B75E54">
              <w:rPr>
                <w:b/>
                <w:bCs/>
                <w:color w:val="000000"/>
                <w:sz w:val="16"/>
                <w:szCs w:val="16"/>
              </w:rPr>
              <w:t>TYPE OF  DEPOSITS</w:t>
            </w:r>
          </w:p>
        </w:tc>
        <w:tc>
          <w:tcPr>
            <w:tcW w:w="705" w:type="dxa"/>
            <w:vMerge w:val="restart"/>
            <w:tcBorders>
              <w:top w:val="single" w:sz="12" w:space="0" w:color="auto"/>
              <w:left w:val="nil"/>
              <w:bottom w:val="single" w:sz="8" w:space="0" w:color="000000"/>
              <w:right w:val="single" w:sz="4" w:space="0" w:color="auto"/>
            </w:tcBorders>
            <w:shd w:val="clear" w:color="auto" w:fill="auto"/>
            <w:vAlign w:val="center"/>
            <w:hideMark/>
          </w:tcPr>
          <w:p w:rsidR="00391D23" w:rsidRPr="00B75E54" w:rsidRDefault="00391D23" w:rsidP="00391D23">
            <w:pPr>
              <w:jc w:val="center"/>
              <w:rPr>
                <w:b/>
                <w:bCs/>
                <w:color w:val="000000"/>
                <w:sz w:val="16"/>
                <w:szCs w:val="16"/>
              </w:rPr>
            </w:pPr>
            <w:r w:rsidRPr="00B75E54">
              <w:rPr>
                <w:b/>
                <w:bCs/>
                <w:color w:val="000000"/>
                <w:sz w:val="16"/>
                <w:szCs w:val="16"/>
              </w:rPr>
              <w:t> </w:t>
            </w:r>
          </w:p>
        </w:tc>
        <w:tc>
          <w:tcPr>
            <w:tcW w:w="960" w:type="dxa"/>
            <w:tcBorders>
              <w:top w:val="single" w:sz="12" w:space="0" w:color="auto"/>
              <w:left w:val="single" w:sz="4" w:space="0" w:color="auto"/>
              <w:bottom w:val="single" w:sz="4" w:space="0" w:color="auto"/>
              <w:right w:val="single" w:sz="4" w:space="0" w:color="auto"/>
            </w:tcBorders>
            <w:shd w:val="clear" w:color="auto" w:fill="auto"/>
            <w:vAlign w:val="bottom"/>
            <w:hideMark/>
          </w:tcPr>
          <w:p w:rsidR="00391D23" w:rsidRPr="00762358" w:rsidRDefault="00391D23" w:rsidP="00391D23">
            <w:pPr>
              <w:jc w:val="center"/>
              <w:rPr>
                <w:b/>
                <w:bCs/>
                <w:color w:val="000000"/>
                <w:sz w:val="16"/>
                <w:szCs w:val="16"/>
              </w:rPr>
            </w:pPr>
            <w:r w:rsidRPr="00762358">
              <w:rPr>
                <w:b/>
                <w:bCs/>
                <w:color w:val="000000"/>
                <w:sz w:val="16"/>
                <w:szCs w:val="16"/>
              </w:rPr>
              <w:t>2015</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391D23" w:rsidRPr="00762358" w:rsidRDefault="00391D23" w:rsidP="00391D23">
            <w:pPr>
              <w:jc w:val="center"/>
              <w:rPr>
                <w:b/>
                <w:bCs/>
                <w:color w:val="000000"/>
                <w:sz w:val="16"/>
                <w:szCs w:val="16"/>
              </w:rPr>
            </w:pPr>
            <w:r w:rsidRPr="00762358">
              <w:rPr>
                <w:b/>
                <w:bCs/>
                <w:color w:val="000000"/>
                <w:sz w:val="16"/>
                <w:szCs w:val="16"/>
              </w:rPr>
              <w:t>2016</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391D23" w:rsidRPr="00762358" w:rsidRDefault="00391D23" w:rsidP="00391D23">
            <w:pPr>
              <w:jc w:val="center"/>
              <w:rPr>
                <w:b/>
                <w:bCs/>
                <w:color w:val="000000"/>
                <w:sz w:val="16"/>
                <w:szCs w:val="16"/>
              </w:rPr>
            </w:pPr>
            <w:r>
              <w:rPr>
                <w:b/>
                <w:bCs/>
                <w:color w:val="000000"/>
                <w:sz w:val="16"/>
                <w:szCs w:val="16"/>
              </w:rPr>
              <w:t>2017</w:t>
            </w:r>
          </w:p>
        </w:tc>
        <w:tc>
          <w:tcPr>
            <w:tcW w:w="1920" w:type="dxa"/>
            <w:gridSpan w:val="2"/>
            <w:tcBorders>
              <w:top w:val="single" w:sz="12" w:space="0" w:color="auto"/>
              <w:left w:val="single" w:sz="4" w:space="0" w:color="auto"/>
              <w:bottom w:val="single" w:sz="4" w:space="0" w:color="auto"/>
              <w:right w:val="nil"/>
            </w:tcBorders>
            <w:shd w:val="clear" w:color="auto" w:fill="auto"/>
            <w:vAlign w:val="bottom"/>
            <w:hideMark/>
          </w:tcPr>
          <w:p w:rsidR="00391D23" w:rsidRPr="00762358" w:rsidRDefault="00391D23" w:rsidP="00391D23">
            <w:pPr>
              <w:jc w:val="center"/>
              <w:rPr>
                <w:b/>
                <w:bCs/>
                <w:color w:val="000000"/>
                <w:sz w:val="16"/>
                <w:szCs w:val="16"/>
              </w:rPr>
            </w:pPr>
            <w:r>
              <w:rPr>
                <w:b/>
                <w:bCs/>
                <w:color w:val="000000"/>
                <w:sz w:val="16"/>
                <w:szCs w:val="16"/>
              </w:rPr>
              <w:t>2018</w:t>
            </w:r>
          </w:p>
        </w:tc>
      </w:tr>
      <w:tr w:rsidR="007B216C" w:rsidRPr="00762358" w:rsidTr="007B216C">
        <w:trPr>
          <w:trHeight w:val="253"/>
        </w:trPr>
        <w:tc>
          <w:tcPr>
            <w:tcW w:w="2175" w:type="dxa"/>
            <w:gridSpan w:val="2"/>
            <w:vMerge/>
            <w:tcBorders>
              <w:top w:val="single" w:sz="8" w:space="0" w:color="000000"/>
              <w:left w:val="nil"/>
              <w:bottom w:val="single" w:sz="12" w:space="0" w:color="auto"/>
              <w:right w:val="nil"/>
            </w:tcBorders>
            <w:vAlign w:val="center"/>
            <w:hideMark/>
          </w:tcPr>
          <w:p w:rsidR="007B216C" w:rsidRPr="00762358" w:rsidRDefault="007B216C" w:rsidP="007B216C">
            <w:pPr>
              <w:rPr>
                <w:b/>
                <w:bCs/>
                <w:color w:val="000000"/>
              </w:rPr>
            </w:pPr>
          </w:p>
        </w:tc>
        <w:tc>
          <w:tcPr>
            <w:tcW w:w="705" w:type="dxa"/>
            <w:vMerge/>
            <w:tcBorders>
              <w:top w:val="nil"/>
              <w:left w:val="nil"/>
              <w:bottom w:val="single" w:sz="12" w:space="0" w:color="auto"/>
              <w:right w:val="single" w:sz="4" w:space="0" w:color="auto"/>
            </w:tcBorders>
            <w:vAlign w:val="center"/>
            <w:hideMark/>
          </w:tcPr>
          <w:p w:rsidR="007B216C" w:rsidRPr="00762358" w:rsidRDefault="007B216C" w:rsidP="007B216C">
            <w:pPr>
              <w:rPr>
                <w:b/>
                <w:bCs/>
                <w:color w:val="000000"/>
              </w:rPr>
            </w:pP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7B216C" w:rsidRPr="00B75E54" w:rsidRDefault="007B216C" w:rsidP="007B216C">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B216C" w:rsidRPr="00B75E54" w:rsidRDefault="007B216C" w:rsidP="007B216C">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B216C" w:rsidRPr="00B75E54" w:rsidRDefault="007B216C" w:rsidP="007B216C">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B216C" w:rsidRPr="00B75E54" w:rsidRDefault="007B216C" w:rsidP="007B216C">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B216C" w:rsidRPr="00B75E54" w:rsidRDefault="007B216C" w:rsidP="007B216C">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B216C" w:rsidRPr="00B75E54" w:rsidRDefault="007B216C" w:rsidP="007B216C">
            <w:pPr>
              <w:jc w:val="right"/>
              <w:rPr>
                <w:b/>
                <w:bCs/>
                <w:color w:val="000000"/>
                <w:sz w:val="14"/>
                <w:szCs w:val="14"/>
              </w:rPr>
            </w:pPr>
            <w:r>
              <w:rPr>
                <w:b/>
                <w:bCs/>
                <w:color w:val="000000"/>
                <w:sz w:val="14"/>
                <w:szCs w:val="14"/>
              </w:rPr>
              <w:t>Jun</w:t>
            </w:r>
          </w:p>
        </w:tc>
        <w:tc>
          <w:tcPr>
            <w:tcW w:w="960" w:type="dxa"/>
            <w:tcBorders>
              <w:top w:val="single" w:sz="4" w:space="0" w:color="auto"/>
              <w:left w:val="single" w:sz="4" w:space="0" w:color="auto"/>
              <w:bottom w:val="single" w:sz="12" w:space="0" w:color="auto"/>
              <w:right w:val="nil"/>
            </w:tcBorders>
            <w:shd w:val="clear" w:color="auto" w:fill="auto"/>
            <w:vAlign w:val="center"/>
          </w:tcPr>
          <w:p w:rsidR="007B216C" w:rsidRPr="00B75E54" w:rsidRDefault="007B216C" w:rsidP="007B216C">
            <w:pPr>
              <w:jc w:val="right"/>
              <w:rPr>
                <w:b/>
                <w:bCs/>
                <w:color w:val="000000"/>
                <w:sz w:val="14"/>
                <w:szCs w:val="14"/>
              </w:rPr>
            </w:pPr>
            <w:r>
              <w:rPr>
                <w:b/>
                <w:bCs/>
                <w:color w:val="000000"/>
                <w:sz w:val="14"/>
                <w:szCs w:val="14"/>
              </w:rPr>
              <w:t>Dec</w:t>
            </w:r>
          </w:p>
        </w:tc>
      </w:tr>
      <w:tr w:rsidR="007B216C" w:rsidRPr="00762358" w:rsidTr="007B216C">
        <w:trPr>
          <w:trHeight w:val="153"/>
        </w:trPr>
        <w:tc>
          <w:tcPr>
            <w:tcW w:w="960" w:type="dxa"/>
            <w:tcBorders>
              <w:top w:val="single" w:sz="12" w:space="0" w:color="auto"/>
              <w:left w:val="nil"/>
              <w:bottom w:val="nil"/>
              <w:right w:val="nil"/>
            </w:tcBorders>
            <w:shd w:val="clear" w:color="auto" w:fill="auto"/>
            <w:vAlign w:val="center"/>
            <w:hideMark/>
          </w:tcPr>
          <w:p w:rsidR="007B216C" w:rsidRPr="00762358" w:rsidRDefault="007B216C" w:rsidP="007B216C">
            <w:pPr>
              <w:rPr>
                <w:color w:val="000000"/>
                <w:sz w:val="16"/>
                <w:szCs w:val="16"/>
              </w:rPr>
            </w:pPr>
          </w:p>
        </w:tc>
        <w:tc>
          <w:tcPr>
            <w:tcW w:w="1920" w:type="dxa"/>
            <w:gridSpan w:val="2"/>
            <w:tcBorders>
              <w:top w:val="single" w:sz="12" w:space="0" w:color="auto"/>
              <w:left w:val="nil"/>
              <w:bottom w:val="nil"/>
              <w:right w:val="nil"/>
            </w:tcBorders>
            <w:shd w:val="clear" w:color="auto" w:fill="auto"/>
            <w:vAlign w:val="center"/>
            <w:hideMark/>
          </w:tcPr>
          <w:p w:rsidR="007B216C" w:rsidRPr="00762358" w:rsidRDefault="007B216C" w:rsidP="007B216C">
            <w:pPr>
              <w:rPr>
                <w:color w:val="000000"/>
                <w:sz w:val="16"/>
                <w:szCs w:val="16"/>
              </w:rPr>
            </w:pPr>
            <w:r w:rsidRPr="00762358">
              <w:rPr>
                <w:color w:val="000000"/>
                <w:sz w:val="16"/>
                <w:szCs w:val="16"/>
              </w:rPr>
              <w:t> </w:t>
            </w:r>
          </w:p>
        </w:tc>
        <w:tc>
          <w:tcPr>
            <w:tcW w:w="960" w:type="dxa"/>
            <w:tcBorders>
              <w:top w:val="single" w:sz="12" w:space="0" w:color="auto"/>
              <w:left w:val="nil"/>
              <w:bottom w:val="nil"/>
              <w:right w:val="nil"/>
            </w:tcBorders>
            <w:shd w:val="clear" w:color="auto" w:fill="auto"/>
            <w:vAlign w:val="center"/>
            <w:hideMark/>
          </w:tcPr>
          <w:p w:rsidR="007B216C" w:rsidRPr="00762358" w:rsidRDefault="007B216C" w:rsidP="007B216C">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tcPr>
          <w:p w:rsidR="007B216C" w:rsidRPr="00762358" w:rsidRDefault="007B216C" w:rsidP="007B216C">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B216C" w:rsidRPr="00762358" w:rsidRDefault="007B216C" w:rsidP="007B216C">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B216C" w:rsidRPr="00762358" w:rsidRDefault="007B216C" w:rsidP="007B216C">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B216C" w:rsidRPr="00762358" w:rsidRDefault="007B216C" w:rsidP="007B216C">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tcPr>
          <w:p w:rsidR="007B216C" w:rsidRPr="00762358" w:rsidRDefault="007B216C" w:rsidP="007B216C">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tcPr>
          <w:p w:rsidR="007B216C" w:rsidRPr="00762358" w:rsidRDefault="007B216C" w:rsidP="007B216C">
            <w:pPr>
              <w:jc w:val="right"/>
              <w:rPr>
                <w:rFonts w:ascii="Calibri" w:hAnsi="Calibri"/>
                <w:color w:val="000000"/>
                <w:sz w:val="22"/>
                <w:szCs w:val="22"/>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0.19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0.08</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0.88</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1.32</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(1.05)</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(2.30)</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(1.01)</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(0.08)</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0.45</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0.49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0.57</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0.41</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1.79</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2.79</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(62.99)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(62.25)</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(61.44)</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(62.00)</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(58.74)</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(64.81)</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(60.85)</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0.66</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0.73</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1.10</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3.47</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1.71</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(2.19)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(6.68)</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(3.22)</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(7.59)</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(2.25)</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(6.26)</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0.71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1.04</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1.06</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1.51</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1.28</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2.82</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3.51</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   but less than 6 months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(13.93)</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(10.16)</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(10.33)</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(10.54)</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(10.50)</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(12.59)</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(14.61)</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(c) 6 months and over </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0.85</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1.53</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1.75</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3.05</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     but less than 1 year</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(6.01)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(8.19)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(8.12)</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(10.60)</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(10.55)</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(8.43)</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(7.57)</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1.20</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1.14</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2.05</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3.08</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     less than 2 years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(11.35)</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(10.56)</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(8.91)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(9.97)</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(9.85)</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(8.11)</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(9.17)</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0.96</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1.26</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1.65</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1.93</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2.39</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2.42</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     less than 3 years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(0.18)</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(0.58)</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(0.30)</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1.13</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0.94</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1.28</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1.71</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2.00</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2.32</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5.20</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    less than 4 years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(0.69)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(1.24)</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(0.83)</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(0.05)</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(0.06)</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(0.08)</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1.25</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1.75</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2.17</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2.25</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     less  than 5 years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(0.01)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Pr>
                <w:color w:val="000000"/>
                <w:sz w:val="14"/>
                <w:szCs w:val="14"/>
              </w:rPr>
              <w:t>(..</w:t>
            </w:r>
            <w:r w:rsidRPr="001938BF">
              <w:rPr>
                <w:color w:val="000000"/>
                <w:sz w:val="14"/>
                <w:szCs w:val="14"/>
              </w:rPr>
              <w:t>)</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1.8</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1.81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1.77</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2.21</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3.55</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5.41</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(1.61)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(2.43)</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(2.49)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(0.88)</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(1.34)</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(2.16)</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(1.07)</w:t>
            </w:r>
          </w:p>
        </w:tc>
      </w:tr>
      <w:tr w:rsidR="00844546" w:rsidRPr="00762358" w:rsidTr="00844546">
        <w:trPr>
          <w:trHeight w:val="192"/>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(i)   Excluding current </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0.74</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0.72</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0.87</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0.72</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2.00</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2.90</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(ii)  Including current </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0.35</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0.44</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0.39</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0.99</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2.01</w:t>
            </w:r>
          </w:p>
        </w:tc>
      </w:tr>
      <w:tr w:rsidR="007B216C" w:rsidRPr="00762358" w:rsidTr="00852286">
        <w:trPr>
          <w:trHeight w:val="274"/>
        </w:trPr>
        <w:tc>
          <w:tcPr>
            <w:tcW w:w="960" w:type="dxa"/>
            <w:tcBorders>
              <w:top w:val="nil"/>
              <w:left w:val="nil"/>
              <w:bottom w:val="nil"/>
              <w:right w:val="nil"/>
            </w:tcBorders>
            <w:shd w:val="clear" w:color="auto" w:fill="auto"/>
            <w:vAlign w:val="center"/>
            <w:hideMark/>
          </w:tcPr>
          <w:p w:rsidR="007B216C" w:rsidRPr="00762358" w:rsidRDefault="007B216C" w:rsidP="007B216C">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B216C" w:rsidRPr="00762358" w:rsidRDefault="007B216C" w:rsidP="007B216C">
            <w:pPr>
              <w:rPr>
                <w:color w:val="000000"/>
                <w:sz w:val="16"/>
                <w:szCs w:val="16"/>
              </w:rPr>
            </w:pPr>
            <w:r w:rsidRPr="00762358">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nil"/>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nil"/>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nil"/>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nil"/>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B216C" w:rsidRPr="00762358" w:rsidRDefault="007B216C" w:rsidP="007B216C">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B216C" w:rsidRPr="00762358" w:rsidRDefault="007B216C" w:rsidP="007B216C">
            <w:pPr>
              <w:jc w:val="right"/>
              <w:rPr>
                <w:color w:val="000000"/>
                <w:sz w:val="16"/>
                <w:szCs w:val="16"/>
              </w:rPr>
            </w:pPr>
          </w:p>
        </w:tc>
      </w:tr>
      <w:tr w:rsidR="007B216C" w:rsidRPr="00762358" w:rsidTr="00852286">
        <w:trPr>
          <w:trHeight w:val="147"/>
        </w:trPr>
        <w:tc>
          <w:tcPr>
            <w:tcW w:w="960" w:type="dxa"/>
            <w:tcBorders>
              <w:top w:val="nil"/>
              <w:left w:val="nil"/>
              <w:bottom w:val="single" w:sz="12" w:space="0" w:color="auto"/>
              <w:right w:val="nil"/>
            </w:tcBorders>
            <w:shd w:val="clear" w:color="auto" w:fill="auto"/>
            <w:vAlign w:val="center"/>
            <w:hideMark/>
          </w:tcPr>
          <w:p w:rsidR="007B216C" w:rsidRPr="00762358" w:rsidRDefault="007B216C" w:rsidP="007B216C">
            <w:pPr>
              <w:rPr>
                <w:color w:val="000000"/>
                <w:sz w:val="16"/>
                <w:szCs w:val="16"/>
              </w:rPr>
            </w:pPr>
            <w:r w:rsidRPr="00762358">
              <w:rPr>
                <w:color w:val="000000"/>
                <w:sz w:val="16"/>
                <w:szCs w:val="16"/>
              </w:rPr>
              <w:t> </w:t>
            </w:r>
          </w:p>
        </w:tc>
        <w:tc>
          <w:tcPr>
            <w:tcW w:w="1920" w:type="dxa"/>
            <w:gridSpan w:val="2"/>
            <w:tcBorders>
              <w:top w:val="nil"/>
              <w:left w:val="nil"/>
              <w:bottom w:val="single" w:sz="12" w:space="0" w:color="auto"/>
              <w:right w:val="nil"/>
            </w:tcBorders>
            <w:shd w:val="clear" w:color="auto" w:fill="auto"/>
            <w:vAlign w:val="center"/>
            <w:hideMark/>
          </w:tcPr>
          <w:p w:rsidR="007B216C" w:rsidRPr="00762358" w:rsidRDefault="007B216C" w:rsidP="007B216C">
            <w:pPr>
              <w:rPr>
                <w:color w:val="000000"/>
                <w:sz w:val="16"/>
                <w:szCs w:val="16"/>
              </w:rPr>
            </w:pPr>
            <w:r w:rsidRPr="0076235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single" w:sz="12" w:space="0" w:color="auto"/>
              <w:right w:val="nil"/>
            </w:tcBorders>
            <w:shd w:val="clear" w:color="auto" w:fill="auto"/>
            <w:noWrap/>
            <w:vAlign w:val="center"/>
            <w:hideMark/>
          </w:tcPr>
          <w:p w:rsidR="007B216C" w:rsidRPr="00762358" w:rsidRDefault="007B216C" w:rsidP="007B216C">
            <w:pPr>
              <w:jc w:val="right"/>
              <w:rPr>
                <w:color w:val="000000"/>
                <w:sz w:val="22"/>
                <w:szCs w:val="22"/>
              </w:rPr>
            </w:pPr>
          </w:p>
        </w:tc>
        <w:tc>
          <w:tcPr>
            <w:tcW w:w="960" w:type="dxa"/>
            <w:tcBorders>
              <w:top w:val="nil"/>
              <w:left w:val="nil"/>
              <w:bottom w:val="single" w:sz="12" w:space="0" w:color="auto"/>
              <w:right w:val="nil"/>
            </w:tcBorders>
            <w:shd w:val="clear" w:color="auto" w:fill="auto"/>
            <w:noWrap/>
            <w:vAlign w:val="center"/>
            <w:hideMark/>
          </w:tcPr>
          <w:p w:rsidR="007B216C" w:rsidRPr="00762358" w:rsidRDefault="007B216C" w:rsidP="007B216C">
            <w:pPr>
              <w:jc w:val="right"/>
              <w:rPr>
                <w:color w:val="000000"/>
                <w:sz w:val="22"/>
                <w:szCs w:val="22"/>
              </w:rPr>
            </w:pPr>
          </w:p>
        </w:tc>
      </w:tr>
      <w:tr w:rsidR="007B216C" w:rsidRPr="00762358" w:rsidTr="00A27445">
        <w:trPr>
          <w:trHeight w:val="207"/>
        </w:trPr>
        <w:tc>
          <w:tcPr>
            <w:tcW w:w="9600" w:type="dxa"/>
            <w:gridSpan w:val="10"/>
            <w:tcBorders>
              <w:top w:val="single" w:sz="12" w:space="0" w:color="auto"/>
              <w:left w:val="nil"/>
              <w:bottom w:val="nil"/>
              <w:right w:val="nil"/>
            </w:tcBorders>
            <w:shd w:val="clear" w:color="auto" w:fill="auto"/>
            <w:hideMark/>
          </w:tcPr>
          <w:p w:rsidR="007B216C" w:rsidRDefault="007B216C" w:rsidP="007B216C">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7B216C" w:rsidRPr="00762358" w:rsidRDefault="007B216C" w:rsidP="007B216C">
            <w:pPr>
              <w:rPr>
                <w:rFonts w:ascii="Calibri" w:hAnsi="Calibri"/>
                <w:color w:val="000000"/>
                <w:sz w:val="22"/>
                <w:szCs w:val="22"/>
              </w:rPr>
            </w:pPr>
            <w:r w:rsidRPr="00762358">
              <w:rPr>
                <w:color w:val="000000"/>
                <w:sz w:val="16"/>
                <w:szCs w:val="16"/>
              </w:rPr>
              <w:t>Note: Figures in parentheses represent as percentage of total interest 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852286" w:rsidRDefault="00852286" w:rsidP="00852286"/>
    <w:p w:rsidR="00852286" w:rsidRDefault="00852286" w:rsidP="00852286"/>
    <w:p w:rsidR="00852286" w:rsidRDefault="00852286" w:rsidP="00852286"/>
    <w:p w:rsidR="001209BB" w:rsidRDefault="001209BB" w:rsidP="00852286"/>
    <w:tbl>
      <w:tblPr>
        <w:tblpPr w:leftFromText="180" w:rightFromText="180" w:vertAnchor="page" w:horzAnchor="margin" w:tblpXSpec="center" w:tblpY="1546"/>
        <w:tblW w:w="9435" w:type="dxa"/>
        <w:tblLook w:val="04A0" w:firstRow="1" w:lastRow="0" w:firstColumn="1" w:lastColumn="0" w:noHBand="0" w:noVBand="1"/>
      </w:tblPr>
      <w:tblGrid>
        <w:gridCol w:w="757"/>
        <w:gridCol w:w="743"/>
        <w:gridCol w:w="916"/>
        <w:gridCol w:w="971"/>
        <w:gridCol w:w="1139"/>
        <w:gridCol w:w="1014"/>
        <w:gridCol w:w="806"/>
        <w:gridCol w:w="1051"/>
        <w:gridCol w:w="831"/>
        <w:gridCol w:w="1207"/>
      </w:tblGrid>
      <w:tr w:rsidR="00852286" w:rsidRPr="001C289B" w:rsidTr="00852286">
        <w:trPr>
          <w:trHeight w:val="381"/>
        </w:trPr>
        <w:tc>
          <w:tcPr>
            <w:tcW w:w="9435" w:type="dxa"/>
            <w:gridSpan w:val="10"/>
            <w:tcBorders>
              <w:top w:val="nil"/>
              <w:left w:val="nil"/>
              <w:bottom w:val="nil"/>
              <w:right w:val="nil"/>
            </w:tcBorders>
            <w:shd w:val="clear" w:color="auto" w:fill="auto"/>
            <w:vAlign w:val="bottom"/>
            <w:hideMark/>
          </w:tcPr>
          <w:p w:rsidR="00852286" w:rsidRPr="001C289B" w:rsidRDefault="00FE5D22" w:rsidP="00852286">
            <w:pPr>
              <w:jc w:val="center"/>
              <w:rPr>
                <w:b/>
                <w:bCs/>
                <w:color w:val="000000"/>
                <w:sz w:val="28"/>
                <w:szCs w:val="28"/>
              </w:rPr>
            </w:pPr>
            <w:r w:rsidRPr="00FE5D22">
              <w:rPr>
                <w:b/>
                <w:bCs/>
                <w:color w:val="000000"/>
                <w:sz w:val="28"/>
                <w:szCs w:val="28"/>
              </w:rPr>
              <w:t>3.29 Security and Nature Wise Weighted Average Lending Rates</w:t>
            </w:r>
          </w:p>
        </w:tc>
      </w:tr>
      <w:tr w:rsidR="00852286" w:rsidRPr="001C289B" w:rsidTr="00852286">
        <w:trPr>
          <w:trHeight w:val="333"/>
        </w:trPr>
        <w:tc>
          <w:tcPr>
            <w:tcW w:w="9435" w:type="dxa"/>
            <w:gridSpan w:val="10"/>
            <w:tcBorders>
              <w:top w:val="nil"/>
              <w:left w:val="nil"/>
              <w:bottom w:val="nil"/>
              <w:right w:val="nil"/>
            </w:tcBorders>
            <w:shd w:val="clear" w:color="auto" w:fill="auto"/>
            <w:vAlign w:val="bottom"/>
            <w:hideMark/>
          </w:tcPr>
          <w:p w:rsidR="00852286" w:rsidRPr="001C289B" w:rsidRDefault="00FE5D22" w:rsidP="00852286">
            <w:pPr>
              <w:jc w:val="center"/>
              <w:rPr>
                <w:b/>
                <w:bCs/>
                <w:color w:val="000000"/>
                <w:sz w:val="28"/>
                <w:szCs w:val="28"/>
              </w:rPr>
            </w:pPr>
            <w:r w:rsidRPr="00FE5D22">
              <w:rPr>
                <w:b/>
                <w:bCs/>
                <w:color w:val="000000"/>
                <w:sz w:val="28"/>
                <w:szCs w:val="28"/>
              </w:rPr>
              <w:t>(All Scheduled Banks)</w:t>
            </w:r>
          </w:p>
        </w:tc>
      </w:tr>
      <w:tr w:rsidR="00852286" w:rsidRPr="001C289B" w:rsidTr="001938BF">
        <w:trPr>
          <w:trHeight w:val="183"/>
        </w:trPr>
        <w:tc>
          <w:tcPr>
            <w:tcW w:w="9435" w:type="dxa"/>
            <w:gridSpan w:val="10"/>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r>
      <w:tr w:rsidR="00852286" w:rsidRPr="001C289B" w:rsidTr="00852286">
        <w:trPr>
          <w:trHeight w:val="207"/>
        </w:trPr>
        <w:tc>
          <w:tcPr>
            <w:tcW w:w="9435" w:type="dxa"/>
            <w:gridSpan w:val="10"/>
            <w:tcBorders>
              <w:top w:val="nil"/>
              <w:left w:val="nil"/>
              <w:bottom w:val="single" w:sz="12" w:space="0" w:color="000000"/>
              <w:right w:val="nil"/>
            </w:tcBorders>
            <w:shd w:val="clear" w:color="auto" w:fill="auto"/>
            <w:vAlign w:val="bottom"/>
            <w:hideMark/>
          </w:tcPr>
          <w:p w:rsidR="00852286" w:rsidRPr="001C289B" w:rsidRDefault="00852286" w:rsidP="00852286">
            <w:pPr>
              <w:jc w:val="right"/>
              <w:rPr>
                <w:color w:val="000000"/>
                <w:sz w:val="16"/>
                <w:szCs w:val="16"/>
              </w:rPr>
            </w:pPr>
            <w:r w:rsidRPr="001C289B">
              <w:rPr>
                <w:color w:val="000000"/>
                <w:sz w:val="16"/>
                <w:szCs w:val="16"/>
              </w:rPr>
              <w:t>(Percent per annum)</w:t>
            </w:r>
          </w:p>
        </w:tc>
      </w:tr>
      <w:tr w:rsidR="00852286" w:rsidRPr="001C289B" w:rsidTr="001938BF">
        <w:trPr>
          <w:trHeight w:val="207"/>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971" w:type="dxa"/>
            <w:tcBorders>
              <w:top w:val="nil"/>
              <w:left w:val="nil"/>
              <w:bottom w:val="nil"/>
              <w:right w:val="nil"/>
            </w:tcBorders>
            <w:shd w:val="clear" w:color="auto" w:fill="auto"/>
            <w:vAlign w:val="bottom"/>
            <w:hideMark/>
          </w:tcPr>
          <w:p w:rsidR="00852286" w:rsidRPr="00B75E54" w:rsidRDefault="00852286" w:rsidP="00B75E54">
            <w:pPr>
              <w:jc w:val="center"/>
              <w:rPr>
                <w:b/>
                <w:bCs/>
                <w:color w:val="000000"/>
                <w:sz w:val="14"/>
                <w:szCs w:val="14"/>
              </w:rPr>
            </w:pPr>
            <w:r w:rsidRPr="00B75E54">
              <w:rPr>
                <w:b/>
                <w:bCs/>
                <w:color w:val="000000"/>
                <w:sz w:val="14"/>
                <w:szCs w:val="14"/>
              </w:rPr>
              <w:t>Stock</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r>
      <w:tr w:rsidR="00852286" w:rsidRPr="001C289B" w:rsidTr="001938BF">
        <w:trPr>
          <w:trHeight w:val="192"/>
        </w:trPr>
        <w:tc>
          <w:tcPr>
            <w:tcW w:w="1500" w:type="dxa"/>
            <w:gridSpan w:val="2"/>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AS AT THE</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Precious</w:t>
            </w:r>
          </w:p>
        </w:tc>
        <w:tc>
          <w:tcPr>
            <w:tcW w:w="971" w:type="dxa"/>
            <w:tcBorders>
              <w:top w:val="nil"/>
              <w:left w:val="nil"/>
              <w:bottom w:val="nil"/>
              <w:right w:val="nil"/>
            </w:tcBorders>
            <w:shd w:val="clear" w:color="auto" w:fill="auto"/>
            <w:vAlign w:val="center"/>
            <w:hideMark/>
          </w:tcPr>
          <w:p w:rsidR="00852286" w:rsidRPr="00B75E54" w:rsidRDefault="00852286" w:rsidP="00B75E54">
            <w:pPr>
              <w:jc w:val="right"/>
              <w:rPr>
                <w:b/>
                <w:bCs/>
                <w:color w:val="000000"/>
                <w:sz w:val="14"/>
                <w:szCs w:val="14"/>
              </w:rPr>
            </w:pPr>
            <w:r w:rsidRPr="00B75E54">
              <w:rPr>
                <w:b/>
                <w:bCs/>
                <w:color w:val="000000"/>
                <w:sz w:val="14"/>
                <w:szCs w:val="14"/>
              </w:rPr>
              <w:t>Exchange</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Real</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Financial</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207" w:type="dxa"/>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TOTAL</w:t>
            </w:r>
          </w:p>
        </w:tc>
      </w:tr>
      <w:tr w:rsidR="00852286" w:rsidRPr="001C289B" w:rsidTr="001938BF">
        <w:trPr>
          <w:trHeight w:val="183"/>
        </w:trPr>
        <w:tc>
          <w:tcPr>
            <w:tcW w:w="1500" w:type="dxa"/>
            <w:gridSpan w:val="2"/>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END OF</w:t>
            </w:r>
          </w:p>
        </w:tc>
        <w:tc>
          <w:tcPr>
            <w:tcW w:w="91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Metals</w:t>
            </w:r>
          </w:p>
        </w:tc>
        <w:tc>
          <w:tcPr>
            <w:tcW w:w="97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Securities</w:t>
            </w:r>
          </w:p>
        </w:tc>
        <w:tc>
          <w:tcPr>
            <w:tcW w:w="1139"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Merchandise</w:t>
            </w:r>
          </w:p>
        </w:tc>
        <w:tc>
          <w:tcPr>
            <w:tcW w:w="1014"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Machinery</w:t>
            </w:r>
          </w:p>
        </w:tc>
        <w:tc>
          <w:tcPr>
            <w:tcW w:w="80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Estate</w:t>
            </w:r>
          </w:p>
        </w:tc>
        <w:tc>
          <w:tcPr>
            <w:tcW w:w="105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Obligations</w:t>
            </w:r>
          </w:p>
        </w:tc>
        <w:tc>
          <w:tcPr>
            <w:tcW w:w="83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Others</w:t>
            </w:r>
          </w:p>
        </w:tc>
        <w:tc>
          <w:tcPr>
            <w:tcW w:w="1207" w:type="dxa"/>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ADVANCES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91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w:t>
            </w:r>
          </w:p>
        </w:tc>
        <w:tc>
          <w:tcPr>
            <w:tcW w:w="8678" w:type="dxa"/>
            <w:gridSpan w:val="9"/>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INTEREST  BEARING  &amp;  ISLAMIC  MODES  OF  FINANCING - ALL  BANKS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bottom"/>
            <w:hideMark/>
          </w:tcPr>
          <w:p w:rsidR="00852286" w:rsidRPr="001C289B" w:rsidRDefault="00852286" w:rsidP="00852286">
            <w:pPr>
              <w:jc w:val="right"/>
              <w:rPr>
                <w:b/>
                <w:bCs/>
                <w:color w:val="000000"/>
                <w:sz w:val="16"/>
                <w:szCs w:val="16"/>
              </w:rPr>
            </w:pP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11.71</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9.37</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8.51</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8.23</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10.45</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10.02</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9.60</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9.20</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13.23</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8.54</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7.37</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8.18</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9.13</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9.60</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8.89</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8.41</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11.33</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6.82</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7.51</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8.04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9.48</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10.16</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9.02</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8.40</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11.21</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7.90</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6.52</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7.14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8.11</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7.59</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7.39</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6.94</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5.96</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8.78</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6.60</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7.49</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7.89</w:t>
            </w: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7.20</w:t>
            </w: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6.95</w:t>
            </w: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7.25</w:t>
            </w: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8.64</w:t>
            </w: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7.15</w:t>
            </w: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8.43</w:t>
            </w: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r w:rsidRPr="001938BF">
              <w:rPr>
                <w:b/>
                <w:bCs/>
                <w:color w:val="000000"/>
                <w:sz w:val="14"/>
                <w:szCs w:val="14"/>
              </w:rPr>
              <w:t>7.76</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5E02CF" w:rsidRPr="001C289B" w:rsidTr="005E02CF">
        <w:trPr>
          <w:trHeight w:val="263"/>
        </w:trPr>
        <w:tc>
          <w:tcPr>
            <w:tcW w:w="757" w:type="dxa"/>
            <w:tcBorders>
              <w:top w:val="nil"/>
              <w:left w:val="nil"/>
              <w:bottom w:val="nil"/>
              <w:right w:val="nil"/>
            </w:tcBorders>
            <w:shd w:val="clear" w:color="auto" w:fill="auto"/>
            <w:vAlign w:val="center"/>
            <w:hideMark/>
          </w:tcPr>
          <w:p w:rsidR="005E02CF" w:rsidRPr="00B75E54" w:rsidRDefault="005E02CF" w:rsidP="00C66E79">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hideMark/>
          </w:tcPr>
          <w:p w:rsidR="005E02CF" w:rsidRPr="00B75E54" w:rsidRDefault="005E02CF" w:rsidP="00C66E79">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11.06</w:t>
            </w:r>
          </w:p>
        </w:tc>
        <w:tc>
          <w:tcPr>
            <w:tcW w:w="971"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7.77</w:t>
            </w:r>
          </w:p>
        </w:tc>
        <w:tc>
          <w:tcPr>
            <w:tcW w:w="1139"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7.22</w:t>
            </w:r>
          </w:p>
        </w:tc>
        <w:tc>
          <w:tcPr>
            <w:tcW w:w="1014"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7.90</w:t>
            </w:r>
          </w:p>
        </w:tc>
        <w:tc>
          <w:tcPr>
            <w:tcW w:w="806"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8.82</w:t>
            </w:r>
          </w:p>
        </w:tc>
        <w:tc>
          <w:tcPr>
            <w:tcW w:w="1051"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6.87</w:t>
            </w:r>
          </w:p>
        </w:tc>
        <w:tc>
          <w:tcPr>
            <w:tcW w:w="831"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8.63</w:t>
            </w:r>
          </w:p>
        </w:tc>
        <w:tc>
          <w:tcPr>
            <w:tcW w:w="1207" w:type="dxa"/>
            <w:tcBorders>
              <w:top w:val="nil"/>
              <w:left w:val="nil"/>
              <w:bottom w:val="nil"/>
              <w:right w:val="nil"/>
            </w:tcBorders>
            <w:shd w:val="clear" w:color="auto" w:fill="auto"/>
            <w:vAlign w:val="center"/>
            <w:hideMark/>
          </w:tcPr>
          <w:p w:rsidR="005E02CF" w:rsidRPr="005E02CF" w:rsidRDefault="005E02CF" w:rsidP="005E02CF">
            <w:pPr>
              <w:jc w:val="right"/>
              <w:rPr>
                <w:b/>
                <w:bCs/>
                <w:color w:val="000000"/>
                <w:sz w:val="14"/>
                <w:szCs w:val="14"/>
              </w:rPr>
            </w:pPr>
            <w:r w:rsidRPr="005E02CF">
              <w:rPr>
                <w:b/>
                <w:bCs/>
                <w:color w:val="000000"/>
                <w:sz w:val="14"/>
                <w:szCs w:val="14"/>
              </w:rPr>
              <w:t>8.10</w:t>
            </w:r>
          </w:p>
        </w:tc>
      </w:tr>
      <w:tr w:rsidR="00844546" w:rsidRPr="001C289B" w:rsidTr="00844546">
        <w:trPr>
          <w:trHeight w:val="263"/>
        </w:trPr>
        <w:tc>
          <w:tcPr>
            <w:tcW w:w="757" w:type="dxa"/>
            <w:tcBorders>
              <w:top w:val="nil"/>
              <w:left w:val="nil"/>
              <w:bottom w:val="nil"/>
              <w:right w:val="nil"/>
            </w:tcBorders>
            <w:shd w:val="clear" w:color="auto" w:fill="auto"/>
            <w:vAlign w:val="center"/>
            <w:hideMark/>
          </w:tcPr>
          <w:p w:rsidR="00844546" w:rsidRPr="001C289B" w:rsidRDefault="00844546" w:rsidP="00844546">
            <w:pPr>
              <w:rPr>
                <w:b/>
                <w:bCs/>
                <w:color w:val="000000"/>
                <w:sz w:val="16"/>
                <w:szCs w:val="16"/>
              </w:rPr>
            </w:pPr>
          </w:p>
        </w:tc>
        <w:tc>
          <w:tcPr>
            <w:tcW w:w="743" w:type="dxa"/>
            <w:tcBorders>
              <w:top w:val="nil"/>
              <w:left w:val="nil"/>
              <w:bottom w:val="nil"/>
              <w:right w:val="nil"/>
            </w:tcBorders>
            <w:shd w:val="clear" w:color="auto" w:fill="auto"/>
            <w:vAlign w:val="center"/>
            <w:hideMark/>
          </w:tcPr>
          <w:p w:rsidR="00844546" w:rsidRPr="001938BF" w:rsidRDefault="00844546" w:rsidP="00844546">
            <w:pPr>
              <w:rPr>
                <w:b/>
                <w:bCs/>
                <w:color w:val="000000"/>
                <w:sz w:val="14"/>
                <w:szCs w:val="14"/>
              </w:rPr>
            </w:pPr>
            <w:r>
              <w:rPr>
                <w:b/>
                <w:bCs/>
                <w:color w:val="000000"/>
                <w:sz w:val="14"/>
                <w:szCs w:val="14"/>
              </w:rPr>
              <w:t>Dec</w:t>
            </w:r>
          </w:p>
        </w:tc>
        <w:tc>
          <w:tcPr>
            <w:tcW w:w="916"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10.59</w:t>
            </w:r>
          </w:p>
        </w:tc>
        <w:tc>
          <w:tcPr>
            <w:tcW w:w="971"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9.82</w:t>
            </w:r>
          </w:p>
        </w:tc>
        <w:tc>
          <w:tcPr>
            <w:tcW w:w="1139"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8.77</w:t>
            </w:r>
          </w:p>
        </w:tc>
        <w:tc>
          <w:tcPr>
            <w:tcW w:w="1014"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9.59</w:t>
            </w:r>
          </w:p>
        </w:tc>
        <w:tc>
          <w:tcPr>
            <w:tcW w:w="806"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10.25</w:t>
            </w:r>
          </w:p>
        </w:tc>
        <w:tc>
          <w:tcPr>
            <w:tcW w:w="1051"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8.65</w:t>
            </w:r>
          </w:p>
        </w:tc>
        <w:tc>
          <w:tcPr>
            <w:tcW w:w="831"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10.58</w:t>
            </w:r>
          </w:p>
        </w:tc>
        <w:tc>
          <w:tcPr>
            <w:tcW w:w="1207" w:type="dxa"/>
            <w:tcBorders>
              <w:top w:val="nil"/>
              <w:left w:val="nil"/>
              <w:bottom w:val="nil"/>
              <w:right w:val="nil"/>
            </w:tcBorders>
            <w:shd w:val="clear" w:color="auto" w:fill="auto"/>
            <w:vAlign w:val="center"/>
            <w:hideMark/>
          </w:tcPr>
          <w:p w:rsidR="00844546" w:rsidRPr="00844546" w:rsidRDefault="00844546" w:rsidP="00844546">
            <w:pPr>
              <w:jc w:val="right"/>
              <w:rPr>
                <w:b/>
                <w:bCs/>
                <w:color w:val="000000"/>
                <w:sz w:val="14"/>
                <w:szCs w:val="14"/>
              </w:rPr>
            </w:pPr>
            <w:r w:rsidRPr="00844546">
              <w:rPr>
                <w:b/>
                <w:bCs/>
                <w:color w:val="000000"/>
                <w:sz w:val="14"/>
                <w:szCs w:val="14"/>
              </w:rPr>
              <w:t>9.79</w:t>
            </w: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II.</w:t>
            </w:r>
          </w:p>
        </w:tc>
        <w:tc>
          <w:tcPr>
            <w:tcW w:w="4783" w:type="dxa"/>
            <w:gridSpan w:val="5"/>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INTEREST  BEARING - ALL  BANKS</w:t>
            </w:r>
          </w:p>
        </w:tc>
        <w:tc>
          <w:tcPr>
            <w:tcW w:w="806"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12.99</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11.15</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9.13</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8.64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9.91</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7.32</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11.51</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10.27</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14.45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9.44</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8.69</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8.79</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9.29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6.65</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11.38</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9.90</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11.6</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8.3</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8.76</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8.59</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9.58</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10.03</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9.25</w:t>
            </w:r>
          </w:p>
        </w:tc>
      </w:tr>
      <w:tr w:rsidR="00C66E79" w:rsidRPr="001C289B" w:rsidTr="00907D38">
        <w:trPr>
          <w:trHeight w:val="297"/>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11.35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9.18</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7.94</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4.76</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10.92</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9.28</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14.51</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7.31</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7.11</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8.38</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8.67</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4.52</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11.03</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8.88</w:t>
            </w:r>
          </w:p>
        </w:tc>
      </w:tr>
      <w:tr w:rsidR="00C66E79" w:rsidRPr="001C289B" w:rsidTr="0087733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14.13</w:t>
            </w: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7.40</w:t>
            </w: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7.16</w:t>
            </w: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8.33</w:t>
            </w: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8.31</w:t>
            </w: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8.89</w:t>
            </w: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10.35</w:t>
            </w: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r w:rsidRPr="001938BF">
              <w:rPr>
                <w:b/>
                <w:bCs/>
                <w:color w:val="000000"/>
                <w:sz w:val="14"/>
                <w:szCs w:val="14"/>
              </w:rPr>
              <w:t>8.67</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5E02CF" w:rsidRPr="001C289B" w:rsidTr="005E02CF">
        <w:trPr>
          <w:trHeight w:val="263"/>
        </w:trPr>
        <w:tc>
          <w:tcPr>
            <w:tcW w:w="757" w:type="dxa"/>
            <w:tcBorders>
              <w:top w:val="nil"/>
              <w:left w:val="nil"/>
              <w:bottom w:val="nil"/>
              <w:right w:val="nil"/>
            </w:tcBorders>
            <w:shd w:val="clear" w:color="auto" w:fill="auto"/>
            <w:vAlign w:val="center"/>
            <w:hideMark/>
          </w:tcPr>
          <w:p w:rsidR="005E02CF" w:rsidRPr="00B75E54" w:rsidRDefault="005E02CF" w:rsidP="00C66E79">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hideMark/>
          </w:tcPr>
          <w:p w:rsidR="005E02CF" w:rsidRPr="00B75E54" w:rsidRDefault="005E02CF" w:rsidP="00C66E79">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11.95</w:t>
            </w:r>
          </w:p>
        </w:tc>
        <w:tc>
          <w:tcPr>
            <w:tcW w:w="971"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8.18</w:t>
            </w:r>
          </w:p>
        </w:tc>
        <w:tc>
          <w:tcPr>
            <w:tcW w:w="1139"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7.81</w:t>
            </w:r>
          </w:p>
        </w:tc>
        <w:tc>
          <w:tcPr>
            <w:tcW w:w="1014"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9.42</w:t>
            </w:r>
          </w:p>
        </w:tc>
        <w:tc>
          <w:tcPr>
            <w:tcW w:w="806"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9.34</w:t>
            </w:r>
          </w:p>
        </w:tc>
        <w:tc>
          <w:tcPr>
            <w:tcW w:w="1051"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4.88</w:t>
            </w:r>
          </w:p>
        </w:tc>
        <w:tc>
          <w:tcPr>
            <w:tcW w:w="831"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11.86</w:t>
            </w:r>
          </w:p>
        </w:tc>
        <w:tc>
          <w:tcPr>
            <w:tcW w:w="1207" w:type="dxa"/>
            <w:tcBorders>
              <w:top w:val="nil"/>
              <w:left w:val="nil"/>
              <w:bottom w:val="nil"/>
              <w:right w:val="nil"/>
            </w:tcBorders>
            <w:shd w:val="clear" w:color="auto" w:fill="auto"/>
            <w:vAlign w:val="center"/>
            <w:hideMark/>
          </w:tcPr>
          <w:p w:rsidR="005E02CF" w:rsidRDefault="005E02CF" w:rsidP="005E02CF">
            <w:pPr>
              <w:jc w:val="right"/>
              <w:rPr>
                <w:b/>
                <w:bCs/>
                <w:color w:val="000000"/>
                <w:sz w:val="14"/>
                <w:szCs w:val="14"/>
              </w:rPr>
            </w:pPr>
            <w:r>
              <w:rPr>
                <w:b/>
                <w:bCs/>
                <w:color w:val="000000"/>
                <w:sz w:val="14"/>
                <w:szCs w:val="14"/>
              </w:rPr>
              <w:t>9.71</w:t>
            </w:r>
          </w:p>
        </w:tc>
      </w:tr>
      <w:tr w:rsidR="00844546" w:rsidRPr="001C289B" w:rsidTr="00844546">
        <w:trPr>
          <w:trHeight w:val="263"/>
        </w:trPr>
        <w:tc>
          <w:tcPr>
            <w:tcW w:w="757" w:type="dxa"/>
            <w:tcBorders>
              <w:top w:val="nil"/>
              <w:left w:val="nil"/>
              <w:bottom w:val="nil"/>
              <w:right w:val="nil"/>
            </w:tcBorders>
            <w:shd w:val="clear" w:color="auto" w:fill="auto"/>
            <w:hideMark/>
          </w:tcPr>
          <w:p w:rsidR="00844546" w:rsidRPr="001C289B" w:rsidRDefault="00844546" w:rsidP="00844546">
            <w:pPr>
              <w:rPr>
                <w:color w:val="000000"/>
                <w:sz w:val="16"/>
                <w:szCs w:val="16"/>
              </w:rPr>
            </w:pPr>
          </w:p>
        </w:tc>
        <w:tc>
          <w:tcPr>
            <w:tcW w:w="743" w:type="dxa"/>
            <w:tcBorders>
              <w:top w:val="nil"/>
              <w:left w:val="nil"/>
              <w:bottom w:val="nil"/>
              <w:right w:val="nil"/>
            </w:tcBorders>
            <w:shd w:val="clear" w:color="auto" w:fill="auto"/>
            <w:vAlign w:val="center"/>
            <w:hideMark/>
          </w:tcPr>
          <w:p w:rsidR="00844546" w:rsidRPr="001938BF" w:rsidRDefault="00844546" w:rsidP="00844546">
            <w:pPr>
              <w:rPr>
                <w:b/>
                <w:bCs/>
                <w:color w:val="000000"/>
                <w:sz w:val="14"/>
                <w:szCs w:val="14"/>
              </w:rPr>
            </w:pPr>
            <w:r>
              <w:rPr>
                <w:b/>
                <w:bCs/>
                <w:color w:val="000000"/>
                <w:sz w:val="14"/>
                <w:szCs w:val="14"/>
              </w:rPr>
              <w:t>Dec</w:t>
            </w:r>
          </w:p>
        </w:tc>
        <w:tc>
          <w:tcPr>
            <w:tcW w:w="916"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11.96</w:t>
            </w:r>
          </w:p>
        </w:tc>
        <w:tc>
          <w:tcPr>
            <w:tcW w:w="971"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9.98</w:t>
            </w:r>
          </w:p>
        </w:tc>
        <w:tc>
          <w:tcPr>
            <w:tcW w:w="1139"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10.76</w:t>
            </w:r>
          </w:p>
        </w:tc>
        <w:tc>
          <w:tcPr>
            <w:tcW w:w="1014"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10.19</w:t>
            </w:r>
          </w:p>
        </w:tc>
        <w:tc>
          <w:tcPr>
            <w:tcW w:w="806"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10.37</w:t>
            </w:r>
          </w:p>
        </w:tc>
        <w:tc>
          <w:tcPr>
            <w:tcW w:w="1051"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8.67</w:t>
            </w:r>
          </w:p>
        </w:tc>
        <w:tc>
          <w:tcPr>
            <w:tcW w:w="831"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13.08</w:t>
            </w:r>
          </w:p>
        </w:tc>
        <w:tc>
          <w:tcPr>
            <w:tcW w:w="1207" w:type="dxa"/>
            <w:tcBorders>
              <w:top w:val="nil"/>
              <w:left w:val="nil"/>
              <w:bottom w:val="nil"/>
              <w:right w:val="nil"/>
            </w:tcBorders>
            <w:shd w:val="clear" w:color="auto" w:fill="auto"/>
            <w:vAlign w:val="center"/>
            <w:hideMark/>
          </w:tcPr>
          <w:p w:rsidR="00844546" w:rsidRPr="00844546" w:rsidRDefault="00844546" w:rsidP="00844546">
            <w:pPr>
              <w:jc w:val="right"/>
              <w:rPr>
                <w:b/>
                <w:bCs/>
                <w:color w:val="000000"/>
                <w:sz w:val="14"/>
                <w:szCs w:val="14"/>
              </w:rPr>
            </w:pPr>
            <w:r w:rsidRPr="00844546">
              <w:rPr>
                <w:b/>
                <w:bCs/>
                <w:color w:val="000000"/>
                <w:sz w:val="14"/>
                <w:szCs w:val="14"/>
              </w:rPr>
              <w:t>11.47</w:t>
            </w: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III.</w:t>
            </w:r>
          </w:p>
        </w:tc>
        <w:tc>
          <w:tcPr>
            <w:tcW w:w="5589" w:type="dxa"/>
            <w:gridSpan w:val="6"/>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ISLAMIC MODES OF FINANCING-ALL BANKS</w:t>
            </w:r>
          </w:p>
        </w:tc>
        <w:tc>
          <w:tcPr>
            <w:tcW w:w="105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11.59</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8.83</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8.48</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8.22</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10.49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10.19</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9.48</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9.13</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13.15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8.42</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7.32</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8.16</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9.12</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9.70</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8.76</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8.33</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11.28</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6.73</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7.44</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8.01</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9.56</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10.17</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8.94</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8.34</w:t>
            </w:r>
          </w:p>
        </w:tc>
      </w:tr>
      <w:tr w:rsidR="00C66E79" w:rsidRPr="001C289B" w:rsidTr="00907D38">
        <w:trPr>
          <w:trHeight w:val="270"/>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11.18</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7.75</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6.47</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7.10</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8.07</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8.42</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7.51</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70"/>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8.25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7.40</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6.93</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5.88</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6.74</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8.43</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7.41</w:t>
            </w:r>
          </w:p>
        </w:tc>
      </w:tr>
      <w:tr w:rsidR="00C66E79" w:rsidRPr="001C289B" w:rsidTr="00877336">
        <w:trPr>
          <w:trHeight w:val="263"/>
        </w:trPr>
        <w:tc>
          <w:tcPr>
            <w:tcW w:w="75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7.87</w:t>
            </w:r>
          </w:p>
        </w:tc>
        <w:tc>
          <w:tcPr>
            <w:tcW w:w="971"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7.17</w:t>
            </w:r>
          </w:p>
        </w:tc>
        <w:tc>
          <w:tcPr>
            <w:tcW w:w="1139"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6.94</w:t>
            </w:r>
          </w:p>
        </w:tc>
        <w:tc>
          <w:tcPr>
            <w:tcW w:w="1014"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7.21</w:t>
            </w:r>
          </w:p>
        </w:tc>
        <w:tc>
          <w:tcPr>
            <w:tcW w:w="806"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8.69</w:t>
            </w:r>
          </w:p>
        </w:tc>
        <w:tc>
          <w:tcPr>
            <w:tcW w:w="1051"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6.99</w:t>
            </w:r>
          </w:p>
        </w:tc>
        <w:tc>
          <w:tcPr>
            <w:tcW w:w="831"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8.32</w:t>
            </w:r>
          </w:p>
        </w:tc>
        <w:tc>
          <w:tcPr>
            <w:tcW w:w="1207" w:type="dxa"/>
            <w:tcBorders>
              <w:top w:val="nil"/>
              <w:left w:val="nil"/>
              <w:bottom w:val="nil"/>
              <w:right w:val="nil"/>
            </w:tcBorders>
            <w:shd w:val="clear" w:color="auto" w:fill="auto"/>
            <w:vAlign w:val="center"/>
            <w:hideMark/>
          </w:tcPr>
          <w:p w:rsidR="00C66E79" w:rsidRPr="00162A61" w:rsidRDefault="00C66E79" w:rsidP="00C66E79">
            <w:pPr>
              <w:jc w:val="right"/>
              <w:rPr>
                <w:b/>
                <w:bCs/>
                <w:color w:val="000000"/>
                <w:sz w:val="14"/>
                <w:szCs w:val="14"/>
              </w:rPr>
            </w:pPr>
            <w:r w:rsidRPr="00162A61">
              <w:rPr>
                <w:b/>
                <w:bCs/>
                <w:color w:val="000000"/>
                <w:sz w:val="14"/>
                <w:szCs w:val="14"/>
              </w:rPr>
              <w:t>7.71</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5E02CF" w:rsidRPr="001C289B" w:rsidTr="005E02CF">
        <w:trPr>
          <w:trHeight w:val="263"/>
        </w:trPr>
        <w:tc>
          <w:tcPr>
            <w:tcW w:w="757" w:type="dxa"/>
            <w:tcBorders>
              <w:top w:val="nil"/>
              <w:left w:val="nil"/>
              <w:right w:val="nil"/>
            </w:tcBorders>
            <w:shd w:val="clear" w:color="auto" w:fill="auto"/>
            <w:vAlign w:val="center"/>
            <w:hideMark/>
          </w:tcPr>
          <w:p w:rsidR="005E02CF" w:rsidRPr="00B75E54" w:rsidRDefault="005E02CF" w:rsidP="00C66E79">
            <w:pPr>
              <w:jc w:val="center"/>
              <w:rPr>
                <w:b/>
                <w:bCs/>
                <w:color w:val="000000"/>
                <w:sz w:val="16"/>
                <w:szCs w:val="16"/>
              </w:rPr>
            </w:pPr>
            <w:r>
              <w:rPr>
                <w:b/>
                <w:bCs/>
                <w:color w:val="000000"/>
                <w:sz w:val="16"/>
                <w:szCs w:val="16"/>
              </w:rPr>
              <w:t>2018</w:t>
            </w:r>
          </w:p>
        </w:tc>
        <w:tc>
          <w:tcPr>
            <w:tcW w:w="743" w:type="dxa"/>
            <w:tcBorders>
              <w:top w:val="nil"/>
              <w:left w:val="nil"/>
              <w:right w:val="nil"/>
            </w:tcBorders>
            <w:shd w:val="clear" w:color="auto" w:fill="auto"/>
            <w:vAlign w:val="center"/>
            <w:hideMark/>
          </w:tcPr>
          <w:p w:rsidR="005E02CF" w:rsidRPr="00B75E54" w:rsidRDefault="005E02CF" w:rsidP="00C66E79">
            <w:pPr>
              <w:rPr>
                <w:b/>
                <w:bCs/>
                <w:color w:val="000000"/>
                <w:sz w:val="14"/>
                <w:szCs w:val="14"/>
              </w:rPr>
            </w:pPr>
            <w:r>
              <w:rPr>
                <w:b/>
                <w:bCs/>
                <w:color w:val="000000"/>
                <w:sz w:val="14"/>
                <w:szCs w:val="14"/>
              </w:rPr>
              <w:t>Jun</w:t>
            </w:r>
          </w:p>
        </w:tc>
        <w:tc>
          <w:tcPr>
            <w:tcW w:w="916"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10.98</w:t>
            </w:r>
          </w:p>
        </w:tc>
        <w:tc>
          <w:tcPr>
            <w:tcW w:w="971"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7.74</w:t>
            </w:r>
          </w:p>
        </w:tc>
        <w:tc>
          <w:tcPr>
            <w:tcW w:w="1139"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7.19</w:t>
            </w:r>
          </w:p>
        </w:tc>
        <w:tc>
          <w:tcPr>
            <w:tcW w:w="1014"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7.85</w:t>
            </w:r>
          </w:p>
        </w:tc>
        <w:tc>
          <w:tcPr>
            <w:tcW w:w="806"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8.75</w:t>
            </w:r>
          </w:p>
        </w:tc>
        <w:tc>
          <w:tcPr>
            <w:tcW w:w="1051"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7.17</w:t>
            </w:r>
          </w:p>
        </w:tc>
        <w:tc>
          <w:tcPr>
            <w:tcW w:w="831"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8.46</w:t>
            </w:r>
          </w:p>
        </w:tc>
        <w:tc>
          <w:tcPr>
            <w:tcW w:w="1207" w:type="dxa"/>
            <w:tcBorders>
              <w:top w:val="nil"/>
              <w:left w:val="nil"/>
              <w:right w:val="nil"/>
            </w:tcBorders>
            <w:shd w:val="clear" w:color="auto" w:fill="auto"/>
            <w:vAlign w:val="center"/>
            <w:hideMark/>
          </w:tcPr>
          <w:p w:rsidR="005E02CF" w:rsidRDefault="005E02CF" w:rsidP="005E02CF">
            <w:pPr>
              <w:jc w:val="right"/>
              <w:rPr>
                <w:b/>
                <w:bCs/>
                <w:color w:val="000000"/>
                <w:sz w:val="14"/>
                <w:szCs w:val="14"/>
              </w:rPr>
            </w:pPr>
            <w:r>
              <w:rPr>
                <w:b/>
                <w:bCs/>
                <w:color w:val="000000"/>
                <w:sz w:val="14"/>
                <w:szCs w:val="14"/>
              </w:rPr>
              <w:t>8.00</w:t>
            </w:r>
          </w:p>
        </w:tc>
      </w:tr>
      <w:tr w:rsidR="00844546" w:rsidRPr="001C289B" w:rsidTr="00844546">
        <w:trPr>
          <w:trHeight w:val="263"/>
        </w:trPr>
        <w:tc>
          <w:tcPr>
            <w:tcW w:w="757" w:type="dxa"/>
            <w:tcBorders>
              <w:top w:val="nil"/>
              <w:left w:val="nil"/>
              <w:right w:val="nil"/>
            </w:tcBorders>
            <w:shd w:val="clear" w:color="auto" w:fill="auto"/>
            <w:hideMark/>
          </w:tcPr>
          <w:p w:rsidR="00844546" w:rsidRPr="001C289B" w:rsidRDefault="00844546" w:rsidP="00844546">
            <w:pPr>
              <w:jc w:val="right"/>
              <w:rPr>
                <w:b/>
                <w:bCs/>
                <w:color w:val="000000"/>
                <w:sz w:val="16"/>
                <w:szCs w:val="16"/>
              </w:rPr>
            </w:pPr>
          </w:p>
        </w:tc>
        <w:tc>
          <w:tcPr>
            <w:tcW w:w="743" w:type="dxa"/>
            <w:tcBorders>
              <w:top w:val="nil"/>
              <w:left w:val="nil"/>
              <w:right w:val="nil"/>
            </w:tcBorders>
            <w:shd w:val="clear" w:color="auto" w:fill="auto"/>
            <w:vAlign w:val="center"/>
            <w:hideMark/>
          </w:tcPr>
          <w:p w:rsidR="00844546" w:rsidRPr="001938BF" w:rsidRDefault="00844546" w:rsidP="00844546">
            <w:pPr>
              <w:rPr>
                <w:b/>
                <w:bCs/>
                <w:color w:val="000000"/>
                <w:sz w:val="14"/>
                <w:szCs w:val="14"/>
              </w:rPr>
            </w:pPr>
            <w:r>
              <w:rPr>
                <w:b/>
                <w:bCs/>
                <w:color w:val="000000"/>
                <w:sz w:val="14"/>
                <w:szCs w:val="14"/>
              </w:rPr>
              <w:t>Dec</w:t>
            </w:r>
          </w:p>
        </w:tc>
        <w:tc>
          <w:tcPr>
            <w:tcW w:w="916" w:type="dxa"/>
            <w:tcBorders>
              <w:top w:val="nil"/>
              <w:left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9.48</w:t>
            </w:r>
          </w:p>
        </w:tc>
        <w:tc>
          <w:tcPr>
            <w:tcW w:w="971" w:type="dxa"/>
            <w:tcBorders>
              <w:top w:val="nil"/>
              <w:left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9.81</w:t>
            </w:r>
          </w:p>
        </w:tc>
        <w:tc>
          <w:tcPr>
            <w:tcW w:w="1139" w:type="dxa"/>
            <w:tcBorders>
              <w:top w:val="nil"/>
              <w:left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8.70</w:t>
            </w:r>
          </w:p>
        </w:tc>
        <w:tc>
          <w:tcPr>
            <w:tcW w:w="1014" w:type="dxa"/>
            <w:tcBorders>
              <w:top w:val="nil"/>
              <w:left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9.53</w:t>
            </w:r>
          </w:p>
        </w:tc>
        <w:tc>
          <w:tcPr>
            <w:tcW w:w="806" w:type="dxa"/>
            <w:tcBorders>
              <w:top w:val="nil"/>
              <w:left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10.24</w:t>
            </w:r>
          </w:p>
        </w:tc>
        <w:tc>
          <w:tcPr>
            <w:tcW w:w="1051" w:type="dxa"/>
            <w:tcBorders>
              <w:top w:val="nil"/>
              <w:left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8.65</w:t>
            </w:r>
          </w:p>
        </w:tc>
        <w:tc>
          <w:tcPr>
            <w:tcW w:w="831" w:type="dxa"/>
            <w:tcBorders>
              <w:top w:val="nil"/>
              <w:left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10.39</w:t>
            </w:r>
          </w:p>
        </w:tc>
        <w:tc>
          <w:tcPr>
            <w:tcW w:w="1207" w:type="dxa"/>
            <w:tcBorders>
              <w:top w:val="nil"/>
              <w:left w:val="nil"/>
              <w:right w:val="nil"/>
            </w:tcBorders>
            <w:shd w:val="clear" w:color="auto" w:fill="auto"/>
            <w:vAlign w:val="center"/>
            <w:hideMark/>
          </w:tcPr>
          <w:p w:rsidR="00844546" w:rsidRPr="00844546" w:rsidRDefault="00844546" w:rsidP="00844546">
            <w:pPr>
              <w:jc w:val="right"/>
              <w:rPr>
                <w:b/>
                <w:bCs/>
                <w:color w:val="000000"/>
                <w:sz w:val="14"/>
                <w:szCs w:val="14"/>
              </w:rPr>
            </w:pPr>
            <w:r w:rsidRPr="00844546">
              <w:rPr>
                <w:b/>
                <w:bCs/>
                <w:color w:val="000000"/>
                <w:sz w:val="14"/>
                <w:szCs w:val="14"/>
              </w:rPr>
              <w:t>9.67</w:t>
            </w:r>
          </w:p>
        </w:tc>
      </w:tr>
      <w:tr w:rsidR="00C66E79" w:rsidRPr="001C289B" w:rsidTr="001938BF">
        <w:trPr>
          <w:trHeight w:val="263"/>
        </w:trPr>
        <w:tc>
          <w:tcPr>
            <w:tcW w:w="757" w:type="dxa"/>
            <w:tcBorders>
              <w:left w:val="nil"/>
              <w:bottom w:val="single" w:sz="12" w:space="0" w:color="auto"/>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left w:val="nil"/>
              <w:bottom w:val="single" w:sz="12" w:space="0" w:color="auto"/>
              <w:right w:val="nil"/>
            </w:tcBorders>
            <w:shd w:val="clear" w:color="auto" w:fill="auto"/>
            <w:hideMark/>
          </w:tcPr>
          <w:p w:rsidR="00C66E79" w:rsidRPr="001C289B" w:rsidRDefault="00C66E79" w:rsidP="00C66E79">
            <w:pPr>
              <w:jc w:val="right"/>
              <w:rPr>
                <w:b/>
                <w:bCs/>
                <w:color w:val="000000"/>
                <w:sz w:val="16"/>
                <w:szCs w:val="16"/>
              </w:rPr>
            </w:pPr>
          </w:p>
        </w:tc>
        <w:tc>
          <w:tcPr>
            <w:tcW w:w="916"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971"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139"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014"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806"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051"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831"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207" w:type="dxa"/>
            <w:tcBorders>
              <w:left w:val="nil"/>
              <w:bottom w:val="single" w:sz="12" w:space="0" w:color="auto"/>
              <w:right w:val="nil"/>
            </w:tcBorders>
            <w:shd w:val="clear" w:color="auto" w:fill="auto"/>
            <w:hideMark/>
          </w:tcPr>
          <w:p w:rsidR="00C66E79" w:rsidRPr="001C289B" w:rsidRDefault="00C66E79" w:rsidP="00C66E79">
            <w:pPr>
              <w:jc w:val="right"/>
              <w:rPr>
                <w:b/>
                <w:bCs/>
                <w:color w:val="000000"/>
                <w:sz w:val="16"/>
                <w:szCs w:val="16"/>
              </w:rPr>
            </w:pPr>
          </w:p>
        </w:tc>
      </w:tr>
      <w:tr w:rsidR="00C66E79" w:rsidRPr="001C289B" w:rsidTr="00A27445">
        <w:trPr>
          <w:trHeight w:val="263"/>
        </w:trPr>
        <w:tc>
          <w:tcPr>
            <w:tcW w:w="9435" w:type="dxa"/>
            <w:gridSpan w:val="10"/>
            <w:tcBorders>
              <w:top w:val="single" w:sz="12" w:space="0" w:color="auto"/>
              <w:left w:val="nil"/>
              <w:right w:val="nil"/>
            </w:tcBorders>
            <w:shd w:val="clear" w:color="auto" w:fill="auto"/>
            <w:hideMark/>
          </w:tcPr>
          <w:p w:rsidR="00C66E79" w:rsidRPr="001C289B" w:rsidRDefault="00C66E79" w:rsidP="00C66E79">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852286" w:rsidRDefault="00852286"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tbl>
      <w:tblPr>
        <w:tblpPr w:leftFromText="180" w:rightFromText="180" w:vertAnchor="page" w:horzAnchor="margin" w:tblpXSpec="center" w:tblpY="1066"/>
        <w:tblW w:w="10188" w:type="dxa"/>
        <w:tblLayout w:type="fixed"/>
        <w:tblLook w:val="04A0" w:firstRow="1" w:lastRow="0" w:firstColumn="1" w:lastColumn="0" w:noHBand="0" w:noVBand="1"/>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4B1303">
        <w:trPr>
          <w:trHeight w:hRule="exact" w:val="198"/>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72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1044"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r>
      <w:tr w:rsidR="00BC1FA5"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BC1FA5" w:rsidRPr="00A91CD6" w:rsidRDefault="00BC1FA5" w:rsidP="00BC1FA5">
            <w:pPr>
              <w:jc w:val="center"/>
              <w:rPr>
                <w:sz w:val="16"/>
                <w:szCs w:val="16"/>
                <w:highlight w:val="yellow"/>
              </w:rPr>
            </w:pPr>
            <w:r>
              <w:rPr>
                <w:sz w:val="16"/>
                <w:szCs w:val="16"/>
              </w:rPr>
              <w:t>01/12</w:t>
            </w:r>
            <w:r w:rsidRPr="00A91CD6">
              <w:rPr>
                <w:sz w:val="16"/>
                <w:szCs w:val="16"/>
              </w:rPr>
              <w:t>/2016</w:t>
            </w:r>
          </w:p>
        </w:tc>
        <w:tc>
          <w:tcPr>
            <w:tcW w:w="810" w:type="dxa"/>
            <w:tcBorders>
              <w:top w:val="nil"/>
            </w:tcBorders>
            <w:shd w:val="clear" w:color="auto" w:fill="auto"/>
            <w:vAlign w:val="center"/>
          </w:tcPr>
          <w:p w:rsidR="00BC1FA5" w:rsidRDefault="00BC1FA5" w:rsidP="00BC1FA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BC1FA5" w:rsidRDefault="00BC1FA5" w:rsidP="00BC1FA5">
            <w:pPr>
              <w:jc w:val="right"/>
              <w:rPr>
                <w:color w:val="000000"/>
                <w:sz w:val="16"/>
                <w:szCs w:val="16"/>
              </w:rPr>
            </w:pPr>
            <w:r>
              <w:rPr>
                <w:color w:val="000000"/>
                <w:sz w:val="16"/>
                <w:szCs w:val="16"/>
              </w:rPr>
              <w:t>1.0</w:t>
            </w:r>
          </w:p>
        </w:tc>
        <w:tc>
          <w:tcPr>
            <w:tcW w:w="810" w:type="dxa"/>
            <w:tcBorders>
              <w:top w:val="nil"/>
            </w:tcBorders>
            <w:vAlign w:val="center"/>
          </w:tcPr>
          <w:p w:rsidR="00BC1FA5" w:rsidRDefault="00BC1FA5" w:rsidP="00BC1FA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BC1FA5" w:rsidRDefault="00BC1FA5" w:rsidP="00BC1FA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BC1FA5" w:rsidRDefault="00BC1FA5" w:rsidP="00BC1FA5">
            <w:pPr>
              <w:jc w:val="right"/>
              <w:rPr>
                <w:color w:val="000000"/>
                <w:sz w:val="16"/>
                <w:szCs w:val="16"/>
              </w:rPr>
            </w:pPr>
            <w:r>
              <w:rPr>
                <w:color w:val="000000"/>
                <w:sz w:val="16"/>
                <w:szCs w:val="16"/>
              </w:rPr>
              <w:t>3.5</w:t>
            </w:r>
          </w:p>
        </w:tc>
        <w:tc>
          <w:tcPr>
            <w:tcW w:w="720"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1044"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BC1FA5" w:rsidRDefault="00BC1FA5" w:rsidP="00BC1FA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BC1FA5" w:rsidRDefault="00BC1FA5" w:rsidP="00BC1FA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C1FA5" w:rsidRPr="002C10D2" w:rsidRDefault="00BC1FA5" w:rsidP="00BC1FA5">
            <w:pPr>
              <w:jc w:val="right"/>
              <w:rPr>
                <w:sz w:val="16"/>
                <w:szCs w:val="16"/>
              </w:rPr>
            </w:pPr>
            <w:r w:rsidRPr="00D6567C">
              <w:rPr>
                <w:sz w:val="16"/>
                <w:szCs w:val="16"/>
              </w:rPr>
              <w:t>5.9440</w:t>
            </w:r>
          </w:p>
        </w:tc>
      </w:tr>
      <w:tr w:rsidR="00BC1FA5"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C1FA5" w:rsidRPr="00A91CD6" w:rsidRDefault="00BC1FA5" w:rsidP="00BC1FA5">
            <w:pPr>
              <w:jc w:val="center"/>
              <w:rPr>
                <w:sz w:val="16"/>
                <w:szCs w:val="16"/>
                <w:highlight w:val="yellow"/>
              </w:rPr>
            </w:pPr>
            <w:r>
              <w:rPr>
                <w:sz w:val="16"/>
                <w:szCs w:val="16"/>
              </w:rPr>
              <w:t>01/01/2017</w:t>
            </w:r>
          </w:p>
        </w:tc>
        <w:tc>
          <w:tcPr>
            <w:tcW w:w="810" w:type="dxa"/>
            <w:tcBorders>
              <w:top w:val="nil"/>
            </w:tcBorders>
            <w:shd w:val="clear" w:color="auto" w:fill="auto"/>
            <w:vAlign w:val="center"/>
          </w:tcPr>
          <w:p w:rsidR="00BC1FA5" w:rsidRDefault="00BC1FA5" w:rsidP="00BC1FA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1.0</w:t>
            </w:r>
          </w:p>
        </w:tc>
        <w:tc>
          <w:tcPr>
            <w:tcW w:w="810" w:type="dxa"/>
            <w:tcBorders>
              <w:top w:val="nil"/>
            </w:tcBorders>
            <w:vAlign w:val="center"/>
          </w:tcPr>
          <w:p w:rsidR="00BC1FA5" w:rsidRDefault="00BC1FA5" w:rsidP="00BC1FA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720"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1044"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C1FA5" w:rsidRPr="002C10D2" w:rsidRDefault="00BC1FA5" w:rsidP="00BC1FA5">
            <w:pPr>
              <w:jc w:val="right"/>
              <w:rPr>
                <w:sz w:val="16"/>
                <w:szCs w:val="16"/>
              </w:rPr>
            </w:pPr>
            <w:r w:rsidRPr="00DB254E">
              <w:rPr>
                <w:sz w:val="16"/>
                <w:szCs w:val="16"/>
              </w:rPr>
              <w:t>5.9792</w:t>
            </w:r>
          </w:p>
        </w:tc>
      </w:tr>
      <w:tr w:rsidR="00BC1FA5"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C1FA5" w:rsidRPr="00A91CD6" w:rsidRDefault="00BC1FA5" w:rsidP="00BC1FA5">
            <w:pPr>
              <w:jc w:val="center"/>
              <w:rPr>
                <w:sz w:val="16"/>
                <w:szCs w:val="16"/>
                <w:highlight w:val="yellow"/>
              </w:rPr>
            </w:pPr>
            <w:r>
              <w:rPr>
                <w:sz w:val="16"/>
                <w:szCs w:val="16"/>
              </w:rPr>
              <w:t>01/02/2017</w:t>
            </w:r>
          </w:p>
        </w:tc>
        <w:tc>
          <w:tcPr>
            <w:tcW w:w="810" w:type="dxa"/>
            <w:tcBorders>
              <w:top w:val="nil"/>
            </w:tcBorders>
            <w:shd w:val="clear" w:color="auto" w:fill="auto"/>
            <w:vAlign w:val="center"/>
          </w:tcPr>
          <w:p w:rsidR="00BC1FA5" w:rsidRDefault="00BC1FA5" w:rsidP="00BC1FA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1.0</w:t>
            </w:r>
          </w:p>
        </w:tc>
        <w:tc>
          <w:tcPr>
            <w:tcW w:w="810" w:type="dxa"/>
            <w:tcBorders>
              <w:top w:val="nil"/>
            </w:tcBorders>
            <w:vAlign w:val="center"/>
          </w:tcPr>
          <w:p w:rsidR="00BC1FA5" w:rsidRDefault="00BC1FA5" w:rsidP="00BC1FA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720"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1044"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C1FA5" w:rsidRPr="002C10D2" w:rsidRDefault="00BC1FA5" w:rsidP="00BC1FA5">
            <w:pPr>
              <w:jc w:val="right"/>
              <w:rPr>
                <w:sz w:val="16"/>
                <w:szCs w:val="16"/>
              </w:rPr>
            </w:pPr>
            <w:r w:rsidRPr="009A677A">
              <w:rPr>
                <w:sz w:val="16"/>
                <w:szCs w:val="16"/>
              </w:rPr>
              <w:t>5.9033</w:t>
            </w:r>
          </w:p>
        </w:tc>
      </w:tr>
      <w:tr w:rsidR="00BC1FA5"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C1FA5" w:rsidRPr="00A91CD6" w:rsidRDefault="00BC1FA5" w:rsidP="00BC1FA5">
            <w:pPr>
              <w:jc w:val="center"/>
              <w:rPr>
                <w:sz w:val="16"/>
                <w:szCs w:val="16"/>
                <w:highlight w:val="yellow"/>
              </w:rPr>
            </w:pPr>
            <w:r>
              <w:rPr>
                <w:sz w:val="16"/>
                <w:szCs w:val="16"/>
              </w:rPr>
              <w:t>01/03/2017</w:t>
            </w:r>
          </w:p>
        </w:tc>
        <w:tc>
          <w:tcPr>
            <w:tcW w:w="810" w:type="dxa"/>
            <w:tcBorders>
              <w:top w:val="nil"/>
            </w:tcBorders>
            <w:shd w:val="clear" w:color="auto" w:fill="auto"/>
            <w:vAlign w:val="center"/>
          </w:tcPr>
          <w:p w:rsidR="00BC1FA5" w:rsidRDefault="00BC1FA5" w:rsidP="00BC1FA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1.0</w:t>
            </w:r>
          </w:p>
        </w:tc>
        <w:tc>
          <w:tcPr>
            <w:tcW w:w="810" w:type="dxa"/>
            <w:tcBorders>
              <w:top w:val="nil"/>
            </w:tcBorders>
            <w:vAlign w:val="center"/>
          </w:tcPr>
          <w:p w:rsidR="00BC1FA5" w:rsidRDefault="00BC1FA5" w:rsidP="00BC1FA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720"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1044"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C1FA5" w:rsidRPr="002C10D2" w:rsidRDefault="00BC1FA5" w:rsidP="00BC1FA5">
            <w:pPr>
              <w:jc w:val="right"/>
              <w:rPr>
                <w:sz w:val="16"/>
                <w:szCs w:val="16"/>
              </w:rPr>
            </w:pPr>
            <w:r>
              <w:rPr>
                <w:sz w:val="16"/>
                <w:szCs w:val="16"/>
              </w:rPr>
              <w:t>5.9893</w:t>
            </w:r>
          </w:p>
        </w:tc>
      </w:tr>
      <w:tr w:rsidR="00BC1FA5"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C1FA5" w:rsidRPr="00A91CD6" w:rsidRDefault="00BC1FA5" w:rsidP="00BC1FA5">
            <w:pPr>
              <w:jc w:val="center"/>
              <w:rPr>
                <w:sz w:val="16"/>
                <w:szCs w:val="16"/>
                <w:highlight w:val="yellow"/>
              </w:rPr>
            </w:pPr>
            <w:r>
              <w:rPr>
                <w:sz w:val="16"/>
                <w:szCs w:val="16"/>
              </w:rPr>
              <w:t>01/04/2017</w:t>
            </w:r>
          </w:p>
        </w:tc>
        <w:tc>
          <w:tcPr>
            <w:tcW w:w="810" w:type="dxa"/>
            <w:tcBorders>
              <w:top w:val="nil"/>
            </w:tcBorders>
            <w:shd w:val="clear" w:color="auto" w:fill="auto"/>
            <w:vAlign w:val="center"/>
          </w:tcPr>
          <w:p w:rsidR="00BC1FA5" w:rsidRDefault="00BC1FA5" w:rsidP="00BC1FA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1.0</w:t>
            </w:r>
          </w:p>
        </w:tc>
        <w:tc>
          <w:tcPr>
            <w:tcW w:w="810" w:type="dxa"/>
            <w:tcBorders>
              <w:top w:val="nil"/>
            </w:tcBorders>
            <w:vAlign w:val="center"/>
          </w:tcPr>
          <w:p w:rsidR="00BC1FA5" w:rsidRDefault="00BC1FA5" w:rsidP="00BC1FA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720"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1044"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C1FA5" w:rsidRPr="002C10D2" w:rsidRDefault="00BC1FA5" w:rsidP="00BC1FA5">
            <w:pPr>
              <w:jc w:val="right"/>
              <w:rPr>
                <w:sz w:val="16"/>
                <w:szCs w:val="16"/>
              </w:rPr>
            </w:pPr>
            <w:r w:rsidRPr="0062143A">
              <w:rPr>
                <w:sz w:val="16"/>
                <w:szCs w:val="16"/>
              </w:rPr>
              <w:t>5.9934</w:t>
            </w:r>
          </w:p>
        </w:tc>
      </w:tr>
      <w:tr w:rsidR="00BC1FA5"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C1FA5" w:rsidRPr="00A91CD6" w:rsidRDefault="00BC1FA5" w:rsidP="00BC1FA5">
            <w:pPr>
              <w:jc w:val="center"/>
              <w:rPr>
                <w:sz w:val="16"/>
                <w:szCs w:val="16"/>
                <w:highlight w:val="yellow"/>
              </w:rPr>
            </w:pPr>
            <w:r>
              <w:rPr>
                <w:sz w:val="16"/>
                <w:szCs w:val="16"/>
              </w:rPr>
              <w:t>01/05/2017</w:t>
            </w:r>
          </w:p>
        </w:tc>
        <w:tc>
          <w:tcPr>
            <w:tcW w:w="810" w:type="dxa"/>
            <w:tcBorders>
              <w:top w:val="nil"/>
            </w:tcBorders>
            <w:shd w:val="clear" w:color="auto" w:fill="auto"/>
            <w:vAlign w:val="center"/>
          </w:tcPr>
          <w:p w:rsidR="00BC1FA5" w:rsidRDefault="00BC1FA5" w:rsidP="00BC1FA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1.0</w:t>
            </w:r>
          </w:p>
        </w:tc>
        <w:tc>
          <w:tcPr>
            <w:tcW w:w="810" w:type="dxa"/>
            <w:tcBorders>
              <w:top w:val="nil"/>
            </w:tcBorders>
            <w:vAlign w:val="center"/>
          </w:tcPr>
          <w:p w:rsidR="00BC1FA5" w:rsidRDefault="00BC1FA5" w:rsidP="00BC1FA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720"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1044"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C1FA5" w:rsidRDefault="00BC1FA5" w:rsidP="00BC1FA5">
            <w:pPr>
              <w:jc w:val="right"/>
              <w:rPr>
                <w:sz w:val="16"/>
                <w:szCs w:val="16"/>
              </w:rPr>
            </w:pPr>
            <w:r>
              <w:rPr>
                <w:sz w:val="16"/>
                <w:szCs w:val="16"/>
              </w:rPr>
              <w:t>6.0082</w:t>
            </w:r>
          </w:p>
        </w:tc>
      </w:tr>
      <w:tr w:rsidR="00BC1FA5"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C1FA5" w:rsidRPr="00A91CD6" w:rsidRDefault="00BC1FA5" w:rsidP="00BC1FA5">
            <w:pPr>
              <w:jc w:val="center"/>
              <w:rPr>
                <w:sz w:val="16"/>
                <w:szCs w:val="16"/>
                <w:highlight w:val="yellow"/>
              </w:rPr>
            </w:pPr>
            <w:r>
              <w:rPr>
                <w:sz w:val="16"/>
                <w:szCs w:val="16"/>
              </w:rPr>
              <w:t>01/06/2017</w:t>
            </w:r>
          </w:p>
        </w:tc>
        <w:tc>
          <w:tcPr>
            <w:tcW w:w="810" w:type="dxa"/>
            <w:tcBorders>
              <w:top w:val="nil"/>
            </w:tcBorders>
            <w:shd w:val="clear" w:color="auto" w:fill="auto"/>
            <w:vAlign w:val="center"/>
          </w:tcPr>
          <w:p w:rsidR="00BC1FA5" w:rsidRDefault="00BC1FA5" w:rsidP="00BC1FA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1.0</w:t>
            </w:r>
          </w:p>
        </w:tc>
        <w:tc>
          <w:tcPr>
            <w:tcW w:w="810" w:type="dxa"/>
            <w:tcBorders>
              <w:top w:val="nil"/>
            </w:tcBorders>
            <w:vAlign w:val="center"/>
          </w:tcPr>
          <w:p w:rsidR="00BC1FA5" w:rsidRDefault="00BC1FA5" w:rsidP="00BC1FA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720"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1044"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C1FA5" w:rsidRDefault="00BC1FA5" w:rsidP="00BC1FA5">
            <w:pPr>
              <w:jc w:val="right"/>
              <w:rPr>
                <w:sz w:val="16"/>
                <w:szCs w:val="16"/>
              </w:rPr>
            </w:pPr>
            <w:r w:rsidRPr="003D4E48">
              <w:rPr>
                <w:sz w:val="16"/>
                <w:szCs w:val="16"/>
              </w:rPr>
              <w:t>6.0109</w:t>
            </w:r>
          </w:p>
        </w:tc>
      </w:tr>
      <w:tr w:rsidR="00BC1FA5"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C1FA5" w:rsidRPr="00A91CD6" w:rsidRDefault="00BC1FA5" w:rsidP="00BC1FA5">
            <w:pPr>
              <w:jc w:val="center"/>
              <w:rPr>
                <w:sz w:val="16"/>
                <w:szCs w:val="16"/>
                <w:highlight w:val="yellow"/>
              </w:rPr>
            </w:pPr>
            <w:r>
              <w:rPr>
                <w:sz w:val="16"/>
                <w:szCs w:val="16"/>
              </w:rPr>
              <w:t>01/07/2017</w:t>
            </w:r>
          </w:p>
        </w:tc>
        <w:tc>
          <w:tcPr>
            <w:tcW w:w="810" w:type="dxa"/>
            <w:tcBorders>
              <w:top w:val="nil"/>
            </w:tcBorders>
            <w:shd w:val="clear" w:color="auto" w:fill="auto"/>
            <w:vAlign w:val="center"/>
          </w:tcPr>
          <w:p w:rsidR="00BC1FA5" w:rsidRDefault="00BC1FA5" w:rsidP="00BC1FA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1.0</w:t>
            </w:r>
          </w:p>
        </w:tc>
        <w:tc>
          <w:tcPr>
            <w:tcW w:w="810" w:type="dxa"/>
            <w:tcBorders>
              <w:top w:val="nil"/>
            </w:tcBorders>
            <w:vAlign w:val="center"/>
          </w:tcPr>
          <w:p w:rsidR="00BC1FA5" w:rsidRDefault="00BC1FA5" w:rsidP="00BC1FA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720"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1044"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C1FA5" w:rsidRDefault="00BC1FA5" w:rsidP="00BC1FA5">
            <w:pPr>
              <w:jc w:val="right"/>
              <w:rPr>
                <w:sz w:val="16"/>
                <w:szCs w:val="16"/>
              </w:rPr>
            </w:pPr>
            <w:r w:rsidRPr="003D4E48">
              <w:rPr>
                <w:sz w:val="16"/>
                <w:szCs w:val="16"/>
              </w:rPr>
              <w:t>6.0109</w:t>
            </w:r>
          </w:p>
        </w:tc>
      </w:tr>
      <w:tr w:rsidR="00BC1FA5"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C1FA5" w:rsidRPr="00A91CD6" w:rsidRDefault="00BC1FA5" w:rsidP="00BC1FA5">
            <w:pPr>
              <w:jc w:val="center"/>
              <w:rPr>
                <w:sz w:val="16"/>
                <w:szCs w:val="16"/>
                <w:highlight w:val="yellow"/>
              </w:rPr>
            </w:pPr>
            <w:r>
              <w:rPr>
                <w:sz w:val="16"/>
                <w:szCs w:val="16"/>
              </w:rPr>
              <w:t>01/08/2017</w:t>
            </w:r>
          </w:p>
        </w:tc>
        <w:tc>
          <w:tcPr>
            <w:tcW w:w="810" w:type="dxa"/>
            <w:tcBorders>
              <w:top w:val="nil"/>
            </w:tcBorders>
            <w:shd w:val="clear" w:color="auto" w:fill="auto"/>
            <w:vAlign w:val="center"/>
          </w:tcPr>
          <w:p w:rsidR="00BC1FA5" w:rsidRDefault="00BC1FA5" w:rsidP="00BC1FA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1.0</w:t>
            </w:r>
          </w:p>
        </w:tc>
        <w:tc>
          <w:tcPr>
            <w:tcW w:w="810" w:type="dxa"/>
            <w:tcBorders>
              <w:top w:val="nil"/>
            </w:tcBorders>
            <w:vAlign w:val="center"/>
          </w:tcPr>
          <w:p w:rsidR="00BC1FA5" w:rsidRDefault="00BC1FA5" w:rsidP="00BC1FA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720"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1044"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C1FA5" w:rsidRDefault="00BC1FA5" w:rsidP="00BC1FA5">
            <w:pPr>
              <w:jc w:val="right"/>
              <w:rPr>
                <w:sz w:val="16"/>
                <w:szCs w:val="16"/>
              </w:rPr>
            </w:pPr>
            <w:r w:rsidRPr="003D4E48">
              <w:rPr>
                <w:sz w:val="16"/>
                <w:szCs w:val="16"/>
              </w:rPr>
              <w:t>6.0109</w:t>
            </w:r>
          </w:p>
        </w:tc>
      </w:tr>
      <w:tr w:rsidR="00BC1FA5"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C1FA5" w:rsidRPr="00A91CD6" w:rsidRDefault="00BC1FA5" w:rsidP="00BC1FA5">
            <w:pPr>
              <w:jc w:val="center"/>
              <w:rPr>
                <w:sz w:val="16"/>
                <w:szCs w:val="16"/>
                <w:highlight w:val="yellow"/>
              </w:rPr>
            </w:pPr>
            <w:r>
              <w:rPr>
                <w:sz w:val="16"/>
                <w:szCs w:val="16"/>
              </w:rPr>
              <w:t>01/09/2017</w:t>
            </w:r>
          </w:p>
        </w:tc>
        <w:tc>
          <w:tcPr>
            <w:tcW w:w="810" w:type="dxa"/>
            <w:tcBorders>
              <w:top w:val="nil"/>
            </w:tcBorders>
            <w:shd w:val="clear" w:color="auto" w:fill="auto"/>
            <w:vAlign w:val="center"/>
          </w:tcPr>
          <w:p w:rsidR="00BC1FA5" w:rsidRDefault="00BC1FA5" w:rsidP="00BC1FA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1.0</w:t>
            </w:r>
          </w:p>
        </w:tc>
        <w:tc>
          <w:tcPr>
            <w:tcW w:w="810" w:type="dxa"/>
            <w:tcBorders>
              <w:top w:val="nil"/>
            </w:tcBorders>
            <w:vAlign w:val="center"/>
          </w:tcPr>
          <w:p w:rsidR="00BC1FA5" w:rsidRDefault="00BC1FA5" w:rsidP="00BC1FA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720"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1044"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C1FA5" w:rsidRDefault="00BC1FA5" w:rsidP="00BC1FA5">
            <w:pPr>
              <w:jc w:val="right"/>
              <w:rPr>
                <w:sz w:val="16"/>
                <w:szCs w:val="16"/>
              </w:rPr>
            </w:pPr>
            <w:r w:rsidRPr="003D4E48">
              <w:rPr>
                <w:sz w:val="16"/>
                <w:szCs w:val="16"/>
              </w:rPr>
              <w:t>6.0109</w:t>
            </w:r>
          </w:p>
        </w:tc>
      </w:tr>
      <w:tr w:rsidR="00BC1FA5"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C1FA5" w:rsidRPr="00A91CD6" w:rsidRDefault="00BC1FA5" w:rsidP="00BC1FA5">
            <w:pPr>
              <w:jc w:val="center"/>
              <w:rPr>
                <w:sz w:val="16"/>
                <w:szCs w:val="16"/>
                <w:highlight w:val="yellow"/>
              </w:rPr>
            </w:pPr>
            <w:r>
              <w:rPr>
                <w:sz w:val="16"/>
                <w:szCs w:val="16"/>
              </w:rPr>
              <w:t>01/10/2017</w:t>
            </w:r>
          </w:p>
        </w:tc>
        <w:tc>
          <w:tcPr>
            <w:tcW w:w="810" w:type="dxa"/>
            <w:tcBorders>
              <w:top w:val="nil"/>
            </w:tcBorders>
            <w:shd w:val="clear" w:color="auto" w:fill="auto"/>
            <w:vAlign w:val="center"/>
          </w:tcPr>
          <w:p w:rsidR="00BC1FA5" w:rsidRDefault="00BC1FA5" w:rsidP="00BC1FA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1.0</w:t>
            </w:r>
          </w:p>
        </w:tc>
        <w:tc>
          <w:tcPr>
            <w:tcW w:w="810" w:type="dxa"/>
            <w:tcBorders>
              <w:top w:val="nil"/>
            </w:tcBorders>
            <w:vAlign w:val="center"/>
          </w:tcPr>
          <w:p w:rsidR="00BC1FA5" w:rsidRDefault="00BC1FA5" w:rsidP="00BC1FA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720"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1044"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C1FA5" w:rsidRDefault="00BC1FA5" w:rsidP="00BC1FA5">
            <w:pPr>
              <w:jc w:val="right"/>
              <w:rPr>
                <w:sz w:val="16"/>
                <w:szCs w:val="16"/>
              </w:rPr>
            </w:pPr>
            <w:r w:rsidRPr="003D4E48">
              <w:rPr>
                <w:sz w:val="16"/>
                <w:szCs w:val="16"/>
              </w:rPr>
              <w:t>6.0109</w:t>
            </w:r>
          </w:p>
        </w:tc>
      </w:tr>
      <w:tr w:rsidR="00BC1FA5"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C1FA5" w:rsidRPr="00A91CD6" w:rsidRDefault="00BC1FA5" w:rsidP="00BC1FA5">
            <w:pPr>
              <w:jc w:val="center"/>
              <w:rPr>
                <w:sz w:val="16"/>
                <w:szCs w:val="16"/>
                <w:highlight w:val="yellow"/>
              </w:rPr>
            </w:pPr>
            <w:r>
              <w:rPr>
                <w:sz w:val="16"/>
                <w:szCs w:val="16"/>
              </w:rPr>
              <w:t>01/11/2017</w:t>
            </w:r>
          </w:p>
        </w:tc>
        <w:tc>
          <w:tcPr>
            <w:tcW w:w="810" w:type="dxa"/>
            <w:tcBorders>
              <w:top w:val="nil"/>
            </w:tcBorders>
            <w:shd w:val="clear" w:color="auto" w:fill="auto"/>
            <w:vAlign w:val="center"/>
          </w:tcPr>
          <w:p w:rsidR="00BC1FA5" w:rsidRDefault="00BC1FA5" w:rsidP="00BC1FA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1.0</w:t>
            </w:r>
          </w:p>
        </w:tc>
        <w:tc>
          <w:tcPr>
            <w:tcW w:w="810" w:type="dxa"/>
            <w:tcBorders>
              <w:top w:val="nil"/>
            </w:tcBorders>
            <w:vAlign w:val="center"/>
          </w:tcPr>
          <w:p w:rsidR="00BC1FA5" w:rsidRDefault="00BC1FA5" w:rsidP="00BC1FA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720"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1044"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C1FA5" w:rsidRDefault="00BC1FA5" w:rsidP="00BC1FA5">
            <w:pPr>
              <w:jc w:val="right"/>
              <w:rPr>
                <w:sz w:val="16"/>
                <w:szCs w:val="16"/>
              </w:rPr>
            </w:pPr>
            <w:r w:rsidRPr="003D4E48">
              <w:rPr>
                <w:sz w:val="16"/>
                <w:szCs w:val="16"/>
              </w:rPr>
              <w:t>6.0109</w:t>
            </w:r>
          </w:p>
        </w:tc>
      </w:tr>
      <w:tr w:rsidR="00BC1FA5"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C1FA5" w:rsidRPr="00A91CD6" w:rsidRDefault="00BC1FA5" w:rsidP="00BC1FA5">
            <w:pPr>
              <w:jc w:val="center"/>
              <w:rPr>
                <w:sz w:val="16"/>
                <w:szCs w:val="16"/>
                <w:highlight w:val="yellow"/>
              </w:rPr>
            </w:pPr>
            <w:r>
              <w:rPr>
                <w:sz w:val="16"/>
                <w:szCs w:val="16"/>
              </w:rPr>
              <w:t>01/12/2017</w:t>
            </w:r>
          </w:p>
        </w:tc>
        <w:tc>
          <w:tcPr>
            <w:tcW w:w="810" w:type="dxa"/>
            <w:tcBorders>
              <w:top w:val="nil"/>
            </w:tcBorders>
            <w:shd w:val="clear" w:color="auto" w:fill="auto"/>
            <w:vAlign w:val="center"/>
          </w:tcPr>
          <w:p w:rsidR="00BC1FA5" w:rsidRDefault="00BC1FA5" w:rsidP="00BC1FA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1.0</w:t>
            </w:r>
          </w:p>
        </w:tc>
        <w:tc>
          <w:tcPr>
            <w:tcW w:w="810" w:type="dxa"/>
            <w:tcBorders>
              <w:top w:val="nil"/>
            </w:tcBorders>
            <w:vAlign w:val="center"/>
          </w:tcPr>
          <w:p w:rsidR="00BC1FA5" w:rsidRDefault="00BC1FA5" w:rsidP="00BC1FA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720"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1044"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C1FA5" w:rsidRDefault="00BC1FA5" w:rsidP="00BC1FA5">
            <w:pPr>
              <w:jc w:val="right"/>
              <w:rPr>
                <w:sz w:val="16"/>
                <w:szCs w:val="16"/>
              </w:rPr>
            </w:pPr>
            <w:r w:rsidRPr="003D4E48">
              <w:rPr>
                <w:sz w:val="16"/>
                <w:szCs w:val="16"/>
              </w:rPr>
              <w:t>6.0109</w:t>
            </w:r>
          </w:p>
        </w:tc>
      </w:tr>
      <w:tr w:rsidR="00BC1FA5"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C1FA5" w:rsidRPr="00A91CD6" w:rsidRDefault="00BC1FA5" w:rsidP="00BC1FA5">
            <w:pPr>
              <w:jc w:val="center"/>
              <w:rPr>
                <w:sz w:val="16"/>
                <w:szCs w:val="16"/>
                <w:highlight w:val="yellow"/>
              </w:rPr>
            </w:pPr>
            <w:r>
              <w:rPr>
                <w:sz w:val="16"/>
                <w:szCs w:val="16"/>
              </w:rPr>
              <w:t>01/01/2018</w:t>
            </w:r>
          </w:p>
        </w:tc>
        <w:tc>
          <w:tcPr>
            <w:tcW w:w="810" w:type="dxa"/>
            <w:tcBorders>
              <w:top w:val="nil"/>
            </w:tcBorders>
            <w:shd w:val="clear" w:color="auto" w:fill="auto"/>
            <w:vAlign w:val="center"/>
          </w:tcPr>
          <w:p w:rsidR="00BC1FA5" w:rsidRDefault="00BC1FA5" w:rsidP="00BC1FA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1.0</w:t>
            </w:r>
          </w:p>
        </w:tc>
        <w:tc>
          <w:tcPr>
            <w:tcW w:w="810" w:type="dxa"/>
            <w:tcBorders>
              <w:top w:val="nil"/>
            </w:tcBorders>
            <w:vAlign w:val="center"/>
          </w:tcPr>
          <w:p w:rsidR="00BC1FA5" w:rsidRDefault="00BC1FA5" w:rsidP="00BC1FA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720"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1044"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C1FA5" w:rsidRDefault="00BC1FA5" w:rsidP="00BC1FA5">
            <w:pPr>
              <w:jc w:val="right"/>
              <w:rPr>
                <w:sz w:val="16"/>
                <w:szCs w:val="16"/>
              </w:rPr>
            </w:pPr>
            <w:r w:rsidRPr="003D4E48">
              <w:rPr>
                <w:sz w:val="16"/>
                <w:szCs w:val="16"/>
              </w:rPr>
              <w:t>6.0109</w:t>
            </w:r>
          </w:p>
        </w:tc>
      </w:tr>
      <w:tr w:rsidR="00BC1FA5"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C1FA5" w:rsidRPr="00A91CD6" w:rsidRDefault="00BC1FA5" w:rsidP="00BC1FA5">
            <w:pPr>
              <w:jc w:val="center"/>
              <w:rPr>
                <w:sz w:val="16"/>
                <w:szCs w:val="16"/>
                <w:highlight w:val="yellow"/>
              </w:rPr>
            </w:pPr>
            <w:r>
              <w:rPr>
                <w:sz w:val="16"/>
                <w:szCs w:val="16"/>
              </w:rPr>
              <w:t>01/02/2018</w:t>
            </w:r>
          </w:p>
        </w:tc>
        <w:tc>
          <w:tcPr>
            <w:tcW w:w="810" w:type="dxa"/>
            <w:tcBorders>
              <w:top w:val="nil"/>
            </w:tcBorders>
            <w:shd w:val="clear" w:color="auto" w:fill="auto"/>
            <w:vAlign w:val="center"/>
          </w:tcPr>
          <w:p w:rsidR="00BC1FA5" w:rsidRDefault="00BC1FA5" w:rsidP="00BC1FA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1.0</w:t>
            </w:r>
          </w:p>
        </w:tc>
        <w:tc>
          <w:tcPr>
            <w:tcW w:w="810" w:type="dxa"/>
            <w:tcBorders>
              <w:top w:val="nil"/>
            </w:tcBorders>
            <w:vAlign w:val="center"/>
          </w:tcPr>
          <w:p w:rsidR="00BC1FA5" w:rsidRDefault="00BC1FA5" w:rsidP="00BC1FA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720"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1044"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C1FA5" w:rsidRDefault="00BC1FA5" w:rsidP="00BC1FA5">
            <w:pPr>
              <w:jc w:val="right"/>
              <w:rPr>
                <w:sz w:val="16"/>
                <w:szCs w:val="16"/>
              </w:rPr>
            </w:pPr>
            <w:r w:rsidRPr="003D4E48">
              <w:rPr>
                <w:sz w:val="16"/>
                <w:szCs w:val="16"/>
              </w:rPr>
              <w:t>6.0109</w:t>
            </w:r>
          </w:p>
        </w:tc>
      </w:tr>
      <w:tr w:rsidR="00BC1FA5"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C1FA5" w:rsidRPr="00A91CD6" w:rsidRDefault="00BC1FA5" w:rsidP="00BC1FA5">
            <w:pPr>
              <w:jc w:val="center"/>
              <w:rPr>
                <w:sz w:val="16"/>
                <w:szCs w:val="16"/>
                <w:highlight w:val="yellow"/>
              </w:rPr>
            </w:pPr>
            <w:r>
              <w:rPr>
                <w:sz w:val="16"/>
                <w:szCs w:val="16"/>
              </w:rPr>
              <w:t>01/03/2018</w:t>
            </w:r>
          </w:p>
        </w:tc>
        <w:tc>
          <w:tcPr>
            <w:tcW w:w="810" w:type="dxa"/>
            <w:tcBorders>
              <w:top w:val="nil"/>
            </w:tcBorders>
            <w:shd w:val="clear" w:color="auto" w:fill="auto"/>
            <w:vAlign w:val="center"/>
          </w:tcPr>
          <w:p w:rsidR="00BC1FA5" w:rsidRDefault="00BC1FA5" w:rsidP="00BC1FA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1.0</w:t>
            </w:r>
          </w:p>
        </w:tc>
        <w:tc>
          <w:tcPr>
            <w:tcW w:w="810" w:type="dxa"/>
            <w:tcBorders>
              <w:top w:val="nil"/>
            </w:tcBorders>
            <w:vAlign w:val="center"/>
          </w:tcPr>
          <w:p w:rsidR="00BC1FA5" w:rsidRDefault="00BC1FA5" w:rsidP="00BC1FA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720"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1044"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C1FA5" w:rsidRDefault="00BC1FA5" w:rsidP="00BC1FA5">
            <w:pPr>
              <w:jc w:val="right"/>
              <w:rPr>
                <w:sz w:val="16"/>
                <w:szCs w:val="16"/>
              </w:rPr>
            </w:pPr>
            <w:r w:rsidRPr="003D4E48">
              <w:rPr>
                <w:sz w:val="16"/>
                <w:szCs w:val="16"/>
              </w:rPr>
              <w:t>6.0109</w:t>
            </w:r>
          </w:p>
        </w:tc>
      </w:tr>
      <w:tr w:rsidR="00BC1FA5"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C1FA5" w:rsidRPr="00A91CD6" w:rsidRDefault="00BC1FA5" w:rsidP="00BC1FA5">
            <w:pPr>
              <w:jc w:val="center"/>
              <w:rPr>
                <w:sz w:val="16"/>
                <w:szCs w:val="16"/>
                <w:highlight w:val="yellow"/>
              </w:rPr>
            </w:pPr>
            <w:r>
              <w:rPr>
                <w:sz w:val="16"/>
                <w:szCs w:val="16"/>
              </w:rPr>
              <w:t>01/04/2018</w:t>
            </w:r>
          </w:p>
        </w:tc>
        <w:tc>
          <w:tcPr>
            <w:tcW w:w="810" w:type="dxa"/>
            <w:tcBorders>
              <w:top w:val="nil"/>
            </w:tcBorders>
            <w:shd w:val="clear" w:color="auto" w:fill="auto"/>
            <w:vAlign w:val="center"/>
          </w:tcPr>
          <w:p w:rsidR="00BC1FA5" w:rsidRDefault="00BC1FA5" w:rsidP="00BC1FA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1.0</w:t>
            </w:r>
          </w:p>
        </w:tc>
        <w:tc>
          <w:tcPr>
            <w:tcW w:w="810" w:type="dxa"/>
            <w:tcBorders>
              <w:top w:val="nil"/>
            </w:tcBorders>
            <w:vAlign w:val="center"/>
          </w:tcPr>
          <w:p w:rsidR="00BC1FA5" w:rsidRDefault="00BC1FA5" w:rsidP="00BC1FA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720"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1044"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C1FA5" w:rsidRDefault="00BC1FA5" w:rsidP="00BC1FA5">
            <w:pPr>
              <w:jc w:val="right"/>
              <w:rPr>
                <w:sz w:val="16"/>
                <w:szCs w:val="16"/>
              </w:rPr>
            </w:pPr>
            <w:r w:rsidRPr="003D4E48">
              <w:rPr>
                <w:sz w:val="16"/>
                <w:szCs w:val="16"/>
              </w:rPr>
              <w:t>6.0109</w:t>
            </w:r>
          </w:p>
        </w:tc>
      </w:tr>
      <w:tr w:rsidR="00BC1FA5"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C1FA5" w:rsidRPr="00A91CD6" w:rsidRDefault="00BC1FA5" w:rsidP="00BC1FA5">
            <w:pPr>
              <w:jc w:val="center"/>
              <w:rPr>
                <w:sz w:val="16"/>
                <w:szCs w:val="16"/>
                <w:highlight w:val="yellow"/>
              </w:rPr>
            </w:pPr>
            <w:r>
              <w:rPr>
                <w:sz w:val="16"/>
                <w:szCs w:val="16"/>
              </w:rPr>
              <w:t>01/05/2018</w:t>
            </w:r>
          </w:p>
        </w:tc>
        <w:tc>
          <w:tcPr>
            <w:tcW w:w="810" w:type="dxa"/>
            <w:tcBorders>
              <w:top w:val="nil"/>
            </w:tcBorders>
            <w:shd w:val="clear" w:color="auto" w:fill="auto"/>
            <w:vAlign w:val="center"/>
          </w:tcPr>
          <w:p w:rsidR="00BC1FA5" w:rsidRDefault="00BC1FA5" w:rsidP="00BC1FA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1.0</w:t>
            </w:r>
          </w:p>
        </w:tc>
        <w:tc>
          <w:tcPr>
            <w:tcW w:w="810" w:type="dxa"/>
            <w:tcBorders>
              <w:top w:val="nil"/>
            </w:tcBorders>
            <w:vAlign w:val="center"/>
          </w:tcPr>
          <w:p w:rsidR="00BC1FA5" w:rsidRDefault="00BC1FA5" w:rsidP="00BC1FA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720"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1044"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C1FA5" w:rsidRDefault="00BC1FA5" w:rsidP="00BC1FA5">
            <w:pPr>
              <w:jc w:val="right"/>
              <w:rPr>
                <w:sz w:val="16"/>
                <w:szCs w:val="16"/>
              </w:rPr>
            </w:pPr>
            <w:r w:rsidRPr="003D4E48">
              <w:rPr>
                <w:sz w:val="16"/>
                <w:szCs w:val="16"/>
              </w:rPr>
              <w:t>6.</w:t>
            </w:r>
            <w:r>
              <w:rPr>
                <w:sz w:val="16"/>
                <w:szCs w:val="16"/>
              </w:rPr>
              <w:t>3519</w:t>
            </w:r>
          </w:p>
        </w:tc>
      </w:tr>
      <w:tr w:rsidR="00BC1FA5"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C1FA5" w:rsidRPr="00A91CD6" w:rsidRDefault="00BC1FA5" w:rsidP="00BC1FA5">
            <w:pPr>
              <w:jc w:val="center"/>
              <w:rPr>
                <w:sz w:val="16"/>
                <w:szCs w:val="16"/>
                <w:highlight w:val="yellow"/>
              </w:rPr>
            </w:pPr>
            <w:r>
              <w:rPr>
                <w:sz w:val="16"/>
                <w:szCs w:val="16"/>
              </w:rPr>
              <w:t>01/06/2018</w:t>
            </w:r>
          </w:p>
        </w:tc>
        <w:tc>
          <w:tcPr>
            <w:tcW w:w="810" w:type="dxa"/>
            <w:tcBorders>
              <w:top w:val="nil"/>
            </w:tcBorders>
            <w:shd w:val="clear" w:color="auto" w:fill="auto"/>
            <w:vAlign w:val="center"/>
          </w:tcPr>
          <w:p w:rsidR="00BC1FA5" w:rsidRDefault="00BC1FA5" w:rsidP="00BC1FA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1.0</w:t>
            </w:r>
          </w:p>
        </w:tc>
        <w:tc>
          <w:tcPr>
            <w:tcW w:w="810" w:type="dxa"/>
            <w:tcBorders>
              <w:top w:val="nil"/>
            </w:tcBorders>
            <w:vAlign w:val="center"/>
          </w:tcPr>
          <w:p w:rsidR="00BC1FA5" w:rsidRDefault="00BC1FA5" w:rsidP="00BC1FA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720"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1044"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C1FA5" w:rsidRDefault="00BC1FA5" w:rsidP="00BC1FA5">
            <w:pPr>
              <w:jc w:val="right"/>
              <w:rPr>
                <w:sz w:val="16"/>
                <w:szCs w:val="16"/>
              </w:rPr>
            </w:pPr>
            <w:r w:rsidRPr="003D4E48">
              <w:rPr>
                <w:sz w:val="16"/>
                <w:szCs w:val="16"/>
              </w:rPr>
              <w:t>6.</w:t>
            </w:r>
            <w:r>
              <w:rPr>
                <w:sz w:val="16"/>
                <w:szCs w:val="16"/>
              </w:rPr>
              <w:t>3519</w:t>
            </w:r>
          </w:p>
        </w:tc>
      </w:tr>
      <w:tr w:rsidR="00BC1FA5"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C1FA5" w:rsidRPr="00A91CD6" w:rsidRDefault="00BC1FA5" w:rsidP="00BC1FA5">
            <w:pPr>
              <w:jc w:val="center"/>
              <w:rPr>
                <w:sz w:val="16"/>
                <w:szCs w:val="16"/>
                <w:highlight w:val="yellow"/>
              </w:rPr>
            </w:pPr>
            <w:r>
              <w:rPr>
                <w:sz w:val="16"/>
                <w:szCs w:val="16"/>
              </w:rPr>
              <w:t>01/07/2018</w:t>
            </w:r>
          </w:p>
        </w:tc>
        <w:tc>
          <w:tcPr>
            <w:tcW w:w="810" w:type="dxa"/>
            <w:tcBorders>
              <w:top w:val="nil"/>
            </w:tcBorders>
            <w:shd w:val="clear" w:color="auto" w:fill="auto"/>
            <w:vAlign w:val="center"/>
          </w:tcPr>
          <w:p w:rsidR="00BC1FA5" w:rsidRDefault="00BC1FA5" w:rsidP="00BC1FA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1.0</w:t>
            </w:r>
          </w:p>
        </w:tc>
        <w:tc>
          <w:tcPr>
            <w:tcW w:w="810" w:type="dxa"/>
            <w:tcBorders>
              <w:top w:val="nil"/>
            </w:tcBorders>
            <w:vAlign w:val="center"/>
          </w:tcPr>
          <w:p w:rsidR="00BC1FA5" w:rsidRDefault="00BC1FA5" w:rsidP="00BC1FA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720"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1044"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C1FA5" w:rsidRDefault="00BC1FA5" w:rsidP="00BC1FA5">
            <w:pPr>
              <w:jc w:val="right"/>
              <w:rPr>
                <w:sz w:val="16"/>
                <w:szCs w:val="16"/>
              </w:rPr>
            </w:pPr>
            <w:r>
              <w:rPr>
                <w:sz w:val="16"/>
                <w:szCs w:val="16"/>
              </w:rPr>
              <w:t>6.8545</w:t>
            </w:r>
          </w:p>
        </w:tc>
      </w:tr>
      <w:tr w:rsidR="00BC1FA5"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C1FA5" w:rsidRPr="00A91CD6" w:rsidRDefault="00BC1FA5" w:rsidP="00BC1FA5">
            <w:pPr>
              <w:jc w:val="center"/>
              <w:rPr>
                <w:sz w:val="16"/>
                <w:szCs w:val="16"/>
                <w:highlight w:val="yellow"/>
              </w:rPr>
            </w:pPr>
            <w:r>
              <w:rPr>
                <w:sz w:val="16"/>
                <w:szCs w:val="16"/>
              </w:rPr>
              <w:t>01/08/2018</w:t>
            </w:r>
          </w:p>
        </w:tc>
        <w:tc>
          <w:tcPr>
            <w:tcW w:w="810" w:type="dxa"/>
            <w:tcBorders>
              <w:top w:val="nil"/>
            </w:tcBorders>
            <w:shd w:val="clear" w:color="auto" w:fill="auto"/>
            <w:vAlign w:val="center"/>
          </w:tcPr>
          <w:p w:rsidR="00BC1FA5" w:rsidRDefault="00BC1FA5" w:rsidP="00BC1FA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1.0</w:t>
            </w:r>
          </w:p>
        </w:tc>
        <w:tc>
          <w:tcPr>
            <w:tcW w:w="810" w:type="dxa"/>
            <w:tcBorders>
              <w:top w:val="nil"/>
            </w:tcBorders>
            <w:vAlign w:val="center"/>
          </w:tcPr>
          <w:p w:rsidR="00BC1FA5" w:rsidRDefault="00BC1FA5" w:rsidP="00BC1FA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720"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1044"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C1FA5" w:rsidRDefault="00BC1FA5" w:rsidP="00BC1FA5">
            <w:pPr>
              <w:jc w:val="right"/>
              <w:rPr>
                <w:sz w:val="16"/>
                <w:szCs w:val="16"/>
              </w:rPr>
            </w:pPr>
            <w:r>
              <w:rPr>
                <w:sz w:val="16"/>
                <w:szCs w:val="16"/>
              </w:rPr>
              <w:t>7.8562</w:t>
            </w:r>
          </w:p>
        </w:tc>
      </w:tr>
      <w:tr w:rsidR="00BC1FA5"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C1FA5" w:rsidRPr="00A91CD6" w:rsidRDefault="00BC1FA5" w:rsidP="00BC1FA5">
            <w:pPr>
              <w:jc w:val="center"/>
              <w:rPr>
                <w:sz w:val="16"/>
                <w:szCs w:val="16"/>
                <w:highlight w:val="yellow"/>
              </w:rPr>
            </w:pPr>
            <w:r>
              <w:rPr>
                <w:sz w:val="16"/>
                <w:szCs w:val="16"/>
              </w:rPr>
              <w:t>01/09/2018</w:t>
            </w:r>
          </w:p>
        </w:tc>
        <w:tc>
          <w:tcPr>
            <w:tcW w:w="810" w:type="dxa"/>
            <w:tcBorders>
              <w:top w:val="nil"/>
            </w:tcBorders>
            <w:shd w:val="clear" w:color="auto" w:fill="auto"/>
            <w:vAlign w:val="center"/>
          </w:tcPr>
          <w:p w:rsidR="00BC1FA5" w:rsidRDefault="00BC1FA5" w:rsidP="00BC1FA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1.0</w:t>
            </w:r>
          </w:p>
        </w:tc>
        <w:tc>
          <w:tcPr>
            <w:tcW w:w="810" w:type="dxa"/>
            <w:tcBorders>
              <w:top w:val="nil"/>
            </w:tcBorders>
            <w:vAlign w:val="center"/>
          </w:tcPr>
          <w:p w:rsidR="00BC1FA5" w:rsidRDefault="00BC1FA5" w:rsidP="00BC1FA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720"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1044"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C1FA5" w:rsidRDefault="00BC1FA5" w:rsidP="00BC1FA5">
            <w:pPr>
              <w:jc w:val="right"/>
              <w:rPr>
                <w:sz w:val="16"/>
                <w:szCs w:val="16"/>
              </w:rPr>
            </w:pPr>
            <w:r>
              <w:rPr>
                <w:sz w:val="16"/>
                <w:szCs w:val="16"/>
              </w:rPr>
              <w:t>7.8562</w:t>
            </w:r>
          </w:p>
        </w:tc>
      </w:tr>
      <w:tr w:rsidR="00BC1FA5"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C1FA5" w:rsidRPr="00A91CD6" w:rsidRDefault="00BC1FA5" w:rsidP="00BC1FA5">
            <w:pPr>
              <w:jc w:val="center"/>
              <w:rPr>
                <w:sz w:val="16"/>
                <w:szCs w:val="16"/>
                <w:highlight w:val="yellow"/>
              </w:rPr>
            </w:pPr>
            <w:r>
              <w:rPr>
                <w:sz w:val="16"/>
                <w:szCs w:val="16"/>
              </w:rPr>
              <w:t>01/10/2018</w:t>
            </w:r>
          </w:p>
        </w:tc>
        <w:tc>
          <w:tcPr>
            <w:tcW w:w="810" w:type="dxa"/>
            <w:tcBorders>
              <w:top w:val="nil"/>
            </w:tcBorders>
            <w:shd w:val="clear" w:color="auto" w:fill="auto"/>
            <w:vAlign w:val="center"/>
          </w:tcPr>
          <w:p w:rsidR="00BC1FA5" w:rsidRDefault="00BC1FA5" w:rsidP="00BC1FA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1.0</w:t>
            </w:r>
          </w:p>
        </w:tc>
        <w:tc>
          <w:tcPr>
            <w:tcW w:w="810" w:type="dxa"/>
            <w:tcBorders>
              <w:top w:val="nil"/>
            </w:tcBorders>
            <w:vAlign w:val="center"/>
          </w:tcPr>
          <w:p w:rsidR="00BC1FA5" w:rsidRDefault="00BC1FA5" w:rsidP="00BC1FA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720"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1044"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C1FA5" w:rsidRDefault="00BC1FA5" w:rsidP="00BC1FA5">
            <w:pPr>
              <w:jc w:val="right"/>
              <w:rPr>
                <w:sz w:val="16"/>
                <w:szCs w:val="16"/>
              </w:rPr>
            </w:pPr>
            <w:r>
              <w:rPr>
                <w:sz w:val="16"/>
                <w:szCs w:val="16"/>
              </w:rPr>
              <w:t>7.8562</w:t>
            </w:r>
          </w:p>
        </w:tc>
      </w:tr>
      <w:tr w:rsidR="00BC1FA5" w:rsidRPr="00FF55B1" w:rsidTr="00AA123E">
        <w:trPr>
          <w:trHeight w:hRule="exact" w:val="317"/>
        </w:trPr>
        <w:tc>
          <w:tcPr>
            <w:tcW w:w="918" w:type="dxa"/>
            <w:tcBorders>
              <w:top w:val="nil"/>
              <w:left w:val="nil"/>
            </w:tcBorders>
            <w:shd w:val="clear" w:color="auto" w:fill="auto"/>
            <w:tcMar>
              <w:left w:w="29" w:type="dxa"/>
              <w:right w:w="29" w:type="dxa"/>
            </w:tcMar>
            <w:vAlign w:val="center"/>
          </w:tcPr>
          <w:p w:rsidR="00BC1FA5" w:rsidRPr="00A91CD6" w:rsidRDefault="00BC1FA5" w:rsidP="00BC1FA5">
            <w:pPr>
              <w:jc w:val="center"/>
              <w:rPr>
                <w:sz w:val="16"/>
                <w:szCs w:val="16"/>
                <w:highlight w:val="yellow"/>
              </w:rPr>
            </w:pPr>
            <w:r>
              <w:rPr>
                <w:sz w:val="16"/>
                <w:szCs w:val="16"/>
              </w:rPr>
              <w:t>01/11/2018</w:t>
            </w:r>
          </w:p>
        </w:tc>
        <w:tc>
          <w:tcPr>
            <w:tcW w:w="810" w:type="dxa"/>
            <w:tcBorders>
              <w:top w:val="nil"/>
            </w:tcBorders>
            <w:shd w:val="clear" w:color="auto" w:fill="auto"/>
            <w:vAlign w:val="center"/>
          </w:tcPr>
          <w:p w:rsidR="00BC1FA5" w:rsidRDefault="00BC1FA5" w:rsidP="00BC1FA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1.0</w:t>
            </w:r>
          </w:p>
        </w:tc>
        <w:tc>
          <w:tcPr>
            <w:tcW w:w="810" w:type="dxa"/>
            <w:tcBorders>
              <w:top w:val="nil"/>
            </w:tcBorders>
            <w:vAlign w:val="center"/>
          </w:tcPr>
          <w:p w:rsidR="00BC1FA5" w:rsidRDefault="00BC1FA5" w:rsidP="00BC1FA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720"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1044" w:type="dxa"/>
            <w:tcBorders>
              <w:top w:val="nil"/>
            </w:tcBorders>
            <w:vAlign w:val="center"/>
          </w:tcPr>
          <w:p w:rsidR="00BC1FA5" w:rsidRDefault="00BC1FA5" w:rsidP="00BC1FA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C1FA5" w:rsidRDefault="00BC1FA5" w:rsidP="00BC1FA5">
            <w:pPr>
              <w:jc w:val="right"/>
              <w:rPr>
                <w:sz w:val="16"/>
                <w:szCs w:val="16"/>
              </w:rPr>
            </w:pPr>
            <w:r>
              <w:rPr>
                <w:sz w:val="16"/>
                <w:szCs w:val="16"/>
              </w:rPr>
              <w:t>8.8492</w:t>
            </w:r>
          </w:p>
        </w:tc>
      </w:tr>
      <w:tr w:rsidR="00BC1FA5" w:rsidRPr="00FF55B1" w:rsidTr="00AA123E">
        <w:trPr>
          <w:trHeight w:hRule="exact" w:val="317"/>
        </w:trPr>
        <w:tc>
          <w:tcPr>
            <w:tcW w:w="918" w:type="dxa"/>
            <w:tcBorders>
              <w:left w:val="nil"/>
            </w:tcBorders>
            <w:shd w:val="clear" w:color="auto" w:fill="auto"/>
            <w:tcMar>
              <w:left w:w="29" w:type="dxa"/>
              <w:right w:w="29" w:type="dxa"/>
            </w:tcMar>
            <w:vAlign w:val="center"/>
          </w:tcPr>
          <w:p w:rsidR="00BC1FA5" w:rsidRPr="00A91CD6" w:rsidRDefault="00BC1FA5" w:rsidP="00BC1FA5">
            <w:pPr>
              <w:jc w:val="center"/>
              <w:rPr>
                <w:sz w:val="16"/>
                <w:szCs w:val="16"/>
                <w:highlight w:val="yellow"/>
              </w:rPr>
            </w:pPr>
            <w:r>
              <w:rPr>
                <w:sz w:val="16"/>
                <w:szCs w:val="16"/>
              </w:rPr>
              <w:t>01/12/2018</w:t>
            </w:r>
          </w:p>
        </w:tc>
        <w:tc>
          <w:tcPr>
            <w:tcW w:w="810" w:type="dxa"/>
            <w:shd w:val="clear" w:color="auto" w:fill="auto"/>
            <w:vAlign w:val="center"/>
          </w:tcPr>
          <w:p w:rsidR="00BC1FA5" w:rsidRDefault="00BC1FA5" w:rsidP="00BC1FA5">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1.0</w:t>
            </w:r>
          </w:p>
        </w:tc>
        <w:tc>
          <w:tcPr>
            <w:tcW w:w="810" w:type="dxa"/>
            <w:vAlign w:val="center"/>
          </w:tcPr>
          <w:p w:rsidR="00BC1FA5" w:rsidRDefault="00BC1FA5" w:rsidP="00BC1FA5">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720" w:type="dxa"/>
            <w:vAlign w:val="center"/>
          </w:tcPr>
          <w:p w:rsidR="00BC1FA5" w:rsidRDefault="00BC1FA5" w:rsidP="00BC1FA5">
            <w:pPr>
              <w:jc w:val="right"/>
              <w:rPr>
                <w:color w:val="000000"/>
                <w:sz w:val="16"/>
                <w:szCs w:val="16"/>
              </w:rPr>
            </w:pPr>
            <w:r>
              <w:rPr>
                <w:color w:val="000000"/>
                <w:sz w:val="16"/>
                <w:szCs w:val="16"/>
              </w:rPr>
              <w:t>6.0</w:t>
            </w:r>
          </w:p>
        </w:tc>
        <w:tc>
          <w:tcPr>
            <w:tcW w:w="1044" w:type="dxa"/>
            <w:vAlign w:val="center"/>
          </w:tcPr>
          <w:p w:rsidR="00BC1FA5" w:rsidRDefault="00BC1FA5" w:rsidP="00BC1FA5">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BC1FA5" w:rsidRDefault="00BC1FA5" w:rsidP="00BC1FA5">
            <w:pPr>
              <w:jc w:val="right"/>
              <w:rPr>
                <w:sz w:val="16"/>
                <w:szCs w:val="16"/>
              </w:rPr>
            </w:pPr>
            <w:r>
              <w:rPr>
                <w:sz w:val="16"/>
                <w:szCs w:val="16"/>
              </w:rPr>
              <w:t>8.8492</w:t>
            </w:r>
          </w:p>
        </w:tc>
      </w:tr>
      <w:tr w:rsidR="00BC1FA5" w:rsidRPr="00FF55B1" w:rsidTr="00AA123E">
        <w:trPr>
          <w:trHeight w:hRule="exact" w:val="317"/>
        </w:trPr>
        <w:tc>
          <w:tcPr>
            <w:tcW w:w="918" w:type="dxa"/>
            <w:tcBorders>
              <w:left w:val="nil"/>
            </w:tcBorders>
            <w:shd w:val="clear" w:color="auto" w:fill="auto"/>
            <w:tcMar>
              <w:left w:w="29" w:type="dxa"/>
              <w:right w:w="29" w:type="dxa"/>
            </w:tcMar>
            <w:vAlign w:val="center"/>
          </w:tcPr>
          <w:p w:rsidR="00BC1FA5" w:rsidRPr="00A91CD6" w:rsidRDefault="00BC1FA5" w:rsidP="00BC1FA5">
            <w:pPr>
              <w:jc w:val="center"/>
              <w:rPr>
                <w:sz w:val="16"/>
                <w:szCs w:val="16"/>
                <w:highlight w:val="yellow"/>
              </w:rPr>
            </w:pPr>
            <w:r>
              <w:rPr>
                <w:sz w:val="16"/>
                <w:szCs w:val="16"/>
              </w:rPr>
              <w:t xml:space="preserve">01/01/2019      </w:t>
            </w:r>
          </w:p>
        </w:tc>
        <w:tc>
          <w:tcPr>
            <w:tcW w:w="810" w:type="dxa"/>
            <w:shd w:val="clear" w:color="auto" w:fill="auto"/>
            <w:vAlign w:val="center"/>
          </w:tcPr>
          <w:p w:rsidR="00BC1FA5" w:rsidRDefault="00BC1FA5" w:rsidP="00BC1FA5">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1.0</w:t>
            </w:r>
          </w:p>
        </w:tc>
        <w:tc>
          <w:tcPr>
            <w:tcW w:w="810" w:type="dxa"/>
            <w:vAlign w:val="center"/>
          </w:tcPr>
          <w:p w:rsidR="00BC1FA5" w:rsidRDefault="00BC1FA5" w:rsidP="00BC1FA5">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720" w:type="dxa"/>
            <w:vAlign w:val="center"/>
          </w:tcPr>
          <w:p w:rsidR="00BC1FA5" w:rsidRDefault="00BC1FA5" w:rsidP="00BC1FA5">
            <w:pPr>
              <w:jc w:val="right"/>
              <w:rPr>
                <w:color w:val="000000"/>
                <w:sz w:val="16"/>
                <w:szCs w:val="16"/>
              </w:rPr>
            </w:pPr>
            <w:r>
              <w:rPr>
                <w:color w:val="000000"/>
                <w:sz w:val="16"/>
                <w:szCs w:val="16"/>
              </w:rPr>
              <w:t>6.0</w:t>
            </w:r>
          </w:p>
        </w:tc>
        <w:tc>
          <w:tcPr>
            <w:tcW w:w="1044" w:type="dxa"/>
            <w:vAlign w:val="center"/>
          </w:tcPr>
          <w:p w:rsidR="00BC1FA5" w:rsidRDefault="00BC1FA5" w:rsidP="00BC1FA5">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BC1FA5" w:rsidRDefault="00BC1FA5" w:rsidP="00BC1FA5">
            <w:pPr>
              <w:jc w:val="right"/>
              <w:rPr>
                <w:sz w:val="16"/>
                <w:szCs w:val="16"/>
              </w:rPr>
            </w:pPr>
            <w:r>
              <w:rPr>
                <w:sz w:val="16"/>
                <w:szCs w:val="16"/>
              </w:rPr>
              <w:t>10.3499</w:t>
            </w:r>
          </w:p>
        </w:tc>
      </w:tr>
      <w:tr w:rsidR="00BC1FA5" w:rsidRPr="00FF55B1" w:rsidTr="00AA123E">
        <w:trPr>
          <w:trHeight w:hRule="exact" w:val="317"/>
        </w:trPr>
        <w:tc>
          <w:tcPr>
            <w:tcW w:w="918" w:type="dxa"/>
            <w:tcBorders>
              <w:left w:val="nil"/>
            </w:tcBorders>
            <w:shd w:val="clear" w:color="auto" w:fill="auto"/>
            <w:tcMar>
              <w:left w:w="29" w:type="dxa"/>
              <w:right w:w="29" w:type="dxa"/>
            </w:tcMar>
            <w:vAlign w:val="center"/>
          </w:tcPr>
          <w:p w:rsidR="00BC1FA5" w:rsidRPr="00A91CD6" w:rsidRDefault="00BC1FA5" w:rsidP="00BC1FA5">
            <w:pPr>
              <w:jc w:val="center"/>
              <w:rPr>
                <w:sz w:val="16"/>
                <w:szCs w:val="16"/>
                <w:highlight w:val="yellow"/>
              </w:rPr>
            </w:pPr>
            <w:r>
              <w:rPr>
                <w:sz w:val="16"/>
                <w:szCs w:val="16"/>
              </w:rPr>
              <w:t xml:space="preserve">01/02/2019      </w:t>
            </w:r>
          </w:p>
        </w:tc>
        <w:tc>
          <w:tcPr>
            <w:tcW w:w="810" w:type="dxa"/>
            <w:shd w:val="clear" w:color="auto" w:fill="auto"/>
            <w:vAlign w:val="center"/>
          </w:tcPr>
          <w:p w:rsidR="00BC1FA5" w:rsidRDefault="00BC1FA5" w:rsidP="00BC1FA5">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1.0</w:t>
            </w:r>
          </w:p>
        </w:tc>
        <w:tc>
          <w:tcPr>
            <w:tcW w:w="810" w:type="dxa"/>
            <w:vAlign w:val="center"/>
          </w:tcPr>
          <w:p w:rsidR="00BC1FA5" w:rsidRDefault="00BC1FA5" w:rsidP="00BC1FA5">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720" w:type="dxa"/>
            <w:vAlign w:val="center"/>
          </w:tcPr>
          <w:p w:rsidR="00BC1FA5" w:rsidRDefault="00BC1FA5" w:rsidP="00BC1FA5">
            <w:pPr>
              <w:jc w:val="right"/>
              <w:rPr>
                <w:color w:val="000000"/>
                <w:sz w:val="16"/>
                <w:szCs w:val="16"/>
              </w:rPr>
            </w:pPr>
            <w:r>
              <w:rPr>
                <w:color w:val="000000"/>
                <w:sz w:val="16"/>
                <w:szCs w:val="16"/>
              </w:rPr>
              <w:t>6.0</w:t>
            </w:r>
          </w:p>
        </w:tc>
        <w:tc>
          <w:tcPr>
            <w:tcW w:w="1044" w:type="dxa"/>
            <w:vAlign w:val="center"/>
          </w:tcPr>
          <w:p w:rsidR="00BC1FA5" w:rsidRDefault="00BC1FA5" w:rsidP="00BC1FA5">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BC1FA5" w:rsidRDefault="00BC1FA5" w:rsidP="00BC1FA5">
            <w:pPr>
              <w:jc w:val="right"/>
              <w:rPr>
                <w:sz w:val="16"/>
                <w:szCs w:val="16"/>
              </w:rPr>
            </w:pPr>
            <w:r>
              <w:rPr>
                <w:sz w:val="16"/>
                <w:szCs w:val="16"/>
              </w:rPr>
              <w:t>10.3499</w:t>
            </w:r>
          </w:p>
        </w:tc>
      </w:tr>
      <w:tr w:rsidR="00BC1FA5" w:rsidRPr="00FF55B1" w:rsidTr="00AA123E">
        <w:trPr>
          <w:trHeight w:hRule="exact" w:val="317"/>
        </w:trPr>
        <w:tc>
          <w:tcPr>
            <w:tcW w:w="918" w:type="dxa"/>
            <w:tcBorders>
              <w:left w:val="nil"/>
            </w:tcBorders>
            <w:shd w:val="clear" w:color="auto" w:fill="auto"/>
            <w:tcMar>
              <w:left w:w="29" w:type="dxa"/>
              <w:right w:w="29" w:type="dxa"/>
            </w:tcMar>
            <w:vAlign w:val="center"/>
          </w:tcPr>
          <w:p w:rsidR="00BC1FA5" w:rsidRPr="00A91CD6" w:rsidRDefault="00BC1FA5" w:rsidP="00BC1FA5">
            <w:pPr>
              <w:jc w:val="center"/>
              <w:rPr>
                <w:sz w:val="16"/>
                <w:szCs w:val="16"/>
                <w:highlight w:val="yellow"/>
              </w:rPr>
            </w:pPr>
            <w:r>
              <w:rPr>
                <w:sz w:val="16"/>
                <w:szCs w:val="16"/>
              </w:rPr>
              <w:t xml:space="preserve">01/03/2019      </w:t>
            </w:r>
          </w:p>
        </w:tc>
        <w:tc>
          <w:tcPr>
            <w:tcW w:w="810" w:type="dxa"/>
            <w:shd w:val="clear" w:color="auto" w:fill="auto"/>
            <w:vAlign w:val="center"/>
          </w:tcPr>
          <w:p w:rsidR="00BC1FA5" w:rsidRDefault="00BC1FA5" w:rsidP="00BC1FA5">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1.0</w:t>
            </w:r>
          </w:p>
        </w:tc>
        <w:tc>
          <w:tcPr>
            <w:tcW w:w="810" w:type="dxa"/>
            <w:vAlign w:val="center"/>
          </w:tcPr>
          <w:p w:rsidR="00BC1FA5" w:rsidRDefault="00BC1FA5" w:rsidP="00BC1FA5">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720" w:type="dxa"/>
            <w:vAlign w:val="center"/>
          </w:tcPr>
          <w:p w:rsidR="00BC1FA5" w:rsidRDefault="00BC1FA5" w:rsidP="00BC1FA5">
            <w:pPr>
              <w:jc w:val="right"/>
              <w:rPr>
                <w:color w:val="000000"/>
                <w:sz w:val="16"/>
                <w:szCs w:val="16"/>
              </w:rPr>
            </w:pPr>
            <w:r>
              <w:rPr>
                <w:color w:val="000000"/>
                <w:sz w:val="16"/>
                <w:szCs w:val="16"/>
              </w:rPr>
              <w:t>6.0</w:t>
            </w:r>
          </w:p>
        </w:tc>
        <w:tc>
          <w:tcPr>
            <w:tcW w:w="1044" w:type="dxa"/>
            <w:vAlign w:val="center"/>
          </w:tcPr>
          <w:p w:rsidR="00BC1FA5" w:rsidRDefault="00BC1FA5" w:rsidP="00BC1FA5">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BC1FA5" w:rsidRDefault="00BC1FA5" w:rsidP="00BC1FA5">
            <w:pPr>
              <w:jc w:val="right"/>
              <w:rPr>
                <w:sz w:val="16"/>
                <w:szCs w:val="16"/>
              </w:rPr>
            </w:pPr>
            <w:r>
              <w:rPr>
                <w:sz w:val="16"/>
                <w:szCs w:val="16"/>
              </w:rPr>
              <w:t>10.5953</w:t>
            </w:r>
          </w:p>
        </w:tc>
      </w:tr>
      <w:tr w:rsidR="00BC1FA5" w:rsidRPr="002C10D2" w:rsidTr="00AA123E">
        <w:trPr>
          <w:trHeight w:hRule="exact" w:val="317"/>
        </w:trPr>
        <w:tc>
          <w:tcPr>
            <w:tcW w:w="918" w:type="dxa"/>
            <w:tcBorders>
              <w:left w:val="nil"/>
            </w:tcBorders>
            <w:shd w:val="clear" w:color="auto" w:fill="auto"/>
            <w:tcMar>
              <w:left w:w="29" w:type="dxa"/>
              <w:right w:w="29" w:type="dxa"/>
            </w:tcMar>
            <w:vAlign w:val="center"/>
          </w:tcPr>
          <w:p w:rsidR="00BC1FA5" w:rsidRPr="00A91CD6" w:rsidRDefault="00BC1FA5" w:rsidP="00BC1FA5">
            <w:pPr>
              <w:jc w:val="center"/>
              <w:rPr>
                <w:sz w:val="16"/>
                <w:szCs w:val="16"/>
                <w:highlight w:val="yellow"/>
              </w:rPr>
            </w:pPr>
            <w:r>
              <w:rPr>
                <w:sz w:val="16"/>
                <w:szCs w:val="16"/>
              </w:rPr>
              <w:t xml:space="preserve">01/04/2019      </w:t>
            </w:r>
          </w:p>
        </w:tc>
        <w:tc>
          <w:tcPr>
            <w:tcW w:w="810" w:type="dxa"/>
            <w:shd w:val="clear" w:color="auto" w:fill="auto"/>
            <w:vAlign w:val="center"/>
          </w:tcPr>
          <w:p w:rsidR="00BC1FA5" w:rsidRDefault="00BC1FA5" w:rsidP="00BC1FA5">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1.0</w:t>
            </w:r>
          </w:p>
        </w:tc>
        <w:tc>
          <w:tcPr>
            <w:tcW w:w="810" w:type="dxa"/>
            <w:vAlign w:val="center"/>
          </w:tcPr>
          <w:p w:rsidR="00BC1FA5" w:rsidRDefault="00BC1FA5" w:rsidP="00BC1FA5">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720" w:type="dxa"/>
            <w:vAlign w:val="center"/>
          </w:tcPr>
          <w:p w:rsidR="00BC1FA5" w:rsidRDefault="00BC1FA5" w:rsidP="00BC1FA5">
            <w:pPr>
              <w:jc w:val="right"/>
              <w:rPr>
                <w:color w:val="000000"/>
                <w:sz w:val="16"/>
                <w:szCs w:val="16"/>
              </w:rPr>
            </w:pPr>
            <w:r>
              <w:rPr>
                <w:color w:val="000000"/>
                <w:sz w:val="16"/>
                <w:szCs w:val="16"/>
              </w:rPr>
              <w:t>6.0</w:t>
            </w:r>
          </w:p>
        </w:tc>
        <w:tc>
          <w:tcPr>
            <w:tcW w:w="1044" w:type="dxa"/>
            <w:vAlign w:val="center"/>
          </w:tcPr>
          <w:p w:rsidR="00BC1FA5" w:rsidRDefault="00BC1FA5" w:rsidP="00BC1FA5">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BC1FA5" w:rsidRDefault="00BC1FA5" w:rsidP="00BC1FA5">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BC1FA5" w:rsidRDefault="00BC1FA5" w:rsidP="00BC1FA5">
            <w:pPr>
              <w:jc w:val="right"/>
              <w:rPr>
                <w:sz w:val="16"/>
                <w:szCs w:val="16"/>
              </w:rPr>
            </w:pPr>
            <w:r>
              <w:rPr>
                <w:sz w:val="16"/>
                <w:szCs w:val="16"/>
              </w:rPr>
              <w:t>10.5953</w:t>
            </w:r>
          </w:p>
        </w:tc>
      </w:tr>
      <w:tr w:rsidR="00BC1FA5"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BC1FA5" w:rsidRPr="00FF55B1" w:rsidRDefault="00BC1FA5" w:rsidP="00BC1FA5">
            <w:pPr>
              <w:jc w:val="center"/>
              <w:rPr>
                <w:sz w:val="16"/>
                <w:szCs w:val="16"/>
              </w:rPr>
            </w:pPr>
          </w:p>
        </w:tc>
        <w:tc>
          <w:tcPr>
            <w:tcW w:w="810" w:type="dxa"/>
            <w:tcBorders>
              <w:bottom w:val="single" w:sz="8" w:space="0" w:color="auto"/>
            </w:tcBorders>
            <w:shd w:val="clear" w:color="auto" w:fill="auto"/>
            <w:vAlign w:val="center"/>
          </w:tcPr>
          <w:p w:rsidR="00BC1FA5" w:rsidRPr="00FF55B1" w:rsidRDefault="00BC1FA5" w:rsidP="00BC1FA5">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BC1FA5" w:rsidRPr="00FF55B1" w:rsidRDefault="00BC1FA5" w:rsidP="00BC1FA5">
            <w:pPr>
              <w:jc w:val="right"/>
              <w:rPr>
                <w:sz w:val="16"/>
                <w:szCs w:val="16"/>
              </w:rPr>
            </w:pPr>
          </w:p>
        </w:tc>
        <w:tc>
          <w:tcPr>
            <w:tcW w:w="810" w:type="dxa"/>
            <w:tcBorders>
              <w:bottom w:val="single" w:sz="8" w:space="0" w:color="auto"/>
            </w:tcBorders>
          </w:tcPr>
          <w:p w:rsidR="00BC1FA5" w:rsidRPr="00FF55B1" w:rsidRDefault="00BC1FA5" w:rsidP="00BC1FA5">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BC1FA5" w:rsidRPr="00FF55B1" w:rsidRDefault="00BC1FA5" w:rsidP="00BC1FA5">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BC1FA5" w:rsidRPr="00FF55B1" w:rsidRDefault="00BC1FA5" w:rsidP="00BC1FA5">
            <w:pPr>
              <w:jc w:val="right"/>
              <w:rPr>
                <w:sz w:val="16"/>
                <w:szCs w:val="16"/>
              </w:rPr>
            </w:pPr>
          </w:p>
        </w:tc>
        <w:tc>
          <w:tcPr>
            <w:tcW w:w="720" w:type="dxa"/>
            <w:tcBorders>
              <w:bottom w:val="single" w:sz="8" w:space="0" w:color="auto"/>
            </w:tcBorders>
          </w:tcPr>
          <w:p w:rsidR="00BC1FA5" w:rsidRPr="00FF55B1" w:rsidRDefault="00BC1FA5" w:rsidP="00BC1FA5">
            <w:pPr>
              <w:jc w:val="right"/>
              <w:rPr>
                <w:sz w:val="16"/>
                <w:szCs w:val="16"/>
              </w:rPr>
            </w:pPr>
          </w:p>
        </w:tc>
        <w:tc>
          <w:tcPr>
            <w:tcW w:w="1044" w:type="dxa"/>
            <w:tcBorders>
              <w:bottom w:val="single" w:sz="8" w:space="0" w:color="auto"/>
            </w:tcBorders>
          </w:tcPr>
          <w:p w:rsidR="00BC1FA5" w:rsidRPr="00FF55B1" w:rsidRDefault="00BC1FA5" w:rsidP="00BC1FA5">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BC1FA5" w:rsidRPr="00FF55B1" w:rsidRDefault="00BC1FA5" w:rsidP="00BC1FA5">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BC1FA5" w:rsidRPr="00FF55B1" w:rsidRDefault="00BC1FA5" w:rsidP="00BC1FA5">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BC1FA5" w:rsidRPr="00FF55B1" w:rsidRDefault="00BC1FA5" w:rsidP="00BC1FA5">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BC1FA5" w:rsidRPr="00FF55B1" w:rsidRDefault="00BC1FA5" w:rsidP="00BC1FA5">
            <w:pPr>
              <w:jc w:val="right"/>
              <w:rPr>
                <w:sz w:val="16"/>
                <w:szCs w:val="16"/>
              </w:rPr>
            </w:pPr>
          </w:p>
        </w:tc>
      </w:tr>
      <w:tr w:rsidR="00BC1FA5" w:rsidRPr="00FF55B1" w:rsidTr="006066CD">
        <w:trPr>
          <w:trHeight w:hRule="exact" w:val="200"/>
        </w:trPr>
        <w:tc>
          <w:tcPr>
            <w:tcW w:w="10188" w:type="dxa"/>
            <w:gridSpan w:val="12"/>
            <w:tcBorders>
              <w:top w:val="single" w:sz="8" w:space="0" w:color="auto"/>
              <w:left w:val="nil"/>
            </w:tcBorders>
          </w:tcPr>
          <w:p w:rsidR="00BC1FA5" w:rsidRPr="00FF55B1" w:rsidRDefault="00BC1FA5" w:rsidP="00BC1FA5">
            <w:pPr>
              <w:jc w:val="right"/>
              <w:rPr>
                <w:rFonts w:ascii="Calibri" w:hAnsi="Calibri"/>
              </w:rPr>
            </w:pPr>
            <w:r w:rsidRPr="00FF55B1">
              <w:rPr>
                <w:sz w:val="14"/>
                <w:szCs w:val="14"/>
              </w:rPr>
              <w:t>Source: IH &amp; SME Finance Department  SBP</w:t>
            </w:r>
          </w:p>
          <w:p w:rsidR="00BC1FA5" w:rsidRPr="00FF55B1" w:rsidRDefault="00BC1FA5" w:rsidP="00BC1FA5">
            <w:pPr>
              <w:jc w:val="right"/>
              <w:rPr>
                <w:rFonts w:ascii="Calibri" w:hAnsi="Calibri"/>
              </w:rPr>
            </w:pPr>
          </w:p>
          <w:p w:rsidR="00BC1FA5" w:rsidRPr="00FF55B1" w:rsidRDefault="00BC1FA5" w:rsidP="00BC1FA5">
            <w:pPr>
              <w:jc w:val="right"/>
              <w:rPr>
                <w:rFonts w:ascii="Calibri" w:hAnsi="Calibri"/>
              </w:rPr>
            </w:pPr>
          </w:p>
          <w:p w:rsidR="00BC1FA5" w:rsidRPr="00FF55B1" w:rsidRDefault="00BC1FA5" w:rsidP="00BC1FA5">
            <w:pPr>
              <w:jc w:val="right"/>
              <w:rPr>
                <w:rFonts w:ascii="Calibri" w:hAnsi="Calibri"/>
              </w:rPr>
            </w:pPr>
          </w:p>
          <w:p w:rsidR="00BC1FA5" w:rsidRPr="00FF55B1" w:rsidRDefault="00BC1FA5" w:rsidP="00BC1FA5">
            <w:pPr>
              <w:jc w:val="right"/>
              <w:rPr>
                <w:rFonts w:ascii="Calibri" w:hAnsi="Calibri"/>
              </w:rPr>
            </w:pPr>
          </w:p>
          <w:p w:rsidR="00BC1FA5" w:rsidRPr="00FF55B1" w:rsidRDefault="00BC1FA5" w:rsidP="00BC1FA5">
            <w:pPr>
              <w:jc w:val="right"/>
              <w:rPr>
                <w:rFonts w:ascii="Calibri" w:hAnsi="Calibri"/>
              </w:rPr>
            </w:pPr>
          </w:p>
          <w:p w:rsidR="00BC1FA5" w:rsidRPr="00FF55B1" w:rsidRDefault="00BC1FA5" w:rsidP="00BC1FA5">
            <w:pPr>
              <w:jc w:val="right"/>
              <w:rPr>
                <w:rFonts w:ascii="Calibri" w:hAnsi="Calibri"/>
              </w:rPr>
            </w:pPr>
          </w:p>
          <w:p w:rsidR="00BC1FA5" w:rsidRPr="00FF55B1" w:rsidRDefault="00BC1FA5" w:rsidP="00BC1FA5">
            <w:pPr>
              <w:jc w:val="right"/>
              <w:rPr>
                <w:rFonts w:ascii="Calibri" w:hAnsi="Calibri"/>
              </w:rPr>
            </w:pPr>
          </w:p>
        </w:tc>
      </w:tr>
      <w:tr w:rsidR="00BC1FA5" w:rsidRPr="00FF55B1" w:rsidTr="005565DE">
        <w:trPr>
          <w:trHeight w:val="555"/>
        </w:trPr>
        <w:tc>
          <w:tcPr>
            <w:tcW w:w="10188" w:type="dxa"/>
            <w:gridSpan w:val="12"/>
            <w:tcBorders>
              <w:left w:val="nil"/>
              <w:right w:val="nil"/>
            </w:tcBorders>
            <w:vAlign w:val="center"/>
          </w:tcPr>
          <w:p w:rsidR="00BC1FA5" w:rsidRPr="002C10D2" w:rsidRDefault="00BC1FA5" w:rsidP="00BC1FA5">
            <w:pPr>
              <w:rPr>
                <w:sz w:val="14"/>
                <w:szCs w:val="14"/>
              </w:rPr>
            </w:pPr>
            <w:r w:rsidRPr="002C10D2">
              <w:rPr>
                <w:sz w:val="14"/>
              </w:rPr>
              <w:t>1. In terms of SMED Circular No. 01 dated 30-01-06 the rates of COF shall be negotiated by the banks on the basis of KIBOR of relevant tenor.</w:t>
            </w:r>
          </w:p>
          <w:p w:rsidR="00BC1FA5" w:rsidRPr="002C10D2" w:rsidRDefault="00BC1FA5" w:rsidP="00BC1FA5">
            <w:pPr>
              <w:rPr>
                <w:sz w:val="14"/>
                <w:szCs w:val="14"/>
              </w:rPr>
            </w:pPr>
            <w:r w:rsidRPr="002C10D2">
              <w:rPr>
                <w:sz w:val="14"/>
                <w:szCs w:val="14"/>
              </w:rPr>
              <w:t xml:space="preserve">2.  LMM Scheme (Export Sales) has been  replaced with the Export Finance Facility for Locally Manufactured Machinery (EFF-LMM) vide I.H. &amp; </w:t>
            </w:r>
          </w:p>
          <w:p w:rsidR="00BC1FA5" w:rsidRPr="002C10D2" w:rsidRDefault="00BC1FA5" w:rsidP="00BC1FA5">
            <w:pPr>
              <w:rPr>
                <w:sz w:val="14"/>
                <w:szCs w:val="14"/>
              </w:rPr>
            </w:pPr>
            <w:r w:rsidRPr="002C10D2">
              <w:rPr>
                <w:sz w:val="14"/>
                <w:szCs w:val="14"/>
              </w:rPr>
              <w:t xml:space="preserve">     SMEFD Circular No. 04 dated Jan 03, 2013.</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042CF9" w:rsidRPr="00FF55B1" w:rsidRDefault="00042CF9"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48"/>
      </w:tblGrid>
      <w:tr w:rsidR="00852286" w:rsidRPr="00FF55B1" w:rsidTr="00852286">
        <w:trPr>
          <w:trHeight w:val="405"/>
          <w:jc w:val="center"/>
        </w:trPr>
        <w:tc>
          <w:tcPr>
            <w:tcW w:w="10035" w:type="dxa"/>
            <w:gridSpan w:val="18"/>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852286">
        <w:trPr>
          <w:trHeight w:val="180"/>
          <w:jc w:val="center"/>
        </w:trPr>
        <w:tc>
          <w:tcPr>
            <w:tcW w:w="10035" w:type="dxa"/>
            <w:gridSpan w:val="18"/>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852286">
        <w:trPr>
          <w:trHeight w:val="255"/>
          <w:jc w:val="center"/>
        </w:trPr>
        <w:tc>
          <w:tcPr>
            <w:tcW w:w="1099" w:type="dxa"/>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6"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6"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5"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852286">
        <w:trPr>
          <w:trHeight w:val="360"/>
          <w:jc w:val="center"/>
        </w:trPr>
        <w:tc>
          <w:tcPr>
            <w:tcW w:w="1099" w:type="dxa"/>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07"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852286">
        <w:trPr>
          <w:trHeight w:val="405"/>
          <w:jc w:val="center"/>
        </w:trPr>
        <w:tc>
          <w:tcPr>
            <w:tcW w:w="1099" w:type="dxa"/>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0"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48"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852286">
        <w:trPr>
          <w:trHeight w:val="107"/>
          <w:jc w:val="center"/>
        </w:trPr>
        <w:tc>
          <w:tcPr>
            <w:tcW w:w="1099" w:type="dxa"/>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4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B821C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B821CB" w:rsidRPr="00D72963" w:rsidRDefault="00B821CB" w:rsidP="00B821CB">
            <w:pPr>
              <w:rPr>
                <w:b/>
                <w:bCs/>
                <w:sz w:val="16"/>
                <w:szCs w:val="16"/>
              </w:rPr>
            </w:pPr>
            <w:r>
              <w:rPr>
                <w:b/>
                <w:bCs/>
                <w:sz w:val="16"/>
                <w:szCs w:val="16"/>
              </w:rPr>
              <w:t>Dec-2018</w:t>
            </w:r>
          </w:p>
        </w:tc>
        <w:tc>
          <w:tcPr>
            <w:tcW w:w="560" w:type="dxa"/>
            <w:tcBorders>
              <w:top w:val="nil"/>
              <w:left w:val="nil"/>
              <w:bottom w:val="nil"/>
              <w:right w:val="nil"/>
            </w:tcBorders>
            <w:shd w:val="clear" w:color="auto" w:fill="auto"/>
            <w:tcMar>
              <w:left w:w="0" w:type="dxa"/>
              <w:right w:w="0" w:type="dxa"/>
            </w:tcMar>
            <w:vAlign w:val="center"/>
            <w:hideMark/>
          </w:tcPr>
          <w:p w:rsidR="00B821CB" w:rsidRPr="00D72963" w:rsidRDefault="00B821CB" w:rsidP="00B821CB">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B821CB" w:rsidRPr="00D72963" w:rsidRDefault="00B821CB" w:rsidP="00B821CB">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B821CB" w:rsidRPr="00D72963" w:rsidRDefault="00B821CB" w:rsidP="00B821CB">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vAlign w:val="center"/>
            <w:hideMark/>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vAlign w:val="center"/>
            <w:hideMark/>
          </w:tcPr>
          <w:p w:rsidR="00B821CB" w:rsidRPr="00D72963" w:rsidRDefault="00B821CB" w:rsidP="00B821CB">
            <w:pPr>
              <w:jc w:val="right"/>
              <w:rPr>
                <w:sz w:val="16"/>
                <w:szCs w:val="16"/>
              </w:rPr>
            </w:pPr>
          </w:p>
        </w:tc>
        <w:tc>
          <w:tcPr>
            <w:tcW w:w="548" w:type="dxa"/>
            <w:tcBorders>
              <w:top w:val="nil"/>
              <w:left w:val="nil"/>
              <w:bottom w:val="nil"/>
              <w:right w:val="nil"/>
            </w:tcBorders>
            <w:shd w:val="clear" w:color="auto" w:fill="auto"/>
            <w:vAlign w:val="center"/>
            <w:hideMark/>
          </w:tcPr>
          <w:p w:rsidR="00B821CB" w:rsidRPr="00D72963" w:rsidRDefault="00B821CB" w:rsidP="00B821CB">
            <w:pPr>
              <w:jc w:val="right"/>
              <w:rPr>
                <w:sz w:val="16"/>
                <w:szCs w:val="16"/>
              </w:rPr>
            </w:pPr>
          </w:p>
        </w:tc>
      </w:tr>
      <w:tr w:rsidR="00B821C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B821CB" w:rsidRPr="00D72963" w:rsidRDefault="00B821CB" w:rsidP="00B821CB">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10.37</w:t>
            </w:r>
          </w:p>
        </w:tc>
        <w:tc>
          <w:tcPr>
            <w:tcW w:w="560"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10.36</w:t>
            </w:r>
          </w:p>
        </w:tc>
        <w:tc>
          <w:tcPr>
            <w:tcW w:w="560"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10.43</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10.43</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9.63</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9.67</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10.11</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10.11</w:t>
            </w:r>
          </w:p>
        </w:tc>
        <w:tc>
          <w:tcPr>
            <w:tcW w:w="559" w:type="dxa"/>
            <w:gridSpan w:val="2"/>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5.34</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6.09</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7.52</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7.37</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4.06</w:t>
            </w:r>
          </w:p>
        </w:tc>
        <w:tc>
          <w:tcPr>
            <w:tcW w:w="559" w:type="dxa"/>
            <w:tcBorders>
              <w:top w:val="nil"/>
              <w:left w:val="nil"/>
              <w:bottom w:val="nil"/>
              <w:right w:val="nil"/>
            </w:tcBorders>
            <w:shd w:val="clear" w:color="auto" w:fill="auto"/>
            <w:tcMar>
              <w:right w:w="14" w:type="dxa"/>
            </w:tcMar>
            <w:vAlign w:val="center"/>
            <w:hideMark/>
          </w:tcPr>
          <w:p w:rsidR="00B821CB" w:rsidRPr="00300AE9" w:rsidRDefault="00B821CB" w:rsidP="00B821CB">
            <w:pPr>
              <w:jc w:val="right"/>
              <w:rPr>
                <w:sz w:val="16"/>
                <w:szCs w:val="16"/>
              </w:rPr>
            </w:pPr>
            <w:r w:rsidRPr="00300AE9">
              <w:rPr>
                <w:sz w:val="16"/>
                <w:szCs w:val="16"/>
              </w:rPr>
              <w:t>4.53</w:t>
            </w:r>
          </w:p>
        </w:tc>
        <w:tc>
          <w:tcPr>
            <w:tcW w:w="559" w:type="dxa"/>
            <w:tcBorders>
              <w:top w:val="nil"/>
              <w:left w:val="nil"/>
              <w:bottom w:val="nil"/>
              <w:right w:val="nil"/>
            </w:tcBorders>
            <w:shd w:val="clear" w:color="auto" w:fill="auto"/>
            <w:tcMar>
              <w:right w:w="14" w:type="dxa"/>
            </w:tcMar>
            <w:vAlign w:val="center"/>
            <w:hideMark/>
          </w:tcPr>
          <w:p w:rsidR="00B821CB" w:rsidRPr="00300AE9" w:rsidRDefault="00B821CB" w:rsidP="00B821CB">
            <w:pPr>
              <w:jc w:val="right"/>
              <w:rPr>
                <w:sz w:val="16"/>
                <w:szCs w:val="16"/>
              </w:rPr>
            </w:pPr>
            <w:r w:rsidRPr="00300AE9">
              <w:rPr>
                <w:sz w:val="16"/>
                <w:szCs w:val="16"/>
              </w:rPr>
              <w:t>6.58</w:t>
            </w:r>
          </w:p>
        </w:tc>
        <w:tc>
          <w:tcPr>
            <w:tcW w:w="548" w:type="dxa"/>
            <w:tcBorders>
              <w:top w:val="nil"/>
              <w:left w:val="nil"/>
              <w:bottom w:val="nil"/>
              <w:right w:val="nil"/>
            </w:tcBorders>
            <w:shd w:val="clear" w:color="auto" w:fill="auto"/>
            <w:tcMar>
              <w:right w:w="14" w:type="dxa"/>
            </w:tcMar>
            <w:vAlign w:val="center"/>
            <w:hideMark/>
          </w:tcPr>
          <w:p w:rsidR="00B821CB" w:rsidRPr="00300AE9" w:rsidRDefault="00B821CB" w:rsidP="00B821CB">
            <w:pPr>
              <w:jc w:val="right"/>
              <w:rPr>
                <w:sz w:val="16"/>
                <w:szCs w:val="16"/>
              </w:rPr>
            </w:pPr>
            <w:r w:rsidRPr="00300AE9">
              <w:rPr>
                <w:sz w:val="16"/>
                <w:szCs w:val="16"/>
              </w:rPr>
              <w:t>6.58</w:t>
            </w:r>
          </w:p>
        </w:tc>
      </w:tr>
      <w:tr w:rsidR="00B821C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B821CB" w:rsidRPr="00D72963" w:rsidRDefault="00B821CB" w:rsidP="00B821CB">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9.69</w:t>
            </w:r>
          </w:p>
        </w:tc>
        <w:tc>
          <w:tcPr>
            <w:tcW w:w="560"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9.69</w:t>
            </w:r>
          </w:p>
        </w:tc>
        <w:tc>
          <w:tcPr>
            <w:tcW w:w="560"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9.82</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9.84</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9.57</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9.56</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9.89</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9.89</w:t>
            </w:r>
          </w:p>
        </w:tc>
        <w:tc>
          <w:tcPr>
            <w:tcW w:w="559" w:type="dxa"/>
            <w:gridSpan w:val="2"/>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6.92</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6.82</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8.17</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8.10</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4.56</w:t>
            </w:r>
          </w:p>
        </w:tc>
        <w:tc>
          <w:tcPr>
            <w:tcW w:w="559" w:type="dxa"/>
            <w:tcBorders>
              <w:top w:val="nil"/>
              <w:left w:val="nil"/>
              <w:bottom w:val="nil"/>
              <w:right w:val="nil"/>
            </w:tcBorders>
            <w:shd w:val="clear" w:color="auto" w:fill="auto"/>
            <w:tcMar>
              <w:right w:w="14" w:type="dxa"/>
            </w:tcMar>
            <w:vAlign w:val="center"/>
            <w:hideMark/>
          </w:tcPr>
          <w:p w:rsidR="00B821CB" w:rsidRPr="00300AE9" w:rsidRDefault="00B821CB" w:rsidP="00B821CB">
            <w:pPr>
              <w:jc w:val="right"/>
              <w:rPr>
                <w:sz w:val="16"/>
                <w:szCs w:val="16"/>
              </w:rPr>
            </w:pPr>
            <w:r w:rsidRPr="00300AE9">
              <w:rPr>
                <w:sz w:val="16"/>
                <w:szCs w:val="16"/>
              </w:rPr>
              <w:t>4.54</w:t>
            </w:r>
          </w:p>
        </w:tc>
        <w:tc>
          <w:tcPr>
            <w:tcW w:w="559" w:type="dxa"/>
            <w:tcBorders>
              <w:top w:val="nil"/>
              <w:left w:val="nil"/>
              <w:bottom w:val="nil"/>
              <w:right w:val="nil"/>
            </w:tcBorders>
            <w:shd w:val="clear" w:color="auto" w:fill="auto"/>
            <w:tcMar>
              <w:right w:w="14" w:type="dxa"/>
            </w:tcMar>
            <w:vAlign w:val="center"/>
            <w:hideMark/>
          </w:tcPr>
          <w:p w:rsidR="00B821CB" w:rsidRPr="00300AE9" w:rsidRDefault="00B821CB" w:rsidP="00B821CB">
            <w:pPr>
              <w:jc w:val="right"/>
              <w:rPr>
                <w:sz w:val="16"/>
                <w:szCs w:val="16"/>
              </w:rPr>
            </w:pPr>
            <w:r w:rsidRPr="00300AE9">
              <w:rPr>
                <w:sz w:val="16"/>
                <w:szCs w:val="16"/>
              </w:rPr>
              <w:t>7.32</w:t>
            </w:r>
          </w:p>
        </w:tc>
        <w:tc>
          <w:tcPr>
            <w:tcW w:w="548" w:type="dxa"/>
            <w:tcBorders>
              <w:top w:val="nil"/>
              <w:left w:val="nil"/>
              <w:bottom w:val="nil"/>
              <w:right w:val="nil"/>
            </w:tcBorders>
            <w:shd w:val="clear" w:color="auto" w:fill="auto"/>
            <w:tcMar>
              <w:right w:w="14" w:type="dxa"/>
            </w:tcMar>
            <w:vAlign w:val="center"/>
            <w:hideMark/>
          </w:tcPr>
          <w:p w:rsidR="00B821CB" w:rsidRPr="00300AE9" w:rsidRDefault="00B821CB" w:rsidP="00B821CB">
            <w:pPr>
              <w:jc w:val="right"/>
              <w:rPr>
                <w:sz w:val="16"/>
                <w:szCs w:val="16"/>
              </w:rPr>
            </w:pPr>
            <w:r w:rsidRPr="00300AE9">
              <w:rPr>
                <w:sz w:val="16"/>
                <w:szCs w:val="16"/>
              </w:rPr>
              <w:t>7.30</w:t>
            </w:r>
          </w:p>
        </w:tc>
      </w:tr>
      <w:tr w:rsidR="00B821C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B821CB" w:rsidRPr="00D72963" w:rsidRDefault="00B821CB" w:rsidP="00B821CB">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10.38</w:t>
            </w:r>
          </w:p>
        </w:tc>
        <w:tc>
          <w:tcPr>
            <w:tcW w:w="560"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10.56</w:t>
            </w:r>
          </w:p>
        </w:tc>
        <w:tc>
          <w:tcPr>
            <w:tcW w:w="560"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10.38</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10.57</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9.80</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9.78</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10.17</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10.17</w:t>
            </w:r>
          </w:p>
        </w:tc>
        <w:tc>
          <w:tcPr>
            <w:tcW w:w="559" w:type="dxa"/>
            <w:gridSpan w:val="2"/>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5.29</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5.77</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7.19</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8.35</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5.07</w:t>
            </w:r>
          </w:p>
        </w:tc>
        <w:tc>
          <w:tcPr>
            <w:tcW w:w="559" w:type="dxa"/>
            <w:tcBorders>
              <w:top w:val="nil"/>
              <w:left w:val="nil"/>
              <w:bottom w:val="nil"/>
              <w:right w:val="nil"/>
            </w:tcBorders>
            <w:shd w:val="clear" w:color="auto" w:fill="auto"/>
            <w:tcMar>
              <w:right w:w="14" w:type="dxa"/>
            </w:tcMar>
            <w:vAlign w:val="center"/>
            <w:hideMark/>
          </w:tcPr>
          <w:p w:rsidR="00B821CB" w:rsidRPr="00300AE9" w:rsidRDefault="00B821CB" w:rsidP="00B821CB">
            <w:pPr>
              <w:jc w:val="right"/>
              <w:rPr>
                <w:sz w:val="16"/>
                <w:szCs w:val="16"/>
              </w:rPr>
            </w:pPr>
            <w:r w:rsidRPr="00300AE9">
              <w:rPr>
                <w:sz w:val="16"/>
                <w:szCs w:val="16"/>
              </w:rPr>
              <w:t>5.30</w:t>
            </w:r>
          </w:p>
        </w:tc>
        <w:tc>
          <w:tcPr>
            <w:tcW w:w="559" w:type="dxa"/>
            <w:tcBorders>
              <w:top w:val="nil"/>
              <w:left w:val="nil"/>
              <w:bottom w:val="nil"/>
              <w:right w:val="nil"/>
            </w:tcBorders>
            <w:shd w:val="clear" w:color="auto" w:fill="auto"/>
            <w:tcMar>
              <w:right w:w="14" w:type="dxa"/>
            </w:tcMar>
            <w:vAlign w:val="center"/>
            <w:hideMark/>
          </w:tcPr>
          <w:p w:rsidR="00B821CB" w:rsidRPr="00300AE9" w:rsidRDefault="00B821CB" w:rsidP="00B821CB">
            <w:pPr>
              <w:jc w:val="right"/>
              <w:rPr>
                <w:sz w:val="16"/>
                <w:szCs w:val="16"/>
              </w:rPr>
            </w:pPr>
            <w:r w:rsidRPr="00300AE9">
              <w:rPr>
                <w:sz w:val="16"/>
                <w:szCs w:val="16"/>
              </w:rPr>
              <w:t>7.49</w:t>
            </w:r>
          </w:p>
        </w:tc>
        <w:tc>
          <w:tcPr>
            <w:tcW w:w="548" w:type="dxa"/>
            <w:tcBorders>
              <w:top w:val="nil"/>
              <w:left w:val="nil"/>
              <w:bottom w:val="nil"/>
              <w:right w:val="nil"/>
            </w:tcBorders>
            <w:shd w:val="clear" w:color="auto" w:fill="auto"/>
            <w:tcMar>
              <w:right w:w="14" w:type="dxa"/>
            </w:tcMar>
            <w:vAlign w:val="center"/>
            <w:hideMark/>
          </w:tcPr>
          <w:p w:rsidR="00B821CB" w:rsidRPr="00300AE9" w:rsidRDefault="00B821CB" w:rsidP="00B821CB">
            <w:pPr>
              <w:jc w:val="right"/>
              <w:rPr>
                <w:sz w:val="16"/>
                <w:szCs w:val="16"/>
              </w:rPr>
            </w:pPr>
            <w:r w:rsidRPr="00300AE9">
              <w:rPr>
                <w:sz w:val="16"/>
                <w:szCs w:val="16"/>
              </w:rPr>
              <w:t>8.11</w:t>
            </w:r>
          </w:p>
        </w:tc>
      </w:tr>
      <w:tr w:rsidR="00B821C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B821CB" w:rsidRPr="00D72963" w:rsidRDefault="00B821CB" w:rsidP="00B821CB">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14.52</w:t>
            </w:r>
          </w:p>
        </w:tc>
        <w:tc>
          <w:tcPr>
            <w:tcW w:w="560"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14.52</w:t>
            </w:r>
          </w:p>
        </w:tc>
        <w:tc>
          <w:tcPr>
            <w:tcW w:w="560"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14.59</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14.59</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13.24</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13.24</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14.10</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14.10</w:t>
            </w:r>
          </w:p>
        </w:tc>
        <w:tc>
          <w:tcPr>
            <w:tcW w:w="559" w:type="dxa"/>
            <w:gridSpan w:val="2"/>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4.93</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4.93</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6.27</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6.27</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sz w:val="16"/>
                <w:szCs w:val="16"/>
              </w:rPr>
            </w:pPr>
            <w:r w:rsidRPr="00300AE9">
              <w:rPr>
                <w:sz w:val="16"/>
                <w:szCs w:val="16"/>
              </w:rPr>
              <w:t>3.84</w:t>
            </w:r>
          </w:p>
        </w:tc>
        <w:tc>
          <w:tcPr>
            <w:tcW w:w="559" w:type="dxa"/>
            <w:tcBorders>
              <w:top w:val="nil"/>
              <w:left w:val="nil"/>
              <w:bottom w:val="nil"/>
              <w:right w:val="nil"/>
            </w:tcBorders>
            <w:shd w:val="clear" w:color="auto" w:fill="auto"/>
            <w:tcMar>
              <w:right w:w="14" w:type="dxa"/>
            </w:tcMar>
            <w:vAlign w:val="center"/>
            <w:hideMark/>
          </w:tcPr>
          <w:p w:rsidR="00B821CB" w:rsidRPr="00300AE9" w:rsidRDefault="00B821CB" w:rsidP="00B821CB">
            <w:pPr>
              <w:jc w:val="right"/>
              <w:rPr>
                <w:sz w:val="16"/>
                <w:szCs w:val="16"/>
              </w:rPr>
            </w:pPr>
            <w:r w:rsidRPr="00300AE9">
              <w:rPr>
                <w:sz w:val="16"/>
                <w:szCs w:val="16"/>
              </w:rPr>
              <w:t>3.84</w:t>
            </w:r>
          </w:p>
        </w:tc>
        <w:tc>
          <w:tcPr>
            <w:tcW w:w="559" w:type="dxa"/>
            <w:tcBorders>
              <w:top w:val="nil"/>
              <w:left w:val="nil"/>
              <w:bottom w:val="nil"/>
              <w:right w:val="nil"/>
            </w:tcBorders>
            <w:shd w:val="clear" w:color="auto" w:fill="auto"/>
            <w:tcMar>
              <w:right w:w="14" w:type="dxa"/>
            </w:tcMar>
            <w:vAlign w:val="center"/>
            <w:hideMark/>
          </w:tcPr>
          <w:p w:rsidR="00B821CB" w:rsidRPr="00300AE9" w:rsidRDefault="00B821CB" w:rsidP="00B821CB">
            <w:pPr>
              <w:jc w:val="right"/>
              <w:rPr>
                <w:sz w:val="16"/>
                <w:szCs w:val="16"/>
              </w:rPr>
            </w:pPr>
            <w:r w:rsidRPr="00300AE9">
              <w:rPr>
                <w:sz w:val="16"/>
                <w:szCs w:val="16"/>
              </w:rPr>
              <w:t>4.92</w:t>
            </w:r>
          </w:p>
        </w:tc>
        <w:tc>
          <w:tcPr>
            <w:tcW w:w="548" w:type="dxa"/>
            <w:tcBorders>
              <w:top w:val="nil"/>
              <w:left w:val="nil"/>
              <w:bottom w:val="nil"/>
              <w:right w:val="nil"/>
            </w:tcBorders>
            <w:shd w:val="clear" w:color="auto" w:fill="auto"/>
            <w:tcMar>
              <w:right w:w="14" w:type="dxa"/>
            </w:tcMar>
            <w:vAlign w:val="center"/>
            <w:hideMark/>
          </w:tcPr>
          <w:p w:rsidR="00B821CB" w:rsidRPr="00300AE9" w:rsidRDefault="00B821CB" w:rsidP="00B821CB">
            <w:pPr>
              <w:jc w:val="right"/>
              <w:rPr>
                <w:sz w:val="16"/>
                <w:szCs w:val="16"/>
              </w:rPr>
            </w:pPr>
            <w:r w:rsidRPr="00300AE9">
              <w:rPr>
                <w:sz w:val="16"/>
                <w:szCs w:val="16"/>
              </w:rPr>
              <w:t>4.92</w:t>
            </w:r>
          </w:p>
        </w:tc>
      </w:tr>
      <w:tr w:rsidR="00B821C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B821CB" w:rsidRPr="00D72963" w:rsidRDefault="00B821CB" w:rsidP="00B821CB">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b/>
                <w:bCs/>
                <w:sz w:val="16"/>
                <w:szCs w:val="16"/>
              </w:rPr>
            </w:pPr>
            <w:r w:rsidRPr="00300AE9">
              <w:rPr>
                <w:b/>
                <w:bCs/>
                <w:sz w:val="16"/>
                <w:szCs w:val="16"/>
              </w:rPr>
              <w:t>9.73</w:t>
            </w:r>
          </w:p>
        </w:tc>
        <w:tc>
          <w:tcPr>
            <w:tcW w:w="560"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b/>
                <w:bCs/>
                <w:sz w:val="16"/>
                <w:szCs w:val="16"/>
              </w:rPr>
            </w:pPr>
            <w:r w:rsidRPr="00300AE9">
              <w:rPr>
                <w:b/>
                <w:bCs/>
                <w:sz w:val="16"/>
                <w:szCs w:val="16"/>
              </w:rPr>
              <w:t>9.72</w:t>
            </w:r>
          </w:p>
        </w:tc>
        <w:tc>
          <w:tcPr>
            <w:tcW w:w="560"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b/>
                <w:bCs/>
                <w:sz w:val="16"/>
                <w:szCs w:val="16"/>
              </w:rPr>
            </w:pPr>
            <w:r w:rsidRPr="00300AE9">
              <w:rPr>
                <w:b/>
                <w:bCs/>
                <w:sz w:val="16"/>
                <w:szCs w:val="16"/>
              </w:rPr>
              <w:t>9.86</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b/>
                <w:bCs/>
                <w:sz w:val="16"/>
                <w:szCs w:val="16"/>
              </w:rPr>
            </w:pPr>
            <w:r w:rsidRPr="00300AE9">
              <w:rPr>
                <w:b/>
                <w:bCs/>
                <w:sz w:val="16"/>
                <w:szCs w:val="16"/>
              </w:rPr>
              <w:t>9.87</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b/>
                <w:bCs/>
                <w:sz w:val="16"/>
                <w:szCs w:val="16"/>
              </w:rPr>
            </w:pPr>
            <w:r w:rsidRPr="00300AE9">
              <w:rPr>
                <w:b/>
                <w:bCs/>
                <w:sz w:val="16"/>
                <w:szCs w:val="16"/>
              </w:rPr>
              <w:t>9.66</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b/>
                <w:bCs/>
                <w:sz w:val="16"/>
                <w:szCs w:val="16"/>
              </w:rPr>
            </w:pPr>
            <w:r w:rsidRPr="00300AE9">
              <w:rPr>
                <w:b/>
                <w:bCs/>
                <w:sz w:val="16"/>
                <w:szCs w:val="16"/>
              </w:rPr>
              <w:t>9.66</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b/>
                <w:bCs/>
                <w:sz w:val="16"/>
                <w:szCs w:val="16"/>
              </w:rPr>
            </w:pPr>
            <w:r w:rsidRPr="00300AE9">
              <w:rPr>
                <w:b/>
                <w:bCs/>
                <w:sz w:val="16"/>
                <w:szCs w:val="16"/>
              </w:rPr>
              <w:t>10.02</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b/>
                <w:bCs/>
                <w:sz w:val="16"/>
                <w:szCs w:val="16"/>
              </w:rPr>
            </w:pPr>
            <w:r w:rsidRPr="00300AE9">
              <w:rPr>
                <w:b/>
                <w:bCs/>
                <w:sz w:val="16"/>
                <w:szCs w:val="16"/>
              </w:rPr>
              <w:t>10.02</w:t>
            </w:r>
          </w:p>
        </w:tc>
        <w:tc>
          <w:tcPr>
            <w:tcW w:w="559" w:type="dxa"/>
            <w:gridSpan w:val="2"/>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b/>
                <w:bCs/>
                <w:sz w:val="16"/>
                <w:szCs w:val="16"/>
              </w:rPr>
            </w:pPr>
            <w:r w:rsidRPr="00300AE9">
              <w:rPr>
                <w:b/>
                <w:bCs/>
                <w:sz w:val="16"/>
                <w:szCs w:val="16"/>
              </w:rPr>
              <w:t>6.72</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b/>
                <w:bCs/>
                <w:sz w:val="16"/>
                <w:szCs w:val="16"/>
              </w:rPr>
            </w:pPr>
            <w:r w:rsidRPr="00300AE9">
              <w:rPr>
                <w:b/>
                <w:bCs/>
                <w:sz w:val="16"/>
                <w:szCs w:val="16"/>
              </w:rPr>
              <w:t>6.73</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b/>
                <w:bCs/>
                <w:sz w:val="16"/>
                <w:szCs w:val="16"/>
              </w:rPr>
            </w:pPr>
            <w:r w:rsidRPr="00300AE9">
              <w:rPr>
                <w:b/>
                <w:bCs/>
                <w:sz w:val="16"/>
                <w:szCs w:val="16"/>
              </w:rPr>
              <w:t>8.09</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b/>
                <w:bCs/>
                <w:sz w:val="16"/>
                <w:szCs w:val="16"/>
              </w:rPr>
            </w:pPr>
            <w:r w:rsidRPr="00300AE9">
              <w:rPr>
                <w:b/>
                <w:bCs/>
                <w:sz w:val="16"/>
                <w:szCs w:val="16"/>
              </w:rPr>
              <w:t>8.04</w:t>
            </w:r>
          </w:p>
        </w:tc>
        <w:tc>
          <w:tcPr>
            <w:tcW w:w="559" w:type="dxa"/>
            <w:tcBorders>
              <w:top w:val="nil"/>
              <w:left w:val="nil"/>
              <w:bottom w:val="nil"/>
              <w:right w:val="nil"/>
            </w:tcBorders>
            <w:shd w:val="clear" w:color="auto" w:fill="auto"/>
            <w:tcMar>
              <w:left w:w="0" w:type="dxa"/>
              <w:right w:w="14" w:type="dxa"/>
            </w:tcMar>
            <w:vAlign w:val="center"/>
            <w:hideMark/>
          </w:tcPr>
          <w:p w:rsidR="00B821CB" w:rsidRPr="00300AE9" w:rsidRDefault="00B821CB" w:rsidP="00B821CB">
            <w:pPr>
              <w:jc w:val="right"/>
              <w:rPr>
                <w:b/>
                <w:bCs/>
                <w:sz w:val="16"/>
                <w:szCs w:val="16"/>
              </w:rPr>
            </w:pPr>
            <w:r w:rsidRPr="00300AE9">
              <w:rPr>
                <w:b/>
                <w:bCs/>
                <w:sz w:val="16"/>
                <w:szCs w:val="16"/>
              </w:rPr>
              <w:t>4.46</w:t>
            </w:r>
          </w:p>
        </w:tc>
        <w:tc>
          <w:tcPr>
            <w:tcW w:w="559" w:type="dxa"/>
            <w:tcBorders>
              <w:top w:val="nil"/>
              <w:left w:val="nil"/>
              <w:bottom w:val="nil"/>
              <w:right w:val="nil"/>
            </w:tcBorders>
            <w:shd w:val="clear" w:color="auto" w:fill="auto"/>
            <w:tcMar>
              <w:right w:w="14" w:type="dxa"/>
            </w:tcMar>
            <w:vAlign w:val="center"/>
            <w:hideMark/>
          </w:tcPr>
          <w:p w:rsidR="00B821CB" w:rsidRPr="00300AE9" w:rsidRDefault="00B821CB" w:rsidP="00B821CB">
            <w:pPr>
              <w:jc w:val="right"/>
              <w:rPr>
                <w:b/>
                <w:bCs/>
                <w:sz w:val="16"/>
                <w:szCs w:val="16"/>
              </w:rPr>
            </w:pPr>
            <w:r w:rsidRPr="00300AE9">
              <w:rPr>
                <w:b/>
                <w:bCs/>
                <w:sz w:val="16"/>
                <w:szCs w:val="16"/>
              </w:rPr>
              <w:t>4.55</w:t>
            </w:r>
          </w:p>
        </w:tc>
        <w:tc>
          <w:tcPr>
            <w:tcW w:w="559" w:type="dxa"/>
            <w:tcBorders>
              <w:top w:val="nil"/>
              <w:left w:val="nil"/>
              <w:bottom w:val="nil"/>
              <w:right w:val="nil"/>
            </w:tcBorders>
            <w:shd w:val="clear" w:color="auto" w:fill="auto"/>
            <w:tcMar>
              <w:right w:w="14" w:type="dxa"/>
            </w:tcMar>
            <w:vAlign w:val="center"/>
            <w:hideMark/>
          </w:tcPr>
          <w:p w:rsidR="00B821CB" w:rsidRPr="00300AE9" w:rsidRDefault="00B821CB" w:rsidP="00B821CB">
            <w:pPr>
              <w:jc w:val="right"/>
              <w:rPr>
                <w:b/>
                <w:bCs/>
                <w:sz w:val="16"/>
                <w:szCs w:val="16"/>
              </w:rPr>
            </w:pPr>
            <w:r w:rsidRPr="00300AE9">
              <w:rPr>
                <w:b/>
                <w:bCs/>
                <w:sz w:val="16"/>
                <w:szCs w:val="16"/>
              </w:rPr>
              <w:t>7.16</w:t>
            </w:r>
          </w:p>
        </w:tc>
        <w:tc>
          <w:tcPr>
            <w:tcW w:w="548" w:type="dxa"/>
            <w:tcBorders>
              <w:top w:val="nil"/>
              <w:left w:val="nil"/>
              <w:bottom w:val="nil"/>
              <w:right w:val="nil"/>
            </w:tcBorders>
            <w:shd w:val="clear" w:color="auto" w:fill="auto"/>
            <w:tcMar>
              <w:right w:w="14" w:type="dxa"/>
            </w:tcMar>
            <w:vAlign w:val="center"/>
            <w:hideMark/>
          </w:tcPr>
          <w:p w:rsidR="00B821CB" w:rsidRPr="00300AE9" w:rsidRDefault="00B821CB" w:rsidP="00B821CB">
            <w:pPr>
              <w:jc w:val="right"/>
              <w:rPr>
                <w:b/>
                <w:bCs/>
                <w:sz w:val="16"/>
                <w:szCs w:val="16"/>
              </w:rPr>
            </w:pPr>
            <w:r w:rsidRPr="00300AE9">
              <w:rPr>
                <w:b/>
                <w:bCs/>
                <w:sz w:val="16"/>
                <w:szCs w:val="16"/>
              </w:rPr>
              <w:t>7.16</w:t>
            </w:r>
          </w:p>
        </w:tc>
      </w:tr>
      <w:tr w:rsidR="00B821C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B821CB" w:rsidRPr="00D72963" w:rsidRDefault="00B821CB" w:rsidP="00B821CB">
            <w:pPr>
              <w:ind w:firstLineChars="100" w:firstLine="160"/>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B821CB" w:rsidRPr="00D72963" w:rsidRDefault="00B821CB" w:rsidP="00B821CB">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B821CB" w:rsidRPr="00D72963" w:rsidRDefault="00B821CB" w:rsidP="00B821CB">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21CB" w:rsidRPr="00D72963" w:rsidRDefault="00B821CB" w:rsidP="00B821CB">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B821CB" w:rsidRPr="00D72963" w:rsidRDefault="00B821CB" w:rsidP="00B821CB">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B821CB" w:rsidRPr="00D72963" w:rsidRDefault="00B821CB" w:rsidP="00B821CB">
            <w:pPr>
              <w:jc w:val="right"/>
              <w:rPr>
                <w:sz w:val="16"/>
                <w:szCs w:val="16"/>
              </w:rPr>
            </w:pPr>
          </w:p>
        </w:tc>
      </w:tr>
      <w:tr w:rsidR="00B821CB"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B821CB" w:rsidRPr="00D72963" w:rsidRDefault="00B821CB" w:rsidP="00B821CB">
            <w:pPr>
              <w:rPr>
                <w:b/>
                <w:bCs/>
                <w:sz w:val="16"/>
                <w:szCs w:val="16"/>
              </w:rPr>
            </w:pPr>
            <w:r>
              <w:rPr>
                <w:b/>
                <w:bCs/>
                <w:sz w:val="16"/>
                <w:szCs w:val="16"/>
              </w:rPr>
              <w:t>Jan-2019</w:t>
            </w:r>
          </w:p>
        </w:tc>
        <w:tc>
          <w:tcPr>
            <w:tcW w:w="560" w:type="dxa"/>
            <w:tcBorders>
              <w:top w:val="nil"/>
              <w:left w:val="nil"/>
              <w:bottom w:val="nil"/>
              <w:right w:val="nil"/>
            </w:tcBorders>
            <w:shd w:val="clear" w:color="auto" w:fill="auto"/>
            <w:tcMar>
              <w:left w:w="0" w:type="dxa"/>
              <w:right w:w="14" w:type="dxa"/>
            </w:tcMar>
            <w:vAlign w:val="center"/>
          </w:tcPr>
          <w:p w:rsidR="00B821CB" w:rsidRPr="00D72963" w:rsidRDefault="00B821CB" w:rsidP="00B821CB">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tcPr>
          <w:p w:rsidR="00B821CB" w:rsidRPr="00D72963" w:rsidRDefault="00B821CB" w:rsidP="00B821CB">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B821CB" w:rsidRPr="00D72963" w:rsidRDefault="00B821CB" w:rsidP="00B821CB">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right w:w="14" w:type="dxa"/>
            </w:tcMar>
            <w:vAlign w:val="center"/>
          </w:tcPr>
          <w:p w:rsidR="00B821CB" w:rsidRPr="00D72963" w:rsidRDefault="00B821CB" w:rsidP="00B821CB">
            <w:pPr>
              <w:jc w:val="right"/>
              <w:rPr>
                <w:sz w:val="16"/>
                <w:szCs w:val="16"/>
              </w:rPr>
            </w:pPr>
          </w:p>
        </w:tc>
        <w:tc>
          <w:tcPr>
            <w:tcW w:w="548" w:type="dxa"/>
            <w:tcBorders>
              <w:top w:val="nil"/>
              <w:left w:val="nil"/>
              <w:bottom w:val="nil"/>
              <w:right w:val="nil"/>
            </w:tcBorders>
            <w:shd w:val="clear" w:color="auto" w:fill="auto"/>
            <w:tcMar>
              <w:right w:w="14" w:type="dxa"/>
            </w:tcMar>
            <w:vAlign w:val="center"/>
          </w:tcPr>
          <w:p w:rsidR="00B821CB" w:rsidRPr="00D72963" w:rsidRDefault="00B821CB" w:rsidP="00B821CB">
            <w:pPr>
              <w:jc w:val="right"/>
              <w:rPr>
                <w:sz w:val="16"/>
                <w:szCs w:val="16"/>
              </w:rPr>
            </w:pPr>
          </w:p>
        </w:tc>
      </w:tr>
      <w:tr w:rsidR="00B821CB"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B821CB" w:rsidRPr="00D72963" w:rsidRDefault="00B821CB" w:rsidP="00B821CB">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tcPr>
          <w:p w:rsidR="00B821CB" w:rsidRPr="004B1303" w:rsidRDefault="00B821CB" w:rsidP="00B821CB">
            <w:pPr>
              <w:jc w:val="right"/>
              <w:rPr>
                <w:sz w:val="16"/>
                <w:szCs w:val="16"/>
              </w:rPr>
            </w:pPr>
            <w:r w:rsidRPr="004B1303">
              <w:rPr>
                <w:sz w:val="16"/>
                <w:szCs w:val="16"/>
              </w:rPr>
              <w:t>10.66</w:t>
            </w:r>
          </w:p>
        </w:tc>
        <w:tc>
          <w:tcPr>
            <w:tcW w:w="560"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11.34</w:t>
            </w:r>
          </w:p>
        </w:tc>
        <w:tc>
          <w:tcPr>
            <w:tcW w:w="560"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10.78</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11.53</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9.41</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9.42</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9.94</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9.94</w:t>
            </w:r>
          </w:p>
        </w:tc>
        <w:tc>
          <w:tcPr>
            <w:tcW w:w="559" w:type="dxa"/>
            <w:gridSpan w:val="2"/>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7.19</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7.42</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8.00</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7.79</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4.59</w:t>
            </w:r>
          </w:p>
        </w:tc>
        <w:tc>
          <w:tcPr>
            <w:tcW w:w="559" w:type="dxa"/>
            <w:tcBorders>
              <w:top w:val="nil"/>
              <w:left w:val="nil"/>
              <w:bottom w:val="nil"/>
              <w:right w:val="nil"/>
            </w:tcBorders>
            <w:shd w:val="clear" w:color="auto" w:fill="auto"/>
            <w:tcMar>
              <w:right w:w="14" w:type="dxa"/>
            </w:tcMar>
            <w:vAlign w:val="center"/>
          </w:tcPr>
          <w:p w:rsidR="00B821CB" w:rsidRPr="004B1303" w:rsidRDefault="00B821CB" w:rsidP="00B821CB">
            <w:pPr>
              <w:jc w:val="right"/>
              <w:rPr>
                <w:sz w:val="16"/>
                <w:szCs w:val="16"/>
              </w:rPr>
            </w:pPr>
            <w:r w:rsidRPr="004B1303">
              <w:rPr>
                <w:sz w:val="16"/>
                <w:szCs w:val="16"/>
              </w:rPr>
              <w:t>4.83</w:t>
            </w:r>
          </w:p>
        </w:tc>
        <w:tc>
          <w:tcPr>
            <w:tcW w:w="559" w:type="dxa"/>
            <w:tcBorders>
              <w:top w:val="nil"/>
              <w:left w:val="nil"/>
              <w:bottom w:val="nil"/>
              <w:right w:val="nil"/>
            </w:tcBorders>
            <w:shd w:val="clear" w:color="auto" w:fill="auto"/>
            <w:tcMar>
              <w:right w:w="14" w:type="dxa"/>
            </w:tcMar>
            <w:vAlign w:val="center"/>
          </w:tcPr>
          <w:p w:rsidR="00B821CB" w:rsidRPr="004B1303" w:rsidRDefault="00B821CB" w:rsidP="00B821CB">
            <w:pPr>
              <w:jc w:val="right"/>
              <w:rPr>
                <w:sz w:val="16"/>
                <w:szCs w:val="16"/>
              </w:rPr>
            </w:pPr>
            <w:r w:rsidRPr="004B1303">
              <w:rPr>
                <w:sz w:val="16"/>
                <w:szCs w:val="16"/>
              </w:rPr>
              <w:t>7.09</w:t>
            </w:r>
          </w:p>
        </w:tc>
        <w:tc>
          <w:tcPr>
            <w:tcW w:w="548" w:type="dxa"/>
            <w:tcBorders>
              <w:top w:val="nil"/>
              <w:left w:val="nil"/>
              <w:bottom w:val="nil"/>
              <w:right w:val="nil"/>
            </w:tcBorders>
            <w:shd w:val="clear" w:color="auto" w:fill="auto"/>
            <w:tcMar>
              <w:right w:w="14" w:type="dxa"/>
            </w:tcMar>
            <w:vAlign w:val="center"/>
          </w:tcPr>
          <w:p w:rsidR="00B821CB" w:rsidRPr="004B1303" w:rsidRDefault="00B821CB" w:rsidP="00B821CB">
            <w:pPr>
              <w:jc w:val="right"/>
              <w:rPr>
                <w:sz w:val="16"/>
                <w:szCs w:val="16"/>
              </w:rPr>
            </w:pPr>
            <w:r w:rsidRPr="004B1303">
              <w:rPr>
                <w:sz w:val="16"/>
                <w:szCs w:val="16"/>
              </w:rPr>
              <w:t>7.08</w:t>
            </w:r>
          </w:p>
        </w:tc>
      </w:tr>
      <w:tr w:rsidR="00B821CB"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B821CB" w:rsidRPr="00D72963" w:rsidRDefault="00B821CB" w:rsidP="00B821CB">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tcPr>
          <w:p w:rsidR="00B821CB" w:rsidRPr="004B1303" w:rsidRDefault="00B821CB" w:rsidP="00B821CB">
            <w:pPr>
              <w:jc w:val="right"/>
              <w:rPr>
                <w:sz w:val="16"/>
                <w:szCs w:val="16"/>
              </w:rPr>
            </w:pPr>
            <w:r w:rsidRPr="004B1303">
              <w:rPr>
                <w:sz w:val="16"/>
                <w:szCs w:val="16"/>
              </w:rPr>
              <w:t>10.66</w:t>
            </w:r>
          </w:p>
        </w:tc>
        <w:tc>
          <w:tcPr>
            <w:tcW w:w="560"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11.13</w:t>
            </w:r>
          </w:p>
        </w:tc>
        <w:tc>
          <w:tcPr>
            <w:tcW w:w="560"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10.80</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11.35</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10.31</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10.35</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10.64</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10.71</w:t>
            </w:r>
          </w:p>
        </w:tc>
        <w:tc>
          <w:tcPr>
            <w:tcW w:w="559" w:type="dxa"/>
            <w:gridSpan w:val="2"/>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5.99</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5.79</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7.64</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7.51</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4.80</w:t>
            </w:r>
          </w:p>
        </w:tc>
        <w:tc>
          <w:tcPr>
            <w:tcW w:w="559" w:type="dxa"/>
            <w:tcBorders>
              <w:top w:val="nil"/>
              <w:left w:val="nil"/>
              <w:bottom w:val="nil"/>
              <w:right w:val="nil"/>
            </w:tcBorders>
            <w:shd w:val="clear" w:color="auto" w:fill="auto"/>
            <w:tcMar>
              <w:right w:w="14" w:type="dxa"/>
            </w:tcMar>
            <w:vAlign w:val="center"/>
          </w:tcPr>
          <w:p w:rsidR="00B821CB" w:rsidRPr="004B1303" w:rsidRDefault="00B821CB" w:rsidP="00B821CB">
            <w:pPr>
              <w:jc w:val="right"/>
              <w:rPr>
                <w:sz w:val="16"/>
                <w:szCs w:val="16"/>
              </w:rPr>
            </w:pPr>
            <w:r w:rsidRPr="004B1303">
              <w:rPr>
                <w:sz w:val="16"/>
                <w:szCs w:val="16"/>
              </w:rPr>
              <w:t>4.78</w:t>
            </w:r>
          </w:p>
        </w:tc>
        <w:tc>
          <w:tcPr>
            <w:tcW w:w="559" w:type="dxa"/>
            <w:tcBorders>
              <w:top w:val="nil"/>
              <w:left w:val="nil"/>
              <w:bottom w:val="nil"/>
              <w:right w:val="nil"/>
            </w:tcBorders>
            <w:shd w:val="clear" w:color="auto" w:fill="auto"/>
            <w:tcMar>
              <w:right w:w="14" w:type="dxa"/>
            </w:tcMar>
            <w:vAlign w:val="center"/>
          </w:tcPr>
          <w:p w:rsidR="00B821CB" w:rsidRPr="004B1303" w:rsidRDefault="00B821CB" w:rsidP="00B821CB">
            <w:pPr>
              <w:jc w:val="right"/>
              <w:rPr>
                <w:sz w:val="16"/>
                <w:szCs w:val="16"/>
              </w:rPr>
            </w:pPr>
            <w:r w:rsidRPr="004B1303">
              <w:rPr>
                <w:sz w:val="16"/>
                <w:szCs w:val="16"/>
              </w:rPr>
              <w:t>7.55</w:t>
            </w:r>
          </w:p>
        </w:tc>
        <w:tc>
          <w:tcPr>
            <w:tcW w:w="548" w:type="dxa"/>
            <w:tcBorders>
              <w:top w:val="nil"/>
              <w:left w:val="nil"/>
              <w:bottom w:val="nil"/>
              <w:right w:val="nil"/>
            </w:tcBorders>
            <w:shd w:val="clear" w:color="auto" w:fill="auto"/>
            <w:tcMar>
              <w:right w:w="14" w:type="dxa"/>
            </w:tcMar>
            <w:vAlign w:val="center"/>
          </w:tcPr>
          <w:p w:rsidR="00B821CB" w:rsidRPr="004B1303" w:rsidRDefault="00B821CB" w:rsidP="00B821CB">
            <w:pPr>
              <w:jc w:val="right"/>
              <w:rPr>
                <w:sz w:val="16"/>
                <w:szCs w:val="16"/>
              </w:rPr>
            </w:pPr>
            <w:r w:rsidRPr="004B1303">
              <w:rPr>
                <w:sz w:val="16"/>
                <w:szCs w:val="16"/>
              </w:rPr>
              <w:t>7.54</w:t>
            </w:r>
          </w:p>
        </w:tc>
      </w:tr>
      <w:tr w:rsidR="00B821CB"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B821CB" w:rsidRPr="00D72963" w:rsidRDefault="00B821CB" w:rsidP="00B821CB">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right w:w="14" w:type="dxa"/>
            </w:tcMar>
            <w:vAlign w:val="center"/>
          </w:tcPr>
          <w:p w:rsidR="00B821CB" w:rsidRPr="004B1303" w:rsidRDefault="00B821CB" w:rsidP="00B821CB">
            <w:pPr>
              <w:jc w:val="right"/>
              <w:rPr>
                <w:sz w:val="16"/>
                <w:szCs w:val="16"/>
              </w:rPr>
            </w:pPr>
            <w:r w:rsidRPr="004B1303">
              <w:rPr>
                <w:sz w:val="16"/>
                <w:szCs w:val="16"/>
              </w:rPr>
              <w:t>10.26</w:t>
            </w:r>
          </w:p>
        </w:tc>
        <w:tc>
          <w:tcPr>
            <w:tcW w:w="560"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10.51</w:t>
            </w:r>
          </w:p>
        </w:tc>
        <w:tc>
          <w:tcPr>
            <w:tcW w:w="560"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10.26</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10.51</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10.24</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10.25</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10.61</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10.62</w:t>
            </w:r>
          </w:p>
        </w:tc>
        <w:tc>
          <w:tcPr>
            <w:tcW w:w="559" w:type="dxa"/>
            <w:gridSpan w:val="2"/>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6.95</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6.80</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9.13</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9.09</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5.71</w:t>
            </w:r>
          </w:p>
        </w:tc>
        <w:tc>
          <w:tcPr>
            <w:tcW w:w="559" w:type="dxa"/>
            <w:tcBorders>
              <w:top w:val="nil"/>
              <w:left w:val="nil"/>
              <w:bottom w:val="nil"/>
              <w:right w:val="nil"/>
            </w:tcBorders>
            <w:shd w:val="clear" w:color="auto" w:fill="auto"/>
            <w:tcMar>
              <w:right w:w="14" w:type="dxa"/>
            </w:tcMar>
            <w:vAlign w:val="center"/>
          </w:tcPr>
          <w:p w:rsidR="00B821CB" w:rsidRPr="004B1303" w:rsidRDefault="00B821CB" w:rsidP="00B821CB">
            <w:pPr>
              <w:jc w:val="right"/>
              <w:rPr>
                <w:sz w:val="16"/>
                <w:szCs w:val="16"/>
              </w:rPr>
            </w:pPr>
            <w:r w:rsidRPr="004B1303">
              <w:rPr>
                <w:sz w:val="16"/>
                <w:szCs w:val="16"/>
              </w:rPr>
              <w:t>5.58</w:t>
            </w:r>
          </w:p>
        </w:tc>
        <w:tc>
          <w:tcPr>
            <w:tcW w:w="559" w:type="dxa"/>
            <w:tcBorders>
              <w:top w:val="nil"/>
              <w:left w:val="nil"/>
              <w:bottom w:val="nil"/>
              <w:right w:val="nil"/>
            </w:tcBorders>
            <w:shd w:val="clear" w:color="auto" w:fill="auto"/>
            <w:tcMar>
              <w:right w:w="14" w:type="dxa"/>
            </w:tcMar>
            <w:vAlign w:val="center"/>
          </w:tcPr>
          <w:p w:rsidR="00B821CB" w:rsidRPr="004B1303" w:rsidRDefault="00B821CB" w:rsidP="00B821CB">
            <w:pPr>
              <w:jc w:val="right"/>
              <w:rPr>
                <w:sz w:val="16"/>
                <w:szCs w:val="16"/>
              </w:rPr>
            </w:pPr>
            <w:r w:rsidRPr="004B1303">
              <w:rPr>
                <w:sz w:val="16"/>
                <w:szCs w:val="16"/>
              </w:rPr>
              <w:t>8.76</w:t>
            </w:r>
          </w:p>
        </w:tc>
        <w:tc>
          <w:tcPr>
            <w:tcW w:w="548" w:type="dxa"/>
            <w:tcBorders>
              <w:top w:val="nil"/>
              <w:left w:val="nil"/>
              <w:bottom w:val="nil"/>
              <w:right w:val="nil"/>
            </w:tcBorders>
            <w:shd w:val="clear" w:color="auto" w:fill="auto"/>
            <w:tcMar>
              <w:right w:w="14" w:type="dxa"/>
            </w:tcMar>
            <w:vAlign w:val="center"/>
          </w:tcPr>
          <w:p w:rsidR="00B821CB" w:rsidRPr="004B1303" w:rsidRDefault="00B821CB" w:rsidP="00B821CB">
            <w:pPr>
              <w:jc w:val="right"/>
              <w:rPr>
                <w:sz w:val="16"/>
                <w:szCs w:val="16"/>
              </w:rPr>
            </w:pPr>
            <w:r w:rsidRPr="004B1303">
              <w:rPr>
                <w:sz w:val="16"/>
                <w:szCs w:val="16"/>
              </w:rPr>
              <w:t>8.71</w:t>
            </w:r>
          </w:p>
        </w:tc>
      </w:tr>
      <w:tr w:rsidR="00B821CB"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B821CB" w:rsidRPr="00D72963" w:rsidRDefault="00B821CB" w:rsidP="00B821CB">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right w:w="14" w:type="dxa"/>
            </w:tcMar>
            <w:vAlign w:val="center"/>
          </w:tcPr>
          <w:p w:rsidR="00B821CB" w:rsidRPr="004B1303" w:rsidRDefault="00B821CB" w:rsidP="00B821CB">
            <w:pPr>
              <w:jc w:val="right"/>
              <w:rPr>
                <w:sz w:val="16"/>
                <w:szCs w:val="16"/>
              </w:rPr>
            </w:pPr>
            <w:r w:rsidRPr="004B1303">
              <w:rPr>
                <w:sz w:val="16"/>
                <w:szCs w:val="16"/>
              </w:rPr>
              <w:t>14.21</w:t>
            </w:r>
          </w:p>
        </w:tc>
        <w:tc>
          <w:tcPr>
            <w:tcW w:w="560"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14.21</w:t>
            </w:r>
          </w:p>
        </w:tc>
        <w:tc>
          <w:tcPr>
            <w:tcW w:w="560"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14.21</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14.21</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13.26</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13.26</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14.14</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14.14</w:t>
            </w:r>
          </w:p>
        </w:tc>
        <w:tc>
          <w:tcPr>
            <w:tcW w:w="559" w:type="dxa"/>
            <w:gridSpan w:val="2"/>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7.06</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7.06</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8.80</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8.80</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sz w:val="16"/>
                <w:szCs w:val="16"/>
              </w:rPr>
            </w:pPr>
            <w:r w:rsidRPr="004B1303">
              <w:rPr>
                <w:sz w:val="16"/>
                <w:szCs w:val="16"/>
              </w:rPr>
              <w:t>6.85</w:t>
            </w:r>
          </w:p>
        </w:tc>
        <w:tc>
          <w:tcPr>
            <w:tcW w:w="559" w:type="dxa"/>
            <w:tcBorders>
              <w:top w:val="nil"/>
              <w:left w:val="nil"/>
              <w:bottom w:val="nil"/>
              <w:right w:val="nil"/>
            </w:tcBorders>
            <w:shd w:val="clear" w:color="auto" w:fill="auto"/>
            <w:tcMar>
              <w:right w:w="14" w:type="dxa"/>
            </w:tcMar>
            <w:vAlign w:val="center"/>
          </w:tcPr>
          <w:p w:rsidR="00B821CB" w:rsidRPr="004B1303" w:rsidRDefault="00B821CB" w:rsidP="00B821CB">
            <w:pPr>
              <w:jc w:val="right"/>
              <w:rPr>
                <w:sz w:val="16"/>
                <w:szCs w:val="16"/>
              </w:rPr>
            </w:pPr>
            <w:r w:rsidRPr="004B1303">
              <w:rPr>
                <w:sz w:val="16"/>
                <w:szCs w:val="16"/>
              </w:rPr>
              <w:t>6.85</w:t>
            </w:r>
          </w:p>
        </w:tc>
        <w:tc>
          <w:tcPr>
            <w:tcW w:w="559" w:type="dxa"/>
            <w:tcBorders>
              <w:top w:val="nil"/>
              <w:left w:val="nil"/>
              <w:bottom w:val="nil"/>
              <w:right w:val="nil"/>
            </w:tcBorders>
            <w:shd w:val="clear" w:color="auto" w:fill="auto"/>
            <w:tcMar>
              <w:right w:w="14" w:type="dxa"/>
            </w:tcMar>
            <w:vAlign w:val="center"/>
          </w:tcPr>
          <w:p w:rsidR="00B821CB" w:rsidRPr="004B1303" w:rsidRDefault="00B821CB" w:rsidP="00B821CB">
            <w:pPr>
              <w:jc w:val="right"/>
              <w:rPr>
                <w:sz w:val="16"/>
                <w:szCs w:val="16"/>
              </w:rPr>
            </w:pPr>
            <w:r w:rsidRPr="004B1303">
              <w:rPr>
                <w:sz w:val="16"/>
                <w:szCs w:val="16"/>
              </w:rPr>
              <w:t>8.57</w:t>
            </w:r>
          </w:p>
        </w:tc>
        <w:tc>
          <w:tcPr>
            <w:tcW w:w="548" w:type="dxa"/>
            <w:tcBorders>
              <w:top w:val="nil"/>
              <w:left w:val="nil"/>
              <w:bottom w:val="nil"/>
              <w:right w:val="nil"/>
            </w:tcBorders>
            <w:shd w:val="clear" w:color="auto" w:fill="auto"/>
            <w:tcMar>
              <w:right w:w="14" w:type="dxa"/>
            </w:tcMar>
            <w:vAlign w:val="center"/>
          </w:tcPr>
          <w:p w:rsidR="00B821CB" w:rsidRPr="004B1303" w:rsidRDefault="00B821CB" w:rsidP="00B821CB">
            <w:pPr>
              <w:jc w:val="right"/>
              <w:rPr>
                <w:sz w:val="16"/>
                <w:szCs w:val="16"/>
              </w:rPr>
            </w:pPr>
            <w:r w:rsidRPr="004B1303">
              <w:rPr>
                <w:sz w:val="16"/>
                <w:szCs w:val="16"/>
              </w:rPr>
              <w:t>8.57</w:t>
            </w:r>
          </w:p>
        </w:tc>
      </w:tr>
      <w:tr w:rsidR="00B821CB"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B821CB" w:rsidRPr="00D72963" w:rsidRDefault="00B821CB" w:rsidP="00B821CB">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right w:w="14" w:type="dxa"/>
            </w:tcMar>
            <w:vAlign w:val="center"/>
          </w:tcPr>
          <w:p w:rsidR="00B821CB" w:rsidRPr="004B1303" w:rsidRDefault="00B821CB" w:rsidP="00B821CB">
            <w:pPr>
              <w:jc w:val="right"/>
              <w:rPr>
                <w:b/>
                <w:bCs/>
                <w:sz w:val="16"/>
                <w:szCs w:val="16"/>
              </w:rPr>
            </w:pPr>
            <w:r w:rsidRPr="004B1303">
              <w:rPr>
                <w:b/>
                <w:bCs/>
                <w:sz w:val="16"/>
                <w:szCs w:val="16"/>
              </w:rPr>
              <w:t>10.66</w:t>
            </w:r>
          </w:p>
        </w:tc>
        <w:tc>
          <w:tcPr>
            <w:tcW w:w="560"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b/>
                <w:bCs/>
                <w:sz w:val="16"/>
                <w:szCs w:val="16"/>
              </w:rPr>
            </w:pPr>
            <w:r w:rsidRPr="004B1303">
              <w:rPr>
                <w:b/>
                <w:bCs/>
                <w:sz w:val="16"/>
                <w:szCs w:val="16"/>
              </w:rPr>
              <w:t>11.13</w:t>
            </w:r>
          </w:p>
        </w:tc>
        <w:tc>
          <w:tcPr>
            <w:tcW w:w="560"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b/>
                <w:bCs/>
                <w:sz w:val="16"/>
                <w:szCs w:val="16"/>
              </w:rPr>
            </w:pPr>
            <w:r w:rsidRPr="004B1303">
              <w:rPr>
                <w:b/>
                <w:bCs/>
                <w:sz w:val="16"/>
                <w:szCs w:val="16"/>
              </w:rPr>
              <w:t>10.80</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b/>
                <w:bCs/>
                <w:sz w:val="16"/>
                <w:szCs w:val="16"/>
              </w:rPr>
            </w:pPr>
            <w:r w:rsidRPr="004B1303">
              <w:rPr>
                <w:b/>
                <w:bCs/>
                <w:sz w:val="16"/>
                <w:szCs w:val="16"/>
              </w:rPr>
              <w:t>11.35</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b/>
                <w:bCs/>
                <w:sz w:val="16"/>
                <w:szCs w:val="16"/>
              </w:rPr>
            </w:pPr>
            <w:r w:rsidRPr="004B1303">
              <w:rPr>
                <w:b/>
                <w:bCs/>
                <w:sz w:val="16"/>
                <w:szCs w:val="16"/>
              </w:rPr>
              <w:t>10.20</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b/>
                <w:bCs/>
                <w:sz w:val="16"/>
                <w:szCs w:val="16"/>
              </w:rPr>
            </w:pPr>
            <w:r w:rsidRPr="004B1303">
              <w:rPr>
                <w:b/>
                <w:bCs/>
                <w:sz w:val="16"/>
                <w:szCs w:val="16"/>
              </w:rPr>
              <w:t>10.23</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b/>
                <w:bCs/>
                <w:sz w:val="16"/>
                <w:szCs w:val="16"/>
              </w:rPr>
            </w:pPr>
            <w:r w:rsidRPr="004B1303">
              <w:rPr>
                <w:b/>
                <w:bCs/>
                <w:sz w:val="16"/>
                <w:szCs w:val="16"/>
              </w:rPr>
              <w:t>10.58</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b/>
                <w:bCs/>
                <w:sz w:val="16"/>
                <w:szCs w:val="16"/>
              </w:rPr>
            </w:pPr>
            <w:r w:rsidRPr="004B1303">
              <w:rPr>
                <w:b/>
                <w:bCs/>
                <w:sz w:val="16"/>
                <w:szCs w:val="16"/>
              </w:rPr>
              <w:t>10.63</w:t>
            </w:r>
          </w:p>
        </w:tc>
        <w:tc>
          <w:tcPr>
            <w:tcW w:w="559" w:type="dxa"/>
            <w:gridSpan w:val="2"/>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b/>
                <w:bCs/>
                <w:sz w:val="16"/>
                <w:szCs w:val="16"/>
              </w:rPr>
            </w:pPr>
            <w:r w:rsidRPr="004B1303">
              <w:rPr>
                <w:b/>
                <w:bCs/>
                <w:sz w:val="16"/>
                <w:szCs w:val="16"/>
              </w:rPr>
              <w:t>6.25</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b/>
                <w:bCs/>
                <w:sz w:val="16"/>
                <w:szCs w:val="16"/>
              </w:rPr>
            </w:pPr>
            <w:r w:rsidRPr="004B1303">
              <w:rPr>
                <w:b/>
                <w:bCs/>
                <w:sz w:val="16"/>
                <w:szCs w:val="16"/>
              </w:rPr>
              <w:t>6.11</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b/>
                <w:bCs/>
                <w:sz w:val="16"/>
                <w:szCs w:val="16"/>
              </w:rPr>
            </w:pPr>
            <w:r w:rsidRPr="004B1303">
              <w:rPr>
                <w:b/>
                <w:bCs/>
                <w:sz w:val="16"/>
                <w:szCs w:val="16"/>
              </w:rPr>
              <w:t>7.78</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b/>
                <w:bCs/>
                <w:sz w:val="16"/>
                <w:szCs w:val="16"/>
              </w:rPr>
            </w:pPr>
            <w:r w:rsidRPr="004B1303">
              <w:rPr>
                <w:b/>
                <w:bCs/>
                <w:sz w:val="16"/>
                <w:szCs w:val="16"/>
              </w:rPr>
              <w:t>7.64</w:t>
            </w:r>
          </w:p>
        </w:tc>
        <w:tc>
          <w:tcPr>
            <w:tcW w:w="559" w:type="dxa"/>
            <w:tcBorders>
              <w:top w:val="nil"/>
              <w:left w:val="nil"/>
              <w:bottom w:val="nil"/>
              <w:right w:val="nil"/>
            </w:tcBorders>
            <w:shd w:val="clear" w:color="auto" w:fill="auto"/>
            <w:tcMar>
              <w:left w:w="0" w:type="dxa"/>
              <w:right w:w="14" w:type="dxa"/>
            </w:tcMar>
            <w:vAlign w:val="center"/>
          </w:tcPr>
          <w:p w:rsidR="00B821CB" w:rsidRPr="004B1303" w:rsidRDefault="00B821CB" w:rsidP="00B821CB">
            <w:pPr>
              <w:jc w:val="right"/>
              <w:rPr>
                <w:b/>
                <w:bCs/>
                <w:sz w:val="16"/>
                <w:szCs w:val="16"/>
              </w:rPr>
            </w:pPr>
            <w:r w:rsidRPr="004B1303">
              <w:rPr>
                <w:b/>
                <w:bCs/>
                <w:sz w:val="16"/>
                <w:szCs w:val="16"/>
              </w:rPr>
              <w:t>4.78</w:t>
            </w:r>
          </w:p>
        </w:tc>
        <w:tc>
          <w:tcPr>
            <w:tcW w:w="559" w:type="dxa"/>
            <w:tcBorders>
              <w:top w:val="nil"/>
              <w:left w:val="nil"/>
              <w:bottom w:val="nil"/>
              <w:right w:val="nil"/>
            </w:tcBorders>
            <w:shd w:val="clear" w:color="auto" w:fill="auto"/>
            <w:tcMar>
              <w:right w:w="14" w:type="dxa"/>
            </w:tcMar>
            <w:vAlign w:val="center"/>
          </w:tcPr>
          <w:p w:rsidR="00B821CB" w:rsidRPr="004B1303" w:rsidRDefault="00B821CB" w:rsidP="00B821CB">
            <w:pPr>
              <w:jc w:val="right"/>
              <w:rPr>
                <w:b/>
                <w:bCs/>
                <w:sz w:val="16"/>
                <w:szCs w:val="16"/>
              </w:rPr>
            </w:pPr>
            <w:r w:rsidRPr="004B1303">
              <w:rPr>
                <w:b/>
                <w:bCs/>
                <w:sz w:val="16"/>
                <w:szCs w:val="16"/>
              </w:rPr>
              <w:t>4.81</w:t>
            </w:r>
          </w:p>
        </w:tc>
        <w:tc>
          <w:tcPr>
            <w:tcW w:w="559" w:type="dxa"/>
            <w:tcBorders>
              <w:top w:val="nil"/>
              <w:left w:val="nil"/>
              <w:bottom w:val="nil"/>
              <w:right w:val="nil"/>
            </w:tcBorders>
            <w:shd w:val="clear" w:color="auto" w:fill="auto"/>
            <w:tcMar>
              <w:right w:w="14" w:type="dxa"/>
            </w:tcMar>
            <w:vAlign w:val="center"/>
          </w:tcPr>
          <w:p w:rsidR="00B821CB" w:rsidRPr="004B1303" w:rsidRDefault="00B821CB" w:rsidP="00B821CB">
            <w:pPr>
              <w:jc w:val="right"/>
              <w:rPr>
                <w:b/>
                <w:bCs/>
                <w:sz w:val="16"/>
                <w:szCs w:val="16"/>
              </w:rPr>
            </w:pPr>
            <w:r w:rsidRPr="004B1303">
              <w:rPr>
                <w:b/>
                <w:bCs/>
                <w:sz w:val="16"/>
                <w:szCs w:val="16"/>
              </w:rPr>
              <w:t>7.48</w:t>
            </w:r>
          </w:p>
        </w:tc>
        <w:tc>
          <w:tcPr>
            <w:tcW w:w="548" w:type="dxa"/>
            <w:tcBorders>
              <w:top w:val="nil"/>
              <w:left w:val="nil"/>
              <w:bottom w:val="nil"/>
              <w:right w:val="nil"/>
            </w:tcBorders>
            <w:shd w:val="clear" w:color="auto" w:fill="auto"/>
            <w:tcMar>
              <w:right w:w="14" w:type="dxa"/>
            </w:tcMar>
            <w:vAlign w:val="center"/>
          </w:tcPr>
          <w:p w:rsidR="00B821CB" w:rsidRPr="004B1303" w:rsidRDefault="00B821CB" w:rsidP="00B821CB">
            <w:pPr>
              <w:jc w:val="right"/>
              <w:rPr>
                <w:b/>
                <w:bCs/>
                <w:sz w:val="16"/>
                <w:szCs w:val="16"/>
              </w:rPr>
            </w:pPr>
            <w:r w:rsidRPr="004B1303">
              <w:rPr>
                <w:b/>
                <w:bCs/>
                <w:sz w:val="16"/>
                <w:szCs w:val="16"/>
              </w:rPr>
              <w:t>7.47</w:t>
            </w:r>
          </w:p>
        </w:tc>
      </w:tr>
      <w:tr w:rsidR="00B821CB"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B821CB" w:rsidRPr="00D72963" w:rsidRDefault="00B821CB" w:rsidP="00B821CB">
            <w:pPr>
              <w:ind w:firstLineChars="100" w:firstLine="160"/>
              <w:rPr>
                <w:sz w:val="16"/>
                <w:szCs w:val="16"/>
              </w:rPr>
            </w:pPr>
          </w:p>
        </w:tc>
        <w:tc>
          <w:tcPr>
            <w:tcW w:w="560" w:type="dxa"/>
            <w:tcBorders>
              <w:top w:val="nil"/>
              <w:left w:val="nil"/>
              <w:bottom w:val="nil"/>
              <w:right w:val="nil"/>
            </w:tcBorders>
            <w:shd w:val="clear" w:color="auto" w:fill="auto"/>
            <w:tcMar>
              <w:right w:w="14" w:type="dxa"/>
            </w:tcMar>
            <w:vAlign w:val="center"/>
          </w:tcPr>
          <w:p w:rsidR="00B821CB" w:rsidRPr="00D72963" w:rsidRDefault="00B821CB" w:rsidP="00B821CB">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tcPr>
          <w:p w:rsidR="00B821CB" w:rsidRPr="00D72963" w:rsidRDefault="00B821CB" w:rsidP="00B821CB">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B821CB" w:rsidRPr="00D72963" w:rsidRDefault="00B821CB" w:rsidP="00B821CB">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right w:w="14" w:type="dxa"/>
            </w:tcMar>
            <w:vAlign w:val="center"/>
          </w:tcPr>
          <w:p w:rsidR="00B821CB" w:rsidRPr="00D72963" w:rsidRDefault="00B821CB" w:rsidP="00B821CB">
            <w:pPr>
              <w:jc w:val="right"/>
              <w:rPr>
                <w:sz w:val="16"/>
                <w:szCs w:val="16"/>
              </w:rPr>
            </w:pPr>
          </w:p>
        </w:tc>
        <w:tc>
          <w:tcPr>
            <w:tcW w:w="548" w:type="dxa"/>
            <w:tcBorders>
              <w:top w:val="nil"/>
              <w:left w:val="nil"/>
              <w:bottom w:val="nil"/>
              <w:right w:val="nil"/>
            </w:tcBorders>
            <w:shd w:val="clear" w:color="auto" w:fill="auto"/>
            <w:tcMar>
              <w:right w:w="14" w:type="dxa"/>
            </w:tcMar>
            <w:vAlign w:val="center"/>
          </w:tcPr>
          <w:p w:rsidR="00B821CB" w:rsidRPr="00D72963" w:rsidRDefault="00B821CB" w:rsidP="00B821CB">
            <w:pPr>
              <w:jc w:val="right"/>
              <w:rPr>
                <w:sz w:val="16"/>
                <w:szCs w:val="16"/>
              </w:rPr>
            </w:pPr>
          </w:p>
        </w:tc>
      </w:tr>
      <w:tr w:rsidR="00B821CB"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B821CB" w:rsidRPr="00D72963" w:rsidRDefault="00B821CB" w:rsidP="00B821CB">
            <w:pPr>
              <w:rPr>
                <w:b/>
                <w:bCs/>
                <w:sz w:val="16"/>
                <w:szCs w:val="16"/>
              </w:rPr>
            </w:pPr>
            <w:r>
              <w:rPr>
                <w:b/>
                <w:bCs/>
                <w:sz w:val="16"/>
                <w:szCs w:val="16"/>
              </w:rPr>
              <w:t>Feb-2019</w:t>
            </w:r>
          </w:p>
        </w:tc>
        <w:tc>
          <w:tcPr>
            <w:tcW w:w="560" w:type="dxa"/>
            <w:tcBorders>
              <w:top w:val="nil"/>
              <w:left w:val="nil"/>
              <w:bottom w:val="nil"/>
              <w:right w:val="nil"/>
            </w:tcBorders>
            <w:shd w:val="clear" w:color="auto" w:fill="auto"/>
            <w:tcMar>
              <w:right w:w="14" w:type="dxa"/>
            </w:tcMar>
            <w:vAlign w:val="center"/>
          </w:tcPr>
          <w:p w:rsidR="00B821CB" w:rsidRPr="00D72963" w:rsidRDefault="00B821CB" w:rsidP="00B821CB">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tcPr>
          <w:p w:rsidR="00B821CB" w:rsidRPr="00D72963" w:rsidRDefault="00B821CB" w:rsidP="00B821CB">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B821CB" w:rsidRPr="00D72963" w:rsidRDefault="00B821CB" w:rsidP="00B821CB">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tcMar>
              <w:right w:w="14" w:type="dxa"/>
            </w:tcMar>
            <w:vAlign w:val="center"/>
          </w:tcPr>
          <w:p w:rsidR="00B821CB" w:rsidRPr="00D72963" w:rsidRDefault="00B821CB" w:rsidP="00B821CB">
            <w:pPr>
              <w:jc w:val="right"/>
              <w:rPr>
                <w:sz w:val="16"/>
                <w:szCs w:val="16"/>
              </w:rPr>
            </w:pPr>
          </w:p>
        </w:tc>
        <w:tc>
          <w:tcPr>
            <w:tcW w:w="548" w:type="dxa"/>
            <w:tcBorders>
              <w:top w:val="nil"/>
              <w:left w:val="nil"/>
              <w:bottom w:val="nil"/>
              <w:right w:val="nil"/>
            </w:tcBorders>
            <w:shd w:val="clear" w:color="auto" w:fill="auto"/>
            <w:tcMar>
              <w:right w:w="14" w:type="dxa"/>
            </w:tcMar>
            <w:vAlign w:val="center"/>
          </w:tcPr>
          <w:p w:rsidR="00B821CB" w:rsidRPr="00D72963" w:rsidRDefault="00B821CB" w:rsidP="00B821CB">
            <w:pPr>
              <w:jc w:val="right"/>
              <w:rPr>
                <w:sz w:val="16"/>
                <w:szCs w:val="16"/>
              </w:rPr>
            </w:pPr>
          </w:p>
        </w:tc>
      </w:tr>
      <w:tr w:rsidR="00B821CB"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B821CB" w:rsidRPr="00D72963" w:rsidRDefault="00B821CB" w:rsidP="00B821CB">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tcPr>
          <w:p w:rsidR="00B821CB" w:rsidRPr="00200DB4" w:rsidRDefault="00B821CB" w:rsidP="00B821CB">
            <w:pPr>
              <w:jc w:val="right"/>
              <w:rPr>
                <w:sz w:val="16"/>
                <w:szCs w:val="16"/>
              </w:rPr>
            </w:pPr>
            <w:r w:rsidRPr="00200DB4">
              <w:rPr>
                <w:sz w:val="16"/>
                <w:szCs w:val="16"/>
              </w:rPr>
              <w:t>11.47</w:t>
            </w:r>
          </w:p>
        </w:tc>
        <w:tc>
          <w:tcPr>
            <w:tcW w:w="560" w:type="dxa"/>
            <w:tcBorders>
              <w:top w:val="nil"/>
              <w:left w:val="nil"/>
              <w:bottom w:val="nil"/>
              <w:right w:val="nil"/>
            </w:tcBorders>
            <w:shd w:val="clear" w:color="auto" w:fill="auto"/>
            <w:tcMar>
              <w:left w:w="0" w:type="dxa"/>
              <w:right w:w="14" w:type="dxa"/>
            </w:tcMar>
            <w:vAlign w:val="center"/>
          </w:tcPr>
          <w:p w:rsidR="00B821CB" w:rsidRPr="00200DB4" w:rsidRDefault="00B821CB" w:rsidP="00B821CB">
            <w:pPr>
              <w:jc w:val="right"/>
              <w:rPr>
                <w:sz w:val="16"/>
                <w:szCs w:val="16"/>
              </w:rPr>
            </w:pPr>
            <w:r w:rsidRPr="00200DB4">
              <w:rPr>
                <w:sz w:val="16"/>
                <w:szCs w:val="16"/>
              </w:rPr>
              <w:t>11.47</w:t>
            </w:r>
          </w:p>
        </w:tc>
        <w:tc>
          <w:tcPr>
            <w:tcW w:w="560" w:type="dxa"/>
            <w:tcBorders>
              <w:top w:val="nil"/>
              <w:left w:val="nil"/>
              <w:bottom w:val="nil"/>
              <w:right w:val="nil"/>
            </w:tcBorders>
            <w:shd w:val="clear" w:color="auto" w:fill="auto"/>
            <w:tcMar>
              <w:left w:w="0" w:type="dxa"/>
              <w:right w:w="14" w:type="dxa"/>
            </w:tcMar>
            <w:vAlign w:val="center"/>
          </w:tcPr>
          <w:p w:rsidR="00B821CB" w:rsidRPr="00200DB4" w:rsidRDefault="00B821CB" w:rsidP="00B821CB">
            <w:pPr>
              <w:jc w:val="right"/>
              <w:rPr>
                <w:sz w:val="16"/>
                <w:szCs w:val="16"/>
              </w:rPr>
            </w:pPr>
            <w:r w:rsidRPr="00200DB4">
              <w:rPr>
                <w:sz w:val="16"/>
                <w:szCs w:val="16"/>
              </w:rPr>
              <w:t>11.53</w:t>
            </w:r>
          </w:p>
        </w:tc>
        <w:tc>
          <w:tcPr>
            <w:tcW w:w="559" w:type="dxa"/>
            <w:tcBorders>
              <w:top w:val="nil"/>
              <w:left w:val="nil"/>
              <w:bottom w:val="nil"/>
              <w:right w:val="nil"/>
            </w:tcBorders>
            <w:shd w:val="clear" w:color="auto" w:fill="auto"/>
            <w:tcMar>
              <w:left w:w="0" w:type="dxa"/>
              <w:right w:w="14" w:type="dxa"/>
            </w:tcMar>
            <w:vAlign w:val="center"/>
          </w:tcPr>
          <w:p w:rsidR="00B821CB" w:rsidRPr="00200DB4" w:rsidRDefault="00B821CB" w:rsidP="00B821CB">
            <w:pPr>
              <w:jc w:val="right"/>
              <w:rPr>
                <w:sz w:val="16"/>
                <w:szCs w:val="16"/>
              </w:rPr>
            </w:pPr>
            <w:r w:rsidRPr="00200DB4">
              <w:rPr>
                <w:sz w:val="16"/>
                <w:szCs w:val="16"/>
              </w:rPr>
              <w:t>11.53</w:t>
            </w:r>
          </w:p>
        </w:tc>
        <w:tc>
          <w:tcPr>
            <w:tcW w:w="559" w:type="dxa"/>
            <w:tcBorders>
              <w:top w:val="nil"/>
              <w:left w:val="nil"/>
              <w:bottom w:val="nil"/>
              <w:right w:val="nil"/>
            </w:tcBorders>
            <w:shd w:val="clear" w:color="auto" w:fill="auto"/>
            <w:tcMar>
              <w:left w:w="0" w:type="dxa"/>
              <w:right w:w="14" w:type="dxa"/>
            </w:tcMar>
            <w:vAlign w:val="center"/>
          </w:tcPr>
          <w:p w:rsidR="00B821CB" w:rsidRPr="00200DB4" w:rsidRDefault="00B821CB" w:rsidP="00B821CB">
            <w:pPr>
              <w:jc w:val="right"/>
              <w:rPr>
                <w:sz w:val="16"/>
                <w:szCs w:val="16"/>
              </w:rPr>
            </w:pPr>
            <w:r w:rsidRPr="00200DB4">
              <w:rPr>
                <w:sz w:val="16"/>
                <w:szCs w:val="16"/>
              </w:rPr>
              <w:t>10.30</w:t>
            </w:r>
          </w:p>
        </w:tc>
        <w:tc>
          <w:tcPr>
            <w:tcW w:w="559" w:type="dxa"/>
            <w:tcBorders>
              <w:top w:val="nil"/>
              <w:left w:val="nil"/>
              <w:bottom w:val="nil"/>
              <w:right w:val="nil"/>
            </w:tcBorders>
            <w:shd w:val="clear" w:color="auto" w:fill="auto"/>
            <w:tcMar>
              <w:left w:w="0" w:type="dxa"/>
              <w:right w:w="14" w:type="dxa"/>
            </w:tcMar>
            <w:vAlign w:val="center"/>
          </w:tcPr>
          <w:p w:rsidR="00B821CB" w:rsidRPr="00200DB4" w:rsidRDefault="00B821CB" w:rsidP="00B821CB">
            <w:pPr>
              <w:jc w:val="right"/>
              <w:rPr>
                <w:sz w:val="16"/>
                <w:szCs w:val="16"/>
              </w:rPr>
            </w:pPr>
            <w:r w:rsidRPr="00200DB4">
              <w:rPr>
                <w:sz w:val="16"/>
                <w:szCs w:val="16"/>
              </w:rPr>
              <w:t>10.32</w:t>
            </w:r>
          </w:p>
        </w:tc>
        <w:tc>
          <w:tcPr>
            <w:tcW w:w="559" w:type="dxa"/>
            <w:tcBorders>
              <w:top w:val="nil"/>
              <w:left w:val="nil"/>
              <w:bottom w:val="nil"/>
              <w:right w:val="nil"/>
            </w:tcBorders>
            <w:shd w:val="clear" w:color="auto" w:fill="auto"/>
            <w:tcMar>
              <w:left w:w="0" w:type="dxa"/>
              <w:right w:w="14" w:type="dxa"/>
            </w:tcMar>
            <w:vAlign w:val="center"/>
          </w:tcPr>
          <w:p w:rsidR="00B821CB" w:rsidRPr="00200DB4" w:rsidRDefault="00B821CB" w:rsidP="00B821CB">
            <w:pPr>
              <w:jc w:val="right"/>
              <w:rPr>
                <w:sz w:val="16"/>
                <w:szCs w:val="16"/>
              </w:rPr>
            </w:pPr>
            <w:r w:rsidRPr="00200DB4">
              <w:rPr>
                <w:sz w:val="16"/>
                <w:szCs w:val="16"/>
              </w:rPr>
              <w:t>10.98</w:t>
            </w:r>
          </w:p>
        </w:tc>
        <w:tc>
          <w:tcPr>
            <w:tcW w:w="559" w:type="dxa"/>
            <w:tcBorders>
              <w:top w:val="nil"/>
              <w:left w:val="nil"/>
              <w:bottom w:val="nil"/>
              <w:right w:val="nil"/>
            </w:tcBorders>
            <w:shd w:val="clear" w:color="auto" w:fill="auto"/>
            <w:tcMar>
              <w:left w:w="0" w:type="dxa"/>
              <w:right w:w="14" w:type="dxa"/>
            </w:tcMar>
            <w:vAlign w:val="center"/>
          </w:tcPr>
          <w:p w:rsidR="00B821CB" w:rsidRPr="00200DB4" w:rsidRDefault="00B821CB" w:rsidP="00B821CB">
            <w:pPr>
              <w:jc w:val="right"/>
              <w:rPr>
                <w:sz w:val="16"/>
                <w:szCs w:val="16"/>
              </w:rPr>
            </w:pPr>
            <w:r w:rsidRPr="00200DB4">
              <w:rPr>
                <w:sz w:val="16"/>
                <w:szCs w:val="16"/>
              </w:rPr>
              <w:t>10.99</w:t>
            </w:r>
          </w:p>
        </w:tc>
        <w:tc>
          <w:tcPr>
            <w:tcW w:w="559" w:type="dxa"/>
            <w:gridSpan w:val="2"/>
            <w:tcBorders>
              <w:top w:val="nil"/>
              <w:left w:val="nil"/>
              <w:bottom w:val="nil"/>
              <w:right w:val="nil"/>
            </w:tcBorders>
            <w:shd w:val="clear" w:color="auto" w:fill="auto"/>
            <w:tcMar>
              <w:left w:w="0" w:type="dxa"/>
              <w:right w:w="14" w:type="dxa"/>
            </w:tcMar>
            <w:vAlign w:val="center"/>
          </w:tcPr>
          <w:p w:rsidR="00B821CB" w:rsidRPr="00200DB4" w:rsidRDefault="00B821CB" w:rsidP="00B821CB">
            <w:pPr>
              <w:jc w:val="right"/>
              <w:rPr>
                <w:sz w:val="16"/>
                <w:szCs w:val="16"/>
              </w:rPr>
            </w:pPr>
            <w:r w:rsidRPr="00200DB4">
              <w:rPr>
                <w:sz w:val="16"/>
                <w:szCs w:val="16"/>
              </w:rPr>
              <w:t>6.02</w:t>
            </w:r>
          </w:p>
        </w:tc>
        <w:tc>
          <w:tcPr>
            <w:tcW w:w="559" w:type="dxa"/>
            <w:tcBorders>
              <w:top w:val="nil"/>
              <w:left w:val="nil"/>
              <w:bottom w:val="nil"/>
              <w:right w:val="nil"/>
            </w:tcBorders>
            <w:shd w:val="clear" w:color="auto" w:fill="auto"/>
            <w:tcMar>
              <w:left w:w="0" w:type="dxa"/>
              <w:right w:w="14" w:type="dxa"/>
            </w:tcMar>
            <w:vAlign w:val="center"/>
          </w:tcPr>
          <w:p w:rsidR="00B821CB" w:rsidRPr="00200DB4" w:rsidRDefault="00B821CB" w:rsidP="00B821CB">
            <w:pPr>
              <w:jc w:val="right"/>
              <w:rPr>
                <w:sz w:val="16"/>
                <w:szCs w:val="16"/>
              </w:rPr>
            </w:pPr>
            <w:r w:rsidRPr="00200DB4">
              <w:rPr>
                <w:sz w:val="16"/>
                <w:szCs w:val="16"/>
              </w:rPr>
              <w:t>6.05</w:t>
            </w:r>
          </w:p>
        </w:tc>
        <w:tc>
          <w:tcPr>
            <w:tcW w:w="559" w:type="dxa"/>
            <w:tcBorders>
              <w:top w:val="nil"/>
              <w:left w:val="nil"/>
              <w:bottom w:val="nil"/>
              <w:right w:val="nil"/>
            </w:tcBorders>
            <w:shd w:val="clear" w:color="auto" w:fill="auto"/>
            <w:tcMar>
              <w:left w:w="0" w:type="dxa"/>
              <w:right w:w="14" w:type="dxa"/>
            </w:tcMar>
            <w:vAlign w:val="center"/>
          </w:tcPr>
          <w:p w:rsidR="00B821CB" w:rsidRPr="00200DB4" w:rsidRDefault="00B821CB" w:rsidP="00B821CB">
            <w:pPr>
              <w:jc w:val="right"/>
              <w:rPr>
                <w:sz w:val="16"/>
                <w:szCs w:val="16"/>
              </w:rPr>
            </w:pPr>
            <w:r w:rsidRPr="00200DB4">
              <w:rPr>
                <w:sz w:val="16"/>
                <w:szCs w:val="16"/>
              </w:rPr>
              <w:t>7.78</w:t>
            </w:r>
          </w:p>
        </w:tc>
        <w:tc>
          <w:tcPr>
            <w:tcW w:w="559" w:type="dxa"/>
            <w:tcBorders>
              <w:top w:val="nil"/>
              <w:left w:val="nil"/>
              <w:bottom w:val="nil"/>
              <w:right w:val="nil"/>
            </w:tcBorders>
            <w:shd w:val="clear" w:color="auto" w:fill="auto"/>
            <w:tcMar>
              <w:left w:w="0" w:type="dxa"/>
              <w:right w:w="14" w:type="dxa"/>
            </w:tcMar>
            <w:vAlign w:val="center"/>
          </w:tcPr>
          <w:p w:rsidR="00B821CB" w:rsidRPr="00200DB4" w:rsidRDefault="00B821CB" w:rsidP="00B821CB">
            <w:pPr>
              <w:jc w:val="right"/>
              <w:rPr>
                <w:sz w:val="16"/>
                <w:szCs w:val="16"/>
              </w:rPr>
            </w:pPr>
            <w:r w:rsidRPr="00200DB4">
              <w:rPr>
                <w:sz w:val="16"/>
                <w:szCs w:val="16"/>
              </w:rPr>
              <w:t>7.18</w:t>
            </w:r>
          </w:p>
        </w:tc>
        <w:tc>
          <w:tcPr>
            <w:tcW w:w="559" w:type="dxa"/>
            <w:tcBorders>
              <w:top w:val="nil"/>
              <w:left w:val="nil"/>
              <w:bottom w:val="nil"/>
              <w:right w:val="nil"/>
            </w:tcBorders>
            <w:shd w:val="clear" w:color="auto" w:fill="auto"/>
            <w:tcMar>
              <w:left w:w="0" w:type="dxa"/>
              <w:right w:w="14" w:type="dxa"/>
            </w:tcMar>
            <w:vAlign w:val="center"/>
          </w:tcPr>
          <w:p w:rsidR="00B821CB" w:rsidRPr="00200DB4" w:rsidRDefault="00B821CB" w:rsidP="00B821CB">
            <w:pPr>
              <w:jc w:val="right"/>
              <w:rPr>
                <w:sz w:val="16"/>
                <w:szCs w:val="16"/>
              </w:rPr>
            </w:pPr>
            <w:r w:rsidRPr="00200DB4">
              <w:rPr>
                <w:sz w:val="16"/>
                <w:szCs w:val="16"/>
              </w:rPr>
              <w:t>5.10</w:t>
            </w:r>
          </w:p>
        </w:tc>
        <w:tc>
          <w:tcPr>
            <w:tcW w:w="559" w:type="dxa"/>
            <w:tcBorders>
              <w:top w:val="nil"/>
              <w:left w:val="nil"/>
              <w:bottom w:val="nil"/>
              <w:right w:val="nil"/>
            </w:tcBorders>
            <w:shd w:val="clear" w:color="auto" w:fill="auto"/>
            <w:tcMar>
              <w:right w:w="14" w:type="dxa"/>
            </w:tcMar>
            <w:vAlign w:val="center"/>
          </w:tcPr>
          <w:p w:rsidR="00B821CB" w:rsidRPr="00200DB4" w:rsidRDefault="00B821CB" w:rsidP="00B821CB">
            <w:pPr>
              <w:jc w:val="right"/>
              <w:rPr>
                <w:sz w:val="16"/>
                <w:szCs w:val="16"/>
              </w:rPr>
            </w:pPr>
            <w:r w:rsidRPr="00200DB4">
              <w:rPr>
                <w:sz w:val="16"/>
                <w:szCs w:val="16"/>
              </w:rPr>
              <w:t>5.39</w:t>
            </w:r>
          </w:p>
        </w:tc>
        <w:tc>
          <w:tcPr>
            <w:tcW w:w="559" w:type="dxa"/>
            <w:tcBorders>
              <w:top w:val="nil"/>
              <w:left w:val="nil"/>
              <w:bottom w:val="nil"/>
              <w:right w:val="nil"/>
            </w:tcBorders>
            <w:shd w:val="clear" w:color="auto" w:fill="auto"/>
            <w:tcMar>
              <w:right w:w="14" w:type="dxa"/>
            </w:tcMar>
            <w:vAlign w:val="center"/>
          </w:tcPr>
          <w:p w:rsidR="00B821CB" w:rsidRPr="00200DB4" w:rsidRDefault="00B821CB" w:rsidP="00B821CB">
            <w:pPr>
              <w:jc w:val="right"/>
              <w:rPr>
                <w:sz w:val="16"/>
                <w:szCs w:val="16"/>
              </w:rPr>
            </w:pPr>
            <w:r w:rsidRPr="00200DB4">
              <w:rPr>
                <w:sz w:val="16"/>
                <w:szCs w:val="16"/>
              </w:rPr>
              <w:t>7.73</w:t>
            </w:r>
          </w:p>
        </w:tc>
        <w:tc>
          <w:tcPr>
            <w:tcW w:w="548" w:type="dxa"/>
            <w:tcBorders>
              <w:top w:val="nil"/>
              <w:left w:val="nil"/>
              <w:bottom w:val="nil"/>
              <w:right w:val="nil"/>
            </w:tcBorders>
            <w:shd w:val="clear" w:color="auto" w:fill="auto"/>
            <w:tcMar>
              <w:right w:w="14" w:type="dxa"/>
            </w:tcMar>
            <w:vAlign w:val="center"/>
          </w:tcPr>
          <w:p w:rsidR="00B821CB" w:rsidRPr="00200DB4" w:rsidRDefault="00B821CB" w:rsidP="00B821CB">
            <w:pPr>
              <w:jc w:val="right"/>
              <w:rPr>
                <w:sz w:val="16"/>
                <w:szCs w:val="16"/>
              </w:rPr>
            </w:pPr>
            <w:r w:rsidRPr="00200DB4">
              <w:rPr>
                <w:sz w:val="16"/>
                <w:szCs w:val="16"/>
              </w:rPr>
              <w:t>7.72</w:t>
            </w:r>
          </w:p>
        </w:tc>
      </w:tr>
      <w:tr w:rsidR="00B821CB"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B821CB" w:rsidRPr="00D72963" w:rsidRDefault="00B821CB" w:rsidP="00B821CB">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tcPr>
          <w:p w:rsidR="00B821CB" w:rsidRPr="00200DB4" w:rsidRDefault="00B821CB" w:rsidP="00B821CB">
            <w:pPr>
              <w:jc w:val="right"/>
              <w:rPr>
                <w:sz w:val="16"/>
                <w:szCs w:val="16"/>
              </w:rPr>
            </w:pPr>
            <w:r w:rsidRPr="00200DB4">
              <w:rPr>
                <w:sz w:val="16"/>
                <w:szCs w:val="16"/>
              </w:rPr>
              <w:t>10.49</w:t>
            </w:r>
          </w:p>
        </w:tc>
        <w:tc>
          <w:tcPr>
            <w:tcW w:w="560" w:type="dxa"/>
            <w:tcBorders>
              <w:top w:val="nil"/>
              <w:left w:val="nil"/>
              <w:bottom w:val="nil"/>
              <w:right w:val="nil"/>
            </w:tcBorders>
            <w:shd w:val="clear" w:color="auto" w:fill="auto"/>
            <w:tcMar>
              <w:left w:w="0" w:type="dxa"/>
              <w:right w:w="14" w:type="dxa"/>
            </w:tcMar>
            <w:vAlign w:val="center"/>
          </w:tcPr>
          <w:p w:rsidR="00B821CB" w:rsidRPr="00200DB4" w:rsidRDefault="00B821CB" w:rsidP="00B821CB">
            <w:pPr>
              <w:jc w:val="right"/>
              <w:rPr>
                <w:sz w:val="16"/>
                <w:szCs w:val="16"/>
              </w:rPr>
            </w:pPr>
            <w:r w:rsidRPr="00200DB4">
              <w:rPr>
                <w:sz w:val="16"/>
                <w:szCs w:val="16"/>
              </w:rPr>
              <w:t>10.71</w:t>
            </w:r>
          </w:p>
        </w:tc>
        <w:tc>
          <w:tcPr>
            <w:tcW w:w="560" w:type="dxa"/>
            <w:tcBorders>
              <w:top w:val="nil"/>
              <w:left w:val="nil"/>
              <w:bottom w:val="nil"/>
              <w:right w:val="nil"/>
            </w:tcBorders>
            <w:shd w:val="clear" w:color="auto" w:fill="auto"/>
            <w:tcMar>
              <w:left w:w="0" w:type="dxa"/>
              <w:right w:w="14" w:type="dxa"/>
            </w:tcMar>
            <w:vAlign w:val="center"/>
          </w:tcPr>
          <w:p w:rsidR="00B821CB" w:rsidRPr="00200DB4" w:rsidRDefault="00B821CB" w:rsidP="00B821CB">
            <w:pPr>
              <w:jc w:val="right"/>
              <w:rPr>
                <w:sz w:val="16"/>
                <w:szCs w:val="16"/>
              </w:rPr>
            </w:pPr>
            <w:r w:rsidRPr="00200DB4">
              <w:rPr>
                <w:sz w:val="16"/>
                <w:szCs w:val="16"/>
              </w:rPr>
              <w:t>10.68</w:t>
            </w:r>
          </w:p>
        </w:tc>
        <w:tc>
          <w:tcPr>
            <w:tcW w:w="559" w:type="dxa"/>
            <w:tcBorders>
              <w:top w:val="nil"/>
              <w:left w:val="nil"/>
              <w:bottom w:val="nil"/>
              <w:right w:val="nil"/>
            </w:tcBorders>
            <w:shd w:val="clear" w:color="auto" w:fill="auto"/>
            <w:tcMar>
              <w:left w:w="0" w:type="dxa"/>
              <w:right w:w="14" w:type="dxa"/>
            </w:tcMar>
            <w:vAlign w:val="center"/>
          </w:tcPr>
          <w:p w:rsidR="00B821CB" w:rsidRPr="00200DB4" w:rsidRDefault="00B821CB" w:rsidP="00B821CB">
            <w:pPr>
              <w:jc w:val="right"/>
              <w:rPr>
                <w:sz w:val="16"/>
                <w:szCs w:val="16"/>
              </w:rPr>
            </w:pPr>
            <w:r w:rsidRPr="00200DB4">
              <w:rPr>
                <w:sz w:val="16"/>
                <w:szCs w:val="16"/>
              </w:rPr>
              <w:t>10.98</w:t>
            </w:r>
          </w:p>
        </w:tc>
        <w:tc>
          <w:tcPr>
            <w:tcW w:w="559" w:type="dxa"/>
            <w:tcBorders>
              <w:top w:val="nil"/>
              <w:left w:val="nil"/>
              <w:bottom w:val="nil"/>
              <w:right w:val="nil"/>
            </w:tcBorders>
            <w:shd w:val="clear" w:color="auto" w:fill="auto"/>
            <w:tcMar>
              <w:left w:w="0" w:type="dxa"/>
              <w:right w:w="14" w:type="dxa"/>
            </w:tcMar>
            <w:vAlign w:val="center"/>
          </w:tcPr>
          <w:p w:rsidR="00B821CB" w:rsidRPr="00200DB4" w:rsidRDefault="00B821CB" w:rsidP="00B821CB">
            <w:pPr>
              <w:jc w:val="right"/>
              <w:rPr>
                <w:sz w:val="16"/>
                <w:szCs w:val="16"/>
              </w:rPr>
            </w:pPr>
            <w:r w:rsidRPr="00200DB4">
              <w:rPr>
                <w:sz w:val="16"/>
                <w:szCs w:val="16"/>
              </w:rPr>
              <w:t>10.44</w:t>
            </w:r>
          </w:p>
        </w:tc>
        <w:tc>
          <w:tcPr>
            <w:tcW w:w="559" w:type="dxa"/>
            <w:tcBorders>
              <w:top w:val="nil"/>
              <w:left w:val="nil"/>
              <w:bottom w:val="nil"/>
              <w:right w:val="nil"/>
            </w:tcBorders>
            <w:shd w:val="clear" w:color="auto" w:fill="auto"/>
            <w:tcMar>
              <w:left w:w="0" w:type="dxa"/>
              <w:right w:w="14" w:type="dxa"/>
            </w:tcMar>
            <w:vAlign w:val="center"/>
          </w:tcPr>
          <w:p w:rsidR="00B821CB" w:rsidRPr="00200DB4" w:rsidRDefault="00B821CB" w:rsidP="00B821CB">
            <w:pPr>
              <w:jc w:val="right"/>
              <w:rPr>
                <w:sz w:val="16"/>
                <w:szCs w:val="16"/>
              </w:rPr>
            </w:pPr>
            <w:r w:rsidRPr="00200DB4">
              <w:rPr>
                <w:sz w:val="16"/>
                <w:szCs w:val="16"/>
              </w:rPr>
              <w:t>10.47</w:t>
            </w:r>
          </w:p>
        </w:tc>
        <w:tc>
          <w:tcPr>
            <w:tcW w:w="559" w:type="dxa"/>
            <w:tcBorders>
              <w:top w:val="nil"/>
              <w:left w:val="nil"/>
              <w:bottom w:val="nil"/>
              <w:right w:val="nil"/>
            </w:tcBorders>
            <w:shd w:val="clear" w:color="auto" w:fill="auto"/>
            <w:tcMar>
              <w:left w:w="0" w:type="dxa"/>
              <w:right w:w="14" w:type="dxa"/>
            </w:tcMar>
            <w:vAlign w:val="center"/>
          </w:tcPr>
          <w:p w:rsidR="00B821CB" w:rsidRPr="00200DB4" w:rsidRDefault="00B821CB" w:rsidP="00B821CB">
            <w:pPr>
              <w:jc w:val="right"/>
              <w:rPr>
                <w:sz w:val="16"/>
                <w:szCs w:val="16"/>
              </w:rPr>
            </w:pPr>
            <w:r w:rsidRPr="00200DB4">
              <w:rPr>
                <w:sz w:val="16"/>
                <w:szCs w:val="16"/>
              </w:rPr>
              <w:t>10.79</w:t>
            </w:r>
          </w:p>
        </w:tc>
        <w:tc>
          <w:tcPr>
            <w:tcW w:w="559" w:type="dxa"/>
            <w:tcBorders>
              <w:top w:val="nil"/>
              <w:left w:val="nil"/>
              <w:bottom w:val="nil"/>
              <w:right w:val="nil"/>
            </w:tcBorders>
            <w:shd w:val="clear" w:color="auto" w:fill="auto"/>
            <w:tcMar>
              <w:left w:w="0" w:type="dxa"/>
              <w:right w:w="14" w:type="dxa"/>
            </w:tcMar>
            <w:vAlign w:val="center"/>
          </w:tcPr>
          <w:p w:rsidR="00B821CB" w:rsidRPr="00200DB4" w:rsidRDefault="00B821CB" w:rsidP="00B821CB">
            <w:pPr>
              <w:jc w:val="right"/>
              <w:rPr>
                <w:sz w:val="16"/>
                <w:szCs w:val="16"/>
              </w:rPr>
            </w:pPr>
            <w:r w:rsidRPr="00200DB4">
              <w:rPr>
                <w:sz w:val="16"/>
                <w:szCs w:val="16"/>
              </w:rPr>
              <w:t>10.83</w:t>
            </w:r>
          </w:p>
        </w:tc>
        <w:tc>
          <w:tcPr>
            <w:tcW w:w="559" w:type="dxa"/>
            <w:gridSpan w:val="2"/>
            <w:tcBorders>
              <w:top w:val="nil"/>
              <w:left w:val="nil"/>
              <w:bottom w:val="nil"/>
              <w:right w:val="nil"/>
            </w:tcBorders>
            <w:shd w:val="clear" w:color="auto" w:fill="auto"/>
            <w:tcMar>
              <w:left w:w="0" w:type="dxa"/>
              <w:right w:w="14" w:type="dxa"/>
            </w:tcMar>
            <w:vAlign w:val="center"/>
          </w:tcPr>
          <w:p w:rsidR="00B821CB" w:rsidRPr="00200DB4" w:rsidRDefault="00B821CB" w:rsidP="00B821CB">
            <w:pPr>
              <w:jc w:val="right"/>
              <w:rPr>
                <w:sz w:val="16"/>
                <w:szCs w:val="16"/>
              </w:rPr>
            </w:pPr>
            <w:r w:rsidRPr="00200DB4">
              <w:rPr>
                <w:sz w:val="16"/>
                <w:szCs w:val="16"/>
              </w:rPr>
              <w:t>6.93</w:t>
            </w:r>
          </w:p>
        </w:tc>
        <w:tc>
          <w:tcPr>
            <w:tcW w:w="559" w:type="dxa"/>
            <w:tcBorders>
              <w:top w:val="nil"/>
              <w:left w:val="nil"/>
              <w:bottom w:val="nil"/>
              <w:right w:val="nil"/>
            </w:tcBorders>
            <w:shd w:val="clear" w:color="auto" w:fill="auto"/>
            <w:tcMar>
              <w:left w:w="0" w:type="dxa"/>
              <w:right w:w="14" w:type="dxa"/>
            </w:tcMar>
            <w:vAlign w:val="center"/>
          </w:tcPr>
          <w:p w:rsidR="00B821CB" w:rsidRPr="00200DB4" w:rsidRDefault="00B821CB" w:rsidP="00B821CB">
            <w:pPr>
              <w:jc w:val="right"/>
              <w:rPr>
                <w:sz w:val="16"/>
                <w:szCs w:val="16"/>
              </w:rPr>
            </w:pPr>
            <w:r w:rsidRPr="00200DB4">
              <w:rPr>
                <w:sz w:val="16"/>
                <w:szCs w:val="16"/>
              </w:rPr>
              <w:t>6.82</w:t>
            </w:r>
          </w:p>
        </w:tc>
        <w:tc>
          <w:tcPr>
            <w:tcW w:w="559" w:type="dxa"/>
            <w:tcBorders>
              <w:top w:val="nil"/>
              <w:left w:val="nil"/>
              <w:bottom w:val="nil"/>
              <w:right w:val="nil"/>
            </w:tcBorders>
            <w:shd w:val="clear" w:color="auto" w:fill="auto"/>
            <w:tcMar>
              <w:left w:w="0" w:type="dxa"/>
              <w:right w:w="14" w:type="dxa"/>
            </w:tcMar>
            <w:vAlign w:val="center"/>
          </w:tcPr>
          <w:p w:rsidR="00B821CB" w:rsidRPr="00200DB4" w:rsidRDefault="00B821CB" w:rsidP="00B821CB">
            <w:pPr>
              <w:jc w:val="right"/>
              <w:rPr>
                <w:sz w:val="16"/>
                <w:szCs w:val="16"/>
              </w:rPr>
            </w:pPr>
            <w:r w:rsidRPr="00200DB4">
              <w:rPr>
                <w:sz w:val="16"/>
                <w:szCs w:val="16"/>
              </w:rPr>
              <w:t>8.30</w:t>
            </w:r>
          </w:p>
        </w:tc>
        <w:tc>
          <w:tcPr>
            <w:tcW w:w="559" w:type="dxa"/>
            <w:tcBorders>
              <w:top w:val="nil"/>
              <w:left w:val="nil"/>
              <w:bottom w:val="nil"/>
              <w:right w:val="nil"/>
            </w:tcBorders>
            <w:shd w:val="clear" w:color="auto" w:fill="auto"/>
            <w:tcMar>
              <w:left w:w="0" w:type="dxa"/>
              <w:right w:w="14" w:type="dxa"/>
            </w:tcMar>
            <w:vAlign w:val="center"/>
          </w:tcPr>
          <w:p w:rsidR="00B821CB" w:rsidRPr="00200DB4" w:rsidRDefault="00B821CB" w:rsidP="00B821CB">
            <w:pPr>
              <w:jc w:val="right"/>
              <w:rPr>
                <w:sz w:val="16"/>
                <w:szCs w:val="16"/>
              </w:rPr>
            </w:pPr>
            <w:r w:rsidRPr="00200DB4">
              <w:rPr>
                <w:sz w:val="16"/>
                <w:szCs w:val="16"/>
              </w:rPr>
              <w:t>8.23</w:t>
            </w:r>
          </w:p>
        </w:tc>
        <w:tc>
          <w:tcPr>
            <w:tcW w:w="559" w:type="dxa"/>
            <w:tcBorders>
              <w:top w:val="nil"/>
              <w:left w:val="nil"/>
              <w:bottom w:val="nil"/>
              <w:right w:val="nil"/>
            </w:tcBorders>
            <w:shd w:val="clear" w:color="auto" w:fill="auto"/>
            <w:tcMar>
              <w:left w:w="0" w:type="dxa"/>
              <w:right w:w="14" w:type="dxa"/>
            </w:tcMar>
            <w:vAlign w:val="center"/>
          </w:tcPr>
          <w:p w:rsidR="00B821CB" w:rsidRPr="00200DB4" w:rsidRDefault="00B821CB" w:rsidP="00B821CB">
            <w:pPr>
              <w:jc w:val="right"/>
              <w:rPr>
                <w:sz w:val="16"/>
                <w:szCs w:val="16"/>
              </w:rPr>
            </w:pPr>
            <w:r w:rsidRPr="00200DB4">
              <w:rPr>
                <w:sz w:val="16"/>
                <w:szCs w:val="16"/>
              </w:rPr>
              <w:t>4.90</w:t>
            </w:r>
          </w:p>
        </w:tc>
        <w:tc>
          <w:tcPr>
            <w:tcW w:w="559" w:type="dxa"/>
            <w:tcBorders>
              <w:top w:val="nil"/>
              <w:left w:val="nil"/>
              <w:bottom w:val="nil"/>
              <w:right w:val="nil"/>
            </w:tcBorders>
            <w:shd w:val="clear" w:color="auto" w:fill="auto"/>
            <w:tcMar>
              <w:right w:w="14" w:type="dxa"/>
            </w:tcMar>
            <w:vAlign w:val="center"/>
          </w:tcPr>
          <w:p w:rsidR="00B821CB" w:rsidRPr="00200DB4" w:rsidRDefault="00B821CB" w:rsidP="00B821CB">
            <w:pPr>
              <w:jc w:val="right"/>
              <w:rPr>
                <w:sz w:val="16"/>
                <w:szCs w:val="16"/>
              </w:rPr>
            </w:pPr>
            <w:r w:rsidRPr="00200DB4">
              <w:rPr>
                <w:sz w:val="16"/>
                <w:szCs w:val="16"/>
              </w:rPr>
              <w:t>4.88</w:t>
            </w:r>
          </w:p>
        </w:tc>
        <w:tc>
          <w:tcPr>
            <w:tcW w:w="559" w:type="dxa"/>
            <w:tcBorders>
              <w:top w:val="nil"/>
              <w:left w:val="nil"/>
              <w:bottom w:val="nil"/>
              <w:right w:val="nil"/>
            </w:tcBorders>
            <w:shd w:val="clear" w:color="auto" w:fill="auto"/>
            <w:tcMar>
              <w:right w:w="14" w:type="dxa"/>
            </w:tcMar>
            <w:vAlign w:val="center"/>
          </w:tcPr>
          <w:p w:rsidR="00B821CB" w:rsidRPr="00200DB4" w:rsidRDefault="00B821CB" w:rsidP="00B821CB">
            <w:pPr>
              <w:jc w:val="right"/>
              <w:rPr>
                <w:sz w:val="16"/>
                <w:szCs w:val="16"/>
              </w:rPr>
            </w:pPr>
            <w:r w:rsidRPr="00200DB4">
              <w:rPr>
                <w:sz w:val="16"/>
                <w:szCs w:val="16"/>
              </w:rPr>
              <w:t>7.78</w:t>
            </w:r>
          </w:p>
        </w:tc>
        <w:tc>
          <w:tcPr>
            <w:tcW w:w="548" w:type="dxa"/>
            <w:tcBorders>
              <w:top w:val="nil"/>
              <w:left w:val="nil"/>
              <w:bottom w:val="nil"/>
              <w:right w:val="nil"/>
            </w:tcBorders>
            <w:shd w:val="clear" w:color="auto" w:fill="auto"/>
            <w:tcMar>
              <w:right w:w="14" w:type="dxa"/>
            </w:tcMar>
            <w:vAlign w:val="center"/>
          </w:tcPr>
          <w:p w:rsidR="00B821CB" w:rsidRPr="00200DB4" w:rsidRDefault="00B821CB" w:rsidP="00B821CB">
            <w:pPr>
              <w:jc w:val="right"/>
              <w:rPr>
                <w:sz w:val="16"/>
                <w:szCs w:val="16"/>
              </w:rPr>
            </w:pPr>
            <w:r w:rsidRPr="00200DB4">
              <w:rPr>
                <w:sz w:val="16"/>
                <w:szCs w:val="16"/>
              </w:rPr>
              <w:t>7.77</w:t>
            </w:r>
          </w:p>
        </w:tc>
      </w:tr>
      <w:tr w:rsidR="00B821CB"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B821CB" w:rsidRPr="00D72963" w:rsidRDefault="00B821CB" w:rsidP="00B821CB">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sz w:val="16"/>
                <w:szCs w:val="16"/>
              </w:rPr>
            </w:pPr>
            <w:r w:rsidRPr="00200DB4">
              <w:rPr>
                <w:sz w:val="16"/>
                <w:szCs w:val="16"/>
              </w:rPr>
              <w:t>10.35</w:t>
            </w:r>
          </w:p>
        </w:tc>
        <w:tc>
          <w:tcPr>
            <w:tcW w:w="560"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sz w:val="16"/>
                <w:szCs w:val="16"/>
              </w:rPr>
            </w:pPr>
            <w:r w:rsidRPr="00200DB4">
              <w:rPr>
                <w:sz w:val="16"/>
                <w:szCs w:val="16"/>
              </w:rPr>
              <w:t>10.67</w:t>
            </w:r>
          </w:p>
        </w:tc>
        <w:tc>
          <w:tcPr>
            <w:tcW w:w="560"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sz w:val="16"/>
                <w:szCs w:val="16"/>
              </w:rPr>
            </w:pPr>
            <w:r w:rsidRPr="00200DB4">
              <w:rPr>
                <w:sz w:val="16"/>
                <w:szCs w:val="16"/>
              </w:rPr>
              <w:t>10.35</w:t>
            </w:r>
          </w:p>
        </w:tc>
        <w:tc>
          <w:tcPr>
            <w:tcW w:w="559"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sz w:val="16"/>
                <w:szCs w:val="16"/>
              </w:rPr>
            </w:pPr>
            <w:r w:rsidRPr="00200DB4">
              <w:rPr>
                <w:sz w:val="16"/>
                <w:szCs w:val="16"/>
              </w:rPr>
              <w:t>10.68</w:t>
            </w:r>
          </w:p>
        </w:tc>
        <w:tc>
          <w:tcPr>
            <w:tcW w:w="559"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sz w:val="16"/>
                <w:szCs w:val="16"/>
              </w:rPr>
            </w:pPr>
            <w:r w:rsidRPr="00200DB4">
              <w:rPr>
                <w:sz w:val="16"/>
                <w:szCs w:val="16"/>
              </w:rPr>
              <w:t>10.28</w:t>
            </w:r>
          </w:p>
        </w:tc>
        <w:tc>
          <w:tcPr>
            <w:tcW w:w="559"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sz w:val="16"/>
                <w:szCs w:val="16"/>
              </w:rPr>
            </w:pPr>
            <w:r w:rsidRPr="00200DB4">
              <w:rPr>
                <w:sz w:val="16"/>
                <w:szCs w:val="16"/>
              </w:rPr>
              <w:t>10.28</w:t>
            </w:r>
          </w:p>
        </w:tc>
        <w:tc>
          <w:tcPr>
            <w:tcW w:w="559"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sz w:val="16"/>
                <w:szCs w:val="16"/>
              </w:rPr>
            </w:pPr>
            <w:r w:rsidRPr="00200DB4">
              <w:rPr>
                <w:sz w:val="16"/>
                <w:szCs w:val="16"/>
              </w:rPr>
              <w:t>10.74</w:t>
            </w:r>
          </w:p>
        </w:tc>
        <w:tc>
          <w:tcPr>
            <w:tcW w:w="559"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sz w:val="16"/>
                <w:szCs w:val="16"/>
              </w:rPr>
            </w:pPr>
            <w:r w:rsidRPr="00200DB4">
              <w:rPr>
                <w:sz w:val="16"/>
                <w:szCs w:val="16"/>
              </w:rPr>
              <w:t>10.74</w:t>
            </w:r>
          </w:p>
        </w:tc>
        <w:tc>
          <w:tcPr>
            <w:tcW w:w="559" w:type="dxa"/>
            <w:gridSpan w:val="2"/>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sz w:val="16"/>
                <w:szCs w:val="16"/>
              </w:rPr>
            </w:pPr>
            <w:r w:rsidRPr="00200DB4">
              <w:rPr>
                <w:sz w:val="16"/>
                <w:szCs w:val="16"/>
              </w:rPr>
              <w:t>7.32</w:t>
            </w:r>
          </w:p>
        </w:tc>
        <w:tc>
          <w:tcPr>
            <w:tcW w:w="559"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sz w:val="16"/>
                <w:szCs w:val="16"/>
              </w:rPr>
            </w:pPr>
            <w:r w:rsidRPr="00200DB4">
              <w:rPr>
                <w:sz w:val="16"/>
                <w:szCs w:val="16"/>
              </w:rPr>
              <w:t>7.34</w:t>
            </w:r>
          </w:p>
        </w:tc>
        <w:tc>
          <w:tcPr>
            <w:tcW w:w="559"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sz w:val="16"/>
                <w:szCs w:val="16"/>
              </w:rPr>
            </w:pPr>
            <w:r w:rsidRPr="00200DB4">
              <w:rPr>
                <w:sz w:val="16"/>
                <w:szCs w:val="16"/>
              </w:rPr>
              <w:t>8.70</w:t>
            </w:r>
          </w:p>
        </w:tc>
        <w:tc>
          <w:tcPr>
            <w:tcW w:w="559"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sz w:val="16"/>
                <w:szCs w:val="16"/>
              </w:rPr>
            </w:pPr>
            <w:r w:rsidRPr="00200DB4">
              <w:rPr>
                <w:sz w:val="16"/>
                <w:szCs w:val="16"/>
              </w:rPr>
              <w:t>8.67</w:t>
            </w:r>
          </w:p>
        </w:tc>
        <w:tc>
          <w:tcPr>
            <w:tcW w:w="559"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sz w:val="16"/>
                <w:szCs w:val="16"/>
              </w:rPr>
            </w:pPr>
            <w:r w:rsidRPr="00200DB4">
              <w:rPr>
                <w:sz w:val="16"/>
                <w:szCs w:val="16"/>
              </w:rPr>
              <w:t>6.05</w:t>
            </w:r>
          </w:p>
        </w:tc>
        <w:tc>
          <w:tcPr>
            <w:tcW w:w="559"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sz w:val="16"/>
                <w:szCs w:val="16"/>
              </w:rPr>
            </w:pPr>
            <w:r w:rsidRPr="00200DB4">
              <w:rPr>
                <w:sz w:val="16"/>
                <w:szCs w:val="16"/>
              </w:rPr>
              <w:t>6.05</w:t>
            </w:r>
          </w:p>
        </w:tc>
        <w:tc>
          <w:tcPr>
            <w:tcW w:w="559"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sz w:val="16"/>
                <w:szCs w:val="16"/>
              </w:rPr>
            </w:pPr>
            <w:r w:rsidRPr="00200DB4">
              <w:rPr>
                <w:sz w:val="16"/>
                <w:szCs w:val="16"/>
              </w:rPr>
              <w:t>8.84</w:t>
            </w:r>
          </w:p>
        </w:tc>
        <w:tc>
          <w:tcPr>
            <w:tcW w:w="548"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sz w:val="16"/>
                <w:szCs w:val="16"/>
              </w:rPr>
            </w:pPr>
            <w:r w:rsidRPr="00200DB4">
              <w:rPr>
                <w:sz w:val="16"/>
                <w:szCs w:val="16"/>
              </w:rPr>
              <w:t>8.82</w:t>
            </w:r>
          </w:p>
        </w:tc>
      </w:tr>
      <w:tr w:rsidR="00B821CB"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B821CB" w:rsidRPr="00D72963" w:rsidRDefault="00B821CB" w:rsidP="00B821CB">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sz w:val="16"/>
                <w:szCs w:val="16"/>
              </w:rPr>
            </w:pPr>
            <w:r w:rsidRPr="00200DB4">
              <w:rPr>
                <w:sz w:val="16"/>
                <w:szCs w:val="16"/>
              </w:rPr>
              <w:t>14.32</w:t>
            </w:r>
          </w:p>
        </w:tc>
        <w:tc>
          <w:tcPr>
            <w:tcW w:w="560"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sz w:val="16"/>
                <w:szCs w:val="16"/>
              </w:rPr>
            </w:pPr>
            <w:r w:rsidRPr="00200DB4">
              <w:rPr>
                <w:sz w:val="16"/>
                <w:szCs w:val="16"/>
              </w:rPr>
              <w:t>14.32</w:t>
            </w:r>
          </w:p>
        </w:tc>
        <w:tc>
          <w:tcPr>
            <w:tcW w:w="560"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sz w:val="16"/>
                <w:szCs w:val="16"/>
              </w:rPr>
            </w:pPr>
            <w:r w:rsidRPr="00200DB4">
              <w:rPr>
                <w:sz w:val="16"/>
                <w:szCs w:val="16"/>
              </w:rPr>
              <w:t>14.32</w:t>
            </w:r>
          </w:p>
        </w:tc>
        <w:tc>
          <w:tcPr>
            <w:tcW w:w="559"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sz w:val="16"/>
                <w:szCs w:val="16"/>
              </w:rPr>
            </w:pPr>
            <w:r w:rsidRPr="00200DB4">
              <w:rPr>
                <w:sz w:val="16"/>
                <w:szCs w:val="16"/>
              </w:rPr>
              <w:t>14.32</w:t>
            </w:r>
          </w:p>
        </w:tc>
        <w:tc>
          <w:tcPr>
            <w:tcW w:w="559"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sz w:val="16"/>
                <w:szCs w:val="16"/>
              </w:rPr>
            </w:pPr>
            <w:r w:rsidRPr="00200DB4">
              <w:rPr>
                <w:sz w:val="16"/>
                <w:szCs w:val="16"/>
              </w:rPr>
              <w:t>13.29</w:t>
            </w:r>
          </w:p>
        </w:tc>
        <w:tc>
          <w:tcPr>
            <w:tcW w:w="559"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sz w:val="16"/>
                <w:szCs w:val="16"/>
              </w:rPr>
            </w:pPr>
            <w:r w:rsidRPr="00200DB4">
              <w:rPr>
                <w:sz w:val="16"/>
                <w:szCs w:val="16"/>
              </w:rPr>
              <w:t>13.29</w:t>
            </w:r>
          </w:p>
        </w:tc>
        <w:tc>
          <w:tcPr>
            <w:tcW w:w="559"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sz w:val="16"/>
                <w:szCs w:val="16"/>
              </w:rPr>
            </w:pPr>
            <w:r w:rsidRPr="00200DB4">
              <w:rPr>
                <w:sz w:val="16"/>
                <w:szCs w:val="16"/>
              </w:rPr>
              <w:t>14.15</w:t>
            </w:r>
          </w:p>
        </w:tc>
        <w:tc>
          <w:tcPr>
            <w:tcW w:w="559"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sz w:val="16"/>
                <w:szCs w:val="16"/>
              </w:rPr>
            </w:pPr>
            <w:r w:rsidRPr="00200DB4">
              <w:rPr>
                <w:sz w:val="16"/>
                <w:szCs w:val="16"/>
              </w:rPr>
              <w:t>14.15</w:t>
            </w:r>
          </w:p>
        </w:tc>
        <w:tc>
          <w:tcPr>
            <w:tcW w:w="559" w:type="dxa"/>
            <w:gridSpan w:val="2"/>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sz w:val="16"/>
                <w:szCs w:val="16"/>
              </w:rPr>
            </w:pPr>
            <w:r w:rsidRPr="00200DB4">
              <w:rPr>
                <w:sz w:val="16"/>
                <w:szCs w:val="16"/>
              </w:rPr>
              <w:t>6.94</w:t>
            </w:r>
          </w:p>
        </w:tc>
        <w:tc>
          <w:tcPr>
            <w:tcW w:w="559"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sz w:val="16"/>
                <w:szCs w:val="16"/>
              </w:rPr>
            </w:pPr>
            <w:r w:rsidRPr="00200DB4">
              <w:rPr>
                <w:sz w:val="16"/>
                <w:szCs w:val="16"/>
              </w:rPr>
              <w:t>6.94</w:t>
            </w:r>
          </w:p>
        </w:tc>
        <w:tc>
          <w:tcPr>
            <w:tcW w:w="559"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sz w:val="16"/>
                <w:szCs w:val="16"/>
              </w:rPr>
            </w:pPr>
            <w:r w:rsidRPr="00200DB4">
              <w:rPr>
                <w:sz w:val="16"/>
                <w:szCs w:val="16"/>
              </w:rPr>
              <w:t>9.20</w:t>
            </w:r>
          </w:p>
        </w:tc>
        <w:tc>
          <w:tcPr>
            <w:tcW w:w="559"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sz w:val="16"/>
                <w:szCs w:val="16"/>
              </w:rPr>
            </w:pPr>
            <w:r w:rsidRPr="00200DB4">
              <w:rPr>
                <w:sz w:val="16"/>
                <w:szCs w:val="16"/>
              </w:rPr>
              <w:t>9.20</w:t>
            </w:r>
          </w:p>
        </w:tc>
        <w:tc>
          <w:tcPr>
            <w:tcW w:w="559"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sz w:val="16"/>
                <w:szCs w:val="16"/>
              </w:rPr>
            </w:pPr>
            <w:r w:rsidRPr="00200DB4">
              <w:rPr>
                <w:sz w:val="16"/>
                <w:szCs w:val="16"/>
              </w:rPr>
              <w:t>6.88</w:t>
            </w:r>
          </w:p>
        </w:tc>
        <w:tc>
          <w:tcPr>
            <w:tcW w:w="559"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sz w:val="16"/>
                <w:szCs w:val="16"/>
              </w:rPr>
            </w:pPr>
            <w:r w:rsidRPr="00200DB4">
              <w:rPr>
                <w:sz w:val="16"/>
                <w:szCs w:val="16"/>
              </w:rPr>
              <w:t>6.88</w:t>
            </w:r>
          </w:p>
        </w:tc>
        <w:tc>
          <w:tcPr>
            <w:tcW w:w="559"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sz w:val="16"/>
                <w:szCs w:val="16"/>
              </w:rPr>
            </w:pPr>
            <w:r w:rsidRPr="00200DB4">
              <w:rPr>
                <w:sz w:val="16"/>
                <w:szCs w:val="16"/>
              </w:rPr>
              <w:t>8.62</w:t>
            </w:r>
          </w:p>
        </w:tc>
        <w:tc>
          <w:tcPr>
            <w:tcW w:w="548"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sz w:val="16"/>
                <w:szCs w:val="16"/>
              </w:rPr>
            </w:pPr>
            <w:r w:rsidRPr="00200DB4">
              <w:rPr>
                <w:sz w:val="16"/>
                <w:szCs w:val="16"/>
              </w:rPr>
              <w:t>8.62</w:t>
            </w:r>
          </w:p>
        </w:tc>
      </w:tr>
      <w:tr w:rsidR="00B821CB"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B821CB" w:rsidRPr="00D72963" w:rsidRDefault="00B821CB" w:rsidP="00B821CB">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b/>
                <w:bCs/>
                <w:sz w:val="16"/>
                <w:szCs w:val="16"/>
              </w:rPr>
            </w:pPr>
            <w:r w:rsidRPr="00200DB4">
              <w:rPr>
                <w:b/>
                <w:bCs/>
                <w:sz w:val="16"/>
                <w:szCs w:val="16"/>
              </w:rPr>
              <w:t>10.51</w:t>
            </w:r>
          </w:p>
        </w:tc>
        <w:tc>
          <w:tcPr>
            <w:tcW w:w="560"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b/>
                <w:bCs/>
                <w:sz w:val="16"/>
                <w:szCs w:val="16"/>
              </w:rPr>
            </w:pPr>
            <w:r w:rsidRPr="00200DB4">
              <w:rPr>
                <w:b/>
                <w:bCs/>
                <w:sz w:val="16"/>
                <w:szCs w:val="16"/>
              </w:rPr>
              <w:t>10.74</w:t>
            </w:r>
          </w:p>
        </w:tc>
        <w:tc>
          <w:tcPr>
            <w:tcW w:w="560"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b/>
                <w:bCs/>
                <w:sz w:val="16"/>
                <w:szCs w:val="16"/>
              </w:rPr>
            </w:pPr>
            <w:r w:rsidRPr="00200DB4">
              <w:rPr>
                <w:b/>
                <w:bCs/>
                <w:sz w:val="16"/>
                <w:szCs w:val="16"/>
              </w:rPr>
              <w:t>10.70</w:t>
            </w:r>
          </w:p>
        </w:tc>
        <w:tc>
          <w:tcPr>
            <w:tcW w:w="559"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b/>
                <w:bCs/>
                <w:sz w:val="16"/>
                <w:szCs w:val="16"/>
              </w:rPr>
            </w:pPr>
            <w:r w:rsidRPr="00200DB4">
              <w:rPr>
                <w:b/>
                <w:bCs/>
                <w:sz w:val="16"/>
                <w:szCs w:val="16"/>
              </w:rPr>
              <w:t>11.00</w:t>
            </w:r>
          </w:p>
        </w:tc>
        <w:tc>
          <w:tcPr>
            <w:tcW w:w="559"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b/>
                <w:bCs/>
                <w:sz w:val="16"/>
                <w:szCs w:val="16"/>
              </w:rPr>
            </w:pPr>
            <w:r w:rsidRPr="00200DB4">
              <w:rPr>
                <w:b/>
                <w:bCs/>
                <w:sz w:val="16"/>
                <w:szCs w:val="16"/>
              </w:rPr>
              <w:t>10.47</w:t>
            </w:r>
          </w:p>
        </w:tc>
        <w:tc>
          <w:tcPr>
            <w:tcW w:w="559"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b/>
                <w:bCs/>
                <w:sz w:val="16"/>
                <w:szCs w:val="16"/>
              </w:rPr>
            </w:pPr>
            <w:r w:rsidRPr="00200DB4">
              <w:rPr>
                <w:b/>
                <w:bCs/>
                <w:sz w:val="16"/>
                <w:szCs w:val="16"/>
              </w:rPr>
              <w:t>10.50</w:t>
            </w:r>
          </w:p>
        </w:tc>
        <w:tc>
          <w:tcPr>
            <w:tcW w:w="559"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b/>
                <w:bCs/>
                <w:sz w:val="16"/>
                <w:szCs w:val="16"/>
              </w:rPr>
            </w:pPr>
            <w:r w:rsidRPr="00200DB4">
              <w:rPr>
                <w:b/>
                <w:bCs/>
                <w:sz w:val="16"/>
                <w:szCs w:val="16"/>
              </w:rPr>
              <w:t>10.89</w:t>
            </w:r>
          </w:p>
        </w:tc>
        <w:tc>
          <w:tcPr>
            <w:tcW w:w="559"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b/>
                <w:bCs/>
                <w:sz w:val="16"/>
                <w:szCs w:val="16"/>
              </w:rPr>
            </w:pPr>
            <w:r w:rsidRPr="00200DB4">
              <w:rPr>
                <w:b/>
                <w:bCs/>
                <w:sz w:val="16"/>
                <w:szCs w:val="16"/>
              </w:rPr>
              <w:t>10.93</w:t>
            </w:r>
          </w:p>
        </w:tc>
        <w:tc>
          <w:tcPr>
            <w:tcW w:w="559" w:type="dxa"/>
            <w:gridSpan w:val="2"/>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b/>
                <w:bCs/>
                <w:sz w:val="16"/>
                <w:szCs w:val="16"/>
              </w:rPr>
            </w:pPr>
            <w:r w:rsidRPr="00200DB4">
              <w:rPr>
                <w:b/>
                <w:bCs/>
                <w:sz w:val="16"/>
                <w:szCs w:val="16"/>
              </w:rPr>
              <w:t>6.89</w:t>
            </w:r>
          </w:p>
        </w:tc>
        <w:tc>
          <w:tcPr>
            <w:tcW w:w="559"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b/>
                <w:bCs/>
                <w:sz w:val="16"/>
                <w:szCs w:val="16"/>
              </w:rPr>
            </w:pPr>
            <w:r w:rsidRPr="00200DB4">
              <w:rPr>
                <w:b/>
                <w:bCs/>
                <w:sz w:val="16"/>
                <w:szCs w:val="16"/>
              </w:rPr>
              <w:t>6.80</w:t>
            </w:r>
          </w:p>
        </w:tc>
        <w:tc>
          <w:tcPr>
            <w:tcW w:w="559"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b/>
                <w:bCs/>
                <w:sz w:val="16"/>
                <w:szCs w:val="16"/>
              </w:rPr>
            </w:pPr>
            <w:r w:rsidRPr="00200DB4">
              <w:rPr>
                <w:b/>
                <w:bCs/>
                <w:sz w:val="16"/>
                <w:szCs w:val="16"/>
              </w:rPr>
              <w:t>8.29</w:t>
            </w:r>
          </w:p>
        </w:tc>
        <w:tc>
          <w:tcPr>
            <w:tcW w:w="559"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b/>
                <w:bCs/>
                <w:sz w:val="16"/>
                <w:szCs w:val="16"/>
              </w:rPr>
            </w:pPr>
            <w:r w:rsidRPr="00200DB4">
              <w:rPr>
                <w:b/>
                <w:bCs/>
                <w:sz w:val="16"/>
                <w:szCs w:val="16"/>
              </w:rPr>
              <w:t>8.20</w:t>
            </w:r>
          </w:p>
        </w:tc>
        <w:tc>
          <w:tcPr>
            <w:tcW w:w="559"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b/>
                <w:bCs/>
                <w:sz w:val="16"/>
                <w:szCs w:val="16"/>
              </w:rPr>
            </w:pPr>
            <w:r w:rsidRPr="00200DB4">
              <w:rPr>
                <w:b/>
                <w:bCs/>
                <w:sz w:val="16"/>
                <w:szCs w:val="16"/>
              </w:rPr>
              <w:t>4.96</w:t>
            </w:r>
          </w:p>
        </w:tc>
        <w:tc>
          <w:tcPr>
            <w:tcW w:w="559"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b/>
                <w:bCs/>
                <w:sz w:val="16"/>
                <w:szCs w:val="16"/>
              </w:rPr>
            </w:pPr>
            <w:r w:rsidRPr="00200DB4">
              <w:rPr>
                <w:b/>
                <w:bCs/>
                <w:sz w:val="16"/>
                <w:szCs w:val="16"/>
              </w:rPr>
              <w:t>5.00</w:t>
            </w:r>
          </w:p>
        </w:tc>
        <w:tc>
          <w:tcPr>
            <w:tcW w:w="559"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b/>
                <w:bCs/>
                <w:sz w:val="16"/>
                <w:szCs w:val="16"/>
              </w:rPr>
            </w:pPr>
            <w:r w:rsidRPr="00200DB4">
              <w:rPr>
                <w:b/>
                <w:bCs/>
                <w:sz w:val="16"/>
                <w:szCs w:val="16"/>
              </w:rPr>
              <w:t>7.79</w:t>
            </w:r>
          </w:p>
        </w:tc>
        <w:tc>
          <w:tcPr>
            <w:tcW w:w="548" w:type="dxa"/>
            <w:tcBorders>
              <w:top w:val="nil"/>
              <w:left w:val="nil"/>
              <w:bottom w:val="nil"/>
              <w:right w:val="nil"/>
            </w:tcBorders>
            <w:shd w:val="clear" w:color="auto" w:fill="auto"/>
            <w:noWrap/>
            <w:tcMar>
              <w:right w:w="14" w:type="dxa"/>
            </w:tcMar>
            <w:vAlign w:val="center"/>
          </w:tcPr>
          <w:p w:rsidR="00B821CB" w:rsidRPr="00200DB4" w:rsidRDefault="00B821CB" w:rsidP="00B821CB">
            <w:pPr>
              <w:jc w:val="right"/>
              <w:rPr>
                <w:b/>
                <w:bCs/>
                <w:sz w:val="16"/>
                <w:szCs w:val="16"/>
              </w:rPr>
            </w:pPr>
            <w:r w:rsidRPr="00200DB4">
              <w:rPr>
                <w:b/>
                <w:bCs/>
                <w:sz w:val="16"/>
                <w:szCs w:val="16"/>
              </w:rPr>
              <w:t>7.78</w:t>
            </w:r>
          </w:p>
        </w:tc>
      </w:tr>
      <w:tr w:rsidR="00B821CB"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B821CB" w:rsidRPr="00D72963" w:rsidRDefault="00B821CB" w:rsidP="00B821CB">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48"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r>
      <w:tr w:rsidR="00B821CB"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B821CB" w:rsidRPr="00D72963" w:rsidRDefault="00B821CB" w:rsidP="00B821CB">
            <w:pPr>
              <w:rPr>
                <w:b/>
                <w:bCs/>
                <w:sz w:val="16"/>
                <w:szCs w:val="16"/>
              </w:rPr>
            </w:pPr>
            <w:r>
              <w:rPr>
                <w:b/>
                <w:bCs/>
                <w:sz w:val="16"/>
                <w:szCs w:val="16"/>
              </w:rPr>
              <w:t>Mar-2019</w:t>
            </w:r>
          </w:p>
        </w:tc>
        <w:tc>
          <w:tcPr>
            <w:tcW w:w="560"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48"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r>
      <w:tr w:rsidR="00F4400A" w:rsidRPr="00FF55B1" w:rsidTr="00F4400A">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F4400A" w:rsidRPr="00D72963" w:rsidRDefault="00F4400A" w:rsidP="00F4400A">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11.85</w:t>
            </w:r>
          </w:p>
        </w:tc>
        <w:tc>
          <w:tcPr>
            <w:tcW w:w="560"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12.33</w:t>
            </w:r>
          </w:p>
        </w:tc>
        <w:tc>
          <w:tcPr>
            <w:tcW w:w="560"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11.89</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12.37</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10.97</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10.97</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11.65</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11.65</w:t>
            </w:r>
          </w:p>
        </w:tc>
        <w:tc>
          <w:tcPr>
            <w:tcW w:w="559" w:type="dxa"/>
            <w:gridSpan w:val="2"/>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7.02</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7.49</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7.97</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7.97</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5.09</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5.42</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7.78</w:t>
            </w:r>
          </w:p>
        </w:tc>
        <w:tc>
          <w:tcPr>
            <w:tcW w:w="548"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7.77</w:t>
            </w:r>
          </w:p>
        </w:tc>
      </w:tr>
      <w:tr w:rsidR="00F4400A" w:rsidRPr="00FF55B1" w:rsidTr="00F4400A">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F4400A" w:rsidRPr="00D72963" w:rsidRDefault="00F4400A" w:rsidP="00F4400A">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10.67</w:t>
            </w:r>
          </w:p>
        </w:tc>
        <w:tc>
          <w:tcPr>
            <w:tcW w:w="560"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10.84</w:t>
            </w:r>
          </w:p>
        </w:tc>
        <w:tc>
          <w:tcPr>
            <w:tcW w:w="560"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10.88</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11.13</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10.57</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10.60</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10.92</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10.99</w:t>
            </w:r>
          </w:p>
        </w:tc>
        <w:tc>
          <w:tcPr>
            <w:tcW w:w="559" w:type="dxa"/>
            <w:gridSpan w:val="2"/>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6.34</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6.22</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8.77</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8.75</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4.97</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4.96</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7.88</w:t>
            </w:r>
          </w:p>
        </w:tc>
        <w:tc>
          <w:tcPr>
            <w:tcW w:w="548"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7.89</w:t>
            </w:r>
          </w:p>
        </w:tc>
      </w:tr>
      <w:tr w:rsidR="00F4400A" w:rsidRPr="00FF55B1" w:rsidTr="00F4400A">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F4400A" w:rsidRPr="00D72963" w:rsidRDefault="00F4400A" w:rsidP="00F4400A">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8.55</w:t>
            </w:r>
          </w:p>
        </w:tc>
        <w:tc>
          <w:tcPr>
            <w:tcW w:w="560"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8.32</w:t>
            </w:r>
          </w:p>
        </w:tc>
        <w:tc>
          <w:tcPr>
            <w:tcW w:w="560"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8.55</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8.32</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9.86</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9.87</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10.24</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10.24</w:t>
            </w:r>
          </w:p>
        </w:tc>
        <w:tc>
          <w:tcPr>
            <w:tcW w:w="559" w:type="dxa"/>
            <w:gridSpan w:val="2"/>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7.15</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7.35</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8.17</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8.48</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6.13</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6.22</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8.73</w:t>
            </w:r>
          </w:p>
        </w:tc>
        <w:tc>
          <w:tcPr>
            <w:tcW w:w="548"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8.88</w:t>
            </w:r>
          </w:p>
        </w:tc>
      </w:tr>
      <w:tr w:rsidR="00F4400A" w:rsidRPr="00FF55B1" w:rsidTr="00F4400A">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F4400A" w:rsidRPr="00D72963" w:rsidRDefault="00F4400A" w:rsidP="00F4400A">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14.22</w:t>
            </w:r>
          </w:p>
        </w:tc>
        <w:tc>
          <w:tcPr>
            <w:tcW w:w="560"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14.22</w:t>
            </w:r>
          </w:p>
        </w:tc>
        <w:tc>
          <w:tcPr>
            <w:tcW w:w="560"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14.22</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14.22</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13.31</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13.31</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14.17</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14.17</w:t>
            </w:r>
          </w:p>
        </w:tc>
        <w:tc>
          <w:tcPr>
            <w:tcW w:w="559" w:type="dxa"/>
            <w:gridSpan w:val="2"/>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5.54</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5.54</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9.34</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9.34</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6.58</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6.58</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8.62</w:t>
            </w:r>
          </w:p>
        </w:tc>
        <w:tc>
          <w:tcPr>
            <w:tcW w:w="548"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sz w:val="16"/>
                <w:szCs w:val="16"/>
              </w:rPr>
            </w:pPr>
            <w:r w:rsidRPr="00F4400A">
              <w:rPr>
                <w:sz w:val="16"/>
                <w:szCs w:val="16"/>
              </w:rPr>
              <w:t>8.62</w:t>
            </w:r>
          </w:p>
        </w:tc>
      </w:tr>
      <w:tr w:rsidR="00F4400A" w:rsidRPr="00FF55B1" w:rsidTr="00F4400A">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F4400A" w:rsidRPr="00D72963" w:rsidRDefault="00F4400A" w:rsidP="00F4400A">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b/>
                <w:bCs/>
                <w:sz w:val="16"/>
                <w:szCs w:val="16"/>
              </w:rPr>
            </w:pPr>
            <w:r w:rsidRPr="00F4400A">
              <w:rPr>
                <w:b/>
                <w:bCs/>
                <w:sz w:val="16"/>
                <w:szCs w:val="16"/>
              </w:rPr>
              <w:t>10.67</w:t>
            </w:r>
          </w:p>
        </w:tc>
        <w:tc>
          <w:tcPr>
            <w:tcW w:w="560"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b/>
                <w:bCs/>
                <w:sz w:val="16"/>
                <w:szCs w:val="16"/>
              </w:rPr>
            </w:pPr>
            <w:r w:rsidRPr="00F4400A">
              <w:rPr>
                <w:b/>
                <w:bCs/>
                <w:sz w:val="16"/>
                <w:szCs w:val="16"/>
              </w:rPr>
              <w:t>10.83</w:t>
            </w:r>
          </w:p>
        </w:tc>
        <w:tc>
          <w:tcPr>
            <w:tcW w:w="560"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b/>
                <w:bCs/>
                <w:sz w:val="16"/>
                <w:szCs w:val="16"/>
              </w:rPr>
            </w:pPr>
            <w:r w:rsidRPr="00F4400A">
              <w:rPr>
                <w:b/>
                <w:bCs/>
                <w:sz w:val="16"/>
                <w:szCs w:val="16"/>
              </w:rPr>
              <w:t>10.87</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b/>
                <w:bCs/>
                <w:sz w:val="16"/>
                <w:szCs w:val="16"/>
              </w:rPr>
            </w:pPr>
            <w:r w:rsidRPr="00F4400A">
              <w:rPr>
                <w:b/>
                <w:bCs/>
                <w:sz w:val="16"/>
                <w:szCs w:val="16"/>
              </w:rPr>
              <w:t>11.10</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b/>
                <w:bCs/>
                <w:sz w:val="16"/>
                <w:szCs w:val="16"/>
              </w:rPr>
            </w:pPr>
            <w:r w:rsidRPr="00F4400A">
              <w:rPr>
                <w:b/>
                <w:bCs/>
                <w:sz w:val="16"/>
                <w:szCs w:val="16"/>
              </w:rPr>
              <w:t>10.69</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b/>
                <w:bCs/>
                <w:sz w:val="16"/>
                <w:szCs w:val="16"/>
              </w:rPr>
            </w:pPr>
            <w:r w:rsidRPr="00F4400A">
              <w:rPr>
                <w:b/>
                <w:bCs/>
                <w:sz w:val="16"/>
                <w:szCs w:val="16"/>
              </w:rPr>
              <w:t>10.73</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b/>
                <w:bCs/>
                <w:sz w:val="16"/>
                <w:szCs w:val="16"/>
              </w:rPr>
            </w:pPr>
            <w:r w:rsidRPr="00F4400A">
              <w:rPr>
                <w:b/>
                <w:bCs/>
                <w:sz w:val="16"/>
                <w:szCs w:val="16"/>
              </w:rPr>
              <w:t>11.11</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b/>
                <w:bCs/>
                <w:sz w:val="16"/>
                <w:szCs w:val="16"/>
              </w:rPr>
            </w:pPr>
            <w:r w:rsidRPr="00F4400A">
              <w:rPr>
                <w:b/>
                <w:bCs/>
                <w:sz w:val="16"/>
                <w:szCs w:val="16"/>
              </w:rPr>
              <w:t>11.18</w:t>
            </w:r>
          </w:p>
        </w:tc>
        <w:tc>
          <w:tcPr>
            <w:tcW w:w="559" w:type="dxa"/>
            <w:gridSpan w:val="2"/>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b/>
                <w:bCs/>
                <w:sz w:val="16"/>
                <w:szCs w:val="16"/>
              </w:rPr>
            </w:pPr>
            <w:r w:rsidRPr="00F4400A">
              <w:rPr>
                <w:b/>
                <w:bCs/>
                <w:sz w:val="16"/>
                <w:szCs w:val="16"/>
              </w:rPr>
              <w:t>6.46</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b/>
                <w:bCs/>
                <w:sz w:val="16"/>
                <w:szCs w:val="16"/>
              </w:rPr>
            </w:pPr>
            <w:r w:rsidRPr="00F4400A">
              <w:rPr>
                <w:b/>
                <w:bCs/>
                <w:sz w:val="16"/>
                <w:szCs w:val="16"/>
              </w:rPr>
              <w:t>6.43</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b/>
                <w:bCs/>
                <w:sz w:val="16"/>
                <w:szCs w:val="16"/>
              </w:rPr>
            </w:pPr>
            <w:r w:rsidRPr="00F4400A">
              <w:rPr>
                <w:b/>
                <w:bCs/>
                <w:sz w:val="16"/>
                <w:szCs w:val="16"/>
              </w:rPr>
              <w:t>8.62</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b/>
                <w:bCs/>
                <w:sz w:val="16"/>
                <w:szCs w:val="16"/>
              </w:rPr>
            </w:pPr>
            <w:r w:rsidRPr="00F4400A">
              <w:rPr>
                <w:b/>
                <w:bCs/>
                <w:sz w:val="16"/>
                <w:szCs w:val="16"/>
              </w:rPr>
              <w:t>8.60</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b/>
                <w:bCs/>
                <w:sz w:val="16"/>
                <w:szCs w:val="16"/>
              </w:rPr>
            </w:pPr>
            <w:r w:rsidRPr="00F4400A">
              <w:rPr>
                <w:b/>
                <w:bCs/>
                <w:sz w:val="16"/>
                <w:szCs w:val="16"/>
              </w:rPr>
              <w:t>5.02</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b/>
                <w:bCs/>
                <w:sz w:val="16"/>
                <w:szCs w:val="16"/>
              </w:rPr>
            </w:pPr>
            <w:r w:rsidRPr="00F4400A">
              <w:rPr>
                <w:b/>
                <w:bCs/>
                <w:sz w:val="16"/>
                <w:szCs w:val="16"/>
              </w:rPr>
              <w:t>5.07</w:t>
            </w:r>
          </w:p>
        </w:tc>
        <w:tc>
          <w:tcPr>
            <w:tcW w:w="559"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b/>
                <w:bCs/>
                <w:sz w:val="16"/>
                <w:szCs w:val="16"/>
              </w:rPr>
            </w:pPr>
            <w:r w:rsidRPr="00F4400A">
              <w:rPr>
                <w:b/>
                <w:bCs/>
                <w:sz w:val="16"/>
                <w:szCs w:val="16"/>
              </w:rPr>
              <w:t>7.88</w:t>
            </w:r>
          </w:p>
        </w:tc>
        <w:tc>
          <w:tcPr>
            <w:tcW w:w="548" w:type="dxa"/>
            <w:tcBorders>
              <w:top w:val="nil"/>
              <w:left w:val="nil"/>
              <w:bottom w:val="nil"/>
              <w:right w:val="nil"/>
            </w:tcBorders>
            <w:shd w:val="clear" w:color="auto" w:fill="auto"/>
            <w:noWrap/>
            <w:tcMar>
              <w:right w:w="14" w:type="dxa"/>
            </w:tcMar>
            <w:vAlign w:val="center"/>
          </w:tcPr>
          <w:p w:rsidR="00F4400A" w:rsidRPr="00F4400A" w:rsidRDefault="00F4400A" w:rsidP="00F4400A">
            <w:pPr>
              <w:jc w:val="right"/>
              <w:rPr>
                <w:b/>
                <w:bCs/>
                <w:sz w:val="16"/>
                <w:szCs w:val="16"/>
              </w:rPr>
            </w:pPr>
            <w:r w:rsidRPr="00F4400A">
              <w:rPr>
                <w:b/>
                <w:bCs/>
                <w:sz w:val="16"/>
                <w:szCs w:val="16"/>
              </w:rPr>
              <w:t>7.88</w:t>
            </w:r>
          </w:p>
        </w:tc>
      </w:tr>
      <w:tr w:rsidR="00B821CB"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B821CB" w:rsidRPr="00D72963" w:rsidRDefault="00B821CB" w:rsidP="00B821CB">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48"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r>
      <w:tr w:rsidR="00B821CB"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B821CB" w:rsidRPr="00D72963" w:rsidRDefault="00B821CB" w:rsidP="00B821CB">
            <w:pPr>
              <w:rPr>
                <w:b/>
                <w:bCs/>
                <w:sz w:val="16"/>
                <w:szCs w:val="16"/>
              </w:rPr>
            </w:pPr>
            <w:r>
              <w:rPr>
                <w:b/>
                <w:bCs/>
                <w:sz w:val="16"/>
                <w:szCs w:val="16"/>
              </w:rPr>
              <w:t>Ap</w:t>
            </w:r>
            <w:r>
              <w:rPr>
                <w:b/>
                <w:bCs/>
                <w:sz w:val="16"/>
                <w:szCs w:val="16"/>
              </w:rPr>
              <w:t>r-2019</w:t>
            </w:r>
          </w:p>
        </w:tc>
        <w:tc>
          <w:tcPr>
            <w:tcW w:w="560"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c>
          <w:tcPr>
            <w:tcW w:w="548" w:type="dxa"/>
            <w:tcBorders>
              <w:top w:val="nil"/>
              <w:left w:val="nil"/>
              <w:bottom w:val="nil"/>
              <w:right w:val="nil"/>
            </w:tcBorders>
            <w:shd w:val="clear" w:color="auto" w:fill="auto"/>
            <w:noWrap/>
            <w:tcMar>
              <w:right w:w="14" w:type="dxa"/>
            </w:tcMar>
            <w:vAlign w:val="center"/>
          </w:tcPr>
          <w:p w:rsidR="00B821CB" w:rsidRPr="00D72963" w:rsidRDefault="00B821CB" w:rsidP="00B821CB">
            <w:pPr>
              <w:jc w:val="right"/>
              <w:rPr>
                <w:sz w:val="16"/>
                <w:szCs w:val="16"/>
              </w:rPr>
            </w:pPr>
          </w:p>
        </w:tc>
      </w:tr>
      <w:tr w:rsidR="00B821CB" w:rsidRPr="00FF55B1" w:rsidTr="00B821C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B821CB" w:rsidRPr="00D72963" w:rsidRDefault="00B821CB" w:rsidP="00B821CB">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11.89</w:t>
            </w:r>
          </w:p>
        </w:tc>
        <w:tc>
          <w:tcPr>
            <w:tcW w:w="560"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12.32</w:t>
            </w:r>
          </w:p>
        </w:tc>
        <w:tc>
          <w:tcPr>
            <w:tcW w:w="560"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11.91</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12.34</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11.30</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11.33</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12.10</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12.11</w:t>
            </w:r>
          </w:p>
        </w:tc>
        <w:tc>
          <w:tcPr>
            <w:tcW w:w="559" w:type="dxa"/>
            <w:gridSpan w:val="2"/>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5.92</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6.49</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7.75</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7.75</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5.37</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5.72</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8.04</w:t>
            </w:r>
          </w:p>
        </w:tc>
        <w:tc>
          <w:tcPr>
            <w:tcW w:w="548"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8.04</w:t>
            </w:r>
          </w:p>
        </w:tc>
      </w:tr>
      <w:tr w:rsidR="00B821CB" w:rsidRPr="00FF55B1" w:rsidTr="00B821C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B821CB" w:rsidRPr="00D72963" w:rsidRDefault="00B821CB" w:rsidP="00B821CB">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11.20</w:t>
            </w:r>
          </w:p>
        </w:tc>
        <w:tc>
          <w:tcPr>
            <w:tcW w:w="560"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11.48</w:t>
            </w:r>
          </w:p>
        </w:tc>
        <w:tc>
          <w:tcPr>
            <w:tcW w:w="560"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11.35</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11.71</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11.08</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10.78</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11.34</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11.19</w:t>
            </w:r>
          </w:p>
        </w:tc>
        <w:tc>
          <w:tcPr>
            <w:tcW w:w="559" w:type="dxa"/>
            <w:gridSpan w:val="2"/>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7.20</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7.14</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8.83</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8.79</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5.87</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5.16</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7.90</w:t>
            </w:r>
          </w:p>
        </w:tc>
        <w:tc>
          <w:tcPr>
            <w:tcW w:w="548"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8.18</w:t>
            </w:r>
          </w:p>
        </w:tc>
      </w:tr>
      <w:tr w:rsidR="00B821CB" w:rsidRPr="00FF55B1" w:rsidTr="00B821C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B821CB" w:rsidRPr="00D72963" w:rsidRDefault="00B821CB" w:rsidP="00B821CB">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8.92</w:t>
            </w:r>
          </w:p>
        </w:tc>
        <w:tc>
          <w:tcPr>
            <w:tcW w:w="560"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8.52</w:t>
            </w:r>
          </w:p>
        </w:tc>
        <w:tc>
          <w:tcPr>
            <w:tcW w:w="560"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8.92</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8.52</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10.99</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11.00</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11.42</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11.46</w:t>
            </w:r>
          </w:p>
        </w:tc>
        <w:tc>
          <w:tcPr>
            <w:tcW w:w="559" w:type="dxa"/>
            <w:gridSpan w:val="2"/>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9.05</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9.06</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9.55</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9.55</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6.56</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6.58</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9.32</w:t>
            </w:r>
          </w:p>
        </w:tc>
        <w:tc>
          <w:tcPr>
            <w:tcW w:w="548"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9.32</w:t>
            </w:r>
          </w:p>
        </w:tc>
      </w:tr>
      <w:tr w:rsidR="00B821CB" w:rsidRPr="00FF55B1" w:rsidTr="00B821C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B821CB" w:rsidRPr="00D72963" w:rsidRDefault="00B821CB" w:rsidP="00B821CB">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14.32</w:t>
            </w:r>
          </w:p>
        </w:tc>
        <w:tc>
          <w:tcPr>
            <w:tcW w:w="560"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14.32</w:t>
            </w:r>
          </w:p>
        </w:tc>
        <w:tc>
          <w:tcPr>
            <w:tcW w:w="560"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14.33</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14.33</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13.32</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13.32</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14.18</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14.18</w:t>
            </w:r>
          </w:p>
        </w:tc>
        <w:tc>
          <w:tcPr>
            <w:tcW w:w="559" w:type="dxa"/>
            <w:gridSpan w:val="2"/>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6.71</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6.71</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9.46</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9.46</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6.77</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6.77</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8.69</w:t>
            </w:r>
          </w:p>
        </w:tc>
        <w:tc>
          <w:tcPr>
            <w:tcW w:w="548"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sz w:val="16"/>
                <w:szCs w:val="16"/>
              </w:rPr>
            </w:pPr>
            <w:r w:rsidRPr="00B821CB">
              <w:rPr>
                <w:sz w:val="16"/>
                <w:szCs w:val="16"/>
              </w:rPr>
              <w:t>8.69</w:t>
            </w:r>
          </w:p>
        </w:tc>
      </w:tr>
      <w:tr w:rsidR="00B821CB" w:rsidRPr="002159E1" w:rsidTr="00B821C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B821CB" w:rsidRPr="00D72963" w:rsidRDefault="00B821CB" w:rsidP="00B821CB">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b/>
                <w:bCs/>
                <w:sz w:val="16"/>
                <w:szCs w:val="16"/>
              </w:rPr>
            </w:pPr>
            <w:r w:rsidRPr="00B821CB">
              <w:rPr>
                <w:b/>
                <w:bCs/>
                <w:sz w:val="16"/>
                <w:szCs w:val="16"/>
              </w:rPr>
              <w:t>11.18</w:t>
            </w:r>
          </w:p>
        </w:tc>
        <w:tc>
          <w:tcPr>
            <w:tcW w:w="560"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b/>
                <w:bCs/>
                <w:sz w:val="16"/>
                <w:szCs w:val="16"/>
              </w:rPr>
            </w:pPr>
            <w:r w:rsidRPr="00B821CB">
              <w:rPr>
                <w:b/>
                <w:bCs/>
                <w:sz w:val="16"/>
                <w:szCs w:val="16"/>
              </w:rPr>
              <w:t>11.44</w:t>
            </w:r>
          </w:p>
        </w:tc>
        <w:tc>
          <w:tcPr>
            <w:tcW w:w="560"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b/>
                <w:bCs/>
                <w:sz w:val="16"/>
                <w:szCs w:val="16"/>
              </w:rPr>
            </w:pPr>
            <w:r w:rsidRPr="00B821CB">
              <w:rPr>
                <w:b/>
                <w:bCs/>
                <w:sz w:val="16"/>
                <w:szCs w:val="16"/>
              </w:rPr>
              <w:t>11.32</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b/>
                <w:bCs/>
                <w:sz w:val="16"/>
                <w:szCs w:val="16"/>
              </w:rPr>
            </w:pPr>
            <w:r w:rsidRPr="00B821CB">
              <w:rPr>
                <w:b/>
                <w:bCs/>
                <w:sz w:val="16"/>
                <w:szCs w:val="16"/>
              </w:rPr>
              <w:t>11.66</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b/>
                <w:bCs/>
                <w:sz w:val="16"/>
                <w:szCs w:val="16"/>
              </w:rPr>
            </w:pPr>
            <w:r w:rsidRPr="00B821CB">
              <w:rPr>
                <w:b/>
                <w:bCs/>
                <w:sz w:val="16"/>
                <w:szCs w:val="16"/>
              </w:rPr>
              <w:t>11.15</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b/>
                <w:bCs/>
                <w:sz w:val="16"/>
                <w:szCs w:val="16"/>
              </w:rPr>
            </w:pPr>
            <w:r w:rsidRPr="00B821CB">
              <w:rPr>
                <w:b/>
                <w:bCs/>
                <w:sz w:val="16"/>
                <w:szCs w:val="16"/>
              </w:rPr>
              <w:t>10.95</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b/>
                <w:bCs/>
                <w:sz w:val="16"/>
                <w:szCs w:val="16"/>
              </w:rPr>
            </w:pPr>
            <w:r w:rsidRPr="00B821CB">
              <w:rPr>
                <w:b/>
                <w:bCs/>
                <w:sz w:val="16"/>
                <w:szCs w:val="16"/>
              </w:rPr>
              <w:t>11.49</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b/>
                <w:bCs/>
                <w:sz w:val="16"/>
                <w:szCs w:val="16"/>
              </w:rPr>
            </w:pPr>
            <w:r w:rsidRPr="00B821CB">
              <w:rPr>
                <w:b/>
                <w:bCs/>
                <w:sz w:val="16"/>
                <w:szCs w:val="16"/>
              </w:rPr>
              <w:t>11.43</w:t>
            </w:r>
          </w:p>
        </w:tc>
        <w:tc>
          <w:tcPr>
            <w:tcW w:w="559" w:type="dxa"/>
            <w:gridSpan w:val="2"/>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b/>
                <w:bCs/>
                <w:sz w:val="16"/>
                <w:szCs w:val="16"/>
              </w:rPr>
            </w:pPr>
            <w:r w:rsidRPr="00B821CB">
              <w:rPr>
                <w:b/>
                <w:bCs/>
                <w:sz w:val="16"/>
                <w:szCs w:val="16"/>
              </w:rPr>
              <w:t>7.19</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b/>
                <w:bCs/>
                <w:sz w:val="16"/>
                <w:szCs w:val="16"/>
              </w:rPr>
            </w:pPr>
            <w:r w:rsidRPr="00B821CB">
              <w:rPr>
                <w:b/>
                <w:bCs/>
                <w:sz w:val="16"/>
                <w:szCs w:val="16"/>
              </w:rPr>
              <w:t>7.17</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b/>
                <w:bCs/>
                <w:sz w:val="16"/>
                <w:szCs w:val="16"/>
              </w:rPr>
            </w:pPr>
            <w:r w:rsidRPr="00B821CB">
              <w:rPr>
                <w:b/>
                <w:bCs/>
                <w:sz w:val="16"/>
                <w:szCs w:val="16"/>
              </w:rPr>
              <w:t>8.80</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b/>
                <w:bCs/>
                <w:sz w:val="16"/>
                <w:szCs w:val="16"/>
              </w:rPr>
            </w:pPr>
            <w:r w:rsidRPr="00B821CB">
              <w:rPr>
                <w:b/>
                <w:bCs/>
                <w:sz w:val="16"/>
                <w:szCs w:val="16"/>
              </w:rPr>
              <w:t>8.76</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b/>
                <w:bCs/>
                <w:sz w:val="16"/>
                <w:szCs w:val="16"/>
              </w:rPr>
            </w:pPr>
            <w:r w:rsidRPr="00B821CB">
              <w:rPr>
                <w:b/>
                <w:bCs/>
                <w:sz w:val="16"/>
                <w:szCs w:val="16"/>
              </w:rPr>
              <w:t>5.81</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b/>
                <w:bCs/>
                <w:sz w:val="16"/>
                <w:szCs w:val="16"/>
              </w:rPr>
            </w:pPr>
            <w:r w:rsidRPr="00B821CB">
              <w:rPr>
                <w:b/>
                <w:bCs/>
                <w:sz w:val="16"/>
                <w:szCs w:val="16"/>
              </w:rPr>
              <w:t>5.29</w:t>
            </w:r>
          </w:p>
        </w:tc>
        <w:tc>
          <w:tcPr>
            <w:tcW w:w="559"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b/>
                <w:bCs/>
                <w:sz w:val="16"/>
                <w:szCs w:val="16"/>
              </w:rPr>
            </w:pPr>
            <w:r w:rsidRPr="00B821CB">
              <w:rPr>
                <w:b/>
                <w:bCs/>
                <w:sz w:val="16"/>
                <w:szCs w:val="16"/>
              </w:rPr>
              <w:t>7.93</w:t>
            </w:r>
          </w:p>
        </w:tc>
        <w:tc>
          <w:tcPr>
            <w:tcW w:w="548" w:type="dxa"/>
            <w:tcBorders>
              <w:top w:val="nil"/>
              <w:left w:val="nil"/>
              <w:bottom w:val="nil"/>
              <w:right w:val="nil"/>
            </w:tcBorders>
            <w:shd w:val="clear" w:color="auto" w:fill="auto"/>
            <w:noWrap/>
            <w:tcMar>
              <w:right w:w="14" w:type="dxa"/>
            </w:tcMar>
            <w:vAlign w:val="center"/>
          </w:tcPr>
          <w:p w:rsidR="00B821CB" w:rsidRPr="00B821CB" w:rsidRDefault="00B821CB" w:rsidP="00B821CB">
            <w:pPr>
              <w:jc w:val="right"/>
              <w:rPr>
                <w:b/>
                <w:bCs/>
                <w:sz w:val="16"/>
                <w:szCs w:val="16"/>
              </w:rPr>
            </w:pPr>
            <w:r w:rsidRPr="00B821CB">
              <w:rPr>
                <w:b/>
                <w:bCs/>
                <w:sz w:val="16"/>
                <w:szCs w:val="16"/>
              </w:rPr>
              <w:t>8.17</w:t>
            </w:r>
          </w:p>
        </w:tc>
      </w:tr>
      <w:tr w:rsidR="00B821CB" w:rsidRPr="00FF55B1" w:rsidTr="004B130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B821CB" w:rsidRPr="00FF55B1" w:rsidRDefault="00B821CB" w:rsidP="00B821CB">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tcPr>
          <w:p w:rsidR="00B821CB" w:rsidRPr="004B1303" w:rsidRDefault="00B821CB" w:rsidP="00B821CB">
            <w:pPr>
              <w:jc w:val="right"/>
              <w:rPr>
                <w:b/>
                <w:bCs/>
                <w:sz w:val="16"/>
                <w:szCs w:val="16"/>
              </w:rPr>
            </w:pPr>
          </w:p>
        </w:tc>
        <w:tc>
          <w:tcPr>
            <w:tcW w:w="560" w:type="dxa"/>
            <w:tcBorders>
              <w:top w:val="nil"/>
              <w:left w:val="nil"/>
              <w:bottom w:val="nil"/>
              <w:right w:val="nil"/>
            </w:tcBorders>
            <w:shd w:val="clear" w:color="auto" w:fill="auto"/>
            <w:noWrap/>
            <w:tcMar>
              <w:right w:w="14" w:type="dxa"/>
            </w:tcMar>
            <w:vAlign w:val="center"/>
          </w:tcPr>
          <w:p w:rsidR="00B821CB" w:rsidRPr="004B1303" w:rsidRDefault="00B821CB" w:rsidP="00B821CB">
            <w:pPr>
              <w:jc w:val="right"/>
              <w:rPr>
                <w:b/>
                <w:bCs/>
                <w:sz w:val="16"/>
                <w:szCs w:val="16"/>
              </w:rPr>
            </w:pPr>
          </w:p>
        </w:tc>
        <w:tc>
          <w:tcPr>
            <w:tcW w:w="560" w:type="dxa"/>
            <w:tcBorders>
              <w:top w:val="nil"/>
              <w:left w:val="nil"/>
              <w:bottom w:val="nil"/>
              <w:right w:val="nil"/>
            </w:tcBorders>
            <w:shd w:val="clear" w:color="auto" w:fill="auto"/>
            <w:noWrap/>
            <w:tcMar>
              <w:right w:w="14" w:type="dxa"/>
            </w:tcMar>
            <w:vAlign w:val="center"/>
          </w:tcPr>
          <w:p w:rsidR="00B821CB" w:rsidRPr="004B1303" w:rsidRDefault="00B821CB" w:rsidP="00B821CB">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4B1303" w:rsidRDefault="00B821CB" w:rsidP="00B821CB">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4B1303" w:rsidRDefault="00B821CB" w:rsidP="00B821CB">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4B1303" w:rsidRDefault="00B821CB" w:rsidP="00B821CB">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4B1303" w:rsidRDefault="00B821CB" w:rsidP="00B821CB">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4B1303" w:rsidRDefault="00B821CB" w:rsidP="00B821CB">
            <w:pPr>
              <w:jc w:val="right"/>
              <w:rPr>
                <w:b/>
                <w:bCs/>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B821CB" w:rsidRPr="004B1303" w:rsidRDefault="00B821CB" w:rsidP="00B821CB">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4B1303" w:rsidRDefault="00B821CB" w:rsidP="00B821CB">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4B1303" w:rsidRDefault="00B821CB" w:rsidP="00B821CB">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4B1303" w:rsidRDefault="00B821CB" w:rsidP="00B821CB">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4B1303" w:rsidRDefault="00B821CB" w:rsidP="00B821CB">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4B1303" w:rsidRDefault="00B821CB" w:rsidP="00B821CB">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B821CB" w:rsidRPr="004B1303" w:rsidRDefault="00B821CB" w:rsidP="00B821CB">
            <w:pPr>
              <w:jc w:val="right"/>
              <w:rPr>
                <w:b/>
                <w:bCs/>
                <w:sz w:val="16"/>
                <w:szCs w:val="16"/>
              </w:rPr>
            </w:pPr>
          </w:p>
        </w:tc>
        <w:tc>
          <w:tcPr>
            <w:tcW w:w="548" w:type="dxa"/>
            <w:tcBorders>
              <w:top w:val="nil"/>
              <w:left w:val="nil"/>
              <w:bottom w:val="nil"/>
              <w:right w:val="nil"/>
            </w:tcBorders>
            <w:shd w:val="clear" w:color="auto" w:fill="auto"/>
            <w:noWrap/>
            <w:tcMar>
              <w:right w:w="14" w:type="dxa"/>
            </w:tcMar>
            <w:vAlign w:val="center"/>
          </w:tcPr>
          <w:p w:rsidR="00B821CB" w:rsidRPr="004B1303" w:rsidRDefault="00B821CB" w:rsidP="00B821CB">
            <w:pPr>
              <w:jc w:val="right"/>
              <w:rPr>
                <w:b/>
                <w:bCs/>
                <w:sz w:val="16"/>
                <w:szCs w:val="16"/>
              </w:rPr>
            </w:pPr>
          </w:p>
        </w:tc>
      </w:tr>
      <w:tr w:rsidR="00B821CB" w:rsidRPr="00FF55B1" w:rsidTr="00852286">
        <w:trPr>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B821CB" w:rsidRPr="00FF55B1" w:rsidRDefault="00B821CB" w:rsidP="00B821CB">
            <w:pPr>
              <w:ind w:firstLineChars="100" w:firstLine="141"/>
              <w:rPr>
                <w:b/>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B821CB" w:rsidRPr="00FF55B1" w:rsidRDefault="00B821CB" w:rsidP="00B821CB">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B821CB" w:rsidRPr="00FF55B1" w:rsidRDefault="00B821CB" w:rsidP="00B821CB">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B821CB" w:rsidRPr="00FF55B1" w:rsidRDefault="00B821CB" w:rsidP="00B821CB">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B821CB" w:rsidRPr="00FF55B1" w:rsidRDefault="00B821CB" w:rsidP="00B821CB">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B821CB" w:rsidRPr="00FF55B1" w:rsidRDefault="00B821CB" w:rsidP="00B821CB">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B821CB" w:rsidRPr="00FF55B1" w:rsidRDefault="00B821CB" w:rsidP="00B821CB">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B821CB" w:rsidRPr="00FF55B1" w:rsidRDefault="00B821CB" w:rsidP="00B821CB">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B821CB" w:rsidRPr="00FF55B1" w:rsidRDefault="00B821CB" w:rsidP="00B821CB">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B821CB" w:rsidRPr="00FF55B1" w:rsidRDefault="00B821CB" w:rsidP="00B821CB">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B821CB" w:rsidRPr="00FF55B1" w:rsidRDefault="00B821CB" w:rsidP="00B821CB">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B821CB" w:rsidRPr="00FF55B1" w:rsidRDefault="00B821CB" w:rsidP="00B821CB">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B821CB" w:rsidRPr="00FF55B1" w:rsidRDefault="00B821CB" w:rsidP="00B821CB">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B821CB" w:rsidRPr="00FF55B1" w:rsidRDefault="00B821CB" w:rsidP="00B821CB">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B821CB" w:rsidRPr="00FF55B1" w:rsidRDefault="00B821CB" w:rsidP="00B821CB">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B821CB" w:rsidRPr="00FF55B1" w:rsidRDefault="00B821CB" w:rsidP="00B821CB">
            <w:pPr>
              <w:jc w:val="right"/>
              <w:rPr>
                <w:b/>
                <w:bCs/>
                <w:sz w:val="14"/>
                <w:szCs w:val="14"/>
              </w:rPr>
            </w:pPr>
          </w:p>
        </w:tc>
        <w:tc>
          <w:tcPr>
            <w:tcW w:w="548" w:type="dxa"/>
            <w:tcBorders>
              <w:top w:val="nil"/>
              <w:left w:val="nil"/>
              <w:bottom w:val="single" w:sz="12" w:space="0" w:color="auto"/>
              <w:right w:val="nil"/>
            </w:tcBorders>
            <w:shd w:val="clear" w:color="auto" w:fill="auto"/>
            <w:noWrap/>
            <w:tcMar>
              <w:right w:w="14" w:type="dxa"/>
            </w:tcMar>
            <w:vAlign w:val="center"/>
          </w:tcPr>
          <w:p w:rsidR="00B821CB" w:rsidRPr="00FF55B1" w:rsidRDefault="00B821CB" w:rsidP="00B821CB">
            <w:pPr>
              <w:jc w:val="right"/>
              <w:rPr>
                <w:b/>
                <w:bCs/>
                <w:sz w:val="14"/>
                <w:szCs w:val="14"/>
              </w:rPr>
            </w:pPr>
          </w:p>
        </w:tc>
      </w:tr>
      <w:tr w:rsidR="00B821CB" w:rsidRPr="00FF55B1" w:rsidTr="00852286">
        <w:tblPrEx>
          <w:tblLook w:val="0000" w:firstRow="0" w:lastRow="0" w:firstColumn="0" w:lastColumn="0" w:noHBand="0" w:noVBand="0"/>
        </w:tblPrEx>
        <w:trPr>
          <w:cantSplit/>
          <w:jc w:val="center"/>
        </w:trPr>
        <w:tc>
          <w:tcPr>
            <w:tcW w:w="5712" w:type="dxa"/>
            <w:gridSpan w:val="10"/>
            <w:tcBorders>
              <w:top w:val="single" w:sz="12" w:space="0" w:color="auto"/>
            </w:tcBorders>
            <w:shd w:val="clear" w:color="auto" w:fill="auto"/>
            <w:vAlign w:val="center"/>
          </w:tcPr>
          <w:p w:rsidR="00B821CB" w:rsidRPr="00FF55B1" w:rsidRDefault="00B821CB" w:rsidP="00B821CB">
            <w:pPr>
              <w:rPr>
                <w:sz w:val="14"/>
                <w:szCs w:val="14"/>
              </w:rPr>
            </w:pPr>
            <w:r w:rsidRPr="00FF55B1">
              <w:rPr>
                <w:sz w:val="14"/>
                <w:szCs w:val="14"/>
              </w:rPr>
              <w:t>Notes:</w:t>
            </w:r>
            <w:r>
              <w:rPr>
                <w:sz w:val="14"/>
                <w:szCs w:val="14"/>
              </w:rPr>
              <w:t xml:space="preserve">                                                       </w:t>
            </w:r>
          </w:p>
        </w:tc>
        <w:tc>
          <w:tcPr>
            <w:tcW w:w="4323" w:type="dxa"/>
            <w:gridSpan w:val="8"/>
            <w:tcBorders>
              <w:top w:val="single" w:sz="12" w:space="0" w:color="auto"/>
            </w:tcBorders>
            <w:shd w:val="clear" w:color="auto" w:fill="auto"/>
            <w:tcMar>
              <w:left w:w="115" w:type="dxa"/>
              <w:right w:w="0" w:type="dxa"/>
            </w:tcMar>
            <w:vAlign w:val="center"/>
          </w:tcPr>
          <w:p w:rsidR="00B821CB" w:rsidRPr="00FF55B1" w:rsidRDefault="00B821CB" w:rsidP="00B821CB">
            <w:pPr>
              <w:jc w:val="center"/>
              <w:rPr>
                <w:sz w:val="14"/>
                <w:szCs w:val="14"/>
              </w:rPr>
            </w:pPr>
            <w:r>
              <w:rPr>
                <w:sz w:val="14"/>
                <w:szCs w:val="14"/>
              </w:rPr>
              <w:t xml:space="preserve">                           </w:t>
            </w:r>
            <w:r w:rsidRPr="00B863BF">
              <w:rPr>
                <w:sz w:val="14"/>
                <w:szCs w:val="14"/>
              </w:rPr>
              <w:t>Source: Statistics &amp; Data Warehouse Department, SBP</w:t>
            </w:r>
          </w:p>
        </w:tc>
      </w:tr>
      <w:tr w:rsidR="00B821CB" w:rsidRPr="00FF55B1" w:rsidTr="00852286">
        <w:tblPrEx>
          <w:tblLook w:val="0000" w:firstRow="0" w:lastRow="0" w:firstColumn="0" w:lastColumn="0" w:noHBand="0" w:noVBand="0"/>
        </w:tblPrEx>
        <w:trPr>
          <w:cantSplit/>
          <w:trHeight w:val="378"/>
          <w:jc w:val="center"/>
        </w:trPr>
        <w:tc>
          <w:tcPr>
            <w:tcW w:w="10035" w:type="dxa"/>
            <w:gridSpan w:val="18"/>
            <w:shd w:val="clear" w:color="auto" w:fill="auto"/>
            <w:vAlign w:val="center"/>
          </w:tcPr>
          <w:p w:rsidR="00B821CB" w:rsidRPr="00FF55B1" w:rsidRDefault="00B821CB" w:rsidP="00B821CB">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B821CB" w:rsidRPr="00FF55B1" w:rsidTr="00852286">
        <w:tblPrEx>
          <w:tblLook w:val="0000" w:firstRow="0" w:lastRow="0" w:firstColumn="0" w:lastColumn="0" w:noHBand="0" w:noVBand="0"/>
        </w:tblPrEx>
        <w:trPr>
          <w:cantSplit/>
          <w:jc w:val="center"/>
        </w:trPr>
        <w:tc>
          <w:tcPr>
            <w:tcW w:w="10035" w:type="dxa"/>
            <w:gridSpan w:val="18"/>
            <w:shd w:val="clear" w:color="auto" w:fill="auto"/>
            <w:vAlign w:val="center"/>
          </w:tcPr>
          <w:p w:rsidR="00B821CB" w:rsidRPr="00FF55B1" w:rsidRDefault="00B821CB" w:rsidP="00B821CB">
            <w:pPr>
              <w:rPr>
                <w:sz w:val="14"/>
                <w:szCs w:val="14"/>
              </w:rPr>
            </w:pPr>
            <w:r w:rsidRPr="00FF55B1">
              <w:rPr>
                <w:sz w:val="14"/>
                <w:szCs w:val="14"/>
              </w:rPr>
              <w:t>2. Outstanding Position: The loans and advances recoverable from borrowers at the end of the month.</w:t>
            </w:r>
          </w:p>
        </w:tc>
      </w:tr>
      <w:tr w:rsidR="00B821CB" w:rsidRPr="00FF55B1" w:rsidTr="00852286">
        <w:tblPrEx>
          <w:tblLook w:val="0000" w:firstRow="0" w:lastRow="0" w:firstColumn="0" w:lastColumn="0" w:noHBand="0" w:noVBand="0"/>
        </w:tblPrEx>
        <w:trPr>
          <w:cantSplit/>
          <w:jc w:val="center"/>
        </w:trPr>
        <w:tc>
          <w:tcPr>
            <w:tcW w:w="10035" w:type="dxa"/>
            <w:gridSpan w:val="18"/>
            <w:shd w:val="clear" w:color="auto" w:fill="auto"/>
            <w:tcMar>
              <w:left w:w="115" w:type="dxa"/>
              <w:right w:w="0" w:type="dxa"/>
            </w:tcMar>
            <w:vAlign w:val="center"/>
          </w:tcPr>
          <w:p w:rsidR="00B821CB" w:rsidRPr="00FF55B1" w:rsidRDefault="00B821CB" w:rsidP="00B821CB">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B821CB" w:rsidRPr="00FF55B1" w:rsidTr="00852286">
        <w:tblPrEx>
          <w:tblLook w:val="0000" w:firstRow="0" w:lastRow="0" w:firstColumn="0" w:lastColumn="0" w:noHBand="0" w:noVBand="0"/>
        </w:tblPrEx>
        <w:trPr>
          <w:cantSplit/>
          <w:jc w:val="center"/>
        </w:trPr>
        <w:tc>
          <w:tcPr>
            <w:tcW w:w="10035" w:type="dxa"/>
            <w:gridSpan w:val="18"/>
            <w:shd w:val="clear" w:color="auto" w:fill="auto"/>
            <w:vAlign w:val="center"/>
          </w:tcPr>
          <w:p w:rsidR="00B821CB" w:rsidRPr="00FF55B1" w:rsidRDefault="00B821CB" w:rsidP="00B821CB">
            <w:pPr>
              <w:rPr>
                <w:sz w:val="14"/>
                <w:szCs w:val="14"/>
              </w:rPr>
            </w:pPr>
            <w:r w:rsidRPr="00FF55B1">
              <w:rPr>
                <w:sz w:val="14"/>
                <w:szCs w:val="14"/>
              </w:rPr>
              <w:t>4. Outstanding Deposits: The deposits held within the banks at the end of the month.</w:t>
            </w:r>
          </w:p>
        </w:tc>
      </w:tr>
      <w:tr w:rsidR="00B821CB" w:rsidRPr="00FF55B1" w:rsidTr="00D741EC">
        <w:tblPrEx>
          <w:tblLook w:val="0000" w:firstRow="0" w:lastRow="0" w:firstColumn="0" w:lastColumn="0" w:noHBand="0" w:noVBand="0"/>
        </w:tblPrEx>
        <w:trPr>
          <w:cantSplit/>
          <w:trHeight w:val="198"/>
          <w:jc w:val="center"/>
        </w:trPr>
        <w:tc>
          <w:tcPr>
            <w:tcW w:w="10035" w:type="dxa"/>
            <w:gridSpan w:val="18"/>
            <w:shd w:val="clear" w:color="auto" w:fill="auto"/>
            <w:vAlign w:val="center"/>
          </w:tcPr>
          <w:p w:rsidR="00B821CB" w:rsidRPr="00FF55B1" w:rsidRDefault="00B821CB" w:rsidP="00B821CB">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9E4ED8" w:rsidRDefault="009E4ED8" w:rsidP="00347467">
      <w:pPr>
        <w:pStyle w:val="Footer"/>
        <w:tabs>
          <w:tab w:val="clear" w:pos="4320"/>
          <w:tab w:val="clear" w:pos="8640"/>
        </w:tabs>
      </w:pPr>
    </w:p>
    <w:p w:rsidR="009E4ED8" w:rsidRDefault="009E4ED8"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F4400A" w:rsidP="006066CD">
      <w:pPr>
        <w:pStyle w:val="Footer"/>
        <w:tabs>
          <w:tab w:val="clear" w:pos="4320"/>
          <w:tab w:val="clear" w:pos="8640"/>
        </w:tabs>
        <w:ind w:left="180"/>
        <w:jc w:val="center"/>
      </w:pPr>
      <w:r w:rsidRPr="00F4400A">
        <w:drawing>
          <wp:inline distT="0" distB="0" distL="0" distR="0">
            <wp:extent cx="5884912" cy="7029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297" cy="7031104"/>
                    </a:xfrm>
                    <a:prstGeom prst="rect">
                      <a:avLst/>
                    </a:prstGeom>
                    <a:noFill/>
                    <a:ln>
                      <a:noFill/>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FA72C6"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2008-09</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2009-10</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2010-11</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16.50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bookmarkStart w:id="2" w:name="_GoBack"/>
            <w:bookmarkEnd w:id="2"/>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12.90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12.90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15.01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15.01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12.52</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FA72C6">
        <w:trPr>
          <w:trHeight w:val="360"/>
        </w:trPr>
        <w:tc>
          <w:tcPr>
            <w:tcW w:w="1178" w:type="dxa"/>
            <w:tcBorders>
              <w:top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10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428"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14.40</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15.8</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11.52</w:t>
            </w:r>
          </w:p>
        </w:tc>
        <w:tc>
          <w:tcPr>
            <w:tcW w:w="1260" w:type="dxa"/>
            <w:tcBorders>
              <w:top w:val="nil"/>
              <w:lef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11.52</w:t>
            </w:r>
          </w:p>
        </w:tc>
      </w:tr>
      <w:tr w:rsidR="00FA72C6" w:rsidRPr="00FF55B1" w:rsidTr="00AB5BBA">
        <w:trPr>
          <w:trHeight w:val="360"/>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r>
      <w:tr w:rsidR="00FA72C6" w:rsidRPr="00B75E54" w:rsidTr="00AB5BBA">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FA72C6" w:rsidRPr="00FF55B1" w:rsidRDefault="00FA72C6" w:rsidP="00FA72C6">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FA72C6" w:rsidRPr="00B75E54" w:rsidRDefault="00FA72C6" w:rsidP="00FA72C6">
            <w:pPr>
              <w:jc w:val="right"/>
              <w:rPr>
                <w:sz w:val="14"/>
                <w:szCs w:val="14"/>
              </w:rPr>
            </w:pPr>
            <w:r w:rsidRPr="00B75E54">
              <w:rPr>
                <w:sz w:val="14"/>
                <w:szCs w:val="14"/>
              </w:rPr>
              <w:t>Source:  Agricultural Credit and Micro Finance Department SBP</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 xml:space="preserve">1.     </w:t>
            </w:r>
            <w:r w:rsidRPr="00FF55B1">
              <w:rPr>
                <w:sz w:val="14"/>
                <w:szCs w:val="14"/>
              </w:rPr>
              <w:t xml:space="preserve"> Commercial banks including 5 Big Commercial Bank, 14 DPBs</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2.      P</w:t>
            </w:r>
            <w:r w:rsidRPr="00FF55B1">
              <w:rPr>
                <w:sz w:val="14"/>
                <w:szCs w:val="14"/>
              </w:rPr>
              <w:t>ercent incentive is allowed to those borrowers who repay in time.</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 xml:space="preserve">3.       </w:t>
            </w:r>
            <w:r w:rsidRPr="00FF55B1">
              <w:rPr>
                <w:sz w:val="14"/>
                <w:szCs w:val="14"/>
              </w:rPr>
              <w:t xml:space="preserve">Mark up rates of comm. Banks  are available  since 2007-08 </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sidRPr="00FF55B1">
              <w:rPr>
                <w:sz w:val="14"/>
                <w:szCs w:val="14"/>
              </w:rPr>
              <w:t>4.       ZTBL revised mark up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540"/>
        <w:gridCol w:w="540"/>
        <w:gridCol w:w="63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CA2E95">
            <w:pPr>
              <w:jc w:val="center"/>
              <w:rPr>
                <w:b/>
                <w:bCs/>
                <w:sz w:val="28"/>
                <w:szCs w:val="28"/>
              </w:rPr>
            </w:pPr>
            <w:r>
              <w:rPr>
                <w:b/>
                <w:bCs/>
                <w:sz w:val="28"/>
                <w:szCs w:val="28"/>
              </w:rPr>
              <w:lastRenderedPageBreak/>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FC639A">
        <w:trPr>
          <w:trHeight w:val="315"/>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0D0C1E" w:rsidRPr="00FF55B1" w:rsidTr="000D0C1E">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0D0C1E" w:rsidRPr="00FF55B1" w:rsidRDefault="000D0C1E" w:rsidP="00FC639A">
            <w:pPr>
              <w:jc w:val="center"/>
              <w:rPr>
                <w:b/>
                <w:bCs/>
                <w:sz w:val="16"/>
                <w:szCs w:val="16"/>
              </w:rPr>
            </w:pPr>
            <w:r w:rsidRPr="00FF55B1">
              <w:rPr>
                <w:b/>
                <w:bCs/>
                <w:sz w:val="16"/>
                <w:szCs w:val="16"/>
              </w:rPr>
              <w:t>S C H E M E</w:t>
            </w:r>
          </w:p>
        </w:tc>
        <w:tc>
          <w:tcPr>
            <w:tcW w:w="2545" w:type="dxa"/>
            <w:gridSpan w:val="4"/>
            <w:tcBorders>
              <w:left w:val="single" w:sz="4" w:space="0" w:color="000000"/>
              <w:bottom w:val="single" w:sz="4" w:space="0" w:color="000000"/>
            </w:tcBorders>
            <w:shd w:val="clear" w:color="auto" w:fill="auto"/>
            <w:vAlign w:val="center"/>
            <w:hideMark/>
          </w:tcPr>
          <w:p w:rsidR="000D0C1E" w:rsidRPr="00FF55B1" w:rsidRDefault="000D0C1E" w:rsidP="00FC639A">
            <w:pPr>
              <w:jc w:val="center"/>
              <w:rPr>
                <w:b/>
                <w:sz w:val="16"/>
                <w:szCs w:val="16"/>
              </w:rPr>
            </w:pPr>
            <w:r w:rsidRPr="00FF55B1">
              <w:rPr>
                <w:b/>
                <w:sz w:val="16"/>
                <w:szCs w:val="16"/>
              </w:rPr>
              <w:t>2016</w:t>
            </w:r>
          </w:p>
        </w:tc>
        <w:tc>
          <w:tcPr>
            <w:tcW w:w="630" w:type="dxa"/>
            <w:tcBorders>
              <w:left w:val="single" w:sz="4" w:space="0" w:color="auto"/>
              <w:bottom w:val="single" w:sz="4" w:space="0" w:color="000000"/>
            </w:tcBorders>
            <w:shd w:val="clear" w:color="auto" w:fill="auto"/>
            <w:vAlign w:val="center"/>
          </w:tcPr>
          <w:p w:rsidR="000D0C1E" w:rsidRPr="00FF55B1" w:rsidRDefault="000D0C1E" w:rsidP="00FC639A">
            <w:pPr>
              <w:jc w:val="center"/>
              <w:rPr>
                <w:b/>
                <w:sz w:val="16"/>
                <w:szCs w:val="16"/>
              </w:rPr>
            </w:pPr>
            <w:r>
              <w:rPr>
                <w:b/>
                <w:sz w:val="16"/>
                <w:szCs w:val="16"/>
              </w:rPr>
              <w:t>2017</w:t>
            </w:r>
          </w:p>
        </w:tc>
        <w:tc>
          <w:tcPr>
            <w:tcW w:w="2340" w:type="dxa"/>
            <w:gridSpan w:val="4"/>
            <w:tcBorders>
              <w:left w:val="single" w:sz="4" w:space="0" w:color="auto"/>
              <w:bottom w:val="single" w:sz="4" w:space="0" w:color="000000"/>
            </w:tcBorders>
            <w:shd w:val="clear" w:color="auto" w:fill="auto"/>
            <w:vAlign w:val="center"/>
          </w:tcPr>
          <w:p w:rsidR="000D0C1E" w:rsidRPr="00FF55B1" w:rsidRDefault="000D0C1E" w:rsidP="00FC639A">
            <w:pPr>
              <w:jc w:val="center"/>
              <w:rPr>
                <w:b/>
                <w:sz w:val="16"/>
                <w:szCs w:val="16"/>
              </w:rPr>
            </w:pPr>
            <w:r>
              <w:rPr>
                <w:b/>
                <w:sz w:val="16"/>
                <w:szCs w:val="16"/>
              </w:rPr>
              <w:t>2018</w:t>
            </w:r>
          </w:p>
        </w:tc>
        <w:tc>
          <w:tcPr>
            <w:tcW w:w="605" w:type="dxa"/>
            <w:tcBorders>
              <w:left w:val="single" w:sz="4" w:space="0" w:color="auto"/>
              <w:bottom w:val="single" w:sz="4" w:space="0" w:color="000000"/>
            </w:tcBorders>
            <w:shd w:val="clear" w:color="auto" w:fill="auto"/>
            <w:vAlign w:val="center"/>
          </w:tcPr>
          <w:p w:rsidR="000D0C1E" w:rsidRPr="00FF55B1" w:rsidRDefault="000D0C1E" w:rsidP="00FC639A">
            <w:pPr>
              <w:jc w:val="center"/>
              <w:rPr>
                <w:b/>
                <w:sz w:val="16"/>
                <w:szCs w:val="16"/>
              </w:rPr>
            </w:pPr>
            <w:r>
              <w:rPr>
                <w:b/>
                <w:sz w:val="16"/>
                <w:szCs w:val="16"/>
              </w:rPr>
              <w:t>2019</w:t>
            </w:r>
          </w:p>
        </w:tc>
      </w:tr>
      <w:tr w:rsidR="000D0C1E" w:rsidRPr="00FF55B1" w:rsidTr="000D0C1E">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0D0C1E" w:rsidRPr="00FF55B1" w:rsidRDefault="000D0C1E" w:rsidP="000D0C1E">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Apr</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Jun</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Aug</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630" w:type="dxa"/>
            <w:tcBorders>
              <w:top w:val="single" w:sz="4" w:space="0" w:color="000000"/>
              <w:left w:val="single" w:sz="4" w:space="0" w:color="auto"/>
              <w:bottom w:val="single" w:sz="12" w:space="0" w:color="000000"/>
              <w:right w:val="single" w:sz="4" w:space="0" w:color="auto"/>
            </w:tcBorders>
            <w:shd w:val="clear" w:color="auto" w:fill="auto"/>
            <w:tcMar>
              <w:left w:w="29" w:type="dxa"/>
              <w:bottom w:w="43"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rsidR="000D0C1E" w:rsidRPr="00B75E54" w:rsidRDefault="000D0C1E" w:rsidP="000D0C1E">
            <w:pPr>
              <w:jc w:val="right"/>
              <w:rPr>
                <w:b/>
                <w:bCs/>
                <w:sz w:val="14"/>
                <w:szCs w:val="14"/>
              </w:rPr>
            </w:pPr>
            <w:r>
              <w:rPr>
                <w:b/>
                <w:bCs/>
                <w:sz w:val="14"/>
                <w:szCs w:val="14"/>
              </w:rPr>
              <w:t>1</w:t>
            </w:r>
            <w:r w:rsidRPr="00451242">
              <w:rPr>
                <w:b/>
                <w:bCs/>
                <w:sz w:val="14"/>
                <w:szCs w:val="14"/>
                <w:vertAlign w:val="superscript"/>
              </w:rPr>
              <w:t>st</w:t>
            </w:r>
            <w:r>
              <w:rPr>
                <w:b/>
                <w:bCs/>
                <w:sz w:val="14"/>
                <w:szCs w:val="14"/>
              </w:rPr>
              <w:t xml:space="preserve"> May</w:t>
            </w:r>
          </w:p>
        </w:tc>
        <w:tc>
          <w:tcPr>
            <w:tcW w:w="540" w:type="dxa"/>
            <w:tcBorders>
              <w:top w:val="single" w:sz="4" w:space="0" w:color="000000"/>
              <w:bottom w:val="single" w:sz="12" w:space="0" w:color="000000"/>
            </w:tcBorders>
            <w:shd w:val="clear" w:color="auto" w:fill="auto"/>
            <w:tcMar>
              <w:left w:w="0" w:type="dxa"/>
              <w:bottom w:w="43"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c>
          <w:tcPr>
            <w:tcW w:w="540" w:type="dxa"/>
            <w:tcBorders>
              <w:top w:val="single" w:sz="4" w:space="0" w:color="000000"/>
              <w:bottom w:val="single" w:sz="12" w:space="0" w:color="000000"/>
            </w:tcBorders>
            <w:shd w:val="clear" w:color="auto" w:fill="auto"/>
            <w:tcMar>
              <w:left w:w="29" w:type="dxa"/>
              <w:bottom w:w="43"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Sep</w:t>
            </w:r>
          </w:p>
        </w:tc>
        <w:tc>
          <w:tcPr>
            <w:tcW w:w="630" w:type="dxa"/>
            <w:tcBorders>
              <w:top w:val="single" w:sz="4" w:space="0" w:color="000000"/>
              <w:bottom w:val="single" w:sz="12" w:space="0" w:color="000000"/>
              <w:right w:val="single" w:sz="4" w:space="0" w:color="auto"/>
            </w:tcBorders>
            <w:shd w:val="clear" w:color="auto" w:fill="auto"/>
            <w:tcMar>
              <w:left w:w="29"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605" w:type="dxa"/>
            <w:tcBorders>
              <w:top w:val="single" w:sz="4" w:space="0" w:color="000000"/>
              <w:left w:val="single" w:sz="4" w:space="0" w:color="auto"/>
              <w:bottom w:val="single" w:sz="12" w:space="0" w:color="000000"/>
              <w:right w:val="nil"/>
            </w:tcBorders>
            <w:shd w:val="clear" w:color="auto" w:fill="auto"/>
            <w:tcMar>
              <w:left w:w="29"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00BD53AF">
              <w:rPr>
                <w:b/>
                <w:bCs/>
                <w:sz w:val="14"/>
                <w:szCs w:val="14"/>
              </w:rPr>
              <w:t xml:space="preserve"> Ja</w:t>
            </w:r>
            <w:r w:rsidRPr="00B75E54">
              <w:rPr>
                <w:b/>
                <w:bCs/>
                <w:sz w:val="14"/>
                <w:szCs w:val="14"/>
              </w:rPr>
              <w:t>n</w:t>
            </w:r>
          </w:p>
        </w:tc>
      </w:tr>
      <w:tr w:rsidR="000D0C1E" w:rsidRPr="00FF55B1" w:rsidTr="000D0C1E">
        <w:trPr>
          <w:trHeight w:hRule="exact" w:val="111"/>
        </w:trPr>
        <w:tc>
          <w:tcPr>
            <w:tcW w:w="3305" w:type="dxa"/>
            <w:gridSpan w:val="2"/>
            <w:tcBorders>
              <w:top w:val="nil"/>
              <w:left w:val="nil"/>
              <w:bottom w:val="nil"/>
              <w:right w:val="nil"/>
            </w:tcBorders>
            <w:shd w:val="clear" w:color="auto" w:fill="auto"/>
            <w:hideMark/>
          </w:tcPr>
          <w:p w:rsidR="000D0C1E" w:rsidRPr="00FF55B1" w:rsidRDefault="000D0C1E" w:rsidP="000D0C1E">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rsidR="000D0C1E" w:rsidRPr="00FF55B1" w:rsidRDefault="000D0C1E" w:rsidP="000D0C1E">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0D0C1E" w:rsidRPr="00FF55B1" w:rsidRDefault="000D0C1E" w:rsidP="000D0C1E">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0D0C1E" w:rsidRPr="00FF55B1" w:rsidRDefault="000D0C1E" w:rsidP="000D0C1E">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0D0C1E" w:rsidRPr="00FF55B1" w:rsidRDefault="000D0C1E" w:rsidP="000D0C1E">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0D0C1E" w:rsidRPr="00FF55B1" w:rsidRDefault="000D0C1E" w:rsidP="000D0C1E">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0D0C1E" w:rsidRPr="00FF55B1" w:rsidRDefault="000D0C1E" w:rsidP="000D0C1E">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0D0C1E" w:rsidRPr="00FF55B1" w:rsidRDefault="000D0C1E" w:rsidP="000D0C1E">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0D0C1E" w:rsidRPr="00FF55B1" w:rsidRDefault="000D0C1E" w:rsidP="000D0C1E">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0D0C1E" w:rsidRPr="00FF55B1" w:rsidRDefault="000D0C1E" w:rsidP="000D0C1E">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0D0C1E" w:rsidRPr="00FF55B1" w:rsidRDefault="000D0C1E" w:rsidP="000D0C1E">
            <w:pPr>
              <w:jc w:val="right"/>
              <w:rPr>
                <w:sz w:val="16"/>
                <w:szCs w:val="16"/>
              </w:rPr>
            </w:pPr>
          </w:p>
        </w:tc>
      </w:tr>
      <w:tr w:rsidR="000D0C1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D0C1E" w:rsidRPr="00B75E54" w:rsidRDefault="000D0C1E" w:rsidP="000D0C1E">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rsidR="000D0C1E" w:rsidRPr="00B75E54" w:rsidRDefault="000D0C1E" w:rsidP="000D0C1E">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sz w:val="14"/>
                <w:szCs w:val="14"/>
              </w:rPr>
            </w:pPr>
          </w:p>
        </w:tc>
        <w:tc>
          <w:tcPr>
            <w:tcW w:w="605"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sz w:val="14"/>
                <w:szCs w:val="14"/>
              </w:rPr>
            </w:pPr>
          </w:p>
        </w:tc>
      </w:tr>
      <w:tr w:rsidR="000D0C1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D0C1E" w:rsidRPr="00B75E54" w:rsidRDefault="000D0C1E" w:rsidP="000D0C1E">
            <w:pPr>
              <w:ind w:firstLineChars="200" w:firstLine="280"/>
              <w:rPr>
                <w:sz w:val="14"/>
                <w:szCs w:val="14"/>
              </w:rPr>
            </w:pPr>
            <w:r w:rsidRPr="00B75E54">
              <w:rPr>
                <w:sz w:val="14"/>
                <w:szCs w:val="14"/>
              </w:rPr>
              <w:t>(i)     With cheque facilities</w:t>
            </w:r>
          </w:p>
        </w:tc>
        <w:tc>
          <w:tcPr>
            <w:tcW w:w="655" w:type="dxa"/>
            <w:tcBorders>
              <w:top w:val="nil"/>
              <w:left w:val="nil"/>
              <w:bottom w:val="nil"/>
              <w:right w:val="nil"/>
            </w:tcBorders>
            <w:shd w:val="clear" w:color="auto" w:fill="auto"/>
            <w:tcMar>
              <w:right w:w="43" w:type="dxa"/>
            </w:tcMar>
            <w:vAlign w:val="center"/>
            <w:hideMark/>
          </w:tcPr>
          <w:p w:rsidR="000D0C1E" w:rsidRPr="00B75E54" w:rsidRDefault="000D0C1E" w:rsidP="000D0C1E">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4.50</w:t>
            </w:r>
          </w:p>
        </w:tc>
        <w:tc>
          <w:tcPr>
            <w:tcW w:w="54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0D0C1E" w:rsidRPr="00B75E54" w:rsidRDefault="000A6FEE" w:rsidP="000D0C1E">
            <w:pPr>
              <w:jc w:val="right"/>
              <w:rPr>
                <w:color w:val="000000"/>
                <w:sz w:val="14"/>
                <w:szCs w:val="14"/>
              </w:rPr>
            </w:pPr>
            <w:r>
              <w:rPr>
                <w:color w:val="000000"/>
                <w:sz w:val="14"/>
                <w:szCs w:val="14"/>
              </w:rPr>
              <w:t>8.50</w:t>
            </w:r>
          </w:p>
        </w:tc>
      </w:tr>
      <w:tr w:rsidR="000D0C1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D0C1E" w:rsidRPr="00B75E54" w:rsidRDefault="000D0C1E" w:rsidP="000D0C1E">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hideMark/>
          </w:tcPr>
          <w:p w:rsidR="000D0C1E" w:rsidRPr="00B75E54" w:rsidRDefault="000D0C1E" w:rsidP="000D0C1E">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4.50</w:t>
            </w:r>
          </w:p>
        </w:tc>
        <w:tc>
          <w:tcPr>
            <w:tcW w:w="54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0D0C1E" w:rsidRPr="00B75E54" w:rsidRDefault="000A6FEE" w:rsidP="000D0C1E">
            <w:pPr>
              <w:jc w:val="right"/>
              <w:rPr>
                <w:color w:val="000000"/>
                <w:sz w:val="14"/>
                <w:szCs w:val="14"/>
              </w:rPr>
            </w:pPr>
            <w:r>
              <w:rPr>
                <w:color w:val="000000"/>
                <w:sz w:val="14"/>
                <w:szCs w:val="14"/>
              </w:rPr>
              <w:t>8.50</w:t>
            </w:r>
          </w:p>
        </w:tc>
      </w:tr>
      <w:tr w:rsidR="000D0C1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D0C1E" w:rsidRPr="00B75E54" w:rsidRDefault="000D0C1E" w:rsidP="000D0C1E">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rsidR="000D0C1E" w:rsidRPr="00B75E54" w:rsidRDefault="000D0C1E" w:rsidP="000D0C1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r>
      <w:tr w:rsidR="000D0C1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D0C1E" w:rsidRPr="00B75E54" w:rsidRDefault="000D0C1E" w:rsidP="000D0C1E">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rsidR="000D0C1E" w:rsidRPr="00B75E54" w:rsidRDefault="000D0C1E" w:rsidP="000D0C1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rPr>
                <w:b/>
                <w:bCs/>
                <w:sz w:val="14"/>
                <w:szCs w:val="14"/>
              </w:rPr>
            </w:pPr>
            <w:r w:rsidRPr="00B75E54">
              <w:rPr>
                <w:b/>
                <w:bCs/>
                <w:sz w:val="14"/>
                <w:szCs w:val="14"/>
              </w:rPr>
              <w:t>4.     Defence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6.00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8.00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(ii)   10 years(Compound rate)</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7.80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7.33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7.54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8.10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8.30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9.05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10.03</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11.47</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13.0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13.0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rsidR="000A6FEE" w:rsidRPr="00B75E54" w:rsidRDefault="000A6FEE" w:rsidP="000A6F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6.00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6.60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6.80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7.60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8.60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11.40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6.40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6.80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7.80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8.60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9.20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10.00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12.40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r>
      <w:tr w:rsidR="00580FA6"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80FA6" w:rsidRPr="00B75E54" w:rsidRDefault="00580FA6" w:rsidP="00580FA6">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hideMark/>
          </w:tcPr>
          <w:p w:rsidR="00580FA6" w:rsidRPr="00B75E54" w:rsidRDefault="00580FA6" w:rsidP="00580FA6">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r>
      <w:tr w:rsidR="00580FA6"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80FA6" w:rsidRPr="00B75E54" w:rsidRDefault="00580FA6" w:rsidP="00580FA6">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rsidR="00580FA6" w:rsidRPr="00B75E54" w:rsidRDefault="00580FA6" w:rsidP="00580FA6">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605"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r>
      <w:tr w:rsidR="00580FA6"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80FA6" w:rsidRPr="00B75E54" w:rsidRDefault="00580FA6" w:rsidP="00580FA6">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rsidR="00580FA6" w:rsidRPr="00B75E54" w:rsidRDefault="00580FA6" w:rsidP="00580FA6">
            <w:pPr>
              <w:jc w:val="right"/>
              <w:rPr>
                <w:sz w:val="14"/>
                <w:szCs w:val="14"/>
              </w:rPr>
            </w:pPr>
            <w:r w:rsidRPr="00B75E54">
              <w:rPr>
                <w:sz w:val="14"/>
                <w:szCs w:val="14"/>
              </w:rPr>
              <w:t>6.63</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6.55</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6.31</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6.36</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6.54</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7.63</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8.04</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8.78</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9.72</w:t>
            </w:r>
          </w:p>
        </w:tc>
        <w:tc>
          <w:tcPr>
            <w:tcW w:w="605"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12.00</w:t>
            </w:r>
          </w:p>
        </w:tc>
      </w:tr>
      <w:tr w:rsidR="00580FA6"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80FA6" w:rsidRPr="00B75E54" w:rsidRDefault="00580FA6" w:rsidP="00580FA6">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rsidR="00580FA6" w:rsidRPr="00B75E54" w:rsidRDefault="00580FA6" w:rsidP="00580FA6">
            <w:pPr>
              <w:jc w:val="right"/>
              <w:rPr>
                <w:sz w:val="14"/>
                <w:szCs w:val="14"/>
              </w:rPr>
            </w:pPr>
            <w:r w:rsidRPr="00B75E54">
              <w:rPr>
                <w:sz w:val="14"/>
                <w:szCs w:val="14"/>
              </w:rPr>
              <w:t>9.60</w:t>
            </w:r>
          </w:p>
        </w:tc>
        <w:tc>
          <w:tcPr>
            <w:tcW w:w="630" w:type="dxa"/>
            <w:tcBorders>
              <w:top w:val="nil"/>
              <w:left w:val="nil"/>
              <w:bottom w:val="nil"/>
              <w:right w:val="nil"/>
            </w:tcBorders>
            <w:shd w:val="clear" w:color="auto" w:fill="auto"/>
            <w:noWrap/>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9.60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9.12</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10.08</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10.20</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11.88</w:t>
            </w:r>
          </w:p>
        </w:tc>
        <w:tc>
          <w:tcPr>
            <w:tcW w:w="605"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14.28</w:t>
            </w:r>
          </w:p>
        </w:tc>
      </w:tr>
      <w:tr w:rsidR="00580FA6" w:rsidRPr="00FF55B1" w:rsidTr="000D0C1E">
        <w:trPr>
          <w:trHeight w:hRule="exact" w:val="216"/>
        </w:trPr>
        <w:tc>
          <w:tcPr>
            <w:tcW w:w="3305" w:type="dxa"/>
            <w:gridSpan w:val="2"/>
            <w:tcBorders>
              <w:top w:val="nil"/>
              <w:left w:val="nil"/>
              <w:right w:val="nil"/>
            </w:tcBorders>
            <w:shd w:val="clear" w:color="auto" w:fill="auto"/>
            <w:vAlign w:val="center"/>
            <w:hideMark/>
          </w:tcPr>
          <w:p w:rsidR="00580FA6" w:rsidRPr="00B75E54" w:rsidRDefault="00580FA6" w:rsidP="00580FA6">
            <w:pPr>
              <w:rPr>
                <w:b/>
                <w:bCs/>
                <w:sz w:val="14"/>
                <w:szCs w:val="14"/>
              </w:rPr>
            </w:pPr>
            <w:r w:rsidRPr="00B75E54">
              <w:rPr>
                <w:b/>
                <w:bCs/>
                <w:sz w:val="14"/>
                <w:szCs w:val="14"/>
              </w:rPr>
              <w:t>9.    Behbood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rsidR="00580FA6" w:rsidRPr="00B75E54" w:rsidRDefault="00580FA6" w:rsidP="00580FA6">
            <w:pPr>
              <w:jc w:val="right"/>
              <w:rPr>
                <w:sz w:val="14"/>
                <w:szCs w:val="14"/>
              </w:rPr>
            </w:pPr>
            <w:r w:rsidRPr="00B75E54">
              <w:rPr>
                <w:sz w:val="14"/>
                <w:szCs w:val="14"/>
              </w:rPr>
              <w:t>9.60</w:t>
            </w: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9.60</w:t>
            </w: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9.12</w:t>
            </w: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10.08</w:t>
            </w:r>
          </w:p>
        </w:tc>
        <w:tc>
          <w:tcPr>
            <w:tcW w:w="54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10.20</w:t>
            </w:r>
          </w:p>
        </w:tc>
        <w:tc>
          <w:tcPr>
            <w:tcW w:w="54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10.92</w:t>
            </w: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11.88</w:t>
            </w:r>
          </w:p>
        </w:tc>
        <w:tc>
          <w:tcPr>
            <w:tcW w:w="605"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14.28</w:t>
            </w:r>
          </w:p>
        </w:tc>
      </w:tr>
      <w:tr w:rsidR="00580FA6" w:rsidRPr="00FF55B1" w:rsidTr="001800D3">
        <w:trPr>
          <w:trHeight w:hRule="exact" w:val="216"/>
        </w:trPr>
        <w:tc>
          <w:tcPr>
            <w:tcW w:w="3305" w:type="dxa"/>
            <w:gridSpan w:val="2"/>
            <w:tcBorders>
              <w:top w:val="nil"/>
              <w:left w:val="nil"/>
              <w:right w:val="nil"/>
            </w:tcBorders>
            <w:shd w:val="clear" w:color="auto" w:fill="auto"/>
            <w:hideMark/>
          </w:tcPr>
          <w:p w:rsidR="00580FA6" w:rsidRPr="00B75E54" w:rsidRDefault="00580FA6" w:rsidP="00580FA6">
            <w:pPr>
              <w:rPr>
                <w:b/>
                <w:sz w:val="14"/>
                <w:szCs w:val="14"/>
              </w:rPr>
            </w:pPr>
            <w:r w:rsidRPr="00B75E54">
              <w:rPr>
                <w:b/>
                <w:sz w:val="14"/>
                <w:szCs w:val="14"/>
              </w:rPr>
              <w:t>10.  Short 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rsidR="00580FA6" w:rsidRPr="00B75E54" w:rsidRDefault="00580FA6" w:rsidP="00580FA6">
            <w:pPr>
              <w:jc w:val="right"/>
              <w:rPr>
                <w:sz w:val="14"/>
                <w:szCs w:val="14"/>
              </w:rPr>
            </w:pP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605"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r>
      <w:tr w:rsidR="00580FA6" w:rsidRPr="00FF55B1" w:rsidTr="001800D3">
        <w:trPr>
          <w:trHeight w:hRule="exact" w:val="216"/>
        </w:trPr>
        <w:tc>
          <w:tcPr>
            <w:tcW w:w="3305" w:type="dxa"/>
            <w:gridSpan w:val="2"/>
            <w:tcBorders>
              <w:left w:val="nil"/>
              <w:bottom w:val="nil"/>
              <w:right w:val="nil"/>
            </w:tcBorders>
            <w:shd w:val="clear" w:color="auto" w:fill="auto"/>
            <w:vAlign w:val="center"/>
            <w:hideMark/>
          </w:tcPr>
          <w:p w:rsidR="00580FA6" w:rsidRPr="00B75E54" w:rsidRDefault="00580FA6" w:rsidP="00580FA6">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rsidR="00580FA6" w:rsidRPr="00B75E54" w:rsidRDefault="00580FA6" w:rsidP="00580FA6">
            <w:pPr>
              <w:jc w:val="right"/>
              <w:rPr>
                <w:sz w:val="14"/>
                <w:szCs w:val="14"/>
              </w:rPr>
            </w:pPr>
            <w:r w:rsidRPr="00B75E54">
              <w:rPr>
                <w:sz w:val="14"/>
                <w:szCs w:val="14"/>
              </w:rPr>
              <w:t>5.84</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5.68</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5.52</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5.92</w:t>
            </w:r>
          </w:p>
        </w:tc>
        <w:tc>
          <w:tcPr>
            <w:tcW w:w="54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6.40</w:t>
            </w:r>
          </w:p>
        </w:tc>
        <w:tc>
          <w:tcPr>
            <w:tcW w:w="54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7.36</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8.28</w:t>
            </w:r>
          </w:p>
        </w:tc>
        <w:tc>
          <w:tcPr>
            <w:tcW w:w="605"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9.80</w:t>
            </w:r>
          </w:p>
        </w:tc>
      </w:tr>
      <w:tr w:rsidR="00580FA6" w:rsidRPr="00FF55B1" w:rsidTr="001800D3">
        <w:trPr>
          <w:trHeight w:hRule="exact" w:val="216"/>
        </w:trPr>
        <w:tc>
          <w:tcPr>
            <w:tcW w:w="3305" w:type="dxa"/>
            <w:gridSpan w:val="2"/>
            <w:tcBorders>
              <w:left w:val="nil"/>
              <w:bottom w:val="nil"/>
              <w:right w:val="nil"/>
            </w:tcBorders>
            <w:shd w:val="clear" w:color="auto" w:fill="auto"/>
            <w:vAlign w:val="center"/>
            <w:hideMark/>
          </w:tcPr>
          <w:p w:rsidR="00580FA6" w:rsidRPr="00B75E54" w:rsidRDefault="00580FA6" w:rsidP="00580FA6">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rsidR="00580FA6" w:rsidRPr="00B75E54" w:rsidRDefault="00580FA6" w:rsidP="00580FA6">
            <w:pPr>
              <w:jc w:val="right"/>
              <w:rPr>
                <w:sz w:val="14"/>
                <w:szCs w:val="14"/>
              </w:rPr>
            </w:pPr>
            <w:r w:rsidRPr="00B75E54">
              <w:rPr>
                <w:sz w:val="14"/>
                <w:szCs w:val="14"/>
              </w:rPr>
              <w:t>5.86</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5.70</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5.54</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6.04</w:t>
            </w:r>
          </w:p>
        </w:tc>
        <w:tc>
          <w:tcPr>
            <w:tcW w:w="54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6.46</w:t>
            </w:r>
          </w:p>
        </w:tc>
        <w:tc>
          <w:tcPr>
            <w:tcW w:w="54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7.42</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8.38</w:t>
            </w:r>
          </w:p>
        </w:tc>
        <w:tc>
          <w:tcPr>
            <w:tcW w:w="605"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9.88</w:t>
            </w:r>
          </w:p>
        </w:tc>
      </w:tr>
      <w:tr w:rsidR="00580FA6" w:rsidRPr="00FF55B1" w:rsidTr="001800D3">
        <w:trPr>
          <w:trHeight w:hRule="exact" w:val="216"/>
        </w:trPr>
        <w:tc>
          <w:tcPr>
            <w:tcW w:w="3305" w:type="dxa"/>
            <w:gridSpan w:val="2"/>
            <w:tcBorders>
              <w:left w:val="nil"/>
              <w:bottom w:val="nil"/>
              <w:right w:val="nil"/>
            </w:tcBorders>
            <w:shd w:val="clear" w:color="auto" w:fill="auto"/>
            <w:vAlign w:val="center"/>
            <w:hideMark/>
          </w:tcPr>
          <w:p w:rsidR="00580FA6" w:rsidRPr="00B75E54" w:rsidRDefault="00580FA6" w:rsidP="00580FA6">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rsidR="00580FA6" w:rsidRPr="00B75E54" w:rsidRDefault="00580FA6" w:rsidP="00580FA6">
            <w:pPr>
              <w:jc w:val="right"/>
              <w:rPr>
                <w:sz w:val="14"/>
                <w:szCs w:val="14"/>
              </w:rPr>
            </w:pPr>
            <w:r w:rsidRPr="00B75E54">
              <w:rPr>
                <w:sz w:val="14"/>
                <w:szCs w:val="14"/>
              </w:rPr>
              <w:t>5.88</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5.72</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5.64</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6.25</w:t>
            </w:r>
          </w:p>
        </w:tc>
        <w:tc>
          <w:tcPr>
            <w:tcW w:w="54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6.56</w:t>
            </w:r>
          </w:p>
        </w:tc>
        <w:tc>
          <w:tcPr>
            <w:tcW w:w="54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7.52</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8.48</w:t>
            </w:r>
          </w:p>
        </w:tc>
        <w:tc>
          <w:tcPr>
            <w:tcW w:w="605"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9.98</w:t>
            </w:r>
          </w:p>
        </w:tc>
      </w:tr>
      <w:tr w:rsidR="00580FA6" w:rsidRPr="00FF55B1" w:rsidTr="008A1F8B">
        <w:trPr>
          <w:trHeight w:hRule="exact" w:val="216"/>
        </w:trPr>
        <w:tc>
          <w:tcPr>
            <w:tcW w:w="3305" w:type="dxa"/>
            <w:gridSpan w:val="2"/>
            <w:tcBorders>
              <w:left w:val="nil"/>
              <w:bottom w:val="nil"/>
              <w:right w:val="nil"/>
            </w:tcBorders>
            <w:shd w:val="clear" w:color="auto" w:fill="auto"/>
            <w:vAlign w:val="center"/>
            <w:hideMark/>
          </w:tcPr>
          <w:p w:rsidR="00580FA6" w:rsidRPr="00B75E54" w:rsidRDefault="00580FA6" w:rsidP="00580FA6">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rsidR="00580FA6" w:rsidRPr="00B75E54" w:rsidRDefault="00580FA6" w:rsidP="00580FA6">
            <w:pPr>
              <w:jc w:val="right"/>
              <w:rPr>
                <w:sz w:val="14"/>
                <w:szCs w:val="14"/>
              </w:rPr>
            </w:pPr>
            <w:r>
              <w:rPr>
                <w:sz w:val="14"/>
                <w:szCs w:val="14"/>
              </w:rPr>
              <w:t>…</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580FA6" w:rsidRDefault="00580FA6" w:rsidP="00580FA6">
            <w:pPr>
              <w:jc w:val="right"/>
              <w:rPr>
                <w:color w:val="000000"/>
                <w:sz w:val="14"/>
                <w:szCs w:val="14"/>
              </w:rPr>
            </w:pPr>
            <w:r>
              <w:rPr>
                <w:color w:val="000000"/>
                <w:sz w:val="14"/>
                <w:szCs w:val="14"/>
              </w:rPr>
              <w:t>10.08*</w:t>
            </w:r>
          </w:p>
        </w:tc>
        <w:tc>
          <w:tcPr>
            <w:tcW w:w="540" w:type="dxa"/>
            <w:tcBorders>
              <w:left w:val="nil"/>
              <w:bottom w:val="nil"/>
              <w:right w:val="nil"/>
            </w:tcBorders>
            <w:shd w:val="clear" w:color="auto" w:fill="auto"/>
            <w:tcMar>
              <w:right w:w="43" w:type="dxa"/>
            </w:tcMar>
            <w:vAlign w:val="center"/>
          </w:tcPr>
          <w:p w:rsidR="00580FA6" w:rsidRDefault="00580FA6" w:rsidP="00580FA6">
            <w:pPr>
              <w:jc w:val="right"/>
              <w:rPr>
                <w:color w:val="000000"/>
                <w:sz w:val="14"/>
                <w:szCs w:val="14"/>
              </w:rPr>
            </w:pPr>
            <w:r>
              <w:rPr>
                <w:color w:val="000000"/>
                <w:sz w:val="14"/>
                <w:szCs w:val="14"/>
              </w:rPr>
              <w:t>10.20</w:t>
            </w:r>
          </w:p>
        </w:tc>
        <w:tc>
          <w:tcPr>
            <w:tcW w:w="540" w:type="dxa"/>
            <w:tcBorders>
              <w:left w:val="nil"/>
              <w:bottom w:val="nil"/>
              <w:right w:val="nil"/>
            </w:tcBorders>
            <w:shd w:val="clear" w:color="auto" w:fill="auto"/>
            <w:tcMar>
              <w:right w:w="43" w:type="dxa"/>
            </w:tcMar>
            <w:vAlign w:val="center"/>
          </w:tcPr>
          <w:p w:rsidR="00580FA6" w:rsidRDefault="00580FA6" w:rsidP="00580FA6">
            <w:pPr>
              <w:jc w:val="right"/>
              <w:rPr>
                <w:color w:val="000000"/>
                <w:sz w:val="14"/>
                <w:szCs w:val="14"/>
              </w:rPr>
            </w:pPr>
            <w:r>
              <w:rPr>
                <w:color w:val="000000"/>
                <w:sz w:val="14"/>
                <w:szCs w:val="14"/>
              </w:rPr>
              <w:t>10.92</w:t>
            </w:r>
          </w:p>
        </w:tc>
        <w:tc>
          <w:tcPr>
            <w:tcW w:w="630" w:type="dxa"/>
            <w:tcBorders>
              <w:left w:val="nil"/>
              <w:bottom w:val="nil"/>
              <w:right w:val="nil"/>
            </w:tcBorders>
            <w:shd w:val="clear" w:color="auto" w:fill="auto"/>
            <w:tcMar>
              <w:right w:w="43" w:type="dxa"/>
            </w:tcMar>
            <w:vAlign w:val="center"/>
          </w:tcPr>
          <w:p w:rsidR="00580FA6" w:rsidRDefault="00580FA6" w:rsidP="00580FA6">
            <w:pPr>
              <w:jc w:val="right"/>
              <w:rPr>
                <w:color w:val="000000"/>
                <w:sz w:val="14"/>
                <w:szCs w:val="14"/>
              </w:rPr>
            </w:pPr>
            <w:r>
              <w:rPr>
                <w:color w:val="000000"/>
                <w:sz w:val="14"/>
                <w:szCs w:val="14"/>
              </w:rPr>
              <w:t>11.88</w:t>
            </w:r>
          </w:p>
        </w:tc>
        <w:tc>
          <w:tcPr>
            <w:tcW w:w="605" w:type="dxa"/>
            <w:tcBorders>
              <w:left w:val="nil"/>
              <w:bottom w:val="nil"/>
              <w:right w:val="nil"/>
            </w:tcBorders>
            <w:shd w:val="clear" w:color="auto" w:fill="auto"/>
            <w:tcMar>
              <w:right w:w="43" w:type="dxa"/>
            </w:tcMar>
            <w:vAlign w:val="center"/>
          </w:tcPr>
          <w:p w:rsidR="00580FA6" w:rsidRDefault="00580FA6" w:rsidP="00580FA6">
            <w:pPr>
              <w:jc w:val="right"/>
              <w:rPr>
                <w:color w:val="000000"/>
                <w:sz w:val="14"/>
                <w:szCs w:val="14"/>
              </w:rPr>
            </w:pPr>
            <w:r>
              <w:rPr>
                <w:color w:val="000000"/>
                <w:sz w:val="14"/>
                <w:szCs w:val="14"/>
              </w:rPr>
              <w:t>14.28</w:t>
            </w:r>
          </w:p>
        </w:tc>
      </w:tr>
      <w:tr w:rsidR="00580FA6"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580FA6" w:rsidRPr="00FF55B1" w:rsidRDefault="00580FA6" w:rsidP="00580FA6">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580FA6" w:rsidRPr="00FF55B1" w:rsidTr="003561E6">
        <w:trPr>
          <w:trHeight w:val="374"/>
        </w:trPr>
        <w:tc>
          <w:tcPr>
            <w:tcW w:w="425" w:type="dxa"/>
            <w:tcBorders>
              <w:top w:val="nil"/>
              <w:left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1.</w:t>
            </w:r>
          </w:p>
          <w:p w:rsidR="00580FA6" w:rsidRPr="00FF55B1" w:rsidRDefault="00580FA6" w:rsidP="00580FA6">
            <w:pPr>
              <w:jc w:val="center"/>
              <w:rPr>
                <w:sz w:val="13"/>
                <w:szCs w:val="13"/>
              </w:rPr>
            </w:pPr>
          </w:p>
        </w:tc>
        <w:tc>
          <w:tcPr>
            <w:tcW w:w="9000" w:type="dxa"/>
            <w:gridSpan w:val="11"/>
            <w:tcBorders>
              <w:top w:val="nil"/>
              <w:left w:val="nil"/>
              <w:right w:val="nil"/>
            </w:tcBorders>
            <w:shd w:val="clear" w:color="auto" w:fill="auto"/>
            <w:vAlign w:val="center"/>
          </w:tcPr>
          <w:p w:rsidR="00580FA6" w:rsidRPr="00FF55B1" w:rsidRDefault="00580FA6" w:rsidP="00580FA6">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580FA6"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580FA6" w:rsidRPr="00FF55B1" w:rsidRDefault="00580FA6" w:rsidP="00580FA6">
            <w:pPr>
              <w:ind w:left="36"/>
              <w:rPr>
                <w:sz w:val="13"/>
                <w:szCs w:val="13"/>
              </w:rPr>
            </w:pPr>
            <w:r w:rsidRPr="00FF55B1">
              <w:rPr>
                <w:sz w:val="13"/>
                <w:szCs w:val="13"/>
              </w:rPr>
              <w:t>Mahana Amdani Accounts were introduced w.e.f. 02-03-1983 and discontinued from 17-03-2003.</w:t>
            </w:r>
          </w:p>
        </w:tc>
      </w:tr>
      <w:tr w:rsidR="00580FA6"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580FA6" w:rsidRPr="00FF55B1" w:rsidRDefault="00580FA6" w:rsidP="00580FA6">
            <w:pPr>
              <w:ind w:left="36"/>
              <w:rPr>
                <w:sz w:val="13"/>
                <w:szCs w:val="13"/>
              </w:rPr>
            </w:pPr>
            <w:r w:rsidRPr="00FF55B1">
              <w:rPr>
                <w:sz w:val="13"/>
                <w:szCs w:val="13"/>
              </w:rPr>
              <w:t>Defence Saving Certificates introduced w.e.f. 08-11-1966.</w:t>
            </w:r>
          </w:p>
        </w:tc>
      </w:tr>
      <w:tr w:rsidR="00580FA6" w:rsidRPr="00FF55B1" w:rsidTr="003561E6">
        <w:trPr>
          <w:trHeight w:val="374"/>
        </w:trPr>
        <w:tc>
          <w:tcPr>
            <w:tcW w:w="425" w:type="dxa"/>
            <w:tcBorders>
              <w:top w:val="nil"/>
              <w:left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4.</w:t>
            </w:r>
          </w:p>
          <w:p w:rsidR="00580FA6" w:rsidRPr="00FF55B1" w:rsidRDefault="00580FA6" w:rsidP="00580FA6">
            <w:pPr>
              <w:jc w:val="center"/>
              <w:rPr>
                <w:sz w:val="13"/>
                <w:szCs w:val="13"/>
              </w:rPr>
            </w:pPr>
          </w:p>
        </w:tc>
        <w:tc>
          <w:tcPr>
            <w:tcW w:w="9000" w:type="dxa"/>
            <w:gridSpan w:val="11"/>
            <w:tcBorders>
              <w:top w:val="nil"/>
              <w:left w:val="nil"/>
              <w:right w:val="nil"/>
            </w:tcBorders>
            <w:shd w:val="clear" w:color="auto" w:fill="auto"/>
            <w:vAlign w:val="center"/>
          </w:tcPr>
          <w:p w:rsidR="00580FA6" w:rsidRPr="00FF55B1" w:rsidRDefault="00580FA6" w:rsidP="00580FA6">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580FA6" w:rsidRPr="00FF55B1" w:rsidTr="003561E6">
        <w:trPr>
          <w:trHeight w:val="369"/>
        </w:trPr>
        <w:tc>
          <w:tcPr>
            <w:tcW w:w="425" w:type="dxa"/>
            <w:tcBorders>
              <w:top w:val="nil"/>
              <w:left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580FA6" w:rsidRPr="00FF55B1" w:rsidRDefault="00580FA6" w:rsidP="00580FA6">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580FA6"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580FA6" w:rsidRPr="00FF55B1" w:rsidRDefault="00580FA6" w:rsidP="00580FA6">
            <w:pPr>
              <w:rPr>
                <w:sz w:val="13"/>
                <w:szCs w:val="13"/>
              </w:rPr>
            </w:pPr>
            <w:r w:rsidRPr="00FF55B1">
              <w:rPr>
                <w:sz w:val="13"/>
                <w:szCs w:val="13"/>
              </w:rPr>
              <w:t>Regular Income certificates introduced w.e.f   02-02-1993.</w:t>
            </w:r>
          </w:p>
        </w:tc>
      </w:tr>
      <w:tr w:rsidR="00580FA6" w:rsidRPr="00FF55B1" w:rsidTr="003561E6">
        <w:trPr>
          <w:trHeight w:val="137"/>
        </w:trPr>
        <w:tc>
          <w:tcPr>
            <w:tcW w:w="425" w:type="dxa"/>
            <w:tcBorders>
              <w:top w:val="nil"/>
              <w:left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580FA6" w:rsidRPr="00FF55B1" w:rsidRDefault="00580FA6" w:rsidP="00580FA6">
            <w:pPr>
              <w:rPr>
                <w:sz w:val="13"/>
                <w:szCs w:val="13"/>
              </w:rPr>
            </w:pPr>
            <w:r w:rsidRPr="00FF55B1">
              <w:rPr>
                <w:sz w:val="13"/>
                <w:szCs w:val="13"/>
              </w:rPr>
              <w:t>Pensioner’s Benefit Accounts introduced w.e.f 20-01-2003.</w:t>
            </w:r>
          </w:p>
        </w:tc>
      </w:tr>
      <w:tr w:rsidR="00580FA6"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580FA6" w:rsidRPr="00FF55B1" w:rsidRDefault="00580FA6" w:rsidP="00580FA6">
            <w:pPr>
              <w:rPr>
                <w:sz w:val="13"/>
                <w:szCs w:val="13"/>
              </w:rPr>
            </w:pPr>
            <w:r w:rsidRPr="00FF55B1">
              <w:rPr>
                <w:sz w:val="13"/>
                <w:szCs w:val="13"/>
              </w:rPr>
              <w:t>The scheme has been introduced w.e.f 30-07-2003 especially for widows and senior citizens aged 60 years or above. Profit earned on deposits made in NSS except PBA &amp; BSC are liable to withholding tax as per rules.</w:t>
            </w:r>
          </w:p>
        </w:tc>
      </w:tr>
      <w:tr w:rsidR="00580FA6" w:rsidRPr="00FF55B1" w:rsidTr="008A1F8B">
        <w:trPr>
          <w:trHeight w:hRule="exact" w:val="241"/>
        </w:trPr>
        <w:tc>
          <w:tcPr>
            <w:tcW w:w="425" w:type="dxa"/>
            <w:tcBorders>
              <w:top w:val="nil"/>
              <w:left w:val="nil"/>
              <w:bottom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vAlign w:val="center"/>
          </w:tcPr>
          <w:p w:rsidR="00580FA6" w:rsidRPr="00FF55B1" w:rsidRDefault="00580FA6" w:rsidP="00580FA6">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r w:rsidR="00580FA6" w:rsidRPr="00FF55B1" w:rsidTr="008A1F8B">
        <w:trPr>
          <w:trHeight w:hRule="exact" w:val="448"/>
        </w:trPr>
        <w:tc>
          <w:tcPr>
            <w:tcW w:w="425" w:type="dxa"/>
            <w:tcBorders>
              <w:top w:val="nil"/>
              <w:left w:val="nil"/>
              <w:bottom w:val="nil"/>
            </w:tcBorders>
            <w:shd w:val="clear" w:color="auto" w:fill="auto"/>
            <w:tcMar>
              <w:top w:w="43" w:type="dxa"/>
            </w:tcMar>
            <w:vAlign w:val="center"/>
            <w:hideMark/>
          </w:tcPr>
          <w:p w:rsidR="00580FA6" w:rsidRPr="008A1F8B" w:rsidRDefault="00580FA6" w:rsidP="00580FA6">
            <w:pPr>
              <w:jc w:val="center"/>
              <w:rPr>
                <w:sz w:val="13"/>
                <w:szCs w:val="13"/>
              </w:rPr>
            </w:pPr>
            <w:r w:rsidRPr="008A1F8B">
              <w:rPr>
                <w:sz w:val="13"/>
                <w:szCs w:val="13"/>
              </w:rPr>
              <w:t>10.</w:t>
            </w:r>
          </w:p>
        </w:tc>
        <w:tc>
          <w:tcPr>
            <w:tcW w:w="9000" w:type="dxa"/>
            <w:gridSpan w:val="11"/>
            <w:tcBorders>
              <w:top w:val="nil"/>
              <w:left w:val="nil"/>
              <w:bottom w:val="nil"/>
              <w:right w:val="nil"/>
            </w:tcBorders>
            <w:shd w:val="clear" w:color="auto" w:fill="auto"/>
            <w:vAlign w:val="center"/>
          </w:tcPr>
          <w:p w:rsidR="00580FA6" w:rsidRPr="008A1F8B" w:rsidRDefault="00580FA6" w:rsidP="00580FA6">
            <w:pPr>
              <w:rPr>
                <w:sz w:val="13"/>
                <w:szCs w:val="13"/>
              </w:rPr>
            </w:pPr>
            <w:r>
              <w:rPr>
                <w:sz w:val="13"/>
                <w:szCs w:val="13"/>
              </w:rPr>
              <w:t>Shuhada</w:t>
            </w:r>
            <w:r w:rsidRPr="008A1F8B">
              <w:rPr>
                <w:sz w:val="13"/>
                <w:szCs w:val="13"/>
              </w:rPr>
              <w:t xml:space="preserve"> Family Welfare Account (SFWA) is offered to benefit the families of Shuhada of Armed Forces, Law Enforcement agencies and civilians to invest in a way for providing maximum social security net to the deserving segment of society</w:t>
            </w:r>
            <w:r>
              <w:rPr>
                <w:sz w:val="13"/>
                <w:szCs w:val="13"/>
              </w:rPr>
              <w:t xml:space="preserve"> </w:t>
            </w:r>
            <w:r w:rsidRPr="008A1F8B">
              <w:rPr>
                <w:sz w:val="13"/>
                <w:szCs w:val="13"/>
              </w:rPr>
              <w:t>w.e.f 23rd May 2018.</w:t>
            </w:r>
          </w:p>
        </w:tc>
      </w:tr>
      <w:tr w:rsidR="00580FA6" w:rsidRPr="00FF55B1" w:rsidTr="006B3B94">
        <w:trPr>
          <w:trHeight w:hRule="exact" w:val="270"/>
        </w:trPr>
        <w:tc>
          <w:tcPr>
            <w:tcW w:w="425" w:type="dxa"/>
            <w:tcBorders>
              <w:top w:val="nil"/>
              <w:left w:val="nil"/>
              <w:bottom w:val="nil"/>
            </w:tcBorders>
            <w:shd w:val="clear" w:color="auto" w:fill="auto"/>
            <w:tcMar>
              <w:top w:w="43" w:type="dxa"/>
            </w:tcMar>
            <w:vAlign w:val="center"/>
            <w:hideMark/>
          </w:tcPr>
          <w:p w:rsidR="00580FA6" w:rsidRPr="008A1F8B" w:rsidRDefault="00580FA6" w:rsidP="00580FA6">
            <w:pPr>
              <w:jc w:val="center"/>
              <w:rPr>
                <w:sz w:val="13"/>
                <w:szCs w:val="13"/>
              </w:rPr>
            </w:pPr>
          </w:p>
        </w:tc>
        <w:tc>
          <w:tcPr>
            <w:tcW w:w="9000" w:type="dxa"/>
            <w:gridSpan w:val="11"/>
            <w:tcBorders>
              <w:top w:val="nil"/>
              <w:left w:val="nil"/>
              <w:bottom w:val="nil"/>
              <w:right w:val="nil"/>
            </w:tcBorders>
            <w:shd w:val="clear" w:color="auto" w:fill="auto"/>
            <w:vAlign w:val="center"/>
          </w:tcPr>
          <w:p w:rsidR="00580FA6" w:rsidRPr="008A1F8B" w:rsidRDefault="00580FA6" w:rsidP="00580FA6">
            <w:pPr>
              <w:rPr>
                <w:sz w:val="14"/>
                <w:szCs w:val="14"/>
              </w:rPr>
            </w:pPr>
            <w:r>
              <w:rPr>
                <w:sz w:val="14"/>
                <w:szCs w:val="14"/>
              </w:rPr>
              <w:t>*rate is effected from 23</w:t>
            </w:r>
            <w:r w:rsidRPr="008A1F8B">
              <w:rPr>
                <w:sz w:val="14"/>
                <w:szCs w:val="14"/>
                <w:vertAlign w:val="superscript"/>
              </w:rPr>
              <w:t>rd</w:t>
            </w:r>
            <w:r>
              <w:rPr>
                <w:sz w:val="14"/>
                <w:szCs w:val="14"/>
              </w:rPr>
              <w:t xml:space="preserve"> May 2018</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rsidTr="00E26C08">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A26BB9"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2015</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229,645</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7,538,025</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72,520</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354,135</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4,883</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805,774</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251,865</w:t>
            </w: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10,881,378</w:t>
            </w: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8,553</w:t>
            </w: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99,523</w:t>
            </w: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505,879</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5,083</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1,105,815</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267,914</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13,192,396</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100,862</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526,406</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5,219</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1,120,687</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301,823</w:t>
            </w: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15,322,171</w:t>
            </w: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8,827</w:t>
            </w: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101,636</w:t>
            </w: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486,031</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4,782</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1,129,288</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rFonts w:ascii="Calibri" w:hAnsi="Calibri"/>
                <w:color w:val="000000"/>
                <w:sz w:val="14"/>
                <w:szCs w:val="14"/>
              </w:rPr>
            </w:pP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1,288,083</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1,319,684</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1,222,678</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1,486,007</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rFonts w:ascii="Calibri" w:hAnsi="Calibri"/>
                <w:color w:val="000000"/>
                <w:sz w:val="14"/>
                <w:szCs w:val="14"/>
              </w:rPr>
            </w:pP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1,562,096</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1,857,476</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612D6C">
              <w:rPr>
                <w:color w:val="000000"/>
                <w:sz w:val="14"/>
                <w:szCs w:val="14"/>
              </w:rPr>
              <w:t>1,830,042</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Pr>
                <w:color w:val="000000"/>
                <w:sz w:val="14"/>
                <w:szCs w:val="14"/>
              </w:rPr>
              <w:t>1,946,100</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rsidR="00E26C08" w:rsidRPr="005522B8" w:rsidRDefault="00E26C08" w:rsidP="00E26C08">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tcPr>
          <w:p w:rsidR="00E26C08" w:rsidRPr="005522B8" w:rsidRDefault="00E26C08" w:rsidP="00E26C08">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tcPr>
          <w:p w:rsidR="00E26C08" w:rsidRPr="005522B8" w:rsidRDefault="00E26C08" w:rsidP="00E26C08">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tcPr>
          <w:p w:rsidR="00E26C08" w:rsidRPr="005522B8" w:rsidRDefault="00E26C08" w:rsidP="00E26C08">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tcPr>
          <w:p w:rsidR="00E26C08" w:rsidRPr="005522B8" w:rsidRDefault="00E26C08" w:rsidP="00E26C0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E26C08" w:rsidRPr="005522B8" w:rsidRDefault="00E26C08" w:rsidP="00E26C0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E26C08" w:rsidRPr="005522B8" w:rsidRDefault="00E26C08" w:rsidP="00E26C08">
            <w:pPr>
              <w:rPr>
                <w:rFonts w:ascii="Calibri" w:hAnsi="Calibri"/>
                <w:color w:val="000000"/>
                <w:sz w:val="22"/>
                <w:szCs w:val="22"/>
              </w:rPr>
            </w:pP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2,398,849</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2,051,068</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2,508,365</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320,505</w:t>
            </w:r>
          </w:p>
        </w:tc>
        <w:tc>
          <w:tcPr>
            <w:tcW w:w="144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995,781</w:t>
            </w:r>
          </w:p>
        </w:tc>
        <w:tc>
          <w:tcPr>
            <w:tcW w:w="108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3,107</w:t>
            </w:r>
          </w:p>
        </w:tc>
        <w:tc>
          <w:tcPr>
            <w:tcW w:w="108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3,561,166</w:t>
            </w:r>
          </w:p>
        </w:tc>
      </w:tr>
      <w:tr w:rsidR="00E26C08" w:rsidRPr="005522B8"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E26C08" w:rsidRPr="005522B8" w:rsidRDefault="00E26C08" w:rsidP="00E26C08">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E26C08" w:rsidRPr="005522B8" w:rsidRDefault="00E26C08" w:rsidP="00E26C08">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E26C08" w:rsidRPr="005522B8" w:rsidRDefault="00E26C08" w:rsidP="00E26C08">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E26C08" w:rsidRPr="005522B8" w:rsidRDefault="00E26C08" w:rsidP="00E26C08">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E26C08" w:rsidRPr="005522B8" w:rsidRDefault="00E26C08" w:rsidP="00E26C0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E26C08" w:rsidRPr="005522B8" w:rsidRDefault="00E26C08" w:rsidP="00E26C0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E26C08" w:rsidRPr="005522B8" w:rsidRDefault="00E26C08" w:rsidP="00E26C08">
            <w:pPr>
              <w:rPr>
                <w:rFonts w:ascii="Calibri" w:hAnsi="Calibri"/>
                <w:color w:val="000000"/>
                <w:sz w:val="22"/>
                <w:szCs w:val="22"/>
              </w:rPr>
            </w:pPr>
            <w:r w:rsidRPr="005522B8">
              <w:rPr>
                <w:rFonts w:ascii="Calibri" w:hAnsi="Calibri"/>
                <w:color w:val="000000"/>
                <w:sz w:val="22"/>
                <w:szCs w:val="22"/>
              </w:rPr>
              <w:t> </w:t>
            </w:r>
          </w:p>
        </w:tc>
      </w:tr>
      <w:tr w:rsidR="00E26C08"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E26C08" w:rsidRPr="005D0849" w:rsidRDefault="00E26C08" w:rsidP="00E26C08">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 xml:space="preserve"> &amp;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rsidR="00E26C08" w:rsidRPr="005522B8" w:rsidRDefault="00E26C08" w:rsidP="00E26C08">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E26C08" w:rsidRPr="005522B8"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rsidR="00E26C08" w:rsidRPr="005522B8" w:rsidRDefault="00E26C08" w:rsidP="00E26C08">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E26C08" w:rsidRPr="005522B8"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rsidR="00E26C08" w:rsidRPr="005522B8" w:rsidRDefault="00E26C08" w:rsidP="00E26C08">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Pr>
                <w:b/>
                <w:bCs/>
                <w:color w:val="000000"/>
                <w:sz w:val="28"/>
              </w:rPr>
              <w:lastRenderedPageBreak/>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r w:rsidRPr="007F7B29">
              <w:rPr>
                <w:b/>
                <w:bCs/>
                <w:color w:val="000000"/>
                <w:sz w:val="28"/>
              </w:rPr>
              <w:t>En</w:t>
            </w:r>
            <w:r>
              <w:rPr>
                <w:b/>
                <w:bCs/>
                <w:color w:val="000000"/>
                <w:sz w:val="28"/>
              </w:rPr>
              <w:t>-</w:t>
            </w:r>
            <w:r w:rsidRPr="007F7B29">
              <w:rPr>
                <w:b/>
                <w:bCs/>
                <w:color w:val="000000"/>
                <w:sz w:val="28"/>
              </w:rPr>
              <w:t>cashed</w:t>
            </w:r>
          </w:p>
        </w:tc>
      </w:tr>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675C6D" w:rsidRPr="007F7B29" w:rsidTr="002C0F3C">
        <w:trPr>
          <w:trHeight w:val="330"/>
        </w:trPr>
        <w:tc>
          <w:tcPr>
            <w:tcW w:w="1705" w:type="dxa"/>
            <w:gridSpan w:val="2"/>
            <w:tcBorders>
              <w:top w:val="single" w:sz="12" w:space="0" w:color="000000"/>
              <w:left w:val="nil"/>
            </w:tcBorders>
            <w:shd w:val="clear" w:color="auto" w:fill="auto"/>
            <w:vAlign w:val="center"/>
            <w:hideMark/>
          </w:tcPr>
          <w:p w:rsidR="00675C6D" w:rsidRPr="00B75E54" w:rsidRDefault="00675C6D" w:rsidP="004D4683">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675C6D" w:rsidRPr="00B75E54" w:rsidRDefault="00675C6D" w:rsidP="004D4683">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675C6D" w:rsidRPr="00B75E54" w:rsidRDefault="00675C6D" w:rsidP="004D4683">
            <w:pPr>
              <w:jc w:val="center"/>
              <w:rPr>
                <w:b/>
                <w:bCs/>
                <w:color w:val="000000"/>
                <w:sz w:val="16"/>
                <w:szCs w:val="16"/>
              </w:rPr>
            </w:pPr>
            <w:r w:rsidRPr="00B75E54">
              <w:rPr>
                <w:b/>
                <w:bCs/>
                <w:color w:val="000000"/>
                <w:sz w:val="16"/>
                <w:szCs w:val="16"/>
              </w:rPr>
              <w:t>2016</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D4683">
            <w:pPr>
              <w:jc w:val="center"/>
              <w:rPr>
                <w:b/>
                <w:bCs/>
                <w:color w:val="000000"/>
                <w:sz w:val="16"/>
                <w:szCs w:val="16"/>
              </w:rPr>
            </w:pPr>
            <w:r>
              <w:rPr>
                <w:b/>
                <w:bCs/>
                <w:color w:val="000000"/>
                <w:sz w:val="16"/>
                <w:szCs w:val="16"/>
              </w:rPr>
              <w:t>2017</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D4683">
            <w:pPr>
              <w:jc w:val="center"/>
              <w:rPr>
                <w:b/>
                <w:bCs/>
                <w:color w:val="000000"/>
                <w:sz w:val="16"/>
                <w:szCs w:val="16"/>
              </w:rPr>
            </w:pPr>
            <w:r>
              <w:rPr>
                <w:b/>
                <w:bCs/>
                <w:color w:val="000000"/>
                <w:sz w:val="16"/>
                <w:szCs w:val="16"/>
              </w:rPr>
              <w:t>2018</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5C6D" w:rsidRPr="00B75E54" w:rsidRDefault="00675C6D" w:rsidP="004D4683">
            <w:pPr>
              <w:jc w:val="center"/>
              <w:rPr>
                <w:b/>
                <w:bCs/>
                <w:color w:val="000000"/>
                <w:sz w:val="16"/>
                <w:szCs w:val="16"/>
              </w:rPr>
            </w:pPr>
            <w:r>
              <w:rPr>
                <w:b/>
                <w:bCs/>
                <w:color w:val="000000"/>
                <w:sz w:val="16"/>
                <w:szCs w:val="16"/>
              </w:rPr>
              <w:t>2018</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rsidR="00675C6D" w:rsidRPr="00B75E54" w:rsidRDefault="00675C6D" w:rsidP="004D4683">
            <w:pPr>
              <w:jc w:val="center"/>
              <w:rPr>
                <w:b/>
                <w:bCs/>
                <w:color w:val="000000"/>
                <w:sz w:val="16"/>
                <w:szCs w:val="16"/>
              </w:rPr>
            </w:pPr>
            <w:r>
              <w:rPr>
                <w:b/>
                <w:bCs/>
                <w:color w:val="000000"/>
                <w:sz w:val="16"/>
                <w:szCs w:val="16"/>
              </w:rPr>
              <w:t>2019</w:t>
            </w:r>
          </w:p>
        </w:tc>
      </w:tr>
      <w:tr w:rsidR="002C0F3C" w:rsidRPr="007F7B29" w:rsidTr="002C0F3C">
        <w:trPr>
          <w:trHeight w:val="255"/>
        </w:trPr>
        <w:tc>
          <w:tcPr>
            <w:tcW w:w="1081" w:type="dxa"/>
            <w:tcBorders>
              <w:left w:val="nil"/>
              <w:bottom w:val="single" w:sz="12" w:space="0" w:color="000000"/>
            </w:tcBorders>
            <w:shd w:val="clear" w:color="auto" w:fill="auto"/>
            <w:vAlign w:val="center"/>
            <w:hideMark/>
          </w:tcPr>
          <w:p w:rsidR="002C0F3C" w:rsidRPr="007F7B29" w:rsidRDefault="002C0F3C" w:rsidP="002C0F3C">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2C0F3C" w:rsidRPr="007F7B29" w:rsidRDefault="002C0F3C" w:rsidP="002C0F3C">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2C0F3C" w:rsidRPr="007F7B29" w:rsidRDefault="002C0F3C" w:rsidP="002C0F3C">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2C0F3C" w:rsidRPr="007F7B29" w:rsidRDefault="002C0F3C" w:rsidP="002C0F3C">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2C0F3C" w:rsidRPr="007F7B29" w:rsidRDefault="002C0F3C" w:rsidP="002C0F3C">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rsidR="002C0F3C" w:rsidRPr="00B75E54" w:rsidRDefault="002C0F3C" w:rsidP="002C0F3C">
            <w:pPr>
              <w:jc w:val="right"/>
              <w:rPr>
                <w:b/>
                <w:bCs/>
                <w:color w:val="000000"/>
                <w:sz w:val="14"/>
                <w:szCs w:val="14"/>
              </w:rPr>
            </w:pPr>
            <w:r>
              <w:rPr>
                <w:b/>
                <w:bCs/>
                <w:color w:val="000000"/>
                <w:sz w:val="14"/>
                <w:szCs w:val="14"/>
              </w:rPr>
              <w:t>Mar</w:t>
            </w:r>
          </w:p>
        </w:tc>
        <w:tc>
          <w:tcPr>
            <w:tcW w:w="770" w:type="dxa"/>
            <w:tcBorders>
              <w:top w:val="single" w:sz="4" w:space="0" w:color="auto"/>
              <w:bottom w:val="single" w:sz="12" w:space="0" w:color="auto"/>
              <w:right w:val="single" w:sz="4" w:space="0" w:color="auto"/>
            </w:tcBorders>
            <w:shd w:val="clear" w:color="auto" w:fill="auto"/>
            <w:vAlign w:val="center"/>
          </w:tcPr>
          <w:p w:rsidR="002C0F3C" w:rsidRPr="00B75E54" w:rsidRDefault="002C0F3C" w:rsidP="002C0F3C">
            <w:pPr>
              <w:jc w:val="right"/>
              <w:rPr>
                <w:b/>
                <w:bCs/>
                <w:color w:val="000000"/>
                <w:sz w:val="14"/>
                <w:szCs w:val="14"/>
              </w:rPr>
            </w:pPr>
            <w:r>
              <w:rPr>
                <w:b/>
                <w:bCs/>
                <w:color w:val="000000"/>
                <w:sz w:val="14"/>
                <w:szCs w:val="14"/>
              </w:rPr>
              <w:t>Apr</w:t>
            </w:r>
          </w:p>
        </w:tc>
        <w:tc>
          <w:tcPr>
            <w:tcW w:w="713" w:type="dxa"/>
            <w:tcBorders>
              <w:top w:val="single" w:sz="4" w:space="0" w:color="auto"/>
              <w:left w:val="single" w:sz="4" w:space="0" w:color="auto"/>
              <w:bottom w:val="single" w:sz="12" w:space="0" w:color="auto"/>
            </w:tcBorders>
            <w:shd w:val="clear" w:color="auto" w:fill="auto"/>
            <w:vAlign w:val="center"/>
            <w:hideMark/>
          </w:tcPr>
          <w:p w:rsidR="002C0F3C" w:rsidRPr="00B75E54" w:rsidRDefault="002C0F3C" w:rsidP="002C0F3C">
            <w:pPr>
              <w:jc w:val="right"/>
              <w:rPr>
                <w:b/>
                <w:bCs/>
                <w:color w:val="000000"/>
                <w:sz w:val="14"/>
                <w:szCs w:val="14"/>
              </w:rPr>
            </w:pPr>
            <w:r>
              <w:rPr>
                <w:b/>
                <w:bCs/>
                <w:color w:val="000000"/>
                <w:sz w:val="14"/>
                <w:szCs w:val="14"/>
              </w:rPr>
              <w:t>Jan</w:t>
            </w:r>
          </w:p>
        </w:tc>
        <w:tc>
          <w:tcPr>
            <w:tcW w:w="713" w:type="dxa"/>
            <w:tcBorders>
              <w:top w:val="single" w:sz="4" w:space="0" w:color="auto"/>
              <w:bottom w:val="single" w:sz="12" w:space="0" w:color="auto"/>
            </w:tcBorders>
            <w:shd w:val="clear" w:color="auto" w:fill="auto"/>
            <w:vAlign w:val="center"/>
          </w:tcPr>
          <w:p w:rsidR="002C0F3C" w:rsidRPr="00B75E54" w:rsidRDefault="002C0F3C" w:rsidP="002C0F3C">
            <w:pPr>
              <w:jc w:val="right"/>
              <w:rPr>
                <w:b/>
                <w:bCs/>
                <w:color w:val="000000"/>
                <w:sz w:val="14"/>
                <w:szCs w:val="14"/>
              </w:rPr>
            </w:pPr>
            <w:r>
              <w:rPr>
                <w:b/>
                <w:bCs/>
                <w:color w:val="000000"/>
                <w:sz w:val="14"/>
                <w:szCs w:val="14"/>
              </w:rPr>
              <w:t>Feb</w:t>
            </w:r>
          </w:p>
        </w:tc>
        <w:tc>
          <w:tcPr>
            <w:tcW w:w="790" w:type="dxa"/>
            <w:tcBorders>
              <w:top w:val="single" w:sz="4" w:space="0" w:color="auto"/>
              <w:bottom w:val="single" w:sz="12" w:space="0" w:color="auto"/>
            </w:tcBorders>
            <w:shd w:val="clear" w:color="auto" w:fill="auto"/>
            <w:vAlign w:val="center"/>
          </w:tcPr>
          <w:p w:rsidR="002C0F3C" w:rsidRPr="00B75E54" w:rsidRDefault="002C0F3C" w:rsidP="002C0F3C">
            <w:pPr>
              <w:jc w:val="right"/>
              <w:rPr>
                <w:b/>
                <w:bCs/>
                <w:color w:val="000000"/>
                <w:sz w:val="14"/>
                <w:szCs w:val="14"/>
              </w:rPr>
            </w:pPr>
            <w:r>
              <w:rPr>
                <w:b/>
                <w:bCs/>
                <w:color w:val="000000"/>
                <w:sz w:val="14"/>
                <w:szCs w:val="14"/>
              </w:rPr>
              <w:t>Mar</w:t>
            </w:r>
          </w:p>
        </w:tc>
        <w:tc>
          <w:tcPr>
            <w:tcW w:w="790" w:type="dxa"/>
            <w:tcBorders>
              <w:top w:val="single" w:sz="4" w:space="0" w:color="auto"/>
              <w:bottom w:val="single" w:sz="12" w:space="0" w:color="auto"/>
              <w:right w:val="nil"/>
            </w:tcBorders>
            <w:shd w:val="clear" w:color="auto" w:fill="auto"/>
            <w:vAlign w:val="center"/>
          </w:tcPr>
          <w:p w:rsidR="002C0F3C" w:rsidRPr="00B75E54" w:rsidRDefault="002C0F3C" w:rsidP="002C0F3C">
            <w:pPr>
              <w:jc w:val="right"/>
              <w:rPr>
                <w:b/>
                <w:bCs/>
                <w:color w:val="000000"/>
                <w:sz w:val="14"/>
                <w:szCs w:val="14"/>
              </w:rPr>
            </w:pPr>
            <w:r>
              <w:rPr>
                <w:b/>
                <w:bCs/>
                <w:color w:val="000000"/>
                <w:sz w:val="14"/>
                <w:szCs w:val="14"/>
              </w:rPr>
              <w:t>Apr</w:t>
            </w:r>
          </w:p>
        </w:tc>
      </w:tr>
      <w:tr w:rsidR="00E5003E"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E5003E" w:rsidRPr="007F7B29" w:rsidRDefault="00E5003E" w:rsidP="00E5003E">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910,456</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969,135</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1,211,346</w:t>
            </w:r>
          </w:p>
        </w:tc>
        <w:tc>
          <w:tcPr>
            <w:tcW w:w="81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101,945</w:t>
            </w:r>
          </w:p>
        </w:tc>
        <w:tc>
          <w:tcPr>
            <w:tcW w:w="77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96,976</w:t>
            </w:r>
          </w:p>
        </w:tc>
        <w:tc>
          <w:tcPr>
            <w:tcW w:w="713"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75,369</w:t>
            </w:r>
          </w:p>
        </w:tc>
        <w:tc>
          <w:tcPr>
            <w:tcW w:w="713"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85,301</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93,823</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115,368</w:t>
            </w:r>
          </w:p>
        </w:tc>
      </w:tr>
      <w:tr w:rsidR="00E5003E" w:rsidRPr="007F7B29" w:rsidTr="004D4683">
        <w:trPr>
          <w:trHeight w:hRule="exact" w:val="360"/>
        </w:trPr>
        <w:tc>
          <w:tcPr>
            <w:tcW w:w="1081" w:type="dxa"/>
            <w:vMerge/>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E5003E" w:rsidRPr="007F7B29" w:rsidRDefault="00E5003E" w:rsidP="00E5003E">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1,290,400</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1,386,047</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1,806,973</w:t>
            </w:r>
          </w:p>
        </w:tc>
        <w:tc>
          <w:tcPr>
            <w:tcW w:w="81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123,608</w:t>
            </w:r>
          </w:p>
        </w:tc>
        <w:tc>
          <w:tcPr>
            <w:tcW w:w="77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134,824</w:t>
            </w:r>
          </w:p>
        </w:tc>
        <w:tc>
          <w:tcPr>
            <w:tcW w:w="713"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141,030</w:t>
            </w:r>
          </w:p>
        </w:tc>
        <w:tc>
          <w:tcPr>
            <w:tcW w:w="713"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81,249</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189,488</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105,291</w:t>
            </w:r>
          </w:p>
        </w:tc>
      </w:tr>
      <w:tr w:rsidR="00E5003E"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E5003E" w:rsidRPr="007F7B29" w:rsidRDefault="00E5003E" w:rsidP="00E5003E">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690,070</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944,818</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1,242,359</w:t>
            </w:r>
          </w:p>
        </w:tc>
        <w:tc>
          <w:tcPr>
            <w:tcW w:w="81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94,114</w:t>
            </w:r>
          </w:p>
        </w:tc>
        <w:tc>
          <w:tcPr>
            <w:tcW w:w="77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67,625</w:t>
            </w:r>
          </w:p>
        </w:tc>
        <w:tc>
          <w:tcPr>
            <w:tcW w:w="713"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137,085</w:t>
            </w:r>
          </w:p>
        </w:tc>
        <w:tc>
          <w:tcPr>
            <w:tcW w:w="713"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84,503</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133,621</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92,226</w:t>
            </w:r>
          </w:p>
        </w:tc>
      </w:tr>
      <w:tr w:rsidR="00E5003E" w:rsidRPr="007F7B29" w:rsidTr="004D4683">
        <w:trPr>
          <w:trHeight w:hRule="exact" w:val="360"/>
        </w:trPr>
        <w:tc>
          <w:tcPr>
            <w:tcW w:w="1081" w:type="dxa"/>
            <w:vMerge/>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E5003E" w:rsidRPr="007F7B29" w:rsidRDefault="00E5003E" w:rsidP="00E5003E">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461,122</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361,160</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520,000</w:t>
            </w:r>
          </w:p>
        </w:tc>
        <w:tc>
          <w:tcPr>
            <w:tcW w:w="81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39,000</w:t>
            </w:r>
          </w:p>
        </w:tc>
        <w:tc>
          <w:tcPr>
            <w:tcW w:w="77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42,000</w:t>
            </w:r>
          </w:p>
        </w:tc>
        <w:tc>
          <w:tcPr>
            <w:tcW w:w="713"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53,000</w:t>
            </w:r>
          </w:p>
        </w:tc>
        <w:tc>
          <w:tcPr>
            <w:tcW w:w="713"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51,000</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61,000</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39,000</w:t>
            </w:r>
          </w:p>
        </w:tc>
      </w:tr>
      <w:tr w:rsidR="00E5003E"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E5003E" w:rsidRPr="007F7B29" w:rsidRDefault="00E5003E" w:rsidP="00E5003E">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179,090</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134,244</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180,642</w:t>
            </w:r>
          </w:p>
        </w:tc>
        <w:tc>
          <w:tcPr>
            <w:tcW w:w="81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10,304</w:t>
            </w:r>
          </w:p>
        </w:tc>
        <w:tc>
          <w:tcPr>
            <w:tcW w:w="77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16,234</w:t>
            </w:r>
          </w:p>
        </w:tc>
        <w:tc>
          <w:tcPr>
            <w:tcW w:w="713"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4,408</w:t>
            </w:r>
          </w:p>
        </w:tc>
        <w:tc>
          <w:tcPr>
            <w:tcW w:w="713"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7,355</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11,345</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14,750</w:t>
            </w:r>
          </w:p>
        </w:tc>
      </w:tr>
      <w:tr w:rsidR="00E5003E" w:rsidRPr="007F7B29" w:rsidTr="004D4683">
        <w:trPr>
          <w:trHeight w:hRule="exact" w:val="360"/>
        </w:trPr>
        <w:tc>
          <w:tcPr>
            <w:tcW w:w="1081" w:type="dxa"/>
            <w:vMerge/>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E5003E" w:rsidRPr="007F7B29" w:rsidRDefault="00E5003E" w:rsidP="00E5003E">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155,507</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144,127</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223,985</w:t>
            </w:r>
          </w:p>
        </w:tc>
        <w:tc>
          <w:tcPr>
            <w:tcW w:w="81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13,960</w:t>
            </w:r>
          </w:p>
        </w:tc>
        <w:tc>
          <w:tcPr>
            <w:tcW w:w="77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19,541</w:t>
            </w:r>
          </w:p>
        </w:tc>
        <w:tc>
          <w:tcPr>
            <w:tcW w:w="713"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20,670</w:t>
            </w:r>
          </w:p>
        </w:tc>
        <w:tc>
          <w:tcPr>
            <w:tcW w:w="713"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12,297</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11,300</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16,722</w:t>
            </w:r>
          </w:p>
        </w:tc>
      </w:tr>
      <w:tr w:rsidR="00E5003E"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E5003E" w:rsidRPr="007F7B29" w:rsidRDefault="00E5003E" w:rsidP="00E5003E">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25,093</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22,223</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24,811</w:t>
            </w:r>
          </w:p>
        </w:tc>
        <w:tc>
          <w:tcPr>
            <w:tcW w:w="81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792</w:t>
            </w:r>
          </w:p>
        </w:tc>
        <w:tc>
          <w:tcPr>
            <w:tcW w:w="77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535</w:t>
            </w:r>
          </w:p>
        </w:tc>
        <w:tc>
          <w:tcPr>
            <w:tcW w:w="713"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820</w:t>
            </w:r>
          </w:p>
        </w:tc>
        <w:tc>
          <w:tcPr>
            <w:tcW w:w="713"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474</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5,100</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1,789</w:t>
            </w:r>
          </w:p>
        </w:tc>
      </w:tr>
      <w:tr w:rsidR="00E5003E" w:rsidRPr="007F7B29" w:rsidTr="004D4683">
        <w:trPr>
          <w:trHeight w:hRule="exact" w:val="360"/>
        </w:trPr>
        <w:tc>
          <w:tcPr>
            <w:tcW w:w="1081" w:type="dxa"/>
            <w:vMerge/>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E5003E" w:rsidRPr="007F7B29" w:rsidRDefault="00E5003E" w:rsidP="00E5003E">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70,434</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80,621</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92,298</w:t>
            </w:r>
          </w:p>
        </w:tc>
        <w:tc>
          <w:tcPr>
            <w:tcW w:w="81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3,585</w:t>
            </w:r>
          </w:p>
        </w:tc>
        <w:tc>
          <w:tcPr>
            <w:tcW w:w="77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7,790</w:t>
            </w:r>
          </w:p>
        </w:tc>
        <w:tc>
          <w:tcPr>
            <w:tcW w:w="713"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7,455</w:t>
            </w:r>
          </w:p>
        </w:tc>
        <w:tc>
          <w:tcPr>
            <w:tcW w:w="713"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7,095</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5,500</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6,520</w:t>
            </w:r>
          </w:p>
        </w:tc>
      </w:tr>
      <w:tr w:rsidR="00E5003E"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E5003E" w:rsidRPr="007F7B29" w:rsidRDefault="00E5003E" w:rsidP="00E5003E">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91,785</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111,396</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141,062</w:t>
            </w:r>
          </w:p>
        </w:tc>
        <w:tc>
          <w:tcPr>
            <w:tcW w:w="81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15,174</w:t>
            </w:r>
          </w:p>
        </w:tc>
        <w:tc>
          <w:tcPr>
            <w:tcW w:w="77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11,323</w:t>
            </w:r>
          </w:p>
        </w:tc>
        <w:tc>
          <w:tcPr>
            <w:tcW w:w="713"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3,335</w:t>
            </w:r>
          </w:p>
        </w:tc>
        <w:tc>
          <w:tcPr>
            <w:tcW w:w="713"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5,805</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19,527</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4,133</w:t>
            </w:r>
          </w:p>
        </w:tc>
      </w:tr>
      <w:tr w:rsidR="00E5003E" w:rsidRPr="007F7B29" w:rsidTr="004D4683">
        <w:trPr>
          <w:trHeight w:hRule="exact" w:val="360"/>
        </w:trPr>
        <w:tc>
          <w:tcPr>
            <w:tcW w:w="1081" w:type="dxa"/>
            <w:vMerge/>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E5003E" w:rsidRPr="007F7B29" w:rsidRDefault="00E5003E" w:rsidP="00E5003E">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112,253</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120,046</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141,477</w:t>
            </w:r>
          </w:p>
        </w:tc>
        <w:tc>
          <w:tcPr>
            <w:tcW w:w="81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10,645</w:t>
            </w:r>
          </w:p>
        </w:tc>
        <w:tc>
          <w:tcPr>
            <w:tcW w:w="77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6,691</w:t>
            </w:r>
          </w:p>
        </w:tc>
        <w:tc>
          <w:tcPr>
            <w:tcW w:w="713"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4,763</w:t>
            </w:r>
          </w:p>
        </w:tc>
        <w:tc>
          <w:tcPr>
            <w:tcW w:w="713"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12,161</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14,836</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6,064</w:t>
            </w:r>
          </w:p>
        </w:tc>
      </w:tr>
      <w:tr w:rsidR="00E5003E"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E5003E" w:rsidRPr="007F7B29" w:rsidRDefault="00E5003E" w:rsidP="00E5003E">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139,243</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172,348</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197,224</w:t>
            </w:r>
          </w:p>
        </w:tc>
        <w:tc>
          <w:tcPr>
            <w:tcW w:w="81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20,901</w:t>
            </w:r>
          </w:p>
        </w:tc>
        <w:tc>
          <w:tcPr>
            <w:tcW w:w="77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14,664</w:t>
            </w:r>
          </w:p>
        </w:tc>
        <w:tc>
          <w:tcPr>
            <w:tcW w:w="713"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25,164</w:t>
            </w:r>
          </w:p>
        </w:tc>
        <w:tc>
          <w:tcPr>
            <w:tcW w:w="713"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14,319</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40,808</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12,540</w:t>
            </w:r>
          </w:p>
        </w:tc>
      </w:tr>
      <w:tr w:rsidR="00E5003E" w:rsidRPr="007F7B29" w:rsidTr="004D4683">
        <w:trPr>
          <w:trHeight w:hRule="exact" w:val="360"/>
        </w:trPr>
        <w:tc>
          <w:tcPr>
            <w:tcW w:w="1081" w:type="dxa"/>
            <w:vMerge/>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E5003E" w:rsidRPr="007F7B29" w:rsidRDefault="00E5003E" w:rsidP="00E5003E">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135,748</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169,540</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279,744</w:t>
            </w:r>
          </w:p>
        </w:tc>
        <w:tc>
          <w:tcPr>
            <w:tcW w:w="81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23,615</w:t>
            </w:r>
          </w:p>
        </w:tc>
        <w:tc>
          <w:tcPr>
            <w:tcW w:w="77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19,188</w:t>
            </w:r>
          </w:p>
        </w:tc>
        <w:tc>
          <w:tcPr>
            <w:tcW w:w="713"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15,408</w:t>
            </w:r>
          </w:p>
        </w:tc>
        <w:tc>
          <w:tcPr>
            <w:tcW w:w="713"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25,551</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21,250</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22,651</w:t>
            </w:r>
          </w:p>
        </w:tc>
      </w:tr>
      <w:tr w:rsidR="00E5003E"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E5003E" w:rsidRPr="007F7B29" w:rsidRDefault="00E5003E" w:rsidP="00E5003E">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10,010</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12,505</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9,859</w:t>
            </w:r>
          </w:p>
        </w:tc>
        <w:tc>
          <w:tcPr>
            <w:tcW w:w="81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578</w:t>
            </w:r>
          </w:p>
        </w:tc>
        <w:tc>
          <w:tcPr>
            <w:tcW w:w="77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1,650</w:t>
            </w:r>
          </w:p>
        </w:tc>
        <w:tc>
          <w:tcPr>
            <w:tcW w:w="713"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120</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1,405</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1,252</w:t>
            </w:r>
          </w:p>
        </w:tc>
      </w:tr>
      <w:tr w:rsidR="00E5003E" w:rsidRPr="007F7B29" w:rsidTr="004D4683">
        <w:trPr>
          <w:trHeight w:hRule="exact" w:val="360"/>
        </w:trPr>
        <w:tc>
          <w:tcPr>
            <w:tcW w:w="1081" w:type="dxa"/>
            <w:vMerge/>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E5003E" w:rsidRPr="007F7B29" w:rsidRDefault="00E5003E" w:rsidP="00E5003E">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49,230</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45,635</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54,986</w:t>
            </w:r>
          </w:p>
        </w:tc>
        <w:tc>
          <w:tcPr>
            <w:tcW w:w="81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6,349</w:t>
            </w:r>
          </w:p>
        </w:tc>
        <w:tc>
          <w:tcPr>
            <w:tcW w:w="77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13,105</w:t>
            </w:r>
          </w:p>
        </w:tc>
        <w:tc>
          <w:tcPr>
            <w:tcW w:w="713"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1,535</w:t>
            </w:r>
          </w:p>
        </w:tc>
        <w:tc>
          <w:tcPr>
            <w:tcW w:w="713"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797</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2,000</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4,753</w:t>
            </w:r>
          </w:p>
        </w:tc>
      </w:tr>
      <w:tr w:rsidR="00E5003E"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E5003E" w:rsidRPr="007F7B29" w:rsidRDefault="00E5003E" w:rsidP="00E5003E">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251,120</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305,603</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367,102</w:t>
            </w:r>
          </w:p>
        </w:tc>
        <w:tc>
          <w:tcPr>
            <w:tcW w:w="81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16,480</w:t>
            </w:r>
          </w:p>
        </w:tc>
        <w:tc>
          <w:tcPr>
            <w:tcW w:w="77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63,035</w:t>
            </w:r>
          </w:p>
        </w:tc>
        <w:tc>
          <w:tcPr>
            <w:tcW w:w="713"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19,530</w:t>
            </w:r>
          </w:p>
        </w:tc>
        <w:tc>
          <w:tcPr>
            <w:tcW w:w="713"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13,340</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36,083</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17,800</w:t>
            </w:r>
          </w:p>
        </w:tc>
      </w:tr>
      <w:tr w:rsidR="00E5003E" w:rsidRPr="007F7B29" w:rsidTr="004D4683">
        <w:trPr>
          <w:trHeight w:hRule="exact" w:val="360"/>
        </w:trPr>
        <w:tc>
          <w:tcPr>
            <w:tcW w:w="1081" w:type="dxa"/>
            <w:vMerge/>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E5003E" w:rsidRPr="007F7B29" w:rsidRDefault="00E5003E" w:rsidP="00E5003E">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345,000</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335,175</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326,279</w:t>
            </w:r>
          </w:p>
        </w:tc>
        <w:tc>
          <w:tcPr>
            <w:tcW w:w="81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36,040</w:t>
            </w:r>
          </w:p>
        </w:tc>
        <w:tc>
          <w:tcPr>
            <w:tcW w:w="77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12,911</w:t>
            </w:r>
          </w:p>
        </w:tc>
        <w:tc>
          <w:tcPr>
            <w:tcW w:w="713"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29,145</w:t>
            </w:r>
          </w:p>
        </w:tc>
        <w:tc>
          <w:tcPr>
            <w:tcW w:w="713"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25,915</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30,998</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29,178</w:t>
            </w:r>
          </w:p>
        </w:tc>
      </w:tr>
      <w:tr w:rsidR="00E5003E"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E5003E" w:rsidRPr="007F7B29" w:rsidRDefault="00E5003E" w:rsidP="00E5003E">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9,612</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9,415</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40,818</w:t>
            </w:r>
          </w:p>
        </w:tc>
        <w:tc>
          <w:tcPr>
            <w:tcW w:w="81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3,623</w:t>
            </w:r>
          </w:p>
        </w:tc>
        <w:tc>
          <w:tcPr>
            <w:tcW w:w="77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829</w:t>
            </w:r>
          </w:p>
        </w:tc>
        <w:tc>
          <w:tcPr>
            <w:tcW w:w="713"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1,210</w:t>
            </w:r>
          </w:p>
        </w:tc>
        <w:tc>
          <w:tcPr>
            <w:tcW w:w="713"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1,959</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860</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1,034</w:t>
            </w:r>
          </w:p>
        </w:tc>
      </w:tr>
      <w:tr w:rsidR="00E5003E" w:rsidRPr="007F7B29" w:rsidTr="004D4683">
        <w:trPr>
          <w:trHeight w:hRule="exact" w:val="360"/>
        </w:trPr>
        <w:tc>
          <w:tcPr>
            <w:tcW w:w="1081" w:type="dxa"/>
            <w:vMerge/>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E5003E" w:rsidRPr="007F7B29" w:rsidRDefault="00E5003E" w:rsidP="00E5003E">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73,131</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73,623</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93,808</w:t>
            </w:r>
          </w:p>
        </w:tc>
        <w:tc>
          <w:tcPr>
            <w:tcW w:w="81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6,630</w:t>
            </w:r>
          </w:p>
        </w:tc>
        <w:tc>
          <w:tcPr>
            <w:tcW w:w="77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9,650</w:t>
            </w:r>
          </w:p>
        </w:tc>
        <w:tc>
          <w:tcPr>
            <w:tcW w:w="713"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4,700</w:t>
            </w:r>
          </w:p>
        </w:tc>
        <w:tc>
          <w:tcPr>
            <w:tcW w:w="713"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3,716</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8,600</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8,228</w:t>
            </w:r>
          </w:p>
        </w:tc>
      </w:tr>
      <w:tr w:rsidR="00E5003E"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E5003E" w:rsidRPr="007F7B29" w:rsidRDefault="00E5003E" w:rsidP="00E5003E">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12,438</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15,545</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18,004</w:t>
            </w:r>
          </w:p>
        </w:tc>
        <w:tc>
          <w:tcPr>
            <w:tcW w:w="81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507</w:t>
            </w:r>
          </w:p>
        </w:tc>
        <w:tc>
          <w:tcPr>
            <w:tcW w:w="77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2,271</w:t>
            </w:r>
          </w:p>
        </w:tc>
        <w:tc>
          <w:tcPr>
            <w:tcW w:w="713"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125</w:t>
            </w:r>
          </w:p>
        </w:tc>
        <w:tc>
          <w:tcPr>
            <w:tcW w:w="713"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1,295</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826</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1,200</w:t>
            </w:r>
          </w:p>
        </w:tc>
      </w:tr>
      <w:tr w:rsidR="00E5003E" w:rsidRPr="007F7B29" w:rsidTr="004D4683">
        <w:trPr>
          <w:trHeight w:hRule="exact" w:val="360"/>
        </w:trPr>
        <w:tc>
          <w:tcPr>
            <w:tcW w:w="1081" w:type="dxa"/>
            <w:vMerge/>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E5003E" w:rsidRPr="007F7B29" w:rsidRDefault="00E5003E" w:rsidP="00E5003E">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110,444</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114,313</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131,855</w:t>
            </w:r>
          </w:p>
        </w:tc>
        <w:tc>
          <w:tcPr>
            <w:tcW w:w="81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10,460</w:t>
            </w:r>
          </w:p>
        </w:tc>
        <w:tc>
          <w:tcPr>
            <w:tcW w:w="77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7,894</w:t>
            </w:r>
          </w:p>
        </w:tc>
        <w:tc>
          <w:tcPr>
            <w:tcW w:w="713"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11,078</w:t>
            </w:r>
          </w:p>
        </w:tc>
        <w:tc>
          <w:tcPr>
            <w:tcW w:w="713"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14,643</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13,335</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17,396</w:t>
            </w:r>
          </w:p>
        </w:tc>
      </w:tr>
      <w:tr w:rsidR="00E5003E"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E5003E" w:rsidRPr="007F7B29" w:rsidRDefault="00E5003E" w:rsidP="00E5003E">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11,677</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18,496</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23,060</w:t>
            </w:r>
          </w:p>
        </w:tc>
        <w:tc>
          <w:tcPr>
            <w:tcW w:w="81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2,515</w:t>
            </w:r>
          </w:p>
        </w:tc>
        <w:tc>
          <w:tcPr>
            <w:tcW w:w="77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2,500</w:t>
            </w:r>
          </w:p>
        </w:tc>
        <w:tc>
          <w:tcPr>
            <w:tcW w:w="713"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1,500</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w:t>
            </w:r>
          </w:p>
        </w:tc>
      </w:tr>
      <w:tr w:rsidR="00E5003E" w:rsidRPr="007F7B29" w:rsidTr="004D4683">
        <w:trPr>
          <w:trHeight w:hRule="exact" w:val="360"/>
        </w:trPr>
        <w:tc>
          <w:tcPr>
            <w:tcW w:w="1081" w:type="dxa"/>
            <w:vMerge/>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E5003E" w:rsidRPr="007F7B29" w:rsidRDefault="00E5003E" w:rsidP="00E5003E">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48,575</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73,691</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88,728</w:t>
            </w:r>
          </w:p>
        </w:tc>
        <w:tc>
          <w:tcPr>
            <w:tcW w:w="81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5,399</w:t>
            </w:r>
          </w:p>
        </w:tc>
        <w:tc>
          <w:tcPr>
            <w:tcW w:w="77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12,624</w:t>
            </w:r>
          </w:p>
        </w:tc>
        <w:tc>
          <w:tcPr>
            <w:tcW w:w="713"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6,614</w:t>
            </w:r>
          </w:p>
        </w:tc>
        <w:tc>
          <w:tcPr>
            <w:tcW w:w="713"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4,433</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5,580</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8,130</w:t>
            </w:r>
          </w:p>
        </w:tc>
      </w:tr>
      <w:tr w:rsidR="00E5003E"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E5003E" w:rsidRPr="007F7B29" w:rsidRDefault="00E5003E" w:rsidP="00E5003E">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7,410</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7,800</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102,919</w:t>
            </w:r>
          </w:p>
        </w:tc>
        <w:tc>
          <w:tcPr>
            <w:tcW w:w="81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600</w:t>
            </w:r>
          </w:p>
        </w:tc>
        <w:tc>
          <w:tcPr>
            <w:tcW w:w="77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800</w:t>
            </w:r>
          </w:p>
        </w:tc>
        <w:tc>
          <w:tcPr>
            <w:tcW w:w="713"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2,000</w:t>
            </w:r>
          </w:p>
        </w:tc>
        <w:tc>
          <w:tcPr>
            <w:tcW w:w="713"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1,200</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773</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700</w:t>
            </w:r>
          </w:p>
        </w:tc>
      </w:tr>
      <w:tr w:rsidR="00E5003E" w:rsidRPr="007F7B29" w:rsidTr="004D4683">
        <w:trPr>
          <w:trHeight w:hRule="exact" w:val="360"/>
        </w:trPr>
        <w:tc>
          <w:tcPr>
            <w:tcW w:w="1081" w:type="dxa"/>
            <w:vMerge/>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E5003E" w:rsidRPr="007F7B29" w:rsidRDefault="00E5003E" w:rsidP="00E5003E">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12,454</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11,547</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95,503</w:t>
            </w:r>
          </w:p>
        </w:tc>
        <w:tc>
          <w:tcPr>
            <w:tcW w:w="81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1,210</w:t>
            </w:r>
          </w:p>
        </w:tc>
        <w:tc>
          <w:tcPr>
            <w:tcW w:w="77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2,462</w:t>
            </w:r>
          </w:p>
        </w:tc>
        <w:tc>
          <w:tcPr>
            <w:tcW w:w="713"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2,383</w:t>
            </w:r>
          </w:p>
        </w:tc>
        <w:tc>
          <w:tcPr>
            <w:tcW w:w="713"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3,315</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1,830</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2,215</w:t>
            </w:r>
          </w:p>
        </w:tc>
      </w:tr>
      <w:tr w:rsidR="00E5003E"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E5003E" w:rsidRPr="007F7B29" w:rsidRDefault="00E5003E" w:rsidP="00E5003E">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3,203</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1,512</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1,507</w:t>
            </w:r>
          </w:p>
        </w:tc>
        <w:tc>
          <w:tcPr>
            <w:tcW w:w="81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w:t>
            </w:r>
          </w:p>
        </w:tc>
      </w:tr>
      <w:tr w:rsidR="00E5003E" w:rsidRPr="007F7B29" w:rsidTr="004D4683">
        <w:trPr>
          <w:trHeight w:hRule="exact" w:val="360"/>
        </w:trPr>
        <w:tc>
          <w:tcPr>
            <w:tcW w:w="1081" w:type="dxa"/>
            <w:vMerge/>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E5003E" w:rsidRPr="007F7B29" w:rsidRDefault="00E5003E" w:rsidP="00E5003E">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41,131</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40,671</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37,872</w:t>
            </w:r>
          </w:p>
        </w:tc>
        <w:tc>
          <w:tcPr>
            <w:tcW w:w="81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2,720</w:t>
            </w:r>
          </w:p>
        </w:tc>
        <w:tc>
          <w:tcPr>
            <w:tcW w:w="77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3,856</w:t>
            </w:r>
          </w:p>
        </w:tc>
        <w:tc>
          <w:tcPr>
            <w:tcW w:w="713"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4,250</w:t>
            </w:r>
          </w:p>
        </w:tc>
        <w:tc>
          <w:tcPr>
            <w:tcW w:w="713"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3,805</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3,100</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6,110</w:t>
            </w:r>
          </w:p>
        </w:tc>
      </w:tr>
      <w:tr w:rsidR="00E5003E"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E5003E" w:rsidRPr="007F7B29" w:rsidRDefault="00E5003E" w:rsidP="00E5003E">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47,735</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54,625</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61,580</w:t>
            </w:r>
          </w:p>
        </w:tc>
        <w:tc>
          <w:tcPr>
            <w:tcW w:w="81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6,277</w:t>
            </w:r>
          </w:p>
        </w:tc>
        <w:tc>
          <w:tcPr>
            <w:tcW w:w="77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7,424</w:t>
            </w:r>
          </w:p>
        </w:tc>
        <w:tc>
          <w:tcPr>
            <w:tcW w:w="713"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1,952</w:t>
            </w:r>
          </w:p>
        </w:tc>
        <w:tc>
          <w:tcPr>
            <w:tcW w:w="713"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5,600</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3,025</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2,800</w:t>
            </w:r>
          </w:p>
        </w:tc>
      </w:tr>
      <w:tr w:rsidR="00E5003E" w:rsidRPr="007F7B29" w:rsidTr="004D4683">
        <w:trPr>
          <w:trHeight w:hRule="exact" w:val="360"/>
        </w:trPr>
        <w:tc>
          <w:tcPr>
            <w:tcW w:w="1081" w:type="dxa"/>
            <w:vMerge/>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E5003E" w:rsidRPr="007F7B29" w:rsidRDefault="00E5003E" w:rsidP="00E5003E">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4,382</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3,554</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5,221</w:t>
            </w:r>
          </w:p>
        </w:tc>
        <w:tc>
          <w:tcPr>
            <w:tcW w:w="81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316</w:t>
            </w:r>
          </w:p>
        </w:tc>
        <w:tc>
          <w:tcPr>
            <w:tcW w:w="77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205</w:t>
            </w:r>
          </w:p>
        </w:tc>
        <w:tc>
          <w:tcPr>
            <w:tcW w:w="713"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112</w:t>
            </w:r>
          </w:p>
        </w:tc>
        <w:tc>
          <w:tcPr>
            <w:tcW w:w="713"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216</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447</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679</w:t>
            </w:r>
          </w:p>
        </w:tc>
      </w:tr>
      <w:tr w:rsidR="00E5003E" w:rsidRPr="007F7B29"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E5003E" w:rsidRPr="00B75E54" w:rsidRDefault="00E5003E" w:rsidP="00E5003E">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E5003E" w:rsidRPr="007F7B29" w:rsidRDefault="00E5003E" w:rsidP="00E5003E">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6,348</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5,145</w:t>
            </w:r>
          </w:p>
        </w:tc>
        <w:tc>
          <w:tcPr>
            <w:tcW w:w="882"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17,661</w:t>
            </w:r>
          </w:p>
        </w:tc>
        <w:tc>
          <w:tcPr>
            <w:tcW w:w="81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2,864</w:t>
            </w:r>
          </w:p>
        </w:tc>
        <w:tc>
          <w:tcPr>
            <w:tcW w:w="77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1,100</w:t>
            </w:r>
          </w:p>
        </w:tc>
        <w:tc>
          <w:tcPr>
            <w:tcW w:w="713"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1,970</w:t>
            </w:r>
          </w:p>
        </w:tc>
        <w:tc>
          <w:tcPr>
            <w:tcW w:w="713"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90</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3,540</w:t>
            </w:r>
          </w:p>
        </w:tc>
        <w:tc>
          <w:tcPr>
            <w:tcW w:w="790"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1,473</w:t>
            </w:r>
          </w:p>
        </w:tc>
      </w:tr>
      <w:tr w:rsidR="00E5003E" w:rsidRPr="007F7B29"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rsidR="00E5003E" w:rsidRPr="007F7B29" w:rsidRDefault="00E5003E" w:rsidP="00E5003E">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E5003E" w:rsidRPr="007F7B29" w:rsidRDefault="00E5003E" w:rsidP="00E5003E">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62,864</w:t>
            </w:r>
          </w:p>
        </w:tc>
        <w:tc>
          <w:tcPr>
            <w:tcW w:w="882" w:type="dxa"/>
            <w:tcBorders>
              <w:top w:val="nil"/>
              <w:left w:val="nil"/>
              <w:bottom w:val="single" w:sz="12" w:space="0" w:color="auto"/>
              <w:right w:val="nil"/>
            </w:tcBorders>
            <w:shd w:val="clear" w:color="auto" w:fill="auto"/>
            <w:vAlign w:val="center"/>
          </w:tcPr>
          <w:p w:rsidR="00E5003E" w:rsidRDefault="00E5003E" w:rsidP="00E5003E">
            <w:pPr>
              <w:jc w:val="right"/>
              <w:rPr>
                <w:color w:val="000000"/>
                <w:sz w:val="14"/>
                <w:szCs w:val="14"/>
              </w:rPr>
            </w:pPr>
            <w:r>
              <w:rPr>
                <w:color w:val="000000"/>
                <w:sz w:val="14"/>
                <w:szCs w:val="14"/>
              </w:rPr>
              <w:t>78,443</w:t>
            </w:r>
          </w:p>
        </w:tc>
        <w:tc>
          <w:tcPr>
            <w:tcW w:w="882" w:type="dxa"/>
            <w:tcBorders>
              <w:top w:val="nil"/>
              <w:left w:val="nil"/>
              <w:bottom w:val="single" w:sz="12" w:space="0" w:color="auto"/>
              <w:right w:val="nil"/>
            </w:tcBorders>
            <w:shd w:val="clear" w:color="auto" w:fill="auto"/>
            <w:vAlign w:val="center"/>
          </w:tcPr>
          <w:p w:rsidR="00E5003E" w:rsidRDefault="00E5003E" w:rsidP="00E5003E">
            <w:pPr>
              <w:jc w:val="right"/>
              <w:rPr>
                <w:color w:val="000000"/>
                <w:sz w:val="14"/>
                <w:szCs w:val="14"/>
              </w:rPr>
            </w:pPr>
            <w:r>
              <w:rPr>
                <w:color w:val="000000"/>
                <w:sz w:val="14"/>
                <w:szCs w:val="14"/>
              </w:rPr>
              <w:t>89,990</w:t>
            </w:r>
          </w:p>
        </w:tc>
        <w:tc>
          <w:tcPr>
            <w:tcW w:w="812" w:type="dxa"/>
            <w:tcBorders>
              <w:top w:val="nil"/>
              <w:left w:val="nil"/>
              <w:bottom w:val="single" w:sz="12" w:space="0" w:color="auto"/>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6,864</w:t>
            </w:r>
          </w:p>
        </w:tc>
        <w:tc>
          <w:tcPr>
            <w:tcW w:w="770" w:type="dxa"/>
            <w:tcBorders>
              <w:top w:val="nil"/>
              <w:left w:val="nil"/>
              <w:bottom w:val="single" w:sz="12" w:space="0" w:color="auto"/>
              <w:right w:val="nil"/>
            </w:tcBorders>
            <w:shd w:val="clear" w:color="auto" w:fill="auto"/>
            <w:vAlign w:val="center"/>
          </w:tcPr>
          <w:p w:rsidR="00E5003E" w:rsidRDefault="00E5003E" w:rsidP="00E5003E">
            <w:pPr>
              <w:jc w:val="right"/>
              <w:rPr>
                <w:color w:val="000000"/>
                <w:sz w:val="14"/>
                <w:szCs w:val="14"/>
              </w:rPr>
            </w:pPr>
            <w:r>
              <w:rPr>
                <w:color w:val="000000"/>
                <w:sz w:val="14"/>
                <w:szCs w:val="14"/>
              </w:rPr>
              <w:t>8,175</w:t>
            </w:r>
          </w:p>
        </w:tc>
        <w:tc>
          <w:tcPr>
            <w:tcW w:w="713" w:type="dxa"/>
            <w:tcBorders>
              <w:top w:val="nil"/>
              <w:left w:val="nil"/>
              <w:bottom w:val="single" w:sz="12" w:space="0" w:color="auto"/>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6,780</w:t>
            </w:r>
          </w:p>
        </w:tc>
        <w:tc>
          <w:tcPr>
            <w:tcW w:w="713" w:type="dxa"/>
            <w:tcBorders>
              <w:top w:val="nil"/>
              <w:left w:val="nil"/>
              <w:bottom w:val="single" w:sz="12" w:space="0" w:color="auto"/>
              <w:right w:val="nil"/>
            </w:tcBorders>
            <w:shd w:val="clear" w:color="auto" w:fill="auto"/>
            <w:vAlign w:val="center"/>
          </w:tcPr>
          <w:p w:rsidR="00E5003E" w:rsidRDefault="00E5003E" w:rsidP="00E5003E">
            <w:pPr>
              <w:jc w:val="right"/>
              <w:rPr>
                <w:color w:val="000000"/>
                <w:sz w:val="14"/>
                <w:szCs w:val="14"/>
              </w:rPr>
            </w:pPr>
            <w:r>
              <w:rPr>
                <w:color w:val="000000"/>
                <w:sz w:val="14"/>
                <w:szCs w:val="14"/>
              </w:rPr>
              <w:t>48,537</w:t>
            </w:r>
          </w:p>
        </w:tc>
        <w:tc>
          <w:tcPr>
            <w:tcW w:w="790" w:type="dxa"/>
            <w:tcBorders>
              <w:top w:val="nil"/>
              <w:left w:val="nil"/>
              <w:bottom w:val="single" w:sz="12" w:space="0" w:color="auto"/>
              <w:right w:val="nil"/>
            </w:tcBorders>
            <w:shd w:val="clear" w:color="auto" w:fill="auto"/>
            <w:vAlign w:val="center"/>
          </w:tcPr>
          <w:p w:rsidR="00E5003E" w:rsidRDefault="00E5003E" w:rsidP="00E5003E">
            <w:pPr>
              <w:jc w:val="right"/>
              <w:rPr>
                <w:color w:val="000000"/>
                <w:sz w:val="14"/>
                <w:szCs w:val="14"/>
              </w:rPr>
            </w:pPr>
            <w:r>
              <w:rPr>
                <w:color w:val="000000"/>
                <w:sz w:val="14"/>
                <w:szCs w:val="14"/>
              </w:rPr>
              <w:t>9,840</w:t>
            </w:r>
          </w:p>
        </w:tc>
        <w:tc>
          <w:tcPr>
            <w:tcW w:w="790" w:type="dxa"/>
            <w:tcBorders>
              <w:top w:val="nil"/>
              <w:left w:val="nil"/>
              <w:bottom w:val="single" w:sz="12" w:space="0" w:color="auto"/>
              <w:right w:val="nil"/>
            </w:tcBorders>
            <w:shd w:val="clear" w:color="auto" w:fill="auto"/>
            <w:vAlign w:val="center"/>
          </w:tcPr>
          <w:p w:rsidR="00E5003E" w:rsidRDefault="00E5003E" w:rsidP="00E5003E">
            <w:pPr>
              <w:jc w:val="right"/>
              <w:rPr>
                <w:color w:val="000000"/>
                <w:sz w:val="14"/>
                <w:szCs w:val="14"/>
              </w:rPr>
            </w:pPr>
            <w:r>
              <w:rPr>
                <w:color w:val="000000"/>
                <w:sz w:val="14"/>
                <w:szCs w:val="14"/>
              </w:rPr>
              <w:t>8,660</w:t>
            </w:r>
          </w:p>
        </w:tc>
      </w:tr>
      <w:tr w:rsidR="00E5003E" w:rsidRPr="007F7B29"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E5003E" w:rsidRPr="007F7B29" w:rsidRDefault="00E5003E" w:rsidP="00E5003E">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E5003E" w:rsidRPr="007F7B29" w:rsidRDefault="00E5003E" w:rsidP="00E5003E">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E5003E" w:rsidRDefault="00E5003E" w:rsidP="00E5003E">
            <w:pPr>
              <w:jc w:val="right"/>
              <w:rPr>
                <w:b/>
                <w:bCs/>
                <w:color w:val="000000"/>
                <w:sz w:val="14"/>
                <w:szCs w:val="14"/>
              </w:rPr>
            </w:pPr>
            <w:r>
              <w:rPr>
                <w:b/>
                <w:bCs/>
                <w:color w:val="000000"/>
                <w:sz w:val="14"/>
                <w:szCs w:val="14"/>
              </w:rPr>
              <w:t>2,395,286</w:t>
            </w:r>
          </w:p>
        </w:tc>
        <w:tc>
          <w:tcPr>
            <w:tcW w:w="882" w:type="dxa"/>
            <w:tcBorders>
              <w:top w:val="nil"/>
              <w:left w:val="nil"/>
              <w:bottom w:val="nil"/>
              <w:right w:val="nil"/>
            </w:tcBorders>
            <w:shd w:val="clear" w:color="auto" w:fill="auto"/>
            <w:vAlign w:val="center"/>
          </w:tcPr>
          <w:p w:rsidR="00E5003E" w:rsidRDefault="00E5003E" w:rsidP="00E5003E">
            <w:pPr>
              <w:jc w:val="right"/>
              <w:rPr>
                <w:b/>
                <w:bCs/>
                <w:color w:val="000000"/>
                <w:sz w:val="14"/>
                <w:szCs w:val="14"/>
              </w:rPr>
            </w:pPr>
            <w:r>
              <w:rPr>
                <w:b/>
                <w:bCs/>
                <w:color w:val="000000"/>
                <w:sz w:val="14"/>
                <w:szCs w:val="14"/>
              </w:rPr>
              <w:t>2,784,810</w:t>
            </w:r>
          </w:p>
        </w:tc>
        <w:tc>
          <w:tcPr>
            <w:tcW w:w="882" w:type="dxa"/>
            <w:tcBorders>
              <w:top w:val="nil"/>
              <w:left w:val="nil"/>
              <w:bottom w:val="nil"/>
              <w:right w:val="nil"/>
            </w:tcBorders>
            <w:shd w:val="clear" w:color="auto" w:fill="auto"/>
            <w:vAlign w:val="center"/>
          </w:tcPr>
          <w:p w:rsidR="00E5003E" w:rsidRDefault="00E5003E" w:rsidP="00E5003E">
            <w:pPr>
              <w:jc w:val="right"/>
              <w:rPr>
                <w:b/>
                <w:bCs/>
                <w:color w:val="000000"/>
                <w:sz w:val="14"/>
                <w:szCs w:val="14"/>
              </w:rPr>
            </w:pPr>
            <w:r>
              <w:rPr>
                <w:b/>
                <w:bCs/>
                <w:color w:val="000000"/>
                <w:sz w:val="14"/>
                <w:szCs w:val="14"/>
              </w:rPr>
              <w:t>3,639,954</w:t>
            </w:r>
          </w:p>
        </w:tc>
        <w:tc>
          <w:tcPr>
            <w:tcW w:w="812" w:type="dxa"/>
            <w:tcBorders>
              <w:top w:val="nil"/>
              <w:left w:val="nil"/>
              <w:bottom w:val="nil"/>
              <w:right w:val="nil"/>
            </w:tcBorders>
            <w:shd w:val="clear" w:color="auto" w:fill="auto"/>
            <w:vAlign w:val="center"/>
            <w:hideMark/>
          </w:tcPr>
          <w:p w:rsidR="00E5003E" w:rsidRDefault="00E5003E" w:rsidP="00E5003E">
            <w:pPr>
              <w:jc w:val="right"/>
              <w:rPr>
                <w:b/>
                <w:bCs/>
                <w:color w:val="000000"/>
                <w:sz w:val="14"/>
                <w:szCs w:val="14"/>
              </w:rPr>
            </w:pPr>
            <w:r>
              <w:rPr>
                <w:b/>
                <w:bCs/>
                <w:color w:val="000000"/>
                <w:sz w:val="14"/>
                <w:szCs w:val="14"/>
              </w:rPr>
              <w:t>276,674</w:t>
            </w:r>
          </w:p>
        </w:tc>
        <w:tc>
          <w:tcPr>
            <w:tcW w:w="770" w:type="dxa"/>
            <w:tcBorders>
              <w:top w:val="nil"/>
              <w:left w:val="nil"/>
              <w:bottom w:val="nil"/>
              <w:right w:val="nil"/>
            </w:tcBorders>
            <w:shd w:val="clear" w:color="auto" w:fill="auto"/>
            <w:vAlign w:val="center"/>
          </w:tcPr>
          <w:p w:rsidR="00E5003E" w:rsidRDefault="00E5003E" w:rsidP="00E5003E">
            <w:pPr>
              <w:jc w:val="right"/>
              <w:rPr>
                <w:b/>
                <w:bCs/>
                <w:color w:val="000000"/>
                <w:sz w:val="14"/>
                <w:szCs w:val="14"/>
              </w:rPr>
            </w:pPr>
            <w:r>
              <w:rPr>
                <w:b/>
                <w:bCs/>
                <w:color w:val="000000"/>
                <w:sz w:val="14"/>
                <w:szCs w:val="14"/>
              </w:rPr>
              <w:t>285,316</w:t>
            </w:r>
          </w:p>
        </w:tc>
        <w:tc>
          <w:tcPr>
            <w:tcW w:w="713" w:type="dxa"/>
            <w:tcBorders>
              <w:top w:val="nil"/>
              <w:left w:val="nil"/>
              <w:bottom w:val="nil"/>
              <w:right w:val="nil"/>
            </w:tcBorders>
            <w:shd w:val="clear" w:color="auto" w:fill="auto"/>
            <w:vAlign w:val="center"/>
            <w:hideMark/>
          </w:tcPr>
          <w:p w:rsidR="00E5003E" w:rsidRDefault="00E5003E" w:rsidP="00E5003E">
            <w:pPr>
              <w:jc w:val="right"/>
              <w:rPr>
                <w:b/>
                <w:bCs/>
                <w:color w:val="000000"/>
                <w:sz w:val="14"/>
                <w:szCs w:val="14"/>
              </w:rPr>
            </w:pPr>
            <w:r>
              <w:rPr>
                <w:b/>
                <w:bCs/>
                <w:color w:val="000000"/>
                <w:sz w:val="14"/>
                <w:szCs w:val="14"/>
              </w:rPr>
              <w:t>274,618</w:t>
            </w:r>
          </w:p>
        </w:tc>
        <w:tc>
          <w:tcPr>
            <w:tcW w:w="713" w:type="dxa"/>
            <w:tcBorders>
              <w:top w:val="nil"/>
              <w:left w:val="nil"/>
              <w:bottom w:val="nil"/>
              <w:right w:val="nil"/>
            </w:tcBorders>
            <w:shd w:val="clear" w:color="auto" w:fill="auto"/>
            <w:vAlign w:val="center"/>
          </w:tcPr>
          <w:p w:rsidR="00E5003E" w:rsidRDefault="00E5003E" w:rsidP="00E5003E">
            <w:pPr>
              <w:jc w:val="right"/>
              <w:rPr>
                <w:b/>
                <w:bCs/>
                <w:color w:val="000000"/>
                <w:sz w:val="14"/>
                <w:szCs w:val="14"/>
              </w:rPr>
            </w:pPr>
            <w:r>
              <w:rPr>
                <w:b/>
                <w:bCs/>
                <w:color w:val="000000"/>
                <w:sz w:val="14"/>
                <w:szCs w:val="14"/>
              </w:rPr>
              <w:t>221,361</w:t>
            </w:r>
          </w:p>
        </w:tc>
        <w:tc>
          <w:tcPr>
            <w:tcW w:w="790" w:type="dxa"/>
            <w:tcBorders>
              <w:top w:val="nil"/>
              <w:left w:val="nil"/>
              <w:bottom w:val="nil"/>
              <w:right w:val="nil"/>
            </w:tcBorders>
            <w:shd w:val="clear" w:color="auto" w:fill="auto"/>
            <w:vAlign w:val="center"/>
          </w:tcPr>
          <w:p w:rsidR="00E5003E" w:rsidRDefault="00E5003E" w:rsidP="00E5003E">
            <w:pPr>
              <w:jc w:val="right"/>
              <w:rPr>
                <w:b/>
                <w:bCs/>
                <w:color w:val="000000"/>
                <w:sz w:val="14"/>
                <w:szCs w:val="14"/>
              </w:rPr>
            </w:pPr>
            <w:r>
              <w:rPr>
                <w:b/>
                <w:bCs/>
                <w:color w:val="000000"/>
                <w:sz w:val="14"/>
                <w:szCs w:val="14"/>
              </w:rPr>
              <w:t>352,236</w:t>
            </w:r>
          </w:p>
        </w:tc>
        <w:tc>
          <w:tcPr>
            <w:tcW w:w="790" w:type="dxa"/>
            <w:tcBorders>
              <w:top w:val="nil"/>
              <w:left w:val="nil"/>
              <w:bottom w:val="nil"/>
              <w:right w:val="nil"/>
            </w:tcBorders>
            <w:shd w:val="clear" w:color="auto" w:fill="auto"/>
            <w:vAlign w:val="center"/>
          </w:tcPr>
          <w:p w:rsidR="00E5003E" w:rsidRDefault="00E5003E" w:rsidP="00E5003E">
            <w:pPr>
              <w:jc w:val="right"/>
              <w:rPr>
                <w:b/>
                <w:bCs/>
                <w:color w:val="000000"/>
                <w:sz w:val="14"/>
                <w:szCs w:val="14"/>
              </w:rPr>
            </w:pPr>
            <w:r>
              <w:rPr>
                <w:b/>
                <w:bCs/>
                <w:color w:val="000000"/>
                <w:sz w:val="14"/>
                <w:szCs w:val="14"/>
              </w:rPr>
              <w:t>267,065</w:t>
            </w:r>
          </w:p>
        </w:tc>
      </w:tr>
      <w:tr w:rsidR="00E5003E" w:rsidRPr="007F7B29"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rsidR="00E5003E" w:rsidRPr="007F7B29" w:rsidRDefault="00E5003E" w:rsidP="00E5003E">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E5003E" w:rsidRPr="007F7B29" w:rsidRDefault="00E5003E" w:rsidP="00E5003E">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E5003E" w:rsidRDefault="00E5003E" w:rsidP="00E5003E">
            <w:pPr>
              <w:jc w:val="right"/>
              <w:rPr>
                <w:b/>
                <w:bCs/>
                <w:color w:val="000000"/>
                <w:sz w:val="14"/>
                <w:szCs w:val="14"/>
              </w:rPr>
            </w:pPr>
            <w:r>
              <w:rPr>
                <w:b/>
                <w:bCs/>
                <w:color w:val="000000"/>
                <w:sz w:val="14"/>
                <w:szCs w:val="14"/>
              </w:rPr>
              <w:t>2,972,671</w:t>
            </w:r>
          </w:p>
        </w:tc>
        <w:tc>
          <w:tcPr>
            <w:tcW w:w="882" w:type="dxa"/>
            <w:tcBorders>
              <w:top w:val="nil"/>
              <w:left w:val="nil"/>
              <w:bottom w:val="single" w:sz="12" w:space="0" w:color="auto"/>
              <w:right w:val="nil"/>
            </w:tcBorders>
            <w:shd w:val="clear" w:color="auto" w:fill="auto"/>
            <w:vAlign w:val="center"/>
          </w:tcPr>
          <w:p w:rsidR="00E5003E" w:rsidRDefault="00E5003E" w:rsidP="00E5003E">
            <w:pPr>
              <w:jc w:val="right"/>
              <w:rPr>
                <w:b/>
                <w:bCs/>
                <w:color w:val="000000"/>
                <w:sz w:val="14"/>
                <w:szCs w:val="14"/>
              </w:rPr>
            </w:pPr>
            <w:r>
              <w:rPr>
                <w:b/>
                <w:bCs/>
                <w:color w:val="000000"/>
                <w:sz w:val="14"/>
                <w:szCs w:val="14"/>
              </w:rPr>
              <w:t>3,038,193</w:t>
            </w:r>
          </w:p>
        </w:tc>
        <w:tc>
          <w:tcPr>
            <w:tcW w:w="882" w:type="dxa"/>
            <w:tcBorders>
              <w:top w:val="nil"/>
              <w:left w:val="nil"/>
              <w:bottom w:val="single" w:sz="12" w:space="0" w:color="auto"/>
              <w:right w:val="nil"/>
            </w:tcBorders>
            <w:shd w:val="clear" w:color="auto" w:fill="auto"/>
            <w:vAlign w:val="center"/>
          </w:tcPr>
          <w:p w:rsidR="00E5003E" w:rsidRDefault="00E5003E" w:rsidP="00E5003E">
            <w:pPr>
              <w:jc w:val="right"/>
              <w:rPr>
                <w:b/>
                <w:bCs/>
                <w:color w:val="000000"/>
                <w:sz w:val="14"/>
                <w:szCs w:val="14"/>
              </w:rPr>
            </w:pPr>
            <w:r>
              <w:rPr>
                <w:b/>
                <w:bCs/>
                <w:color w:val="000000"/>
                <w:sz w:val="14"/>
                <w:szCs w:val="14"/>
              </w:rPr>
              <w:t>3,988,719</w:t>
            </w:r>
          </w:p>
        </w:tc>
        <w:tc>
          <w:tcPr>
            <w:tcW w:w="812" w:type="dxa"/>
            <w:tcBorders>
              <w:top w:val="nil"/>
              <w:left w:val="nil"/>
              <w:bottom w:val="single" w:sz="12" w:space="0" w:color="auto"/>
              <w:right w:val="nil"/>
            </w:tcBorders>
            <w:shd w:val="clear" w:color="auto" w:fill="auto"/>
            <w:vAlign w:val="center"/>
            <w:hideMark/>
          </w:tcPr>
          <w:p w:rsidR="00E5003E" w:rsidRDefault="00E5003E" w:rsidP="00E5003E">
            <w:pPr>
              <w:jc w:val="right"/>
              <w:rPr>
                <w:b/>
                <w:bCs/>
                <w:color w:val="000000"/>
                <w:sz w:val="14"/>
                <w:szCs w:val="14"/>
              </w:rPr>
            </w:pPr>
            <w:r>
              <w:rPr>
                <w:b/>
                <w:bCs/>
                <w:color w:val="000000"/>
                <w:sz w:val="14"/>
                <w:szCs w:val="14"/>
              </w:rPr>
              <w:t>290,401</w:t>
            </w:r>
          </w:p>
        </w:tc>
        <w:tc>
          <w:tcPr>
            <w:tcW w:w="770" w:type="dxa"/>
            <w:tcBorders>
              <w:top w:val="nil"/>
              <w:left w:val="nil"/>
              <w:bottom w:val="single" w:sz="12" w:space="0" w:color="auto"/>
              <w:right w:val="nil"/>
            </w:tcBorders>
            <w:shd w:val="clear" w:color="auto" w:fill="auto"/>
            <w:vAlign w:val="center"/>
          </w:tcPr>
          <w:p w:rsidR="00E5003E" w:rsidRDefault="00E5003E" w:rsidP="00E5003E">
            <w:pPr>
              <w:jc w:val="right"/>
              <w:rPr>
                <w:b/>
                <w:bCs/>
                <w:color w:val="000000"/>
                <w:sz w:val="14"/>
                <w:szCs w:val="14"/>
              </w:rPr>
            </w:pPr>
            <w:r>
              <w:rPr>
                <w:b/>
                <w:bCs/>
                <w:color w:val="000000"/>
                <w:sz w:val="14"/>
                <w:szCs w:val="14"/>
              </w:rPr>
              <w:t>300,916</w:t>
            </w:r>
          </w:p>
        </w:tc>
        <w:tc>
          <w:tcPr>
            <w:tcW w:w="713" w:type="dxa"/>
            <w:tcBorders>
              <w:top w:val="nil"/>
              <w:left w:val="nil"/>
              <w:bottom w:val="single" w:sz="12" w:space="0" w:color="auto"/>
              <w:right w:val="nil"/>
            </w:tcBorders>
            <w:shd w:val="clear" w:color="auto" w:fill="auto"/>
            <w:vAlign w:val="center"/>
            <w:hideMark/>
          </w:tcPr>
          <w:p w:rsidR="00E5003E" w:rsidRDefault="00E5003E" w:rsidP="00E5003E">
            <w:pPr>
              <w:jc w:val="right"/>
              <w:rPr>
                <w:b/>
                <w:bCs/>
                <w:color w:val="000000"/>
                <w:sz w:val="14"/>
                <w:szCs w:val="14"/>
              </w:rPr>
            </w:pPr>
            <w:r>
              <w:rPr>
                <w:b/>
                <w:bCs/>
                <w:color w:val="000000"/>
                <w:sz w:val="14"/>
                <w:szCs w:val="14"/>
              </w:rPr>
              <w:t>308,923</w:t>
            </w:r>
          </w:p>
        </w:tc>
        <w:tc>
          <w:tcPr>
            <w:tcW w:w="713" w:type="dxa"/>
            <w:tcBorders>
              <w:top w:val="nil"/>
              <w:left w:val="nil"/>
              <w:bottom w:val="single" w:sz="12" w:space="0" w:color="auto"/>
              <w:right w:val="nil"/>
            </w:tcBorders>
            <w:shd w:val="clear" w:color="auto" w:fill="auto"/>
            <w:vAlign w:val="center"/>
          </w:tcPr>
          <w:p w:rsidR="00E5003E" w:rsidRDefault="00E5003E" w:rsidP="00E5003E">
            <w:pPr>
              <w:jc w:val="right"/>
              <w:rPr>
                <w:b/>
                <w:bCs/>
                <w:color w:val="000000"/>
                <w:sz w:val="14"/>
                <w:szCs w:val="14"/>
              </w:rPr>
            </w:pPr>
            <w:r>
              <w:rPr>
                <w:b/>
                <w:bCs/>
                <w:color w:val="000000"/>
                <w:sz w:val="14"/>
                <w:szCs w:val="14"/>
              </w:rPr>
              <w:t>294,729</w:t>
            </w:r>
          </w:p>
        </w:tc>
        <w:tc>
          <w:tcPr>
            <w:tcW w:w="790" w:type="dxa"/>
            <w:tcBorders>
              <w:top w:val="nil"/>
              <w:left w:val="nil"/>
              <w:bottom w:val="single" w:sz="12" w:space="0" w:color="auto"/>
              <w:right w:val="nil"/>
            </w:tcBorders>
            <w:shd w:val="clear" w:color="auto" w:fill="auto"/>
            <w:vAlign w:val="center"/>
          </w:tcPr>
          <w:p w:rsidR="00E5003E" w:rsidRDefault="00E5003E" w:rsidP="00E5003E">
            <w:pPr>
              <w:jc w:val="right"/>
              <w:rPr>
                <w:b/>
                <w:bCs/>
                <w:color w:val="000000"/>
                <w:sz w:val="14"/>
                <w:szCs w:val="14"/>
              </w:rPr>
            </w:pPr>
            <w:r>
              <w:rPr>
                <w:b/>
                <w:bCs/>
                <w:color w:val="000000"/>
                <w:sz w:val="14"/>
                <w:szCs w:val="14"/>
              </w:rPr>
              <w:t>379,104</w:t>
            </w:r>
          </w:p>
        </w:tc>
        <w:tc>
          <w:tcPr>
            <w:tcW w:w="790" w:type="dxa"/>
            <w:tcBorders>
              <w:top w:val="nil"/>
              <w:left w:val="nil"/>
              <w:bottom w:val="single" w:sz="12" w:space="0" w:color="auto"/>
              <w:right w:val="nil"/>
            </w:tcBorders>
            <w:shd w:val="clear" w:color="auto" w:fill="auto"/>
            <w:vAlign w:val="center"/>
          </w:tcPr>
          <w:p w:rsidR="00E5003E" w:rsidRDefault="00E5003E" w:rsidP="00E5003E">
            <w:pPr>
              <w:jc w:val="right"/>
              <w:rPr>
                <w:b/>
                <w:bCs/>
                <w:color w:val="000000"/>
                <w:sz w:val="14"/>
                <w:szCs w:val="14"/>
              </w:rPr>
            </w:pPr>
            <w:r>
              <w:rPr>
                <w:b/>
                <w:bCs/>
                <w:color w:val="000000"/>
                <w:sz w:val="14"/>
                <w:szCs w:val="14"/>
              </w:rPr>
              <w:t>281,597</w:t>
            </w:r>
          </w:p>
        </w:tc>
      </w:tr>
      <w:tr w:rsidR="002C0F3C" w:rsidRPr="007F7B29" w:rsidTr="00A27445">
        <w:trPr>
          <w:trHeight w:hRule="exact" w:val="255"/>
        </w:trPr>
        <w:tc>
          <w:tcPr>
            <w:tcW w:w="9252" w:type="dxa"/>
            <w:gridSpan w:val="12"/>
            <w:tcBorders>
              <w:top w:val="single" w:sz="12" w:space="0" w:color="auto"/>
              <w:left w:val="nil"/>
              <w:right w:val="nil"/>
            </w:tcBorders>
            <w:shd w:val="clear" w:color="auto" w:fill="auto"/>
            <w:vAlign w:val="center"/>
            <w:hideMark/>
          </w:tcPr>
          <w:p w:rsidR="002C0F3C" w:rsidRDefault="002C0F3C" w:rsidP="002C0F3C">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9"/>
        <w:gridCol w:w="249"/>
        <w:gridCol w:w="876"/>
        <w:gridCol w:w="876"/>
        <w:gridCol w:w="877"/>
        <w:gridCol w:w="802"/>
        <w:gridCol w:w="806"/>
        <w:gridCol w:w="806"/>
        <w:gridCol w:w="804"/>
        <w:gridCol w:w="804"/>
        <w:gridCol w:w="807"/>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1835DD">
            <w:pPr>
              <w:jc w:val="center"/>
              <w:rPr>
                <w:b/>
                <w:bCs/>
                <w:color w:val="000000"/>
                <w:sz w:val="28"/>
                <w:szCs w:val="28"/>
              </w:rPr>
            </w:pPr>
            <w:r>
              <w:rPr>
                <w:b/>
                <w:bCs/>
                <w:color w:val="000000"/>
                <w:sz w:val="28"/>
              </w:rPr>
              <w:lastRenderedPageBreak/>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675C6D" w:rsidRPr="00B66404" w:rsidTr="002C0F3C">
        <w:trPr>
          <w:trHeight w:val="420"/>
        </w:trPr>
        <w:tc>
          <w:tcPr>
            <w:tcW w:w="1818" w:type="dxa"/>
            <w:gridSpan w:val="2"/>
            <w:tcBorders>
              <w:top w:val="nil"/>
              <w:left w:val="nil"/>
            </w:tcBorders>
            <w:shd w:val="clear" w:color="auto" w:fill="auto"/>
            <w:vAlign w:val="center"/>
            <w:hideMark/>
          </w:tcPr>
          <w:p w:rsidR="00675C6D" w:rsidRPr="00B66404" w:rsidRDefault="00675C6D" w:rsidP="00413E3F">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675C6D" w:rsidRPr="00B66404" w:rsidRDefault="00675C6D" w:rsidP="00413E3F">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675C6D" w:rsidRPr="00B75E54" w:rsidRDefault="00675C6D" w:rsidP="00413E3F">
            <w:pPr>
              <w:jc w:val="center"/>
              <w:rPr>
                <w:b/>
                <w:bCs/>
                <w:color w:val="000000"/>
                <w:sz w:val="16"/>
                <w:szCs w:val="16"/>
              </w:rPr>
            </w:pPr>
            <w:r w:rsidRPr="00B75E54">
              <w:rPr>
                <w:b/>
                <w:bCs/>
                <w:color w:val="000000"/>
                <w:sz w:val="16"/>
                <w:szCs w:val="16"/>
              </w:rPr>
              <w:t>2016</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2017</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2018</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2018</w:t>
            </w:r>
          </w:p>
        </w:tc>
        <w:tc>
          <w:tcPr>
            <w:tcW w:w="3221" w:type="dxa"/>
            <w:gridSpan w:val="4"/>
            <w:tcBorders>
              <w:top w:val="single" w:sz="12" w:space="0" w:color="auto"/>
              <w:left w:val="single" w:sz="4" w:space="0" w:color="auto"/>
              <w:bottom w:val="single" w:sz="4" w:space="0" w:color="auto"/>
              <w:right w:val="nil"/>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2019</w:t>
            </w:r>
          </w:p>
        </w:tc>
      </w:tr>
      <w:tr w:rsidR="002C0F3C" w:rsidRPr="00B66404" w:rsidTr="002C0F3C">
        <w:trPr>
          <w:trHeight w:val="315"/>
        </w:trPr>
        <w:tc>
          <w:tcPr>
            <w:tcW w:w="909" w:type="dxa"/>
            <w:tcBorders>
              <w:left w:val="nil"/>
              <w:bottom w:val="single" w:sz="12" w:space="0" w:color="auto"/>
            </w:tcBorders>
            <w:shd w:val="clear" w:color="auto" w:fill="auto"/>
            <w:vAlign w:val="bottom"/>
            <w:hideMark/>
          </w:tcPr>
          <w:p w:rsidR="002C0F3C" w:rsidRPr="00B66404" w:rsidRDefault="002C0F3C" w:rsidP="002C0F3C">
            <w:pPr>
              <w:rPr>
                <w:b/>
                <w:bCs/>
                <w:color w:val="000000"/>
                <w:sz w:val="16"/>
                <w:szCs w:val="16"/>
              </w:rPr>
            </w:pPr>
          </w:p>
        </w:tc>
        <w:tc>
          <w:tcPr>
            <w:tcW w:w="1158" w:type="dxa"/>
            <w:gridSpan w:val="2"/>
            <w:tcBorders>
              <w:bottom w:val="single" w:sz="12" w:space="0" w:color="auto"/>
              <w:right w:val="single" w:sz="4" w:space="0" w:color="auto"/>
            </w:tcBorders>
            <w:shd w:val="clear" w:color="auto" w:fill="auto"/>
            <w:vAlign w:val="bottom"/>
          </w:tcPr>
          <w:p w:rsidR="002C0F3C" w:rsidRPr="00B66404" w:rsidRDefault="002C0F3C" w:rsidP="002C0F3C">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2C0F3C" w:rsidRPr="00B66404" w:rsidRDefault="002C0F3C" w:rsidP="002C0F3C">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rsidR="002C0F3C" w:rsidRPr="00B66404" w:rsidRDefault="002C0F3C" w:rsidP="002C0F3C">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rsidR="002C0F3C" w:rsidRPr="00B66404" w:rsidRDefault="002C0F3C" w:rsidP="002C0F3C">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2C0F3C" w:rsidRPr="00B75E54" w:rsidRDefault="002C0F3C" w:rsidP="002C0F3C">
            <w:pPr>
              <w:jc w:val="right"/>
              <w:rPr>
                <w:b/>
                <w:bCs/>
                <w:color w:val="000000"/>
                <w:sz w:val="14"/>
                <w:szCs w:val="14"/>
              </w:rPr>
            </w:pPr>
            <w:r>
              <w:rPr>
                <w:b/>
                <w:bCs/>
                <w:color w:val="000000"/>
                <w:sz w:val="14"/>
                <w:szCs w:val="14"/>
              </w:rPr>
              <w:t>Mar</w:t>
            </w:r>
          </w:p>
        </w:tc>
        <w:tc>
          <w:tcPr>
            <w:tcW w:w="806" w:type="dxa"/>
            <w:tcBorders>
              <w:top w:val="single" w:sz="4" w:space="0" w:color="auto"/>
              <w:bottom w:val="single" w:sz="12" w:space="0" w:color="auto"/>
              <w:right w:val="single" w:sz="4" w:space="0" w:color="auto"/>
            </w:tcBorders>
            <w:shd w:val="clear" w:color="auto" w:fill="auto"/>
            <w:vAlign w:val="center"/>
          </w:tcPr>
          <w:p w:rsidR="002C0F3C" w:rsidRPr="00B75E54" w:rsidRDefault="002C0F3C" w:rsidP="002C0F3C">
            <w:pPr>
              <w:jc w:val="right"/>
              <w:rPr>
                <w:b/>
                <w:bCs/>
                <w:color w:val="000000"/>
                <w:sz w:val="14"/>
                <w:szCs w:val="14"/>
              </w:rPr>
            </w:pPr>
            <w:r>
              <w:rPr>
                <w:b/>
                <w:bCs/>
                <w:color w:val="000000"/>
                <w:sz w:val="14"/>
                <w:szCs w:val="14"/>
              </w:rPr>
              <w:t>Apr</w:t>
            </w:r>
          </w:p>
        </w:tc>
        <w:tc>
          <w:tcPr>
            <w:tcW w:w="806" w:type="dxa"/>
            <w:tcBorders>
              <w:top w:val="single" w:sz="4" w:space="0" w:color="auto"/>
              <w:left w:val="single" w:sz="4" w:space="0" w:color="auto"/>
              <w:bottom w:val="single" w:sz="12" w:space="0" w:color="auto"/>
            </w:tcBorders>
            <w:shd w:val="clear" w:color="auto" w:fill="auto"/>
            <w:vAlign w:val="center"/>
            <w:hideMark/>
          </w:tcPr>
          <w:p w:rsidR="002C0F3C" w:rsidRPr="00B75E54" w:rsidRDefault="002C0F3C" w:rsidP="002C0F3C">
            <w:pPr>
              <w:jc w:val="right"/>
              <w:rPr>
                <w:b/>
                <w:bCs/>
                <w:color w:val="000000"/>
                <w:sz w:val="14"/>
                <w:szCs w:val="14"/>
              </w:rPr>
            </w:pPr>
            <w:r>
              <w:rPr>
                <w:b/>
                <w:bCs/>
                <w:color w:val="000000"/>
                <w:sz w:val="14"/>
                <w:szCs w:val="14"/>
              </w:rPr>
              <w:t>Jan</w:t>
            </w:r>
          </w:p>
        </w:tc>
        <w:tc>
          <w:tcPr>
            <w:tcW w:w="804" w:type="dxa"/>
            <w:tcBorders>
              <w:top w:val="single" w:sz="4" w:space="0" w:color="auto"/>
              <w:bottom w:val="single" w:sz="12" w:space="0" w:color="auto"/>
            </w:tcBorders>
            <w:shd w:val="clear" w:color="auto" w:fill="auto"/>
            <w:vAlign w:val="center"/>
          </w:tcPr>
          <w:p w:rsidR="002C0F3C" w:rsidRPr="00B75E54" w:rsidRDefault="002C0F3C" w:rsidP="002C0F3C">
            <w:pPr>
              <w:jc w:val="right"/>
              <w:rPr>
                <w:b/>
                <w:bCs/>
                <w:color w:val="000000"/>
                <w:sz w:val="14"/>
                <w:szCs w:val="14"/>
              </w:rPr>
            </w:pPr>
            <w:r>
              <w:rPr>
                <w:b/>
                <w:bCs/>
                <w:color w:val="000000"/>
                <w:sz w:val="14"/>
                <w:szCs w:val="14"/>
              </w:rPr>
              <w:t>Feb</w:t>
            </w:r>
          </w:p>
        </w:tc>
        <w:tc>
          <w:tcPr>
            <w:tcW w:w="804" w:type="dxa"/>
            <w:tcBorders>
              <w:top w:val="single" w:sz="4" w:space="0" w:color="auto"/>
              <w:bottom w:val="single" w:sz="12" w:space="0" w:color="auto"/>
            </w:tcBorders>
            <w:shd w:val="clear" w:color="auto" w:fill="auto"/>
            <w:vAlign w:val="center"/>
          </w:tcPr>
          <w:p w:rsidR="002C0F3C" w:rsidRPr="00B75E54" w:rsidRDefault="002C0F3C" w:rsidP="002C0F3C">
            <w:pPr>
              <w:jc w:val="right"/>
              <w:rPr>
                <w:b/>
                <w:bCs/>
                <w:color w:val="000000"/>
                <w:sz w:val="14"/>
                <w:szCs w:val="14"/>
              </w:rPr>
            </w:pPr>
            <w:r>
              <w:rPr>
                <w:b/>
                <w:bCs/>
                <w:color w:val="000000"/>
                <w:sz w:val="14"/>
                <w:szCs w:val="14"/>
              </w:rPr>
              <w:t>Mar</w:t>
            </w:r>
          </w:p>
        </w:tc>
        <w:tc>
          <w:tcPr>
            <w:tcW w:w="807" w:type="dxa"/>
            <w:tcBorders>
              <w:top w:val="single" w:sz="4" w:space="0" w:color="auto"/>
              <w:bottom w:val="single" w:sz="12" w:space="0" w:color="auto"/>
              <w:right w:val="nil"/>
            </w:tcBorders>
            <w:shd w:val="clear" w:color="auto" w:fill="auto"/>
            <w:vAlign w:val="center"/>
          </w:tcPr>
          <w:p w:rsidR="002C0F3C" w:rsidRPr="00B75E54" w:rsidRDefault="002C0F3C" w:rsidP="002C0F3C">
            <w:pPr>
              <w:jc w:val="right"/>
              <w:rPr>
                <w:b/>
                <w:bCs/>
                <w:color w:val="000000"/>
                <w:sz w:val="14"/>
                <w:szCs w:val="14"/>
              </w:rPr>
            </w:pPr>
            <w:r>
              <w:rPr>
                <w:b/>
                <w:bCs/>
                <w:color w:val="000000"/>
                <w:sz w:val="14"/>
                <w:szCs w:val="14"/>
              </w:rPr>
              <w:t>Apr</w:t>
            </w:r>
          </w:p>
        </w:tc>
      </w:tr>
      <w:tr w:rsidR="00E5003E" w:rsidRPr="00B66404" w:rsidTr="00E5003E">
        <w:trPr>
          <w:trHeight w:val="360"/>
        </w:trPr>
        <w:tc>
          <w:tcPr>
            <w:tcW w:w="909" w:type="dxa"/>
            <w:vMerge w:val="restart"/>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r w:rsidRPr="00B75E54">
              <w:rPr>
                <w:b/>
                <w:bCs/>
                <w:color w:val="000000"/>
                <w:sz w:val="14"/>
                <w:szCs w:val="14"/>
              </w:rPr>
              <w:t>Karachi</w:t>
            </w:r>
          </w:p>
        </w:tc>
        <w:tc>
          <w:tcPr>
            <w:tcW w:w="1158" w:type="dxa"/>
            <w:gridSpan w:val="2"/>
            <w:tcBorders>
              <w:top w:val="nil"/>
              <w:left w:val="nil"/>
              <w:bottom w:val="nil"/>
              <w:right w:val="nil"/>
            </w:tcBorders>
            <w:shd w:val="clear" w:color="auto" w:fill="auto"/>
            <w:vAlign w:val="center"/>
            <w:hideMark/>
          </w:tcPr>
          <w:p w:rsidR="00E5003E" w:rsidRPr="00B66404" w:rsidRDefault="00E5003E" w:rsidP="00E5003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33,175</w:t>
            </w:r>
          </w:p>
        </w:tc>
        <w:tc>
          <w:tcPr>
            <w:tcW w:w="87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37,542</w:t>
            </w:r>
          </w:p>
        </w:tc>
        <w:tc>
          <w:tcPr>
            <w:tcW w:w="87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30,786</w:t>
            </w:r>
          </w:p>
        </w:tc>
        <w:tc>
          <w:tcPr>
            <w:tcW w:w="80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2,800</w:t>
            </w:r>
          </w:p>
        </w:tc>
        <w:tc>
          <w:tcPr>
            <w:tcW w:w="80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2,671</w:t>
            </w:r>
          </w:p>
        </w:tc>
        <w:tc>
          <w:tcPr>
            <w:tcW w:w="80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2,653</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2,298</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2,180</w:t>
            </w:r>
          </w:p>
        </w:tc>
        <w:tc>
          <w:tcPr>
            <w:tcW w:w="80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2,647</w:t>
            </w:r>
          </w:p>
        </w:tc>
      </w:tr>
      <w:tr w:rsidR="00E5003E" w:rsidRPr="00B66404" w:rsidTr="00E5003E">
        <w:trPr>
          <w:trHeight w:val="360"/>
        </w:trPr>
        <w:tc>
          <w:tcPr>
            <w:tcW w:w="909" w:type="dxa"/>
            <w:vMerge/>
            <w:tcBorders>
              <w:top w:val="nil"/>
              <w:left w:val="nil"/>
              <w:bottom w:val="nil"/>
              <w:right w:val="nil"/>
            </w:tcBorders>
            <w:vAlign w:val="center"/>
            <w:hideMark/>
          </w:tcPr>
          <w:p w:rsidR="00E5003E" w:rsidRPr="00B75E54" w:rsidRDefault="00E5003E" w:rsidP="00E5003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5003E" w:rsidRPr="00B66404" w:rsidRDefault="00E5003E" w:rsidP="00E5003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11,158,634</w:t>
            </w:r>
          </w:p>
        </w:tc>
        <w:tc>
          <w:tcPr>
            <w:tcW w:w="87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13,806,727</w:t>
            </w:r>
          </w:p>
        </w:tc>
        <w:tc>
          <w:tcPr>
            <w:tcW w:w="87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12,261,734</w:t>
            </w:r>
          </w:p>
        </w:tc>
        <w:tc>
          <w:tcPr>
            <w:tcW w:w="80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1,045,986</w:t>
            </w:r>
          </w:p>
        </w:tc>
        <w:tc>
          <w:tcPr>
            <w:tcW w:w="80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1,050,473</w:t>
            </w:r>
          </w:p>
        </w:tc>
        <w:tc>
          <w:tcPr>
            <w:tcW w:w="80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1,108,435</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915,385</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921,805</w:t>
            </w:r>
          </w:p>
        </w:tc>
        <w:tc>
          <w:tcPr>
            <w:tcW w:w="80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1,053,330</w:t>
            </w:r>
          </w:p>
        </w:tc>
      </w:tr>
      <w:tr w:rsidR="00E5003E" w:rsidRPr="00B66404" w:rsidTr="00E5003E">
        <w:trPr>
          <w:trHeight w:val="360"/>
        </w:trPr>
        <w:tc>
          <w:tcPr>
            <w:tcW w:w="909" w:type="dxa"/>
            <w:vMerge w:val="restart"/>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r w:rsidRPr="00B75E54">
              <w:rPr>
                <w:b/>
                <w:bCs/>
                <w:color w:val="000000"/>
                <w:sz w:val="14"/>
                <w:szCs w:val="14"/>
              </w:rPr>
              <w:t>Lahore</w:t>
            </w:r>
          </w:p>
        </w:tc>
        <w:tc>
          <w:tcPr>
            <w:tcW w:w="1158" w:type="dxa"/>
            <w:gridSpan w:val="2"/>
            <w:tcBorders>
              <w:top w:val="nil"/>
              <w:left w:val="nil"/>
              <w:bottom w:val="nil"/>
              <w:right w:val="nil"/>
            </w:tcBorders>
            <w:shd w:val="clear" w:color="auto" w:fill="auto"/>
            <w:vAlign w:val="center"/>
            <w:hideMark/>
          </w:tcPr>
          <w:p w:rsidR="00E5003E" w:rsidRPr="00B66404" w:rsidRDefault="00E5003E" w:rsidP="00E5003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10,512</w:t>
            </w:r>
          </w:p>
        </w:tc>
        <w:tc>
          <w:tcPr>
            <w:tcW w:w="87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10,385</w:t>
            </w:r>
          </w:p>
        </w:tc>
        <w:tc>
          <w:tcPr>
            <w:tcW w:w="87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10,223</w:t>
            </w:r>
          </w:p>
        </w:tc>
        <w:tc>
          <w:tcPr>
            <w:tcW w:w="80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909</w:t>
            </w:r>
          </w:p>
        </w:tc>
        <w:tc>
          <w:tcPr>
            <w:tcW w:w="80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888</w:t>
            </w:r>
          </w:p>
        </w:tc>
        <w:tc>
          <w:tcPr>
            <w:tcW w:w="80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897</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762</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811</w:t>
            </w:r>
          </w:p>
        </w:tc>
        <w:tc>
          <w:tcPr>
            <w:tcW w:w="80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843</w:t>
            </w:r>
          </w:p>
        </w:tc>
      </w:tr>
      <w:tr w:rsidR="00E5003E" w:rsidRPr="00B66404" w:rsidTr="00E5003E">
        <w:trPr>
          <w:trHeight w:val="360"/>
        </w:trPr>
        <w:tc>
          <w:tcPr>
            <w:tcW w:w="909" w:type="dxa"/>
            <w:vMerge/>
            <w:tcBorders>
              <w:top w:val="nil"/>
              <w:left w:val="nil"/>
              <w:bottom w:val="nil"/>
              <w:right w:val="nil"/>
            </w:tcBorders>
            <w:vAlign w:val="center"/>
            <w:hideMark/>
          </w:tcPr>
          <w:p w:rsidR="00E5003E" w:rsidRPr="00B75E54" w:rsidRDefault="00E5003E" w:rsidP="00E5003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5003E" w:rsidRPr="00B66404" w:rsidRDefault="00E5003E" w:rsidP="00E5003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4,647,395</w:t>
            </w:r>
          </w:p>
        </w:tc>
        <w:tc>
          <w:tcPr>
            <w:tcW w:w="87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4,988,475</w:t>
            </w:r>
          </w:p>
        </w:tc>
        <w:tc>
          <w:tcPr>
            <w:tcW w:w="87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5,279,635</w:t>
            </w:r>
          </w:p>
        </w:tc>
        <w:tc>
          <w:tcPr>
            <w:tcW w:w="80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448,316</w:t>
            </w:r>
          </w:p>
        </w:tc>
        <w:tc>
          <w:tcPr>
            <w:tcW w:w="80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464,630</w:t>
            </w:r>
          </w:p>
        </w:tc>
        <w:tc>
          <w:tcPr>
            <w:tcW w:w="80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469,964</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392,220</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417,921</w:t>
            </w:r>
          </w:p>
        </w:tc>
        <w:tc>
          <w:tcPr>
            <w:tcW w:w="80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457,844</w:t>
            </w:r>
          </w:p>
        </w:tc>
      </w:tr>
      <w:tr w:rsidR="00E5003E" w:rsidRPr="00B66404" w:rsidTr="00E5003E">
        <w:trPr>
          <w:trHeight w:val="360"/>
        </w:trPr>
        <w:tc>
          <w:tcPr>
            <w:tcW w:w="909" w:type="dxa"/>
            <w:vMerge w:val="restart"/>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r w:rsidRPr="00B75E54">
              <w:rPr>
                <w:b/>
                <w:bCs/>
                <w:color w:val="000000"/>
                <w:sz w:val="14"/>
                <w:szCs w:val="14"/>
              </w:rPr>
              <w:t>Peshawar</w:t>
            </w:r>
          </w:p>
        </w:tc>
        <w:tc>
          <w:tcPr>
            <w:tcW w:w="1158" w:type="dxa"/>
            <w:gridSpan w:val="2"/>
            <w:tcBorders>
              <w:top w:val="nil"/>
              <w:left w:val="nil"/>
              <w:bottom w:val="nil"/>
              <w:right w:val="nil"/>
            </w:tcBorders>
            <w:shd w:val="clear" w:color="auto" w:fill="auto"/>
            <w:vAlign w:val="center"/>
            <w:hideMark/>
          </w:tcPr>
          <w:p w:rsidR="00E5003E" w:rsidRPr="00B66404" w:rsidRDefault="00E5003E" w:rsidP="00E5003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1,645</w:t>
            </w:r>
          </w:p>
        </w:tc>
        <w:tc>
          <w:tcPr>
            <w:tcW w:w="87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1,666</w:t>
            </w:r>
          </w:p>
        </w:tc>
        <w:tc>
          <w:tcPr>
            <w:tcW w:w="87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1,647</w:t>
            </w:r>
          </w:p>
        </w:tc>
        <w:tc>
          <w:tcPr>
            <w:tcW w:w="80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143</w:t>
            </w:r>
          </w:p>
        </w:tc>
        <w:tc>
          <w:tcPr>
            <w:tcW w:w="80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141</w:t>
            </w:r>
          </w:p>
        </w:tc>
        <w:tc>
          <w:tcPr>
            <w:tcW w:w="80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141</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126</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136</w:t>
            </w:r>
          </w:p>
        </w:tc>
        <w:tc>
          <w:tcPr>
            <w:tcW w:w="80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137</w:t>
            </w:r>
          </w:p>
        </w:tc>
      </w:tr>
      <w:tr w:rsidR="00E5003E" w:rsidRPr="00B66404" w:rsidTr="00E5003E">
        <w:trPr>
          <w:trHeight w:val="360"/>
        </w:trPr>
        <w:tc>
          <w:tcPr>
            <w:tcW w:w="909" w:type="dxa"/>
            <w:vMerge/>
            <w:tcBorders>
              <w:top w:val="nil"/>
              <w:left w:val="nil"/>
              <w:bottom w:val="nil"/>
              <w:right w:val="nil"/>
            </w:tcBorders>
            <w:vAlign w:val="center"/>
            <w:hideMark/>
          </w:tcPr>
          <w:p w:rsidR="00E5003E" w:rsidRPr="00B75E54" w:rsidRDefault="00E5003E" w:rsidP="00E5003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5003E" w:rsidRPr="00B66404" w:rsidRDefault="00E5003E" w:rsidP="00E5003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933,308</w:t>
            </w:r>
          </w:p>
        </w:tc>
        <w:tc>
          <w:tcPr>
            <w:tcW w:w="87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1,026,288</w:t>
            </w:r>
          </w:p>
        </w:tc>
        <w:tc>
          <w:tcPr>
            <w:tcW w:w="87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1,177,565</w:t>
            </w:r>
          </w:p>
        </w:tc>
        <w:tc>
          <w:tcPr>
            <w:tcW w:w="80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108,155</w:t>
            </w:r>
          </w:p>
        </w:tc>
        <w:tc>
          <w:tcPr>
            <w:tcW w:w="80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101,539</w:t>
            </w:r>
          </w:p>
        </w:tc>
        <w:tc>
          <w:tcPr>
            <w:tcW w:w="80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98,520</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93,716</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120,711</w:t>
            </w:r>
          </w:p>
        </w:tc>
        <w:tc>
          <w:tcPr>
            <w:tcW w:w="80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96,166</w:t>
            </w:r>
          </w:p>
        </w:tc>
      </w:tr>
      <w:tr w:rsidR="00E5003E" w:rsidRPr="00B66404" w:rsidTr="00E5003E">
        <w:trPr>
          <w:trHeight w:val="360"/>
        </w:trPr>
        <w:tc>
          <w:tcPr>
            <w:tcW w:w="909" w:type="dxa"/>
            <w:vMerge w:val="restart"/>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r w:rsidRPr="00B75E54">
              <w:rPr>
                <w:b/>
                <w:bCs/>
                <w:color w:val="000000"/>
                <w:sz w:val="14"/>
                <w:szCs w:val="14"/>
              </w:rPr>
              <w:t>Quetta</w:t>
            </w:r>
          </w:p>
        </w:tc>
        <w:tc>
          <w:tcPr>
            <w:tcW w:w="1158" w:type="dxa"/>
            <w:gridSpan w:val="2"/>
            <w:tcBorders>
              <w:top w:val="nil"/>
              <w:left w:val="nil"/>
              <w:bottom w:val="nil"/>
              <w:right w:val="nil"/>
            </w:tcBorders>
            <w:shd w:val="clear" w:color="auto" w:fill="auto"/>
            <w:vAlign w:val="center"/>
            <w:hideMark/>
          </w:tcPr>
          <w:p w:rsidR="00E5003E" w:rsidRPr="00B66404" w:rsidRDefault="00E5003E" w:rsidP="00E5003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961</w:t>
            </w:r>
          </w:p>
        </w:tc>
        <w:tc>
          <w:tcPr>
            <w:tcW w:w="87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916</w:t>
            </w:r>
          </w:p>
        </w:tc>
        <w:tc>
          <w:tcPr>
            <w:tcW w:w="87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968</w:t>
            </w:r>
          </w:p>
        </w:tc>
        <w:tc>
          <w:tcPr>
            <w:tcW w:w="80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80</w:t>
            </w:r>
          </w:p>
        </w:tc>
        <w:tc>
          <w:tcPr>
            <w:tcW w:w="80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81</w:t>
            </w:r>
          </w:p>
        </w:tc>
        <w:tc>
          <w:tcPr>
            <w:tcW w:w="80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92</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75</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80</w:t>
            </w:r>
          </w:p>
        </w:tc>
        <w:tc>
          <w:tcPr>
            <w:tcW w:w="80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87</w:t>
            </w:r>
          </w:p>
        </w:tc>
      </w:tr>
      <w:tr w:rsidR="00E5003E" w:rsidRPr="00B66404" w:rsidTr="00E5003E">
        <w:trPr>
          <w:trHeight w:val="360"/>
        </w:trPr>
        <w:tc>
          <w:tcPr>
            <w:tcW w:w="909" w:type="dxa"/>
            <w:vMerge/>
            <w:tcBorders>
              <w:top w:val="nil"/>
              <w:left w:val="nil"/>
              <w:bottom w:val="nil"/>
              <w:right w:val="nil"/>
            </w:tcBorders>
            <w:vAlign w:val="center"/>
            <w:hideMark/>
          </w:tcPr>
          <w:p w:rsidR="00E5003E" w:rsidRPr="00B75E54" w:rsidRDefault="00E5003E" w:rsidP="00E5003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5003E" w:rsidRPr="00B66404" w:rsidRDefault="00E5003E" w:rsidP="00E5003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600,350</w:t>
            </w:r>
          </w:p>
        </w:tc>
        <w:tc>
          <w:tcPr>
            <w:tcW w:w="87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643,171</w:t>
            </w:r>
          </w:p>
        </w:tc>
        <w:tc>
          <w:tcPr>
            <w:tcW w:w="87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669,773</w:t>
            </w:r>
          </w:p>
        </w:tc>
        <w:tc>
          <w:tcPr>
            <w:tcW w:w="80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55,856</w:t>
            </w:r>
          </w:p>
        </w:tc>
        <w:tc>
          <w:tcPr>
            <w:tcW w:w="80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58,791</w:t>
            </w:r>
          </w:p>
        </w:tc>
        <w:tc>
          <w:tcPr>
            <w:tcW w:w="80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84,827</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64,399</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60,754</w:t>
            </w:r>
          </w:p>
        </w:tc>
        <w:tc>
          <w:tcPr>
            <w:tcW w:w="80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61,968</w:t>
            </w:r>
          </w:p>
        </w:tc>
      </w:tr>
      <w:tr w:rsidR="00E5003E" w:rsidRPr="00B66404" w:rsidTr="00E5003E">
        <w:trPr>
          <w:trHeight w:val="360"/>
        </w:trPr>
        <w:tc>
          <w:tcPr>
            <w:tcW w:w="909" w:type="dxa"/>
            <w:vMerge w:val="restart"/>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r w:rsidRPr="00B75E54">
              <w:rPr>
                <w:b/>
                <w:bCs/>
                <w:color w:val="000000"/>
                <w:sz w:val="14"/>
                <w:szCs w:val="14"/>
              </w:rPr>
              <w:t>Faisalabad</w:t>
            </w:r>
          </w:p>
        </w:tc>
        <w:tc>
          <w:tcPr>
            <w:tcW w:w="1158" w:type="dxa"/>
            <w:gridSpan w:val="2"/>
            <w:tcBorders>
              <w:top w:val="nil"/>
              <w:left w:val="nil"/>
              <w:bottom w:val="nil"/>
              <w:right w:val="nil"/>
            </w:tcBorders>
            <w:shd w:val="clear" w:color="auto" w:fill="auto"/>
            <w:vAlign w:val="center"/>
            <w:hideMark/>
          </w:tcPr>
          <w:p w:rsidR="00E5003E" w:rsidRPr="00B66404" w:rsidRDefault="00E5003E" w:rsidP="00E5003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2,576</w:t>
            </w:r>
          </w:p>
        </w:tc>
        <w:tc>
          <w:tcPr>
            <w:tcW w:w="87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2,489</w:t>
            </w:r>
          </w:p>
        </w:tc>
        <w:tc>
          <w:tcPr>
            <w:tcW w:w="87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2,616</w:t>
            </w:r>
          </w:p>
        </w:tc>
        <w:tc>
          <w:tcPr>
            <w:tcW w:w="80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230</w:t>
            </w:r>
          </w:p>
        </w:tc>
        <w:tc>
          <w:tcPr>
            <w:tcW w:w="80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227</w:t>
            </w:r>
          </w:p>
        </w:tc>
        <w:tc>
          <w:tcPr>
            <w:tcW w:w="80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231</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199</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210</w:t>
            </w:r>
          </w:p>
        </w:tc>
        <w:tc>
          <w:tcPr>
            <w:tcW w:w="80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213</w:t>
            </w:r>
          </w:p>
        </w:tc>
      </w:tr>
      <w:tr w:rsidR="00E5003E" w:rsidRPr="00B66404" w:rsidTr="00E5003E">
        <w:trPr>
          <w:trHeight w:val="360"/>
        </w:trPr>
        <w:tc>
          <w:tcPr>
            <w:tcW w:w="909" w:type="dxa"/>
            <w:vMerge/>
            <w:tcBorders>
              <w:top w:val="nil"/>
              <w:left w:val="nil"/>
              <w:bottom w:val="nil"/>
              <w:right w:val="nil"/>
            </w:tcBorders>
            <w:vAlign w:val="center"/>
            <w:hideMark/>
          </w:tcPr>
          <w:p w:rsidR="00E5003E" w:rsidRPr="00B75E54" w:rsidRDefault="00E5003E" w:rsidP="00E5003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5003E" w:rsidRPr="00B66404" w:rsidRDefault="00E5003E" w:rsidP="00E5003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1,193,693</w:t>
            </w:r>
          </w:p>
        </w:tc>
        <w:tc>
          <w:tcPr>
            <w:tcW w:w="87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1,278,784</w:t>
            </w:r>
          </w:p>
        </w:tc>
        <w:tc>
          <w:tcPr>
            <w:tcW w:w="87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1,565,985</w:t>
            </w:r>
          </w:p>
        </w:tc>
        <w:tc>
          <w:tcPr>
            <w:tcW w:w="80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124,734</w:t>
            </w:r>
          </w:p>
        </w:tc>
        <w:tc>
          <w:tcPr>
            <w:tcW w:w="80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123,635</w:t>
            </w:r>
          </w:p>
        </w:tc>
        <w:tc>
          <w:tcPr>
            <w:tcW w:w="80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137,137</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113,317</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124,024</w:t>
            </w:r>
          </w:p>
        </w:tc>
        <w:tc>
          <w:tcPr>
            <w:tcW w:w="80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130,733</w:t>
            </w:r>
          </w:p>
        </w:tc>
      </w:tr>
      <w:tr w:rsidR="00E5003E" w:rsidRPr="00B66404" w:rsidTr="00E5003E">
        <w:trPr>
          <w:trHeight w:val="360"/>
        </w:trPr>
        <w:tc>
          <w:tcPr>
            <w:tcW w:w="909" w:type="dxa"/>
            <w:vMerge w:val="restart"/>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r w:rsidRPr="00B75E54">
              <w:rPr>
                <w:b/>
                <w:bCs/>
                <w:color w:val="000000"/>
                <w:sz w:val="14"/>
                <w:szCs w:val="14"/>
              </w:rPr>
              <w:t>Rawalpindi</w:t>
            </w:r>
          </w:p>
        </w:tc>
        <w:tc>
          <w:tcPr>
            <w:tcW w:w="1158" w:type="dxa"/>
            <w:gridSpan w:val="2"/>
            <w:tcBorders>
              <w:top w:val="nil"/>
              <w:left w:val="nil"/>
              <w:bottom w:val="nil"/>
              <w:right w:val="nil"/>
            </w:tcBorders>
            <w:shd w:val="clear" w:color="auto" w:fill="auto"/>
            <w:vAlign w:val="center"/>
            <w:hideMark/>
          </w:tcPr>
          <w:p w:rsidR="00E5003E" w:rsidRPr="00B66404" w:rsidRDefault="00E5003E" w:rsidP="00E5003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2,693</w:t>
            </w:r>
          </w:p>
        </w:tc>
        <w:tc>
          <w:tcPr>
            <w:tcW w:w="87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2,679</w:t>
            </w:r>
          </w:p>
        </w:tc>
        <w:tc>
          <w:tcPr>
            <w:tcW w:w="87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2,514</w:t>
            </w:r>
          </w:p>
        </w:tc>
        <w:tc>
          <w:tcPr>
            <w:tcW w:w="80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224</w:t>
            </w:r>
          </w:p>
        </w:tc>
        <w:tc>
          <w:tcPr>
            <w:tcW w:w="80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216</w:t>
            </w:r>
          </w:p>
        </w:tc>
        <w:tc>
          <w:tcPr>
            <w:tcW w:w="80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213</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126</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201</w:t>
            </w:r>
          </w:p>
        </w:tc>
        <w:tc>
          <w:tcPr>
            <w:tcW w:w="80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205</w:t>
            </w:r>
          </w:p>
        </w:tc>
      </w:tr>
      <w:tr w:rsidR="00E5003E" w:rsidRPr="00B66404" w:rsidTr="00E5003E">
        <w:trPr>
          <w:trHeight w:val="360"/>
        </w:trPr>
        <w:tc>
          <w:tcPr>
            <w:tcW w:w="909" w:type="dxa"/>
            <w:vMerge/>
            <w:tcBorders>
              <w:top w:val="nil"/>
              <w:left w:val="nil"/>
              <w:bottom w:val="nil"/>
              <w:right w:val="nil"/>
            </w:tcBorders>
            <w:vAlign w:val="center"/>
            <w:hideMark/>
          </w:tcPr>
          <w:p w:rsidR="00E5003E" w:rsidRPr="00B75E54" w:rsidRDefault="00E5003E" w:rsidP="00E5003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5003E" w:rsidRPr="00B66404" w:rsidRDefault="00E5003E" w:rsidP="00E5003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1,444,595</w:t>
            </w:r>
          </w:p>
        </w:tc>
        <w:tc>
          <w:tcPr>
            <w:tcW w:w="87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1,718,698</w:t>
            </w:r>
          </w:p>
        </w:tc>
        <w:tc>
          <w:tcPr>
            <w:tcW w:w="87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1,631,315</w:t>
            </w:r>
          </w:p>
        </w:tc>
        <w:tc>
          <w:tcPr>
            <w:tcW w:w="80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142,170</w:t>
            </w:r>
          </w:p>
        </w:tc>
        <w:tc>
          <w:tcPr>
            <w:tcW w:w="80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146,272</w:t>
            </w:r>
          </w:p>
        </w:tc>
        <w:tc>
          <w:tcPr>
            <w:tcW w:w="80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123,290</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93,716</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136,440</w:t>
            </w:r>
          </w:p>
        </w:tc>
        <w:tc>
          <w:tcPr>
            <w:tcW w:w="80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141,424</w:t>
            </w:r>
          </w:p>
        </w:tc>
      </w:tr>
      <w:tr w:rsidR="00E5003E" w:rsidRPr="00B66404" w:rsidTr="00E5003E">
        <w:trPr>
          <w:trHeight w:val="360"/>
        </w:trPr>
        <w:tc>
          <w:tcPr>
            <w:tcW w:w="909" w:type="dxa"/>
            <w:vMerge w:val="restart"/>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r w:rsidRPr="00B75E54">
              <w:rPr>
                <w:b/>
                <w:bCs/>
                <w:color w:val="000000"/>
                <w:sz w:val="14"/>
                <w:szCs w:val="14"/>
              </w:rPr>
              <w:t>Hyderabad</w:t>
            </w:r>
          </w:p>
        </w:tc>
        <w:tc>
          <w:tcPr>
            <w:tcW w:w="1158" w:type="dxa"/>
            <w:gridSpan w:val="2"/>
            <w:tcBorders>
              <w:top w:val="nil"/>
              <w:left w:val="nil"/>
              <w:bottom w:val="nil"/>
              <w:right w:val="nil"/>
            </w:tcBorders>
            <w:shd w:val="clear" w:color="auto" w:fill="auto"/>
            <w:vAlign w:val="center"/>
            <w:hideMark/>
          </w:tcPr>
          <w:p w:rsidR="00E5003E" w:rsidRPr="00B66404" w:rsidRDefault="00E5003E" w:rsidP="00E5003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92</w:t>
            </w:r>
          </w:p>
        </w:tc>
        <w:tc>
          <w:tcPr>
            <w:tcW w:w="87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104</w:t>
            </w:r>
          </w:p>
        </w:tc>
        <w:tc>
          <w:tcPr>
            <w:tcW w:w="87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179</w:t>
            </w:r>
          </w:p>
        </w:tc>
        <w:tc>
          <w:tcPr>
            <w:tcW w:w="80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11</w:t>
            </w:r>
          </w:p>
        </w:tc>
        <w:tc>
          <w:tcPr>
            <w:tcW w:w="80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12</w:t>
            </w:r>
          </w:p>
        </w:tc>
        <w:tc>
          <w:tcPr>
            <w:tcW w:w="80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10</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4</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5</w:t>
            </w:r>
          </w:p>
        </w:tc>
        <w:tc>
          <w:tcPr>
            <w:tcW w:w="80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5</w:t>
            </w:r>
          </w:p>
        </w:tc>
      </w:tr>
      <w:tr w:rsidR="00E5003E" w:rsidRPr="00B66404" w:rsidTr="00E5003E">
        <w:trPr>
          <w:trHeight w:val="360"/>
        </w:trPr>
        <w:tc>
          <w:tcPr>
            <w:tcW w:w="909" w:type="dxa"/>
            <w:vMerge/>
            <w:tcBorders>
              <w:top w:val="nil"/>
              <w:left w:val="nil"/>
              <w:bottom w:val="nil"/>
              <w:right w:val="nil"/>
            </w:tcBorders>
            <w:vAlign w:val="center"/>
            <w:hideMark/>
          </w:tcPr>
          <w:p w:rsidR="00E5003E" w:rsidRPr="00B75E54" w:rsidRDefault="00E5003E" w:rsidP="00E5003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5003E" w:rsidRPr="00B66404" w:rsidRDefault="00E5003E" w:rsidP="00E5003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62,345</w:t>
            </w:r>
          </w:p>
        </w:tc>
        <w:tc>
          <w:tcPr>
            <w:tcW w:w="87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80,226</w:t>
            </w:r>
          </w:p>
        </w:tc>
        <w:tc>
          <w:tcPr>
            <w:tcW w:w="87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95,646</w:t>
            </w:r>
          </w:p>
        </w:tc>
        <w:tc>
          <w:tcPr>
            <w:tcW w:w="80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8,572</w:t>
            </w:r>
          </w:p>
        </w:tc>
        <w:tc>
          <w:tcPr>
            <w:tcW w:w="80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9,034</w:t>
            </w:r>
          </w:p>
        </w:tc>
        <w:tc>
          <w:tcPr>
            <w:tcW w:w="80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7,188</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6,938</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6,212</w:t>
            </w:r>
          </w:p>
        </w:tc>
        <w:tc>
          <w:tcPr>
            <w:tcW w:w="80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7,064</w:t>
            </w:r>
          </w:p>
        </w:tc>
      </w:tr>
      <w:tr w:rsidR="00E5003E" w:rsidRPr="00B66404" w:rsidTr="00E5003E">
        <w:trPr>
          <w:trHeight w:val="360"/>
        </w:trPr>
        <w:tc>
          <w:tcPr>
            <w:tcW w:w="909" w:type="dxa"/>
            <w:vMerge w:val="restart"/>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r w:rsidRPr="00B75E54">
              <w:rPr>
                <w:b/>
                <w:bCs/>
                <w:color w:val="000000"/>
                <w:sz w:val="14"/>
                <w:szCs w:val="14"/>
              </w:rPr>
              <w:t>Islamabad</w:t>
            </w:r>
          </w:p>
        </w:tc>
        <w:tc>
          <w:tcPr>
            <w:tcW w:w="1158" w:type="dxa"/>
            <w:gridSpan w:val="2"/>
            <w:tcBorders>
              <w:top w:val="nil"/>
              <w:left w:val="nil"/>
              <w:bottom w:val="nil"/>
              <w:right w:val="nil"/>
            </w:tcBorders>
            <w:shd w:val="clear" w:color="auto" w:fill="auto"/>
            <w:vAlign w:val="center"/>
            <w:hideMark/>
          </w:tcPr>
          <w:p w:rsidR="00E5003E" w:rsidRPr="00B66404" w:rsidRDefault="00E5003E" w:rsidP="00E5003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4,139</w:t>
            </w:r>
          </w:p>
        </w:tc>
        <w:tc>
          <w:tcPr>
            <w:tcW w:w="87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4,014</w:t>
            </w:r>
          </w:p>
        </w:tc>
        <w:tc>
          <w:tcPr>
            <w:tcW w:w="87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3,831</w:t>
            </w:r>
          </w:p>
        </w:tc>
        <w:tc>
          <w:tcPr>
            <w:tcW w:w="80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336</w:t>
            </w:r>
          </w:p>
        </w:tc>
        <w:tc>
          <w:tcPr>
            <w:tcW w:w="80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334</w:t>
            </w:r>
          </w:p>
        </w:tc>
        <w:tc>
          <w:tcPr>
            <w:tcW w:w="80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332</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274</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310</w:t>
            </w:r>
          </w:p>
        </w:tc>
        <w:tc>
          <w:tcPr>
            <w:tcW w:w="80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322</w:t>
            </w:r>
          </w:p>
        </w:tc>
      </w:tr>
      <w:tr w:rsidR="00E5003E" w:rsidRPr="00B66404" w:rsidTr="00E5003E">
        <w:trPr>
          <w:trHeight w:val="360"/>
        </w:trPr>
        <w:tc>
          <w:tcPr>
            <w:tcW w:w="909" w:type="dxa"/>
            <w:vMerge/>
            <w:tcBorders>
              <w:top w:val="nil"/>
              <w:left w:val="nil"/>
              <w:bottom w:val="nil"/>
              <w:right w:val="nil"/>
            </w:tcBorders>
            <w:vAlign w:val="center"/>
            <w:hideMark/>
          </w:tcPr>
          <w:p w:rsidR="00E5003E" w:rsidRPr="00B75E54" w:rsidRDefault="00E5003E" w:rsidP="00E5003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5003E" w:rsidRPr="00B66404" w:rsidRDefault="00E5003E" w:rsidP="00E5003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3,511,905</w:t>
            </w:r>
          </w:p>
        </w:tc>
        <w:tc>
          <w:tcPr>
            <w:tcW w:w="87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3,931,207</w:t>
            </w:r>
          </w:p>
        </w:tc>
        <w:tc>
          <w:tcPr>
            <w:tcW w:w="87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3,980,015</w:t>
            </w:r>
          </w:p>
        </w:tc>
        <w:tc>
          <w:tcPr>
            <w:tcW w:w="80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334,078</w:t>
            </w:r>
          </w:p>
        </w:tc>
        <w:tc>
          <w:tcPr>
            <w:tcW w:w="80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407,835</w:t>
            </w:r>
          </w:p>
        </w:tc>
        <w:tc>
          <w:tcPr>
            <w:tcW w:w="80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296,988</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268,137</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349,331</w:t>
            </w:r>
          </w:p>
        </w:tc>
        <w:tc>
          <w:tcPr>
            <w:tcW w:w="80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340,589</w:t>
            </w:r>
          </w:p>
        </w:tc>
      </w:tr>
      <w:tr w:rsidR="00E5003E" w:rsidRPr="00B66404" w:rsidTr="00E5003E">
        <w:trPr>
          <w:trHeight w:val="360"/>
        </w:trPr>
        <w:tc>
          <w:tcPr>
            <w:tcW w:w="909" w:type="dxa"/>
            <w:vMerge w:val="restart"/>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r w:rsidRPr="00B75E54">
              <w:rPr>
                <w:b/>
                <w:bCs/>
                <w:color w:val="000000"/>
                <w:sz w:val="14"/>
                <w:szCs w:val="14"/>
              </w:rPr>
              <w:t>Multan</w:t>
            </w:r>
          </w:p>
        </w:tc>
        <w:tc>
          <w:tcPr>
            <w:tcW w:w="1158" w:type="dxa"/>
            <w:gridSpan w:val="2"/>
            <w:tcBorders>
              <w:top w:val="nil"/>
              <w:left w:val="nil"/>
              <w:bottom w:val="nil"/>
              <w:right w:val="nil"/>
            </w:tcBorders>
            <w:shd w:val="clear" w:color="auto" w:fill="auto"/>
            <w:vAlign w:val="center"/>
            <w:hideMark/>
          </w:tcPr>
          <w:p w:rsidR="00E5003E" w:rsidRPr="00B66404" w:rsidRDefault="00E5003E" w:rsidP="00E5003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1,115</w:t>
            </w:r>
          </w:p>
        </w:tc>
        <w:tc>
          <w:tcPr>
            <w:tcW w:w="87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1,143</w:t>
            </w:r>
          </w:p>
        </w:tc>
        <w:tc>
          <w:tcPr>
            <w:tcW w:w="87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1,984</w:t>
            </w:r>
          </w:p>
        </w:tc>
        <w:tc>
          <w:tcPr>
            <w:tcW w:w="80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101</w:t>
            </w:r>
          </w:p>
        </w:tc>
        <w:tc>
          <w:tcPr>
            <w:tcW w:w="80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96</w:t>
            </w:r>
          </w:p>
        </w:tc>
        <w:tc>
          <w:tcPr>
            <w:tcW w:w="80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102</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90</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95</w:t>
            </w:r>
          </w:p>
        </w:tc>
        <w:tc>
          <w:tcPr>
            <w:tcW w:w="80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97</w:t>
            </w:r>
          </w:p>
        </w:tc>
      </w:tr>
      <w:tr w:rsidR="00E5003E" w:rsidRPr="00B66404" w:rsidTr="00E5003E">
        <w:trPr>
          <w:trHeight w:val="360"/>
        </w:trPr>
        <w:tc>
          <w:tcPr>
            <w:tcW w:w="909" w:type="dxa"/>
            <w:vMerge/>
            <w:tcBorders>
              <w:top w:val="nil"/>
              <w:left w:val="nil"/>
              <w:bottom w:val="nil"/>
              <w:right w:val="nil"/>
            </w:tcBorders>
            <w:vAlign w:val="center"/>
            <w:hideMark/>
          </w:tcPr>
          <w:p w:rsidR="00E5003E" w:rsidRPr="00B75E54" w:rsidRDefault="00E5003E" w:rsidP="00E5003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5003E" w:rsidRPr="00B66404" w:rsidRDefault="00E5003E" w:rsidP="00E5003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814,818</w:t>
            </w:r>
          </w:p>
        </w:tc>
        <w:tc>
          <w:tcPr>
            <w:tcW w:w="87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881,316</w:t>
            </w:r>
          </w:p>
        </w:tc>
        <w:tc>
          <w:tcPr>
            <w:tcW w:w="87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955,399</w:t>
            </w:r>
          </w:p>
        </w:tc>
        <w:tc>
          <w:tcPr>
            <w:tcW w:w="80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71,743</w:t>
            </w:r>
          </w:p>
        </w:tc>
        <w:tc>
          <w:tcPr>
            <w:tcW w:w="80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76,893</w:t>
            </w:r>
          </w:p>
        </w:tc>
        <w:tc>
          <w:tcPr>
            <w:tcW w:w="80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101,047</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81,928</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78,944</w:t>
            </w:r>
          </w:p>
        </w:tc>
        <w:tc>
          <w:tcPr>
            <w:tcW w:w="80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96,213</w:t>
            </w:r>
          </w:p>
        </w:tc>
      </w:tr>
      <w:tr w:rsidR="00E5003E" w:rsidRPr="00B66404" w:rsidTr="00E5003E">
        <w:trPr>
          <w:trHeight w:val="360"/>
        </w:trPr>
        <w:tc>
          <w:tcPr>
            <w:tcW w:w="909" w:type="dxa"/>
            <w:vMerge w:val="restart"/>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r w:rsidRPr="00B75E54">
              <w:rPr>
                <w:b/>
                <w:bCs/>
                <w:color w:val="000000"/>
                <w:sz w:val="14"/>
                <w:szCs w:val="14"/>
              </w:rPr>
              <w:t>Sialkot</w:t>
            </w:r>
          </w:p>
        </w:tc>
        <w:tc>
          <w:tcPr>
            <w:tcW w:w="1158" w:type="dxa"/>
            <w:gridSpan w:val="2"/>
            <w:tcBorders>
              <w:top w:val="nil"/>
              <w:left w:val="nil"/>
              <w:bottom w:val="nil"/>
              <w:right w:val="nil"/>
            </w:tcBorders>
            <w:shd w:val="clear" w:color="auto" w:fill="auto"/>
            <w:vAlign w:val="center"/>
            <w:hideMark/>
          </w:tcPr>
          <w:p w:rsidR="00E5003E" w:rsidRPr="00B66404" w:rsidRDefault="00E5003E" w:rsidP="00E5003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756</w:t>
            </w:r>
          </w:p>
        </w:tc>
        <w:tc>
          <w:tcPr>
            <w:tcW w:w="87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768</w:t>
            </w:r>
          </w:p>
        </w:tc>
        <w:tc>
          <w:tcPr>
            <w:tcW w:w="87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800</w:t>
            </w:r>
          </w:p>
        </w:tc>
        <w:tc>
          <w:tcPr>
            <w:tcW w:w="80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67</w:t>
            </w:r>
          </w:p>
        </w:tc>
        <w:tc>
          <w:tcPr>
            <w:tcW w:w="80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67</w:t>
            </w:r>
          </w:p>
        </w:tc>
        <w:tc>
          <w:tcPr>
            <w:tcW w:w="80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73</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62</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65</w:t>
            </w:r>
          </w:p>
        </w:tc>
        <w:tc>
          <w:tcPr>
            <w:tcW w:w="80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67</w:t>
            </w:r>
          </w:p>
        </w:tc>
      </w:tr>
      <w:tr w:rsidR="00E5003E" w:rsidRPr="00B66404" w:rsidTr="00E5003E">
        <w:trPr>
          <w:trHeight w:val="360"/>
        </w:trPr>
        <w:tc>
          <w:tcPr>
            <w:tcW w:w="909" w:type="dxa"/>
            <w:vMerge/>
            <w:tcBorders>
              <w:top w:val="nil"/>
              <w:left w:val="nil"/>
              <w:bottom w:val="nil"/>
              <w:right w:val="nil"/>
            </w:tcBorders>
            <w:vAlign w:val="center"/>
            <w:hideMark/>
          </w:tcPr>
          <w:p w:rsidR="00E5003E" w:rsidRPr="00B75E54" w:rsidRDefault="00E5003E" w:rsidP="00E5003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5003E" w:rsidRPr="00B66404" w:rsidRDefault="00E5003E" w:rsidP="00E5003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305,575</w:t>
            </w:r>
          </w:p>
        </w:tc>
        <w:tc>
          <w:tcPr>
            <w:tcW w:w="87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355,687</w:t>
            </w:r>
          </w:p>
        </w:tc>
        <w:tc>
          <w:tcPr>
            <w:tcW w:w="87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381,439</w:t>
            </w:r>
          </w:p>
        </w:tc>
        <w:tc>
          <w:tcPr>
            <w:tcW w:w="80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33,177</w:t>
            </w:r>
          </w:p>
        </w:tc>
        <w:tc>
          <w:tcPr>
            <w:tcW w:w="80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30,871</w:t>
            </w:r>
          </w:p>
        </w:tc>
        <w:tc>
          <w:tcPr>
            <w:tcW w:w="80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35,370</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28,757</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33,837</w:t>
            </w:r>
          </w:p>
        </w:tc>
        <w:tc>
          <w:tcPr>
            <w:tcW w:w="80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36,769</w:t>
            </w:r>
          </w:p>
        </w:tc>
      </w:tr>
      <w:tr w:rsidR="00E5003E" w:rsidRPr="00B66404" w:rsidTr="00E5003E">
        <w:trPr>
          <w:trHeight w:val="360"/>
        </w:trPr>
        <w:tc>
          <w:tcPr>
            <w:tcW w:w="909" w:type="dxa"/>
            <w:vMerge w:val="restart"/>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r w:rsidRPr="00B75E54">
              <w:rPr>
                <w:b/>
                <w:bCs/>
                <w:color w:val="000000"/>
                <w:sz w:val="14"/>
                <w:szCs w:val="14"/>
              </w:rPr>
              <w:t>Sukkur</w:t>
            </w:r>
          </w:p>
        </w:tc>
        <w:tc>
          <w:tcPr>
            <w:tcW w:w="1158" w:type="dxa"/>
            <w:gridSpan w:val="2"/>
            <w:tcBorders>
              <w:top w:val="nil"/>
              <w:left w:val="nil"/>
              <w:bottom w:val="nil"/>
              <w:right w:val="nil"/>
            </w:tcBorders>
            <w:shd w:val="clear" w:color="auto" w:fill="auto"/>
            <w:vAlign w:val="center"/>
            <w:hideMark/>
          </w:tcPr>
          <w:p w:rsidR="00E5003E" w:rsidRPr="00B66404" w:rsidRDefault="00E5003E" w:rsidP="00E5003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1,658</w:t>
            </w:r>
          </w:p>
        </w:tc>
        <w:tc>
          <w:tcPr>
            <w:tcW w:w="87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1,777</w:t>
            </w:r>
          </w:p>
        </w:tc>
        <w:tc>
          <w:tcPr>
            <w:tcW w:w="87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1,136</w:t>
            </w:r>
          </w:p>
        </w:tc>
        <w:tc>
          <w:tcPr>
            <w:tcW w:w="80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127</w:t>
            </w:r>
          </w:p>
        </w:tc>
        <w:tc>
          <w:tcPr>
            <w:tcW w:w="80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134</w:t>
            </w:r>
          </w:p>
        </w:tc>
        <w:tc>
          <w:tcPr>
            <w:tcW w:w="80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81</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65</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66</w:t>
            </w:r>
          </w:p>
        </w:tc>
        <w:tc>
          <w:tcPr>
            <w:tcW w:w="80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63</w:t>
            </w:r>
          </w:p>
        </w:tc>
      </w:tr>
      <w:tr w:rsidR="00E5003E" w:rsidRPr="00B66404" w:rsidTr="00E5003E">
        <w:trPr>
          <w:trHeight w:val="360"/>
        </w:trPr>
        <w:tc>
          <w:tcPr>
            <w:tcW w:w="909" w:type="dxa"/>
            <w:vMerge/>
            <w:tcBorders>
              <w:top w:val="nil"/>
              <w:left w:val="nil"/>
              <w:bottom w:val="nil"/>
              <w:right w:val="nil"/>
            </w:tcBorders>
            <w:vAlign w:val="center"/>
            <w:hideMark/>
          </w:tcPr>
          <w:p w:rsidR="00E5003E" w:rsidRPr="00B75E54" w:rsidRDefault="00E5003E" w:rsidP="00E5003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5003E" w:rsidRPr="00B66404" w:rsidRDefault="00E5003E" w:rsidP="00E5003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360,066</w:t>
            </w:r>
          </w:p>
        </w:tc>
        <w:tc>
          <w:tcPr>
            <w:tcW w:w="87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440,099</w:t>
            </w:r>
          </w:p>
        </w:tc>
        <w:tc>
          <w:tcPr>
            <w:tcW w:w="87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564,698</w:t>
            </w:r>
          </w:p>
        </w:tc>
        <w:tc>
          <w:tcPr>
            <w:tcW w:w="80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65,086</w:t>
            </w:r>
          </w:p>
        </w:tc>
        <w:tc>
          <w:tcPr>
            <w:tcW w:w="80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61,219</w:t>
            </w:r>
          </w:p>
        </w:tc>
        <w:tc>
          <w:tcPr>
            <w:tcW w:w="80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52,728</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34,936</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36,534</w:t>
            </w:r>
          </w:p>
        </w:tc>
        <w:tc>
          <w:tcPr>
            <w:tcW w:w="80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35,697</w:t>
            </w:r>
          </w:p>
        </w:tc>
      </w:tr>
      <w:tr w:rsidR="00E5003E" w:rsidRPr="00B66404" w:rsidTr="00E5003E">
        <w:trPr>
          <w:trHeight w:val="360"/>
        </w:trPr>
        <w:tc>
          <w:tcPr>
            <w:tcW w:w="909" w:type="dxa"/>
            <w:vMerge w:val="restart"/>
            <w:tcBorders>
              <w:top w:val="nil"/>
              <w:left w:val="nil"/>
              <w:bottom w:val="nil"/>
              <w:right w:val="nil"/>
            </w:tcBorders>
            <w:shd w:val="clear" w:color="auto" w:fill="auto"/>
            <w:vAlign w:val="center"/>
            <w:hideMark/>
          </w:tcPr>
          <w:p w:rsidR="00E5003E" w:rsidRPr="00B75E54" w:rsidRDefault="00E5003E" w:rsidP="00E5003E">
            <w:pPr>
              <w:rPr>
                <w:b/>
                <w:bCs/>
                <w:color w:val="000000"/>
                <w:sz w:val="14"/>
                <w:szCs w:val="14"/>
              </w:rPr>
            </w:pPr>
            <w:r w:rsidRPr="00B75E54">
              <w:rPr>
                <w:b/>
                <w:bCs/>
                <w:color w:val="000000"/>
                <w:sz w:val="14"/>
                <w:szCs w:val="14"/>
              </w:rPr>
              <w:t>D.I. Khan</w:t>
            </w:r>
          </w:p>
        </w:tc>
        <w:tc>
          <w:tcPr>
            <w:tcW w:w="1158" w:type="dxa"/>
            <w:gridSpan w:val="2"/>
            <w:tcBorders>
              <w:top w:val="nil"/>
              <w:left w:val="nil"/>
              <w:bottom w:val="nil"/>
              <w:right w:val="nil"/>
            </w:tcBorders>
            <w:shd w:val="clear" w:color="auto" w:fill="auto"/>
            <w:vAlign w:val="center"/>
            <w:hideMark/>
          </w:tcPr>
          <w:p w:rsidR="00E5003E" w:rsidRPr="00B66404" w:rsidRDefault="00E5003E" w:rsidP="00E5003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15</w:t>
            </w:r>
          </w:p>
        </w:tc>
        <w:tc>
          <w:tcPr>
            <w:tcW w:w="87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18</w:t>
            </w:r>
          </w:p>
        </w:tc>
        <w:tc>
          <w:tcPr>
            <w:tcW w:w="87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20</w:t>
            </w:r>
          </w:p>
        </w:tc>
        <w:tc>
          <w:tcPr>
            <w:tcW w:w="80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2</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w:t>
            </w:r>
          </w:p>
        </w:tc>
        <w:tc>
          <w:tcPr>
            <w:tcW w:w="80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w:t>
            </w:r>
          </w:p>
        </w:tc>
      </w:tr>
      <w:tr w:rsidR="00E5003E" w:rsidRPr="00B66404" w:rsidTr="00E5003E">
        <w:trPr>
          <w:trHeight w:val="360"/>
        </w:trPr>
        <w:tc>
          <w:tcPr>
            <w:tcW w:w="909" w:type="dxa"/>
            <w:vMerge/>
            <w:tcBorders>
              <w:top w:val="nil"/>
              <w:left w:val="nil"/>
              <w:bottom w:val="nil"/>
              <w:right w:val="nil"/>
            </w:tcBorders>
            <w:vAlign w:val="center"/>
            <w:hideMark/>
          </w:tcPr>
          <w:p w:rsidR="00E5003E" w:rsidRPr="00B75E54" w:rsidRDefault="00E5003E" w:rsidP="00E5003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5003E" w:rsidRPr="00B66404" w:rsidRDefault="00E5003E" w:rsidP="00E5003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12,570</w:t>
            </w:r>
          </w:p>
        </w:tc>
        <w:tc>
          <w:tcPr>
            <w:tcW w:w="87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12,644</w:t>
            </w:r>
          </w:p>
        </w:tc>
        <w:tc>
          <w:tcPr>
            <w:tcW w:w="87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17,927</w:t>
            </w:r>
          </w:p>
        </w:tc>
        <w:tc>
          <w:tcPr>
            <w:tcW w:w="80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1,355</w:t>
            </w:r>
          </w:p>
        </w:tc>
        <w:tc>
          <w:tcPr>
            <w:tcW w:w="80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1,870</w:t>
            </w:r>
          </w:p>
        </w:tc>
        <w:tc>
          <w:tcPr>
            <w:tcW w:w="80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1,232</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1,098</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1,127</w:t>
            </w:r>
          </w:p>
        </w:tc>
        <w:tc>
          <w:tcPr>
            <w:tcW w:w="80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1,161</w:t>
            </w:r>
          </w:p>
        </w:tc>
      </w:tr>
      <w:tr w:rsidR="00E5003E" w:rsidRPr="00B66404" w:rsidTr="00E5003E">
        <w:trPr>
          <w:trHeight w:val="360"/>
        </w:trPr>
        <w:tc>
          <w:tcPr>
            <w:tcW w:w="909" w:type="dxa"/>
            <w:vMerge w:val="restart"/>
            <w:tcBorders>
              <w:top w:val="nil"/>
              <w:left w:val="nil"/>
              <w:bottom w:val="single" w:sz="12" w:space="0" w:color="000000"/>
              <w:right w:val="nil"/>
            </w:tcBorders>
            <w:shd w:val="clear" w:color="auto" w:fill="auto"/>
            <w:vAlign w:val="center"/>
            <w:hideMark/>
          </w:tcPr>
          <w:p w:rsidR="00E5003E" w:rsidRPr="00B75E54" w:rsidRDefault="00E5003E" w:rsidP="00E5003E">
            <w:pPr>
              <w:rPr>
                <w:b/>
                <w:bCs/>
                <w:color w:val="000000"/>
                <w:sz w:val="14"/>
                <w:szCs w:val="14"/>
              </w:rPr>
            </w:pPr>
            <w:r w:rsidRPr="00B75E54">
              <w:rPr>
                <w:b/>
                <w:bCs/>
                <w:color w:val="000000"/>
                <w:sz w:val="14"/>
                <w:szCs w:val="14"/>
              </w:rPr>
              <w:t>Others</w:t>
            </w:r>
          </w:p>
        </w:tc>
        <w:tc>
          <w:tcPr>
            <w:tcW w:w="1158" w:type="dxa"/>
            <w:gridSpan w:val="2"/>
            <w:tcBorders>
              <w:top w:val="nil"/>
              <w:left w:val="nil"/>
              <w:bottom w:val="nil"/>
              <w:right w:val="nil"/>
            </w:tcBorders>
            <w:shd w:val="clear" w:color="auto" w:fill="auto"/>
            <w:vAlign w:val="center"/>
            <w:hideMark/>
          </w:tcPr>
          <w:p w:rsidR="00E5003E" w:rsidRPr="00B66404" w:rsidRDefault="00E5003E" w:rsidP="00E5003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2,591</w:t>
            </w:r>
          </w:p>
        </w:tc>
        <w:tc>
          <w:tcPr>
            <w:tcW w:w="87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2,290</w:t>
            </w:r>
          </w:p>
        </w:tc>
        <w:tc>
          <w:tcPr>
            <w:tcW w:w="87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1,818</w:t>
            </w:r>
          </w:p>
        </w:tc>
        <w:tc>
          <w:tcPr>
            <w:tcW w:w="802"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152</w:t>
            </w:r>
          </w:p>
        </w:tc>
        <w:tc>
          <w:tcPr>
            <w:tcW w:w="806"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151</w:t>
            </w:r>
          </w:p>
        </w:tc>
        <w:tc>
          <w:tcPr>
            <w:tcW w:w="806" w:type="dxa"/>
            <w:tcBorders>
              <w:top w:val="nil"/>
              <w:left w:val="nil"/>
              <w:bottom w:val="nil"/>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154</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128</w:t>
            </w:r>
          </w:p>
        </w:tc>
        <w:tc>
          <w:tcPr>
            <w:tcW w:w="804"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130</w:t>
            </w:r>
          </w:p>
        </w:tc>
        <w:tc>
          <w:tcPr>
            <w:tcW w:w="807" w:type="dxa"/>
            <w:tcBorders>
              <w:top w:val="nil"/>
              <w:left w:val="nil"/>
              <w:bottom w:val="nil"/>
              <w:right w:val="nil"/>
            </w:tcBorders>
            <w:shd w:val="clear" w:color="auto" w:fill="auto"/>
            <w:vAlign w:val="center"/>
          </w:tcPr>
          <w:p w:rsidR="00E5003E" w:rsidRDefault="00E5003E" w:rsidP="00E5003E">
            <w:pPr>
              <w:jc w:val="right"/>
              <w:rPr>
                <w:color w:val="000000"/>
                <w:sz w:val="14"/>
                <w:szCs w:val="14"/>
              </w:rPr>
            </w:pPr>
            <w:r>
              <w:rPr>
                <w:color w:val="000000"/>
                <w:sz w:val="14"/>
                <w:szCs w:val="14"/>
              </w:rPr>
              <w:t>115</w:t>
            </w:r>
          </w:p>
        </w:tc>
      </w:tr>
      <w:tr w:rsidR="00E5003E" w:rsidRPr="00B66404" w:rsidTr="00E5003E">
        <w:trPr>
          <w:trHeight w:val="360"/>
        </w:trPr>
        <w:tc>
          <w:tcPr>
            <w:tcW w:w="909" w:type="dxa"/>
            <w:vMerge/>
            <w:tcBorders>
              <w:top w:val="nil"/>
              <w:left w:val="nil"/>
              <w:bottom w:val="single" w:sz="12" w:space="0" w:color="000000"/>
              <w:right w:val="nil"/>
            </w:tcBorders>
            <w:vAlign w:val="center"/>
            <w:hideMark/>
          </w:tcPr>
          <w:p w:rsidR="00E5003E" w:rsidRPr="00B66404" w:rsidRDefault="00E5003E" w:rsidP="00E5003E">
            <w:pPr>
              <w:rPr>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E5003E" w:rsidRPr="00B66404" w:rsidRDefault="00E5003E" w:rsidP="00E5003E">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1,255,483</w:t>
            </w:r>
          </w:p>
        </w:tc>
        <w:tc>
          <w:tcPr>
            <w:tcW w:w="876" w:type="dxa"/>
            <w:tcBorders>
              <w:top w:val="nil"/>
              <w:left w:val="nil"/>
              <w:bottom w:val="single" w:sz="12" w:space="0" w:color="auto"/>
              <w:right w:val="nil"/>
            </w:tcBorders>
            <w:shd w:val="clear" w:color="auto" w:fill="auto"/>
            <w:vAlign w:val="center"/>
          </w:tcPr>
          <w:p w:rsidR="00E5003E" w:rsidRDefault="00E5003E" w:rsidP="00E5003E">
            <w:pPr>
              <w:jc w:val="right"/>
              <w:rPr>
                <w:color w:val="000000"/>
                <w:sz w:val="14"/>
                <w:szCs w:val="14"/>
              </w:rPr>
            </w:pPr>
            <w:r>
              <w:rPr>
                <w:color w:val="000000"/>
                <w:sz w:val="14"/>
                <w:szCs w:val="14"/>
              </w:rPr>
              <w:t>1,359,945</w:t>
            </w:r>
          </w:p>
        </w:tc>
        <w:tc>
          <w:tcPr>
            <w:tcW w:w="877" w:type="dxa"/>
            <w:tcBorders>
              <w:top w:val="nil"/>
              <w:left w:val="nil"/>
              <w:bottom w:val="single" w:sz="12" w:space="0" w:color="auto"/>
              <w:right w:val="nil"/>
            </w:tcBorders>
            <w:shd w:val="clear" w:color="auto" w:fill="auto"/>
            <w:vAlign w:val="center"/>
          </w:tcPr>
          <w:p w:rsidR="00E5003E" w:rsidRDefault="00E5003E" w:rsidP="00E5003E">
            <w:pPr>
              <w:jc w:val="right"/>
              <w:rPr>
                <w:color w:val="000000"/>
                <w:sz w:val="14"/>
                <w:szCs w:val="14"/>
              </w:rPr>
            </w:pPr>
            <w:r>
              <w:rPr>
                <w:color w:val="000000"/>
                <w:sz w:val="14"/>
                <w:szCs w:val="14"/>
              </w:rPr>
              <w:t>1,044,504</w:t>
            </w:r>
          </w:p>
        </w:tc>
        <w:tc>
          <w:tcPr>
            <w:tcW w:w="802" w:type="dxa"/>
            <w:tcBorders>
              <w:top w:val="nil"/>
              <w:left w:val="nil"/>
              <w:bottom w:val="single" w:sz="12" w:space="0" w:color="auto"/>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86,227</w:t>
            </w:r>
          </w:p>
        </w:tc>
        <w:tc>
          <w:tcPr>
            <w:tcW w:w="806" w:type="dxa"/>
            <w:tcBorders>
              <w:top w:val="nil"/>
              <w:left w:val="nil"/>
              <w:bottom w:val="single" w:sz="12" w:space="0" w:color="auto"/>
              <w:right w:val="nil"/>
            </w:tcBorders>
            <w:shd w:val="clear" w:color="auto" w:fill="auto"/>
            <w:vAlign w:val="center"/>
          </w:tcPr>
          <w:p w:rsidR="00E5003E" w:rsidRDefault="00E5003E" w:rsidP="00E5003E">
            <w:pPr>
              <w:jc w:val="right"/>
              <w:rPr>
                <w:color w:val="000000"/>
                <w:sz w:val="14"/>
                <w:szCs w:val="14"/>
              </w:rPr>
            </w:pPr>
            <w:r>
              <w:rPr>
                <w:color w:val="000000"/>
                <w:sz w:val="14"/>
                <w:szCs w:val="14"/>
              </w:rPr>
              <w:t>88,302</w:t>
            </w:r>
          </w:p>
        </w:tc>
        <w:tc>
          <w:tcPr>
            <w:tcW w:w="806" w:type="dxa"/>
            <w:tcBorders>
              <w:top w:val="nil"/>
              <w:left w:val="nil"/>
              <w:bottom w:val="single" w:sz="12" w:space="0" w:color="auto"/>
              <w:right w:val="nil"/>
            </w:tcBorders>
            <w:shd w:val="clear" w:color="auto" w:fill="auto"/>
            <w:vAlign w:val="center"/>
            <w:hideMark/>
          </w:tcPr>
          <w:p w:rsidR="00E5003E" w:rsidRDefault="00E5003E" w:rsidP="00E5003E">
            <w:pPr>
              <w:jc w:val="right"/>
              <w:rPr>
                <w:color w:val="000000"/>
                <w:sz w:val="14"/>
                <w:szCs w:val="14"/>
              </w:rPr>
            </w:pPr>
            <w:r>
              <w:rPr>
                <w:color w:val="000000"/>
                <w:sz w:val="14"/>
                <w:szCs w:val="14"/>
              </w:rPr>
              <w:t>92,569</w:t>
            </w:r>
          </w:p>
        </w:tc>
        <w:tc>
          <w:tcPr>
            <w:tcW w:w="804" w:type="dxa"/>
            <w:tcBorders>
              <w:top w:val="nil"/>
              <w:left w:val="nil"/>
              <w:bottom w:val="single" w:sz="12" w:space="0" w:color="auto"/>
              <w:right w:val="nil"/>
            </w:tcBorders>
            <w:shd w:val="clear" w:color="auto" w:fill="auto"/>
            <w:vAlign w:val="center"/>
          </w:tcPr>
          <w:p w:rsidR="00E5003E" w:rsidRDefault="00E5003E" w:rsidP="00E5003E">
            <w:pPr>
              <w:jc w:val="right"/>
              <w:rPr>
                <w:color w:val="000000"/>
                <w:sz w:val="14"/>
                <w:szCs w:val="14"/>
              </w:rPr>
            </w:pPr>
            <w:r>
              <w:rPr>
                <w:color w:val="000000"/>
                <w:sz w:val="14"/>
                <w:szCs w:val="14"/>
              </w:rPr>
              <w:t>74,289</w:t>
            </w:r>
          </w:p>
        </w:tc>
        <w:tc>
          <w:tcPr>
            <w:tcW w:w="804" w:type="dxa"/>
            <w:tcBorders>
              <w:top w:val="nil"/>
              <w:left w:val="nil"/>
              <w:bottom w:val="single" w:sz="12" w:space="0" w:color="auto"/>
              <w:right w:val="nil"/>
            </w:tcBorders>
            <w:shd w:val="clear" w:color="auto" w:fill="auto"/>
            <w:vAlign w:val="center"/>
          </w:tcPr>
          <w:p w:rsidR="00E5003E" w:rsidRDefault="00E5003E" w:rsidP="00E5003E">
            <w:pPr>
              <w:jc w:val="right"/>
              <w:rPr>
                <w:color w:val="000000"/>
                <w:sz w:val="14"/>
                <w:szCs w:val="14"/>
              </w:rPr>
            </w:pPr>
            <w:r>
              <w:rPr>
                <w:color w:val="000000"/>
                <w:sz w:val="14"/>
                <w:szCs w:val="14"/>
              </w:rPr>
              <w:t>77,981</w:t>
            </w:r>
          </w:p>
        </w:tc>
        <w:tc>
          <w:tcPr>
            <w:tcW w:w="807" w:type="dxa"/>
            <w:tcBorders>
              <w:top w:val="nil"/>
              <w:left w:val="nil"/>
              <w:bottom w:val="single" w:sz="12" w:space="0" w:color="auto"/>
              <w:right w:val="nil"/>
            </w:tcBorders>
            <w:shd w:val="clear" w:color="auto" w:fill="auto"/>
            <w:vAlign w:val="center"/>
          </w:tcPr>
          <w:p w:rsidR="00E5003E" w:rsidRDefault="00E5003E" w:rsidP="00E5003E">
            <w:pPr>
              <w:jc w:val="right"/>
              <w:rPr>
                <w:color w:val="000000"/>
                <w:sz w:val="14"/>
                <w:szCs w:val="14"/>
              </w:rPr>
            </w:pPr>
            <w:r>
              <w:rPr>
                <w:color w:val="000000"/>
                <w:sz w:val="14"/>
                <w:szCs w:val="14"/>
              </w:rPr>
              <w:t>83,637</w:t>
            </w:r>
          </w:p>
        </w:tc>
      </w:tr>
      <w:tr w:rsidR="00E5003E" w:rsidRPr="00B66404" w:rsidTr="00E5003E">
        <w:trPr>
          <w:trHeight w:val="360"/>
        </w:trPr>
        <w:tc>
          <w:tcPr>
            <w:tcW w:w="909" w:type="dxa"/>
            <w:vMerge w:val="restart"/>
            <w:tcBorders>
              <w:top w:val="nil"/>
              <w:left w:val="nil"/>
              <w:bottom w:val="single" w:sz="12" w:space="0" w:color="000000"/>
              <w:right w:val="nil"/>
            </w:tcBorders>
            <w:shd w:val="clear" w:color="auto" w:fill="auto"/>
            <w:vAlign w:val="center"/>
            <w:hideMark/>
          </w:tcPr>
          <w:p w:rsidR="00E5003E" w:rsidRPr="00B66404" w:rsidRDefault="00E5003E" w:rsidP="00E5003E">
            <w:pPr>
              <w:jc w:val="center"/>
              <w:rPr>
                <w:b/>
                <w:bCs/>
                <w:color w:val="000000"/>
                <w:sz w:val="15"/>
                <w:szCs w:val="15"/>
              </w:rPr>
            </w:pPr>
            <w:r w:rsidRPr="00B66404">
              <w:rPr>
                <w:b/>
                <w:bCs/>
                <w:color w:val="000000"/>
                <w:sz w:val="15"/>
              </w:rPr>
              <w:t>TOTAL</w:t>
            </w:r>
          </w:p>
        </w:tc>
        <w:tc>
          <w:tcPr>
            <w:tcW w:w="1158" w:type="dxa"/>
            <w:gridSpan w:val="2"/>
            <w:tcBorders>
              <w:top w:val="nil"/>
              <w:left w:val="nil"/>
              <w:bottom w:val="nil"/>
              <w:right w:val="nil"/>
            </w:tcBorders>
            <w:shd w:val="clear" w:color="auto" w:fill="auto"/>
            <w:vAlign w:val="center"/>
            <w:hideMark/>
          </w:tcPr>
          <w:p w:rsidR="00E5003E" w:rsidRPr="00B66404" w:rsidRDefault="00E5003E" w:rsidP="00E5003E">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rsidR="00E5003E" w:rsidRDefault="00E5003E" w:rsidP="00E5003E">
            <w:pPr>
              <w:jc w:val="right"/>
              <w:rPr>
                <w:b/>
                <w:bCs/>
                <w:color w:val="000000"/>
                <w:sz w:val="13"/>
                <w:szCs w:val="13"/>
              </w:rPr>
            </w:pPr>
            <w:r>
              <w:rPr>
                <w:b/>
                <w:bCs/>
                <w:color w:val="000000"/>
                <w:sz w:val="13"/>
                <w:szCs w:val="13"/>
              </w:rPr>
              <w:t>61,926</w:t>
            </w:r>
          </w:p>
        </w:tc>
        <w:tc>
          <w:tcPr>
            <w:tcW w:w="876" w:type="dxa"/>
            <w:tcBorders>
              <w:top w:val="nil"/>
              <w:left w:val="nil"/>
              <w:bottom w:val="nil"/>
              <w:right w:val="nil"/>
            </w:tcBorders>
            <w:shd w:val="clear" w:color="auto" w:fill="auto"/>
            <w:vAlign w:val="center"/>
          </w:tcPr>
          <w:p w:rsidR="00E5003E" w:rsidRDefault="00E5003E" w:rsidP="00E5003E">
            <w:pPr>
              <w:jc w:val="right"/>
              <w:rPr>
                <w:b/>
                <w:bCs/>
                <w:color w:val="000000"/>
                <w:sz w:val="13"/>
                <w:szCs w:val="13"/>
              </w:rPr>
            </w:pPr>
            <w:r>
              <w:rPr>
                <w:b/>
                <w:bCs/>
                <w:color w:val="000000"/>
                <w:sz w:val="13"/>
                <w:szCs w:val="13"/>
              </w:rPr>
              <w:t>65,791</w:t>
            </w:r>
          </w:p>
        </w:tc>
        <w:tc>
          <w:tcPr>
            <w:tcW w:w="877" w:type="dxa"/>
            <w:tcBorders>
              <w:top w:val="nil"/>
              <w:left w:val="nil"/>
              <w:bottom w:val="nil"/>
              <w:right w:val="nil"/>
            </w:tcBorders>
            <w:shd w:val="clear" w:color="auto" w:fill="auto"/>
            <w:vAlign w:val="center"/>
          </w:tcPr>
          <w:p w:rsidR="00E5003E" w:rsidRDefault="00E5003E" w:rsidP="00E5003E">
            <w:pPr>
              <w:jc w:val="right"/>
              <w:rPr>
                <w:b/>
                <w:bCs/>
                <w:color w:val="000000"/>
                <w:sz w:val="14"/>
                <w:szCs w:val="14"/>
              </w:rPr>
            </w:pPr>
            <w:r>
              <w:rPr>
                <w:b/>
                <w:bCs/>
                <w:color w:val="000000"/>
                <w:sz w:val="14"/>
                <w:szCs w:val="14"/>
              </w:rPr>
              <w:t>58,522</w:t>
            </w:r>
          </w:p>
        </w:tc>
        <w:tc>
          <w:tcPr>
            <w:tcW w:w="802" w:type="dxa"/>
            <w:tcBorders>
              <w:top w:val="nil"/>
              <w:left w:val="nil"/>
              <w:bottom w:val="nil"/>
              <w:right w:val="nil"/>
            </w:tcBorders>
            <w:shd w:val="clear" w:color="auto" w:fill="auto"/>
            <w:vAlign w:val="center"/>
            <w:hideMark/>
          </w:tcPr>
          <w:p w:rsidR="00E5003E" w:rsidRDefault="00E5003E" w:rsidP="00E5003E">
            <w:pPr>
              <w:jc w:val="right"/>
              <w:rPr>
                <w:b/>
                <w:bCs/>
                <w:color w:val="000000"/>
                <w:sz w:val="14"/>
                <w:szCs w:val="14"/>
              </w:rPr>
            </w:pPr>
            <w:r>
              <w:rPr>
                <w:b/>
                <w:bCs/>
                <w:color w:val="000000"/>
                <w:sz w:val="14"/>
                <w:szCs w:val="14"/>
              </w:rPr>
              <w:t>5,182</w:t>
            </w:r>
          </w:p>
        </w:tc>
        <w:tc>
          <w:tcPr>
            <w:tcW w:w="806" w:type="dxa"/>
            <w:tcBorders>
              <w:top w:val="nil"/>
              <w:left w:val="nil"/>
              <w:bottom w:val="nil"/>
              <w:right w:val="nil"/>
            </w:tcBorders>
            <w:shd w:val="clear" w:color="auto" w:fill="auto"/>
            <w:vAlign w:val="center"/>
          </w:tcPr>
          <w:p w:rsidR="00E5003E" w:rsidRDefault="00E5003E" w:rsidP="00E5003E">
            <w:pPr>
              <w:jc w:val="right"/>
              <w:rPr>
                <w:b/>
                <w:bCs/>
                <w:color w:val="000000"/>
                <w:sz w:val="14"/>
                <w:szCs w:val="14"/>
              </w:rPr>
            </w:pPr>
            <w:r>
              <w:rPr>
                <w:b/>
                <w:bCs/>
                <w:color w:val="000000"/>
                <w:sz w:val="14"/>
                <w:szCs w:val="14"/>
              </w:rPr>
              <w:t>5,019</w:t>
            </w:r>
          </w:p>
        </w:tc>
        <w:tc>
          <w:tcPr>
            <w:tcW w:w="806" w:type="dxa"/>
            <w:tcBorders>
              <w:top w:val="nil"/>
              <w:left w:val="nil"/>
              <w:bottom w:val="nil"/>
              <w:right w:val="nil"/>
            </w:tcBorders>
            <w:shd w:val="clear" w:color="auto" w:fill="auto"/>
            <w:vAlign w:val="center"/>
            <w:hideMark/>
          </w:tcPr>
          <w:p w:rsidR="00E5003E" w:rsidRDefault="00E5003E" w:rsidP="00E5003E">
            <w:pPr>
              <w:jc w:val="right"/>
              <w:rPr>
                <w:b/>
                <w:bCs/>
                <w:color w:val="000000"/>
                <w:sz w:val="14"/>
                <w:szCs w:val="14"/>
              </w:rPr>
            </w:pPr>
            <w:r>
              <w:rPr>
                <w:b/>
                <w:bCs/>
                <w:color w:val="000000"/>
                <w:sz w:val="14"/>
                <w:szCs w:val="14"/>
              </w:rPr>
              <w:t>4,981</w:t>
            </w:r>
          </w:p>
        </w:tc>
        <w:tc>
          <w:tcPr>
            <w:tcW w:w="804" w:type="dxa"/>
            <w:tcBorders>
              <w:top w:val="nil"/>
              <w:left w:val="nil"/>
              <w:bottom w:val="nil"/>
              <w:right w:val="nil"/>
            </w:tcBorders>
            <w:shd w:val="clear" w:color="auto" w:fill="auto"/>
            <w:vAlign w:val="center"/>
          </w:tcPr>
          <w:p w:rsidR="00E5003E" w:rsidRDefault="00E5003E" w:rsidP="00E5003E">
            <w:pPr>
              <w:jc w:val="right"/>
              <w:rPr>
                <w:b/>
                <w:bCs/>
                <w:color w:val="000000"/>
                <w:sz w:val="14"/>
                <w:szCs w:val="14"/>
              </w:rPr>
            </w:pPr>
            <w:r>
              <w:rPr>
                <w:b/>
                <w:bCs/>
                <w:color w:val="000000"/>
                <w:sz w:val="14"/>
                <w:szCs w:val="14"/>
              </w:rPr>
              <w:t>4,210</w:t>
            </w:r>
          </w:p>
        </w:tc>
        <w:tc>
          <w:tcPr>
            <w:tcW w:w="804" w:type="dxa"/>
            <w:tcBorders>
              <w:top w:val="nil"/>
              <w:left w:val="nil"/>
              <w:bottom w:val="nil"/>
              <w:right w:val="nil"/>
            </w:tcBorders>
            <w:shd w:val="clear" w:color="auto" w:fill="auto"/>
            <w:vAlign w:val="center"/>
          </w:tcPr>
          <w:p w:rsidR="00E5003E" w:rsidRDefault="00E5003E" w:rsidP="00E5003E">
            <w:pPr>
              <w:jc w:val="right"/>
              <w:rPr>
                <w:b/>
                <w:bCs/>
                <w:color w:val="000000"/>
                <w:sz w:val="14"/>
                <w:szCs w:val="14"/>
              </w:rPr>
            </w:pPr>
            <w:r>
              <w:rPr>
                <w:b/>
                <w:bCs/>
                <w:color w:val="000000"/>
                <w:sz w:val="14"/>
                <w:szCs w:val="14"/>
              </w:rPr>
              <w:t>4,291</w:t>
            </w:r>
          </w:p>
        </w:tc>
        <w:tc>
          <w:tcPr>
            <w:tcW w:w="807" w:type="dxa"/>
            <w:tcBorders>
              <w:top w:val="nil"/>
              <w:left w:val="nil"/>
              <w:bottom w:val="nil"/>
              <w:right w:val="nil"/>
            </w:tcBorders>
            <w:shd w:val="clear" w:color="auto" w:fill="auto"/>
            <w:vAlign w:val="center"/>
          </w:tcPr>
          <w:p w:rsidR="00E5003E" w:rsidRDefault="00E5003E" w:rsidP="00E5003E">
            <w:pPr>
              <w:jc w:val="right"/>
              <w:rPr>
                <w:b/>
                <w:bCs/>
                <w:color w:val="000000"/>
                <w:sz w:val="14"/>
                <w:szCs w:val="14"/>
              </w:rPr>
            </w:pPr>
            <w:r>
              <w:rPr>
                <w:b/>
                <w:bCs/>
                <w:color w:val="000000"/>
                <w:sz w:val="14"/>
                <w:szCs w:val="14"/>
              </w:rPr>
              <w:t>4,802</w:t>
            </w:r>
          </w:p>
        </w:tc>
      </w:tr>
      <w:tr w:rsidR="00E5003E" w:rsidRPr="00B66404" w:rsidTr="00E5003E">
        <w:trPr>
          <w:trHeight w:val="360"/>
        </w:trPr>
        <w:tc>
          <w:tcPr>
            <w:tcW w:w="909" w:type="dxa"/>
            <w:vMerge/>
            <w:tcBorders>
              <w:top w:val="nil"/>
              <w:left w:val="nil"/>
              <w:bottom w:val="single" w:sz="12" w:space="0" w:color="auto"/>
              <w:right w:val="nil"/>
            </w:tcBorders>
            <w:vAlign w:val="center"/>
            <w:hideMark/>
          </w:tcPr>
          <w:p w:rsidR="00E5003E" w:rsidRPr="00B66404" w:rsidRDefault="00E5003E" w:rsidP="00E5003E">
            <w:pPr>
              <w:rPr>
                <w:b/>
                <w:bCs/>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E5003E" w:rsidRPr="00B66404" w:rsidRDefault="00E5003E" w:rsidP="00E5003E">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E5003E" w:rsidRDefault="00E5003E" w:rsidP="00E5003E">
            <w:pPr>
              <w:jc w:val="right"/>
              <w:rPr>
                <w:b/>
                <w:bCs/>
                <w:color w:val="000000"/>
                <w:sz w:val="13"/>
                <w:szCs w:val="13"/>
              </w:rPr>
            </w:pPr>
            <w:r>
              <w:rPr>
                <w:b/>
                <w:bCs/>
                <w:color w:val="000000"/>
                <w:sz w:val="13"/>
                <w:szCs w:val="13"/>
              </w:rPr>
              <w:t>26,300,736</w:t>
            </w:r>
          </w:p>
        </w:tc>
        <w:tc>
          <w:tcPr>
            <w:tcW w:w="876" w:type="dxa"/>
            <w:tcBorders>
              <w:top w:val="nil"/>
              <w:left w:val="nil"/>
              <w:bottom w:val="single" w:sz="12" w:space="0" w:color="auto"/>
              <w:right w:val="nil"/>
            </w:tcBorders>
            <w:shd w:val="clear" w:color="auto" w:fill="auto"/>
            <w:vAlign w:val="center"/>
          </w:tcPr>
          <w:p w:rsidR="00E5003E" w:rsidRDefault="00E5003E" w:rsidP="00E5003E">
            <w:pPr>
              <w:jc w:val="right"/>
              <w:rPr>
                <w:b/>
                <w:bCs/>
                <w:color w:val="000000"/>
                <w:sz w:val="13"/>
                <w:szCs w:val="13"/>
              </w:rPr>
            </w:pPr>
            <w:r>
              <w:rPr>
                <w:b/>
                <w:bCs/>
                <w:color w:val="000000"/>
                <w:sz w:val="13"/>
                <w:szCs w:val="13"/>
              </w:rPr>
              <w:t>30,523,268</w:t>
            </w:r>
          </w:p>
        </w:tc>
        <w:tc>
          <w:tcPr>
            <w:tcW w:w="877" w:type="dxa"/>
            <w:tcBorders>
              <w:top w:val="nil"/>
              <w:left w:val="nil"/>
              <w:bottom w:val="single" w:sz="12" w:space="0" w:color="auto"/>
              <w:right w:val="nil"/>
            </w:tcBorders>
            <w:shd w:val="clear" w:color="auto" w:fill="auto"/>
            <w:vAlign w:val="center"/>
          </w:tcPr>
          <w:p w:rsidR="00E5003E" w:rsidRDefault="00E5003E" w:rsidP="00E5003E">
            <w:pPr>
              <w:jc w:val="right"/>
              <w:rPr>
                <w:b/>
                <w:bCs/>
                <w:color w:val="000000"/>
                <w:sz w:val="14"/>
                <w:szCs w:val="14"/>
              </w:rPr>
            </w:pPr>
            <w:r>
              <w:rPr>
                <w:b/>
                <w:bCs/>
                <w:color w:val="000000"/>
                <w:sz w:val="14"/>
                <w:szCs w:val="14"/>
              </w:rPr>
              <w:t>29,625,635</w:t>
            </w:r>
          </w:p>
        </w:tc>
        <w:tc>
          <w:tcPr>
            <w:tcW w:w="802" w:type="dxa"/>
            <w:tcBorders>
              <w:top w:val="nil"/>
              <w:left w:val="nil"/>
              <w:bottom w:val="single" w:sz="12" w:space="0" w:color="auto"/>
              <w:right w:val="nil"/>
            </w:tcBorders>
            <w:shd w:val="clear" w:color="auto" w:fill="auto"/>
            <w:vAlign w:val="center"/>
            <w:hideMark/>
          </w:tcPr>
          <w:p w:rsidR="00E5003E" w:rsidRDefault="00E5003E" w:rsidP="00E5003E">
            <w:pPr>
              <w:jc w:val="right"/>
              <w:rPr>
                <w:b/>
                <w:bCs/>
                <w:color w:val="000000"/>
                <w:sz w:val="14"/>
                <w:szCs w:val="14"/>
              </w:rPr>
            </w:pPr>
            <w:r>
              <w:rPr>
                <w:b/>
                <w:bCs/>
                <w:color w:val="000000"/>
                <w:sz w:val="14"/>
                <w:szCs w:val="14"/>
              </w:rPr>
              <w:t>2,525,455</w:t>
            </w:r>
          </w:p>
        </w:tc>
        <w:tc>
          <w:tcPr>
            <w:tcW w:w="806" w:type="dxa"/>
            <w:tcBorders>
              <w:top w:val="nil"/>
              <w:left w:val="nil"/>
              <w:bottom w:val="single" w:sz="12" w:space="0" w:color="auto"/>
              <w:right w:val="nil"/>
            </w:tcBorders>
            <w:shd w:val="clear" w:color="auto" w:fill="auto"/>
            <w:vAlign w:val="center"/>
          </w:tcPr>
          <w:p w:rsidR="00E5003E" w:rsidRDefault="00E5003E" w:rsidP="00E5003E">
            <w:pPr>
              <w:jc w:val="right"/>
              <w:rPr>
                <w:b/>
                <w:bCs/>
                <w:color w:val="000000"/>
                <w:sz w:val="14"/>
                <w:szCs w:val="14"/>
              </w:rPr>
            </w:pPr>
            <w:r>
              <w:rPr>
                <w:b/>
                <w:bCs/>
                <w:color w:val="000000"/>
                <w:sz w:val="14"/>
                <w:szCs w:val="14"/>
              </w:rPr>
              <w:t>2,621,364</w:t>
            </w:r>
          </w:p>
        </w:tc>
        <w:tc>
          <w:tcPr>
            <w:tcW w:w="806" w:type="dxa"/>
            <w:tcBorders>
              <w:top w:val="nil"/>
              <w:left w:val="nil"/>
              <w:bottom w:val="single" w:sz="12" w:space="0" w:color="auto"/>
              <w:right w:val="nil"/>
            </w:tcBorders>
            <w:shd w:val="clear" w:color="auto" w:fill="auto"/>
            <w:vAlign w:val="center"/>
            <w:hideMark/>
          </w:tcPr>
          <w:p w:rsidR="00E5003E" w:rsidRDefault="00E5003E" w:rsidP="00E5003E">
            <w:pPr>
              <w:jc w:val="right"/>
              <w:rPr>
                <w:b/>
                <w:bCs/>
                <w:color w:val="000000"/>
                <w:sz w:val="14"/>
                <w:szCs w:val="14"/>
              </w:rPr>
            </w:pPr>
            <w:r>
              <w:rPr>
                <w:b/>
                <w:bCs/>
                <w:color w:val="000000"/>
                <w:sz w:val="14"/>
                <w:szCs w:val="14"/>
              </w:rPr>
              <w:t>2,609,298</w:t>
            </w:r>
          </w:p>
        </w:tc>
        <w:tc>
          <w:tcPr>
            <w:tcW w:w="804" w:type="dxa"/>
            <w:tcBorders>
              <w:top w:val="nil"/>
              <w:left w:val="nil"/>
              <w:bottom w:val="single" w:sz="12" w:space="0" w:color="auto"/>
              <w:right w:val="nil"/>
            </w:tcBorders>
            <w:shd w:val="clear" w:color="auto" w:fill="auto"/>
            <w:vAlign w:val="center"/>
          </w:tcPr>
          <w:p w:rsidR="00E5003E" w:rsidRDefault="00E5003E" w:rsidP="00E5003E">
            <w:pPr>
              <w:jc w:val="right"/>
              <w:rPr>
                <w:b/>
                <w:bCs/>
                <w:color w:val="000000"/>
                <w:sz w:val="14"/>
                <w:szCs w:val="14"/>
              </w:rPr>
            </w:pPr>
            <w:r>
              <w:rPr>
                <w:b/>
                <w:bCs/>
                <w:color w:val="000000"/>
                <w:sz w:val="14"/>
                <w:szCs w:val="14"/>
              </w:rPr>
              <w:t>2,168,837</w:t>
            </w:r>
          </w:p>
        </w:tc>
        <w:tc>
          <w:tcPr>
            <w:tcW w:w="804" w:type="dxa"/>
            <w:tcBorders>
              <w:top w:val="nil"/>
              <w:left w:val="nil"/>
              <w:bottom w:val="single" w:sz="12" w:space="0" w:color="auto"/>
              <w:right w:val="nil"/>
            </w:tcBorders>
            <w:shd w:val="clear" w:color="auto" w:fill="auto"/>
            <w:vAlign w:val="center"/>
          </w:tcPr>
          <w:p w:rsidR="00E5003E" w:rsidRDefault="00E5003E" w:rsidP="00E5003E">
            <w:pPr>
              <w:jc w:val="right"/>
              <w:rPr>
                <w:b/>
                <w:bCs/>
                <w:color w:val="000000"/>
                <w:sz w:val="14"/>
                <w:szCs w:val="14"/>
              </w:rPr>
            </w:pPr>
            <w:r>
              <w:rPr>
                <w:b/>
                <w:bCs/>
                <w:color w:val="000000"/>
                <w:sz w:val="14"/>
                <w:szCs w:val="14"/>
              </w:rPr>
              <w:t>2,365,622</w:t>
            </w:r>
          </w:p>
        </w:tc>
        <w:tc>
          <w:tcPr>
            <w:tcW w:w="807" w:type="dxa"/>
            <w:tcBorders>
              <w:top w:val="nil"/>
              <w:left w:val="nil"/>
              <w:bottom w:val="single" w:sz="12" w:space="0" w:color="auto"/>
              <w:right w:val="nil"/>
            </w:tcBorders>
            <w:shd w:val="clear" w:color="auto" w:fill="auto"/>
            <w:vAlign w:val="center"/>
          </w:tcPr>
          <w:p w:rsidR="00E5003E" w:rsidRDefault="00E5003E" w:rsidP="00E5003E">
            <w:pPr>
              <w:jc w:val="right"/>
              <w:rPr>
                <w:b/>
                <w:bCs/>
                <w:color w:val="000000"/>
                <w:sz w:val="14"/>
                <w:szCs w:val="14"/>
              </w:rPr>
            </w:pPr>
            <w:r>
              <w:rPr>
                <w:b/>
                <w:bCs/>
                <w:color w:val="000000"/>
                <w:sz w:val="14"/>
                <w:szCs w:val="14"/>
              </w:rPr>
              <w:t>2,542,594</w:t>
            </w:r>
          </w:p>
        </w:tc>
      </w:tr>
      <w:tr w:rsidR="002C0F3C" w:rsidRPr="00B66404" w:rsidTr="00487D7E">
        <w:trPr>
          <w:trHeight w:val="312"/>
        </w:trPr>
        <w:tc>
          <w:tcPr>
            <w:tcW w:w="9525" w:type="dxa"/>
            <w:gridSpan w:val="12"/>
            <w:tcBorders>
              <w:top w:val="single" w:sz="12" w:space="0" w:color="auto"/>
              <w:left w:val="nil"/>
              <w:right w:val="nil"/>
            </w:tcBorders>
            <w:vAlign w:val="center"/>
            <w:hideMark/>
          </w:tcPr>
          <w:p w:rsidR="002C0F3C" w:rsidRPr="00F8257E" w:rsidRDefault="002C0F3C" w:rsidP="002C0F3C">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1000"/>
        <w:gridCol w:w="890"/>
        <w:gridCol w:w="990"/>
        <w:gridCol w:w="1000"/>
        <w:gridCol w:w="900"/>
        <w:gridCol w:w="890"/>
      </w:tblGrid>
      <w:tr w:rsidR="00D115D8" w:rsidRPr="00F373FB" w:rsidTr="000257BC">
        <w:trPr>
          <w:trHeight w:val="270"/>
          <w:jc w:val="center"/>
        </w:trPr>
        <w:tc>
          <w:tcPr>
            <w:tcW w:w="9673" w:type="dxa"/>
            <w:gridSpan w:val="8"/>
            <w:tcBorders>
              <w:top w:val="nil"/>
              <w:left w:val="nil"/>
              <w:bottom w:val="nil"/>
              <w:right w:val="nil"/>
            </w:tcBorders>
          </w:tcPr>
          <w:p w:rsidR="00D115D8" w:rsidRPr="00F373FB" w:rsidRDefault="00D115D8" w:rsidP="00F373FB">
            <w:pPr>
              <w:jc w:val="center"/>
              <w:rPr>
                <w:b/>
                <w:bCs/>
                <w:color w:val="000000"/>
                <w:sz w:val="28"/>
                <w:szCs w:val="28"/>
              </w:rPr>
            </w:pPr>
            <w:r w:rsidRPr="00F373FB">
              <w:rPr>
                <w:b/>
                <w:bCs/>
                <w:color w:val="000000"/>
                <w:sz w:val="28"/>
                <w:szCs w:val="28"/>
              </w:rPr>
              <w:lastRenderedPageBreak/>
              <w:t>3.37 Electronic Banking Statistics</w:t>
            </w:r>
          </w:p>
        </w:tc>
      </w:tr>
      <w:tr w:rsidR="00D115D8" w:rsidRPr="00F373FB" w:rsidTr="000257BC">
        <w:trPr>
          <w:trHeight w:val="135"/>
          <w:jc w:val="center"/>
        </w:trPr>
        <w:tc>
          <w:tcPr>
            <w:tcW w:w="9673" w:type="dxa"/>
            <w:gridSpan w:val="8"/>
            <w:tcBorders>
              <w:top w:val="nil"/>
              <w:left w:val="nil"/>
              <w:bottom w:val="nil"/>
              <w:right w:val="nil"/>
            </w:tcBorders>
          </w:tcPr>
          <w:p w:rsidR="00D115D8" w:rsidRPr="00BE6479" w:rsidRDefault="00D115D8" w:rsidP="00F373FB">
            <w:pPr>
              <w:rPr>
                <w:sz w:val="12"/>
                <w:szCs w:val="12"/>
              </w:rPr>
            </w:pPr>
          </w:p>
        </w:tc>
      </w:tr>
      <w:tr w:rsidR="007F1833" w:rsidRPr="00F373FB" w:rsidTr="007F1833">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rsidR="007F1833" w:rsidRPr="00F373FB" w:rsidRDefault="007F1833"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7F1833" w:rsidRPr="00F373FB" w:rsidRDefault="007F1833" w:rsidP="00D115D8">
            <w:pPr>
              <w:jc w:val="center"/>
              <w:rPr>
                <w:b/>
                <w:bCs/>
                <w:color w:val="000000"/>
                <w:sz w:val="18"/>
                <w:szCs w:val="18"/>
              </w:rPr>
            </w:pPr>
            <w:r w:rsidRPr="00F373FB">
              <w:rPr>
                <w:b/>
                <w:bCs/>
                <w:color w:val="000000"/>
                <w:sz w:val="18"/>
                <w:szCs w:val="18"/>
              </w:rPr>
              <w:t>Unit</w:t>
            </w:r>
          </w:p>
        </w:tc>
        <w:tc>
          <w:tcPr>
            <w:tcW w:w="3880" w:type="dxa"/>
            <w:gridSpan w:val="4"/>
            <w:tcBorders>
              <w:top w:val="single" w:sz="12" w:space="0" w:color="auto"/>
              <w:left w:val="single" w:sz="4" w:space="0" w:color="auto"/>
              <w:bottom w:val="single" w:sz="4" w:space="0" w:color="auto"/>
              <w:right w:val="nil"/>
            </w:tcBorders>
          </w:tcPr>
          <w:p w:rsidR="007F1833" w:rsidRDefault="007F1833" w:rsidP="00F373FB">
            <w:pPr>
              <w:jc w:val="center"/>
              <w:rPr>
                <w:b/>
                <w:bCs/>
                <w:sz w:val="16"/>
                <w:szCs w:val="16"/>
              </w:rPr>
            </w:pPr>
            <w:r>
              <w:rPr>
                <w:b/>
                <w:bCs/>
                <w:sz w:val="16"/>
                <w:szCs w:val="16"/>
              </w:rPr>
              <w:t>FY18</w:t>
            </w:r>
          </w:p>
        </w:tc>
        <w:tc>
          <w:tcPr>
            <w:tcW w:w="1790" w:type="dxa"/>
            <w:gridSpan w:val="2"/>
            <w:tcBorders>
              <w:top w:val="single" w:sz="12" w:space="0" w:color="auto"/>
              <w:left w:val="single" w:sz="4" w:space="0" w:color="auto"/>
              <w:bottom w:val="single" w:sz="4" w:space="0" w:color="auto"/>
              <w:right w:val="nil"/>
            </w:tcBorders>
          </w:tcPr>
          <w:p w:rsidR="007F1833" w:rsidRDefault="007F1833" w:rsidP="00F373FB">
            <w:pPr>
              <w:jc w:val="center"/>
              <w:rPr>
                <w:b/>
                <w:bCs/>
                <w:sz w:val="16"/>
                <w:szCs w:val="16"/>
              </w:rPr>
            </w:pPr>
            <w:r>
              <w:rPr>
                <w:b/>
                <w:bCs/>
                <w:sz w:val="16"/>
                <w:szCs w:val="16"/>
              </w:rPr>
              <w:t>FY19</w:t>
            </w:r>
          </w:p>
        </w:tc>
      </w:tr>
      <w:tr w:rsidR="007F1833" w:rsidRPr="00F373FB" w:rsidTr="00F57AB5">
        <w:trPr>
          <w:trHeight w:val="195"/>
          <w:jc w:val="center"/>
        </w:trPr>
        <w:tc>
          <w:tcPr>
            <w:tcW w:w="2833" w:type="dxa"/>
            <w:vMerge/>
            <w:tcBorders>
              <w:top w:val="single" w:sz="12" w:space="0" w:color="000000"/>
              <w:bottom w:val="single" w:sz="12" w:space="0" w:color="000000"/>
              <w:right w:val="single" w:sz="4" w:space="0" w:color="auto"/>
            </w:tcBorders>
            <w:vAlign w:val="center"/>
            <w:hideMark/>
          </w:tcPr>
          <w:p w:rsidR="007F1833" w:rsidRPr="00F373FB" w:rsidRDefault="007F1833" w:rsidP="007F1833">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7F1833" w:rsidRPr="00F373FB" w:rsidRDefault="007F1833" w:rsidP="007F1833">
            <w:pPr>
              <w:jc w:val="center"/>
              <w:rPr>
                <w:b/>
                <w:bCs/>
                <w:color w:val="000000"/>
                <w:sz w:val="18"/>
                <w:szCs w:val="18"/>
              </w:rPr>
            </w:pPr>
          </w:p>
        </w:tc>
        <w:tc>
          <w:tcPr>
            <w:tcW w:w="1000" w:type="dxa"/>
            <w:tcBorders>
              <w:top w:val="nil"/>
              <w:left w:val="single" w:sz="4" w:space="0" w:color="auto"/>
              <w:bottom w:val="single" w:sz="12" w:space="0" w:color="auto"/>
            </w:tcBorders>
            <w:shd w:val="clear" w:color="auto" w:fill="auto"/>
            <w:noWrap/>
            <w:hideMark/>
          </w:tcPr>
          <w:p w:rsidR="007F1833" w:rsidRPr="00B75E54" w:rsidRDefault="007F1833" w:rsidP="007F1833">
            <w:pPr>
              <w:jc w:val="right"/>
              <w:rPr>
                <w:b/>
                <w:bCs/>
                <w:sz w:val="14"/>
                <w:szCs w:val="14"/>
              </w:rPr>
            </w:pPr>
            <w:r w:rsidRPr="00B75E54">
              <w:rPr>
                <w:b/>
                <w:bCs/>
                <w:sz w:val="14"/>
                <w:szCs w:val="14"/>
              </w:rPr>
              <w:t>Q1</w:t>
            </w:r>
          </w:p>
        </w:tc>
        <w:tc>
          <w:tcPr>
            <w:tcW w:w="890" w:type="dxa"/>
            <w:tcBorders>
              <w:top w:val="single" w:sz="4" w:space="0" w:color="auto"/>
              <w:bottom w:val="single" w:sz="12" w:space="0" w:color="auto"/>
            </w:tcBorders>
          </w:tcPr>
          <w:p w:rsidR="007F1833" w:rsidRPr="00B75E54" w:rsidRDefault="007F1833" w:rsidP="007F1833">
            <w:pPr>
              <w:jc w:val="right"/>
              <w:rPr>
                <w:b/>
                <w:bCs/>
                <w:sz w:val="14"/>
                <w:szCs w:val="14"/>
              </w:rPr>
            </w:pPr>
            <w:r>
              <w:rPr>
                <w:b/>
                <w:bCs/>
                <w:sz w:val="14"/>
                <w:szCs w:val="14"/>
              </w:rPr>
              <w:t>Q2</w:t>
            </w:r>
          </w:p>
        </w:tc>
        <w:tc>
          <w:tcPr>
            <w:tcW w:w="990" w:type="dxa"/>
            <w:tcBorders>
              <w:top w:val="single" w:sz="4" w:space="0" w:color="auto"/>
              <w:bottom w:val="single" w:sz="12" w:space="0" w:color="auto"/>
            </w:tcBorders>
            <w:shd w:val="clear" w:color="auto" w:fill="auto"/>
            <w:noWrap/>
          </w:tcPr>
          <w:p w:rsidR="007F1833" w:rsidRPr="00B75E54" w:rsidRDefault="007F1833" w:rsidP="007F1833">
            <w:pPr>
              <w:jc w:val="right"/>
              <w:rPr>
                <w:b/>
                <w:bCs/>
                <w:sz w:val="14"/>
                <w:szCs w:val="14"/>
              </w:rPr>
            </w:pPr>
            <w:r>
              <w:rPr>
                <w:b/>
                <w:bCs/>
                <w:sz w:val="14"/>
                <w:szCs w:val="14"/>
              </w:rPr>
              <w:t>Q3</w:t>
            </w:r>
          </w:p>
        </w:tc>
        <w:tc>
          <w:tcPr>
            <w:tcW w:w="1000" w:type="dxa"/>
            <w:tcBorders>
              <w:top w:val="single" w:sz="4" w:space="0" w:color="auto"/>
              <w:bottom w:val="single" w:sz="12" w:space="0" w:color="auto"/>
              <w:right w:val="single" w:sz="4" w:space="0" w:color="auto"/>
            </w:tcBorders>
          </w:tcPr>
          <w:p w:rsidR="007F1833" w:rsidRDefault="007F1833" w:rsidP="007F1833">
            <w:pPr>
              <w:jc w:val="right"/>
              <w:rPr>
                <w:b/>
                <w:bCs/>
                <w:sz w:val="14"/>
                <w:szCs w:val="14"/>
              </w:rPr>
            </w:pPr>
            <w:r>
              <w:rPr>
                <w:b/>
                <w:bCs/>
                <w:sz w:val="14"/>
                <w:szCs w:val="14"/>
              </w:rPr>
              <w:t>Q4</w:t>
            </w:r>
          </w:p>
        </w:tc>
        <w:tc>
          <w:tcPr>
            <w:tcW w:w="900" w:type="dxa"/>
            <w:tcBorders>
              <w:top w:val="single" w:sz="4" w:space="0" w:color="auto"/>
              <w:left w:val="single" w:sz="4" w:space="0" w:color="auto"/>
              <w:bottom w:val="single" w:sz="12" w:space="0" w:color="auto"/>
            </w:tcBorders>
          </w:tcPr>
          <w:p w:rsidR="007F1833" w:rsidRDefault="007F1833" w:rsidP="007F1833">
            <w:pPr>
              <w:jc w:val="right"/>
              <w:rPr>
                <w:b/>
                <w:bCs/>
                <w:sz w:val="14"/>
                <w:szCs w:val="14"/>
              </w:rPr>
            </w:pPr>
            <w:r>
              <w:rPr>
                <w:b/>
                <w:bCs/>
                <w:sz w:val="14"/>
                <w:szCs w:val="14"/>
              </w:rPr>
              <w:t>Q1</w:t>
            </w:r>
          </w:p>
        </w:tc>
        <w:tc>
          <w:tcPr>
            <w:tcW w:w="890" w:type="dxa"/>
            <w:tcBorders>
              <w:top w:val="single" w:sz="4" w:space="0" w:color="auto"/>
              <w:bottom w:val="single" w:sz="12" w:space="0" w:color="auto"/>
              <w:right w:val="nil"/>
            </w:tcBorders>
          </w:tcPr>
          <w:p w:rsidR="007F1833" w:rsidRPr="00B75E54" w:rsidRDefault="007F1833" w:rsidP="007F1833">
            <w:pPr>
              <w:jc w:val="right"/>
              <w:rPr>
                <w:b/>
                <w:bCs/>
                <w:sz w:val="14"/>
                <w:szCs w:val="14"/>
              </w:rPr>
            </w:pPr>
            <w:r>
              <w:rPr>
                <w:b/>
                <w:bCs/>
                <w:sz w:val="14"/>
                <w:szCs w:val="14"/>
              </w:rPr>
              <w:t>Q2</w:t>
            </w:r>
          </w:p>
        </w:tc>
      </w:tr>
      <w:tr w:rsidR="007F1833" w:rsidRPr="00F373FB" w:rsidTr="007F1833">
        <w:trPr>
          <w:trHeight w:val="173"/>
          <w:jc w:val="center"/>
        </w:trPr>
        <w:tc>
          <w:tcPr>
            <w:tcW w:w="2833" w:type="dxa"/>
            <w:tcBorders>
              <w:top w:val="nil"/>
              <w:left w:val="nil"/>
              <w:bottom w:val="nil"/>
              <w:right w:val="nil"/>
            </w:tcBorders>
            <w:shd w:val="clear" w:color="auto" w:fill="auto"/>
            <w:noWrap/>
            <w:vAlign w:val="center"/>
            <w:hideMark/>
          </w:tcPr>
          <w:p w:rsidR="007F1833" w:rsidRPr="00F373FB" w:rsidRDefault="007F1833" w:rsidP="007F1833">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7F1833" w:rsidRPr="00F373FB" w:rsidRDefault="007F1833" w:rsidP="007F1833">
            <w:pPr>
              <w:jc w:val="center"/>
              <w:rPr>
                <w:b/>
                <w:bCs/>
                <w:sz w:val="14"/>
                <w:szCs w:val="14"/>
              </w:rPr>
            </w:pPr>
          </w:p>
        </w:tc>
        <w:tc>
          <w:tcPr>
            <w:tcW w:w="1000" w:type="dxa"/>
            <w:tcBorders>
              <w:top w:val="nil"/>
              <w:left w:val="nil"/>
              <w:bottom w:val="nil"/>
              <w:right w:val="nil"/>
            </w:tcBorders>
            <w:shd w:val="clear" w:color="auto" w:fill="auto"/>
            <w:noWrap/>
            <w:hideMark/>
          </w:tcPr>
          <w:p w:rsidR="007F1833" w:rsidRPr="00F373FB" w:rsidRDefault="007F1833" w:rsidP="007F1833">
            <w:pPr>
              <w:rPr>
                <w:sz w:val="14"/>
                <w:szCs w:val="14"/>
              </w:rPr>
            </w:pPr>
          </w:p>
        </w:tc>
        <w:tc>
          <w:tcPr>
            <w:tcW w:w="890" w:type="dxa"/>
            <w:tcBorders>
              <w:top w:val="nil"/>
              <w:left w:val="nil"/>
              <w:bottom w:val="nil"/>
              <w:right w:val="nil"/>
            </w:tcBorders>
          </w:tcPr>
          <w:p w:rsidR="007F1833" w:rsidRPr="00F373FB" w:rsidRDefault="007F1833" w:rsidP="007F1833">
            <w:pPr>
              <w:rPr>
                <w:sz w:val="14"/>
                <w:szCs w:val="14"/>
              </w:rPr>
            </w:pPr>
          </w:p>
        </w:tc>
        <w:tc>
          <w:tcPr>
            <w:tcW w:w="990" w:type="dxa"/>
            <w:tcBorders>
              <w:top w:val="nil"/>
              <w:left w:val="nil"/>
              <w:bottom w:val="nil"/>
              <w:right w:val="nil"/>
            </w:tcBorders>
            <w:shd w:val="clear" w:color="auto" w:fill="auto"/>
            <w:noWrap/>
          </w:tcPr>
          <w:p w:rsidR="007F1833" w:rsidRPr="00F373FB" w:rsidRDefault="007F1833" w:rsidP="007F1833">
            <w:pPr>
              <w:rPr>
                <w:sz w:val="14"/>
                <w:szCs w:val="14"/>
              </w:rPr>
            </w:pPr>
          </w:p>
        </w:tc>
        <w:tc>
          <w:tcPr>
            <w:tcW w:w="1000" w:type="dxa"/>
            <w:tcBorders>
              <w:top w:val="nil"/>
              <w:left w:val="nil"/>
              <w:bottom w:val="nil"/>
              <w:right w:val="nil"/>
            </w:tcBorders>
          </w:tcPr>
          <w:p w:rsidR="007F1833" w:rsidRPr="00F373FB" w:rsidRDefault="007F1833" w:rsidP="007F1833">
            <w:pPr>
              <w:rPr>
                <w:sz w:val="14"/>
                <w:szCs w:val="14"/>
              </w:rPr>
            </w:pPr>
          </w:p>
        </w:tc>
        <w:tc>
          <w:tcPr>
            <w:tcW w:w="900" w:type="dxa"/>
            <w:tcBorders>
              <w:top w:val="nil"/>
              <w:left w:val="nil"/>
              <w:bottom w:val="nil"/>
              <w:right w:val="nil"/>
            </w:tcBorders>
          </w:tcPr>
          <w:p w:rsidR="007F1833" w:rsidRPr="00F373FB" w:rsidRDefault="007F1833" w:rsidP="007F1833">
            <w:pPr>
              <w:rPr>
                <w:sz w:val="14"/>
                <w:szCs w:val="14"/>
              </w:rPr>
            </w:pPr>
          </w:p>
        </w:tc>
        <w:tc>
          <w:tcPr>
            <w:tcW w:w="890" w:type="dxa"/>
            <w:tcBorders>
              <w:top w:val="nil"/>
              <w:left w:val="nil"/>
              <w:bottom w:val="nil"/>
              <w:right w:val="nil"/>
            </w:tcBorders>
          </w:tcPr>
          <w:p w:rsidR="007F1833" w:rsidRPr="00F373FB" w:rsidRDefault="007F1833" w:rsidP="007F1833">
            <w:pPr>
              <w:rPr>
                <w:sz w:val="14"/>
                <w:szCs w:val="14"/>
              </w:rPr>
            </w:pPr>
          </w:p>
        </w:tc>
      </w:tr>
      <w:tr w:rsidR="007F1833"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7F1833" w:rsidRPr="00C85CA9" w:rsidRDefault="007F1833" w:rsidP="007F1833">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rsidR="007F1833" w:rsidRPr="00C85CA9" w:rsidRDefault="007F1833" w:rsidP="007F1833">
            <w:pPr>
              <w:jc w:val="center"/>
              <w:rPr>
                <w:b/>
                <w:bCs/>
                <w:sz w:val="14"/>
                <w:szCs w:val="14"/>
              </w:rPr>
            </w:pPr>
          </w:p>
        </w:tc>
        <w:tc>
          <w:tcPr>
            <w:tcW w:w="1000" w:type="dxa"/>
            <w:tcBorders>
              <w:top w:val="nil"/>
              <w:left w:val="nil"/>
              <w:bottom w:val="nil"/>
              <w:right w:val="nil"/>
            </w:tcBorders>
            <w:shd w:val="clear" w:color="auto" w:fill="auto"/>
            <w:noWrap/>
            <w:hideMark/>
          </w:tcPr>
          <w:p w:rsidR="007F1833" w:rsidRPr="00C85CA9" w:rsidRDefault="007F1833" w:rsidP="007F1833">
            <w:pPr>
              <w:rPr>
                <w:sz w:val="14"/>
                <w:szCs w:val="14"/>
              </w:rPr>
            </w:pPr>
          </w:p>
        </w:tc>
        <w:tc>
          <w:tcPr>
            <w:tcW w:w="890" w:type="dxa"/>
            <w:tcBorders>
              <w:top w:val="nil"/>
              <w:left w:val="nil"/>
              <w:bottom w:val="nil"/>
              <w:right w:val="nil"/>
            </w:tcBorders>
          </w:tcPr>
          <w:p w:rsidR="007F1833" w:rsidRPr="00C85CA9" w:rsidRDefault="007F1833" w:rsidP="007F1833">
            <w:pPr>
              <w:rPr>
                <w:sz w:val="14"/>
                <w:szCs w:val="14"/>
              </w:rPr>
            </w:pPr>
          </w:p>
        </w:tc>
        <w:tc>
          <w:tcPr>
            <w:tcW w:w="990" w:type="dxa"/>
            <w:tcBorders>
              <w:top w:val="nil"/>
              <w:left w:val="nil"/>
              <w:bottom w:val="nil"/>
              <w:right w:val="nil"/>
            </w:tcBorders>
            <w:shd w:val="clear" w:color="auto" w:fill="auto"/>
            <w:noWrap/>
          </w:tcPr>
          <w:p w:rsidR="007F1833" w:rsidRPr="00C85CA9" w:rsidRDefault="007F1833" w:rsidP="007F1833">
            <w:pPr>
              <w:rPr>
                <w:sz w:val="14"/>
                <w:szCs w:val="14"/>
              </w:rPr>
            </w:pPr>
          </w:p>
        </w:tc>
        <w:tc>
          <w:tcPr>
            <w:tcW w:w="1000" w:type="dxa"/>
            <w:tcBorders>
              <w:top w:val="nil"/>
              <w:left w:val="nil"/>
              <w:bottom w:val="nil"/>
              <w:right w:val="nil"/>
            </w:tcBorders>
          </w:tcPr>
          <w:p w:rsidR="007F1833" w:rsidRPr="00C85CA9" w:rsidRDefault="007F1833" w:rsidP="007F1833">
            <w:pPr>
              <w:rPr>
                <w:sz w:val="14"/>
                <w:szCs w:val="14"/>
              </w:rPr>
            </w:pPr>
          </w:p>
        </w:tc>
        <w:tc>
          <w:tcPr>
            <w:tcW w:w="900" w:type="dxa"/>
            <w:tcBorders>
              <w:top w:val="nil"/>
              <w:left w:val="nil"/>
              <w:bottom w:val="nil"/>
              <w:right w:val="nil"/>
            </w:tcBorders>
          </w:tcPr>
          <w:p w:rsidR="007F1833" w:rsidRPr="00C85CA9" w:rsidRDefault="007F1833" w:rsidP="007F1833">
            <w:pPr>
              <w:rPr>
                <w:sz w:val="14"/>
                <w:szCs w:val="14"/>
              </w:rPr>
            </w:pPr>
          </w:p>
        </w:tc>
        <w:tc>
          <w:tcPr>
            <w:tcW w:w="890" w:type="dxa"/>
            <w:tcBorders>
              <w:top w:val="nil"/>
              <w:left w:val="nil"/>
              <w:bottom w:val="nil"/>
              <w:right w:val="nil"/>
            </w:tcBorders>
          </w:tcPr>
          <w:p w:rsidR="007F1833" w:rsidRPr="00C85CA9" w:rsidRDefault="007F1833" w:rsidP="007F1833">
            <w:pPr>
              <w:rPr>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14,285</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14,610</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14,710</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14,850</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14,932</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15,346</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12,963</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13,409</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13,835</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14,019</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14,148</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14,361</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49,929</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52,506</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53,509</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53,511</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53,269</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49,621</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jc w:val="center"/>
              <w:rPr>
                <w:b/>
                <w:bCs/>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1,333,916</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1,374,073</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1,423,768</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1,453,867</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1,483,730</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1,522,366</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18,778,525</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19,847,969</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20,984,868</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21,712,069</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22,475,259</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23,303,422</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8,224,719</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8,385,281</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8,528,797</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8,586,819</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8,722,621</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8,805,431</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248,689</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253,144</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236,018</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234,098</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234,814</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229,680</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9,201,476</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9,500,938</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8,897,960</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8,932,140</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8,948,923</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7,847,513</w:t>
            </w:r>
          </w:p>
        </w:tc>
      </w:tr>
      <w:tr w:rsidR="00F57AB5" w:rsidRPr="00CA2D91" w:rsidTr="007F1833">
        <w:trPr>
          <w:trHeight w:val="117"/>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jc w:val="center"/>
              <w:rPr>
                <w:b/>
                <w:bCs/>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b/>
                <w:bCs/>
                <w:color w:val="000000"/>
                <w:sz w:val="14"/>
                <w:szCs w:val="14"/>
              </w:rPr>
            </w:pPr>
            <w:r>
              <w:rPr>
                <w:b/>
                <w:bCs/>
                <w:color w:val="000000"/>
                <w:sz w:val="14"/>
                <w:szCs w:val="14"/>
              </w:rPr>
              <w:t>171,760</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186,895</w:t>
            </w:r>
          </w:p>
        </w:tc>
        <w:tc>
          <w:tcPr>
            <w:tcW w:w="990" w:type="dxa"/>
            <w:tcBorders>
              <w:top w:val="nil"/>
              <w:left w:val="nil"/>
              <w:bottom w:val="nil"/>
              <w:right w:val="nil"/>
            </w:tcBorders>
            <w:shd w:val="clear" w:color="auto" w:fill="auto"/>
            <w:noWrap/>
            <w:vAlign w:val="center"/>
          </w:tcPr>
          <w:p w:rsidR="00F57AB5" w:rsidRDefault="00F57AB5" w:rsidP="00F57AB5">
            <w:pPr>
              <w:jc w:val="right"/>
              <w:rPr>
                <w:b/>
                <w:bCs/>
                <w:color w:val="000000"/>
                <w:sz w:val="14"/>
                <w:szCs w:val="14"/>
              </w:rPr>
            </w:pPr>
            <w:r>
              <w:rPr>
                <w:b/>
                <w:bCs/>
                <w:color w:val="000000"/>
                <w:sz w:val="14"/>
                <w:szCs w:val="14"/>
              </w:rPr>
              <w:t>196,204</w:t>
            </w:r>
          </w:p>
        </w:tc>
        <w:tc>
          <w:tcPr>
            <w:tcW w:w="10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201,545</w:t>
            </w: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202,025</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217,004</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b/>
                <w:bCs/>
                <w:color w:val="000000"/>
                <w:sz w:val="14"/>
                <w:szCs w:val="14"/>
              </w:rPr>
            </w:pPr>
            <w:r>
              <w:rPr>
                <w:b/>
                <w:bCs/>
                <w:color w:val="000000"/>
                <w:sz w:val="14"/>
                <w:szCs w:val="14"/>
              </w:rPr>
              <w:t>9,106,969</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11,691,875</w:t>
            </w:r>
          </w:p>
        </w:tc>
        <w:tc>
          <w:tcPr>
            <w:tcW w:w="990" w:type="dxa"/>
            <w:tcBorders>
              <w:top w:val="nil"/>
              <w:left w:val="nil"/>
              <w:bottom w:val="nil"/>
              <w:right w:val="nil"/>
            </w:tcBorders>
            <w:shd w:val="clear" w:color="auto" w:fill="auto"/>
            <w:noWrap/>
            <w:vAlign w:val="center"/>
          </w:tcPr>
          <w:p w:rsidR="00F57AB5" w:rsidRDefault="00F57AB5" w:rsidP="00F57AB5">
            <w:pPr>
              <w:jc w:val="right"/>
              <w:rPr>
                <w:b/>
                <w:bCs/>
                <w:color w:val="000000"/>
                <w:sz w:val="14"/>
                <w:szCs w:val="14"/>
              </w:rPr>
            </w:pPr>
            <w:r>
              <w:rPr>
                <w:b/>
                <w:bCs/>
                <w:color w:val="000000"/>
                <w:sz w:val="14"/>
                <w:szCs w:val="14"/>
              </w:rPr>
              <w:t>11,945,486</w:t>
            </w:r>
          </w:p>
        </w:tc>
        <w:tc>
          <w:tcPr>
            <w:tcW w:w="10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14,659,429</w:t>
            </w: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12,344,245</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14,723,572</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1"/>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b/>
                <w:bCs/>
                <w:color w:val="000000"/>
                <w:sz w:val="14"/>
                <w:szCs w:val="14"/>
              </w:rPr>
            </w:pPr>
            <w:r>
              <w:rPr>
                <w:b/>
                <w:bCs/>
                <w:color w:val="000000"/>
                <w:sz w:val="14"/>
                <w:szCs w:val="14"/>
              </w:rPr>
              <w:t>107,843</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115,262</w:t>
            </w:r>
          </w:p>
        </w:tc>
        <w:tc>
          <w:tcPr>
            <w:tcW w:w="990" w:type="dxa"/>
            <w:tcBorders>
              <w:top w:val="nil"/>
              <w:left w:val="nil"/>
              <w:bottom w:val="nil"/>
              <w:right w:val="nil"/>
            </w:tcBorders>
            <w:shd w:val="clear" w:color="auto" w:fill="auto"/>
            <w:noWrap/>
            <w:vAlign w:val="center"/>
          </w:tcPr>
          <w:p w:rsidR="00F57AB5" w:rsidRDefault="00F57AB5" w:rsidP="00F57AB5">
            <w:pPr>
              <w:jc w:val="right"/>
              <w:rPr>
                <w:b/>
                <w:bCs/>
                <w:color w:val="000000"/>
                <w:sz w:val="14"/>
                <w:szCs w:val="14"/>
              </w:rPr>
            </w:pPr>
            <w:r>
              <w:rPr>
                <w:b/>
                <w:bCs/>
                <w:color w:val="000000"/>
                <w:sz w:val="14"/>
                <w:szCs w:val="14"/>
              </w:rPr>
              <w:t>121,551</w:t>
            </w:r>
          </w:p>
        </w:tc>
        <w:tc>
          <w:tcPr>
            <w:tcW w:w="10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125,915</w:t>
            </w: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127,072</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131,408</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b/>
                <w:bCs/>
                <w:color w:val="000000"/>
                <w:sz w:val="14"/>
                <w:szCs w:val="14"/>
              </w:rPr>
            </w:pPr>
            <w:r>
              <w:rPr>
                <w:b/>
                <w:bCs/>
                <w:color w:val="000000"/>
                <w:sz w:val="14"/>
                <w:szCs w:val="14"/>
              </w:rPr>
              <w:t>1,229,948</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1,351,906</w:t>
            </w:r>
          </w:p>
        </w:tc>
        <w:tc>
          <w:tcPr>
            <w:tcW w:w="990" w:type="dxa"/>
            <w:tcBorders>
              <w:top w:val="nil"/>
              <w:left w:val="nil"/>
              <w:bottom w:val="nil"/>
              <w:right w:val="nil"/>
            </w:tcBorders>
            <w:shd w:val="clear" w:color="auto" w:fill="auto"/>
            <w:noWrap/>
            <w:vAlign w:val="center"/>
          </w:tcPr>
          <w:p w:rsidR="00F57AB5" w:rsidRDefault="00F57AB5" w:rsidP="00F57AB5">
            <w:pPr>
              <w:jc w:val="right"/>
              <w:rPr>
                <w:b/>
                <w:bCs/>
                <w:color w:val="000000"/>
                <w:sz w:val="14"/>
                <w:szCs w:val="14"/>
              </w:rPr>
            </w:pPr>
            <w:r>
              <w:rPr>
                <w:b/>
                <w:bCs/>
                <w:color w:val="000000"/>
                <w:sz w:val="14"/>
                <w:szCs w:val="14"/>
              </w:rPr>
              <w:t>1,447,169</w:t>
            </w:r>
          </w:p>
        </w:tc>
        <w:tc>
          <w:tcPr>
            <w:tcW w:w="10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1,520,330</w:t>
            </w: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1,500,540</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1,592,971</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102,562</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109,286</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115,283</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119,563</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121,043</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124,799</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1,069,713</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1,174,504</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1,261,528</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1,332,548</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1,328,570</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1,409,397</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66</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74</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91</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118</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93</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120</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2,099</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2,135</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3,091</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4,809</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2,885</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4,971</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1,288</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1,535</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1,628</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1,709</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1,815</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2,104</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4,247</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3,001</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2,347</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4,006</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6,202</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5,313</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2,153</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2,386</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2,545</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2,218</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2,307</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2,248</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64,838</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72,778</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79,857</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86,595</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72,411</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86,391</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1,766</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1,974</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1,996</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2,301</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1,806</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2,129</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88,926</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99,356</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100,214</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92,223</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90,315</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86,742</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7</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7</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125</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132</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132</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149</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157</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158</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1"/>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b/>
                <w:bCs/>
                <w:color w:val="000000"/>
                <w:sz w:val="14"/>
                <w:szCs w:val="14"/>
              </w:rPr>
            </w:pPr>
            <w:r>
              <w:rPr>
                <w:b/>
                <w:bCs/>
                <w:color w:val="000000"/>
                <w:sz w:val="14"/>
                <w:szCs w:val="14"/>
              </w:rPr>
              <w:t>15,175</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16,433</w:t>
            </w:r>
          </w:p>
        </w:tc>
        <w:tc>
          <w:tcPr>
            <w:tcW w:w="990" w:type="dxa"/>
            <w:tcBorders>
              <w:top w:val="nil"/>
              <w:left w:val="nil"/>
              <w:bottom w:val="nil"/>
              <w:right w:val="nil"/>
            </w:tcBorders>
            <w:shd w:val="clear" w:color="auto" w:fill="auto"/>
            <w:noWrap/>
            <w:vAlign w:val="center"/>
          </w:tcPr>
          <w:p w:rsidR="00F57AB5" w:rsidRDefault="00F57AB5" w:rsidP="00F57AB5">
            <w:pPr>
              <w:jc w:val="right"/>
              <w:rPr>
                <w:b/>
                <w:bCs/>
                <w:color w:val="000000"/>
                <w:sz w:val="14"/>
                <w:szCs w:val="14"/>
              </w:rPr>
            </w:pPr>
            <w:r>
              <w:rPr>
                <w:b/>
                <w:bCs/>
                <w:color w:val="000000"/>
                <w:sz w:val="14"/>
                <w:szCs w:val="14"/>
              </w:rPr>
              <w:t>15,797</w:t>
            </w:r>
          </w:p>
        </w:tc>
        <w:tc>
          <w:tcPr>
            <w:tcW w:w="10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16,093</w:t>
            </w: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16,595</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18,235</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b/>
                <w:bCs/>
                <w:color w:val="000000"/>
                <w:sz w:val="14"/>
                <w:szCs w:val="14"/>
              </w:rPr>
            </w:pPr>
            <w:r>
              <w:rPr>
                <w:b/>
                <w:bCs/>
                <w:color w:val="000000"/>
                <w:sz w:val="14"/>
                <w:szCs w:val="14"/>
              </w:rPr>
              <w:t>65,986</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73,399</w:t>
            </w:r>
          </w:p>
        </w:tc>
        <w:tc>
          <w:tcPr>
            <w:tcW w:w="990" w:type="dxa"/>
            <w:tcBorders>
              <w:top w:val="nil"/>
              <w:left w:val="nil"/>
              <w:bottom w:val="nil"/>
              <w:right w:val="nil"/>
            </w:tcBorders>
            <w:shd w:val="clear" w:color="auto" w:fill="auto"/>
            <w:noWrap/>
            <w:vAlign w:val="center"/>
          </w:tcPr>
          <w:p w:rsidR="00F57AB5" w:rsidRDefault="00F57AB5" w:rsidP="00F57AB5">
            <w:pPr>
              <w:jc w:val="right"/>
              <w:rPr>
                <w:b/>
                <w:bCs/>
                <w:color w:val="000000"/>
                <w:sz w:val="14"/>
                <w:szCs w:val="14"/>
              </w:rPr>
            </w:pPr>
            <w:r>
              <w:rPr>
                <w:b/>
                <w:bCs/>
                <w:color w:val="000000"/>
                <w:sz w:val="14"/>
                <w:szCs w:val="14"/>
              </w:rPr>
              <w:t>76,685</w:t>
            </w:r>
          </w:p>
        </w:tc>
        <w:tc>
          <w:tcPr>
            <w:tcW w:w="10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80,974</w:t>
            </w: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78,665</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89,772</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1"/>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b/>
                <w:bCs/>
                <w:color w:val="000000"/>
                <w:sz w:val="14"/>
                <w:szCs w:val="14"/>
              </w:rPr>
            </w:pPr>
            <w:r>
              <w:rPr>
                <w:b/>
                <w:bCs/>
                <w:color w:val="000000"/>
                <w:sz w:val="14"/>
                <w:szCs w:val="14"/>
              </w:rPr>
              <w:t>37,170</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41,902</w:t>
            </w:r>
          </w:p>
        </w:tc>
        <w:tc>
          <w:tcPr>
            <w:tcW w:w="990" w:type="dxa"/>
            <w:tcBorders>
              <w:top w:val="nil"/>
              <w:left w:val="nil"/>
              <w:bottom w:val="nil"/>
              <w:right w:val="nil"/>
            </w:tcBorders>
            <w:shd w:val="clear" w:color="auto" w:fill="auto"/>
            <w:noWrap/>
            <w:vAlign w:val="center"/>
          </w:tcPr>
          <w:p w:rsidR="00F57AB5" w:rsidRDefault="00F57AB5" w:rsidP="00F57AB5">
            <w:pPr>
              <w:jc w:val="right"/>
              <w:rPr>
                <w:b/>
                <w:bCs/>
                <w:color w:val="000000"/>
                <w:sz w:val="14"/>
                <w:szCs w:val="14"/>
              </w:rPr>
            </w:pPr>
            <w:r>
              <w:rPr>
                <w:b/>
                <w:bCs/>
                <w:color w:val="000000"/>
                <w:sz w:val="14"/>
                <w:szCs w:val="14"/>
              </w:rPr>
              <w:t>43,755</w:t>
            </w:r>
          </w:p>
        </w:tc>
        <w:tc>
          <w:tcPr>
            <w:tcW w:w="10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42,848</w:t>
            </w: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40,873</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47,091</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b/>
                <w:bCs/>
                <w:color w:val="000000"/>
                <w:sz w:val="14"/>
                <w:szCs w:val="14"/>
              </w:rPr>
            </w:pPr>
            <w:r>
              <w:rPr>
                <w:b/>
                <w:bCs/>
                <w:color w:val="000000"/>
                <w:sz w:val="14"/>
                <w:szCs w:val="14"/>
              </w:rPr>
              <w:t>7,469,509</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9,875,415</w:t>
            </w:r>
          </w:p>
        </w:tc>
        <w:tc>
          <w:tcPr>
            <w:tcW w:w="990" w:type="dxa"/>
            <w:tcBorders>
              <w:top w:val="nil"/>
              <w:left w:val="nil"/>
              <w:bottom w:val="nil"/>
              <w:right w:val="nil"/>
            </w:tcBorders>
            <w:shd w:val="clear" w:color="auto" w:fill="auto"/>
            <w:noWrap/>
            <w:vAlign w:val="center"/>
          </w:tcPr>
          <w:p w:rsidR="00F57AB5" w:rsidRDefault="00F57AB5" w:rsidP="00F57AB5">
            <w:pPr>
              <w:jc w:val="right"/>
              <w:rPr>
                <w:b/>
                <w:bCs/>
                <w:color w:val="000000"/>
                <w:sz w:val="14"/>
                <w:szCs w:val="14"/>
              </w:rPr>
            </w:pPr>
            <w:r>
              <w:rPr>
                <w:b/>
                <w:bCs/>
                <w:color w:val="000000"/>
                <w:sz w:val="14"/>
                <w:szCs w:val="14"/>
              </w:rPr>
              <w:t>9,969,482</w:t>
            </w:r>
          </w:p>
        </w:tc>
        <w:tc>
          <w:tcPr>
            <w:tcW w:w="10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12,543,330</w:t>
            </w: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10,252,605</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12,427,461</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7,962</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8,672</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9,244</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8,602</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8,756</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9,783</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666,169</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738,395</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778,187</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744,375</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791,042</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874,813</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17,398</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19,542</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20,005</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18,905</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17,916</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21,780</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1,735,322</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1,930,609</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2,028,993</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2,120,866</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1,945,522</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2,306,277</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11,809</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13,687</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14,507</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15,340</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14,201</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15,528</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5,068,018</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7,206,411</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7,162,302</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9,678,088</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7,516,040</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9,246,371</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1"/>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b/>
                <w:bCs/>
                <w:color w:val="000000"/>
                <w:sz w:val="14"/>
                <w:szCs w:val="14"/>
              </w:rPr>
            </w:pPr>
            <w:r>
              <w:rPr>
                <w:b/>
                <w:bCs/>
                <w:color w:val="000000"/>
                <w:sz w:val="14"/>
                <w:szCs w:val="14"/>
              </w:rPr>
              <w:t>4,138</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5,001</w:t>
            </w:r>
          </w:p>
        </w:tc>
        <w:tc>
          <w:tcPr>
            <w:tcW w:w="990" w:type="dxa"/>
            <w:tcBorders>
              <w:top w:val="nil"/>
              <w:left w:val="nil"/>
              <w:bottom w:val="nil"/>
              <w:right w:val="nil"/>
            </w:tcBorders>
            <w:shd w:val="clear" w:color="auto" w:fill="auto"/>
            <w:noWrap/>
            <w:vAlign w:val="center"/>
          </w:tcPr>
          <w:p w:rsidR="00F57AB5" w:rsidRDefault="00F57AB5" w:rsidP="00F57AB5">
            <w:pPr>
              <w:jc w:val="right"/>
              <w:rPr>
                <w:b/>
                <w:bCs/>
                <w:color w:val="000000"/>
                <w:sz w:val="14"/>
                <w:szCs w:val="14"/>
              </w:rPr>
            </w:pPr>
            <w:r>
              <w:rPr>
                <w:b/>
                <w:bCs/>
                <w:color w:val="000000"/>
                <w:sz w:val="14"/>
                <w:szCs w:val="14"/>
              </w:rPr>
              <w:t>5,859</w:t>
            </w:r>
          </w:p>
        </w:tc>
        <w:tc>
          <w:tcPr>
            <w:tcW w:w="10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6,770</w:t>
            </w: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7,247</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8,540</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b/>
                <w:bCs/>
                <w:color w:val="000000"/>
                <w:sz w:val="14"/>
                <w:szCs w:val="14"/>
              </w:rPr>
            </w:pPr>
            <w:r>
              <w:rPr>
                <w:b/>
                <w:bCs/>
                <w:color w:val="000000"/>
                <w:sz w:val="14"/>
                <w:szCs w:val="14"/>
              </w:rPr>
              <w:t>73,924</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91,738</w:t>
            </w:r>
          </w:p>
        </w:tc>
        <w:tc>
          <w:tcPr>
            <w:tcW w:w="990" w:type="dxa"/>
            <w:tcBorders>
              <w:top w:val="nil"/>
              <w:left w:val="nil"/>
              <w:bottom w:val="nil"/>
              <w:right w:val="nil"/>
            </w:tcBorders>
            <w:shd w:val="clear" w:color="auto" w:fill="auto"/>
            <w:noWrap/>
            <w:vAlign w:val="center"/>
          </w:tcPr>
          <w:p w:rsidR="00F57AB5" w:rsidRDefault="00F57AB5" w:rsidP="00F57AB5">
            <w:pPr>
              <w:jc w:val="right"/>
              <w:rPr>
                <w:b/>
                <w:bCs/>
                <w:color w:val="000000"/>
                <w:sz w:val="14"/>
                <w:szCs w:val="14"/>
              </w:rPr>
            </w:pPr>
            <w:r>
              <w:rPr>
                <w:b/>
                <w:bCs/>
                <w:color w:val="000000"/>
                <w:sz w:val="14"/>
                <w:szCs w:val="14"/>
              </w:rPr>
              <w:t>112,807</w:t>
            </w:r>
          </w:p>
        </w:tc>
        <w:tc>
          <w:tcPr>
            <w:tcW w:w="10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131,356</w:t>
            </w: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135,005</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159,851</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170</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202</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244</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289</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312</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430</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3,360</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3,770</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4,407</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5,126</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5,412</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6,673</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1,976</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2,322</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2,675</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3,116</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3,467</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3,904</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2,581</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2,164</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2,256</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3,528</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5,005</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4,261</w:t>
            </w:r>
          </w:p>
        </w:tc>
      </w:tr>
      <w:tr w:rsidR="00F57AB5" w:rsidRPr="00CA2D91" w:rsidTr="007F1833">
        <w:trPr>
          <w:trHeight w:val="108"/>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1,065</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1,335</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1,583</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1,806</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1,875</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2,275</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33,946</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41,580</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51,352</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59,320</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59,756</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71,964</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928</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1,141</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1,356</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1,559</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1,593</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1,931</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34,037</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44,224</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54,791</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63,382</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64,831</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76,953</w:t>
            </w:r>
          </w:p>
        </w:tc>
      </w:tr>
      <w:tr w:rsidR="007F1833"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7F1833" w:rsidRPr="001C4ABF" w:rsidRDefault="007F1833" w:rsidP="007F1833">
            <w:pPr>
              <w:ind w:firstLineChars="100" w:firstLine="161"/>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rsidR="007F1833" w:rsidRPr="001C4ABF" w:rsidRDefault="007F1833" w:rsidP="007F1833">
            <w:pPr>
              <w:ind w:firstLineChars="100" w:firstLine="161"/>
              <w:jc w:val="center"/>
              <w:rPr>
                <w:b/>
                <w:bCs/>
                <w:sz w:val="16"/>
                <w:szCs w:val="16"/>
                <w:u w:val="single"/>
              </w:rPr>
            </w:pPr>
          </w:p>
        </w:tc>
        <w:tc>
          <w:tcPr>
            <w:tcW w:w="1000" w:type="dxa"/>
            <w:tcBorders>
              <w:top w:val="nil"/>
              <w:left w:val="nil"/>
              <w:bottom w:val="nil"/>
              <w:right w:val="nil"/>
            </w:tcBorders>
            <w:shd w:val="clear" w:color="auto" w:fill="auto"/>
            <w:noWrap/>
            <w:vAlign w:val="center"/>
            <w:hideMark/>
          </w:tcPr>
          <w:p w:rsidR="007F1833" w:rsidRPr="001C4ABF" w:rsidRDefault="007F1833" w:rsidP="007F1833">
            <w:pPr>
              <w:jc w:val="right"/>
              <w:rPr>
                <w:sz w:val="16"/>
                <w:szCs w:val="16"/>
              </w:rPr>
            </w:pPr>
          </w:p>
        </w:tc>
        <w:tc>
          <w:tcPr>
            <w:tcW w:w="890" w:type="dxa"/>
            <w:tcBorders>
              <w:top w:val="nil"/>
              <w:left w:val="nil"/>
              <w:bottom w:val="nil"/>
              <w:right w:val="nil"/>
            </w:tcBorders>
          </w:tcPr>
          <w:p w:rsidR="007F1833" w:rsidRPr="001C4ABF" w:rsidRDefault="007F1833" w:rsidP="007F1833">
            <w:pPr>
              <w:jc w:val="right"/>
              <w:rPr>
                <w:sz w:val="16"/>
                <w:szCs w:val="16"/>
              </w:rPr>
            </w:pPr>
          </w:p>
        </w:tc>
        <w:tc>
          <w:tcPr>
            <w:tcW w:w="990" w:type="dxa"/>
            <w:tcBorders>
              <w:top w:val="nil"/>
              <w:left w:val="nil"/>
              <w:bottom w:val="nil"/>
              <w:right w:val="nil"/>
            </w:tcBorders>
            <w:shd w:val="clear" w:color="auto" w:fill="auto"/>
            <w:noWrap/>
            <w:vAlign w:val="center"/>
            <w:hideMark/>
          </w:tcPr>
          <w:p w:rsidR="007F1833" w:rsidRPr="001C4ABF" w:rsidRDefault="007F1833" w:rsidP="007F1833">
            <w:pPr>
              <w:jc w:val="right"/>
              <w:rPr>
                <w:sz w:val="16"/>
                <w:szCs w:val="16"/>
              </w:rPr>
            </w:pPr>
          </w:p>
        </w:tc>
        <w:tc>
          <w:tcPr>
            <w:tcW w:w="1000" w:type="dxa"/>
            <w:tcBorders>
              <w:top w:val="nil"/>
              <w:left w:val="nil"/>
              <w:bottom w:val="nil"/>
              <w:right w:val="nil"/>
            </w:tcBorders>
          </w:tcPr>
          <w:p w:rsidR="007F1833" w:rsidRPr="001C4ABF" w:rsidRDefault="007F1833" w:rsidP="007F1833">
            <w:pPr>
              <w:jc w:val="right"/>
              <w:rPr>
                <w:sz w:val="16"/>
                <w:szCs w:val="16"/>
              </w:rPr>
            </w:pPr>
          </w:p>
        </w:tc>
        <w:tc>
          <w:tcPr>
            <w:tcW w:w="900" w:type="dxa"/>
            <w:tcBorders>
              <w:top w:val="nil"/>
              <w:left w:val="nil"/>
              <w:bottom w:val="nil"/>
              <w:right w:val="nil"/>
            </w:tcBorders>
          </w:tcPr>
          <w:p w:rsidR="007F1833" w:rsidRPr="001C4ABF" w:rsidRDefault="007F1833" w:rsidP="007F1833">
            <w:pPr>
              <w:jc w:val="right"/>
              <w:rPr>
                <w:sz w:val="16"/>
                <w:szCs w:val="16"/>
              </w:rPr>
            </w:pPr>
          </w:p>
        </w:tc>
        <w:tc>
          <w:tcPr>
            <w:tcW w:w="890" w:type="dxa"/>
            <w:tcBorders>
              <w:top w:val="nil"/>
              <w:left w:val="nil"/>
              <w:bottom w:val="nil"/>
              <w:right w:val="nil"/>
            </w:tcBorders>
          </w:tcPr>
          <w:p w:rsidR="007F1833" w:rsidRPr="001C4ABF" w:rsidRDefault="007F1833" w:rsidP="007F1833">
            <w:pPr>
              <w:jc w:val="right"/>
              <w:rPr>
                <w:sz w:val="16"/>
                <w:szCs w:val="16"/>
              </w:rPr>
            </w:pPr>
          </w:p>
        </w:tc>
      </w:tr>
      <w:tr w:rsidR="007F1833" w:rsidRPr="00CA2D91" w:rsidTr="007F1833">
        <w:trPr>
          <w:trHeight w:val="173"/>
          <w:jc w:val="center"/>
        </w:trPr>
        <w:tc>
          <w:tcPr>
            <w:tcW w:w="2833" w:type="dxa"/>
            <w:tcBorders>
              <w:top w:val="nil"/>
              <w:left w:val="nil"/>
              <w:bottom w:val="single" w:sz="12" w:space="0" w:color="auto"/>
              <w:right w:val="nil"/>
            </w:tcBorders>
            <w:shd w:val="clear" w:color="auto" w:fill="auto"/>
            <w:noWrap/>
            <w:vAlign w:val="center"/>
            <w:hideMark/>
          </w:tcPr>
          <w:p w:rsidR="007F1833" w:rsidRPr="00CA2D91" w:rsidRDefault="007F1833" w:rsidP="007F1833">
            <w:pPr>
              <w:ind w:firstLineChars="200" w:firstLine="321"/>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rsidR="007F1833" w:rsidRPr="00CA2D91" w:rsidRDefault="007F1833" w:rsidP="007F1833">
            <w:pPr>
              <w:ind w:firstLineChars="100" w:firstLine="160"/>
              <w:jc w:val="center"/>
              <w:rPr>
                <w:sz w:val="16"/>
                <w:szCs w:val="16"/>
              </w:rPr>
            </w:pPr>
          </w:p>
        </w:tc>
        <w:tc>
          <w:tcPr>
            <w:tcW w:w="1000" w:type="dxa"/>
            <w:tcBorders>
              <w:top w:val="nil"/>
              <w:left w:val="nil"/>
              <w:bottom w:val="single" w:sz="12" w:space="0" w:color="auto"/>
              <w:right w:val="nil"/>
            </w:tcBorders>
            <w:shd w:val="clear" w:color="auto" w:fill="auto"/>
            <w:noWrap/>
            <w:vAlign w:val="center"/>
            <w:hideMark/>
          </w:tcPr>
          <w:p w:rsidR="007F1833" w:rsidRPr="00CA2D91" w:rsidRDefault="007F1833" w:rsidP="007F1833">
            <w:pPr>
              <w:jc w:val="right"/>
              <w:rPr>
                <w:b/>
                <w:bCs/>
                <w:sz w:val="16"/>
                <w:szCs w:val="16"/>
              </w:rPr>
            </w:pPr>
          </w:p>
        </w:tc>
        <w:tc>
          <w:tcPr>
            <w:tcW w:w="890" w:type="dxa"/>
            <w:tcBorders>
              <w:top w:val="nil"/>
              <w:left w:val="nil"/>
              <w:bottom w:val="single" w:sz="12" w:space="0" w:color="auto"/>
              <w:right w:val="nil"/>
            </w:tcBorders>
          </w:tcPr>
          <w:p w:rsidR="007F1833" w:rsidRPr="00CA2D91" w:rsidRDefault="007F1833" w:rsidP="007F1833">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rsidR="007F1833" w:rsidRPr="00CA2D91" w:rsidRDefault="007F1833" w:rsidP="007F1833">
            <w:pPr>
              <w:jc w:val="right"/>
              <w:rPr>
                <w:b/>
                <w:bCs/>
                <w:sz w:val="16"/>
                <w:szCs w:val="16"/>
              </w:rPr>
            </w:pPr>
          </w:p>
        </w:tc>
        <w:tc>
          <w:tcPr>
            <w:tcW w:w="1000" w:type="dxa"/>
            <w:tcBorders>
              <w:top w:val="nil"/>
              <w:left w:val="nil"/>
              <w:bottom w:val="single" w:sz="12" w:space="0" w:color="auto"/>
              <w:right w:val="nil"/>
            </w:tcBorders>
          </w:tcPr>
          <w:p w:rsidR="007F1833" w:rsidRPr="00CA2D91" w:rsidRDefault="007F1833" w:rsidP="007F1833">
            <w:pPr>
              <w:jc w:val="right"/>
              <w:rPr>
                <w:b/>
                <w:bCs/>
                <w:sz w:val="16"/>
                <w:szCs w:val="16"/>
              </w:rPr>
            </w:pPr>
          </w:p>
        </w:tc>
        <w:tc>
          <w:tcPr>
            <w:tcW w:w="900" w:type="dxa"/>
            <w:tcBorders>
              <w:top w:val="nil"/>
              <w:left w:val="nil"/>
              <w:bottom w:val="single" w:sz="12" w:space="0" w:color="auto"/>
              <w:right w:val="nil"/>
            </w:tcBorders>
          </w:tcPr>
          <w:p w:rsidR="007F1833" w:rsidRPr="00CA2D91" w:rsidRDefault="007F1833" w:rsidP="007F1833">
            <w:pPr>
              <w:jc w:val="right"/>
              <w:rPr>
                <w:b/>
                <w:bCs/>
                <w:sz w:val="16"/>
                <w:szCs w:val="16"/>
              </w:rPr>
            </w:pPr>
          </w:p>
        </w:tc>
        <w:tc>
          <w:tcPr>
            <w:tcW w:w="890" w:type="dxa"/>
            <w:tcBorders>
              <w:top w:val="nil"/>
              <w:left w:val="nil"/>
              <w:bottom w:val="single" w:sz="12" w:space="0" w:color="auto"/>
              <w:right w:val="nil"/>
            </w:tcBorders>
          </w:tcPr>
          <w:p w:rsidR="007F1833" w:rsidRPr="00CA2D91" w:rsidRDefault="007F1833" w:rsidP="007F1833">
            <w:pPr>
              <w:jc w:val="right"/>
              <w:rPr>
                <w:b/>
                <w:bCs/>
                <w:sz w:val="16"/>
                <w:szCs w:val="16"/>
              </w:rPr>
            </w:pPr>
          </w:p>
        </w:tc>
      </w:tr>
    </w:tbl>
    <w:p w:rsidR="00AB19E3" w:rsidRDefault="00AB19E3"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14"/>
        <w:gridCol w:w="900"/>
        <w:gridCol w:w="886"/>
        <w:gridCol w:w="900"/>
        <w:gridCol w:w="846"/>
      </w:tblGrid>
      <w:tr w:rsidR="00D115D8" w:rsidRPr="00CA2D91" w:rsidTr="000257BC">
        <w:trPr>
          <w:trHeight w:val="270"/>
          <w:jc w:val="center"/>
        </w:trPr>
        <w:tc>
          <w:tcPr>
            <w:tcW w:w="9585" w:type="dxa"/>
            <w:gridSpan w:val="8"/>
            <w:tcBorders>
              <w:top w:val="nil"/>
              <w:left w:val="nil"/>
              <w:bottom w:val="nil"/>
              <w:right w:val="nil"/>
            </w:tcBorders>
          </w:tcPr>
          <w:p w:rsidR="00D115D8" w:rsidRPr="00541EE4" w:rsidRDefault="00D115D8" w:rsidP="00D115D8">
            <w:pPr>
              <w:jc w:val="center"/>
              <w:rPr>
                <w:b/>
                <w:bCs/>
                <w:color w:val="000000"/>
                <w:sz w:val="28"/>
                <w:szCs w:val="28"/>
              </w:rPr>
            </w:pPr>
            <w:r w:rsidRPr="00541EE4">
              <w:rPr>
                <w:b/>
                <w:bCs/>
                <w:color w:val="000000"/>
                <w:sz w:val="28"/>
                <w:szCs w:val="28"/>
              </w:rPr>
              <w:lastRenderedPageBreak/>
              <w:t>3.37 Electronic Banking Statistics</w:t>
            </w:r>
          </w:p>
        </w:tc>
      </w:tr>
      <w:tr w:rsidR="00D115D8" w:rsidRPr="00CA2D91" w:rsidTr="000257BC">
        <w:trPr>
          <w:trHeight w:val="90"/>
          <w:jc w:val="center"/>
        </w:trPr>
        <w:tc>
          <w:tcPr>
            <w:tcW w:w="9585" w:type="dxa"/>
            <w:gridSpan w:val="8"/>
            <w:tcBorders>
              <w:top w:val="nil"/>
              <w:left w:val="nil"/>
              <w:bottom w:val="nil"/>
              <w:right w:val="nil"/>
            </w:tcBorders>
          </w:tcPr>
          <w:p w:rsidR="00D115D8" w:rsidRPr="00CA2D91" w:rsidRDefault="00D115D8" w:rsidP="005605C5">
            <w:pPr>
              <w:rPr>
                <w:sz w:val="16"/>
                <w:szCs w:val="16"/>
              </w:rPr>
            </w:pPr>
          </w:p>
        </w:tc>
      </w:tr>
      <w:tr w:rsidR="00F57AB5" w:rsidRPr="00CA2D91" w:rsidTr="00F57AB5">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rsidR="00F57AB5" w:rsidRPr="001C4ABF" w:rsidRDefault="00F57AB5"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F57AB5" w:rsidRPr="001C4ABF" w:rsidRDefault="00F57AB5" w:rsidP="005605C5">
            <w:pPr>
              <w:jc w:val="center"/>
              <w:rPr>
                <w:b/>
                <w:bCs/>
                <w:color w:val="000000"/>
                <w:sz w:val="18"/>
                <w:szCs w:val="18"/>
              </w:rPr>
            </w:pPr>
            <w:r w:rsidRPr="001C4ABF">
              <w:rPr>
                <w:b/>
                <w:bCs/>
                <w:color w:val="000000"/>
                <w:sz w:val="18"/>
                <w:szCs w:val="18"/>
              </w:rPr>
              <w:t>Unit</w:t>
            </w:r>
          </w:p>
        </w:tc>
        <w:tc>
          <w:tcPr>
            <w:tcW w:w="3676" w:type="dxa"/>
            <w:gridSpan w:val="4"/>
            <w:tcBorders>
              <w:top w:val="single" w:sz="12" w:space="0" w:color="auto"/>
              <w:left w:val="single" w:sz="4" w:space="0" w:color="auto"/>
              <w:bottom w:val="single" w:sz="4" w:space="0" w:color="auto"/>
              <w:right w:val="nil"/>
            </w:tcBorders>
          </w:tcPr>
          <w:p w:rsidR="00F57AB5" w:rsidRDefault="00F57AB5" w:rsidP="005605C5">
            <w:pPr>
              <w:jc w:val="center"/>
              <w:rPr>
                <w:b/>
                <w:bCs/>
                <w:sz w:val="16"/>
                <w:szCs w:val="16"/>
              </w:rPr>
            </w:pPr>
            <w:r>
              <w:rPr>
                <w:b/>
                <w:bCs/>
                <w:sz w:val="16"/>
                <w:szCs w:val="16"/>
              </w:rPr>
              <w:t>FY18</w:t>
            </w:r>
          </w:p>
        </w:tc>
        <w:tc>
          <w:tcPr>
            <w:tcW w:w="1746" w:type="dxa"/>
            <w:gridSpan w:val="2"/>
            <w:tcBorders>
              <w:top w:val="single" w:sz="12" w:space="0" w:color="auto"/>
              <w:left w:val="single" w:sz="4" w:space="0" w:color="auto"/>
              <w:bottom w:val="single" w:sz="4" w:space="0" w:color="auto"/>
              <w:right w:val="nil"/>
            </w:tcBorders>
          </w:tcPr>
          <w:p w:rsidR="00F57AB5" w:rsidRDefault="00F57AB5" w:rsidP="005605C5">
            <w:pPr>
              <w:jc w:val="center"/>
              <w:rPr>
                <w:b/>
                <w:bCs/>
                <w:sz w:val="16"/>
                <w:szCs w:val="16"/>
              </w:rPr>
            </w:pPr>
            <w:r>
              <w:rPr>
                <w:b/>
                <w:bCs/>
                <w:sz w:val="16"/>
                <w:szCs w:val="16"/>
              </w:rPr>
              <w:t>FY19</w:t>
            </w:r>
          </w:p>
        </w:tc>
      </w:tr>
      <w:tr w:rsidR="00F57AB5" w:rsidRPr="00CA2D91" w:rsidTr="00F57AB5">
        <w:trPr>
          <w:trHeight w:val="195"/>
          <w:jc w:val="center"/>
        </w:trPr>
        <w:tc>
          <w:tcPr>
            <w:tcW w:w="3002" w:type="dxa"/>
            <w:vMerge/>
            <w:tcBorders>
              <w:top w:val="single" w:sz="12" w:space="0" w:color="000000"/>
              <w:bottom w:val="single" w:sz="12" w:space="0" w:color="000000"/>
              <w:right w:val="single" w:sz="4" w:space="0" w:color="auto"/>
            </w:tcBorders>
            <w:vAlign w:val="center"/>
            <w:hideMark/>
          </w:tcPr>
          <w:p w:rsidR="00F57AB5" w:rsidRPr="00CA2D91" w:rsidRDefault="00F57AB5" w:rsidP="00F57AB5">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rsidR="00F57AB5" w:rsidRPr="00CA2D91" w:rsidRDefault="00F57AB5" w:rsidP="00F57AB5">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hideMark/>
          </w:tcPr>
          <w:p w:rsidR="00F57AB5" w:rsidRPr="00C85CA9" w:rsidRDefault="00F57AB5" w:rsidP="00F57AB5">
            <w:pPr>
              <w:jc w:val="right"/>
              <w:rPr>
                <w:b/>
                <w:bCs/>
                <w:sz w:val="14"/>
                <w:szCs w:val="14"/>
              </w:rPr>
            </w:pPr>
            <w:r>
              <w:rPr>
                <w:b/>
                <w:bCs/>
                <w:sz w:val="14"/>
                <w:szCs w:val="14"/>
              </w:rPr>
              <w:t>Q1</w:t>
            </w:r>
          </w:p>
        </w:tc>
        <w:tc>
          <w:tcPr>
            <w:tcW w:w="914" w:type="dxa"/>
            <w:tcBorders>
              <w:top w:val="single" w:sz="4" w:space="0" w:color="auto"/>
              <w:bottom w:val="single" w:sz="12" w:space="0" w:color="auto"/>
            </w:tcBorders>
          </w:tcPr>
          <w:p w:rsidR="00F57AB5" w:rsidRPr="00C85CA9" w:rsidRDefault="00F57AB5" w:rsidP="00F57AB5">
            <w:pPr>
              <w:jc w:val="right"/>
              <w:rPr>
                <w:b/>
                <w:bCs/>
                <w:sz w:val="14"/>
                <w:szCs w:val="14"/>
              </w:rPr>
            </w:pPr>
            <w:r>
              <w:rPr>
                <w:b/>
                <w:bCs/>
                <w:sz w:val="14"/>
                <w:szCs w:val="14"/>
              </w:rPr>
              <w:t>Q2</w:t>
            </w:r>
          </w:p>
        </w:tc>
        <w:tc>
          <w:tcPr>
            <w:tcW w:w="900" w:type="dxa"/>
            <w:tcBorders>
              <w:bottom w:val="single" w:sz="12" w:space="0" w:color="auto"/>
            </w:tcBorders>
            <w:shd w:val="clear" w:color="auto" w:fill="auto"/>
            <w:noWrap/>
          </w:tcPr>
          <w:p w:rsidR="00F57AB5" w:rsidRPr="00C85CA9" w:rsidRDefault="00F57AB5" w:rsidP="00F57AB5">
            <w:pPr>
              <w:jc w:val="right"/>
              <w:rPr>
                <w:b/>
                <w:bCs/>
                <w:sz w:val="14"/>
                <w:szCs w:val="14"/>
              </w:rPr>
            </w:pPr>
            <w:r>
              <w:rPr>
                <w:b/>
                <w:bCs/>
                <w:sz w:val="14"/>
                <w:szCs w:val="14"/>
              </w:rPr>
              <w:t>Q3</w:t>
            </w:r>
          </w:p>
        </w:tc>
        <w:tc>
          <w:tcPr>
            <w:tcW w:w="886" w:type="dxa"/>
            <w:tcBorders>
              <w:bottom w:val="single" w:sz="12" w:space="0" w:color="auto"/>
              <w:right w:val="single" w:sz="4" w:space="0" w:color="auto"/>
            </w:tcBorders>
          </w:tcPr>
          <w:p w:rsidR="00F57AB5" w:rsidRDefault="00F57AB5" w:rsidP="00F57AB5">
            <w:pPr>
              <w:jc w:val="right"/>
              <w:rPr>
                <w:b/>
                <w:bCs/>
                <w:sz w:val="14"/>
                <w:szCs w:val="14"/>
              </w:rPr>
            </w:pPr>
            <w:r>
              <w:rPr>
                <w:b/>
                <w:bCs/>
                <w:sz w:val="14"/>
                <w:szCs w:val="14"/>
              </w:rPr>
              <w:t>Q4</w:t>
            </w:r>
          </w:p>
        </w:tc>
        <w:tc>
          <w:tcPr>
            <w:tcW w:w="900" w:type="dxa"/>
            <w:tcBorders>
              <w:left w:val="single" w:sz="4" w:space="0" w:color="auto"/>
              <w:bottom w:val="single" w:sz="12" w:space="0" w:color="auto"/>
            </w:tcBorders>
          </w:tcPr>
          <w:p w:rsidR="00F57AB5" w:rsidRDefault="00F57AB5" w:rsidP="00F57AB5">
            <w:pPr>
              <w:jc w:val="right"/>
              <w:rPr>
                <w:b/>
                <w:bCs/>
                <w:sz w:val="14"/>
                <w:szCs w:val="14"/>
              </w:rPr>
            </w:pPr>
            <w:r>
              <w:rPr>
                <w:b/>
                <w:bCs/>
                <w:sz w:val="14"/>
                <w:szCs w:val="14"/>
              </w:rPr>
              <w:t>Q1</w:t>
            </w:r>
          </w:p>
        </w:tc>
        <w:tc>
          <w:tcPr>
            <w:tcW w:w="846" w:type="dxa"/>
            <w:tcBorders>
              <w:bottom w:val="single" w:sz="12" w:space="0" w:color="auto"/>
              <w:right w:val="nil"/>
            </w:tcBorders>
          </w:tcPr>
          <w:p w:rsidR="00F57AB5" w:rsidRPr="00C85CA9" w:rsidRDefault="00F57AB5" w:rsidP="00F57AB5">
            <w:pPr>
              <w:jc w:val="right"/>
              <w:rPr>
                <w:b/>
                <w:bCs/>
                <w:sz w:val="14"/>
                <w:szCs w:val="14"/>
              </w:rPr>
            </w:pPr>
            <w:r>
              <w:rPr>
                <w:b/>
                <w:bCs/>
                <w:sz w:val="14"/>
                <w:szCs w:val="14"/>
              </w:rPr>
              <w:t>Q2</w:t>
            </w:r>
          </w:p>
        </w:tc>
      </w:tr>
      <w:tr w:rsidR="00F57AB5" w:rsidRPr="00CA2D91" w:rsidTr="00F57AB5">
        <w:trPr>
          <w:trHeight w:val="285"/>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1"/>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1"/>
              <w:rPr>
                <w:b/>
                <w:bCs/>
                <w:sz w:val="14"/>
                <w:szCs w:val="14"/>
                <w:u w:val="single"/>
              </w:rPr>
            </w:pPr>
          </w:p>
        </w:tc>
        <w:tc>
          <w:tcPr>
            <w:tcW w:w="976" w:type="dxa"/>
            <w:tcBorders>
              <w:top w:val="nil"/>
              <w:left w:val="nil"/>
              <w:bottom w:val="nil"/>
              <w:right w:val="nil"/>
            </w:tcBorders>
            <w:shd w:val="clear" w:color="auto" w:fill="auto"/>
            <w:noWrap/>
            <w:hideMark/>
          </w:tcPr>
          <w:p w:rsidR="00F57AB5" w:rsidRPr="00C85CA9" w:rsidRDefault="00F57AB5" w:rsidP="00F57AB5">
            <w:pPr>
              <w:jc w:val="right"/>
              <w:rPr>
                <w:sz w:val="14"/>
                <w:szCs w:val="14"/>
              </w:rPr>
            </w:pPr>
          </w:p>
        </w:tc>
        <w:tc>
          <w:tcPr>
            <w:tcW w:w="914" w:type="dxa"/>
            <w:tcBorders>
              <w:top w:val="nil"/>
              <w:left w:val="nil"/>
              <w:bottom w:val="nil"/>
              <w:right w:val="nil"/>
            </w:tcBorders>
          </w:tcPr>
          <w:p w:rsidR="00F57AB5" w:rsidRPr="00C85CA9" w:rsidRDefault="00F57AB5" w:rsidP="00F57AB5">
            <w:pPr>
              <w:jc w:val="right"/>
              <w:rPr>
                <w:sz w:val="14"/>
                <w:szCs w:val="14"/>
              </w:rPr>
            </w:pPr>
          </w:p>
        </w:tc>
        <w:tc>
          <w:tcPr>
            <w:tcW w:w="900" w:type="dxa"/>
            <w:tcBorders>
              <w:top w:val="nil"/>
              <w:left w:val="nil"/>
              <w:bottom w:val="nil"/>
              <w:right w:val="nil"/>
            </w:tcBorders>
            <w:shd w:val="clear" w:color="auto" w:fill="auto"/>
            <w:noWrap/>
          </w:tcPr>
          <w:p w:rsidR="00F57AB5" w:rsidRPr="00C85CA9" w:rsidRDefault="00F57AB5" w:rsidP="00F57AB5">
            <w:pPr>
              <w:jc w:val="right"/>
              <w:rPr>
                <w:sz w:val="14"/>
                <w:szCs w:val="14"/>
              </w:rPr>
            </w:pPr>
          </w:p>
        </w:tc>
        <w:tc>
          <w:tcPr>
            <w:tcW w:w="886" w:type="dxa"/>
            <w:tcBorders>
              <w:top w:val="nil"/>
              <w:left w:val="nil"/>
              <w:bottom w:val="nil"/>
              <w:right w:val="nil"/>
            </w:tcBorders>
          </w:tcPr>
          <w:p w:rsidR="00F57AB5" w:rsidRPr="00C85CA9" w:rsidRDefault="00F57AB5" w:rsidP="00F57AB5">
            <w:pPr>
              <w:jc w:val="right"/>
              <w:rPr>
                <w:sz w:val="14"/>
                <w:szCs w:val="14"/>
              </w:rPr>
            </w:pPr>
          </w:p>
        </w:tc>
        <w:tc>
          <w:tcPr>
            <w:tcW w:w="900" w:type="dxa"/>
            <w:tcBorders>
              <w:top w:val="nil"/>
              <w:left w:val="nil"/>
              <w:bottom w:val="nil"/>
              <w:right w:val="nil"/>
            </w:tcBorders>
          </w:tcPr>
          <w:p w:rsidR="00F57AB5" w:rsidRPr="00C85CA9" w:rsidRDefault="00F57AB5" w:rsidP="00F57AB5">
            <w:pPr>
              <w:jc w:val="right"/>
              <w:rPr>
                <w:sz w:val="14"/>
                <w:szCs w:val="14"/>
              </w:rPr>
            </w:pPr>
          </w:p>
        </w:tc>
        <w:tc>
          <w:tcPr>
            <w:tcW w:w="846" w:type="dxa"/>
            <w:tcBorders>
              <w:top w:val="nil"/>
              <w:left w:val="nil"/>
              <w:bottom w:val="nil"/>
              <w:right w:val="nil"/>
            </w:tcBorders>
          </w:tcPr>
          <w:p w:rsidR="00F57AB5" w:rsidRPr="00C85CA9" w:rsidRDefault="00F57AB5" w:rsidP="00F57AB5">
            <w:pPr>
              <w:jc w:val="right"/>
              <w:rPr>
                <w:sz w:val="14"/>
                <w:szCs w:val="14"/>
              </w:rPr>
            </w:pP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b/>
                <w:bCs/>
                <w:color w:val="000000"/>
                <w:sz w:val="14"/>
                <w:szCs w:val="14"/>
              </w:rPr>
            </w:pPr>
            <w:r>
              <w:rPr>
                <w:b/>
                <w:bCs/>
                <w:color w:val="000000"/>
                <w:sz w:val="14"/>
                <w:szCs w:val="14"/>
              </w:rPr>
              <w:t>80</w:t>
            </w:r>
          </w:p>
        </w:tc>
        <w:tc>
          <w:tcPr>
            <w:tcW w:w="914"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77</w:t>
            </w:r>
          </w:p>
        </w:tc>
        <w:tc>
          <w:tcPr>
            <w:tcW w:w="900" w:type="dxa"/>
            <w:tcBorders>
              <w:top w:val="nil"/>
              <w:left w:val="nil"/>
              <w:bottom w:val="nil"/>
              <w:right w:val="nil"/>
            </w:tcBorders>
            <w:shd w:val="clear" w:color="auto" w:fill="auto"/>
            <w:noWrap/>
            <w:vAlign w:val="center"/>
          </w:tcPr>
          <w:p w:rsidR="00F57AB5" w:rsidRDefault="00F57AB5" w:rsidP="00A95A8C">
            <w:pPr>
              <w:jc w:val="right"/>
              <w:rPr>
                <w:b/>
                <w:bCs/>
                <w:color w:val="000000"/>
                <w:sz w:val="14"/>
                <w:szCs w:val="14"/>
              </w:rPr>
            </w:pPr>
            <w:r>
              <w:rPr>
                <w:b/>
                <w:bCs/>
                <w:color w:val="000000"/>
                <w:sz w:val="14"/>
                <w:szCs w:val="14"/>
              </w:rPr>
              <w:t>68</w:t>
            </w:r>
          </w:p>
        </w:tc>
        <w:tc>
          <w:tcPr>
            <w:tcW w:w="886"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68</w:t>
            </w:r>
          </w:p>
        </w:tc>
        <w:tc>
          <w:tcPr>
            <w:tcW w:w="900"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74</w:t>
            </w:r>
          </w:p>
        </w:tc>
        <w:tc>
          <w:tcPr>
            <w:tcW w:w="846"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72</w:t>
            </w:r>
          </w:p>
        </w:tc>
      </w:tr>
      <w:tr w:rsidR="00F57AB5" w:rsidRPr="00CA2D91" w:rsidTr="00F57AB5">
        <w:trPr>
          <w:trHeight w:val="162"/>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b/>
                <w:bCs/>
                <w:color w:val="000000"/>
                <w:sz w:val="14"/>
                <w:szCs w:val="14"/>
              </w:rPr>
            </w:pPr>
            <w:r>
              <w:rPr>
                <w:b/>
                <w:bCs/>
                <w:color w:val="000000"/>
                <w:sz w:val="14"/>
                <w:szCs w:val="14"/>
              </w:rPr>
              <w:t>2,310</w:t>
            </w:r>
          </w:p>
        </w:tc>
        <w:tc>
          <w:tcPr>
            <w:tcW w:w="914"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2,272</w:t>
            </w:r>
          </w:p>
        </w:tc>
        <w:tc>
          <w:tcPr>
            <w:tcW w:w="900" w:type="dxa"/>
            <w:tcBorders>
              <w:top w:val="nil"/>
              <w:left w:val="nil"/>
              <w:bottom w:val="nil"/>
              <w:right w:val="nil"/>
            </w:tcBorders>
            <w:shd w:val="clear" w:color="auto" w:fill="auto"/>
            <w:noWrap/>
            <w:vAlign w:val="center"/>
          </w:tcPr>
          <w:p w:rsidR="00F57AB5" w:rsidRDefault="00F57AB5" w:rsidP="00A95A8C">
            <w:pPr>
              <w:jc w:val="right"/>
              <w:rPr>
                <w:b/>
                <w:bCs/>
                <w:color w:val="000000"/>
                <w:sz w:val="14"/>
                <w:szCs w:val="14"/>
              </w:rPr>
            </w:pPr>
            <w:r>
              <w:rPr>
                <w:b/>
                <w:bCs/>
                <w:color w:val="000000"/>
                <w:sz w:val="14"/>
                <w:szCs w:val="14"/>
              </w:rPr>
              <w:t>2,131</w:t>
            </w:r>
          </w:p>
        </w:tc>
        <w:tc>
          <w:tcPr>
            <w:tcW w:w="886"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2,023</w:t>
            </w:r>
          </w:p>
        </w:tc>
        <w:tc>
          <w:tcPr>
            <w:tcW w:w="900"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2,190</w:t>
            </w:r>
          </w:p>
        </w:tc>
        <w:tc>
          <w:tcPr>
            <w:tcW w:w="846"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2,361</w:t>
            </w:r>
          </w:p>
        </w:tc>
      </w:tr>
      <w:tr w:rsidR="00F57AB5" w:rsidRPr="007941BC"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p>
        </w:tc>
        <w:tc>
          <w:tcPr>
            <w:tcW w:w="914"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tcPr>
          <w:p w:rsidR="00F57AB5" w:rsidRDefault="00F57AB5" w:rsidP="00A95A8C">
            <w:pPr>
              <w:jc w:val="right"/>
              <w:rPr>
                <w:rFonts w:ascii="Calibri" w:hAnsi="Calibri"/>
                <w:color w:val="000000"/>
                <w:sz w:val="22"/>
                <w:szCs w:val="22"/>
              </w:rPr>
            </w:pPr>
          </w:p>
        </w:tc>
        <w:tc>
          <w:tcPr>
            <w:tcW w:w="886"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A95A8C">
            <w:pPr>
              <w:jc w:val="right"/>
              <w:rPr>
                <w:b/>
                <w:bCs/>
                <w:color w:val="000000"/>
                <w:sz w:val="14"/>
                <w:szCs w:val="14"/>
              </w:rPr>
            </w:pPr>
          </w:p>
        </w:tc>
        <w:tc>
          <w:tcPr>
            <w:tcW w:w="846" w:type="dxa"/>
            <w:tcBorders>
              <w:top w:val="nil"/>
              <w:left w:val="nil"/>
              <w:bottom w:val="nil"/>
              <w:right w:val="nil"/>
            </w:tcBorders>
            <w:vAlign w:val="center"/>
          </w:tcPr>
          <w:p w:rsidR="00F57AB5" w:rsidRDefault="00F57AB5" w:rsidP="00A95A8C">
            <w:pPr>
              <w:jc w:val="right"/>
              <w:rPr>
                <w:b/>
                <w:bCs/>
                <w:color w:val="000000"/>
                <w:sz w:val="14"/>
                <w:szCs w:val="14"/>
              </w:rPr>
            </w:pP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45</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48</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44</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43</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44</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48</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1,793</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1,922</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1,753</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1,613</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1,638</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1,897</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p>
        </w:tc>
        <w:tc>
          <w:tcPr>
            <w:tcW w:w="914"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tcPr>
          <w:p w:rsidR="00F57AB5" w:rsidRDefault="00F57AB5" w:rsidP="00A95A8C">
            <w:pPr>
              <w:jc w:val="right"/>
              <w:rPr>
                <w:rFonts w:ascii="Calibri" w:hAnsi="Calibri"/>
                <w:color w:val="000000"/>
                <w:sz w:val="22"/>
                <w:szCs w:val="22"/>
              </w:rPr>
            </w:pPr>
          </w:p>
        </w:tc>
        <w:tc>
          <w:tcPr>
            <w:tcW w:w="886"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A95A8C">
            <w:pPr>
              <w:jc w:val="right"/>
              <w:rPr>
                <w:color w:val="000000"/>
                <w:sz w:val="14"/>
                <w:szCs w:val="14"/>
              </w:rPr>
            </w:pPr>
          </w:p>
        </w:tc>
        <w:tc>
          <w:tcPr>
            <w:tcW w:w="846" w:type="dxa"/>
            <w:tcBorders>
              <w:top w:val="nil"/>
              <w:left w:val="nil"/>
              <w:bottom w:val="nil"/>
              <w:right w:val="nil"/>
            </w:tcBorders>
            <w:vAlign w:val="center"/>
          </w:tcPr>
          <w:p w:rsidR="00F57AB5" w:rsidRDefault="00F57AB5" w:rsidP="00A95A8C">
            <w:pPr>
              <w:jc w:val="right"/>
              <w:rPr>
                <w:color w:val="000000"/>
                <w:sz w:val="14"/>
                <w:szCs w:val="14"/>
              </w:rPr>
            </w:pP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28</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21</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17</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19</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24</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18</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301</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110</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203</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269</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354</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260</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p>
        </w:tc>
        <w:tc>
          <w:tcPr>
            <w:tcW w:w="914"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tcPr>
          <w:p w:rsidR="00F57AB5" w:rsidRDefault="00F57AB5" w:rsidP="00A95A8C">
            <w:pPr>
              <w:jc w:val="right"/>
              <w:rPr>
                <w:rFonts w:ascii="Calibri" w:hAnsi="Calibri"/>
                <w:color w:val="000000"/>
                <w:sz w:val="22"/>
                <w:szCs w:val="22"/>
              </w:rPr>
            </w:pPr>
          </w:p>
        </w:tc>
        <w:tc>
          <w:tcPr>
            <w:tcW w:w="886"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A95A8C">
            <w:pPr>
              <w:jc w:val="right"/>
              <w:rPr>
                <w:color w:val="000000"/>
                <w:sz w:val="14"/>
                <w:szCs w:val="14"/>
              </w:rPr>
            </w:pPr>
          </w:p>
        </w:tc>
        <w:tc>
          <w:tcPr>
            <w:tcW w:w="846" w:type="dxa"/>
            <w:tcBorders>
              <w:top w:val="nil"/>
              <w:left w:val="nil"/>
              <w:bottom w:val="nil"/>
              <w:right w:val="nil"/>
            </w:tcBorders>
            <w:vAlign w:val="center"/>
          </w:tcPr>
          <w:p w:rsidR="00F57AB5" w:rsidRDefault="00F57AB5" w:rsidP="00A95A8C">
            <w:pPr>
              <w:jc w:val="right"/>
              <w:rPr>
                <w:color w:val="000000"/>
                <w:sz w:val="14"/>
                <w:szCs w:val="14"/>
              </w:rPr>
            </w:pP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6</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8</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6</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6</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6</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197</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228</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165</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130</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190</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197</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p>
        </w:tc>
        <w:tc>
          <w:tcPr>
            <w:tcW w:w="914"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tcPr>
          <w:p w:rsidR="00F57AB5" w:rsidRDefault="00F57AB5" w:rsidP="00A95A8C">
            <w:pPr>
              <w:jc w:val="right"/>
              <w:rPr>
                <w:rFonts w:ascii="Calibri" w:hAnsi="Calibri"/>
                <w:color w:val="000000"/>
                <w:sz w:val="22"/>
                <w:szCs w:val="22"/>
              </w:rPr>
            </w:pPr>
          </w:p>
        </w:tc>
        <w:tc>
          <w:tcPr>
            <w:tcW w:w="886"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A95A8C">
            <w:pPr>
              <w:jc w:val="right"/>
              <w:rPr>
                <w:color w:val="000000"/>
                <w:sz w:val="14"/>
                <w:szCs w:val="14"/>
              </w:rPr>
            </w:pPr>
          </w:p>
        </w:tc>
        <w:tc>
          <w:tcPr>
            <w:tcW w:w="846" w:type="dxa"/>
            <w:tcBorders>
              <w:top w:val="nil"/>
              <w:left w:val="nil"/>
              <w:bottom w:val="nil"/>
              <w:right w:val="nil"/>
            </w:tcBorders>
            <w:vAlign w:val="center"/>
          </w:tcPr>
          <w:p w:rsidR="00F57AB5" w:rsidRDefault="00F57AB5" w:rsidP="00A95A8C">
            <w:pPr>
              <w:jc w:val="right"/>
              <w:rPr>
                <w:color w:val="000000"/>
                <w:sz w:val="14"/>
                <w:szCs w:val="14"/>
              </w:rPr>
            </w:pP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1</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w:t>
            </w:r>
          </w:p>
        </w:tc>
        <w:tc>
          <w:tcPr>
            <w:tcW w:w="846" w:type="dxa"/>
            <w:tcBorders>
              <w:top w:val="nil"/>
              <w:left w:val="nil"/>
              <w:bottom w:val="nil"/>
              <w:right w:val="nil"/>
            </w:tcBorders>
            <w:vAlign w:val="center"/>
          </w:tcPr>
          <w:p w:rsidR="00F57AB5" w:rsidRDefault="00A95A8C" w:rsidP="00A95A8C">
            <w:pPr>
              <w:jc w:val="right"/>
              <w:rPr>
                <w:color w:val="000000"/>
                <w:sz w:val="14"/>
                <w:szCs w:val="14"/>
              </w:rPr>
            </w:pPr>
            <w:r>
              <w:rPr>
                <w:color w:val="000000"/>
                <w:sz w:val="14"/>
                <w:szCs w:val="14"/>
              </w:rPr>
              <w:t>..</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19</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12</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10</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11</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8</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8</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1"/>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1"/>
              <w:rPr>
                <w:b/>
                <w:bCs/>
                <w:sz w:val="14"/>
                <w:szCs w:val="14"/>
              </w:rPr>
            </w:pP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p>
        </w:tc>
        <w:tc>
          <w:tcPr>
            <w:tcW w:w="914"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tcPr>
          <w:p w:rsidR="00F57AB5" w:rsidRDefault="00F57AB5" w:rsidP="00A95A8C">
            <w:pPr>
              <w:jc w:val="right"/>
              <w:rPr>
                <w:rFonts w:ascii="Calibri" w:hAnsi="Calibri"/>
                <w:color w:val="000000"/>
                <w:sz w:val="22"/>
                <w:szCs w:val="22"/>
              </w:rPr>
            </w:pPr>
          </w:p>
        </w:tc>
        <w:tc>
          <w:tcPr>
            <w:tcW w:w="886"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A95A8C">
            <w:pPr>
              <w:jc w:val="right"/>
              <w:rPr>
                <w:color w:val="000000"/>
                <w:sz w:val="14"/>
                <w:szCs w:val="14"/>
              </w:rPr>
            </w:pPr>
          </w:p>
        </w:tc>
        <w:tc>
          <w:tcPr>
            <w:tcW w:w="846" w:type="dxa"/>
            <w:tcBorders>
              <w:top w:val="nil"/>
              <w:left w:val="nil"/>
              <w:bottom w:val="nil"/>
              <w:right w:val="nil"/>
            </w:tcBorders>
            <w:vAlign w:val="center"/>
          </w:tcPr>
          <w:p w:rsidR="00F57AB5" w:rsidRDefault="00F57AB5" w:rsidP="00A95A8C">
            <w:pPr>
              <w:jc w:val="right"/>
              <w:rPr>
                <w:color w:val="000000"/>
                <w:sz w:val="14"/>
                <w:szCs w:val="14"/>
              </w:rPr>
            </w:pPr>
          </w:p>
        </w:tc>
      </w:tr>
      <w:tr w:rsidR="00F57AB5" w:rsidRPr="00CA2D91" w:rsidTr="00F57AB5">
        <w:trPr>
          <w:trHeight w:val="225"/>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b/>
                <w:bCs/>
                <w:color w:val="000000"/>
                <w:sz w:val="14"/>
                <w:szCs w:val="14"/>
              </w:rPr>
            </w:pPr>
            <w:r>
              <w:rPr>
                <w:b/>
                <w:bCs/>
                <w:color w:val="000000"/>
                <w:sz w:val="14"/>
                <w:szCs w:val="14"/>
              </w:rPr>
              <w:t>6,528</w:t>
            </w:r>
          </w:p>
        </w:tc>
        <w:tc>
          <w:tcPr>
            <w:tcW w:w="914"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7,380</w:t>
            </w:r>
          </w:p>
        </w:tc>
        <w:tc>
          <w:tcPr>
            <w:tcW w:w="900" w:type="dxa"/>
            <w:tcBorders>
              <w:top w:val="nil"/>
              <w:left w:val="nil"/>
              <w:bottom w:val="nil"/>
              <w:right w:val="nil"/>
            </w:tcBorders>
            <w:shd w:val="clear" w:color="auto" w:fill="auto"/>
            <w:noWrap/>
            <w:vAlign w:val="center"/>
          </w:tcPr>
          <w:p w:rsidR="00F57AB5" w:rsidRDefault="00F57AB5" w:rsidP="00A95A8C">
            <w:pPr>
              <w:jc w:val="right"/>
              <w:rPr>
                <w:b/>
                <w:bCs/>
                <w:color w:val="000000"/>
                <w:sz w:val="14"/>
                <w:szCs w:val="14"/>
              </w:rPr>
            </w:pPr>
            <w:r>
              <w:rPr>
                <w:b/>
                <w:bCs/>
                <w:color w:val="000000"/>
                <w:sz w:val="14"/>
                <w:szCs w:val="14"/>
              </w:rPr>
              <w:t>8,368</w:t>
            </w:r>
          </w:p>
        </w:tc>
        <w:tc>
          <w:tcPr>
            <w:tcW w:w="886"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8,904</w:t>
            </w:r>
          </w:p>
        </w:tc>
        <w:tc>
          <w:tcPr>
            <w:tcW w:w="900"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9,001</w:t>
            </w:r>
          </w:p>
        </w:tc>
        <w:tc>
          <w:tcPr>
            <w:tcW w:w="846"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10,201</w:t>
            </w:r>
          </w:p>
        </w:tc>
      </w:tr>
      <w:tr w:rsidR="00F57AB5" w:rsidRPr="00CA2D91" w:rsidTr="00F57AB5">
        <w:trPr>
          <w:trHeight w:val="180"/>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b/>
                <w:bCs/>
                <w:color w:val="000000"/>
                <w:sz w:val="14"/>
                <w:szCs w:val="14"/>
              </w:rPr>
            </w:pPr>
            <w:r>
              <w:rPr>
                <w:b/>
                <w:bCs/>
                <w:color w:val="000000"/>
                <w:sz w:val="14"/>
                <w:szCs w:val="14"/>
              </w:rPr>
              <w:t>260,538</w:t>
            </w:r>
          </w:p>
        </w:tc>
        <w:tc>
          <w:tcPr>
            <w:tcW w:w="914"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292,722</w:t>
            </w:r>
          </w:p>
        </w:tc>
        <w:tc>
          <w:tcPr>
            <w:tcW w:w="900" w:type="dxa"/>
            <w:tcBorders>
              <w:top w:val="nil"/>
              <w:left w:val="nil"/>
              <w:bottom w:val="nil"/>
              <w:right w:val="nil"/>
            </w:tcBorders>
            <w:shd w:val="clear" w:color="auto" w:fill="auto"/>
            <w:noWrap/>
            <w:vAlign w:val="center"/>
          </w:tcPr>
          <w:p w:rsidR="00F57AB5" w:rsidRDefault="00F57AB5" w:rsidP="00A95A8C">
            <w:pPr>
              <w:jc w:val="right"/>
              <w:rPr>
                <w:b/>
                <w:bCs/>
                <w:color w:val="000000"/>
                <w:sz w:val="14"/>
                <w:szCs w:val="14"/>
              </w:rPr>
            </w:pPr>
            <w:r>
              <w:rPr>
                <w:b/>
                <w:bCs/>
                <w:color w:val="000000"/>
                <w:sz w:val="14"/>
                <w:szCs w:val="14"/>
              </w:rPr>
              <w:t>332,765</w:t>
            </w:r>
          </w:p>
        </w:tc>
        <w:tc>
          <w:tcPr>
            <w:tcW w:w="886"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376,359</w:t>
            </w:r>
          </w:p>
        </w:tc>
        <w:tc>
          <w:tcPr>
            <w:tcW w:w="900"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369,514</w:t>
            </w:r>
          </w:p>
        </w:tc>
        <w:tc>
          <w:tcPr>
            <w:tcW w:w="846"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444,199</w:t>
            </w:r>
          </w:p>
        </w:tc>
      </w:tr>
      <w:tr w:rsidR="00F57AB5" w:rsidRPr="00CA2D91" w:rsidTr="00F57AB5">
        <w:trPr>
          <w:trHeight w:val="180"/>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p>
        </w:tc>
        <w:tc>
          <w:tcPr>
            <w:tcW w:w="914"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tcPr>
          <w:p w:rsidR="00F57AB5" w:rsidRDefault="00F57AB5" w:rsidP="00A95A8C">
            <w:pPr>
              <w:jc w:val="right"/>
              <w:rPr>
                <w:rFonts w:ascii="Calibri" w:hAnsi="Calibri"/>
                <w:color w:val="000000"/>
                <w:sz w:val="22"/>
                <w:szCs w:val="22"/>
              </w:rPr>
            </w:pPr>
          </w:p>
        </w:tc>
        <w:tc>
          <w:tcPr>
            <w:tcW w:w="886"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A95A8C">
            <w:pPr>
              <w:jc w:val="right"/>
              <w:rPr>
                <w:b/>
                <w:bCs/>
                <w:color w:val="000000"/>
                <w:sz w:val="14"/>
                <w:szCs w:val="14"/>
              </w:rPr>
            </w:pPr>
          </w:p>
        </w:tc>
        <w:tc>
          <w:tcPr>
            <w:tcW w:w="846" w:type="dxa"/>
            <w:tcBorders>
              <w:top w:val="nil"/>
              <w:left w:val="nil"/>
              <w:bottom w:val="nil"/>
              <w:right w:val="nil"/>
            </w:tcBorders>
            <w:vAlign w:val="center"/>
          </w:tcPr>
          <w:p w:rsidR="00F57AB5" w:rsidRDefault="00F57AB5" w:rsidP="00A95A8C">
            <w:pPr>
              <w:jc w:val="right"/>
              <w:rPr>
                <w:b/>
                <w:bCs/>
                <w:color w:val="000000"/>
                <w:sz w:val="14"/>
                <w:szCs w:val="14"/>
              </w:rPr>
            </w:pP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557</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600</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652</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709</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691</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797</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105,393</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106,709</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112,438</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122,222</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121,937</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129,261</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p>
        </w:tc>
        <w:tc>
          <w:tcPr>
            <w:tcW w:w="914"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tcPr>
          <w:p w:rsidR="00F57AB5" w:rsidRDefault="00F57AB5" w:rsidP="00A95A8C">
            <w:pPr>
              <w:jc w:val="right"/>
              <w:rPr>
                <w:rFonts w:ascii="Calibri" w:hAnsi="Calibri"/>
                <w:color w:val="000000"/>
                <w:sz w:val="22"/>
                <w:szCs w:val="22"/>
              </w:rPr>
            </w:pPr>
          </w:p>
        </w:tc>
        <w:tc>
          <w:tcPr>
            <w:tcW w:w="886"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A95A8C">
            <w:pPr>
              <w:jc w:val="right"/>
              <w:rPr>
                <w:color w:val="000000"/>
                <w:sz w:val="14"/>
                <w:szCs w:val="14"/>
              </w:rPr>
            </w:pPr>
          </w:p>
        </w:tc>
        <w:tc>
          <w:tcPr>
            <w:tcW w:w="846" w:type="dxa"/>
            <w:tcBorders>
              <w:top w:val="nil"/>
              <w:left w:val="nil"/>
              <w:bottom w:val="nil"/>
              <w:right w:val="nil"/>
            </w:tcBorders>
            <w:vAlign w:val="center"/>
          </w:tcPr>
          <w:p w:rsidR="00F57AB5" w:rsidRDefault="00F57AB5" w:rsidP="00A95A8C">
            <w:pPr>
              <w:jc w:val="right"/>
              <w:rPr>
                <w:color w:val="000000"/>
                <w:sz w:val="14"/>
                <w:szCs w:val="14"/>
              </w:rPr>
            </w:pP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2,315</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2,573</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3,027</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3,039</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3,262</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3,428</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6,766</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6,237</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7,715</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8,981</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12,085</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15,003</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p>
        </w:tc>
        <w:tc>
          <w:tcPr>
            <w:tcW w:w="914"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tcPr>
          <w:p w:rsidR="00F57AB5" w:rsidRDefault="00F57AB5" w:rsidP="00A95A8C">
            <w:pPr>
              <w:jc w:val="right"/>
              <w:rPr>
                <w:rFonts w:ascii="Calibri" w:hAnsi="Calibri"/>
                <w:color w:val="000000"/>
                <w:sz w:val="22"/>
                <w:szCs w:val="22"/>
              </w:rPr>
            </w:pPr>
          </w:p>
        </w:tc>
        <w:tc>
          <w:tcPr>
            <w:tcW w:w="886"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A95A8C">
            <w:pPr>
              <w:jc w:val="right"/>
              <w:rPr>
                <w:color w:val="000000"/>
                <w:sz w:val="14"/>
                <w:szCs w:val="14"/>
              </w:rPr>
            </w:pPr>
          </w:p>
        </w:tc>
        <w:tc>
          <w:tcPr>
            <w:tcW w:w="846" w:type="dxa"/>
            <w:tcBorders>
              <w:top w:val="nil"/>
              <w:left w:val="nil"/>
              <w:bottom w:val="nil"/>
              <w:right w:val="nil"/>
            </w:tcBorders>
            <w:vAlign w:val="center"/>
          </w:tcPr>
          <w:p w:rsidR="00F57AB5" w:rsidRDefault="00F57AB5" w:rsidP="00A95A8C">
            <w:pPr>
              <w:jc w:val="right"/>
              <w:rPr>
                <w:color w:val="000000"/>
                <w:sz w:val="14"/>
                <w:szCs w:val="14"/>
              </w:rPr>
            </w:pP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1,619</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1,842</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2,067</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2,212</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2,170</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2,528</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59,207</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74,665</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87,870</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102,096</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96,422</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118,868</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p>
        </w:tc>
        <w:tc>
          <w:tcPr>
            <w:tcW w:w="914"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tcPr>
          <w:p w:rsidR="00F57AB5" w:rsidRDefault="00F57AB5" w:rsidP="00A95A8C">
            <w:pPr>
              <w:jc w:val="right"/>
              <w:rPr>
                <w:rFonts w:ascii="Calibri" w:hAnsi="Calibri"/>
                <w:color w:val="000000"/>
                <w:sz w:val="22"/>
                <w:szCs w:val="22"/>
              </w:rPr>
            </w:pPr>
          </w:p>
        </w:tc>
        <w:tc>
          <w:tcPr>
            <w:tcW w:w="886"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A95A8C">
            <w:pPr>
              <w:jc w:val="right"/>
              <w:rPr>
                <w:color w:val="000000"/>
                <w:sz w:val="14"/>
                <w:szCs w:val="14"/>
              </w:rPr>
            </w:pPr>
          </w:p>
        </w:tc>
        <w:tc>
          <w:tcPr>
            <w:tcW w:w="846" w:type="dxa"/>
            <w:tcBorders>
              <w:top w:val="nil"/>
              <w:left w:val="nil"/>
              <w:bottom w:val="nil"/>
              <w:right w:val="nil"/>
            </w:tcBorders>
            <w:vAlign w:val="center"/>
          </w:tcPr>
          <w:p w:rsidR="00F57AB5" w:rsidRDefault="00F57AB5" w:rsidP="00A95A8C">
            <w:pPr>
              <w:jc w:val="right"/>
              <w:rPr>
                <w:color w:val="000000"/>
                <w:sz w:val="14"/>
                <w:szCs w:val="14"/>
              </w:rPr>
            </w:pP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2,037</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2,365</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2,621</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2,944</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2,878</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3,448</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89,172</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105,111</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124,743</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143,059</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139,070</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181,067</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1"/>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1"/>
              <w:rPr>
                <w:b/>
                <w:bCs/>
                <w:sz w:val="14"/>
                <w:szCs w:val="14"/>
              </w:rPr>
            </w:pP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p>
        </w:tc>
        <w:tc>
          <w:tcPr>
            <w:tcW w:w="914"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tcPr>
          <w:p w:rsidR="00F57AB5" w:rsidRDefault="00F57AB5" w:rsidP="00A95A8C">
            <w:pPr>
              <w:jc w:val="right"/>
              <w:rPr>
                <w:rFonts w:ascii="Calibri" w:hAnsi="Calibri"/>
                <w:color w:val="000000"/>
                <w:sz w:val="22"/>
                <w:szCs w:val="22"/>
              </w:rPr>
            </w:pPr>
          </w:p>
        </w:tc>
        <w:tc>
          <w:tcPr>
            <w:tcW w:w="886"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A95A8C">
            <w:pPr>
              <w:jc w:val="right"/>
              <w:rPr>
                <w:color w:val="000000"/>
                <w:sz w:val="14"/>
                <w:szCs w:val="14"/>
              </w:rPr>
            </w:pPr>
          </w:p>
        </w:tc>
        <w:tc>
          <w:tcPr>
            <w:tcW w:w="846" w:type="dxa"/>
            <w:tcBorders>
              <w:top w:val="nil"/>
              <w:left w:val="nil"/>
              <w:bottom w:val="nil"/>
              <w:right w:val="nil"/>
            </w:tcBorders>
            <w:vAlign w:val="center"/>
          </w:tcPr>
          <w:p w:rsidR="00F57AB5" w:rsidRDefault="00F57AB5" w:rsidP="00A95A8C">
            <w:pPr>
              <w:jc w:val="right"/>
              <w:rPr>
                <w:color w:val="000000"/>
                <w:sz w:val="14"/>
                <w:szCs w:val="14"/>
              </w:rPr>
            </w:pP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b/>
                <w:bCs/>
                <w:color w:val="000000"/>
                <w:sz w:val="14"/>
                <w:szCs w:val="14"/>
              </w:rPr>
            </w:pPr>
            <w:r>
              <w:rPr>
                <w:b/>
                <w:bCs/>
                <w:color w:val="000000"/>
                <w:sz w:val="14"/>
                <w:szCs w:val="14"/>
              </w:rPr>
              <w:t>827</w:t>
            </w:r>
          </w:p>
        </w:tc>
        <w:tc>
          <w:tcPr>
            <w:tcW w:w="914"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840</w:t>
            </w:r>
          </w:p>
        </w:tc>
        <w:tc>
          <w:tcPr>
            <w:tcW w:w="900" w:type="dxa"/>
            <w:tcBorders>
              <w:top w:val="nil"/>
              <w:left w:val="nil"/>
              <w:bottom w:val="nil"/>
              <w:right w:val="nil"/>
            </w:tcBorders>
            <w:shd w:val="clear" w:color="auto" w:fill="auto"/>
            <w:noWrap/>
            <w:vAlign w:val="center"/>
          </w:tcPr>
          <w:p w:rsidR="00F57AB5" w:rsidRDefault="00F57AB5" w:rsidP="00A95A8C">
            <w:pPr>
              <w:jc w:val="right"/>
              <w:rPr>
                <w:b/>
                <w:bCs/>
                <w:color w:val="000000"/>
                <w:sz w:val="14"/>
                <w:szCs w:val="14"/>
              </w:rPr>
            </w:pPr>
            <w:r>
              <w:rPr>
                <w:b/>
                <w:bCs/>
                <w:color w:val="000000"/>
                <w:sz w:val="14"/>
                <w:szCs w:val="14"/>
              </w:rPr>
              <w:t>807</w:t>
            </w:r>
          </w:p>
        </w:tc>
        <w:tc>
          <w:tcPr>
            <w:tcW w:w="886"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948</w:t>
            </w:r>
          </w:p>
        </w:tc>
        <w:tc>
          <w:tcPr>
            <w:tcW w:w="900"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1,164</w:t>
            </w:r>
          </w:p>
        </w:tc>
        <w:tc>
          <w:tcPr>
            <w:tcW w:w="846"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1,456</w:t>
            </w:r>
          </w:p>
        </w:tc>
      </w:tr>
      <w:tr w:rsidR="00F57AB5" w:rsidRPr="00CA2D91" w:rsidTr="00F57AB5">
        <w:trPr>
          <w:trHeight w:val="187"/>
          <w:jc w:val="center"/>
        </w:trPr>
        <w:tc>
          <w:tcPr>
            <w:tcW w:w="3002" w:type="dxa"/>
            <w:tcBorders>
              <w:top w:val="nil"/>
              <w:left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hideMark/>
          </w:tcPr>
          <w:p w:rsidR="00F57AB5" w:rsidRDefault="00F57AB5" w:rsidP="00A95A8C">
            <w:pPr>
              <w:jc w:val="right"/>
              <w:rPr>
                <w:b/>
                <w:bCs/>
                <w:color w:val="000000"/>
                <w:sz w:val="14"/>
                <w:szCs w:val="14"/>
              </w:rPr>
            </w:pPr>
            <w:r>
              <w:rPr>
                <w:b/>
                <w:bCs/>
                <w:color w:val="000000"/>
                <w:sz w:val="14"/>
                <w:szCs w:val="14"/>
              </w:rPr>
              <w:t>4,754</w:t>
            </w:r>
          </w:p>
        </w:tc>
        <w:tc>
          <w:tcPr>
            <w:tcW w:w="914" w:type="dxa"/>
            <w:tcBorders>
              <w:top w:val="nil"/>
              <w:left w:val="nil"/>
              <w:right w:val="nil"/>
            </w:tcBorders>
            <w:vAlign w:val="center"/>
          </w:tcPr>
          <w:p w:rsidR="00F57AB5" w:rsidRDefault="00F57AB5" w:rsidP="00A95A8C">
            <w:pPr>
              <w:jc w:val="right"/>
              <w:rPr>
                <w:b/>
                <w:bCs/>
                <w:color w:val="000000"/>
                <w:sz w:val="14"/>
                <w:szCs w:val="14"/>
              </w:rPr>
            </w:pPr>
            <w:r>
              <w:rPr>
                <w:b/>
                <w:bCs/>
                <w:color w:val="000000"/>
                <w:sz w:val="14"/>
                <w:szCs w:val="14"/>
              </w:rPr>
              <w:t>4,421</w:t>
            </w:r>
          </w:p>
        </w:tc>
        <w:tc>
          <w:tcPr>
            <w:tcW w:w="900" w:type="dxa"/>
            <w:tcBorders>
              <w:top w:val="nil"/>
              <w:left w:val="nil"/>
              <w:right w:val="nil"/>
            </w:tcBorders>
            <w:shd w:val="clear" w:color="auto" w:fill="auto"/>
            <w:noWrap/>
            <w:vAlign w:val="center"/>
          </w:tcPr>
          <w:p w:rsidR="00F57AB5" w:rsidRDefault="00F57AB5" w:rsidP="00A95A8C">
            <w:pPr>
              <w:jc w:val="right"/>
              <w:rPr>
                <w:b/>
                <w:bCs/>
                <w:color w:val="000000"/>
                <w:sz w:val="14"/>
                <w:szCs w:val="14"/>
              </w:rPr>
            </w:pPr>
            <w:r>
              <w:rPr>
                <w:b/>
                <w:bCs/>
                <w:color w:val="000000"/>
                <w:sz w:val="14"/>
                <w:szCs w:val="14"/>
              </w:rPr>
              <w:t>4,446</w:t>
            </w:r>
          </w:p>
        </w:tc>
        <w:tc>
          <w:tcPr>
            <w:tcW w:w="886" w:type="dxa"/>
            <w:tcBorders>
              <w:top w:val="nil"/>
              <w:left w:val="nil"/>
              <w:right w:val="nil"/>
            </w:tcBorders>
            <w:vAlign w:val="center"/>
          </w:tcPr>
          <w:p w:rsidR="00F57AB5" w:rsidRDefault="00F57AB5" w:rsidP="00A95A8C">
            <w:pPr>
              <w:jc w:val="right"/>
              <w:rPr>
                <w:b/>
                <w:bCs/>
                <w:color w:val="000000"/>
                <w:sz w:val="14"/>
                <w:szCs w:val="14"/>
              </w:rPr>
            </w:pPr>
            <w:r>
              <w:rPr>
                <w:b/>
                <w:bCs/>
                <w:color w:val="000000"/>
                <w:sz w:val="14"/>
                <w:szCs w:val="14"/>
              </w:rPr>
              <w:t>5,056</w:t>
            </w:r>
          </w:p>
        </w:tc>
        <w:tc>
          <w:tcPr>
            <w:tcW w:w="900" w:type="dxa"/>
            <w:tcBorders>
              <w:top w:val="nil"/>
              <w:left w:val="nil"/>
              <w:right w:val="nil"/>
            </w:tcBorders>
            <w:vAlign w:val="center"/>
          </w:tcPr>
          <w:p w:rsidR="00F57AB5" w:rsidRDefault="00F57AB5" w:rsidP="00A95A8C">
            <w:pPr>
              <w:jc w:val="right"/>
              <w:rPr>
                <w:b/>
                <w:bCs/>
                <w:color w:val="000000"/>
                <w:sz w:val="14"/>
                <w:szCs w:val="14"/>
              </w:rPr>
            </w:pPr>
            <w:r>
              <w:rPr>
                <w:b/>
                <w:bCs/>
                <w:color w:val="000000"/>
                <w:sz w:val="14"/>
                <w:szCs w:val="14"/>
              </w:rPr>
              <w:t>5,726</w:t>
            </w:r>
          </w:p>
        </w:tc>
        <w:tc>
          <w:tcPr>
            <w:tcW w:w="846" w:type="dxa"/>
            <w:tcBorders>
              <w:top w:val="nil"/>
              <w:left w:val="nil"/>
              <w:right w:val="nil"/>
            </w:tcBorders>
            <w:vAlign w:val="center"/>
          </w:tcPr>
          <w:p w:rsidR="00F57AB5" w:rsidRDefault="00F57AB5" w:rsidP="00A95A8C">
            <w:pPr>
              <w:jc w:val="right"/>
              <w:rPr>
                <w:b/>
                <w:bCs/>
                <w:color w:val="000000"/>
                <w:sz w:val="14"/>
                <w:szCs w:val="14"/>
              </w:rPr>
            </w:pPr>
            <w:r>
              <w:rPr>
                <w:b/>
                <w:bCs/>
                <w:color w:val="000000"/>
                <w:sz w:val="14"/>
                <w:szCs w:val="14"/>
              </w:rPr>
              <w:t>6,957</w:t>
            </w:r>
          </w:p>
        </w:tc>
      </w:tr>
      <w:tr w:rsidR="00F57AB5" w:rsidRPr="00F373FB" w:rsidTr="00F57AB5">
        <w:trPr>
          <w:trHeight w:val="115"/>
          <w:jc w:val="center"/>
        </w:trPr>
        <w:tc>
          <w:tcPr>
            <w:tcW w:w="3002" w:type="dxa"/>
            <w:tcBorders>
              <w:top w:val="nil"/>
              <w:left w:val="nil"/>
              <w:bottom w:val="single" w:sz="12" w:space="0" w:color="auto"/>
              <w:right w:val="nil"/>
            </w:tcBorders>
            <w:shd w:val="clear" w:color="auto" w:fill="auto"/>
            <w:noWrap/>
            <w:vAlign w:val="center"/>
            <w:hideMark/>
          </w:tcPr>
          <w:p w:rsidR="00F57AB5" w:rsidRPr="00F373FB" w:rsidRDefault="00F57AB5" w:rsidP="00F57AB5">
            <w:pPr>
              <w:ind w:firstLineChars="200" w:firstLine="281"/>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rsidR="00F57AB5" w:rsidRPr="00F373FB" w:rsidRDefault="00F57AB5" w:rsidP="00F57AB5">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rsidR="00F57AB5" w:rsidRPr="00F373FB" w:rsidRDefault="00F57AB5" w:rsidP="00F57AB5">
            <w:pPr>
              <w:jc w:val="right"/>
              <w:rPr>
                <w:b/>
                <w:bCs/>
                <w:sz w:val="14"/>
                <w:szCs w:val="14"/>
              </w:rPr>
            </w:pPr>
          </w:p>
        </w:tc>
        <w:tc>
          <w:tcPr>
            <w:tcW w:w="914" w:type="dxa"/>
            <w:tcBorders>
              <w:top w:val="nil"/>
              <w:left w:val="nil"/>
              <w:bottom w:val="single" w:sz="12" w:space="0" w:color="auto"/>
              <w:right w:val="nil"/>
            </w:tcBorders>
          </w:tcPr>
          <w:p w:rsidR="00F57AB5" w:rsidRPr="00F373FB" w:rsidRDefault="00F57AB5" w:rsidP="00F57AB5">
            <w:pPr>
              <w:jc w:val="right"/>
              <w:rPr>
                <w:b/>
                <w:bCs/>
                <w:sz w:val="14"/>
                <w:szCs w:val="14"/>
              </w:rPr>
            </w:pPr>
          </w:p>
        </w:tc>
        <w:tc>
          <w:tcPr>
            <w:tcW w:w="900" w:type="dxa"/>
            <w:tcBorders>
              <w:top w:val="nil"/>
              <w:left w:val="nil"/>
              <w:bottom w:val="single" w:sz="12" w:space="0" w:color="auto"/>
              <w:right w:val="nil"/>
            </w:tcBorders>
            <w:shd w:val="clear" w:color="auto" w:fill="auto"/>
            <w:noWrap/>
            <w:vAlign w:val="center"/>
            <w:hideMark/>
          </w:tcPr>
          <w:p w:rsidR="00F57AB5" w:rsidRPr="00F373FB" w:rsidRDefault="00F57AB5" w:rsidP="00F57AB5">
            <w:pPr>
              <w:jc w:val="right"/>
              <w:rPr>
                <w:b/>
                <w:bCs/>
                <w:sz w:val="14"/>
                <w:szCs w:val="14"/>
              </w:rPr>
            </w:pPr>
          </w:p>
        </w:tc>
        <w:tc>
          <w:tcPr>
            <w:tcW w:w="886" w:type="dxa"/>
            <w:tcBorders>
              <w:top w:val="nil"/>
              <w:left w:val="nil"/>
              <w:bottom w:val="single" w:sz="12" w:space="0" w:color="auto"/>
              <w:right w:val="nil"/>
            </w:tcBorders>
          </w:tcPr>
          <w:p w:rsidR="00F57AB5" w:rsidRPr="00F373FB" w:rsidRDefault="00F57AB5" w:rsidP="00F57AB5">
            <w:pPr>
              <w:jc w:val="right"/>
              <w:rPr>
                <w:b/>
                <w:bCs/>
                <w:sz w:val="14"/>
                <w:szCs w:val="14"/>
              </w:rPr>
            </w:pPr>
          </w:p>
        </w:tc>
        <w:tc>
          <w:tcPr>
            <w:tcW w:w="900" w:type="dxa"/>
            <w:tcBorders>
              <w:top w:val="nil"/>
              <w:left w:val="nil"/>
              <w:bottom w:val="single" w:sz="12" w:space="0" w:color="auto"/>
              <w:right w:val="nil"/>
            </w:tcBorders>
            <w:vAlign w:val="center"/>
          </w:tcPr>
          <w:p w:rsidR="00F57AB5" w:rsidRDefault="00F57AB5" w:rsidP="00F57AB5">
            <w:pPr>
              <w:jc w:val="right"/>
              <w:rPr>
                <w:b/>
                <w:bCs/>
                <w:color w:val="000000"/>
                <w:sz w:val="14"/>
                <w:szCs w:val="14"/>
              </w:rPr>
            </w:pPr>
          </w:p>
        </w:tc>
        <w:tc>
          <w:tcPr>
            <w:tcW w:w="846" w:type="dxa"/>
            <w:tcBorders>
              <w:top w:val="nil"/>
              <w:left w:val="nil"/>
              <w:bottom w:val="single" w:sz="12" w:space="0" w:color="auto"/>
              <w:right w:val="nil"/>
            </w:tcBorders>
          </w:tcPr>
          <w:p w:rsidR="00F57AB5" w:rsidRDefault="00F57AB5" w:rsidP="00F57AB5">
            <w:pPr>
              <w:jc w:val="right"/>
              <w:rPr>
                <w:b/>
                <w:bCs/>
                <w:color w:val="000000"/>
                <w:sz w:val="14"/>
                <w:szCs w:val="14"/>
              </w:rPr>
            </w:pPr>
          </w:p>
        </w:tc>
      </w:tr>
      <w:tr w:rsidR="00F57AB5" w:rsidRPr="00F373FB" w:rsidTr="000257BC">
        <w:trPr>
          <w:trHeight w:val="195"/>
          <w:jc w:val="center"/>
        </w:trPr>
        <w:tc>
          <w:tcPr>
            <w:tcW w:w="9585" w:type="dxa"/>
            <w:gridSpan w:val="8"/>
            <w:tcBorders>
              <w:top w:val="single" w:sz="12" w:space="0" w:color="auto"/>
              <w:left w:val="nil"/>
              <w:right w:val="nil"/>
            </w:tcBorders>
          </w:tcPr>
          <w:p w:rsidR="00F57AB5" w:rsidRDefault="00F57AB5" w:rsidP="00F57AB5">
            <w:pPr>
              <w:jc w:val="right"/>
              <w:rPr>
                <w:sz w:val="14"/>
              </w:rPr>
            </w:pPr>
            <w:r w:rsidRPr="00FF55B1">
              <w:rPr>
                <w:sz w:val="14"/>
              </w:rPr>
              <w:t>Source: Payment System Department SBP</w:t>
            </w:r>
          </w:p>
          <w:p w:rsidR="00F57AB5" w:rsidRPr="00FF55B1" w:rsidRDefault="00F57AB5" w:rsidP="00F57AB5">
            <w:pPr>
              <w:rPr>
                <w:sz w:val="14"/>
              </w:rPr>
            </w:pPr>
            <w:r>
              <w:rPr>
                <w:sz w:val="14"/>
              </w:rPr>
              <w:t>Note: The format of Electronic Banking Statistics data has revised from Q1 FY17</w:t>
            </w:r>
          </w:p>
        </w:tc>
      </w:tr>
    </w:tbl>
    <w:p w:rsidR="005605C5" w:rsidRDefault="005605C5" w:rsidP="00A32211">
      <w:pPr>
        <w:pStyle w:val="Footer"/>
        <w:tabs>
          <w:tab w:val="clear" w:pos="4320"/>
          <w:tab w:val="clear" w:pos="8640"/>
        </w:tabs>
      </w:pPr>
    </w:p>
    <w:tbl>
      <w:tblPr>
        <w:tblW w:w="9613" w:type="dxa"/>
        <w:jc w:val="center"/>
        <w:tblLook w:val="04A0" w:firstRow="1" w:lastRow="0" w:firstColumn="1" w:lastColumn="0" w:noHBand="0" w:noVBand="1"/>
      </w:tblPr>
      <w:tblGrid>
        <w:gridCol w:w="2648"/>
        <w:gridCol w:w="681"/>
        <w:gridCol w:w="654"/>
        <w:gridCol w:w="735"/>
        <w:gridCol w:w="705"/>
        <w:gridCol w:w="645"/>
        <w:gridCol w:w="795"/>
        <w:gridCol w:w="646"/>
        <w:gridCol w:w="704"/>
        <w:gridCol w:w="735"/>
        <w:gridCol w:w="665"/>
      </w:tblGrid>
      <w:tr w:rsidR="00EE378B" w:rsidRPr="005605C5"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rsidTr="006179E4">
        <w:trPr>
          <w:trHeight w:val="18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rsidTr="00A95A8C">
        <w:trPr>
          <w:trHeight w:val="60"/>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rsidR="00EE378B" w:rsidRPr="005605C5" w:rsidRDefault="00EE378B" w:rsidP="005605C5">
            <w:pPr>
              <w:jc w:val="center"/>
              <w:rPr>
                <w:b/>
                <w:bCs/>
                <w:color w:val="000000"/>
              </w:rPr>
            </w:pPr>
            <w:r w:rsidRPr="005605C5">
              <w:rPr>
                <w:b/>
                <w:bCs/>
                <w:color w:val="000000"/>
              </w:rPr>
              <w:t>Items</w:t>
            </w:r>
          </w:p>
        </w:tc>
        <w:tc>
          <w:tcPr>
            <w:tcW w:w="4215" w:type="dxa"/>
            <w:gridSpan w:val="6"/>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EE378B" w:rsidRPr="008D752B" w:rsidRDefault="0016117E" w:rsidP="005605C5">
            <w:pPr>
              <w:jc w:val="center"/>
              <w:rPr>
                <w:b/>
                <w:bCs/>
                <w:sz w:val="16"/>
                <w:szCs w:val="16"/>
              </w:rPr>
            </w:pPr>
            <w:r>
              <w:rPr>
                <w:b/>
                <w:bCs/>
                <w:sz w:val="16"/>
                <w:szCs w:val="16"/>
              </w:rPr>
              <w:t>FY18</w:t>
            </w:r>
          </w:p>
        </w:tc>
        <w:tc>
          <w:tcPr>
            <w:tcW w:w="2750" w:type="dxa"/>
            <w:gridSpan w:val="4"/>
            <w:tcBorders>
              <w:top w:val="single" w:sz="12" w:space="0" w:color="auto"/>
              <w:left w:val="single" w:sz="4" w:space="0" w:color="auto"/>
              <w:bottom w:val="single" w:sz="4" w:space="0" w:color="auto"/>
            </w:tcBorders>
            <w:tcMar>
              <w:left w:w="43" w:type="dxa"/>
              <w:right w:w="43" w:type="dxa"/>
            </w:tcMar>
          </w:tcPr>
          <w:p w:rsidR="00EE378B" w:rsidRPr="008D752B" w:rsidRDefault="0016117E" w:rsidP="005605C5">
            <w:pPr>
              <w:jc w:val="center"/>
              <w:rPr>
                <w:b/>
                <w:bCs/>
                <w:sz w:val="16"/>
                <w:szCs w:val="16"/>
              </w:rPr>
            </w:pPr>
            <w:r>
              <w:rPr>
                <w:b/>
                <w:bCs/>
                <w:sz w:val="16"/>
                <w:szCs w:val="16"/>
              </w:rPr>
              <w:t>FY19</w:t>
            </w:r>
          </w:p>
        </w:tc>
      </w:tr>
      <w:tr w:rsidR="00A95A8C" w:rsidRPr="005605C5" w:rsidTr="00A95A8C">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rsidR="00A95A8C" w:rsidRPr="005605C5" w:rsidRDefault="00A95A8C" w:rsidP="00A95A8C">
            <w:pPr>
              <w:jc w:val="center"/>
              <w:rPr>
                <w:b/>
                <w:bCs/>
                <w:color w:val="000000"/>
              </w:rPr>
            </w:pPr>
          </w:p>
        </w:tc>
        <w:tc>
          <w:tcPr>
            <w:tcW w:w="133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A95A8C" w:rsidRPr="00C85CA9" w:rsidRDefault="00A95A8C" w:rsidP="00A95A8C">
            <w:pPr>
              <w:jc w:val="center"/>
              <w:rPr>
                <w:b/>
                <w:bCs/>
                <w:sz w:val="14"/>
                <w:szCs w:val="14"/>
              </w:rPr>
            </w:pPr>
            <w:r>
              <w:rPr>
                <w:b/>
                <w:bCs/>
                <w:sz w:val="14"/>
                <w:szCs w:val="14"/>
              </w:rPr>
              <w:t>Q2</w:t>
            </w:r>
          </w:p>
        </w:tc>
        <w:tc>
          <w:tcPr>
            <w:tcW w:w="144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rsidR="00A95A8C" w:rsidRPr="00C85CA9" w:rsidRDefault="00A95A8C" w:rsidP="00A95A8C">
            <w:pPr>
              <w:jc w:val="center"/>
              <w:rPr>
                <w:b/>
                <w:bCs/>
                <w:sz w:val="14"/>
                <w:szCs w:val="14"/>
              </w:rPr>
            </w:pPr>
            <w:r>
              <w:rPr>
                <w:b/>
                <w:bCs/>
                <w:sz w:val="14"/>
                <w:szCs w:val="14"/>
              </w:rPr>
              <w:t>Q3</w:t>
            </w:r>
          </w:p>
        </w:tc>
        <w:tc>
          <w:tcPr>
            <w:tcW w:w="1440"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tcPr>
          <w:p w:rsidR="00A95A8C" w:rsidRPr="00C85CA9" w:rsidRDefault="00A95A8C" w:rsidP="00A95A8C">
            <w:pPr>
              <w:jc w:val="center"/>
              <w:rPr>
                <w:b/>
                <w:bCs/>
                <w:sz w:val="14"/>
                <w:szCs w:val="14"/>
              </w:rPr>
            </w:pPr>
            <w:r>
              <w:rPr>
                <w:b/>
                <w:bCs/>
                <w:sz w:val="14"/>
                <w:szCs w:val="14"/>
              </w:rPr>
              <w:t>Q4</w:t>
            </w:r>
          </w:p>
        </w:tc>
        <w:tc>
          <w:tcPr>
            <w:tcW w:w="1350" w:type="dxa"/>
            <w:gridSpan w:val="2"/>
            <w:tcBorders>
              <w:top w:val="single" w:sz="4" w:space="0" w:color="auto"/>
              <w:left w:val="single" w:sz="4" w:space="0" w:color="auto"/>
              <w:bottom w:val="single" w:sz="4" w:space="0" w:color="auto"/>
            </w:tcBorders>
            <w:tcMar>
              <w:left w:w="43" w:type="dxa"/>
              <w:right w:w="43" w:type="dxa"/>
            </w:tcMar>
            <w:vAlign w:val="center"/>
          </w:tcPr>
          <w:p w:rsidR="00A95A8C" w:rsidRPr="00C85CA9" w:rsidRDefault="00A95A8C" w:rsidP="00A95A8C">
            <w:pPr>
              <w:jc w:val="center"/>
              <w:rPr>
                <w:b/>
                <w:bCs/>
                <w:sz w:val="14"/>
                <w:szCs w:val="14"/>
              </w:rPr>
            </w:pPr>
            <w:r>
              <w:rPr>
                <w:b/>
                <w:bCs/>
                <w:sz w:val="14"/>
                <w:szCs w:val="14"/>
              </w:rPr>
              <w:t>Q1</w:t>
            </w:r>
          </w:p>
        </w:tc>
        <w:tc>
          <w:tcPr>
            <w:tcW w:w="1400" w:type="dxa"/>
            <w:gridSpan w:val="2"/>
            <w:tcBorders>
              <w:top w:val="single" w:sz="4" w:space="0" w:color="auto"/>
              <w:left w:val="single" w:sz="4" w:space="0" w:color="auto"/>
              <w:bottom w:val="single" w:sz="4" w:space="0" w:color="auto"/>
            </w:tcBorders>
            <w:tcMar>
              <w:left w:w="43" w:type="dxa"/>
              <w:right w:w="43" w:type="dxa"/>
            </w:tcMar>
            <w:vAlign w:val="center"/>
          </w:tcPr>
          <w:p w:rsidR="00A95A8C" w:rsidRPr="00C85CA9" w:rsidRDefault="00A95A8C" w:rsidP="00A95A8C">
            <w:pPr>
              <w:jc w:val="center"/>
              <w:rPr>
                <w:b/>
                <w:bCs/>
                <w:sz w:val="14"/>
                <w:szCs w:val="14"/>
              </w:rPr>
            </w:pPr>
            <w:r>
              <w:rPr>
                <w:b/>
                <w:bCs/>
                <w:sz w:val="14"/>
                <w:szCs w:val="14"/>
              </w:rPr>
              <w:t>Q2</w:t>
            </w:r>
          </w:p>
        </w:tc>
      </w:tr>
      <w:tr w:rsidR="00720C2F" w:rsidRPr="005605C5" w:rsidTr="00A95A8C">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rsidR="00720C2F" w:rsidRPr="005605C5" w:rsidRDefault="00720C2F" w:rsidP="00720C2F">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720C2F" w:rsidRPr="00C85CA9" w:rsidRDefault="00720C2F" w:rsidP="00720C2F">
            <w:pPr>
              <w:jc w:val="right"/>
              <w:rPr>
                <w:b/>
                <w:bCs/>
                <w:sz w:val="14"/>
                <w:szCs w:val="14"/>
              </w:rPr>
            </w:pPr>
            <w:r w:rsidRPr="00C85CA9">
              <w:rPr>
                <w:b/>
                <w:bCs/>
                <w:sz w:val="14"/>
                <w:szCs w:val="14"/>
              </w:rPr>
              <w:t>Volume</w:t>
            </w:r>
          </w:p>
        </w:tc>
        <w:tc>
          <w:tcPr>
            <w:tcW w:w="654"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720C2F" w:rsidRPr="00C85CA9" w:rsidRDefault="00720C2F" w:rsidP="00720C2F">
            <w:pPr>
              <w:jc w:val="right"/>
              <w:rPr>
                <w:b/>
                <w:bCs/>
                <w:sz w:val="14"/>
                <w:szCs w:val="14"/>
              </w:rPr>
            </w:pPr>
            <w:r w:rsidRPr="00C85CA9">
              <w:rPr>
                <w:b/>
                <w:bCs/>
                <w:sz w:val="14"/>
                <w:szCs w:val="14"/>
              </w:rPr>
              <w:t>Value</w:t>
            </w:r>
          </w:p>
        </w:tc>
        <w:tc>
          <w:tcPr>
            <w:tcW w:w="73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720C2F" w:rsidRPr="00C85CA9" w:rsidRDefault="00720C2F" w:rsidP="00720C2F">
            <w:pPr>
              <w:jc w:val="right"/>
              <w:rPr>
                <w:b/>
                <w:bCs/>
                <w:sz w:val="14"/>
                <w:szCs w:val="14"/>
              </w:rPr>
            </w:pPr>
            <w:r w:rsidRPr="00C85CA9">
              <w:rPr>
                <w:b/>
                <w:bCs/>
                <w:sz w:val="14"/>
                <w:szCs w:val="14"/>
              </w:rPr>
              <w:t>Volume</w:t>
            </w:r>
          </w:p>
        </w:tc>
        <w:tc>
          <w:tcPr>
            <w:tcW w:w="7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720C2F" w:rsidRPr="00C85CA9" w:rsidRDefault="00720C2F" w:rsidP="00720C2F">
            <w:pPr>
              <w:jc w:val="right"/>
              <w:rPr>
                <w:b/>
                <w:bCs/>
                <w:sz w:val="14"/>
                <w:szCs w:val="14"/>
              </w:rPr>
            </w:pPr>
            <w:r w:rsidRPr="00C85CA9">
              <w:rPr>
                <w:b/>
                <w:bCs/>
                <w:sz w:val="14"/>
                <w:szCs w:val="14"/>
              </w:rPr>
              <w:t>Value</w:t>
            </w:r>
          </w:p>
        </w:tc>
        <w:tc>
          <w:tcPr>
            <w:tcW w:w="64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720C2F" w:rsidRPr="00C85CA9" w:rsidRDefault="00720C2F" w:rsidP="00720C2F">
            <w:pPr>
              <w:jc w:val="right"/>
              <w:rPr>
                <w:b/>
                <w:bCs/>
                <w:sz w:val="14"/>
                <w:szCs w:val="14"/>
              </w:rPr>
            </w:pPr>
            <w:r w:rsidRPr="00C85CA9">
              <w:rPr>
                <w:b/>
                <w:bCs/>
                <w:sz w:val="14"/>
                <w:szCs w:val="14"/>
              </w:rPr>
              <w:t>Volume</w:t>
            </w:r>
          </w:p>
        </w:tc>
        <w:tc>
          <w:tcPr>
            <w:tcW w:w="79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720C2F" w:rsidRPr="00C85CA9" w:rsidRDefault="00720C2F" w:rsidP="00720C2F">
            <w:pPr>
              <w:jc w:val="right"/>
              <w:rPr>
                <w:b/>
                <w:bCs/>
                <w:sz w:val="14"/>
                <w:szCs w:val="14"/>
              </w:rPr>
            </w:pPr>
            <w:r w:rsidRPr="00C85CA9">
              <w:rPr>
                <w:b/>
                <w:bCs/>
                <w:sz w:val="14"/>
                <w:szCs w:val="14"/>
              </w:rPr>
              <w:t>Value</w:t>
            </w:r>
          </w:p>
        </w:tc>
        <w:tc>
          <w:tcPr>
            <w:tcW w:w="646" w:type="dxa"/>
            <w:tcBorders>
              <w:top w:val="nil"/>
              <w:left w:val="single" w:sz="4" w:space="0" w:color="auto"/>
              <w:bottom w:val="single" w:sz="12" w:space="0" w:color="auto"/>
              <w:right w:val="single" w:sz="4" w:space="0" w:color="auto"/>
            </w:tcBorders>
            <w:tcMar>
              <w:left w:w="43" w:type="dxa"/>
              <w:right w:w="43" w:type="dxa"/>
            </w:tcMar>
            <w:vAlign w:val="center"/>
          </w:tcPr>
          <w:p w:rsidR="00720C2F" w:rsidRPr="00C85CA9" w:rsidRDefault="00720C2F" w:rsidP="00720C2F">
            <w:pPr>
              <w:jc w:val="right"/>
              <w:rPr>
                <w:b/>
                <w:bCs/>
                <w:sz w:val="14"/>
                <w:szCs w:val="14"/>
              </w:rPr>
            </w:pPr>
            <w:r w:rsidRPr="00C85CA9">
              <w:rPr>
                <w:b/>
                <w:bCs/>
                <w:sz w:val="14"/>
                <w:szCs w:val="14"/>
              </w:rPr>
              <w:t>Volume</w:t>
            </w:r>
          </w:p>
        </w:tc>
        <w:tc>
          <w:tcPr>
            <w:tcW w:w="704" w:type="dxa"/>
            <w:tcBorders>
              <w:top w:val="nil"/>
              <w:left w:val="single" w:sz="4" w:space="0" w:color="auto"/>
              <w:bottom w:val="single" w:sz="12" w:space="0" w:color="auto"/>
            </w:tcBorders>
            <w:tcMar>
              <w:left w:w="43" w:type="dxa"/>
              <w:right w:w="43" w:type="dxa"/>
            </w:tcMar>
            <w:vAlign w:val="center"/>
          </w:tcPr>
          <w:p w:rsidR="00720C2F" w:rsidRPr="00C85CA9" w:rsidRDefault="00720C2F" w:rsidP="00720C2F">
            <w:pPr>
              <w:jc w:val="right"/>
              <w:rPr>
                <w:b/>
                <w:bCs/>
                <w:sz w:val="14"/>
                <w:szCs w:val="14"/>
              </w:rPr>
            </w:pPr>
            <w:r w:rsidRPr="00C85CA9">
              <w:rPr>
                <w:b/>
                <w:bCs/>
                <w:sz w:val="14"/>
                <w:szCs w:val="14"/>
              </w:rPr>
              <w:t>Value</w:t>
            </w:r>
          </w:p>
        </w:tc>
        <w:tc>
          <w:tcPr>
            <w:tcW w:w="735" w:type="dxa"/>
            <w:tcBorders>
              <w:top w:val="nil"/>
              <w:left w:val="single" w:sz="4" w:space="0" w:color="auto"/>
              <w:bottom w:val="single" w:sz="12" w:space="0" w:color="auto"/>
            </w:tcBorders>
            <w:tcMar>
              <w:left w:w="43" w:type="dxa"/>
              <w:right w:w="43" w:type="dxa"/>
            </w:tcMar>
            <w:vAlign w:val="center"/>
          </w:tcPr>
          <w:p w:rsidR="00720C2F" w:rsidRPr="00C85CA9" w:rsidRDefault="00720C2F" w:rsidP="00720C2F">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rsidR="00720C2F" w:rsidRPr="00C85CA9" w:rsidRDefault="00720C2F" w:rsidP="00720C2F">
            <w:pPr>
              <w:jc w:val="right"/>
              <w:rPr>
                <w:b/>
                <w:bCs/>
                <w:sz w:val="14"/>
                <w:szCs w:val="14"/>
              </w:rPr>
            </w:pPr>
            <w:r w:rsidRPr="00C85CA9">
              <w:rPr>
                <w:b/>
                <w:bCs/>
                <w:sz w:val="14"/>
                <w:szCs w:val="14"/>
              </w:rPr>
              <w:t>Value</w:t>
            </w:r>
          </w:p>
        </w:tc>
      </w:tr>
      <w:tr w:rsidR="00720C2F" w:rsidRPr="005605C5" w:rsidTr="00A95A8C">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rsidR="00720C2F" w:rsidRPr="00C85CA9" w:rsidRDefault="00720C2F" w:rsidP="00720C2F">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rsidR="00720C2F" w:rsidRPr="0052620B" w:rsidRDefault="00720C2F" w:rsidP="00720C2F">
            <w:pPr>
              <w:jc w:val="right"/>
              <w:rPr>
                <w:color w:val="000000"/>
                <w:sz w:val="14"/>
                <w:szCs w:val="14"/>
              </w:rPr>
            </w:pPr>
            <w:r w:rsidRPr="0052620B">
              <w:rPr>
                <w:color w:val="000000"/>
                <w:sz w:val="14"/>
                <w:szCs w:val="14"/>
              </w:rPr>
              <w:t>16,107</w:t>
            </w:r>
          </w:p>
        </w:tc>
        <w:tc>
          <w:tcPr>
            <w:tcW w:w="654" w:type="dxa"/>
            <w:tcBorders>
              <w:top w:val="single" w:sz="12" w:space="0" w:color="auto"/>
              <w:left w:val="nil"/>
              <w:bottom w:val="nil"/>
              <w:right w:val="nil"/>
            </w:tcBorders>
            <w:shd w:val="clear" w:color="auto" w:fill="auto"/>
            <w:noWrap/>
            <w:tcMar>
              <w:left w:w="43" w:type="dxa"/>
              <w:right w:w="43" w:type="dxa"/>
            </w:tcMar>
            <w:vAlign w:val="center"/>
            <w:hideMark/>
          </w:tcPr>
          <w:p w:rsidR="00720C2F" w:rsidRPr="0052620B" w:rsidRDefault="00720C2F" w:rsidP="00720C2F">
            <w:pPr>
              <w:jc w:val="right"/>
              <w:rPr>
                <w:color w:val="000000"/>
                <w:sz w:val="14"/>
                <w:szCs w:val="14"/>
              </w:rPr>
            </w:pPr>
            <w:r w:rsidRPr="0052620B">
              <w:rPr>
                <w:color w:val="000000"/>
                <w:sz w:val="14"/>
                <w:szCs w:val="14"/>
              </w:rPr>
              <w:t>69,054</w:t>
            </w:r>
          </w:p>
        </w:tc>
        <w:tc>
          <w:tcPr>
            <w:tcW w:w="735" w:type="dxa"/>
            <w:tcBorders>
              <w:top w:val="single" w:sz="12" w:space="0" w:color="auto"/>
              <w:left w:val="nil"/>
              <w:bottom w:val="nil"/>
            </w:tcBorders>
            <w:shd w:val="clear" w:color="auto" w:fill="auto"/>
            <w:noWrap/>
            <w:tcMar>
              <w:left w:w="43" w:type="dxa"/>
              <w:right w:w="43" w:type="dxa"/>
            </w:tcMar>
            <w:vAlign w:val="center"/>
          </w:tcPr>
          <w:p w:rsidR="00720C2F" w:rsidRPr="00DA6207" w:rsidRDefault="00720C2F" w:rsidP="00720C2F">
            <w:pPr>
              <w:jc w:val="right"/>
              <w:rPr>
                <w:color w:val="000000"/>
                <w:sz w:val="14"/>
                <w:szCs w:val="14"/>
              </w:rPr>
            </w:pPr>
            <w:r w:rsidRPr="00DA6207">
              <w:rPr>
                <w:color w:val="000000"/>
                <w:sz w:val="14"/>
                <w:szCs w:val="14"/>
              </w:rPr>
              <w:t>15,041</w:t>
            </w:r>
          </w:p>
        </w:tc>
        <w:tc>
          <w:tcPr>
            <w:tcW w:w="705" w:type="dxa"/>
            <w:tcBorders>
              <w:top w:val="single" w:sz="12" w:space="0" w:color="auto"/>
              <w:left w:val="nil"/>
              <w:bottom w:val="nil"/>
            </w:tcBorders>
            <w:shd w:val="clear" w:color="auto" w:fill="auto"/>
            <w:tcMar>
              <w:left w:w="43" w:type="dxa"/>
              <w:right w:w="43" w:type="dxa"/>
            </w:tcMar>
            <w:vAlign w:val="center"/>
          </w:tcPr>
          <w:p w:rsidR="00720C2F" w:rsidRPr="00DA6207" w:rsidRDefault="00720C2F" w:rsidP="00720C2F">
            <w:pPr>
              <w:jc w:val="right"/>
              <w:rPr>
                <w:color w:val="000000"/>
                <w:sz w:val="14"/>
                <w:szCs w:val="14"/>
              </w:rPr>
            </w:pPr>
            <w:r w:rsidRPr="00DA6207">
              <w:rPr>
                <w:color w:val="000000"/>
                <w:sz w:val="14"/>
                <w:szCs w:val="14"/>
              </w:rPr>
              <w:t>62,945</w:t>
            </w:r>
          </w:p>
        </w:tc>
        <w:tc>
          <w:tcPr>
            <w:tcW w:w="645" w:type="dxa"/>
            <w:tcBorders>
              <w:top w:val="single" w:sz="12" w:space="0" w:color="auto"/>
              <w:left w:val="nil"/>
              <w:bottom w:val="nil"/>
              <w:righ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16,681</w:t>
            </w:r>
          </w:p>
        </w:tc>
        <w:tc>
          <w:tcPr>
            <w:tcW w:w="795" w:type="dxa"/>
            <w:tcBorders>
              <w:top w:val="single" w:sz="12" w:space="0" w:color="auto"/>
              <w:left w:val="nil"/>
              <w:bottom w:val="nil"/>
              <w:right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61,497</w:t>
            </w:r>
          </w:p>
        </w:tc>
        <w:tc>
          <w:tcPr>
            <w:tcW w:w="646" w:type="dxa"/>
            <w:tcBorders>
              <w:top w:val="single" w:sz="12" w:space="0" w:color="auto"/>
              <w:left w:val="nil"/>
              <w:bottom w:val="nil"/>
              <w:right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14,686</w:t>
            </w:r>
          </w:p>
        </w:tc>
        <w:tc>
          <w:tcPr>
            <w:tcW w:w="704" w:type="dxa"/>
            <w:tcBorders>
              <w:top w:val="single" w:sz="12" w:space="0" w:color="auto"/>
              <w:left w:val="nil"/>
              <w:bottom w:val="nil"/>
              <w:right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68,555</w:t>
            </w:r>
          </w:p>
        </w:tc>
        <w:tc>
          <w:tcPr>
            <w:tcW w:w="735" w:type="dxa"/>
            <w:tcBorders>
              <w:top w:val="single" w:sz="12" w:space="0" w:color="auto"/>
              <w:left w:val="nil"/>
              <w:bottom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16,498</w:t>
            </w:r>
          </w:p>
        </w:tc>
        <w:tc>
          <w:tcPr>
            <w:tcW w:w="665" w:type="dxa"/>
            <w:tcBorders>
              <w:top w:val="single" w:sz="12" w:space="0" w:color="auto"/>
              <w:bottom w:val="nil"/>
              <w:right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68,242</w:t>
            </w:r>
          </w:p>
        </w:tc>
      </w:tr>
      <w:tr w:rsidR="00720C2F" w:rsidRPr="005605C5" w:rsidTr="00A95A8C">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rsidR="00720C2F" w:rsidRPr="00C85CA9" w:rsidRDefault="00720C2F" w:rsidP="00720C2F">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rsidR="00720C2F" w:rsidRPr="0052620B" w:rsidRDefault="00720C2F" w:rsidP="00720C2F">
            <w:pPr>
              <w:jc w:val="right"/>
              <w:rPr>
                <w:color w:val="000000"/>
                <w:sz w:val="14"/>
                <w:szCs w:val="14"/>
              </w:rPr>
            </w:pPr>
            <w:r w:rsidRPr="0052620B">
              <w:rPr>
                <w:color w:val="000000"/>
                <w:sz w:val="14"/>
                <w:szCs w:val="14"/>
              </w:rPr>
              <w:t>386,731</w:t>
            </w:r>
          </w:p>
        </w:tc>
        <w:tc>
          <w:tcPr>
            <w:tcW w:w="654" w:type="dxa"/>
            <w:tcBorders>
              <w:top w:val="nil"/>
              <w:left w:val="nil"/>
              <w:bottom w:val="nil"/>
              <w:right w:val="nil"/>
            </w:tcBorders>
            <w:shd w:val="clear" w:color="auto" w:fill="auto"/>
            <w:noWrap/>
            <w:tcMar>
              <w:left w:w="43" w:type="dxa"/>
              <w:right w:w="43" w:type="dxa"/>
            </w:tcMar>
            <w:vAlign w:val="center"/>
            <w:hideMark/>
          </w:tcPr>
          <w:p w:rsidR="00720C2F" w:rsidRPr="0052620B" w:rsidRDefault="00720C2F" w:rsidP="00720C2F">
            <w:pPr>
              <w:jc w:val="right"/>
              <w:rPr>
                <w:color w:val="000000"/>
                <w:sz w:val="14"/>
                <w:szCs w:val="14"/>
              </w:rPr>
            </w:pPr>
            <w:r w:rsidRPr="0052620B">
              <w:rPr>
                <w:color w:val="000000"/>
                <w:sz w:val="14"/>
                <w:szCs w:val="14"/>
              </w:rPr>
              <w:t>21,028</w:t>
            </w:r>
          </w:p>
        </w:tc>
        <w:tc>
          <w:tcPr>
            <w:tcW w:w="735" w:type="dxa"/>
            <w:tcBorders>
              <w:top w:val="nil"/>
              <w:left w:val="nil"/>
              <w:bottom w:val="nil"/>
            </w:tcBorders>
            <w:shd w:val="clear" w:color="auto" w:fill="auto"/>
            <w:noWrap/>
            <w:tcMar>
              <w:left w:w="43" w:type="dxa"/>
              <w:right w:w="43" w:type="dxa"/>
            </w:tcMar>
            <w:vAlign w:val="center"/>
          </w:tcPr>
          <w:p w:rsidR="00720C2F" w:rsidRPr="00DA6207" w:rsidRDefault="00720C2F" w:rsidP="00720C2F">
            <w:pPr>
              <w:jc w:val="right"/>
              <w:rPr>
                <w:color w:val="000000"/>
                <w:sz w:val="14"/>
                <w:szCs w:val="14"/>
              </w:rPr>
            </w:pPr>
            <w:r w:rsidRPr="00DA6207">
              <w:rPr>
                <w:color w:val="000000"/>
                <w:sz w:val="14"/>
                <w:szCs w:val="14"/>
              </w:rPr>
              <w:t>415,968</w:t>
            </w:r>
          </w:p>
        </w:tc>
        <w:tc>
          <w:tcPr>
            <w:tcW w:w="705" w:type="dxa"/>
            <w:tcBorders>
              <w:top w:val="nil"/>
              <w:left w:val="nil"/>
              <w:bottom w:val="nil"/>
            </w:tcBorders>
            <w:shd w:val="clear" w:color="auto" w:fill="auto"/>
            <w:tcMar>
              <w:left w:w="43" w:type="dxa"/>
              <w:right w:w="43" w:type="dxa"/>
            </w:tcMar>
            <w:vAlign w:val="center"/>
          </w:tcPr>
          <w:p w:rsidR="00720C2F" w:rsidRPr="00DA6207" w:rsidRDefault="00720C2F" w:rsidP="00720C2F">
            <w:pPr>
              <w:jc w:val="right"/>
              <w:rPr>
                <w:color w:val="000000"/>
                <w:sz w:val="14"/>
                <w:szCs w:val="14"/>
              </w:rPr>
            </w:pPr>
            <w:r w:rsidRPr="00DA6207">
              <w:rPr>
                <w:color w:val="000000"/>
                <w:sz w:val="14"/>
                <w:szCs w:val="14"/>
              </w:rPr>
              <w:t>23,585</w:t>
            </w:r>
          </w:p>
        </w:tc>
        <w:tc>
          <w:tcPr>
            <w:tcW w:w="645" w:type="dxa"/>
            <w:tcBorders>
              <w:top w:val="nil"/>
              <w:left w:val="nil"/>
              <w:bottom w:val="nil"/>
              <w:righ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441,006</w:t>
            </w:r>
          </w:p>
        </w:tc>
        <w:tc>
          <w:tcPr>
            <w:tcW w:w="795" w:type="dxa"/>
            <w:tcBorders>
              <w:top w:val="nil"/>
              <w:left w:val="nil"/>
              <w:bottom w:val="nil"/>
              <w:right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23,806</w:t>
            </w:r>
          </w:p>
        </w:tc>
        <w:tc>
          <w:tcPr>
            <w:tcW w:w="646" w:type="dxa"/>
            <w:tcBorders>
              <w:top w:val="nil"/>
              <w:left w:val="nil"/>
              <w:bottom w:val="nil"/>
              <w:right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593,034</w:t>
            </w:r>
          </w:p>
        </w:tc>
        <w:tc>
          <w:tcPr>
            <w:tcW w:w="704" w:type="dxa"/>
            <w:tcBorders>
              <w:top w:val="nil"/>
              <w:left w:val="nil"/>
              <w:bottom w:val="nil"/>
              <w:right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25,389</w:t>
            </w:r>
          </w:p>
        </w:tc>
        <w:tc>
          <w:tcPr>
            <w:tcW w:w="735" w:type="dxa"/>
            <w:tcBorders>
              <w:top w:val="nil"/>
              <w:left w:val="nil"/>
              <w:bottom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635,351</w:t>
            </w:r>
          </w:p>
        </w:tc>
        <w:tc>
          <w:tcPr>
            <w:tcW w:w="665" w:type="dxa"/>
            <w:tcBorders>
              <w:top w:val="nil"/>
              <w:bottom w:val="nil"/>
              <w:right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26,316</w:t>
            </w:r>
          </w:p>
        </w:tc>
      </w:tr>
      <w:tr w:rsidR="00720C2F" w:rsidRPr="005605C5" w:rsidTr="00A95A8C">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rsidR="00720C2F" w:rsidRPr="00C85CA9" w:rsidRDefault="00720C2F" w:rsidP="00720C2F">
            <w:pPr>
              <w:rPr>
                <w:color w:val="000000"/>
                <w:sz w:val="14"/>
                <w:szCs w:val="14"/>
              </w:rPr>
            </w:pPr>
            <w:r w:rsidRPr="00C85CA9">
              <w:rPr>
                <w:color w:val="000000"/>
                <w:sz w:val="14"/>
                <w:szCs w:val="14"/>
              </w:rPr>
              <w:t xml:space="preserve">Retails Cheques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rsidR="00720C2F" w:rsidRPr="0052620B" w:rsidRDefault="00720C2F" w:rsidP="00720C2F">
            <w:pPr>
              <w:jc w:val="right"/>
              <w:rPr>
                <w:color w:val="000000"/>
                <w:sz w:val="14"/>
                <w:szCs w:val="14"/>
              </w:rPr>
            </w:pPr>
            <w:r w:rsidRPr="0052620B">
              <w:rPr>
                <w:color w:val="000000"/>
                <w:sz w:val="14"/>
                <w:szCs w:val="14"/>
              </w:rPr>
              <w:t>15,508</w:t>
            </w:r>
          </w:p>
        </w:tc>
        <w:tc>
          <w:tcPr>
            <w:tcW w:w="654" w:type="dxa"/>
            <w:tcBorders>
              <w:top w:val="nil"/>
              <w:left w:val="nil"/>
              <w:bottom w:val="single" w:sz="12" w:space="0" w:color="auto"/>
              <w:right w:val="nil"/>
            </w:tcBorders>
            <w:shd w:val="clear" w:color="auto" w:fill="auto"/>
            <w:noWrap/>
            <w:tcMar>
              <w:left w:w="43" w:type="dxa"/>
              <w:right w:w="43" w:type="dxa"/>
            </w:tcMar>
            <w:vAlign w:val="center"/>
            <w:hideMark/>
          </w:tcPr>
          <w:p w:rsidR="00720C2F" w:rsidRPr="0052620B" w:rsidRDefault="00720C2F" w:rsidP="00720C2F">
            <w:pPr>
              <w:jc w:val="right"/>
              <w:rPr>
                <w:color w:val="000000"/>
                <w:sz w:val="14"/>
                <w:szCs w:val="14"/>
              </w:rPr>
            </w:pPr>
            <w:r w:rsidRPr="0052620B">
              <w:rPr>
                <w:color w:val="000000"/>
                <w:sz w:val="14"/>
                <w:szCs w:val="14"/>
              </w:rPr>
              <w:t>3,544</w:t>
            </w:r>
          </w:p>
        </w:tc>
        <w:tc>
          <w:tcPr>
            <w:tcW w:w="735" w:type="dxa"/>
            <w:tcBorders>
              <w:top w:val="nil"/>
              <w:left w:val="nil"/>
              <w:bottom w:val="single" w:sz="12" w:space="0" w:color="auto"/>
            </w:tcBorders>
            <w:shd w:val="clear" w:color="auto" w:fill="auto"/>
            <w:noWrap/>
            <w:tcMar>
              <w:left w:w="43" w:type="dxa"/>
              <w:right w:w="43" w:type="dxa"/>
            </w:tcMar>
            <w:vAlign w:val="center"/>
          </w:tcPr>
          <w:p w:rsidR="00720C2F" w:rsidRPr="00DA6207" w:rsidRDefault="00720C2F" w:rsidP="00720C2F">
            <w:pPr>
              <w:jc w:val="right"/>
              <w:rPr>
                <w:color w:val="000000"/>
                <w:sz w:val="14"/>
                <w:szCs w:val="14"/>
              </w:rPr>
            </w:pPr>
            <w:r w:rsidRPr="00DA6207">
              <w:rPr>
                <w:color w:val="000000"/>
                <w:sz w:val="14"/>
                <w:szCs w:val="14"/>
              </w:rPr>
              <w:t>15,526</w:t>
            </w:r>
          </w:p>
        </w:tc>
        <w:tc>
          <w:tcPr>
            <w:tcW w:w="705" w:type="dxa"/>
            <w:tcBorders>
              <w:top w:val="nil"/>
              <w:left w:val="nil"/>
              <w:bottom w:val="single" w:sz="12" w:space="0" w:color="auto"/>
            </w:tcBorders>
            <w:shd w:val="clear" w:color="auto" w:fill="auto"/>
            <w:tcMar>
              <w:left w:w="43" w:type="dxa"/>
              <w:right w:w="43" w:type="dxa"/>
            </w:tcMar>
            <w:vAlign w:val="center"/>
          </w:tcPr>
          <w:p w:rsidR="00720C2F" w:rsidRPr="00DA6207" w:rsidRDefault="00720C2F" w:rsidP="00720C2F">
            <w:pPr>
              <w:jc w:val="right"/>
              <w:rPr>
                <w:color w:val="000000"/>
                <w:sz w:val="14"/>
                <w:szCs w:val="14"/>
              </w:rPr>
            </w:pPr>
            <w:r w:rsidRPr="00DA6207">
              <w:rPr>
                <w:color w:val="000000"/>
                <w:sz w:val="14"/>
                <w:szCs w:val="14"/>
              </w:rPr>
              <w:t>3,553</w:t>
            </w:r>
          </w:p>
        </w:tc>
        <w:tc>
          <w:tcPr>
            <w:tcW w:w="645" w:type="dxa"/>
            <w:tcBorders>
              <w:top w:val="nil"/>
              <w:left w:val="nil"/>
              <w:bottom w:val="single" w:sz="12" w:space="0" w:color="auto"/>
              <w:righ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15,896</w:t>
            </w:r>
          </w:p>
        </w:tc>
        <w:tc>
          <w:tcPr>
            <w:tcW w:w="795" w:type="dxa"/>
            <w:tcBorders>
              <w:top w:val="nil"/>
              <w:left w:val="nil"/>
              <w:bottom w:val="single" w:sz="12" w:space="0" w:color="auto"/>
              <w:right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3,957</w:t>
            </w:r>
          </w:p>
        </w:tc>
        <w:tc>
          <w:tcPr>
            <w:tcW w:w="646" w:type="dxa"/>
            <w:tcBorders>
              <w:top w:val="nil"/>
              <w:left w:val="nil"/>
              <w:bottom w:val="single" w:sz="12" w:space="0" w:color="auto"/>
              <w:right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14,092</w:t>
            </w:r>
          </w:p>
        </w:tc>
        <w:tc>
          <w:tcPr>
            <w:tcW w:w="704" w:type="dxa"/>
            <w:tcBorders>
              <w:top w:val="nil"/>
              <w:left w:val="nil"/>
              <w:bottom w:val="single" w:sz="12" w:space="0" w:color="auto"/>
              <w:right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3,456</w:t>
            </w:r>
          </w:p>
        </w:tc>
        <w:tc>
          <w:tcPr>
            <w:tcW w:w="735" w:type="dxa"/>
            <w:tcBorders>
              <w:top w:val="nil"/>
              <w:left w:val="nil"/>
              <w:bottom w:val="single" w:sz="12" w:space="0" w:color="auto"/>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16,292</w:t>
            </w:r>
          </w:p>
        </w:tc>
        <w:tc>
          <w:tcPr>
            <w:tcW w:w="665" w:type="dxa"/>
            <w:tcBorders>
              <w:top w:val="nil"/>
              <w:bottom w:val="single" w:sz="12" w:space="0" w:color="auto"/>
              <w:right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3,764</w:t>
            </w:r>
          </w:p>
        </w:tc>
      </w:tr>
      <w:tr w:rsidR="00720C2F" w:rsidRPr="005605C5" w:rsidTr="00A95A8C">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720C2F" w:rsidRPr="00C85CA9" w:rsidRDefault="00720C2F" w:rsidP="00720C2F">
            <w:pPr>
              <w:rPr>
                <w:b/>
                <w:bCs/>
                <w:color w:val="000000"/>
                <w:sz w:val="14"/>
                <w:szCs w:val="14"/>
              </w:rPr>
            </w:pPr>
            <w:r w:rsidRPr="00C85CA9">
              <w:rPr>
                <w:b/>
                <w:bCs/>
                <w:color w:val="000000"/>
                <w:sz w:val="14"/>
                <w:szCs w:val="14"/>
              </w:rPr>
              <w:t>Total</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720C2F" w:rsidRPr="0052620B" w:rsidRDefault="00720C2F" w:rsidP="00720C2F">
            <w:pPr>
              <w:jc w:val="right"/>
              <w:rPr>
                <w:b/>
                <w:bCs/>
                <w:color w:val="000000"/>
                <w:sz w:val="14"/>
                <w:szCs w:val="14"/>
              </w:rPr>
            </w:pPr>
            <w:r w:rsidRPr="0052620B">
              <w:rPr>
                <w:b/>
                <w:bCs/>
                <w:color w:val="000000"/>
                <w:sz w:val="14"/>
                <w:szCs w:val="14"/>
              </w:rPr>
              <w:t>418,346</w:t>
            </w:r>
          </w:p>
        </w:tc>
        <w:tc>
          <w:tcPr>
            <w:tcW w:w="654"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720C2F" w:rsidRPr="0052620B" w:rsidRDefault="00720C2F" w:rsidP="00720C2F">
            <w:pPr>
              <w:jc w:val="right"/>
              <w:rPr>
                <w:b/>
                <w:bCs/>
                <w:color w:val="000000"/>
                <w:sz w:val="14"/>
                <w:szCs w:val="14"/>
              </w:rPr>
            </w:pPr>
            <w:r w:rsidRPr="0052620B">
              <w:rPr>
                <w:b/>
                <w:bCs/>
                <w:color w:val="000000"/>
                <w:sz w:val="14"/>
                <w:szCs w:val="14"/>
              </w:rPr>
              <w:t>93,625</w:t>
            </w:r>
          </w:p>
        </w:tc>
        <w:tc>
          <w:tcPr>
            <w:tcW w:w="735" w:type="dxa"/>
            <w:tcBorders>
              <w:top w:val="single" w:sz="12" w:space="0" w:color="auto"/>
              <w:left w:val="nil"/>
              <w:bottom w:val="single" w:sz="12" w:space="0" w:color="auto"/>
            </w:tcBorders>
            <w:shd w:val="clear" w:color="auto" w:fill="auto"/>
            <w:noWrap/>
            <w:tcMar>
              <w:left w:w="43" w:type="dxa"/>
              <w:right w:w="43" w:type="dxa"/>
            </w:tcMar>
            <w:vAlign w:val="center"/>
          </w:tcPr>
          <w:p w:rsidR="00720C2F" w:rsidRPr="00DA6207" w:rsidRDefault="00720C2F" w:rsidP="00720C2F">
            <w:pPr>
              <w:jc w:val="right"/>
              <w:rPr>
                <w:b/>
                <w:bCs/>
                <w:color w:val="000000"/>
                <w:sz w:val="14"/>
                <w:szCs w:val="14"/>
              </w:rPr>
            </w:pPr>
            <w:r w:rsidRPr="00DA6207">
              <w:rPr>
                <w:b/>
                <w:bCs/>
                <w:color w:val="000000"/>
                <w:sz w:val="14"/>
                <w:szCs w:val="14"/>
              </w:rPr>
              <w:t>446,535</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720C2F" w:rsidRPr="00DA6207" w:rsidRDefault="00720C2F" w:rsidP="00720C2F">
            <w:pPr>
              <w:jc w:val="right"/>
              <w:rPr>
                <w:b/>
                <w:bCs/>
                <w:color w:val="000000"/>
                <w:sz w:val="14"/>
                <w:szCs w:val="14"/>
              </w:rPr>
            </w:pPr>
            <w:r w:rsidRPr="00DA6207">
              <w:rPr>
                <w:b/>
                <w:bCs/>
                <w:color w:val="000000"/>
                <w:sz w:val="14"/>
                <w:szCs w:val="14"/>
              </w:rPr>
              <w:t>90,083</w:t>
            </w:r>
          </w:p>
        </w:tc>
        <w:tc>
          <w:tcPr>
            <w:tcW w:w="645" w:type="dxa"/>
            <w:tcBorders>
              <w:top w:val="single" w:sz="12" w:space="0" w:color="auto"/>
              <w:left w:val="nil"/>
              <w:bottom w:val="single" w:sz="12" w:space="0" w:color="auto"/>
              <w:right w:val="nil"/>
            </w:tcBorders>
            <w:shd w:val="clear" w:color="auto" w:fill="auto"/>
            <w:tcMar>
              <w:left w:w="43" w:type="dxa"/>
              <w:right w:w="43" w:type="dxa"/>
            </w:tcMar>
            <w:vAlign w:val="center"/>
          </w:tcPr>
          <w:p w:rsidR="00720C2F" w:rsidRDefault="00720C2F" w:rsidP="00720C2F">
            <w:pPr>
              <w:jc w:val="right"/>
              <w:rPr>
                <w:b/>
                <w:bCs/>
                <w:color w:val="000000"/>
                <w:sz w:val="14"/>
                <w:szCs w:val="14"/>
              </w:rPr>
            </w:pPr>
            <w:r>
              <w:rPr>
                <w:b/>
                <w:bCs/>
                <w:color w:val="000000"/>
                <w:sz w:val="14"/>
                <w:szCs w:val="14"/>
              </w:rPr>
              <w:t>473,583</w:t>
            </w:r>
          </w:p>
        </w:tc>
        <w:tc>
          <w:tcPr>
            <w:tcW w:w="79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20C2F" w:rsidRDefault="00720C2F" w:rsidP="00720C2F">
            <w:pPr>
              <w:jc w:val="right"/>
              <w:rPr>
                <w:b/>
                <w:bCs/>
                <w:color w:val="000000"/>
                <w:sz w:val="14"/>
                <w:szCs w:val="14"/>
              </w:rPr>
            </w:pPr>
            <w:r>
              <w:rPr>
                <w:b/>
                <w:bCs/>
                <w:color w:val="000000"/>
                <w:sz w:val="14"/>
                <w:szCs w:val="14"/>
              </w:rPr>
              <w:t>89,260</w:t>
            </w:r>
          </w:p>
        </w:tc>
        <w:tc>
          <w:tcPr>
            <w:tcW w:w="646" w:type="dxa"/>
            <w:tcBorders>
              <w:top w:val="single" w:sz="12" w:space="0" w:color="auto"/>
              <w:left w:val="nil"/>
              <w:bottom w:val="single" w:sz="12" w:space="0" w:color="auto"/>
              <w:right w:val="nil"/>
            </w:tcBorders>
            <w:tcMar>
              <w:left w:w="43" w:type="dxa"/>
              <w:right w:w="43" w:type="dxa"/>
            </w:tcMar>
            <w:vAlign w:val="center"/>
          </w:tcPr>
          <w:p w:rsidR="00720C2F" w:rsidRPr="0016117E" w:rsidRDefault="00720C2F" w:rsidP="00720C2F">
            <w:pPr>
              <w:jc w:val="right"/>
              <w:rPr>
                <w:b/>
                <w:bCs/>
                <w:color w:val="000000"/>
                <w:sz w:val="14"/>
                <w:szCs w:val="14"/>
              </w:rPr>
            </w:pPr>
            <w:r w:rsidRPr="0016117E">
              <w:rPr>
                <w:b/>
                <w:bCs/>
                <w:color w:val="000000"/>
                <w:sz w:val="14"/>
                <w:szCs w:val="14"/>
              </w:rPr>
              <w:t>621,812</w:t>
            </w:r>
          </w:p>
        </w:tc>
        <w:tc>
          <w:tcPr>
            <w:tcW w:w="704" w:type="dxa"/>
            <w:tcBorders>
              <w:top w:val="single" w:sz="12" w:space="0" w:color="auto"/>
              <w:left w:val="nil"/>
              <w:bottom w:val="single" w:sz="12" w:space="0" w:color="auto"/>
              <w:right w:val="nil"/>
            </w:tcBorders>
            <w:tcMar>
              <w:left w:w="43" w:type="dxa"/>
              <w:right w:w="43" w:type="dxa"/>
            </w:tcMar>
            <w:vAlign w:val="center"/>
          </w:tcPr>
          <w:p w:rsidR="00720C2F" w:rsidRPr="0016117E" w:rsidRDefault="00720C2F" w:rsidP="00720C2F">
            <w:pPr>
              <w:jc w:val="right"/>
              <w:rPr>
                <w:b/>
                <w:bCs/>
                <w:color w:val="000000"/>
                <w:sz w:val="14"/>
                <w:szCs w:val="14"/>
              </w:rPr>
            </w:pPr>
            <w:r w:rsidRPr="0016117E">
              <w:rPr>
                <w:b/>
                <w:bCs/>
                <w:color w:val="000000"/>
                <w:sz w:val="14"/>
                <w:szCs w:val="14"/>
              </w:rPr>
              <w:t>97,400</w:t>
            </w:r>
          </w:p>
        </w:tc>
        <w:tc>
          <w:tcPr>
            <w:tcW w:w="735" w:type="dxa"/>
            <w:tcBorders>
              <w:top w:val="single" w:sz="12" w:space="0" w:color="auto"/>
              <w:left w:val="nil"/>
              <w:bottom w:val="single" w:sz="12" w:space="0" w:color="auto"/>
            </w:tcBorders>
            <w:tcMar>
              <w:left w:w="43" w:type="dxa"/>
              <w:right w:w="43" w:type="dxa"/>
            </w:tcMar>
            <w:vAlign w:val="center"/>
          </w:tcPr>
          <w:p w:rsidR="00720C2F" w:rsidRDefault="00720C2F" w:rsidP="00720C2F">
            <w:pPr>
              <w:jc w:val="right"/>
              <w:rPr>
                <w:b/>
                <w:bCs/>
                <w:color w:val="000000"/>
                <w:sz w:val="14"/>
                <w:szCs w:val="14"/>
              </w:rPr>
            </w:pPr>
            <w:r>
              <w:rPr>
                <w:b/>
                <w:bCs/>
                <w:color w:val="000000"/>
                <w:sz w:val="14"/>
                <w:szCs w:val="14"/>
              </w:rPr>
              <w:t>668,141</w:t>
            </w:r>
          </w:p>
        </w:tc>
        <w:tc>
          <w:tcPr>
            <w:tcW w:w="665" w:type="dxa"/>
            <w:tcBorders>
              <w:top w:val="single" w:sz="12" w:space="0" w:color="auto"/>
              <w:bottom w:val="single" w:sz="12" w:space="0" w:color="auto"/>
              <w:right w:val="nil"/>
            </w:tcBorders>
            <w:tcMar>
              <w:left w:w="43" w:type="dxa"/>
              <w:right w:w="43" w:type="dxa"/>
            </w:tcMar>
            <w:vAlign w:val="center"/>
          </w:tcPr>
          <w:p w:rsidR="00720C2F" w:rsidRDefault="00720C2F" w:rsidP="00720C2F">
            <w:pPr>
              <w:jc w:val="right"/>
              <w:rPr>
                <w:b/>
                <w:bCs/>
                <w:color w:val="000000"/>
                <w:sz w:val="14"/>
                <w:szCs w:val="14"/>
              </w:rPr>
            </w:pPr>
            <w:r>
              <w:rPr>
                <w:b/>
                <w:bCs/>
                <w:color w:val="000000"/>
                <w:sz w:val="14"/>
                <w:szCs w:val="14"/>
              </w:rPr>
              <w:t>98,322</w:t>
            </w:r>
          </w:p>
        </w:tc>
      </w:tr>
      <w:tr w:rsidR="00720C2F" w:rsidRPr="005605C5"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rsidR="00720C2F" w:rsidRPr="0016117E" w:rsidRDefault="00720C2F" w:rsidP="00720C2F">
            <w:pPr>
              <w:jc w:val="right"/>
              <w:rPr>
                <w:b/>
                <w:bCs/>
                <w:color w:val="000000"/>
                <w:sz w:val="14"/>
                <w:szCs w:val="14"/>
              </w:rPr>
            </w:pPr>
          </w:p>
        </w:tc>
      </w:tr>
      <w:tr w:rsidR="00720C2F" w:rsidRPr="005605C5" w:rsidTr="005A2113">
        <w:trPr>
          <w:trHeight w:val="288"/>
          <w:jc w:val="center"/>
        </w:trPr>
        <w:tc>
          <w:tcPr>
            <w:tcW w:w="9613" w:type="dxa"/>
            <w:gridSpan w:val="11"/>
            <w:tcBorders>
              <w:top w:val="nil"/>
              <w:left w:val="nil"/>
              <w:right w:val="nil"/>
            </w:tcBorders>
            <w:shd w:val="clear" w:color="auto" w:fill="auto"/>
            <w:noWrap/>
            <w:tcMar>
              <w:left w:w="72" w:type="dxa"/>
              <w:right w:w="43" w:type="dxa"/>
            </w:tcMar>
            <w:vAlign w:val="bottom"/>
            <w:hideMark/>
          </w:tcPr>
          <w:p w:rsidR="00720C2F" w:rsidRPr="005605C5" w:rsidRDefault="00720C2F" w:rsidP="00720C2F">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720C2F" w:rsidRPr="005605C5" w:rsidTr="005A2113">
        <w:trPr>
          <w:trHeight w:val="198"/>
          <w:jc w:val="center"/>
        </w:trPr>
        <w:tc>
          <w:tcPr>
            <w:tcW w:w="9613" w:type="dxa"/>
            <w:gridSpan w:val="11"/>
            <w:tcBorders>
              <w:top w:val="nil"/>
              <w:left w:val="nil"/>
              <w:bottom w:val="single" w:sz="12" w:space="0" w:color="auto"/>
            </w:tcBorders>
            <w:shd w:val="clear" w:color="auto" w:fill="auto"/>
            <w:noWrap/>
            <w:tcMar>
              <w:left w:w="72" w:type="dxa"/>
              <w:right w:w="43" w:type="dxa"/>
            </w:tcMar>
            <w:vAlign w:val="center"/>
            <w:hideMark/>
          </w:tcPr>
          <w:p w:rsidR="00720C2F" w:rsidRPr="005605C5" w:rsidRDefault="00720C2F" w:rsidP="00720C2F">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720C2F" w:rsidRPr="005605C5" w:rsidTr="00A95A8C">
        <w:trPr>
          <w:trHeight w:val="255"/>
          <w:jc w:val="center"/>
        </w:trPr>
        <w:tc>
          <w:tcPr>
            <w:tcW w:w="2648" w:type="dxa"/>
            <w:tcBorders>
              <w:top w:val="single" w:sz="12" w:space="0" w:color="auto"/>
            </w:tcBorders>
            <w:shd w:val="clear" w:color="auto" w:fill="auto"/>
            <w:noWrap/>
            <w:tcMar>
              <w:left w:w="72" w:type="dxa"/>
              <w:right w:w="43" w:type="dxa"/>
            </w:tcMar>
            <w:vAlign w:val="center"/>
            <w:hideMark/>
          </w:tcPr>
          <w:p w:rsidR="00720C2F" w:rsidRPr="00C85CA9" w:rsidRDefault="00720C2F" w:rsidP="00720C2F">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26.7</w:t>
            </w:r>
          </w:p>
        </w:tc>
        <w:tc>
          <w:tcPr>
            <w:tcW w:w="654" w:type="dxa"/>
            <w:tcBorders>
              <w:top w:val="single" w:sz="12" w:space="0" w:color="auto"/>
              <w:left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3,085.3</w:t>
            </w:r>
          </w:p>
        </w:tc>
        <w:tc>
          <w:tcPr>
            <w:tcW w:w="735" w:type="dxa"/>
            <w:tcBorders>
              <w:top w:val="single" w:sz="12" w:space="0" w:color="auto"/>
              <w:left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27.1</w:t>
            </w:r>
          </w:p>
        </w:tc>
        <w:tc>
          <w:tcPr>
            <w:tcW w:w="705" w:type="dxa"/>
            <w:tcBorders>
              <w:top w:val="single" w:sz="12" w:space="0" w:color="auto"/>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2,994.9</w:t>
            </w:r>
          </w:p>
        </w:tc>
        <w:tc>
          <w:tcPr>
            <w:tcW w:w="645" w:type="dxa"/>
            <w:tcBorders>
              <w:top w:val="single" w:sz="12" w:space="0" w:color="auto"/>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25.1</w:t>
            </w:r>
          </w:p>
        </w:tc>
        <w:tc>
          <w:tcPr>
            <w:tcW w:w="795" w:type="dxa"/>
            <w:tcBorders>
              <w:top w:val="single" w:sz="12" w:space="0" w:color="auto"/>
              <w:left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2,646.6</w:t>
            </w:r>
          </w:p>
        </w:tc>
        <w:tc>
          <w:tcPr>
            <w:tcW w:w="646" w:type="dxa"/>
            <w:tcBorders>
              <w:top w:val="single" w:sz="12" w:space="0" w:color="auto"/>
              <w:left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25.1</w:t>
            </w:r>
          </w:p>
        </w:tc>
        <w:tc>
          <w:tcPr>
            <w:tcW w:w="704" w:type="dxa"/>
            <w:tcBorders>
              <w:top w:val="single" w:sz="12" w:space="0" w:color="auto"/>
              <w:left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3,172.3</w:t>
            </w:r>
          </w:p>
        </w:tc>
        <w:tc>
          <w:tcPr>
            <w:tcW w:w="735" w:type="dxa"/>
            <w:tcBorders>
              <w:top w:val="single" w:sz="12" w:space="0" w:color="auto"/>
              <w:left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27.5</w:t>
            </w:r>
          </w:p>
        </w:tc>
        <w:tc>
          <w:tcPr>
            <w:tcW w:w="665" w:type="dxa"/>
            <w:tcBorders>
              <w:top w:val="single" w:sz="12" w:space="0" w:color="auto"/>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3,298.6</w:t>
            </w:r>
          </w:p>
        </w:tc>
      </w:tr>
      <w:tr w:rsidR="00720C2F" w:rsidRPr="005605C5" w:rsidTr="00A95A8C">
        <w:trPr>
          <w:trHeight w:val="255"/>
          <w:jc w:val="center"/>
        </w:trPr>
        <w:tc>
          <w:tcPr>
            <w:tcW w:w="2648" w:type="dxa"/>
            <w:tcBorders>
              <w:top w:val="nil"/>
            </w:tcBorders>
            <w:shd w:val="clear" w:color="auto" w:fill="auto"/>
            <w:noWrap/>
            <w:tcMar>
              <w:left w:w="72" w:type="dxa"/>
              <w:right w:w="43" w:type="dxa"/>
            </w:tcMar>
            <w:vAlign w:val="center"/>
            <w:hideMark/>
          </w:tcPr>
          <w:p w:rsidR="00720C2F" w:rsidRPr="00C85CA9" w:rsidRDefault="00720C2F" w:rsidP="00720C2F">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39.4</w:t>
            </w:r>
          </w:p>
        </w:tc>
        <w:tc>
          <w:tcPr>
            <w:tcW w:w="654" w:type="dxa"/>
            <w:tcBorders>
              <w:top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3,740.3</w:t>
            </w:r>
          </w:p>
        </w:tc>
        <w:tc>
          <w:tcPr>
            <w:tcW w:w="735" w:type="dxa"/>
            <w:tcBorders>
              <w:top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39.7</w:t>
            </w:r>
          </w:p>
        </w:tc>
        <w:tc>
          <w:tcPr>
            <w:tcW w:w="705" w:type="dxa"/>
            <w:tcBorders>
              <w:top w:val="nil"/>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3,469.5</w:t>
            </w:r>
          </w:p>
        </w:tc>
        <w:tc>
          <w:tcPr>
            <w:tcW w:w="645" w:type="dxa"/>
            <w:tcBorders>
              <w:top w:val="nil"/>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35.6</w:t>
            </w:r>
          </w:p>
        </w:tc>
        <w:tc>
          <w:tcPr>
            <w:tcW w:w="795" w:type="dxa"/>
            <w:tcBorders>
              <w:top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3,152.4</w:t>
            </w:r>
          </w:p>
        </w:tc>
        <w:tc>
          <w:tcPr>
            <w:tcW w:w="646" w:type="dxa"/>
            <w:tcBorders>
              <w:top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38.4</w:t>
            </w:r>
          </w:p>
        </w:tc>
        <w:tc>
          <w:tcPr>
            <w:tcW w:w="704" w:type="dxa"/>
            <w:tcBorders>
              <w:top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3,428.1</w:t>
            </w:r>
          </w:p>
        </w:tc>
        <w:tc>
          <w:tcPr>
            <w:tcW w:w="735" w:type="dxa"/>
            <w:tcBorders>
              <w:top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40.5</w:t>
            </w:r>
          </w:p>
        </w:tc>
        <w:tc>
          <w:tcPr>
            <w:tcW w:w="665" w:type="dxa"/>
            <w:tcBorders>
              <w:top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3,625.7</w:t>
            </w:r>
          </w:p>
        </w:tc>
      </w:tr>
      <w:tr w:rsidR="00720C2F" w:rsidRPr="005605C5" w:rsidTr="00A95A8C">
        <w:trPr>
          <w:trHeight w:val="255"/>
          <w:jc w:val="center"/>
        </w:trPr>
        <w:tc>
          <w:tcPr>
            <w:tcW w:w="2648" w:type="dxa"/>
            <w:tcBorders>
              <w:top w:val="nil"/>
            </w:tcBorders>
            <w:shd w:val="clear" w:color="auto" w:fill="auto"/>
            <w:tcMar>
              <w:left w:w="72" w:type="dxa"/>
              <w:right w:w="43" w:type="dxa"/>
            </w:tcMar>
            <w:vAlign w:val="center"/>
            <w:hideMark/>
          </w:tcPr>
          <w:p w:rsidR="00720C2F" w:rsidRPr="00C85CA9" w:rsidRDefault="00720C2F" w:rsidP="00720C2F">
            <w:pPr>
              <w:rPr>
                <w:sz w:val="14"/>
                <w:szCs w:val="14"/>
              </w:rPr>
            </w:pPr>
            <w:r w:rsidRPr="00C85CA9">
              <w:rPr>
                <w:sz w:val="14"/>
                <w:szCs w:val="14"/>
              </w:rPr>
              <w:t>Intra Bank Funds Transfer through Cheques</w:t>
            </w:r>
          </w:p>
        </w:tc>
        <w:tc>
          <w:tcPr>
            <w:tcW w:w="681" w:type="dxa"/>
            <w:tcBorders>
              <w:top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14.2</w:t>
            </w:r>
          </w:p>
        </w:tc>
        <w:tc>
          <w:tcPr>
            <w:tcW w:w="654" w:type="dxa"/>
            <w:tcBorders>
              <w:top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17,914.4</w:t>
            </w:r>
          </w:p>
        </w:tc>
        <w:tc>
          <w:tcPr>
            <w:tcW w:w="735" w:type="dxa"/>
            <w:tcBorders>
              <w:top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13.3</w:t>
            </w:r>
          </w:p>
        </w:tc>
        <w:tc>
          <w:tcPr>
            <w:tcW w:w="705" w:type="dxa"/>
            <w:tcBorders>
              <w:top w:val="nil"/>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18,786.4</w:t>
            </w:r>
          </w:p>
        </w:tc>
        <w:tc>
          <w:tcPr>
            <w:tcW w:w="645" w:type="dxa"/>
            <w:tcBorders>
              <w:top w:val="nil"/>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13.7</w:t>
            </w:r>
          </w:p>
        </w:tc>
        <w:tc>
          <w:tcPr>
            <w:tcW w:w="795" w:type="dxa"/>
            <w:tcBorders>
              <w:top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14,948.1</w:t>
            </w:r>
          </w:p>
        </w:tc>
        <w:tc>
          <w:tcPr>
            <w:tcW w:w="646" w:type="dxa"/>
            <w:tcBorders>
              <w:top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13.2</w:t>
            </w:r>
          </w:p>
        </w:tc>
        <w:tc>
          <w:tcPr>
            <w:tcW w:w="704" w:type="dxa"/>
            <w:tcBorders>
              <w:top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17,932.0</w:t>
            </w:r>
          </w:p>
        </w:tc>
        <w:tc>
          <w:tcPr>
            <w:tcW w:w="735" w:type="dxa"/>
            <w:tcBorders>
              <w:top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14.1</w:t>
            </w:r>
          </w:p>
        </w:tc>
        <w:tc>
          <w:tcPr>
            <w:tcW w:w="665" w:type="dxa"/>
            <w:tcBorders>
              <w:top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17,649.6</w:t>
            </w:r>
          </w:p>
        </w:tc>
      </w:tr>
      <w:tr w:rsidR="00720C2F" w:rsidRPr="005605C5" w:rsidTr="00A95A8C">
        <w:trPr>
          <w:trHeight w:val="255"/>
          <w:jc w:val="center"/>
        </w:trPr>
        <w:tc>
          <w:tcPr>
            <w:tcW w:w="2648" w:type="dxa"/>
            <w:tcBorders>
              <w:top w:val="nil"/>
            </w:tcBorders>
            <w:shd w:val="clear" w:color="auto" w:fill="auto"/>
            <w:tcMar>
              <w:left w:w="72" w:type="dxa"/>
              <w:right w:w="43" w:type="dxa"/>
            </w:tcMar>
            <w:vAlign w:val="center"/>
            <w:hideMark/>
          </w:tcPr>
          <w:p w:rsidR="00720C2F" w:rsidRPr="00C85CA9" w:rsidRDefault="00720C2F" w:rsidP="00720C2F">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12.9</w:t>
            </w:r>
          </w:p>
        </w:tc>
        <w:tc>
          <w:tcPr>
            <w:tcW w:w="654" w:type="dxa"/>
            <w:tcBorders>
              <w:top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10,289.5</w:t>
            </w:r>
          </w:p>
        </w:tc>
        <w:tc>
          <w:tcPr>
            <w:tcW w:w="735" w:type="dxa"/>
            <w:tcBorders>
              <w:top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13.0</w:t>
            </w:r>
          </w:p>
        </w:tc>
        <w:tc>
          <w:tcPr>
            <w:tcW w:w="705" w:type="dxa"/>
            <w:tcBorders>
              <w:top w:val="nil"/>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6,863.7</w:t>
            </w:r>
          </w:p>
        </w:tc>
        <w:tc>
          <w:tcPr>
            <w:tcW w:w="645" w:type="dxa"/>
            <w:tcBorders>
              <w:top w:val="nil"/>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12.9</w:t>
            </w:r>
          </w:p>
        </w:tc>
        <w:tc>
          <w:tcPr>
            <w:tcW w:w="795" w:type="dxa"/>
            <w:tcBorders>
              <w:top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7,515.9</w:t>
            </w:r>
          </w:p>
        </w:tc>
        <w:tc>
          <w:tcPr>
            <w:tcW w:w="646" w:type="dxa"/>
            <w:tcBorders>
              <w:top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11.9</w:t>
            </w:r>
          </w:p>
        </w:tc>
        <w:tc>
          <w:tcPr>
            <w:tcW w:w="704" w:type="dxa"/>
            <w:tcBorders>
              <w:top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6,635.3</w:t>
            </w:r>
          </w:p>
        </w:tc>
        <w:tc>
          <w:tcPr>
            <w:tcW w:w="735" w:type="dxa"/>
            <w:tcBorders>
              <w:top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12.6</w:t>
            </w:r>
          </w:p>
        </w:tc>
        <w:tc>
          <w:tcPr>
            <w:tcW w:w="665" w:type="dxa"/>
            <w:tcBorders>
              <w:top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6,930.8</w:t>
            </w:r>
          </w:p>
        </w:tc>
      </w:tr>
      <w:tr w:rsidR="00720C2F" w:rsidRPr="005605C5" w:rsidTr="00A95A8C">
        <w:trPr>
          <w:trHeight w:val="255"/>
          <w:jc w:val="center"/>
        </w:trPr>
        <w:tc>
          <w:tcPr>
            <w:tcW w:w="2648" w:type="dxa"/>
            <w:tcBorders>
              <w:top w:val="nil"/>
            </w:tcBorders>
            <w:shd w:val="clear" w:color="auto" w:fill="auto"/>
            <w:tcMar>
              <w:left w:w="72" w:type="dxa"/>
              <w:right w:w="43" w:type="dxa"/>
            </w:tcMar>
            <w:vAlign w:val="center"/>
            <w:hideMark/>
          </w:tcPr>
          <w:p w:rsidR="00720C2F" w:rsidRPr="00C85CA9" w:rsidRDefault="00720C2F" w:rsidP="00720C2F">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20.2</w:t>
            </w:r>
          </w:p>
        </w:tc>
        <w:tc>
          <w:tcPr>
            <w:tcW w:w="654" w:type="dxa"/>
            <w:tcBorders>
              <w:top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127.5</w:t>
            </w:r>
          </w:p>
        </w:tc>
        <w:tc>
          <w:tcPr>
            <w:tcW w:w="735" w:type="dxa"/>
            <w:tcBorders>
              <w:top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20.6</w:t>
            </w:r>
          </w:p>
        </w:tc>
        <w:tc>
          <w:tcPr>
            <w:tcW w:w="705" w:type="dxa"/>
            <w:tcBorders>
              <w:top w:val="nil"/>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119.5</w:t>
            </w:r>
          </w:p>
        </w:tc>
        <w:tc>
          <w:tcPr>
            <w:tcW w:w="645" w:type="dxa"/>
            <w:tcBorders>
              <w:top w:val="nil"/>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20.4</w:t>
            </w:r>
          </w:p>
        </w:tc>
        <w:tc>
          <w:tcPr>
            <w:tcW w:w="795" w:type="dxa"/>
            <w:tcBorders>
              <w:top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150.3</w:t>
            </w:r>
          </w:p>
        </w:tc>
        <w:tc>
          <w:tcPr>
            <w:tcW w:w="646" w:type="dxa"/>
            <w:tcBorders>
              <w:top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21.6</w:t>
            </w:r>
          </w:p>
        </w:tc>
        <w:tc>
          <w:tcPr>
            <w:tcW w:w="704" w:type="dxa"/>
            <w:tcBorders>
              <w:top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185.2</w:t>
            </w:r>
          </w:p>
        </w:tc>
        <w:tc>
          <w:tcPr>
            <w:tcW w:w="735" w:type="dxa"/>
            <w:tcBorders>
              <w:top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21.9</w:t>
            </w:r>
          </w:p>
        </w:tc>
        <w:tc>
          <w:tcPr>
            <w:tcW w:w="665" w:type="dxa"/>
            <w:tcBorders>
              <w:top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158.2</w:t>
            </w:r>
          </w:p>
        </w:tc>
      </w:tr>
      <w:tr w:rsidR="00720C2F" w:rsidRPr="005605C5" w:rsidTr="00A95A8C">
        <w:trPr>
          <w:trHeight w:val="255"/>
          <w:jc w:val="center"/>
        </w:trPr>
        <w:tc>
          <w:tcPr>
            <w:tcW w:w="2648" w:type="dxa"/>
            <w:tcBorders>
              <w:top w:val="nil"/>
            </w:tcBorders>
            <w:shd w:val="clear" w:color="auto" w:fill="auto"/>
            <w:tcMar>
              <w:left w:w="72" w:type="dxa"/>
              <w:right w:w="43" w:type="dxa"/>
            </w:tcMar>
            <w:vAlign w:val="center"/>
            <w:hideMark/>
          </w:tcPr>
          <w:p w:rsidR="00720C2F" w:rsidRPr="00C85CA9" w:rsidRDefault="00720C2F" w:rsidP="00720C2F">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0.5</w:t>
            </w:r>
          </w:p>
        </w:tc>
        <w:tc>
          <w:tcPr>
            <w:tcW w:w="654" w:type="dxa"/>
            <w:tcBorders>
              <w:top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1,318.4</w:t>
            </w:r>
          </w:p>
        </w:tc>
        <w:tc>
          <w:tcPr>
            <w:tcW w:w="735" w:type="dxa"/>
            <w:tcBorders>
              <w:top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0.5</w:t>
            </w:r>
          </w:p>
        </w:tc>
        <w:tc>
          <w:tcPr>
            <w:tcW w:w="705" w:type="dxa"/>
            <w:tcBorders>
              <w:top w:val="nil"/>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1,488.0</w:t>
            </w:r>
          </w:p>
        </w:tc>
        <w:tc>
          <w:tcPr>
            <w:tcW w:w="645" w:type="dxa"/>
            <w:tcBorders>
              <w:top w:val="nil"/>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0.6</w:t>
            </w:r>
          </w:p>
        </w:tc>
        <w:tc>
          <w:tcPr>
            <w:tcW w:w="795" w:type="dxa"/>
            <w:tcBorders>
              <w:top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1,731.5</w:t>
            </w:r>
          </w:p>
        </w:tc>
        <w:tc>
          <w:tcPr>
            <w:tcW w:w="646" w:type="dxa"/>
            <w:tcBorders>
              <w:top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0.5</w:t>
            </w:r>
          </w:p>
        </w:tc>
        <w:tc>
          <w:tcPr>
            <w:tcW w:w="704" w:type="dxa"/>
            <w:tcBorders>
              <w:top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1,551.3</w:t>
            </w:r>
          </w:p>
        </w:tc>
        <w:tc>
          <w:tcPr>
            <w:tcW w:w="735" w:type="dxa"/>
            <w:tcBorders>
              <w:top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0.6</w:t>
            </w:r>
          </w:p>
        </w:tc>
        <w:tc>
          <w:tcPr>
            <w:tcW w:w="665" w:type="dxa"/>
            <w:tcBorders>
              <w:top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1,889.2</w:t>
            </w:r>
          </w:p>
        </w:tc>
      </w:tr>
      <w:tr w:rsidR="00720C2F" w:rsidRPr="005605C5" w:rsidTr="00A95A8C">
        <w:trPr>
          <w:trHeight w:val="255"/>
          <w:jc w:val="center"/>
        </w:trPr>
        <w:tc>
          <w:tcPr>
            <w:tcW w:w="2648" w:type="dxa"/>
            <w:tcBorders>
              <w:top w:val="nil"/>
            </w:tcBorders>
            <w:shd w:val="clear" w:color="auto" w:fill="auto"/>
            <w:noWrap/>
            <w:tcMar>
              <w:left w:w="72" w:type="dxa"/>
              <w:right w:w="43" w:type="dxa"/>
            </w:tcMar>
            <w:vAlign w:val="center"/>
            <w:hideMark/>
          </w:tcPr>
          <w:p w:rsidR="00720C2F" w:rsidRPr="00C85CA9" w:rsidRDefault="00720C2F" w:rsidP="00720C2F">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3.5</w:t>
            </w:r>
          </w:p>
        </w:tc>
        <w:tc>
          <w:tcPr>
            <w:tcW w:w="654" w:type="dxa"/>
            <w:tcBorders>
              <w:top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2,722.8</w:t>
            </w:r>
          </w:p>
        </w:tc>
        <w:tc>
          <w:tcPr>
            <w:tcW w:w="735" w:type="dxa"/>
            <w:tcBorders>
              <w:top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3.7</w:t>
            </w:r>
          </w:p>
        </w:tc>
        <w:tc>
          <w:tcPr>
            <w:tcW w:w="705" w:type="dxa"/>
            <w:tcBorders>
              <w:top w:val="nil"/>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3,125.0</w:t>
            </w:r>
          </w:p>
        </w:tc>
        <w:tc>
          <w:tcPr>
            <w:tcW w:w="645" w:type="dxa"/>
            <w:tcBorders>
              <w:top w:val="nil"/>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3.6</w:t>
            </w:r>
          </w:p>
        </w:tc>
        <w:tc>
          <w:tcPr>
            <w:tcW w:w="795" w:type="dxa"/>
            <w:tcBorders>
              <w:top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3,028.6</w:t>
            </w:r>
          </w:p>
        </w:tc>
        <w:tc>
          <w:tcPr>
            <w:tcW w:w="646" w:type="dxa"/>
            <w:tcBorders>
              <w:top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3.1</w:t>
            </w:r>
          </w:p>
        </w:tc>
        <w:tc>
          <w:tcPr>
            <w:tcW w:w="704" w:type="dxa"/>
            <w:tcBorders>
              <w:top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1,890.6</w:t>
            </w:r>
          </w:p>
        </w:tc>
        <w:tc>
          <w:tcPr>
            <w:tcW w:w="735" w:type="dxa"/>
            <w:tcBorders>
              <w:top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3.3</w:t>
            </w:r>
          </w:p>
        </w:tc>
        <w:tc>
          <w:tcPr>
            <w:tcW w:w="665" w:type="dxa"/>
            <w:tcBorders>
              <w:top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2,051.4</w:t>
            </w:r>
          </w:p>
        </w:tc>
      </w:tr>
      <w:tr w:rsidR="00720C2F" w:rsidRPr="005605C5" w:rsidTr="00A95A8C">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rsidR="00720C2F" w:rsidRPr="00C85CA9" w:rsidRDefault="00720C2F" w:rsidP="00720C2F">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0.2</w:t>
            </w:r>
          </w:p>
        </w:tc>
        <w:tc>
          <w:tcPr>
            <w:tcW w:w="654" w:type="dxa"/>
            <w:tcBorders>
              <w:top w:val="nil"/>
              <w:bottom w:val="single" w:sz="12" w:space="0" w:color="auto"/>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1,077.7</w:t>
            </w:r>
          </w:p>
        </w:tc>
        <w:tc>
          <w:tcPr>
            <w:tcW w:w="735" w:type="dxa"/>
            <w:tcBorders>
              <w:top w:val="nil"/>
              <w:bottom w:val="single" w:sz="12" w:space="0" w:color="auto"/>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0.2</w:t>
            </w:r>
          </w:p>
        </w:tc>
        <w:tc>
          <w:tcPr>
            <w:tcW w:w="705" w:type="dxa"/>
            <w:tcBorders>
              <w:top w:val="nil"/>
              <w:left w:val="nil"/>
              <w:bottom w:val="single" w:sz="12" w:space="0" w:color="auto"/>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1,928.9</w:t>
            </w:r>
          </w:p>
        </w:tc>
        <w:tc>
          <w:tcPr>
            <w:tcW w:w="645" w:type="dxa"/>
            <w:tcBorders>
              <w:top w:val="nil"/>
              <w:left w:val="nil"/>
              <w:bottom w:val="single" w:sz="12" w:space="0" w:color="auto"/>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0.2</w:t>
            </w:r>
          </w:p>
        </w:tc>
        <w:tc>
          <w:tcPr>
            <w:tcW w:w="795" w:type="dxa"/>
            <w:tcBorders>
              <w:top w:val="nil"/>
              <w:bottom w:val="single" w:sz="12" w:space="0" w:color="auto"/>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754.9</w:t>
            </w:r>
          </w:p>
        </w:tc>
        <w:tc>
          <w:tcPr>
            <w:tcW w:w="646" w:type="dxa"/>
            <w:tcBorders>
              <w:top w:val="nil"/>
              <w:bottom w:val="single" w:sz="12" w:space="0" w:color="auto"/>
            </w:tcBorders>
            <w:tcMar>
              <w:left w:w="43" w:type="dxa"/>
              <w:right w:w="43" w:type="dxa"/>
            </w:tcMar>
            <w:vAlign w:val="center"/>
          </w:tcPr>
          <w:p w:rsidR="00720C2F" w:rsidRPr="0016117E" w:rsidRDefault="00720C2F" w:rsidP="00720C2F">
            <w:pPr>
              <w:jc w:val="right"/>
              <w:rPr>
                <w:sz w:val="14"/>
                <w:szCs w:val="14"/>
              </w:rPr>
            </w:pPr>
            <w:r w:rsidRPr="0016117E">
              <w:rPr>
                <w:sz w:val="14"/>
                <w:szCs w:val="14"/>
              </w:rPr>
              <w:t>0.2</w:t>
            </w:r>
          </w:p>
        </w:tc>
        <w:tc>
          <w:tcPr>
            <w:tcW w:w="704" w:type="dxa"/>
            <w:tcBorders>
              <w:top w:val="nil"/>
              <w:bottom w:val="single" w:sz="12" w:space="0" w:color="auto"/>
            </w:tcBorders>
            <w:tcMar>
              <w:left w:w="43" w:type="dxa"/>
              <w:right w:w="43" w:type="dxa"/>
            </w:tcMar>
            <w:vAlign w:val="center"/>
          </w:tcPr>
          <w:p w:rsidR="00720C2F" w:rsidRPr="0016117E" w:rsidRDefault="00720C2F" w:rsidP="00720C2F">
            <w:pPr>
              <w:jc w:val="right"/>
              <w:rPr>
                <w:sz w:val="14"/>
                <w:szCs w:val="14"/>
              </w:rPr>
            </w:pPr>
            <w:r w:rsidRPr="0016117E">
              <w:rPr>
                <w:sz w:val="14"/>
                <w:szCs w:val="14"/>
              </w:rPr>
              <w:t>975.7</w:t>
            </w:r>
          </w:p>
        </w:tc>
        <w:tc>
          <w:tcPr>
            <w:tcW w:w="735" w:type="dxa"/>
            <w:tcBorders>
              <w:top w:val="nil"/>
              <w:bottom w:val="single" w:sz="12" w:space="0" w:color="auto"/>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0.1</w:t>
            </w:r>
          </w:p>
        </w:tc>
        <w:tc>
          <w:tcPr>
            <w:tcW w:w="665" w:type="dxa"/>
            <w:tcBorders>
              <w:top w:val="nil"/>
              <w:bottom w:val="single" w:sz="12" w:space="0" w:color="auto"/>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935.4</w:t>
            </w:r>
          </w:p>
        </w:tc>
      </w:tr>
      <w:tr w:rsidR="00720C2F" w:rsidRPr="005605C5" w:rsidTr="00A95A8C">
        <w:trPr>
          <w:trHeight w:val="168"/>
          <w:jc w:val="center"/>
        </w:trPr>
        <w:tc>
          <w:tcPr>
            <w:tcW w:w="2648" w:type="dxa"/>
            <w:tcBorders>
              <w:top w:val="single" w:sz="12" w:space="0" w:color="auto"/>
              <w:bottom w:val="single" w:sz="12" w:space="0" w:color="auto"/>
            </w:tcBorders>
            <w:shd w:val="clear" w:color="auto" w:fill="auto"/>
            <w:noWrap/>
            <w:tcMar>
              <w:left w:w="72" w:type="dxa"/>
              <w:right w:w="43" w:type="dxa"/>
            </w:tcMar>
            <w:vAlign w:val="bottom"/>
            <w:hideMark/>
          </w:tcPr>
          <w:p w:rsidR="00720C2F" w:rsidRPr="00C85CA9" w:rsidRDefault="00720C2F" w:rsidP="00720C2F">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43" w:type="dxa"/>
              <w:right w:w="43" w:type="dxa"/>
            </w:tcMar>
            <w:vAlign w:val="center"/>
            <w:hideMark/>
          </w:tcPr>
          <w:p w:rsidR="00720C2F" w:rsidRDefault="00720C2F" w:rsidP="00720C2F">
            <w:pPr>
              <w:jc w:val="right"/>
              <w:rPr>
                <w:b/>
                <w:bCs/>
                <w:sz w:val="14"/>
                <w:szCs w:val="14"/>
              </w:rPr>
            </w:pPr>
            <w:r>
              <w:rPr>
                <w:b/>
                <w:bCs/>
                <w:sz w:val="14"/>
                <w:szCs w:val="14"/>
              </w:rPr>
              <w:t>117.6</w:t>
            </w:r>
          </w:p>
        </w:tc>
        <w:tc>
          <w:tcPr>
            <w:tcW w:w="654" w:type="dxa"/>
            <w:tcBorders>
              <w:top w:val="single" w:sz="12" w:space="0" w:color="auto"/>
              <w:bottom w:val="single" w:sz="12" w:space="0" w:color="auto"/>
            </w:tcBorders>
            <w:shd w:val="clear" w:color="auto" w:fill="auto"/>
            <w:noWrap/>
            <w:tcMar>
              <w:left w:w="43" w:type="dxa"/>
              <w:right w:w="43" w:type="dxa"/>
            </w:tcMar>
            <w:vAlign w:val="center"/>
            <w:hideMark/>
          </w:tcPr>
          <w:p w:rsidR="00720C2F" w:rsidRDefault="00720C2F" w:rsidP="00720C2F">
            <w:pPr>
              <w:jc w:val="right"/>
              <w:rPr>
                <w:b/>
                <w:bCs/>
                <w:sz w:val="14"/>
                <w:szCs w:val="14"/>
              </w:rPr>
            </w:pPr>
            <w:r>
              <w:rPr>
                <w:b/>
                <w:bCs/>
                <w:sz w:val="14"/>
                <w:szCs w:val="14"/>
              </w:rPr>
              <w:t>40,276.0</w:t>
            </w:r>
          </w:p>
        </w:tc>
        <w:tc>
          <w:tcPr>
            <w:tcW w:w="735" w:type="dxa"/>
            <w:tcBorders>
              <w:top w:val="single" w:sz="12" w:space="0" w:color="auto"/>
              <w:bottom w:val="single" w:sz="12" w:space="0" w:color="auto"/>
            </w:tcBorders>
            <w:shd w:val="clear" w:color="auto" w:fill="auto"/>
            <w:noWrap/>
            <w:tcMar>
              <w:left w:w="43" w:type="dxa"/>
              <w:right w:w="43" w:type="dxa"/>
            </w:tcMar>
            <w:vAlign w:val="center"/>
          </w:tcPr>
          <w:p w:rsidR="00720C2F" w:rsidRDefault="00720C2F" w:rsidP="00720C2F">
            <w:pPr>
              <w:jc w:val="right"/>
              <w:rPr>
                <w:b/>
                <w:bCs/>
                <w:sz w:val="14"/>
                <w:szCs w:val="14"/>
              </w:rPr>
            </w:pPr>
            <w:r>
              <w:rPr>
                <w:b/>
                <w:bCs/>
                <w:sz w:val="14"/>
                <w:szCs w:val="14"/>
              </w:rPr>
              <w:t>118.1</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720C2F" w:rsidRDefault="00720C2F" w:rsidP="00720C2F">
            <w:pPr>
              <w:jc w:val="right"/>
              <w:rPr>
                <w:b/>
                <w:bCs/>
                <w:sz w:val="14"/>
                <w:szCs w:val="14"/>
              </w:rPr>
            </w:pPr>
            <w:r>
              <w:rPr>
                <w:b/>
                <w:bCs/>
                <w:sz w:val="14"/>
                <w:szCs w:val="14"/>
              </w:rPr>
              <w:t>38,776.1</w:t>
            </w:r>
          </w:p>
        </w:tc>
        <w:tc>
          <w:tcPr>
            <w:tcW w:w="645" w:type="dxa"/>
            <w:tcBorders>
              <w:top w:val="single" w:sz="12" w:space="0" w:color="auto"/>
              <w:left w:val="nil"/>
              <w:bottom w:val="single" w:sz="12" w:space="0" w:color="auto"/>
            </w:tcBorders>
            <w:shd w:val="clear" w:color="auto" w:fill="auto"/>
            <w:tcMar>
              <w:left w:w="43" w:type="dxa"/>
              <w:right w:w="43" w:type="dxa"/>
            </w:tcMar>
            <w:vAlign w:val="center"/>
          </w:tcPr>
          <w:p w:rsidR="00720C2F" w:rsidRDefault="00720C2F" w:rsidP="00720C2F">
            <w:pPr>
              <w:jc w:val="right"/>
              <w:rPr>
                <w:b/>
                <w:bCs/>
                <w:sz w:val="14"/>
                <w:szCs w:val="14"/>
              </w:rPr>
            </w:pPr>
            <w:r>
              <w:rPr>
                <w:b/>
                <w:bCs/>
                <w:sz w:val="14"/>
                <w:szCs w:val="14"/>
              </w:rPr>
              <w:t>112.0</w:t>
            </w:r>
          </w:p>
        </w:tc>
        <w:tc>
          <w:tcPr>
            <w:tcW w:w="795" w:type="dxa"/>
            <w:tcBorders>
              <w:top w:val="single" w:sz="12" w:space="0" w:color="auto"/>
              <w:bottom w:val="single" w:sz="12" w:space="0" w:color="auto"/>
            </w:tcBorders>
            <w:shd w:val="clear" w:color="auto" w:fill="auto"/>
            <w:noWrap/>
            <w:tcMar>
              <w:left w:w="43" w:type="dxa"/>
              <w:right w:w="43" w:type="dxa"/>
            </w:tcMar>
            <w:vAlign w:val="center"/>
          </w:tcPr>
          <w:p w:rsidR="00720C2F" w:rsidRDefault="00720C2F" w:rsidP="00720C2F">
            <w:pPr>
              <w:jc w:val="right"/>
              <w:rPr>
                <w:b/>
                <w:bCs/>
                <w:sz w:val="14"/>
                <w:szCs w:val="14"/>
              </w:rPr>
            </w:pPr>
            <w:r>
              <w:rPr>
                <w:b/>
                <w:bCs/>
                <w:sz w:val="14"/>
                <w:szCs w:val="14"/>
              </w:rPr>
              <w:t>33,928.4</w:t>
            </w:r>
          </w:p>
        </w:tc>
        <w:tc>
          <w:tcPr>
            <w:tcW w:w="646" w:type="dxa"/>
            <w:tcBorders>
              <w:top w:val="single" w:sz="12" w:space="0" w:color="auto"/>
              <w:bottom w:val="single" w:sz="12" w:space="0" w:color="auto"/>
            </w:tcBorders>
            <w:tcMar>
              <w:left w:w="43" w:type="dxa"/>
              <w:right w:w="43" w:type="dxa"/>
            </w:tcMar>
            <w:vAlign w:val="center"/>
          </w:tcPr>
          <w:p w:rsidR="00720C2F" w:rsidRPr="0016117E" w:rsidRDefault="00720C2F" w:rsidP="00720C2F">
            <w:pPr>
              <w:jc w:val="right"/>
              <w:rPr>
                <w:b/>
                <w:bCs/>
                <w:sz w:val="14"/>
                <w:szCs w:val="14"/>
              </w:rPr>
            </w:pPr>
            <w:r w:rsidRPr="0016117E">
              <w:rPr>
                <w:b/>
                <w:bCs/>
                <w:sz w:val="14"/>
                <w:szCs w:val="14"/>
              </w:rPr>
              <w:t>114.1</w:t>
            </w:r>
          </w:p>
        </w:tc>
        <w:tc>
          <w:tcPr>
            <w:tcW w:w="704" w:type="dxa"/>
            <w:tcBorders>
              <w:top w:val="single" w:sz="12" w:space="0" w:color="auto"/>
              <w:bottom w:val="single" w:sz="12" w:space="0" w:color="auto"/>
            </w:tcBorders>
            <w:tcMar>
              <w:left w:w="43" w:type="dxa"/>
              <w:right w:w="43" w:type="dxa"/>
            </w:tcMar>
            <w:vAlign w:val="center"/>
          </w:tcPr>
          <w:p w:rsidR="00720C2F" w:rsidRPr="0016117E" w:rsidRDefault="00720C2F" w:rsidP="00720C2F">
            <w:pPr>
              <w:jc w:val="right"/>
              <w:rPr>
                <w:b/>
                <w:bCs/>
                <w:sz w:val="14"/>
                <w:szCs w:val="14"/>
              </w:rPr>
            </w:pPr>
            <w:r w:rsidRPr="0016117E">
              <w:rPr>
                <w:b/>
                <w:bCs/>
                <w:sz w:val="14"/>
                <w:szCs w:val="14"/>
              </w:rPr>
              <w:t>35,770.5</w:t>
            </w:r>
          </w:p>
        </w:tc>
        <w:tc>
          <w:tcPr>
            <w:tcW w:w="735" w:type="dxa"/>
            <w:tcBorders>
              <w:top w:val="single" w:sz="12" w:space="0" w:color="auto"/>
              <w:bottom w:val="single" w:sz="12" w:space="0" w:color="auto"/>
            </w:tcBorders>
            <w:tcMar>
              <w:left w:w="43" w:type="dxa"/>
              <w:right w:w="43" w:type="dxa"/>
            </w:tcMar>
            <w:vAlign w:val="center"/>
          </w:tcPr>
          <w:p w:rsidR="00720C2F" w:rsidRDefault="00720C2F" w:rsidP="00720C2F">
            <w:pPr>
              <w:jc w:val="right"/>
              <w:rPr>
                <w:b/>
                <w:bCs/>
                <w:color w:val="000000"/>
                <w:sz w:val="14"/>
                <w:szCs w:val="14"/>
              </w:rPr>
            </w:pPr>
            <w:r>
              <w:rPr>
                <w:b/>
                <w:bCs/>
                <w:color w:val="000000"/>
                <w:sz w:val="14"/>
                <w:szCs w:val="14"/>
              </w:rPr>
              <w:t>120.7</w:t>
            </w:r>
          </w:p>
        </w:tc>
        <w:tc>
          <w:tcPr>
            <w:tcW w:w="665" w:type="dxa"/>
            <w:tcBorders>
              <w:top w:val="single" w:sz="12" w:space="0" w:color="auto"/>
              <w:bottom w:val="single" w:sz="12" w:space="0" w:color="auto"/>
            </w:tcBorders>
            <w:tcMar>
              <w:left w:w="43" w:type="dxa"/>
              <w:right w:w="43" w:type="dxa"/>
            </w:tcMar>
            <w:vAlign w:val="center"/>
          </w:tcPr>
          <w:p w:rsidR="00720C2F" w:rsidRDefault="00720C2F" w:rsidP="00720C2F">
            <w:pPr>
              <w:jc w:val="right"/>
              <w:rPr>
                <w:b/>
                <w:bCs/>
                <w:color w:val="000000"/>
                <w:sz w:val="14"/>
                <w:szCs w:val="14"/>
              </w:rPr>
            </w:pPr>
            <w:r>
              <w:rPr>
                <w:b/>
                <w:bCs/>
                <w:color w:val="000000"/>
                <w:sz w:val="14"/>
                <w:szCs w:val="14"/>
              </w:rPr>
              <w:t>36,539.0</w:t>
            </w:r>
          </w:p>
        </w:tc>
      </w:tr>
      <w:tr w:rsidR="00720C2F" w:rsidRPr="005605C5"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rsidR="00720C2F" w:rsidRPr="003561E6" w:rsidRDefault="00720C2F" w:rsidP="00720C2F">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720C2F" w:rsidRPr="005605C5" w:rsidTr="006179E4">
        <w:trPr>
          <w:trHeight w:val="222"/>
          <w:jc w:val="center"/>
        </w:trPr>
        <w:tc>
          <w:tcPr>
            <w:tcW w:w="9613" w:type="dxa"/>
            <w:gridSpan w:val="11"/>
            <w:tcBorders>
              <w:left w:val="nil"/>
              <w:right w:val="nil"/>
            </w:tcBorders>
            <w:shd w:val="clear" w:color="auto" w:fill="auto"/>
            <w:noWrap/>
            <w:tcMar>
              <w:left w:w="43" w:type="dxa"/>
              <w:right w:w="43" w:type="dxa"/>
            </w:tcMar>
            <w:vAlign w:val="center"/>
            <w:hideMark/>
          </w:tcPr>
          <w:p w:rsidR="00720C2F" w:rsidRPr="00FF55B1" w:rsidRDefault="00720C2F" w:rsidP="00720C2F">
            <w:pPr>
              <w:rPr>
                <w:sz w:val="14"/>
              </w:rPr>
            </w:pPr>
            <w:r>
              <w:rPr>
                <w:sz w:val="14"/>
              </w:rPr>
              <w:t>Note: The format of RTGS &amp; Paper based Transactions  data has revised from Q1 FY17</w:t>
            </w:r>
          </w:p>
        </w:tc>
      </w:tr>
    </w:tbl>
    <w:p w:rsidR="00AB19E3" w:rsidRDefault="00AB19E3" w:rsidP="00A32211">
      <w:pPr>
        <w:pStyle w:val="Footer"/>
        <w:tabs>
          <w:tab w:val="clear" w:pos="4320"/>
          <w:tab w:val="clear" w:pos="8640"/>
        </w:tabs>
      </w:pPr>
    </w:p>
    <w:p w:rsidR="002741D0" w:rsidRPr="009B71F8" w:rsidRDefault="002741D0" w:rsidP="00A32211">
      <w:pPr>
        <w:pStyle w:val="Footer"/>
        <w:tabs>
          <w:tab w:val="clear" w:pos="4320"/>
          <w:tab w:val="clear" w:pos="8640"/>
        </w:tabs>
      </w:pPr>
    </w:p>
    <w:tbl>
      <w:tblPr>
        <w:tblW w:w="10595" w:type="dxa"/>
        <w:jc w:val="center"/>
        <w:tblLayout w:type="fixed"/>
        <w:tblLook w:val="04A0" w:firstRow="1" w:lastRow="0" w:firstColumn="1" w:lastColumn="0" w:noHBand="0" w:noVBand="1"/>
      </w:tblPr>
      <w:tblGrid>
        <w:gridCol w:w="1792"/>
        <w:gridCol w:w="810"/>
        <w:gridCol w:w="720"/>
        <w:gridCol w:w="792"/>
        <w:gridCol w:w="828"/>
        <w:gridCol w:w="702"/>
        <w:gridCol w:w="720"/>
        <w:gridCol w:w="810"/>
        <w:gridCol w:w="630"/>
        <w:gridCol w:w="720"/>
        <w:gridCol w:w="777"/>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804548" w:rsidP="00022539">
            <w:pPr>
              <w:jc w:val="center"/>
            </w:pPr>
            <w:r w:rsidRPr="00FF55B1">
              <w:rPr>
                <w:b/>
                <w:bCs/>
                <w:sz w:val="28"/>
              </w:rPr>
              <w:t>Non-Performing</w:t>
            </w:r>
            <w:r w:rsidR="00B66404" w:rsidRPr="00FF55B1">
              <w:rPr>
                <w:b/>
                <w:bCs/>
                <w:sz w:val="28"/>
              </w:rPr>
              <w:t xml:space="preserve">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DC19B4" w:rsidRPr="00FF55B1" w:rsidTr="00DC19B4">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DC19B4" w:rsidRPr="002741D0" w:rsidRDefault="00DC19B4" w:rsidP="004A6B25">
            <w:pPr>
              <w:jc w:val="center"/>
              <w:rPr>
                <w:b/>
                <w:bCs/>
                <w:sz w:val="16"/>
                <w:szCs w:val="16"/>
              </w:rPr>
            </w:pPr>
            <w:r w:rsidRPr="002741D0">
              <w:rPr>
                <w:b/>
                <w:bCs/>
                <w:sz w:val="16"/>
                <w:szCs w:val="16"/>
              </w:rPr>
              <w:t>SEGMENT</w:t>
            </w:r>
          </w:p>
        </w:tc>
        <w:tc>
          <w:tcPr>
            <w:tcW w:w="6732" w:type="dxa"/>
            <w:gridSpan w:val="9"/>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DC19B4" w:rsidRPr="002741D0" w:rsidRDefault="00DC19B4" w:rsidP="00D972DC">
            <w:pPr>
              <w:jc w:val="center"/>
              <w:rPr>
                <w:b/>
                <w:bCs/>
                <w:sz w:val="16"/>
                <w:szCs w:val="16"/>
              </w:rPr>
            </w:pPr>
            <w:r>
              <w:rPr>
                <w:b/>
                <w:bCs/>
                <w:sz w:val="16"/>
                <w:szCs w:val="16"/>
              </w:rPr>
              <w:t>2018</w:t>
            </w:r>
          </w:p>
        </w:tc>
        <w:tc>
          <w:tcPr>
            <w:tcW w:w="2071" w:type="dxa"/>
            <w:gridSpan w:val="3"/>
            <w:tcBorders>
              <w:top w:val="single" w:sz="12" w:space="0" w:color="auto"/>
              <w:left w:val="single" w:sz="4" w:space="0" w:color="000000"/>
              <w:bottom w:val="single" w:sz="4" w:space="0" w:color="000000"/>
            </w:tcBorders>
            <w:shd w:val="clear" w:color="auto" w:fill="auto"/>
            <w:vAlign w:val="center"/>
          </w:tcPr>
          <w:p w:rsidR="00DC19B4" w:rsidRPr="002741D0" w:rsidRDefault="00DC19B4" w:rsidP="00D972DC">
            <w:pPr>
              <w:jc w:val="center"/>
              <w:rPr>
                <w:b/>
                <w:bCs/>
                <w:sz w:val="16"/>
                <w:szCs w:val="16"/>
              </w:rPr>
            </w:pPr>
            <w:r>
              <w:rPr>
                <w:b/>
                <w:bCs/>
                <w:sz w:val="16"/>
                <w:szCs w:val="16"/>
              </w:rPr>
              <w:t>2019</w:t>
            </w:r>
          </w:p>
        </w:tc>
      </w:tr>
      <w:tr w:rsidR="00DC19B4" w:rsidRPr="00FF55B1" w:rsidTr="001A6BC8">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DC19B4" w:rsidRPr="00FF55B1" w:rsidRDefault="00DC19B4" w:rsidP="00DC19B4">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C19B4" w:rsidRPr="002741D0" w:rsidRDefault="00DC19B4" w:rsidP="00DC19B4">
            <w:pPr>
              <w:jc w:val="center"/>
              <w:rPr>
                <w:b/>
                <w:bCs/>
                <w:sz w:val="14"/>
                <w:szCs w:val="14"/>
              </w:rPr>
            </w:pPr>
            <w:r>
              <w:rPr>
                <w:b/>
                <w:bCs/>
                <w:sz w:val="14"/>
                <w:szCs w:val="14"/>
              </w:rPr>
              <w:t>Q2</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DC19B4" w:rsidRPr="002741D0" w:rsidRDefault="00DC19B4" w:rsidP="00DC19B4">
            <w:pPr>
              <w:jc w:val="center"/>
              <w:rPr>
                <w:b/>
                <w:bCs/>
                <w:sz w:val="14"/>
                <w:szCs w:val="14"/>
              </w:rPr>
            </w:pPr>
            <w:r>
              <w:rPr>
                <w:b/>
                <w:bCs/>
                <w:sz w:val="14"/>
                <w:szCs w:val="14"/>
              </w:rPr>
              <w:t>Q3</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DC19B4" w:rsidRPr="002741D0" w:rsidRDefault="00DC19B4" w:rsidP="00DC19B4">
            <w:pPr>
              <w:jc w:val="center"/>
              <w:rPr>
                <w:b/>
                <w:bCs/>
                <w:sz w:val="14"/>
                <w:szCs w:val="14"/>
              </w:rPr>
            </w:pPr>
            <w:r>
              <w:rPr>
                <w:b/>
                <w:bCs/>
                <w:sz w:val="14"/>
                <w:szCs w:val="14"/>
              </w:rPr>
              <w:t>Q4</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DC19B4" w:rsidRPr="002741D0" w:rsidRDefault="00DC19B4" w:rsidP="00DC19B4">
            <w:pPr>
              <w:jc w:val="center"/>
              <w:rPr>
                <w:b/>
                <w:bCs/>
                <w:sz w:val="14"/>
                <w:szCs w:val="14"/>
              </w:rPr>
            </w:pPr>
            <w:r>
              <w:rPr>
                <w:b/>
                <w:bCs/>
                <w:sz w:val="14"/>
                <w:szCs w:val="14"/>
              </w:rPr>
              <w:t>Q1</w:t>
            </w:r>
          </w:p>
        </w:tc>
      </w:tr>
      <w:tr w:rsidR="00DC19B4" w:rsidRPr="00FF55B1"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DC19B4" w:rsidRPr="00FF55B1" w:rsidRDefault="00DC19B4" w:rsidP="00DC19B4">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DC19B4" w:rsidRPr="002741D0" w:rsidRDefault="00DC19B4" w:rsidP="00DC19B4">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DC19B4" w:rsidRPr="002741D0" w:rsidRDefault="00DC19B4" w:rsidP="00DC19B4">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DC19B4" w:rsidRPr="002741D0" w:rsidRDefault="00DC19B4" w:rsidP="00DC19B4">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DC19B4" w:rsidRPr="002741D0" w:rsidRDefault="00DC19B4" w:rsidP="00DC19B4">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DC19B4" w:rsidRPr="002741D0" w:rsidRDefault="00DC19B4" w:rsidP="00DC19B4">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DC19B4" w:rsidRPr="002741D0" w:rsidRDefault="00DC19B4" w:rsidP="00DC19B4">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DC19B4" w:rsidRPr="002741D0" w:rsidRDefault="00DC19B4" w:rsidP="00DC19B4">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DC19B4" w:rsidRPr="002741D0" w:rsidRDefault="00DC19B4" w:rsidP="00DC19B4">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DC19B4" w:rsidRPr="002741D0" w:rsidRDefault="00DC19B4" w:rsidP="00DC19B4">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DC19B4" w:rsidRPr="002741D0" w:rsidRDefault="00DC19B4" w:rsidP="00DC19B4">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DC19B4" w:rsidRPr="002741D0" w:rsidRDefault="00DC19B4" w:rsidP="00DC19B4">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DC19B4" w:rsidRPr="002741D0" w:rsidRDefault="00DC19B4" w:rsidP="00DC19B4">
            <w:pPr>
              <w:jc w:val="center"/>
              <w:rPr>
                <w:b/>
                <w:bCs/>
                <w:sz w:val="14"/>
                <w:szCs w:val="14"/>
              </w:rPr>
            </w:pPr>
            <w:r w:rsidRPr="002741D0">
              <w:rPr>
                <w:b/>
                <w:bCs/>
                <w:sz w:val="14"/>
                <w:szCs w:val="14"/>
              </w:rPr>
              <w:t xml:space="preserve">Infection </w:t>
            </w:r>
            <w:r w:rsidRPr="002741D0">
              <w:rPr>
                <w:b/>
                <w:bCs/>
                <w:sz w:val="14"/>
                <w:szCs w:val="14"/>
              </w:rPr>
              <w:br/>
              <w:t>Ratio</w:t>
            </w:r>
          </w:p>
        </w:tc>
      </w:tr>
      <w:tr w:rsidR="0043603F" w:rsidRPr="00FF55B1" w:rsidTr="001A6BC8">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43603F" w:rsidRPr="002741D0" w:rsidRDefault="0043603F" w:rsidP="0043603F">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5,455,059</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432,990</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7.9</w:t>
            </w:r>
          </w:p>
        </w:tc>
        <w:tc>
          <w:tcPr>
            <w:tcW w:w="828" w:type="dxa"/>
            <w:tcBorders>
              <w:top w:val="single" w:sz="12" w:space="0" w:color="auto"/>
              <w:left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5,569,516</w:t>
            </w:r>
          </w:p>
        </w:tc>
        <w:tc>
          <w:tcPr>
            <w:tcW w:w="702" w:type="dxa"/>
            <w:tcBorders>
              <w:top w:val="single" w:sz="12" w:space="0" w:color="auto"/>
              <w:left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446,551</w:t>
            </w:r>
          </w:p>
        </w:tc>
        <w:tc>
          <w:tcPr>
            <w:tcW w:w="720" w:type="dxa"/>
            <w:tcBorders>
              <w:top w:val="single" w:sz="12" w:space="0" w:color="auto"/>
              <w:left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8.0</w:t>
            </w:r>
          </w:p>
        </w:tc>
        <w:tc>
          <w:tcPr>
            <w:tcW w:w="810" w:type="dxa"/>
            <w:tcBorders>
              <w:top w:val="single" w:sz="12" w:space="0" w:color="auto"/>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6,030,582</w:t>
            </w:r>
          </w:p>
        </w:tc>
        <w:tc>
          <w:tcPr>
            <w:tcW w:w="630" w:type="dxa"/>
            <w:tcBorders>
              <w:top w:val="single" w:sz="12" w:space="0" w:color="auto"/>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490,571</w:t>
            </w:r>
          </w:p>
        </w:tc>
        <w:tc>
          <w:tcPr>
            <w:tcW w:w="720" w:type="dxa"/>
            <w:tcBorders>
              <w:top w:val="single" w:sz="12" w:space="0" w:color="auto"/>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8.1</w:t>
            </w:r>
          </w:p>
        </w:tc>
        <w:tc>
          <w:tcPr>
            <w:tcW w:w="777" w:type="dxa"/>
            <w:tcBorders>
              <w:top w:val="single" w:sz="12" w:space="0" w:color="auto"/>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5,990,960</w:t>
            </w:r>
          </w:p>
        </w:tc>
        <w:tc>
          <w:tcPr>
            <w:tcW w:w="591" w:type="dxa"/>
            <w:tcBorders>
              <w:top w:val="single" w:sz="12" w:space="0" w:color="auto"/>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503,185</w:t>
            </w:r>
          </w:p>
        </w:tc>
        <w:tc>
          <w:tcPr>
            <w:tcW w:w="703" w:type="dxa"/>
            <w:tcBorders>
              <w:top w:val="single" w:sz="12" w:space="0" w:color="auto"/>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8.4</w:t>
            </w:r>
          </w:p>
        </w:tc>
      </w:tr>
      <w:tr w:rsidR="0043603F"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43603F" w:rsidRPr="002741D0" w:rsidRDefault="0043603F" w:rsidP="0043603F">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422,165</w:t>
            </w:r>
          </w:p>
        </w:tc>
        <w:tc>
          <w:tcPr>
            <w:tcW w:w="720"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75,143</w:t>
            </w:r>
          </w:p>
        </w:tc>
        <w:tc>
          <w:tcPr>
            <w:tcW w:w="792"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17.8</w:t>
            </w:r>
          </w:p>
        </w:tc>
        <w:tc>
          <w:tcPr>
            <w:tcW w:w="828"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413,622</w:t>
            </w:r>
          </w:p>
        </w:tc>
        <w:tc>
          <w:tcPr>
            <w:tcW w:w="702"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76,220</w:t>
            </w:r>
          </w:p>
        </w:tc>
        <w:tc>
          <w:tcPr>
            <w:tcW w:w="720"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18.4</w:t>
            </w:r>
          </w:p>
        </w:tc>
        <w:tc>
          <w:tcPr>
            <w:tcW w:w="810"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504,979</w:t>
            </w:r>
          </w:p>
        </w:tc>
        <w:tc>
          <w:tcPr>
            <w:tcW w:w="630"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75,437</w:t>
            </w:r>
          </w:p>
        </w:tc>
        <w:tc>
          <w:tcPr>
            <w:tcW w:w="720"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14.9</w:t>
            </w:r>
          </w:p>
        </w:tc>
        <w:tc>
          <w:tcPr>
            <w:tcW w:w="777"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463,041</w:t>
            </w:r>
          </w:p>
        </w:tc>
        <w:tc>
          <w:tcPr>
            <w:tcW w:w="591"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76,148</w:t>
            </w:r>
          </w:p>
        </w:tc>
        <w:tc>
          <w:tcPr>
            <w:tcW w:w="703"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16.4</w:t>
            </w:r>
          </w:p>
        </w:tc>
      </w:tr>
      <w:tr w:rsidR="0043603F"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43603F" w:rsidRPr="002741D0" w:rsidRDefault="0043603F" w:rsidP="0043603F">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318,152</w:t>
            </w:r>
          </w:p>
        </w:tc>
        <w:tc>
          <w:tcPr>
            <w:tcW w:w="720"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61,763</w:t>
            </w:r>
          </w:p>
        </w:tc>
        <w:tc>
          <w:tcPr>
            <w:tcW w:w="792"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19.4</w:t>
            </w:r>
          </w:p>
        </w:tc>
        <w:tc>
          <w:tcPr>
            <w:tcW w:w="828" w:type="dxa"/>
            <w:tcBorders>
              <w:top w:val="nil"/>
              <w:left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325,067</w:t>
            </w:r>
          </w:p>
        </w:tc>
        <w:tc>
          <w:tcPr>
            <w:tcW w:w="702" w:type="dxa"/>
            <w:tcBorders>
              <w:top w:val="nil"/>
              <w:left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58,595</w:t>
            </w:r>
          </w:p>
        </w:tc>
        <w:tc>
          <w:tcPr>
            <w:tcW w:w="720" w:type="dxa"/>
            <w:tcBorders>
              <w:top w:val="nil"/>
              <w:left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18.0</w:t>
            </w:r>
          </w:p>
        </w:tc>
        <w:tc>
          <w:tcPr>
            <w:tcW w:w="810" w:type="dxa"/>
            <w:tcBorders>
              <w:top w:val="nil"/>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324,291</w:t>
            </w:r>
          </w:p>
        </w:tc>
        <w:tc>
          <w:tcPr>
            <w:tcW w:w="630" w:type="dxa"/>
            <w:tcBorders>
              <w:top w:val="nil"/>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54,687</w:t>
            </w:r>
          </w:p>
        </w:tc>
        <w:tc>
          <w:tcPr>
            <w:tcW w:w="720" w:type="dxa"/>
            <w:tcBorders>
              <w:top w:val="nil"/>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16.9</w:t>
            </w:r>
          </w:p>
        </w:tc>
        <w:tc>
          <w:tcPr>
            <w:tcW w:w="777" w:type="dxa"/>
            <w:tcBorders>
              <w:top w:val="nil"/>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324,845</w:t>
            </w:r>
          </w:p>
        </w:tc>
        <w:tc>
          <w:tcPr>
            <w:tcW w:w="591" w:type="dxa"/>
            <w:tcBorders>
              <w:top w:val="nil"/>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52,373</w:t>
            </w:r>
          </w:p>
        </w:tc>
        <w:tc>
          <w:tcPr>
            <w:tcW w:w="703" w:type="dxa"/>
            <w:tcBorders>
              <w:top w:val="nil"/>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16.1</w:t>
            </w:r>
          </w:p>
        </w:tc>
      </w:tr>
      <w:tr w:rsidR="0043603F"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43603F" w:rsidRPr="002741D0" w:rsidRDefault="0043603F" w:rsidP="0043603F">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497,888</w:t>
            </w:r>
          </w:p>
        </w:tc>
        <w:tc>
          <w:tcPr>
            <w:tcW w:w="720"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27,666</w:t>
            </w:r>
          </w:p>
        </w:tc>
        <w:tc>
          <w:tcPr>
            <w:tcW w:w="792"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5.6</w:t>
            </w:r>
          </w:p>
        </w:tc>
        <w:tc>
          <w:tcPr>
            <w:tcW w:w="828"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511,755</w:t>
            </w:r>
          </w:p>
        </w:tc>
        <w:tc>
          <w:tcPr>
            <w:tcW w:w="702"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27,770</w:t>
            </w:r>
          </w:p>
        </w:tc>
        <w:tc>
          <w:tcPr>
            <w:tcW w:w="720"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5.4</w:t>
            </w:r>
          </w:p>
        </w:tc>
        <w:tc>
          <w:tcPr>
            <w:tcW w:w="810"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535,461</w:t>
            </w:r>
          </w:p>
        </w:tc>
        <w:tc>
          <w:tcPr>
            <w:tcW w:w="630"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26,839</w:t>
            </w:r>
          </w:p>
        </w:tc>
        <w:tc>
          <w:tcPr>
            <w:tcW w:w="720"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5.0</w:t>
            </w:r>
          </w:p>
        </w:tc>
        <w:tc>
          <w:tcPr>
            <w:tcW w:w="777"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546,801</w:t>
            </w:r>
          </w:p>
        </w:tc>
        <w:tc>
          <w:tcPr>
            <w:tcW w:w="591"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28,120</w:t>
            </w:r>
          </w:p>
        </w:tc>
        <w:tc>
          <w:tcPr>
            <w:tcW w:w="703"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5.1</w:t>
            </w:r>
          </w:p>
        </w:tc>
      </w:tr>
      <w:tr w:rsidR="0043603F"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43603F" w:rsidRPr="002741D0" w:rsidRDefault="0043603F" w:rsidP="0043603F">
            <w:pPr>
              <w:ind w:firstLine="180"/>
              <w:rPr>
                <w:i/>
                <w:iCs/>
                <w:sz w:val="14"/>
                <w:szCs w:val="14"/>
              </w:rPr>
            </w:pPr>
            <w:r w:rsidRPr="002741D0">
              <w:rPr>
                <w:i/>
                <w:iCs/>
                <w:sz w:val="14"/>
                <w:szCs w:val="14"/>
              </w:rPr>
              <w:t>i. Credit Cards</w:t>
            </w:r>
          </w:p>
        </w:tc>
        <w:tc>
          <w:tcPr>
            <w:tcW w:w="810"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37,451</w:t>
            </w:r>
          </w:p>
        </w:tc>
        <w:tc>
          <w:tcPr>
            <w:tcW w:w="720"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2,356</w:t>
            </w:r>
          </w:p>
        </w:tc>
        <w:tc>
          <w:tcPr>
            <w:tcW w:w="792"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6.3</w:t>
            </w:r>
          </w:p>
        </w:tc>
        <w:tc>
          <w:tcPr>
            <w:tcW w:w="828" w:type="dxa"/>
            <w:tcBorders>
              <w:top w:val="nil"/>
              <w:left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38,630</w:t>
            </w:r>
          </w:p>
        </w:tc>
        <w:tc>
          <w:tcPr>
            <w:tcW w:w="702" w:type="dxa"/>
            <w:tcBorders>
              <w:top w:val="nil"/>
              <w:left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2,445</w:t>
            </w:r>
          </w:p>
        </w:tc>
        <w:tc>
          <w:tcPr>
            <w:tcW w:w="720" w:type="dxa"/>
            <w:tcBorders>
              <w:top w:val="nil"/>
              <w:left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6.3</w:t>
            </w:r>
          </w:p>
        </w:tc>
        <w:tc>
          <w:tcPr>
            <w:tcW w:w="810"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40,917</w:t>
            </w:r>
          </w:p>
        </w:tc>
        <w:tc>
          <w:tcPr>
            <w:tcW w:w="630"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2,499</w:t>
            </w:r>
          </w:p>
        </w:tc>
        <w:tc>
          <w:tcPr>
            <w:tcW w:w="720"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6.1</w:t>
            </w:r>
          </w:p>
        </w:tc>
        <w:tc>
          <w:tcPr>
            <w:tcW w:w="777"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41,333</w:t>
            </w:r>
          </w:p>
        </w:tc>
        <w:tc>
          <w:tcPr>
            <w:tcW w:w="591"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2,539</w:t>
            </w:r>
          </w:p>
        </w:tc>
        <w:tc>
          <w:tcPr>
            <w:tcW w:w="703"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6.1</w:t>
            </w:r>
          </w:p>
        </w:tc>
      </w:tr>
      <w:tr w:rsidR="0043603F"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43603F" w:rsidRPr="002741D0" w:rsidRDefault="0043603F" w:rsidP="0043603F">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196,556</w:t>
            </w:r>
          </w:p>
        </w:tc>
        <w:tc>
          <w:tcPr>
            <w:tcW w:w="720"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2,646</w:t>
            </w:r>
          </w:p>
        </w:tc>
        <w:tc>
          <w:tcPr>
            <w:tcW w:w="792"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1.3</w:t>
            </w:r>
          </w:p>
        </w:tc>
        <w:tc>
          <w:tcPr>
            <w:tcW w:w="828"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199,984</w:t>
            </w:r>
          </w:p>
        </w:tc>
        <w:tc>
          <w:tcPr>
            <w:tcW w:w="702"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2,872</w:t>
            </w:r>
          </w:p>
        </w:tc>
        <w:tc>
          <w:tcPr>
            <w:tcW w:w="720"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1.4</w:t>
            </w:r>
          </w:p>
        </w:tc>
        <w:tc>
          <w:tcPr>
            <w:tcW w:w="810" w:type="dxa"/>
            <w:tcBorders>
              <w:top w:val="nil"/>
              <w:left w:val="nil"/>
              <w:bottom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210,388</w:t>
            </w:r>
          </w:p>
        </w:tc>
        <w:tc>
          <w:tcPr>
            <w:tcW w:w="630" w:type="dxa"/>
            <w:tcBorders>
              <w:top w:val="nil"/>
              <w:left w:val="nil"/>
              <w:bottom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2,760</w:t>
            </w:r>
          </w:p>
        </w:tc>
        <w:tc>
          <w:tcPr>
            <w:tcW w:w="720" w:type="dxa"/>
            <w:tcBorders>
              <w:top w:val="nil"/>
              <w:left w:val="nil"/>
              <w:bottom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1.3</w:t>
            </w:r>
          </w:p>
        </w:tc>
        <w:tc>
          <w:tcPr>
            <w:tcW w:w="777" w:type="dxa"/>
            <w:tcBorders>
              <w:top w:val="nil"/>
              <w:left w:val="nil"/>
              <w:bottom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216,279</w:t>
            </w:r>
          </w:p>
        </w:tc>
        <w:tc>
          <w:tcPr>
            <w:tcW w:w="591" w:type="dxa"/>
            <w:tcBorders>
              <w:top w:val="nil"/>
              <w:left w:val="nil"/>
              <w:bottom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2,807</w:t>
            </w:r>
          </w:p>
        </w:tc>
        <w:tc>
          <w:tcPr>
            <w:tcW w:w="703" w:type="dxa"/>
            <w:tcBorders>
              <w:top w:val="nil"/>
              <w:left w:val="nil"/>
              <w:bottom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1.3</w:t>
            </w:r>
          </w:p>
        </w:tc>
      </w:tr>
      <w:tr w:rsidR="0043603F"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43603F" w:rsidRPr="002741D0" w:rsidRDefault="0043603F" w:rsidP="0043603F">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723</w:t>
            </w:r>
          </w:p>
        </w:tc>
        <w:tc>
          <w:tcPr>
            <w:tcW w:w="720"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65</w:t>
            </w:r>
          </w:p>
        </w:tc>
        <w:tc>
          <w:tcPr>
            <w:tcW w:w="792"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8.9</w:t>
            </w:r>
          </w:p>
        </w:tc>
        <w:tc>
          <w:tcPr>
            <w:tcW w:w="828" w:type="dxa"/>
            <w:tcBorders>
              <w:top w:val="nil"/>
              <w:left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771</w:t>
            </w:r>
          </w:p>
        </w:tc>
        <w:tc>
          <w:tcPr>
            <w:tcW w:w="702" w:type="dxa"/>
            <w:tcBorders>
              <w:top w:val="nil"/>
              <w:left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66</w:t>
            </w:r>
          </w:p>
        </w:tc>
        <w:tc>
          <w:tcPr>
            <w:tcW w:w="720" w:type="dxa"/>
            <w:tcBorders>
              <w:top w:val="nil"/>
              <w:left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8.5</w:t>
            </w:r>
          </w:p>
        </w:tc>
        <w:tc>
          <w:tcPr>
            <w:tcW w:w="810"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866</w:t>
            </w:r>
          </w:p>
        </w:tc>
        <w:tc>
          <w:tcPr>
            <w:tcW w:w="630"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65</w:t>
            </w:r>
          </w:p>
        </w:tc>
        <w:tc>
          <w:tcPr>
            <w:tcW w:w="720"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7.5</w:t>
            </w:r>
          </w:p>
        </w:tc>
        <w:tc>
          <w:tcPr>
            <w:tcW w:w="777"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934</w:t>
            </w:r>
          </w:p>
        </w:tc>
        <w:tc>
          <w:tcPr>
            <w:tcW w:w="591"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64</w:t>
            </w:r>
          </w:p>
        </w:tc>
        <w:tc>
          <w:tcPr>
            <w:tcW w:w="703"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6.9</w:t>
            </w:r>
          </w:p>
        </w:tc>
      </w:tr>
      <w:tr w:rsidR="0043603F"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43603F" w:rsidRPr="002741D0" w:rsidRDefault="0043603F" w:rsidP="0043603F">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89,015</w:t>
            </w:r>
          </w:p>
        </w:tc>
        <w:tc>
          <w:tcPr>
            <w:tcW w:w="720"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11,134</w:t>
            </w:r>
          </w:p>
        </w:tc>
        <w:tc>
          <w:tcPr>
            <w:tcW w:w="792"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12.5</w:t>
            </w:r>
          </w:p>
        </w:tc>
        <w:tc>
          <w:tcPr>
            <w:tcW w:w="828"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92,541</w:t>
            </w:r>
          </w:p>
        </w:tc>
        <w:tc>
          <w:tcPr>
            <w:tcW w:w="702"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11,081</w:t>
            </w:r>
          </w:p>
        </w:tc>
        <w:tc>
          <w:tcPr>
            <w:tcW w:w="720"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12.0</w:t>
            </w:r>
          </w:p>
        </w:tc>
        <w:tc>
          <w:tcPr>
            <w:tcW w:w="810" w:type="dxa"/>
            <w:tcBorders>
              <w:top w:val="nil"/>
              <w:left w:val="nil"/>
              <w:bottom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94,937</w:t>
            </w:r>
          </w:p>
        </w:tc>
        <w:tc>
          <w:tcPr>
            <w:tcW w:w="630" w:type="dxa"/>
            <w:tcBorders>
              <w:top w:val="nil"/>
              <w:left w:val="nil"/>
              <w:bottom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10,858</w:t>
            </w:r>
          </w:p>
        </w:tc>
        <w:tc>
          <w:tcPr>
            <w:tcW w:w="720" w:type="dxa"/>
            <w:tcBorders>
              <w:top w:val="nil"/>
              <w:left w:val="nil"/>
              <w:bottom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11.4</w:t>
            </w:r>
          </w:p>
        </w:tc>
        <w:tc>
          <w:tcPr>
            <w:tcW w:w="777" w:type="dxa"/>
            <w:tcBorders>
              <w:top w:val="nil"/>
              <w:left w:val="nil"/>
              <w:bottom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96,959</w:t>
            </w:r>
          </w:p>
        </w:tc>
        <w:tc>
          <w:tcPr>
            <w:tcW w:w="591" w:type="dxa"/>
            <w:tcBorders>
              <w:top w:val="nil"/>
              <w:left w:val="nil"/>
              <w:bottom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11,251</w:t>
            </w:r>
          </w:p>
        </w:tc>
        <w:tc>
          <w:tcPr>
            <w:tcW w:w="703" w:type="dxa"/>
            <w:tcBorders>
              <w:top w:val="nil"/>
              <w:left w:val="nil"/>
              <w:bottom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11.6</w:t>
            </w:r>
          </w:p>
        </w:tc>
      </w:tr>
      <w:tr w:rsidR="0043603F" w:rsidRPr="00FF55B1" w:rsidTr="001A6BC8">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43603F" w:rsidRPr="002741D0" w:rsidRDefault="0043603F" w:rsidP="0043603F">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174,143</w:t>
            </w:r>
          </w:p>
        </w:tc>
        <w:tc>
          <w:tcPr>
            <w:tcW w:w="720"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11,465</w:t>
            </w:r>
          </w:p>
        </w:tc>
        <w:tc>
          <w:tcPr>
            <w:tcW w:w="792"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6.6</w:t>
            </w:r>
          </w:p>
        </w:tc>
        <w:tc>
          <w:tcPr>
            <w:tcW w:w="828" w:type="dxa"/>
            <w:tcBorders>
              <w:top w:val="nil"/>
              <w:left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179,828</w:t>
            </w:r>
          </w:p>
        </w:tc>
        <w:tc>
          <w:tcPr>
            <w:tcW w:w="702" w:type="dxa"/>
            <w:tcBorders>
              <w:top w:val="nil"/>
              <w:left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11,306</w:t>
            </w:r>
          </w:p>
        </w:tc>
        <w:tc>
          <w:tcPr>
            <w:tcW w:w="720" w:type="dxa"/>
            <w:tcBorders>
              <w:top w:val="nil"/>
              <w:left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6.3</w:t>
            </w:r>
          </w:p>
        </w:tc>
        <w:tc>
          <w:tcPr>
            <w:tcW w:w="810"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188,353</w:t>
            </w:r>
          </w:p>
        </w:tc>
        <w:tc>
          <w:tcPr>
            <w:tcW w:w="630"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10,657</w:t>
            </w:r>
          </w:p>
        </w:tc>
        <w:tc>
          <w:tcPr>
            <w:tcW w:w="720"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5.7</w:t>
            </w:r>
          </w:p>
        </w:tc>
        <w:tc>
          <w:tcPr>
            <w:tcW w:w="777"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191,296</w:t>
            </w:r>
          </w:p>
        </w:tc>
        <w:tc>
          <w:tcPr>
            <w:tcW w:w="591"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11,460</w:t>
            </w:r>
          </w:p>
        </w:tc>
        <w:tc>
          <w:tcPr>
            <w:tcW w:w="703"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6.0</w:t>
            </w:r>
          </w:p>
        </w:tc>
      </w:tr>
      <w:tr w:rsidR="0043603F"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43603F" w:rsidRPr="002741D0" w:rsidRDefault="0043603F" w:rsidP="0043603F">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913,493</w:t>
            </w:r>
          </w:p>
        </w:tc>
        <w:tc>
          <w:tcPr>
            <w:tcW w:w="720"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4,260</w:t>
            </w:r>
          </w:p>
        </w:tc>
        <w:tc>
          <w:tcPr>
            <w:tcW w:w="792"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0.5</w:t>
            </w:r>
          </w:p>
        </w:tc>
        <w:tc>
          <w:tcPr>
            <w:tcW w:w="828"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905,769</w:t>
            </w:r>
          </w:p>
        </w:tc>
        <w:tc>
          <w:tcPr>
            <w:tcW w:w="702"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4,494</w:t>
            </w:r>
          </w:p>
        </w:tc>
        <w:tc>
          <w:tcPr>
            <w:tcW w:w="720"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863,976</w:t>
            </w:r>
          </w:p>
        </w:tc>
        <w:tc>
          <w:tcPr>
            <w:tcW w:w="630"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5,443</w:t>
            </w:r>
          </w:p>
        </w:tc>
        <w:tc>
          <w:tcPr>
            <w:tcW w:w="720"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0.6</w:t>
            </w:r>
          </w:p>
        </w:tc>
        <w:tc>
          <w:tcPr>
            <w:tcW w:w="777"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799,617</w:t>
            </w:r>
          </w:p>
        </w:tc>
        <w:tc>
          <w:tcPr>
            <w:tcW w:w="591"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5,900</w:t>
            </w:r>
          </w:p>
        </w:tc>
        <w:tc>
          <w:tcPr>
            <w:tcW w:w="703"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0.7</w:t>
            </w:r>
          </w:p>
        </w:tc>
      </w:tr>
      <w:tr w:rsidR="0043603F"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43603F" w:rsidRPr="002741D0" w:rsidRDefault="0043603F" w:rsidP="0043603F">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121,796</w:t>
            </w:r>
          </w:p>
        </w:tc>
        <w:tc>
          <w:tcPr>
            <w:tcW w:w="720"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1,829</w:t>
            </w:r>
          </w:p>
        </w:tc>
        <w:tc>
          <w:tcPr>
            <w:tcW w:w="792"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1.5</w:t>
            </w:r>
          </w:p>
        </w:tc>
        <w:tc>
          <w:tcPr>
            <w:tcW w:w="828" w:type="dxa"/>
            <w:tcBorders>
              <w:top w:val="nil"/>
              <w:left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124,433</w:t>
            </w:r>
          </w:p>
        </w:tc>
        <w:tc>
          <w:tcPr>
            <w:tcW w:w="702" w:type="dxa"/>
            <w:tcBorders>
              <w:top w:val="nil"/>
              <w:left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1,919</w:t>
            </w:r>
          </w:p>
        </w:tc>
        <w:tc>
          <w:tcPr>
            <w:tcW w:w="720" w:type="dxa"/>
            <w:tcBorders>
              <w:top w:val="nil"/>
              <w:left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1.5</w:t>
            </w:r>
          </w:p>
        </w:tc>
        <w:tc>
          <w:tcPr>
            <w:tcW w:w="810" w:type="dxa"/>
            <w:tcBorders>
              <w:top w:val="nil"/>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126,997</w:t>
            </w:r>
          </w:p>
        </w:tc>
        <w:tc>
          <w:tcPr>
            <w:tcW w:w="630" w:type="dxa"/>
            <w:tcBorders>
              <w:top w:val="nil"/>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2,037</w:t>
            </w:r>
          </w:p>
        </w:tc>
        <w:tc>
          <w:tcPr>
            <w:tcW w:w="720" w:type="dxa"/>
            <w:tcBorders>
              <w:top w:val="nil"/>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1.6</w:t>
            </w:r>
          </w:p>
        </w:tc>
        <w:tc>
          <w:tcPr>
            <w:tcW w:w="777" w:type="dxa"/>
            <w:tcBorders>
              <w:top w:val="nil"/>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131,338</w:t>
            </w:r>
          </w:p>
        </w:tc>
        <w:tc>
          <w:tcPr>
            <w:tcW w:w="591" w:type="dxa"/>
            <w:tcBorders>
              <w:top w:val="nil"/>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1,701</w:t>
            </w:r>
          </w:p>
        </w:tc>
        <w:tc>
          <w:tcPr>
            <w:tcW w:w="703" w:type="dxa"/>
            <w:tcBorders>
              <w:top w:val="nil"/>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1.3</w:t>
            </w:r>
          </w:p>
        </w:tc>
      </w:tr>
      <w:tr w:rsidR="0043603F" w:rsidRPr="00FF55B1" w:rsidTr="001A6BC8">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43603F" w:rsidRPr="002741D0" w:rsidRDefault="0043603F" w:rsidP="0043603F">
            <w:pPr>
              <w:rPr>
                <w:bCs/>
                <w:sz w:val="14"/>
                <w:szCs w:val="14"/>
              </w:rPr>
            </w:pPr>
            <w:r w:rsidRPr="002741D0">
              <w:rPr>
                <w:bCs/>
                <w:sz w:val="14"/>
                <w:szCs w:val="14"/>
              </w:rPr>
              <w:t>Others</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124,785</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19,965</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16.0</w:t>
            </w:r>
          </w:p>
        </w:tc>
        <w:tc>
          <w:tcPr>
            <w:tcW w:w="828" w:type="dxa"/>
            <w:tcBorders>
              <w:top w:val="nil"/>
              <w:left w:val="nil"/>
              <w:bottom w:val="single" w:sz="4" w:space="0" w:color="000000"/>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118,937</w:t>
            </w:r>
          </w:p>
        </w:tc>
        <w:tc>
          <w:tcPr>
            <w:tcW w:w="702" w:type="dxa"/>
            <w:tcBorders>
              <w:top w:val="nil"/>
              <w:left w:val="nil"/>
              <w:bottom w:val="single" w:sz="4" w:space="0" w:color="000000"/>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21,178</w:t>
            </w:r>
          </w:p>
        </w:tc>
        <w:tc>
          <w:tcPr>
            <w:tcW w:w="720" w:type="dxa"/>
            <w:tcBorders>
              <w:top w:val="nil"/>
              <w:left w:val="nil"/>
              <w:bottom w:val="single" w:sz="4" w:space="0" w:color="000000"/>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17.8</w:t>
            </w:r>
          </w:p>
        </w:tc>
        <w:tc>
          <w:tcPr>
            <w:tcW w:w="810" w:type="dxa"/>
            <w:tcBorders>
              <w:top w:val="nil"/>
              <w:left w:val="nil"/>
              <w:bottom w:val="single" w:sz="4" w:space="0" w:color="000000"/>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138,522</w:t>
            </w:r>
          </w:p>
        </w:tc>
        <w:tc>
          <w:tcPr>
            <w:tcW w:w="630" w:type="dxa"/>
            <w:tcBorders>
              <w:top w:val="nil"/>
              <w:left w:val="nil"/>
              <w:bottom w:val="single" w:sz="4" w:space="0" w:color="000000"/>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24,730</w:t>
            </w:r>
          </w:p>
        </w:tc>
        <w:tc>
          <w:tcPr>
            <w:tcW w:w="720" w:type="dxa"/>
            <w:tcBorders>
              <w:top w:val="nil"/>
              <w:left w:val="nil"/>
              <w:bottom w:val="single" w:sz="4" w:space="0" w:color="000000"/>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17.9</w:t>
            </w:r>
          </w:p>
        </w:tc>
        <w:tc>
          <w:tcPr>
            <w:tcW w:w="777" w:type="dxa"/>
            <w:tcBorders>
              <w:top w:val="nil"/>
              <w:left w:val="nil"/>
              <w:bottom w:val="single" w:sz="4" w:space="0" w:color="000000"/>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145,319</w:t>
            </w:r>
          </w:p>
        </w:tc>
        <w:tc>
          <w:tcPr>
            <w:tcW w:w="591" w:type="dxa"/>
            <w:tcBorders>
              <w:top w:val="nil"/>
              <w:left w:val="nil"/>
              <w:bottom w:val="single" w:sz="4" w:space="0" w:color="000000"/>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22,826</w:t>
            </w:r>
          </w:p>
        </w:tc>
        <w:tc>
          <w:tcPr>
            <w:tcW w:w="703" w:type="dxa"/>
            <w:tcBorders>
              <w:top w:val="nil"/>
              <w:left w:val="nil"/>
              <w:bottom w:val="single" w:sz="4" w:space="0" w:color="000000"/>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15.7</w:t>
            </w:r>
          </w:p>
        </w:tc>
      </w:tr>
      <w:tr w:rsidR="0043603F" w:rsidRPr="00FF55B1" w:rsidTr="001A6BC8">
        <w:trPr>
          <w:trHeight w:hRule="exact" w:val="288"/>
          <w:jc w:val="center"/>
        </w:trPr>
        <w:tc>
          <w:tcPr>
            <w:tcW w:w="1792" w:type="dxa"/>
            <w:tcBorders>
              <w:top w:val="single" w:sz="4" w:space="0" w:color="000000"/>
              <w:bottom w:val="single" w:sz="4" w:space="0" w:color="000000"/>
              <w:right w:val="nil"/>
            </w:tcBorders>
            <w:shd w:val="clear" w:color="auto" w:fill="auto"/>
            <w:noWrap/>
            <w:tcMar>
              <w:left w:w="43" w:type="dxa"/>
              <w:right w:w="43" w:type="dxa"/>
            </w:tcMar>
            <w:vAlign w:val="center"/>
            <w:hideMark/>
          </w:tcPr>
          <w:p w:rsidR="0043603F" w:rsidRPr="002741D0" w:rsidRDefault="0043603F" w:rsidP="0043603F">
            <w:pPr>
              <w:rPr>
                <w:b/>
                <w:bCs/>
                <w:sz w:val="14"/>
                <w:szCs w:val="14"/>
              </w:rPr>
            </w:pPr>
            <w:r w:rsidRPr="002741D0">
              <w:rPr>
                <w:b/>
                <w:bCs/>
                <w:sz w:val="14"/>
                <w:szCs w:val="14"/>
              </w:rPr>
              <w:t>Total</w:t>
            </w:r>
          </w:p>
        </w:tc>
        <w:tc>
          <w:tcPr>
            <w:tcW w:w="81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43603F" w:rsidRDefault="0043603F" w:rsidP="0043603F">
            <w:pPr>
              <w:jc w:val="right"/>
              <w:rPr>
                <w:b/>
                <w:bCs/>
                <w:color w:val="000000"/>
                <w:sz w:val="14"/>
                <w:szCs w:val="14"/>
              </w:rPr>
            </w:pPr>
            <w:r>
              <w:rPr>
                <w:b/>
                <w:bCs/>
                <w:color w:val="000000"/>
                <w:sz w:val="14"/>
                <w:szCs w:val="14"/>
              </w:rPr>
              <w:t>7,853,339</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43603F" w:rsidRDefault="0043603F" w:rsidP="0043603F">
            <w:pPr>
              <w:jc w:val="right"/>
              <w:rPr>
                <w:b/>
                <w:bCs/>
                <w:color w:val="000000"/>
                <w:sz w:val="14"/>
                <w:szCs w:val="14"/>
              </w:rPr>
            </w:pPr>
            <w:r>
              <w:rPr>
                <w:b/>
                <w:bCs/>
                <w:color w:val="000000"/>
                <w:sz w:val="14"/>
                <w:szCs w:val="14"/>
              </w:rPr>
              <w:t>623,615</w:t>
            </w:r>
          </w:p>
        </w:tc>
        <w:tc>
          <w:tcPr>
            <w:tcW w:w="79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43603F" w:rsidRDefault="0043603F" w:rsidP="0043603F">
            <w:pPr>
              <w:jc w:val="right"/>
              <w:rPr>
                <w:b/>
                <w:bCs/>
                <w:color w:val="000000"/>
                <w:sz w:val="14"/>
                <w:szCs w:val="14"/>
              </w:rPr>
            </w:pPr>
            <w:r>
              <w:rPr>
                <w:b/>
                <w:bCs/>
                <w:color w:val="000000"/>
                <w:sz w:val="14"/>
                <w:szCs w:val="14"/>
              </w:rPr>
              <w:t>7.9</w:t>
            </w:r>
          </w:p>
        </w:tc>
        <w:tc>
          <w:tcPr>
            <w:tcW w:w="828"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43603F" w:rsidRDefault="0043603F" w:rsidP="0043603F">
            <w:pPr>
              <w:jc w:val="right"/>
              <w:rPr>
                <w:b/>
                <w:bCs/>
                <w:color w:val="000000"/>
                <w:sz w:val="14"/>
                <w:szCs w:val="14"/>
              </w:rPr>
            </w:pPr>
            <w:r>
              <w:rPr>
                <w:b/>
                <w:bCs/>
                <w:color w:val="000000"/>
                <w:sz w:val="14"/>
                <w:szCs w:val="14"/>
              </w:rPr>
              <w:t>7,969,098</w:t>
            </w:r>
          </w:p>
        </w:tc>
        <w:tc>
          <w:tcPr>
            <w:tcW w:w="702"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43603F" w:rsidRDefault="0043603F" w:rsidP="0043603F">
            <w:pPr>
              <w:jc w:val="right"/>
              <w:rPr>
                <w:b/>
                <w:bCs/>
                <w:color w:val="000000"/>
                <w:sz w:val="14"/>
                <w:szCs w:val="14"/>
              </w:rPr>
            </w:pPr>
            <w:r>
              <w:rPr>
                <w:b/>
                <w:bCs/>
                <w:color w:val="000000"/>
                <w:sz w:val="14"/>
                <w:szCs w:val="14"/>
              </w:rPr>
              <w:t>636,726</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43603F" w:rsidRDefault="0043603F" w:rsidP="0043603F">
            <w:pPr>
              <w:jc w:val="right"/>
              <w:rPr>
                <w:b/>
                <w:bCs/>
                <w:color w:val="000000"/>
                <w:sz w:val="14"/>
                <w:szCs w:val="14"/>
              </w:rPr>
            </w:pPr>
            <w:r>
              <w:rPr>
                <w:b/>
                <w:bCs/>
                <w:color w:val="000000"/>
                <w:sz w:val="14"/>
                <w:szCs w:val="14"/>
              </w:rPr>
              <w:t>8.0</w:t>
            </w:r>
          </w:p>
        </w:tc>
        <w:tc>
          <w:tcPr>
            <w:tcW w:w="810" w:type="dxa"/>
            <w:tcBorders>
              <w:top w:val="single" w:sz="4" w:space="0" w:color="000000"/>
              <w:left w:val="nil"/>
              <w:bottom w:val="single" w:sz="4" w:space="0" w:color="000000"/>
              <w:right w:val="nil"/>
            </w:tcBorders>
            <w:tcMar>
              <w:left w:w="43" w:type="dxa"/>
              <w:right w:w="43" w:type="dxa"/>
            </w:tcMar>
            <w:vAlign w:val="center"/>
          </w:tcPr>
          <w:p w:rsidR="0043603F" w:rsidRDefault="0043603F" w:rsidP="0043603F">
            <w:pPr>
              <w:jc w:val="right"/>
              <w:rPr>
                <w:b/>
                <w:bCs/>
                <w:color w:val="000000"/>
                <w:sz w:val="14"/>
                <w:szCs w:val="14"/>
              </w:rPr>
            </w:pPr>
            <w:r>
              <w:rPr>
                <w:b/>
                <w:bCs/>
                <w:color w:val="000000"/>
                <w:sz w:val="14"/>
                <w:szCs w:val="14"/>
              </w:rPr>
              <w:t>8,524,808</w:t>
            </w:r>
          </w:p>
        </w:tc>
        <w:tc>
          <w:tcPr>
            <w:tcW w:w="630" w:type="dxa"/>
            <w:tcBorders>
              <w:top w:val="single" w:sz="4" w:space="0" w:color="000000"/>
              <w:left w:val="nil"/>
              <w:bottom w:val="single" w:sz="4" w:space="0" w:color="000000"/>
              <w:right w:val="nil"/>
            </w:tcBorders>
            <w:tcMar>
              <w:left w:w="43" w:type="dxa"/>
              <w:right w:w="43" w:type="dxa"/>
            </w:tcMar>
            <w:vAlign w:val="center"/>
          </w:tcPr>
          <w:p w:rsidR="0043603F" w:rsidRDefault="0043603F" w:rsidP="0043603F">
            <w:pPr>
              <w:jc w:val="right"/>
              <w:rPr>
                <w:b/>
                <w:bCs/>
                <w:color w:val="000000"/>
                <w:sz w:val="14"/>
                <w:szCs w:val="14"/>
              </w:rPr>
            </w:pPr>
            <w:r>
              <w:rPr>
                <w:b/>
                <w:bCs/>
                <w:color w:val="000000"/>
                <w:sz w:val="14"/>
                <w:szCs w:val="14"/>
              </w:rPr>
              <w:t>679,744</w:t>
            </w:r>
          </w:p>
        </w:tc>
        <w:tc>
          <w:tcPr>
            <w:tcW w:w="720" w:type="dxa"/>
            <w:tcBorders>
              <w:top w:val="single" w:sz="4" w:space="0" w:color="000000"/>
              <w:left w:val="nil"/>
              <w:bottom w:val="single" w:sz="4" w:space="0" w:color="000000"/>
              <w:right w:val="nil"/>
            </w:tcBorders>
            <w:tcMar>
              <w:left w:w="43" w:type="dxa"/>
              <w:right w:w="43" w:type="dxa"/>
            </w:tcMar>
            <w:vAlign w:val="center"/>
          </w:tcPr>
          <w:p w:rsidR="0043603F" w:rsidRDefault="0043603F" w:rsidP="0043603F">
            <w:pPr>
              <w:jc w:val="right"/>
              <w:rPr>
                <w:b/>
                <w:bCs/>
                <w:color w:val="000000"/>
                <w:sz w:val="14"/>
                <w:szCs w:val="14"/>
              </w:rPr>
            </w:pPr>
            <w:r>
              <w:rPr>
                <w:b/>
                <w:bCs/>
                <w:color w:val="000000"/>
                <w:sz w:val="14"/>
                <w:szCs w:val="14"/>
              </w:rPr>
              <w:t>8.0</w:t>
            </w:r>
          </w:p>
        </w:tc>
        <w:tc>
          <w:tcPr>
            <w:tcW w:w="777" w:type="dxa"/>
            <w:tcBorders>
              <w:top w:val="single" w:sz="4" w:space="0" w:color="000000"/>
              <w:left w:val="nil"/>
              <w:bottom w:val="single" w:sz="4" w:space="0" w:color="000000"/>
              <w:right w:val="nil"/>
            </w:tcBorders>
            <w:tcMar>
              <w:left w:w="43" w:type="dxa"/>
              <w:right w:w="43" w:type="dxa"/>
            </w:tcMar>
            <w:vAlign w:val="center"/>
          </w:tcPr>
          <w:p w:rsidR="0043603F" w:rsidRDefault="0043603F" w:rsidP="0043603F">
            <w:pPr>
              <w:jc w:val="right"/>
              <w:rPr>
                <w:b/>
                <w:bCs/>
                <w:color w:val="000000"/>
                <w:sz w:val="14"/>
                <w:szCs w:val="14"/>
              </w:rPr>
            </w:pPr>
            <w:r>
              <w:rPr>
                <w:b/>
                <w:bCs/>
                <w:color w:val="000000"/>
                <w:sz w:val="14"/>
                <w:szCs w:val="14"/>
              </w:rPr>
              <w:t>8,401,922</w:t>
            </w:r>
          </w:p>
        </w:tc>
        <w:tc>
          <w:tcPr>
            <w:tcW w:w="591" w:type="dxa"/>
            <w:tcBorders>
              <w:top w:val="single" w:sz="4" w:space="0" w:color="000000"/>
              <w:left w:val="nil"/>
              <w:bottom w:val="single" w:sz="4" w:space="0" w:color="000000"/>
              <w:right w:val="nil"/>
            </w:tcBorders>
            <w:tcMar>
              <w:left w:w="43" w:type="dxa"/>
              <w:right w:w="43" w:type="dxa"/>
            </w:tcMar>
            <w:vAlign w:val="center"/>
          </w:tcPr>
          <w:p w:rsidR="0043603F" w:rsidRDefault="0043603F" w:rsidP="0043603F">
            <w:pPr>
              <w:jc w:val="right"/>
              <w:rPr>
                <w:b/>
                <w:bCs/>
                <w:color w:val="000000"/>
                <w:sz w:val="14"/>
                <w:szCs w:val="14"/>
              </w:rPr>
            </w:pPr>
            <w:r>
              <w:rPr>
                <w:b/>
                <w:bCs/>
                <w:color w:val="000000"/>
                <w:sz w:val="14"/>
                <w:szCs w:val="14"/>
              </w:rPr>
              <w:t>690,253</w:t>
            </w:r>
          </w:p>
        </w:tc>
        <w:tc>
          <w:tcPr>
            <w:tcW w:w="703" w:type="dxa"/>
            <w:tcBorders>
              <w:top w:val="single" w:sz="4" w:space="0" w:color="000000"/>
              <w:left w:val="nil"/>
              <w:bottom w:val="single" w:sz="4" w:space="0" w:color="000000"/>
              <w:right w:val="nil"/>
            </w:tcBorders>
            <w:tcMar>
              <w:left w:w="43" w:type="dxa"/>
              <w:right w:w="43" w:type="dxa"/>
            </w:tcMar>
            <w:vAlign w:val="center"/>
          </w:tcPr>
          <w:p w:rsidR="0043603F" w:rsidRDefault="0043603F" w:rsidP="0043603F">
            <w:pPr>
              <w:jc w:val="right"/>
              <w:rPr>
                <w:b/>
                <w:bCs/>
                <w:color w:val="000000"/>
                <w:sz w:val="14"/>
                <w:szCs w:val="14"/>
              </w:rPr>
            </w:pPr>
            <w:r>
              <w:rPr>
                <w:b/>
                <w:bCs/>
                <w:color w:val="000000"/>
                <w:sz w:val="14"/>
                <w:szCs w:val="14"/>
              </w:rPr>
              <w:t>8.2</w:t>
            </w:r>
          </w:p>
        </w:tc>
      </w:tr>
      <w:tr w:rsidR="00DC19B4" w:rsidRPr="00FF55B1" w:rsidTr="00D972DC">
        <w:trPr>
          <w:trHeight w:val="285"/>
          <w:jc w:val="center"/>
        </w:trPr>
        <w:tc>
          <w:tcPr>
            <w:tcW w:w="10595" w:type="dxa"/>
            <w:gridSpan w:val="13"/>
            <w:tcBorders>
              <w:top w:val="single" w:sz="4" w:space="0" w:color="000000"/>
              <w:bottom w:val="single" w:sz="4" w:space="0" w:color="000000"/>
              <w:right w:val="nil"/>
            </w:tcBorders>
            <w:shd w:val="clear" w:color="auto" w:fill="auto"/>
            <w:noWrap/>
            <w:tcMar>
              <w:left w:w="43" w:type="dxa"/>
              <w:right w:w="43" w:type="dxa"/>
            </w:tcMar>
            <w:vAlign w:val="bottom"/>
            <w:hideMark/>
          </w:tcPr>
          <w:p w:rsidR="00DC19B4" w:rsidRPr="00FF55B1" w:rsidRDefault="00DC19B4" w:rsidP="00DC19B4">
            <w:pPr>
              <w:rPr>
                <w:b/>
                <w:bCs/>
                <w:sz w:val="16"/>
                <w:szCs w:val="16"/>
              </w:rPr>
            </w:pPr>
            <w:r w:rsidRPr="00FF55B1">
              <w:rPr>
                <w:b/>
                <w:bCs/>
                <w:sz w:val="16"/>
                <w:szCs w:val="16"/>
              </w:rPr>
              <w:t> </w:t>
            </w:r>
          </w:p>
          <w:p w:rsidR="00DC19B4" w:rsidRPr="00FF55B1" w:rsidRDefault="00DC19B4" w:rsidP="00DC19B4">
            <w:pPr>
              <w:jc w:val="right"/>
              <w:rPr>
                <w:sz w:val="16"/>
                <w:szCs w:val="16"/>
              </w:rPr>
            </w:pPr>
          </w:p>
          <w:p w:rsidR="00DC19B4" w:rsidRPr="00FF55B1" w:rsidRDefault="00DC19B4" w:rsidP="00DC19B4">
            <w:pPr>
              <w:rPr>
                <w:b/>
                <w:bCs/>
                <w:sz w:val="16"/>
                <w:szCs w:val="16"/>
              </w:rPr>
            </w:pPr>
            <w:r w:rsidRPr="00FF55B1">
              <w:rPr>
                <w:sz w:val="16"/>
                <w:szCs w:val="16"/>
              </w:rPr>
              <w:t> </w:t>
            </w:r>
          </w:p>
        </w:tc>
      </w:tr>
      <w:tr w:rsidR="00DC19B4" w:rsidRPr="00FF55B1" w:rsidTr="00DC19B4">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C19B4" w:rsidRPr="002741D0" w:rsidRDefault="00DC19B4" w:rsidP="00DC19B4">
            <w:pPr>
              <w:jc w:val="center"/>
              <w:rPr>
                <w:b/>
                <w:bCs/>
                <w:sz w:val="16"/>
                <w:szCs w:val="16"/>
              </w:rPr>
            </w:pPr>
            <w:r w:rsidRPr="002741D0">
              <w:rPr>
                <w:b/>
                <w:bCs/>
                <w:sz w:val="16"/>
                <w:szCs w:val="16"/>
              </w:rPr>
              <w:t>SECTOR</w:t>
            </w:r>
          </w:p>
        </w:tc>
        <w:tc>
          <w:tcPr>
            <w:tcW w:w="6732" w:type="dxa"/>
            <w:gridSpan w:val="9"/>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DC19B4" w:rsidRPr="002741D0" w:rsidRDefault="00DC19B4" w:rsidP="00DC19B4">
            <w:pPr>
              <w:jc w:val="center"/>
              <w:rPr>
                <w:b/>
                <w:bCs/>
                <w:sz w:val="16"/>
                <w:szCs w:val="16"/>
              </w:rPr>
            </w:pPr>
            <w:r>
              <w:rPr>
                <w:b/>
                <w:bCs/>
                <w:sz w:val="16"/>
                <w:szCs w:val="16"/>
              </w:rPr>
              <w:t>2018</w:t>
            </w:r>
          </w:p>
        </w:tc>
        <w:tc>
          <w:tcPr>
            <w:tcW w:w="2071" w:type="dxa"/>
            <w:gridSpan w:val="3"/>
            <w:tcBorders>
              <w:top w:val="single" w:sz="4" w:space="0" w:color="000000"/>
              <w:left w:val="single" w:sz="4" w:space="0" w:color="000000"/>
              <w:bottom w:val="single" w:sz="4" w:space="0" w:color="000000"/>
            </w:tcBorders>
            <w:shd w:val="clear" w:color="auto" w:fill="auto"/>
            <w:vAlign w:val="center"/>
          </w:tcPr>
          <w:p w:rsidR="00DC19B4" w:rsidRPr="002741D0" w:rsidRDefault="00DC19B4" w:rsidP="00DC19B4">
            <w:pPr>
              <w:jc w:val="center"/>
              <w:rPr>
                <w:b/>
                <w:bCs/>
                <w:sz w:val="16"/>
                <w:szCs w:val="16"/>
              </w:rPr>
            </w:pPr>
            <w:r>
              <w:rPr>
                <w:b/>
                <w:bCs/>
                <w:sz w:val="16"/>
                <w:szCs w:val="16"/>
              </w:rPr>
              <w:t>2019</w:t>
            </w:r>
          </w:p>
        </w:tc>
      </w:tr>
      <w:tr w:rsidR="00DC19B4" w:rsidRPr="00FF55B1" w:rsidTr="001A6BC8">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DC19B4" w:rsidRPr="00FF55B1" w:rsidRDefault="00DC19B4" w:rsidP="00DC19B4">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C19B4" w:rsidRPr="002741D0" w:rsidRDefault="00DC19B4" w:rsidP="00DC19B4">
            <w:pPr>
              <w:jc w:val="center"/>
              <w:rPr>
                <w:b/>
                <w:bCs/>
                <w:sz w:val="14"/>
                <w:szCs w:val="14"/>
              </w:rPr>
            </w:pPr>
            <w:r>
              <w:rPr>
                <w:b/>
                <w:bCs/>
                <w:sz w:val="14"/>
                <w:szCs w:val="14"/>
              </w:rPr>
              <w:t>Q2</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DC19B4" w:rsidRPr="002741D0" w:rsidRDefault="00DC19B4" w:rsidP="00DC19B4">
            <w:pPr>
              <w:jc w:val="center"/>
              <w:rPr>
                <w:b/>
                <w:bCs/>
                <w:sz w:val="14"/>
                <w:szCs w:val="14"/>
              </w:rPr>
            </w:pPr>
            <w:r>
              <w:rPr>
                <w:b/>
                <w:bCs/>
                <w:sz w:val="14"/>
                <w:szCs w:val="14"/>
              </w:rPr>
              <w:t>Q3</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DC19B4" w:rsidRPr="002741D0" w:rsidRDefault="00DC19B4" w:rsidP="00DC19B4">
            <w:pPr>
              <w:jc w:val="center"/>
              <w:rPr>
                <w:b/>
                <w:bCs/>
                <w:sz w:val="14"/>
                <w:szCs w:val="14"/>
              </w:rPr>
            </w:pPr>
            <w:r>
              <w:rPr>
                <w:b/>
                <w:bCs/>
                <w:sz w:val="14"/>
                <w:szCs w:val="14"/>
              </w:rPr>
              <w:t>Q4</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DC19B4" w:rsidRPr="002741D0" w:rsidRDefault="00DC19B4" w:rsidP="00DC19B4">
            <w:pPr>
              <w:jc w:val="center"/>
              <w:rPr>
                <w:b/>
                <w:bCs/>
                <w:sz w:val="14"/>
                <w:szCs w:val="14"/>
              </w:rPr>
            </w:pPr>
            <w:r>
              <w:rPr>
                <w:b/>
                <w:bCs/>
                <w:sz w:val="14"/>
                <w:szCs w:val="14"/>
              </w:rPr>
              <w:t>Q1</w:t>
            </w:r>
          </w:p>
        </w:tc>
      </w:tr>
      <w:tr w:rsidR="00DC19B4" w:rsidRPr="00FF55B1" w:rsidTr="00107BF1">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DC19B4" w:rsidRPr="00FF55B1" w:rsidRDefault="00DC19B4" w:rsidP="00DC19B4">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DC19B4" w:rsidRPr="002741D0" w:rsidRDefault="00DC19B4" w:rsidP="00DC19B4">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DC19B4" w:rsidRPr="002741D0" w:rsidRDefault="00DC19B4" w:rsidP="00DC19B4">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DC19B4" w:rsidRPr="002741D0" w:rsidRDefault="00DC19B4" w:rsidP="00DC19B4">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DC19B4" w:rsidRPr="002741D0" w:rsidRDefault="00DC19B4" w:rsidP="00DC19B4">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DC19B4" w:rsidRPr="002741D0" w:rsidRDefault="00DC19B4" w:rsidP="00DC19B4">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DC19B4" w:rsidRPr="002741D0" w:rsidRDefault="00DC19B4" w:rsidP="00DC19B4">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DC19B4" w:rsidRPr="002741D0" w:rsidRDefault="00DC19B4" w:rsidP="00DC19B4">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DC19B4" w:rsidRPr="002741D0" w:rsidRDefault="00DC19B4" w:rsidP="00DC19B4">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DC19B4" w:rsidRPr="002741D0" w:rsidRDefault="00DC19B4" w:rsidP="00DC19B4">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DC19B4" w:rsidRPr="002741D0" w:rsidRDefault="00DC19B4" w:rsidP="00DC19B4">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DC19B4" w:rsidRPr="002741D0" w:rsidRDefault="00DC19B4" w:rsidP="00DC19B4">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DC19B4" w:rsidRPr="002741D0" w:rsidRDefault="00DC19B4" w:rsidP="00DC19B4">
            <w:pPr>
              <w:jc w:val="center"/>
              <w:rPr>
                <w:b/>
                <w:bCs/>
                <w:sz w:val="14"/>
                <w:szCs w:val="14"/>
              </w:rPr>
            </w:pPr>
            <w:r w:rsidRPr="002741D0">
              <w:rPr>
                <w:b/>
                <w:bCs/>
                <w:sz w:val="14"/>
                <w:szCs w:val="14"/>
              </w:rPr>
              <w:t xml:space="preserve">Infection </w:t>
            </w:r>
            <w:r w:rsidRPr="002741D0">
              <w:rPr>
                <w:b/>
                <w:bCs/>
                <w:sz w:val="14"/>
                <w:szCs w:val="14"/>
              </w:rPr>
              <w:br/>
              <w:t>Ratio</w:t>
            </w:r>
          </w:p>
        </w:tc>
      </w:tr>
      <w:tr w:rsidR="009033AB" w:rsidRPr="00FF55B1" w:rsidTr="001A6BC8">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9033AB" w:rsidRPr="002741D0" w:rsidRDefault="009033AB" w:rsidP="009033AB">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662,016</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64,884</w:t>
            </w:r>
          </w:p>
        </w:tc>
        <w:tc>
          <w:tcPr>
            <w:tcW w:w="792" w:type="dxa"/>
            <w:tcBorders>
              <w:top w:val="single" w:sz="4" w:space="0" w:color="000000"/>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9.8</w:t>
            </w:r>
          </w:p>
        </w:tc>
        <w:tc>
          <w:tcPr>
            <w:tcW w:w="828" w:type="dxa"/>
            <w:tcBorders>
              <w:top w:val="single" w:sz="4" w:space="0" w:color="000000"/>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692,482</w:t>
            </w:r>
          </w:p>
        </w:tc>
        <w:tc>
          <w:tcPr>
            <w:tcW w:w="702" w:type="dxa"/>
            <w:tcBorders>
              <w:top w:val="single" w:sz="4" w:space="0" w:color="000000"/>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61,507</w:t>
            </w:r>
          </w:p>
        </w:tc>
        <w:tc>
          <w:tcPr>
            <w:tcW w:w="720" w:type="dxa"/>
            <w:tcBorders>
              <w:top w:val="single" w:sz="4" w:space="0" w:color="000000"/>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8.9</w:t>
            </w:r>
          </w:p>
        </w:tc>
        <w:tc>
          <w:tcPr>
            <w:tcW w:w="810" w:type="dxa"/>
            <w:tcBorders>
              <w:top w:val="single" w:sz="4" w:space="0" w:color="000000"/>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690,985</w:t>
            </w:r>
          </w:p>
        </w:tc>
        <w:tc>
          <w:tcPr>
            <w:tcW w:w="630" w:type="dxa"/>
            <w:tcBorders>
              <w:top w:val="single" w:sz="4" w:space="0" w:color="000000"/>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57,576</w:t>
            </w:r>
          </w:p>
        </w:tc>
        <w:tc>
          <w:tcPr>
            <w:tcW w:w="720" w:type="dxa"/>
            <w:tcBorders>
              <w:top w:val="single" w:sz="4" w:space="0" w:color="000000"/>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8.3</w:t>
            </w:r>
          </w:p>
        </w:tc>
        <w:tc>
          <w:tcPr>
            <w:tcW w:w="777" w:type="dxa"/>
            <w:tcBorders>
              <w:top w:val="single" w:sz="4" w:space="0" w:color="000000"/>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685,009</w:t>
            </w:r>
          </w:p>
        </w:tc>
        <w:tc>
          <w:tcPr>
            <w:tcW w:w="591" w:type="dxa"/>
            <w:tcBorders>
              <w:top w:val="single" w:sz="4" w:space="0" w:color="000000"/>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55,396</w:t>
            </w:r>
          </w:p>
        </w:tc>
        <w:tc>
          <w:tcPr>
            <w:tcW w:w="703" w:type="dxa"/>
            <w:tcBorders>
              <w:top w:val="single" w:sz="4" w:space="0" w:color="000000"/>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8.1</w:t>
            </w:r>
          </w:p>
        </w:tc>
      </w:tr>
      <w:tr w:rsidR="009033AB" w:rsidRPr="00FF55B1" w:rsidTr="001A6BC8">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9033AB" w:rsidRPr="002741D0" w:rsidRDefault="009033AB" w:rsidP="009033AB">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120,921</w:t>
            </w:r>
          </w:p>
        </w:tc>
        <w:tc>
          <w:tcPr>
            <w:tcW w:w="720"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13,895</w:t>
            </w:r>
          </w:p>
        </w:tc>
        <w:tc>
          <w:tcPr>
            <w:tcW w:w="792"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11.5</w:t>
            </w:r>
          </w:p>
        </w:tc>
        <w:tc>
          <w:tcPr>
            <w:tcW w:w="828"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121,774</w:t>
            </w:r>
          </w:p>
        </w:tc>
        <w:tc>
          <w:tcPr>
            <w:tcW w:w="702"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13,893</w:t>
            </w:r>
          </w:p>
        </w:tc>
        <w:tc>
          <w:tcPr>
            <w:tcW w:w="720"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11.4</w:t>
            </w:r>
          </w:p>
        </w:tc>
        <w:tc>
          <w:tcPr>
            <w:tcW w:w="81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129,666</w:t>
            </w:r>
          </w:p>
        </w:tc>
        <w:tc>
          <w:tcPr>
            <w:tcW w:w="63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15,820</w:t>
            </w:r>
          </w:p>
        </w:tc>
        <w:tc>
          <w:tcPr>
            <w:tcW w:w="72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12.2</w:t>
            </w:r>
          </w:p>
        </w:tc>
        <w:tc>
          <w:tcPr>
            <w:tcW w:w="777"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135,644</w:t>
            </w:r>
          </w:p>
        </w:tc>
        <w:tc>
          <w:tcPr>
            <w:tcW w:w="591"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16,217</w:t>
            </w:r>
          </w:p>
        </w:tc>
        <w:tc>
          <w:tcPr>
            <w:tcW w:w="703"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12.0</w:t>
            </w:r>
          </w:p>
        </w:tc>
      </w:tr>
      <w:tr w:rsidR="009033AB"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9033AB" w:rsidRPr="002741D0" w:rsidRDefault="009033AB" w:rsidP="009033AB">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141,223</w:t>
            </w:r>
          </w:p>
        </w:tc>
        <w:tc>
          <w:tcPr>
            <w:tcW w:w="720"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5,296</w:t>
            </w:r>
          </w:p>
        </w:tc>
        <w:tc>
          <w:tcPr>
            <w:tcW w:w="792"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3.7</w:t>
            </w:r>
          </w:p>
        </w:tc>
        <w:tc>
          <w:tcPr>
            <w:tcW w:w="828"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151,442</w:t>
            </w:r>
          </w:p>
        </w:tc>
        <w:tc>
          <w:tcPr>
            <w:tcW w:w="702"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6,279</w:t>
            </w:r>
          </w:p>
        </w:tc>
        <w:tc>
          <w:tcPr>
            <w:tcW w:w="720"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4.1</w:t>
            </w:r>
          </w:p>
        </w:tc>
        <w:tc>
          <w:tcPr>
            <w:tcW w:w="81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166,962</w:t>
            </w:r>
          </w:p>
        </w:tc>
        <w:tc>
          <w:tcPr>
            <w:tcW w:w="63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5,059</w:t>
            </w:r>
          </w:p>
        </w:tc>
        <w:tc>
          <w:tcPr>
            <w:tcW w:w="72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3.0</w:t>
            </w:r>
          </w:p>
        </w:tc>
        <w:tc>
          <w:tcPr>
            <w:tcW w:w="777"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174,886</w:t>
            </w:r>
          </w:p>
        </w:tc>
        <w:tc>
          <w:tcPr>
            <w:tcW w:w="591"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4,040</w:t>
            </w:r>
          </w:p>
        </w:tc>
        <w:tc>
          <w:tcPr>
            <w:tcW w:w="703"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2.3</w:t>
            </w:r>
          </w:p>
        </w:tc>
      </w:tr>
      <w:tr w:rsidR="009033AB" w:rsidRPr="00FF55B1" w:rsidTr="001A6BC8">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9033AB" w:rsidRPr="002741D0" w:rsidRDefault="009033AB" w:rsidP="009033AB">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263,329</w:t>
            </w:r>
          </w:p>
        </w:tc>
        <w:tc>
          <w:tcPr>
            <w:tcW w:w="720"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12,505</w:t>
            </w:r>
          </w:p>
        </w:tc>
        <w:tc>
          <w:tcPr>
            <w:tcW w:w="792"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4.7</w:t>
            </w:r>
          </w:p>
        </w:tc>
        <w:tc>
          <w:tcPr>
            <w:tcW w:w="828"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261,237</w:t>
            </w:r>
          </w:p>
        </w:tc>
        <w:tc>
          <w:tcPr>
            <w:tcW w:w="702"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12,045</w:t>
            </w:r>
          </w:p>
        </w:tc>
        <w:tc>
          <w:tcPr>
            <w:tcW w:w="720"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4.6</w:t>
            </w:r>
          </w:p>
        </w:tc>
        <w:tc>
          <w:tcPr>
            <w:tcW w:w="81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291,291</w:t>
            </w:r>
          </w:p>
        </w:tc>
        <w:tc>
          <w:tcPr>
            <w:tcW w:w="63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13,029</w:t>
            </w:r>
          </w:p>
        </w:tc>
        <w:tc>
          <w:tcPr>
            <w:tcW w:w="72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4.5</w:t>
            </w:r>
          </w:p>
        </w:tc>
        <w:tc>
          <w:tcPr>
            <w:tcW w:w="777"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286,028</w:t>
            </w:r>
          </w:p>
        </w:tc>
        <w:tc>
          <w:tcPr>
            <w:tcW w:w="591"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15,450</w:t>
            </w:r>
          </w:p>
        </w:tc>
        <w:tc>
          <w:tcPr>
            <w:tcW w:w="703"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5.4</w:t>
            </w:r>
          </w:p>
        </w:tc>
      </w:tr>
      <w:tr w:rsidR="009033AB"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9033AB" w:rsidRPr="002741D0" w:rsidRDefault="009033AB" w:rsidP="009033AB">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103,249</w:t>
            </w:r>
          </w:p>
        </w:tc>
        <w:tc>
          <w:tcPr>
            <w:tcW w:w="720"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12,065</w:t>
            </w:r>
          </w:p>
        </w:tc>
        <w:tc>
          <w:tcPr>
            <w:tcW w:w="792"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11.7</w:t>
            </w:r>
          </w:p>
        </w:tc>
        <w:tc>
          <w:tcPr>
            <w:tcW w:w="828"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110,490</w:t>
            </w:r>
          </w:p>
        </w:tc>
        <w:tc>
          <w:tcPr>
            <w:tcW w:w="702"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14,031</w:t>
            </w:r>
          </w:p>
        </w:tc>
        <w:tc>
          <w:tcPr>
            <w:tcW w:w="720"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12.7</w:t>
            </w:r>
          </w:p>
        </w:tc>
        <w:tc>
          <w:tcPr>
            <w:tcW w:w="81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117,303</w:t>
            </w:r>
          </w:p>
        </w:tc>
        <w:tc>
          <w:tcPr>
            <w:tcW w:w="63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16,260</w:t>
            </w:r>
          </w:p>
        </w:tc>
        <w:tc>
          <w:tcPr>
            <w:tcW w:w="72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13.9</w:t>
            </w:r>
          </w:p>
        </w:tc>
        <w:tc>
          <w:tcPr>
            <w:tcW w:w="777"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123,567</w:t>
            </w:r>
          </w:p>
        </w:tc>
        <w:tc>
          <w:tcPr>
            <w:tcW w:w="591"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18,430</w:t>
            </w:r>
          </w:p>
        </w:tc>
        <w:tc>
          <w:tcPr>
            <w:tcW w:w="703"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14.9</w:t>
            </w:r>
          </w:p>
        </w:tc>
      </w:tr>
      <w:tr w:rsidR="009033AB"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9033AB" w:rsidRPr="002741D0" w:rsidRDefault="009033AB" w:rsidP="009033AB">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185,008</w:t>
            </w:r>
          </w:p>
        </w:tc>
        <w:tc>
          <w:tcPr>
            <w:tcW w:w="720"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8,585</w:t>
            </w:r>
          </w:p>
        </w:tc>
        <w:tc>
          <w:tcPr>
            <w:tcW w:w="792"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4.6</w:t>
            </w:r>
          </w:p>
        </w:tc>
        <w:tc>
          <w:tcPr>
            <w:tcW w:w="828"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181,801</w:t>
            </w:r>
          </w:p>
        </w:tc>
        <w:tc>
          <w:tcPr>
            <w:tcW w:w="702"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9,296</w:t>
            </w:r>
          </w:p>
        </w:tc>
        <w:tc>
          <w:tcPr>
            <w:tcW w:w="720"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5.1</w:t>
            </w:r>
          </w:p>
        </w:tc>
        <w:tc>
          <w:tcPr>
            <w:tcW w:w="81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228,482</w:t>
            </w:r>
          </w:p>
        </w:tc>
        <w:tc>
          <w:tcPr>
            <w:tcW w:w="63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9,928</w:t>
            </w:r>
          </w:p>
        </w:tc>
        <w:tc>
          <w:tcPr>
            <w:tcW w:w="72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4.3</w:t>
            </w:r>
          </w:p>
        </w:tc>
        <w:tc>
          <w:tcPr>
            <w:tcW w:w="777"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229,393</w:t>
            </w:r>
          </w:p>
        </w:tc>
        <w:tc>
          <w:tcPr>
            <w:tcW w:w="591"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11,180</w:t>
            </w:r>
          </w:p>
        </w:tc>
        <w:tc>
          <w:tcPr>
            <w:tcW w:w="703"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4.9</w:t>
            </w:r>
          </w:p>
        </w:tc>
      </w:tr>
      <w:tr w:rsidR="009033AB"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9033AB" w:rsidRPr="002741D0" w:rsidRDefault="009033AB" w:rsidP="009033AB">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706,926</w:t>
            </w:r>
          </w:p>
        </w:tc>
        <w:tc>
          <w:tcPr>
            <w:tcW w:w="720"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55,458</w:t>
            </w:r>
          </w:p>
        </w:tc>
        <w:tc>
          <w:tcPr>
            <w:tcW w:w="792"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7.8</w:t>
            </w:r>
          </w:p>
        </w:tc>
        <w:tc>
          <w:tcPr>
            <w:tcW w:w="828"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720,300</w:t>
            </w:r>
          </w:p>
        </w:tc>
        <w:tc>
          <w:tcPr>
            <w:tcW w:w="702"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56,920</w:t>
            </w:r>
          </w:p>
        </w:tc>
        <w:tc>
          <w:tcPr>
            <w:tcW w:w="720"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7.9</w:t>
            </w:r>
          </w:p>
        </w:tc>
        <w:tc>
          <w:tcPr>
            <w:tcW w:w="81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739,483</w:t>
            </w:r>
          </w:p>
        </w:tc>
        <w:tc>
          <w:tcPr>
            <w:tcW w:w="63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62,553</w:t>
            </w:r>
          </w:p>
        </w:tc>
        <w:tc>
          <w:tcPr>
            <w:tcW w:w="72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8.5</w:t>
            </w:r>
          </w:p>
        </w:tc>
        <w:tc>
          <w:tcPr>
            <w:tcW w:w="777"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745,230</w:t>
            </w:r>
          </w:p>
        </w:tc>
        <w:tc>
          <w:tcPr>
            <w:tcW w:w="591"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61,575</w:t>
            </w:r>
          </w:p>
        </w:tc>
        <w:tc>
          <w:tcPr>
            <w:tcW w:w="703"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8.3</w:t>
            </w:r>
          </w:p>
        </w:tc>
      </w:tr>
      <w:tr w:rsidR="009033AB"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9033AB" w:rsidRPr="002741D0" w:rsidRDefault="009033AB" w:rsidP="009033AB">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3,402</w:t>
            </w:r>
          </w:p>
        </w:tc>
        <w:tc>
          <w:tcPr>
            <w:tcW w:w="720"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7</w:t>
            </w:r>
          </w:p>
        </w:tc>
        <w:tc>
          <w:tcPr>
            <w:tcW w:w="792"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0.2</w:t>
            </w:r>
          </w:p>
        </w:tc>
        <w:tc>
          <w:tcPr>
            <w:tcW w:w="828"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3,706</w:t>
            </w:r>
          </w:p>
        </w:tc>
        <w:tc>
          <w:tcPr>
            <w:tcW w:w="702"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0.2</w:t>
            </w:r>
          </w:p>
        </w:tc>
        <w:tc>
          <w:tcPr>
            <w:tcW w:w="81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3,914</w:t>
            </w:r>
          </w:p>
        </w:tc>
        <w:tc>
          <w:tcPr>
            <w:tcW w:w="63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7</w:t>
            </w:r>
          </w:p>
        </w:tc>
        <w:tc>
          <w:tcPr>
            <w:tcW w:w="72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0.2</w:t>
            </w:r>
          </w:p>
        </w:tc>
        <w:tc>
          <w:tcPr>
            <w:tcW w:w="777"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3,956</w:t>
            </w:r>
          </w:p>
        </w:tc>
        <w:tc>
          <w:tcPr>
            <w:tcW w:w="591"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7</w:t>
            </w:r>
          </w:p>
        </w:tc>
        <w:tc>
          <w:tcPr>
            <w:tcW w:w="703"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0.2</w:t>
            </w:r>
          </w:p>
        </w:tc>
      </w:tr>
      <w:tr w:rsidR="009033AB"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9033AB" w:rsidRPr="002741D0" w:rsidRDefault="009033AB" w:rsidP="009033AB">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3,099,352</w:t>
            </w:r>
          </w:p>
        </w:tc>
        <w:tc>
          <w:tcPr>
            <w:tcW w:w="720"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207,451</w:t>
            </w:r>
          </w:p>
        </w:tc>
        <w:tc>
          <w:tcPr>
            <w:tcW w:w="792"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6.7</w:t>
            </w:r>
          </w:p>
        </w:tc>
        <w:tc>
          <w:tcPr>
            <w:tcW w:w="828"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3,104,728</w:t>
            </w:r>
          </w:p>
        </w:tc>
        <w:tc>
          <w:tcPr>
            <w:tcW w:w="702"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213,820</w:t>
            </w:r>
          </w:p>
        </w:tc>
        <w:tc>
          <w:tcPr>
            <w:tcW w:w="720"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6.9</w:t>
            </w:r>
          </w:p>
        </w:tc>
        <w:tc>
          <w:tcPr>
            <w:tcW w:w="81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3,297,259</w:t>
            </w:r>
          </w:p>
        </w:tc>
        <w:tc>
          <w:tcPr>
            <w:tcW w:w="63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232,109</w:t>
            </w:r>
          </w:p>
        </w:tc>
        <w:tc>
          <w:tcPr>
            <w:tcW w:w="72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7.0</w:t>
            </w:r>
          </w:p>
        </w:tc>
        <w:tc>
          <w:tcPr>
            <w:tcW w:w="777"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3,124,184</w:t>
            </w:r>
          </w:p>
        </w:tc>
        <w:tc>
          <w:tcPr>
            <w:tcW w:w="591"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233,350</w:t>
            </w:r>
          </w:p>
        </w:tc>
        <w:tc>
          <w:tcPr>
            <w:tcW w:w="703"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7.5</w:t>
            </w:r>
          </w:p>
        </w:tc>
      </w:tr>
      <w:tr w:rsidR="009033AB" w:rsidRPr="00FF55B1" w:rsidTr="001A6BC8">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9033AB" w:rsidRPr="002741D0" w:rsidRDefault="009033AB" w:rsidP="009033AB">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1,245,848</w:t>
            </w:r>
          </w:p>
        </w:tc>
        <w:tc>
          <w:tcPr>
            <w:tcW w:w="720"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36,084</w:t>
            </w:r>
          </w:p>
        </w:tc>
        <w:tc>
          <w:tcPr>
            <w:tcW w:w="792"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2.9</w:t>
            </w:r>
          </w:p>
        </w:tc>
        <w:tc>
          <w:tcPr>
            <w:tcW w:w="828"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1,329,124</w:t>
            </w:r>
          </w:p>
        </w:tc>
        <w:tc>
          <w:tcPr>
            <w:tcW w:w="702"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35,560</w:t>
            </w:r>
          </w:p>
        </w:tc>
        <w:tc>
          <w:tcPr>
            <w:tcW w:w="720"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2.7</w:t>
            </w:r>
          </w:p>
        </w:tc>
        <w:tc>
          <w:tcPr>
            <w:tcW w:w="81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1,434,622</w:t>
            </w:r>
          </w:p>
        </w:tc>
        <w:tc>
          <w:tcPr>
            <w:tcW w:w="63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38,786</w:t>
            </w:r>
          </w:p>
        </w:tc>
        <w:tc>
          <w:tcPr>
            <w:tcW w:w="72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2.7</w:t>
            </w:r>
          </w:p>
        </w:tc>
        <w:tc>
          <w:tcPr>
            <w:tcW w:w="777"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1,408,329</w:t>
            </w:r>
          </w:p>
        </w:tc>
        <w:tc>
          <w:tcPr>
            <w:tcW w:w="591"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42,596</w:t>
            </w:r>
          </w:p>
        </w:tc>
        <w:tc>
          <w:tcPr>
            <w:tcW w:w="703"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3.0</w:t>
            </w:r>
          </w:p>
        </w:tc>
      </w:tr>
      <w:tr w:rsidR="009033AB"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9033AB" w:rsidRPr="002741D0" w:rsidRDefault="009033AB" w:rsidP="009033AB">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30,755</w:t>
            </w:r>
          </w:p>
        </w:tc>
        <w:tc>
          <w:tcPr>
            <w:tcW w:w="720"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5,710</w:t>
            </w:r>
          </w:p>
        </w:tc>
        <w:tc>
          <w:tcPr>
            <w:tcW w:w="792"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18.6</w:t>
            </w:r>
          </w:p>
        </w:tc>
        <w:tc>
          <w:tcPr>
            <w:tcW w:w="828"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33,432</w:t>
            </w:r>
          </w:p>
        </w:tc>
        <w:tc>
          <w:tcPr>
            <w:tcW w:w="702"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5,888</w:t>
            </w:r>
          </w:p>
        </w:tc>
        <w:tc>
          <w:tcPr>
            <w:tcW w:w="720"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17.6</w:t>
            </w:r>
          </w:p>
        </w:tc>
        <w:tc>
          <w:tcPr>
            <w:tcW w:w="81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33,716</w:t>
            </w:r>
          </w:p>
        </w:tc>
        <w:tc>
          <w:tcPr>
            <w:tcW w:w="63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5,674</w:t>
            </w:r>
          </w:p>
        </w:tc>
        <w:tc>
          <w:tcPr>
            <w:tcW w:w="72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16.8</w:t>
            </w:r>
          </w:p>
        </w:tc>
        <w:tc>
          <w:tcPr>
            <w:tcW w:w="777"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37,038</w:t>
            </w:r>
          </w:p>
        </w:tc>
        <w:tc>
          <w:tcPr>
            <w:tcW w:w="591"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5,889</w:t>
            </w:r>
          </w:p>
        </w:tc>
        <w:tc>
          <w:tcPr>
            <w:tcW w:w="703"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15.9</w:t>
            </w:r>
          </w:p>
        </w:tc>
      </w:tr>
      <w:tr w:rsidR="009033AB"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9033AB" w:rsidRPr="002741D0" w:rsidRDefault="009033AB" w:rsidP="009033AB">
            <w:pPr>
              <w:rPr>
                <w:sz w:val="14"/>
                <w:szCs w:val="14"/>
              </w:rPr>
            </w:pPr>
            <w:r w:rsidRPr="002741D0">
              <w:rPr>
                <w:sz w:val="14"/>
                <w:szCs w:val="14"/>
              </w:rPr>
              <w:t>Sugar</w:t>
            </w:r>
          </w:p>
        </w:tc>
        <w:tc>
          <w:tcPr>
            <w:tcW w:w="810"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307,500</w:t>
            </w:r>
          </w:p>
        </w:tc>
        <w:tc>
          <w:tcPr>
            <w:tcW w:w="720"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15,995</w:t>
            </w:r>
          </w:p>
        </w:tc>
        <w:tc>
          <w:tcPr>
            <w:tcW w:w="792"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5.2</w:t>
            </w:r>
          </w:p>
        </w:tc>
        <w:tc>
          <w:tcPr>
            <w:tcW w:w="828"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273,588</w:t>
            </w:r>
          </w:p>
        </w:tc>
        <w:tc>
          <w:tcPr>
            <w:tcW w:w="702"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22,645</w:t>
            </w:r>
          </w:p>
        </w:tc>
        <w:tc>
          <w:tcPr>
            <w:tcW w:w="720"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8.3</w:t>
            </w:r>
          </w:p>
        </w:tc>
        <w:tc>
          <w:tcPr>
            <w:tcW w:w="81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234,844</w:t>
            </w:r>
          </w:p>
        </w:tc>
        <w:tc>
          <w:tcPr>
            <w:tcW w:w="63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40,337</w:t>
            </w:r>
          </w:p>
        </w:tc>
        <w:tc>
          <w:tcPr>
            <w:tcW w:w="72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17.2</w:t>
            </w:r>
          </w:p>
        </w:tc>
        <w:tc>
          <w:tcPr>
            <w:tcW w:w="777"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331,024</w:t>
            </w:r>
          </w:p>
        </w:tc>
        <w:tc>
          <w:tcPr>
            <w:tcW w:w="591"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43,296</w:t>
            </w:r>
          </w:p>
        </w:tc>
        <w:tc>
          <w:tcPr>
            <w:tcW w:w="703"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13.1</w:t>
            </w:r>
          </w:p>
        </w:tc>
      </w:tr>
      <w:tr w:rsidR="009033AB" w:rsidRPr="00FF55B1" w:rsidTr="001A6BC8">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9033AB" w:rsidRPr="002741D0" w:rsidRDefault="009033AB" w:rsidP="009033AB">
            <w:pPr>
              <w:rPr>
                <w:sz w:val="14"/>
                <w:szCs w:val="14"/>
              </w:rPr>
            </w:pPr>
            <w:r w:rsidRPr="002741D0">
              <w:rPr>
                <w:sz w:val="14"/>
                <w:szCs w:val="14"/>
              </w:rPr>
              <w:t xml:space="preserve">Textile </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983,810</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185,681</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18.9</w:t>
            </w:r>
          </w:p>
        </w:tc>
        <w:tc>
          <w:tcPr>
            <w:tcW w:w="828" w:type="dxa"/>
            <w:tcBorders>
              <w:top w:val="nil"/>
              <w:left w:val="nil"/>
              <w:bottom w:val="single" w:sz="4" w:space="0" w:color="000000"/>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984,994</w:t>
            </w:r>
          </w:p>
        </w:tc>
        <w:tc>
          <w:tcPr>
            <w:tcW w:w="702" w:type="dxa"/>
            <w:tcBorders>
              <w:top w:val="nil"/>
              <w:left w:val="nil"/>
              <w:bottom w:val="single" w:sz="4" w:space="0" w:color="000000"/>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184,836</w:t>
            </w:r>
          </w:p>
        </w:tc>
        <w:tc>
          <w:tcPr>
            <w:tcW w:w="720" w:type="dxa"/>
            <w:tcBorders>
              <w:top w:val="nil"/>
              <w:left w:val="nil"/>
              <w:bottom w:val="single" w:sz="4" w:space="0" w:color="000000"/>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18.8</w:t>
            </w:r>
          </w:p>
        </w:tc>
        <w:tc>
          <w:tcPr>
            <w:tcW w:w="810" w:type="dxa"/>
            <w:tcBorders>
              <w:top w:val="nil"/>
              <w:left w:val="nil"/>
              <w:bottom w:val="single" w:sz="4" w:space="0" w:color="000000"/>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1,156,283</w:t>
            </w:r>
          </w:p>
        </w:tc>
        <w:tc>
          <w:tcPr>
            <w:tcW w:w="630" w:type="dxa"/>
            <w:tcBorders>
              <w:top w:val="nil"/>
              <w:left w:val="nil"/>
              <w:bottom w:val="single" w:sz="4" w:space="0" w:color="000000"/>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182,606</w:t>
            </w:r>
          </w:p>
        </w:tc>
        <w:tc>
          <w:tcPr>
            <w:tcW w:w="720" w:type="dxa"/>
            <w:tcBorders>
              <w:top w:val="nil"/>
              <w:left w:val="nil"/>
              <w:bottom w:val="single" w:sz="4" w:space="0" w:color="000000"/>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15.8</w:t>
            </w:r>
          </w:p>
        </w:tc>
        <w:tc>
          <w:tcPr>
            <w:tcW w:w="777" w:type="dxa"/>
            <w:tcBorders>
              <w:top w:val="nil"/>
              <w:left w:val="nil"/>
              <w:bottom w:val="single" w:sz="4" w:space="0" w:color="000000"/>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1,117,635</w:t>
            </w:r>
          </w:p>
        </w:tc>
        <w:tc>
          <w:tcPr>
            <w:tcW w:w="591" w:type="dxa"/>
            <w:tcBorders>
              <w:top w:val="nil"/>
              <w:left w:val="nil"/>
              <w:bottom w:val="single" w:sz="4" w:space="0" w:color="000000"/>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182,826</w:t>
            </w:r>
          </w:p>
        </w:tc>
        <w:tc>
          <w:tcPr>
            <w:tcW w:w="703" w:type="dxa"/>
            <w:tcBorders>
              <w:top w:val="nil"/>
              <w:left w:val="nil"/>
              <w:bottom w:val="single" w:sz="4" w:space="0" w:color="000000"/>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16.4</w:t>
            </w:r>
          </w:p>
        </w:tc>
      </w:tr>
      <w:tr w:rsidR="009033AB" w:rsidRPr="00FF55B1" w:rsidTr="001A6BC8">
        <w:trPr>
          <w:trHeight w:hRule="exact" w:val="288"/>
          <w:jc w:val="center"/>
        </w:trPr>
        <w:tc>
          <w:tcPr>
            <w:tcW w:w="1792" w:type="dxa"/>
            <w:tcBorders>
              <w:top w:val="single" w:sz="4" w:space="0" w:color="000000"/>
              <w:bottom w:val="single" w:sz="12" w:space="0" w:color="auto"/>
              <w:right w:val="nil"/>
            </w:tcBorders>
            <w:shd w:val="clear" w:color="auto" w:fill="auto"/>
            <w:noWrap/>
            <w:tcMar>
              <w:left w:w="43" w:type="dxa"/>
              <w:right w:w="43" w:type="dxa"/>
            </w:tcMar>
            <w:vAlign w:val="center"/>
            <w:hideMark/>
          </w:tcPr>
          <w:p w:rsidR="009033AB" w:rsidRPr="002741D0" w:rsidRDefault="009033AB" w:rsidP="009033AB">
            <w:pPr>
              <w:rPr>
                <w:b/>
                <w:sz w:val="14"/>
                <w:szCs w:val="14"/>
              </w:rPr>
            </w:pPr>
            <w:r w:rsidRPr="002741D0">
              <w:rPr>
                <w:b/>
                <w:sz w:val="14"/>
                <w:szCs w:val="14"/>
              </w:rPr>
              <w:t>Total</w:t>
            </w:r>
          </w:p>
        </w:tc>
        <w:tc>
          <w:tcPr>
            <w:tcW w:w="81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9033AB" w:rsidRDefault="009033AB" w:rsidP="009033AB">
            <w:pPr>
              <w:jc w:val="right"/>
              <w:rPr>
                <w:b/>
                <w:bCs/>
                <w:color w:val="000000"/>
                <w:sz w:val="14"/>
                <w:szCs w:val="14"/>
              </w:rPr>
            </w:pPr>
            <w:r>
              <w:rPr>
                <w:b/>
                <w:bCs/>
                <w:color w:val="000000"/>
                <w:sz w:val="14"/>
                <w:szCs w:val="14"/>
              </w:rPr>
              <w:t>7,853,339</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9033AB" w:rsidRDefault="009033AB" w:rsidP="009033AB">
            <w:pPr>
              <w:jc w:val="right"/>
              <w:rPr>
                <w:b/>
                <w:bCs/>
                <w:color w:val="000000"/>
                <w:sz w:val="14"/>
                <w:szCs w:val="14"/>
              </w:rPr>
            </w:pPr>
            <w:r>
              <w:rPr>
                <w:b/>
                <w:bCs/>
                <w:color w:val="000000"/>
                <w:sz w:val="14"/>
                <w:szCs w:val="14"/>
              </w:rPr>
              <w:t>623,615</w:t>
            </w:r>
          </w:p>
        </w:tc>
        <w:tc>
          <w:tcPr>
            <w:tcW w:w="79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9033AB" w:rsidRDefault="009033AB" w:rsidP="009033AB">
            <w:pPr>
              <w:jc w:val="right"/>
              <w:rPr>
                <w:b/>
                <w:bCs/>
                <w:color w:val="000000"/>
                <w:sz w:val="14"/>
                <w:szCs w:val="14"/>
              </w:rPr>
            </w:pPr>
            <w:r>
              <w:rPr>
                <w:b/>
                <w:bCs/>
                <w:color w:val="000000"/>
                <w:sz w:val="14"/>
                <w:szCs w:val="14"/>
              </w:rPr>
              <w:t>7.9</w:t>
            </w:r>
          </w:p>
        </w:tc>
        <w:tc>
          <w:tcPr>
            <w:tcW w:w="828"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9033AB" w:rsidRDefault="009033AB" w:rsidP="009033AB">
            <w:pPr>
              <w:jc w:val="right"/>
              <w:rPr>
                <w:b/>
                <w:bCs/>
                <w:color w:val="000000"/>
                <w:sz w:val="14"/>
                <w:szCs w:val="14"/>
              </w:rPr>
            </w:pPr>
            <w:r>
              <w:rPr>
                <w:b/>
                <w:bCs/>
                <w:color w:val="000000"/>
                <w:sz w:val="14"/>
                <w:szCs w:val="14"/>
              </w:rPr>
              <w:t>7,969,098</w:t>
            </w:r>
          </w:p>
        </w:tc>
        <w:tc>
          <w:tcPr>
            <w:tcW w:w="702"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9033AB" w:rsidRDefault="009033AB" w:rsidP="009033AB">
            <w:pPr>
              <w:jc w:val="right"/>
              <w:rPr>
                <w:b/>
                <w:bCs/>
                <w:color w:val="000000"/>
                <w:sz w:val="14"/>
                <w:szCs w:val="14"/>
              </w:rPr>
            </w:pPr>
            <w:r>
              <w:rPr>
                <w:b/>
                <w:bCs/>
                <w:color w:val="000000"/>
                <w:sz w:val="14"/>
                <w:szCs w:val="14"/>
              </w:rPr>
              <w:t>636,726</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9033AB" w:rsidRDefault="009033AB" w:rsidP="009033AB">
            <w:pPr>
              <w:jc w:val="right"/>
              <w:rPr>
                <w:b/>
                <w:bCs/>
                <w:color w:val="000000"/>
                <w:sz w:val="14"/>
                <w:szCs w:val="14"/>
              </w:rPr>
            </w:pPr>
            <w:r>
              <w:rPr>
                <w:b/>
                <w:bCs/>
                <w:color w:val="000000"/>
                <w:sz w:val="14"/>
                <w:szCs w:val="14"/>
              </w:rPr>
              <w:t>8.0</w:t>
            </w:r>
          </w:p>
        </w:tc>
        <w:tc>
          <w:tcPr>
            <w:tcW w:w="810" w:type="dxa"/>
            <w:tcBorders>
              <w:top w:val="single" w:sz="4" w:space="0" w:color="000000"/>
              <w:left w:val="nil"/>
              <w:bottom w:val="single" w:sz="12" w:space="0" w:color="auto"/>
              <w:right w:val="nil"/>
            </w:tcBorders>
            <w:tcMar>
              <w:left w:w="43" w:type="dxa"/>
              <w:right w:w="43" w:type="dxa"/>
            </w:tcMar>
            <w:vAlign w:val="center"/>
          </w:tcPr>
          <w:p w:rsidR="009033AB" w:rsidRDefault="009033AB" w:rsidP="009033AB">
            <w:pPr>
              <w:jc w:val="right"/>
              <w:rPr>
                <w:b/>
                <w:bCs/>
                <w:color w:val="000000"/>
                <w:sz w:val="14"/>
                <w:szCs w:val="14"/>
              </w:rPr>
            </w:pPr>
            <w:r>
              <w:rPr>
                <w:b/>
                <w:bCs/>
                <w:color w:val="000000"/>
                <w:sz w:val="14"/>
                <w:szCs w:val="14"/>
              </w:rPr>
              <w:t>8,524,808</w:t>
            </w:r>
          </w:p>
        </w:tc>
        <w:tc>
          <w:tcPr>
            <w:tcW w:w="630" w:type="dxa"/>
            <w:tcBorders>
              <w:top w:val="single" w:sz="4" w:space="0" w:color="000000"/>
              <w:left w:val="nil"/>
              <w:bottom w:val="single" w:sz="12" w:space="0" w:color="auto"/>
              <w:right w:val="nil"/>
            </w:tcBorders>
            <w:tcMar>
              <w:left w:w="43" w:type="dxa"/>
              <w:right w:w="43" w:type="dxa"/>
            </w:tcMar>
            <w:vAlign w:val="center"/>
          </w:tcPr>
          <w:p w:rsidR="009033AB" w:rsidRDefault="009033AB" w:rsidP="009033AB">
            <w:pPr>
              <w:jc w:val="right"/>
              <w:rPr>
                <w:b/>
                <w:bCs/>
                <w:color w:val="000000"/>
                <w:sz w:val="14"/>
                <w:szCs w:val="14"/>
              </w:rPr>
            </w:pPr>
            <w:r>
              <w:rPr>
                <w:b/>
                <w:bCs/>
                <w:color w:val="000000"/>
                <w:sz w:val="14"/>
                <w:szCs w:val="14"/>
              </w:rPr>
              <w:t>679,744</w:t>
            </w:r>
          </w:p>
        </w:tc>
        <w:tc>
          <w:tcPr>
            <w:tcW w:w="720" w:type="dxa"/>
            <w:tcBorders>
              <w:top w:val="single" w:sz="4" w:space="0" w:color="000000"/>
              <w:left w:val="nil"/>
              <w:bottom w:val="single" w:sz="12" w:space="0" w:color="auto"/>
              <w:right w:val="nil"/>
            </w:tcBorders>
            <w:tcMar>
              <w:left w:w="43" w:type="dxa"/>
              <w:right w:w="43" w:type="dxa"/>
            </w:tcMar>
            <w:vAlign w:val="center"/>
          </w:tcPr>
          <w:p w:rsidR="009033AB" w:rsidRDefault="009033AB" w:rsidP="009033AB">
            <w:pPr>
              <w:jc w:val="right"/>
              <w:rPr>
                <w:b/>
                <w:bCs/>
                <w:color w:val="000000"/>
                <w:sz w:val="14"/>
                <w:szCs w:val="14"/>
              </w:rPr>
            </w:pPr>
            <w:r>
              <w:rPr>
                <w:b/>
                <w:bCs/>
                <w:color w:val="000000"/>
                <w:sz w:val="14"/>
                <w:szCs w:val="14"/>
              </w:rPr>
              <w:t>8.0</w:t>
            </w:r>
          </w:p>
        </w:tc>
        <w:tc>
          <w:tcPr>
            <w:tcW w:w="777" w:type="dxa"/>
            <w:tcBorders>
              <w:top w:val="single" w:sz="4" w:space="0" w:color="000000"/>
              <w:left w:val="nil"/>
              <w:bottom w:val="single" w:sz="12" w:space="0" w:color="auto"/>
              <w:right w:val="nil"/>
            </w:tcBorders>
            <w:tcMar>
              <w:left w:w="43" w:type="dxa"/>
              <w:right w:w="43" w:type="dxa"/>
            </w:tcMar>
            <w:vAlign w:val="center"/>
          </w:tcPr>
          <w:p w:rsidR="009033AB" w:rsidRDefault="009033AB" w:rsidP="009033AB">
            <w:pPr>
              <w:jc w:val="right"/>
              <w:rPr>
                <w:b/>
                <w:bCs/>
                <w:color w:val="000000"/>
                <w:sz w:val="14"/>
                <w:szCs w:val="14"/>
              </w:rPr>
            </w:pPr>
            <w:r>
              <w:rPr>
                <w:b/>
                <w:bCs/>
                <w:color w:val="000000"/>
                <w:sz w:val="14"/>
                <w:szCs w:val="14"/>
              </w:rPr>
              <w:t>8,401,922</w:t>
            </w:r>
          </w:p>
        </w:tc>
        <w:tc>
          <w:tcPr>
            <w:tcW w:w="591" w:type="dxa"/>
            <w:tcBorders>
              <w:top w:val="single" w:sz="4" w:space="0" w:color="000000"/>
              <w:left w:val="nil"/>
              <w:bottom w:val="single" w:sz="12" w:space="0" w:color="auto"/>
              <w:right w:val="nil"/>
            </w:tcBorders>
            <w:tcMar>
              <w:left w:w="43" w:type="dxa"/>
              <w:right w:w="43" w:type="dxa"/>
            </w:tcMar>
            <w:vAlign w:val="center"/>
          </w:tcPr>
          <w:p w:rsidR="009033AB" w:rsidRDefault="009033AB" w:rsidP="009033AB">
            <w:pPr>
              <w:jc w:val="right"/>
              <w:rPr>
                <w:b/>
                <w:bCs/>
                <w:color w:val="000000"/>
                <w:sz w:val="14"/>
                <w:szCs w:val="14"/>
              </w:rPr>
            </w:pPr>
            <w:r>
              <w:rPr>
                <w:b/>
                <w:bCs/>
                <w:color w:val="000000"/>
                <w:sz w:val="14"/>
                <w:szCs w:val="14"/>
              </w:rPr>
              <w:t>690,253</w:t>
            </w:r>
          </w:p>
        </w:tc>
        <w:tc>
          <w:tcPr>
            <w:tcW w:w="703" w:type="dxa"/>
            <w:tcBorders>
              <w:top w:val="single" w:sz="4" w:space="0" w:color="000000"/>
              <w:left w:val="nil"/>
              <w:bottom w:val="single" w:sz="12" w:space="0" w:color="auto"/>
              <w:right w:val="nil"/>
            </w:tcBorders>
            <w:tcMar>
              <w:left w:w="43" w:type="dxa"/>
              <w:right w:w="43" w:type="dxa"/>
            </w:tcMar>
            <w:vAlign w:val="center"/>
          </w:tcPr>
          <w:p w:rsidR="009033AB" w:rsidRDefault="009033AB" w:rsidP="009033AB">
            <w:pPr>
              <w:jc w:val="right"/>
              <w:rPr>
                <w:b/>
                <w:bCs/>
                <w:color w:val="000000"/>
                <w:sz w:val="14"/>
                <w:szCs w:val="14"/>
              </w:rPr>
            </w:pPr>
            <w:r>
              <w:rPr>
                <w:b/>
                <w:bCs/>
                <w:color w:val="000000"/>
                <w:sz w:val="14"/>
                <w:szCs w:val="14"/>
              </w:rPr>
              <w:t>8.2</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8"/>
                <w:szCs w:val="28"/>
              </w:rPr>
            </w:pPr>
            <w:r w:rsidRPr="00A21AD5">
              <w:rPr>
                <w:b/>
                <w:bCs/>
                <w:color w:val="000000"/>
                <w:sz w:val="28"/>
              </w:rPr>
              <w:lastRenderedPageBreak/>
              <w:t>3.40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rsidR="00A21AD5" w:rsidRPr="00A21AD5" w:rsidRDefault="00A21AD5" w:rsidP="008C31C0">
            <w:pPr>
              <w:jc w:val="right"/>
              <w:rPr>
                <w:color w:val="000000"/>
                <w:sz w:val="14"/>
                <w:szCs w:val="14"/>
              </w:rPr>
            </w:pPr>
            <w:r w:rsidRPr="00A21AD5">
              <w:rPr>
                <w:color w:val="000000"/>
                <w:sz w:val="14"/>
              </w:rPr>
              <w:t>( Million Rupees)</w:t>
            </w:r>
          </w:p>
        </w:tc>
      </w:tr>
      <w:tr w:rsidR="00542567" w:rsidRPr="00A21AD5" w:rsidTr="00542567">
        <w:trPr>
          <w:trHeight w:val="330"/>
        </w:trPr>
        <w:tc>
          <w:tcPr>
            <w:tcW w:w="2747" w:type="dxa"/>
            <w:tcBorders>
              <w:top w:val="nil"/>
              <w:left w:val="nil"/>
              <w:bottom w:val="nil"/>
              <w:right w:val="nil"/>
            </w:tcBorders>
            <w:shd w:val="clear" w:color="auto" w:fill="auto"/>
            <w:vAlign w:val="center"/>
            <w:hideMark/>
          </w:tcPr>
          <w:p w:rsidR="00542567" w:rsidRPr="00A21AD5" w:rsidRDefault="00542567" w:rsidP="00542567">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542567" w:rsidRPr="00A21AD5" w:rsidRDefault="00542567" w:rsidP="00542567">
            <w:pPr>
              <w:jc w:val="center"/>
              <w:rPr>
                <w:b/>
                <w:bCs/>
                <w:color w:val="000000"/>
                <w:sz w:val="16"/>
                <w:szCs w:val="16"/>
              </w:rPr>
            </w:pPr>
            <w:r>
              <w:rPr>
                <w:b/>
                <w:bCs/>
                <w:color w:val="000000"/>
                <w:sz w:val="16"/>
              </w:rPr>
              <w:t>Dec-18</w:t>
            </w:r>
          </w:p>
        </w:tc>
        <w:tc>
          <w:tcPr>
            <w:tcW w:w="936" w:type="dxa"/>
            <w:tcBorders>
              <w:top w:val="nil"/>
              <w:left w:val="nil"/>
              <w:bottom w:val="nil"/>
              <w:right w:val="nil"/>
            </w:tcBorders>
            <w:shd w:val="clear" w:color="auto" w:fill="auto"/>
            <w:vAlign w:val="bottom"/>
            <w:hideMark/>
          </w:tcPr>
          <w:p w:rsidR="00542567" w:rsidRPr="00A21AD5" w:rsidRDefault="00542567" w:rsidP="00542567">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rsidR="00542567" w:rsidRPr="00A21AD5" w:rsidRDefault="00542567" w:rsidP="00542567">
            <w:pPr>
              <w:jc w:val="center"/>
              <w:rPr>
                <w:b/>
                <w:bCs/>
                <w:color w:val="000000"/>
                <w:sz w:val="16"/>
                <w:szCs w:val="16"/>
              </w:rPr>
            </w:pPr>
            <w:r>
              <w:rPr>
                <w:b/>
                <w:bCs/>
                <w:color w:val="000000"/>
                <w:sz w:val="16"/>
              </w:rPr>
              <w:t>Mar</w:t>
            </w:r>
            <w:r>
              <w:rPr>
                <w:b/>
                <w:bCs/>
                <w:color w:val="000000"/>
                <w:sz w:val="16"/>
              </w:rPr>
              <w:t>-1</w:t>
            </w:r>
            <w:r>
              <w:rPr>
                <w:b/>
                <w:bCs/>
                <w:color w:val="000000"/>
                <w:sz w:val="16"/>
              </w:rPr>
              <w:t>9</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r>
      <w:tr w:rsidR="00542567"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542567" w:rsidRPr="002741D0" w:rsidRDefault="00542567" w:rsidP="0054256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r>
      <w:tr w:rsidR="00542567" w:rsidRPr="00A21AD5" w:rsidTr="00A21AD5">
        <w:trPr>
          <w:trHeight w:hRule="exact" w:val="315"/>
        </w:trPr>
        <w:tc>
          <w:tcPr>
            <w:tcW w:w="2747" w:type="dxa"/>
            <w:tcBorders>
              <w:top w:val="nil"/>
              <w:left w:val="nil"/>
              <w:bottom w:val="nil"/>
              <w:right w:val="nil"/>
            </w:tcBorders>
            <w:shd w:val="clear" w:color="auto" w:fill="auto"/>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r>
      <w:tr w:rsidR="00E72650" w:rsidRPr="00A21AD5" w:rsidTr="00747EB5">
        <w:trPr>
          <w:trHeight w:hRule="exact" w:val="300"/>
        </w:trPr>
        <w:tc>
          <w:tcPr>
            <w:tcW w:w="2747" w:type="dxa"/>
            <w:tcBorders>
              <w:top w:val="nil"/>
              <w:left w:val="nil"/>
              <w:bottom w:val="nil"/>
              <w:right w:val="nil"/>
            </w:tcBorders>
            <w:shd w:val="clear" w:color="auto" w:fill="auto"/>
            <w:vAlign w:val="center"/>
            <w:hideMark/>
          </w:tcPr>
          <w:p w:rsidR="00E72650" w:rsidRPr="002741D0" w:rsidRDefault="00E72650" w:rsidP="00E72650">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694,408</w:t>
            </w:r>
          </w:p>
        </w:tc>
        <w:tc>
          <w:tcPr>
            <w:tcW w:w="1132" w:type="dxa"/>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114,488</w:t>
            </w:r>
          </w:p>
        </w:tc>
        <w:tc>
          <w:tcPr>
            <w:tcW w:w="977"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1.42</w:t>
            </w:r>
          </w:p>
        </w:tc>
        <w:tc>
          <w:tcPr>
            <w:tcW w:w="936" w:type="dxa"/>
            <w:tcBorders>
              <w:top w:val="nil"/>
              <w:left w:val="nil"/>
              <w:bottom w:val="nil"/>
              <w:right w:val="nil"/>
            </w:tcBorders>
            <w:shd w:val="clear" w:color="auto" w:fill="auto"/>
            <w:vAlign w:val="center"/>
            <w:hideMark/>
          </w:tcPr>
          <w:p w:rsidR="00E72650" w:rsidRDefault="00E72650" w:rsidP="00E72650">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75,056</w:t>
            </w:r>
          </w:p>
        </w:tc>
        <w:tc>
          <w:tcPr>
            <w:tcW w:w="969" w:type="dxa"/>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113,960</w:t>
            </w:r>
          </w:p>
        </w:tc>
        <w:tc>
          <w:tcPr>
            <w:tcW w:w="1040"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1.44</w:t>
            </w:r>
          </w:p>
        </w:tc>
      </w:tr>
      <w:tr w:rsidR="00E72650" w:rsidRPr="00A21AD5" w:rsidTr="00747EB5">
        <w:trPr>
          <w:trHeight w:val="300"/>
        </w:trPr>
        <w:tc>
          <w:tcPr>
            <w:tcW w:w="2747" w:type="dxa"/>
            <w:tcBorders>
              <w:top w:val="nil"/>
              <w:left w:val="nil"/>
              <w:bottom w:val="nil"/>
              <w:right w:val="nil"/>
            </w:tcBorders>
            <w:shd w:val="clear" w:color="auto" w:fill="auto"/>
            <w:vAlign w:val="center"/>
            <w:hideMark/>
          </w:tcPr>
          <w:p w:rsidR="00E72650" w:rsidRPr="002741D0" w:rsidRDefault="00E72650" w:rsidP="00E72650">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E72650" w:rsidRDefault="00E72650" w:rsidP="00E72650">
            <w:pPr>
              <w:jc w:val="right"/>
            </w:pPr>
          </w:p>
        </w:tc>
        <w:tc>
          <w:tcPr>
            <w:tcW w:w="977" w:type="dxa"/>
            <w:gridSpan w:val="2"/>
            <w:tcBorders>
              <w:top w:val="nil"/>
              <w:left w:val="nil"/>
              <w:bottom w:val="nil"/>
              <w:right w:val="nil"/>
            </w:tcBorders>
            <w:shd w:val="clear" w:color="auto" w:fill="auto"/>
            <w:vAlign w:val="center"/>
            <w:hideMark/>
          </w:tcPr>
          <w:p w:rsidR="00E72650" w:rsidRDefault="00E72650" w:rsidP="00E72650">
            <w:pPr>
              <w:jc w:val="right"/>
            </w:pPr>
          </w:p>
        </w:tc>
        <w:tc>
          <w:tcPr>
            <w:tcW w:w="936" w:type="dxa"/>
            <w:tcBorders>
              <w:top w:val="nil"/>
              <w:left w:val="nil"/>
              <w:bottom w:val="nil"/>
              <w:right w:val="nil"/>
            </w:tcBorders>
            <w:shd w:val="clear" w:color="auto" w:fill="auto"/>
            <w:vAlign w:val="center"/>
            <w:hideMark/>
          </w:tcPr>
          <w:p w:rsidR="00E72650" w:rsidRDefault="00E72650" w:rsidP="00E72650">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p>
        </w:tc>
        <w:tc>
          <w:tcPr>
            <w:tcW w:w="969" w:type="dxa"/>
            <w:tcBorders>
              <w:top w:val="nil"/>
              <w:left w:val="nil"/>
              <w:bottom w:val="nil"/>
              <w:right w:val="nil"/>
            </w:tcBorders>
            <w:shd w:val="clear" w:color="auto" w:fill="auto"/>
            <w:vAlign w:val="center"/>
          </w:tcPr>
          <w:p w:rsidR="00E72650" w:rsidRDefault="00E72650" w:rsidP="00E72650">
            <w:pPr>
              <w:jc w:val="right"/>
            </w:pPr>
          </w:p>
        </w:tc>
        <w:tc>
          <w:tcPr>
            <w:tcW w:w="1040" w:type="dxa"/>
            <w:gridSpan w:val="2"/>
            <w:tcBorders>
              <w:top w:val="nil"/>
              <w:left w:val="nil"/>
              <w:bottom w:val="nil"/>
              <w:right w:val="nil"/>
            </w:tcBorders>
            <w:shd w:val="clear" w:color="auto" w:fill="auto"/>
            <w:vAlign w:val="center"/>
          </w:tcPr>
          <w:p w:rsidR="00E72650" w:rsidRDefault="00E72650" w:rsidP="00E72650">
            <w:pPr>
              <w:jc w:val="right"/>
            </w:pPr>
          </w:p>
        </w:tc>
      </w:tr>
      <w:tr w:rsidR="00E72650" w:rsidRPr="00A21AD5" w:rsidTr="00747EB5">
        <w:trPr>
          <w:trHeight w:hRule="exact" w:val="300"/>
        </w:trPr>
        <w:tc>
          <w:tcPr>
            <w:tcW w:w="2747" w:type="dxa"/>
            <w:tcBorders>
              <w:top w:val="nil"/>
              <w:left w:val="nil"/>
              <w:bottom w:val="nil"/>
              <w:right w:val="nil"/>
            </w:tcBorders>
            <w:shd w:val="clear" w:color="auto" w:fill="auto"/>
            <w:vAlign w:val="center"/>
            <w:hideMark/>
          </w:tcPr>
          <w:p w:rsidR="00E72650" w:rsidRPr="002741D0" w:rsidRDefault="00E72650" w:rsidP="00E72650">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679,744</w:t>
            </w:r>
          </w:p>
        </w:tc>
        <w:tc>
          <w:tcPr>
            <w:tcW w:w="1132" w:type="dxa"/>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110,131</w:t>
            </w:r>
          </w:p>
        </w:tc>
        <w:tc>
          <w:tcPr>
            <w:tcW w:w="977"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1.38</w:t>
            </w:r>
          </w:p>
        </w:tc>
        <w:tc>
          <w:tcPr>
            <w:tcW w:w="936" w:type="dxa"/>
            <w:tcBorders>
              <w:top w:val="nil"/>
              <w:left w:val="nil"/>
              <w:bottom w:val="nil"/>
              <w:right w:val="nil"/>
            </w:tcBorders>
            <w:shd w:val="clear" w:color="auto" w:fill="auto"/>
            <w:vAlign w:val="center"/>
            <w:hideMark/>
          </w:tcPr>
          <w:p w:rsidR="00E72650" w:rsidRDefault="00E72650" w:rsidP="00E72650">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690,253</w:t>
            </w:r>
          </w:p>
        </w:tc>
        <w:tc>
          <w:tcPr>
            <w:tcW w:w="969" w:type="dxa"/>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109,550</w:t>
            </w:r>
          </w:p>
        </w:tc>
        <w:tc>
          <w:tcPr>
            <w:tcW w:w="1040"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1.40</w:t>
            </w:r>
          </w:p>
        </w:tc>
      </w:tr>
      <w:tr w:rsidR="00E72650" w:rsidRPr="00A21AD5" w:rsidTr="00747EB5">
        <w:trPr>
          <w:trHeight w:val="300"/>
        </w:trPr>
        <w:tc>
          <w:tcPr>
            <w:tcW w:w="2747" w:type="dxa"/>
            <w:tcBorders>
              <w:top w:val="nil"/>
              <w:left w:val="nil"/>
              <w:bottom w:val="nil"/>
              <w:right w:val="nil"/>
            </w:tcBorders>
            <w:shd w:val="clear" w:color="auto" w:fill="auto"/>
            <w:vAlign w:val="center"/>
            <w:hideMark/>
          </w:tcPr>
          <w:p w:rsidR="00E72650" w:rsidRPr="002741D0" w:rsidRDefault="00E72650" w:rsidP="00E72650">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E72650" w:rsidRDefault="00E72650" w:rsidP="00E72650">
            <w:pPr>
              <w:jc w:val="right"/>
            </w:pPr>
          </w:p>
        </w:tc>
        <w:tc>
          <w:tcPr>
            <w:tcW w:w="977" w:type="dxa"/>
            <w:gridSpan w:val="2"/>
            <w:tcBorders>
              <w:top w:val="nil"/>
              <w:left w:val="nil"/>
              <w:bottom w:val="nil"/>
              <w:right w:val="nil"/>
            </w:tcBorders>
            <w:shd w:val="clear" w:color="auto" w:fill="auto"/>
            <w:vAlign w:val="center"/>
            <w:hideMark/>
          </w:tcPr>
          <w:p w:rsidR="00E72650" w:rsidRDefault="00E72650" w:rsidP="00E72650">
            <w:pPr>
              <w:jc w:val="right"/>
            </w:pPr>
          </w:p>
        </w:tc>
        <w:tc>
          <w:tcPr>
            <w:tcW w:w="936" w:type="dxa"/>
            <w:tcBorders>
              <w:top w:val="nil"/>
              <w:left w:val="nil"/>
              <w:bottom w:val="nil"/>
              <w:right w:val="nil"/>
            </w:tcBorders>
            <w:shd w:val="clear" w:color="auto" w:fill="auto"/>
            <w:vAlign w:val="center"/>
            <w:hideMark/>
          </w:tcPr>
          <w:p w:rsidR="00E72650" w:rsidRDefault="00E72650" w:rsidP="00E72650">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p>
        </w:tc>
        <w:tc>
          <w:tcPr>
            <w:tcW w:w="969" w:type="dxa"/>
            <w:tcBorders>
              <w:top w:val="nil"/>
              <w:left w:val="nil"/>
              <w:bottom w:val="nil"/>
              <w:right w:val="nil"/>
            </w:tcBorders>
            <w:shd w:val="clear" w:color="auto" w:fill="auto"/>
            <w:vAlign w:val="center"/>
          </w:tcPr>
          <w:p w:rsidR="00E72650" w:rsidRDefault="00E72650" w:rsidP="00E72650">
            <w:pPr>
              <w:jc w:val="right"/>
            </w:pPr>
          </w:p>
        </w:tc>
        <w:tc>
          <w:tcPr>
            <w:tcW w:w="1040" w:type="dxa"/>
            <w:gridSpan w:val="2"/>
            <w:tcBorders>
              <w:top w:val="nil"/>
              <w:left w:val="nil"/>
              <w:bottom w:val="nil"/>
              <w:right w:val="nil"/>
            </w:tcBorders>
            <w:shd w:val="clear" w:color="auto" w:fill="auto"/>
            <w:vAlign w:val="center"/>
          </w:tcPr>
          <w:p w:rsidR="00E72650" w:rsidRDefault="00E72650" w:rsidP="00E72650">
            <w:pPr>
              <w:jc w:val="right"/>
            </w:pPr>
          </w:p>
        </w:tc>
      </w:tr>
      <w:tr w:rsidR="00E72650" w:rsidRPr="00A21AD5" w:rsidTr="00747EB5">
        <w:trPr>
          <w:trHeight w:hRule="exact" w:val="300"/>
        </w:trPr>
        <w:tc>
          <w:tcPr>
            <w:tcW w:w="2747" w:type="dxa"/>
            <w:tcBorders>
              <w:top w:val="nil"/>
              <w:left w:val="nil"/>
              <w:bottom w:val="nil"/>
              <w:right w:val="nil"/>
            </w:tcBorders>
            <w:shd w:val="clear" w:color="auto" w:fill="auto"/>
            <w:vAlign w:val="center"/>
            <w:hideMark/>
          </w:tcPr>
          <w:p w:rsidR="00E72650" w:rsidRPr="002741D0" w:rsidRDefault="00E72650" w:rsidP="00E72650">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624,156</w:t>
            </w:r>
          </w:p>
        </w:tc>
        <w:tc>
          <w:tcPr>
            <w:tcW w:w="1132" w:type="dxa"/>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76,152</w:t>
            </w:r>
          </w:p>
        </w:tc>
        <w:tc>
          <w:tcPr>
            <w:tcW w:w="977"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0.98</w:t>
            </w:r>
          </w:p>
        </w:tc>
        <w:tc>
          <w:tcPr>
            <w:tcW w:w="936" w:type="dxa"/>
            <w:tcBorders>
              <w:top w:val="nil"/>
              <w:left w:val="nil"/>
              <w:bottom w:val="nil"/>
              <w:right w:val="nil"/>
            </w:tcBorders>
            <w:shd w:val="clear" w:color="auto" w:fill="auto"/>
            <w:vAlign w:val="center"/>
            <w:hideMark/>
          </w:tcPr>
          <w:p w:rsidR="00E72650" w:rsidRDefault="00E72650" w:rsidP="00E72650">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639,935</w:t>
            </w:r>
          </w:p>
        </w:tc>
        <w:tc>
          <w:tcPr>
            <w:tcW w:w="969" w:type="dxa"/>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84,120</w:t>
            </w:r>
          </w:p>
        </w:tc>
        <w:tc>
          <w:tcPr>
            <w:tcW w:w="1040"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1.10</w:t>
            </w:r>
          </w:p>
        </w:tc>
      </w:tr>
      <w:tr w:rsidR="00E72650" w:rsidRPr="00A21AD5" w:rsidTr="00747EB5">
        <w:trPr>
          <w:trHeight w:hRule="exact" w:val="300"/>
        </w:trPr>
        <w:tc>
          <w:tcPr>
            <w:tcW w:w="2747" w:type="dxa"/>
            <w:tcBorders>
              <w:top w:val="nil"/>
              <w:left w:val="nil"/>
              <w:bottom w:val="nil"/>
              <w:right w:val="nil"/>
            </w:tcBorders>
            <w:shd w:val="clear" w:color="auto" w:fill="auto"/>
            <w:vAlign w:val="center"/>
            <w:hideMark/>
          </w:tcPr>
          <w:p w:rsidR="00E72650" w:rsidRPr="002741D0" w:rsidRDefault="00E72650" w:rsidP="00E72650">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E72650" w:rsidRDefault="00E72650" w:rsidP="00E72650">
            <w:pPr>
              <w:jc w:val="right"/>
              <w:rPr>
                <w:color w:val="000000"/>
                <w:sz w:val="14"/>
                <w:szCs w:val="14"/>
              </w:rPr>
            </w:pPr>
            <w:r>
              <w:rPr>
                <w:color w:val="000000"/>
                <w:sz w:val="14"/>
                <w:szCs w:val="14"/>
              </w:rPr>
              <w:t>213,436</w:t>
            </w:r>
          </w:p>
        </w:tc>
        <w:tc>
          <w:tcPr>
            <w:tcW w:w="1132" w:type="dxa"/>
            <w:tcBorders>
              <w:top w:val="nil"/>
              <w:left w:val="nil"/>
              <w:bottom w:val="nil"/>
              <w:right w:val="nil"/>
            </w:tcBorders>
            <w:shd w:val="clear" w:color="auto" w:fill="auto"/>
            <w:vAlign w:val="center"/>
            <w:hideMark/>
          </w:tcPr>
          <w:p w:rsidR="00E72650" w:rsidRDefault="00E72650" w:rsidP="00E72650">
            <w:pPr>
              <w:jc w:val="right"/>
              <w:rPr>
                <w:color w:val="000000"/>
                <w:sz w:val="14"/>
                <w:szCs w:val="14"/>
              </w:rPr>
            </w:pPr>
            <w:r>
              <w:rPr>
                <w:color w:val="000000"/>
                <w:sz w:val="14"/>
                <w:szCs w:val="14"/>
              </w:rPr>
              <w:t>25,172</w:t>
            </w:r>
          </w:p>
        </w:tc>
        <w:tc>
          <w:tcPr>
            <w:tcW w:w="977" w:type="dxa"/>
            <w:gridSpan w:val="2"/>
            <w:tcBorders>
              <w:top w:val="nil"/>
              <w:left w:val="nil"/>
              <w:bottom w:val="nil"/>
              <w:right w:val="nil"/>
            </w:tcBorders>
            <w:shd w:val="clear" w:color="auto" w:fill="auto"/>
            <w:vAlign w:val="center"/>
            <w:hideMark/>
          </w:tcPr>
          <w:p w:rsidR="00E72650" w:rsidRDefault="00E72650" w:rsidP="00E72650">
            <w:pPr>
              <w:jc w:val="right"/>
              <w:rPr>
                <w:color w:val="000000"/>
                <w:sz w:val="14"/>
                <w:szCs w:val="14"/>
              </w:rPr>
            </w:pPr>
            <w:r>
              <w:rPr>
                <w:color w:val="000000"/>
                <w:sz w:val="14"/>
                <w:szCs w:val="14"/>
              </w:rPr>
              <w:t>1.69</w:t>
            </w:r>
          </w:p>
        </w:tc>
        <w:tc>
          <w:tcPr>
            <w:tcW w:w="936" w:type="dxa"/>
            <w:tcBorders>
              <w:top w:val="nil"/>
              <w:left w:val="nil"/>
              <w:bottom w:val="nil"/>
              <w:right w:val="nil"/>
            </w:tcBorders>
            <w:shd w:val="clear" w:color="auto" w:fill="auto"/>
            <w:vAlign w:val="center"/>
            <w:hideMark/>
          </w:tcPr>
          <w:p w:rsidR="00E72650" w:rsidRDefault="00E72650" w:rsidP="00E72650">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E72650" w:rsidRDefault="00E72650" w:rsidP="00E72650">
            <w:pPr>
              <w:jc w:val="right"/>
              <w:rPr>
                <w:color w:val="000000"/>
                <w:sz w:val="14"/>
                <w:szCs w:val="14"/>
              </w:rPr>
            </w:pPr>
            <w:r>
              <w:rPr>
                <w:color w:val="000000"/>
                <w:sz w:val="14"/>
                <w:szCs w:val="14"/>
              </w:rPr>
              <w:t>222,462</w:t>
            </w:r>
          </w:p>
        </w:tc>
        <w:tc>
          <w:tcPr>
            <w:tcW w:w="969" w:type="dxa"/>
            <w:tcBorders>
              <w:top w:val="nil"/>
              <w:left w:val="nil"/>
              <w:bottom w:val="nil"/>
              <w:right w:val="nil"/>
            </w:tcBorders>
            <w:shd w:val="clear" w:color="auto" w:fill="auto"/>
            <w:vAlign w:val="center"/>
          </w:tcPr>
          <w:p w:rsidR="00E72650" w:rsidRDefault="00E72650" w:rsidP="00E72650">
            <w:pPr>
              <w:jc w:val="right"/>
              <w:rPr>
                <w:color w:val="000000"/>
                <w:sz w:val="14"/>
                <w:szCs w:val="14"/>
              </w:rPr>
            </w:pPr>
            <w:r>
              <w:rPr>
                <w:color w:val="000000"/>
                <w:sz w:val="14"/>
                <w:szCs w:val="14"/>
              </w:rPr>
              <w:t>31,855</w:t>
            </w:r>
          </w:p>
        </w:tc>
        <w:tc>
          <w:tcPr>
            <w:tcW w:w="1040" w:type="dxa"/>
            <w:gridSpan w:val="2"/>
            <w:tcBorders>
              <w:top w:val="nil"/>
              <w:left w:val="nil"/>
              <w:bottom w:val="nil"/>
              <w:right w:val="nil"/>
            </w:tcBorders>
            <w:shd w:val="clear" w:color="auto" w:fill="auto"/>
            <w:vAlign w:val="center"/>
          </w:tcPr>
          <w:p w:rsidR="00E72650" w:rsidRDefault="00E72650" w:rsidP="00E72650">
            <w:pPr>
              <w:jc w:val="right"/>
              <w:rPr>
                <w:color w:val="000000"/>
                <w:sz w:val="14"/>
                <w:szCs w:val="14"/>
              </w:rPr>
            </w:pPr>
            <w:r>
              <w:rPr>
                <w:color w:val="000000"/>
                <w:sz w:val="14"/>
                <w:szCs w:val="14"/>
              </w:rPr>
              <w:t>2.15</w:t>
            </w:r>
          </w:p>
        </w:tc>
      </w:tr>
      <w:tr w:rsidR="00E72650" w:rsidRPr="00A21AD5" w:rsidTr="00747EB5">
        <w:trPr>
          <w:trHeight w:val="300"/>
        </w:trPr>
        <w:tc>
          <w:tcPr>
            <w:tcW w:w="2747" w:type="dxa"/>
            <w:tcBorders>
              <w:top w:val="nil"/>
              <w:left w:val="nil"/>
              <w:bottom w:val="nil"/>
              <w:right w:val="nil"/>
            </w:tcBorders>
            <w:shd w:val="clear" w:color="auto" w:fill="auto"/>
            <w:vAlign w:val="center"/>
            <w:hideMark/>
          </w:tcPr>
          <w:p w:rsidR="00E72650" w:rsidRPr="002741D0" w:rsidRDefault="00E72650" w:rsidP="00E72650">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E72650" w:rsidRDefault="00E72650" w:rsidP="00E72650">
            <w:pPr>
              <w:jc w:val="right"/>
              <w:rPr>
                <w:color w:val="000000"/>
                <w:sz w:val="14"/>
                <w:szCs w:val="14"/>
              </w:rPr>
            </w:pPr>
            <w:r>
              <w:rPr>
                <w:color w:val="000000"/>
                <w:sz w:val="14"/>
                <w:szCs w:val="14"/>
              </w:rPr>
              <w:t>407,880</w:t>
            </w:r>
          </w:p>
        </w:tc>
        <w:tc>
          <w:tcPr>
            <w:tcW w:w="1132" w:type="dxa"/>
            <w:tcBorders>
              <w:top w:val="nil"/>
              <w:left w:val="nil"/>
              <w:bottom w:val="nil"/>
              <w:right w:val="nil"/>
            </w:tcBorders>
            <w:shd w:val="clear" w:color="auto" w:fill="auto"/>
            <w:vAlign w:val="center"/>
            <w:hideMark/>
          </w:tcPr>
          <w:p w:rsidR="00E72650" w:rsidRDefault="00E72650" w:rsidP="00E72650">
            <w:pPr>
              <w:jc w:val="right"/>
              <w:rPr>
                <w:color w:val="000000"/>
                <w:sz w:val="14"/>
                <w:szCs w:val="14"/>
              </w:rPr>
            </w:pPr>
            <w:r>
              <w:rPr>
                <w:color w:val="000000"/>
                <w:sz w:val="14"/>
                <w:szCs w:val="14"/>
              </w:rPr>
              <w:t>51,219</w:t>
            </w:r>
          </w:p>
        </w:tc>
        <w:tc>
          <w:tcPr>
            <w:tcW w:w="977" w:type="dxa"/>
            <w:gridSpan w:val="2"/>
            <w:tcBorders>
              <w:top w:val="nil"/>
              <w:left w:val="nil"/>
              <w:bottom w:val="nil"/>
              <w:right w:val="nil"/>
            </w:tcBorders>
            <w:shd w:val="clear" w:color="auto" w:fill="auto"/>
            <w:vAlign w:val="center"/>
            <w:hideMark/>
          </w:tcPr>
          <w:p w:rsidR="00E72650" w:rsidRDefault="00E72650" w:rsidP="00E72650">
            <w:pPr>
              <w:jc w:val="right"/>
              <w:rPr>
                <w:color w:val="000000"/>
                <w:sz w:val="14"/>
                <w:szCs w:val="14"/>
              </w:rPr>
            </w:pPr>
            <w:r>
              <w:rPr>
                <w:color w:val="000000"/>
                <w:sz w:val="14"/>
                <w:szCs w:val="14"/>
              </w:rPr>
              <w:t>0.82</w:t>
            </w:r>
          </w:p>
        </w:tc>
        <w:tc>
          <w:tcPr>
            <w:tcW w:w="936" w:type="dxa"/>
            <w:tcBorders>
              <w:top w:val="nil"/>
              <w:left w:val="nil"/>
              <w:bottom w:val="nil"/>
              <w:right w:val="nil"/>
            </w:tcBorders>
            <w:shd w:val="clear" w:color="auto" w:fill="auto"/>
            <w:vAlign w:val="center"/>
            <w:hideMark/>
          </w:tcPr>
          <w:p w:rsidR="00E72650" w:rsidRDefault="00E72650" w:rsidP="00E72650">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E72650" w:rsidRDefault="00E72650" w:rsidP="00E72650">
            <w:pPr>
              <w:jc w:val="right"/>
              <w:rPr>
                <w:color w:val="000000"/>
                <w:sz w:val="14"/>
                <w:szCs w:val="14"/>
              </w:rPr>
            </w:pPr>
            <w:r>
              <w:rPr>
                <w:color w:val="000000"/>
                <w:sz w:val="14"/>
                <w:szCs w:val="14"/>
              </w:rPr>
              <w:t>414,644</w:t>
            </w:r>
          </w:p>
        </w:tc>
        <w:tc>
          <w:tcPr>
            <w:tcW w:w="969" w:type="dxa"/>
            <w:tcBorders>
              <w:top w:val="nil"/>
              <w:left w:val="nil"/>
              <w:bottom w:val="nil"/>
              <w:right w:val="nil"/>
            </w:tcBorders>
            <w:shd w:val="clear" w:color="auto" w:fill="auto"/>
            <w:vAlign w:val="center"/>
          </w:tcPr>
          <w:p w:rsidR="00E72650" w:rsidRDefault="00E72650" w:rsidP="00E72650">
            <w:pPr>
              <w:jc w:val="right"/>
              <w:rPr>
                <w:color w:val="000000"/>
                <w:sz w:val="14"/>
                <w:szCs w:val="14"/>
              </w:rPr>
            </w:pPr>
            <w:r>
              <w:rPr>
                <w:color w:val="000000"/>
                <w:sz w:val="14"/>
                <w:szCs w:val="14"/>
              </w:rPr>
              <w:t>52,511</w:t>
            </w:r>
          </w:p>
        </w:tc>
        <w:tc>
          <w:tcPr>
            <w:tcW w:w="1040" w:type="dxa"/>
            <w:gridSpan w:val="2"/>
            <w:tcBorders>
              <w:top w:val="nil"/>
              <w:left w:val="nil"/>
              <w:bottom w:val="nil"/>
              <w:right w:val="nil"/>
            </w:tcBorders>
            <w:shd w:val="clear" w:color="auto" w:fill="auto"/>
            <w:vAlign w:val="center"/>
          </w:tcPr>
          <w:p w:rsidR="00E72650" w:rsidRDefault="00E72650" w:rsidP="00E72650">
            <w:pPr>
              <w:jc w:val="right"/>
              <w:rPr>
                <w:color w:val="000000"/>
                <w:sz w:val="14"/>
                <w:szCs w:val="14"/>
              </w:rPr>
            </w:pPr>
            <w:r>
              <w:rPr>
                <w:color w:val="000000"/>
                <w:sz w:val="14"/>
                <w:szCs w:val="14"/>
              </w:rPr>
              <w:t>0.86</w:t>
            </w:r>
          </w:p>
        </w:tc>
      </w:tr>
      <w:tr w:rsidR="00E72650" w:rsidRPr="00A21AD5" w:rsidTr="00747EB5">
        <w:trPr>
          <w:trHeight w:hRule="exact" w:val="300"/>
        </w:trPr>
        <w:tc>
          <w:tcPr>
            <w:tcW w:w="2747" w:type="dxa"/>
            <w:tcBorders>
              <w:top w:val="nil"/>
              <w:left w:val="nil"/>
              <w:bottom w:val="nil"/>
              <w:right w:val="nil"/>
            </w:tcBorders>
            <w:shd w:val="clear" w:color="auto" w:fill="auto"/>
            <w:vAlign w:val="center"/>
            <w:hideMark/>
          </w:tcPr>
          <w:p w:rsidR="00E72650" w:rsidRPr="002741D0" w:rsidRDefault="00E72650" w:rsidP="00E72650">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E72650" w:rsidRDefault="00E72650" w:rsidP="00E72650">
            <w:pPr>
              <w:jc w:val="right"/>
              <w:rPr>
                <w:color w:val="000000"/>
                <w:sz w:val="14"/>
                <w:szCs w:val="14"/>
              </w:rPr>
            </w:pPr>
            <w:r>
              <w:rPr>
                <w:color w:val="000000"/>
                <w:sz w:val="14"/>
                <w:szCs w:val="14"/>
              </w:rPr>
              <w:t>2,840</w:t>
            </w:r>
          </w:p>
        </w:tc>
        <w:tc>
          <w:tcPr>
            <w:tcW w:w="1132" w:type="dxa"/>
            <w:tcBorders>
              <w:top w:val="nil"/>
              <w:left w:val="nil"/>
              <w:bottom w:val="nil"/>
              <w:right w:val="nil"/>
            </w:tcBorders>
            <w:shd w:val="clear" w:color="auto" w:fill="auto"/>
            <w:vAlign w:val="center"/>
            <w:hideMark/>
          </w:tcPr>
          <w:p w:rsidR="00E72650" w:rsidRDefault="00E72650" w:rsidP="00E72650">
            <w:pPr>
              <w:jc w:val="right"/>
              <w:rPr>
                <w:color w:val="000000"/>
                <w:sz w:val="14"/>
                <w:szCs w:val="14"/>
              </w:rPr>
            </w:pPr>
            <w:r>
              <w:rPr>
                <w:color w:val="000000"/>
                <w:sz w:val="14"/>
                <w:szCs w:val="14"/>
              </w:rPr>
              <w:t>(239)</w:t>
            </w:r>
          </w:p>
        </w:tc>
        <w:tc>
          <w:tcPr>
            <w:tcW w:w="977" w:type="dxa"/>
            <w:gridSpan w:val="2"/>
            <w:tcBorders>
              <w:top w:val="nil"/>
              <w:left w:val="nil"/>
              <w:bottom w:val="nil"/>
              <w:right w:val="nil"/>
            </w:tcBorders>
            <w:shd w:val="clear" w:color="auto" w:fill="auto"/>
            <w:vAlign w:val="center"/>
            <w:hideMark/>
          </w:tcPr>
          <w:p w:rsidR="00E72650" w:rsidRDefault="00E72650" w:rsidP="00E72650">
            <w:pPr>
              <w:jc w:val="right"/>
              <w:rPr>
                <w:color w:val="000000"/>
                <w:sz w:val="14"/>
                <w:szCs w:val="14"/>
              </w:rPr>
            </w:pPr>
            <w:r>
              <w:rPr>
                <w:color w:val="000000"/>
                <w:sz w:val="14"/>
                <w:szCs w:val="14"/>
              </w:rPr>
              <w:t>(0.34)</w:t>
            </w:r>
          </w:p>
        </w:tc>
        <w:tc>
          <w:tcPr>
            <w:tcW w:w="936" w:type="dxa"/>
            <w:tcBorders>
              <w:top w:val="nil"/>
              <w:left w:val="nil"/>
              <w:bottom w:val="nil"/>
              <w:right w:val="nil"/>
            </w:tcBorders>
            <w:shd w:val="clear" w:color="auto" w:fill="auto"/>
            <w:vAlign w:val="center"/>
            <w:hideMark/>
          </w:tcPr>
          <w:p w:rsidR="00E72650" w:rsidRDefault="00E72650" w:rsidP="00E72650">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E72650" w:rsidRDefault="00E72650" w:rsidP="00E72650">
            <w:pPr>
              <w:jc w:val="right"/>
              <w:rPr>
                <w:color w:val="000000"/>
                <w:sz w:val="14"/>
                <w:szCs w:val="14"/>
              </w:rPr>
            </w:pPr>
            <w:r>
              <w:rPr>
                <w:color w:val="000000"/>
                <w:sz w:val="14"/>
                <w:szCs w:val="14"/>
              </w:rPr>
              <w:t>2,830</w:t>
            </w:r>
          </w:p>
        </w:tc>
        <w:tc>
          <w:tcPr>
            <w:tcW w:w="969" w:type="dxa"/>
            <w:tcBorders>
              <w:top w:val="nil"/>
              <w:left w:val="nil"/>
              <w:bottom w:val="nil"/>
              <w:right w:val="nil"/>
            </w:tcBorders>
            <w:shd w:val="clear" w:color="auto" w:fill="auto"/>
            <w:vAlign w:val="center"/>
          </w:tcPr>
          <w:p w:rsidR="00E72650" w:rsidRDefault="00E72650" w:rsidP="00E72650">
            <w:pPr>
              <w:jc w:val="right"/>
              <w:rPr>
                <w:color w:val="000000"/>
                <w:sz w:val="14"/>
                <w:szCs w:val="14"/>
              </w:rPr>
            </w:pPr>
            <w:r>
              <w:rPr>
                <w:color w:val="000000"/>
                <w:sz w:val="14"/>
                <w:szCs w:val="14"/>
              </w:rPr>
              <w:t>(246)</w:t>
            </w:r>
          </w:p>
        </w:tc>
        <w:tc>
          <w:tcPr>
            <w:tcW w:w="1040" w:type="dxa"/>
            <w:gridSpan w:val="2"/>
            <w:tcBorders>
              <w:top w:val="nil"/>
              <w:left w:val="nil"/>
              <w:bottom w:val="nil"/>
              <w:right w:val="nil"/>
            </w:tcBorders>
            <w:shd w:val="clear" w:color="auto" w:fill="auto"/>
            <w:vAlign w:val="center"/>
          </w:tcPr>
          <w:p w:rsidR="00E72650" w:rsidRDefault="00E72650" w:rsidP="00E72650">
            <w:pPr>
              <w:jc w:val="right"/>
              <w:rPr>
                <w:color w:val="000000"/>
                <w:sz w:val="14"/>
                <w:szCs w:val="14"/>
              </w:rPr>
            </w:pPr>
            <w:r>
              <w:rPr>
                <w:color w:val="000000"/>
                <w:sz w:val="14"/>
                <w:szCs w:val="14"/>
              </w:rPr>
              <w:t>(0.38)</w:t>
            </w:r>
          </w:p>
        </w:tc>
      </w:tr>
      <w:tr w:rsidR="00E72650" w:rsidRPr="00A21AD5" w:rsidTr="00747EB5">
        <w:trPr>
          <w:trHeight w:val="300"/>
        </w:trPr>
        <w:tc>
          <w:tcPr>
            <w:tcW w:w="2747" w:type="dxa"/>
            <w:tcBorders>
              <w:top w:val="nil"/>
              <w:left w:val="nil"/>
              <w:bottom w:val="nil"/>
              <w:right w:val="nil"/>
            </w:tcBorders>
            <w:shd w:val="clear" w:color="auto" w:fill="auto"/>
            <w:vAlign w:val="center"/>
            <w:hideMark/>
          </w:tcPr>
          <w:p w:rsidR="00E72650" w:rsidRPr="002741D0" w:rsidRDefault="00E72650" w:rsidP="00E72650">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E72650" w:rsidRDefault="00E72650" w:rsidP="00E72650">
            <w:pPr>
              <w:jc w:val="right"/>
              <w:rPr>
                <w:color w:val="000000"/>
                <w:sz w:val="14"/>
                <w:szCs w:val="14"/>
              </w:rPr>
            </w:pPr>
          </w:p>
        </w:tc>
        <w:tc>
          <w:tcPr>
            <w:tcW w:w="1132" w:type="dxa"/>
            <w:tcBorders>
              <w:top w:val="nil"/>
              <w:left w:val="nil"/>
              <w:bottom w:val="nil"/>
              <w:right w:val="nil"/>
            </w:tcBorders>
            <w:shd w:val="clear" w:color="auto" w:fill="auto"/>
            <w:vAlign w:val="center"/>
            <w:hideMark/>
          </w:tcPr>
          <w:p w:rsidR="00E72650" w:rsidRDefault="00E72650" w:rsidP="00E72650">
            <w:pPr>
              <w:jc w:val="right"/>
            </w:pPr>
          </w:p>
        </w:tc>
        <w:tc>
          <w:tcPr>
            <w:tcW w:w="977" w:type="dxa"/>
            <w:gridSpan w:val="2"/>
            <w:tcBorders>
              <w:top w:val="nil"/>
              <w:left w:val="nil"/>
              <w:bottom w:val="nil"/>
              <w:right w:val="nil"/>
            </w:tcBorders>
            <w:shd w:val="clear" w:color="auto" w:fill="auto"/>
            <w:vAlign w:val="center"/>
            <w:hideMark/>
          </w:tcPr>
          <w:p w:rsidR="00E72650" w:rsidRDefault="00E72650" w:rsidP="00E72650">
            <w:pPr>
              <w:jc w:val="right"/>
            </w:pPr>
          </w:p>
        </w:tc>
        <w:tc>
          <w:tcPr>
            <w:tcW w:w="936" w:type="dxa"/>
            <w:tcBorders>
              <w:top w:val="nil"/>
              <w:left w:val="nil"/>
              <w:bottom w:val="nil"/>
              <w:right w:val="nil"/>
            </w:tcBorders>
            <w:shd w:val="clear" w:color="auto" w:fill="auto"/>
            <w:vAlign w:val="center"/>
            <w:hideMark/>
          </w:tcPr>
          <w:p w:rsidR="00E72650" w:rsidRDefault="00E72650" w:rsidP="00E72650">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E72650" w:rsidRDefault="00E72650" w:rsidP="00E72650">
            <w:pPr>
              <w:jc w:val="right"/>
              <w:rPr>
                <w:color w:val="000000"/>
                <w:sz w:val="14"/>
                <w:szCs w:val="14"/>
              </w:rPr>
            </w:pPr>
          </w:p>
        </w:tc>
        <w:tc>
          <w:tcPr>
            <w:tcW w:w="969" w:type="dxa"/>
            <w:tcBorders>
              <w:top w:val="nil"/>
              <w:left w:val="nil"/>
              <w:bottom w:val="nil"/>
              <w:right w:val="nil"/>
            </w:tcBorders>
            <w:shd w:val="clear" w:color="auto" w:fill="auto"/>
            <w:vAlign w:val="center"/>
          </w:tcPr>
          <w:p w:rsidR="00E72650" w:rsidRDefault="00E72650" w:rsidP="00E72650">
            <w:pPr>
              <w:jc w:val="right"/>
            </w:pPr>
          </w:p>
        </w:tc>
        <w:tc>
          <w:tcPr>
            <w:tcW w:w="1040" w:type="dxa"/>
            <w:gridSpan w:val="2"/>
            <w:tcBorders>
              <w:top w:val="nil"/>
              <w:left w:val="nil"/>
              <w:bottom w:val="nil"/>
              <w:right w:val="nil"/>
            </w:tcBorders>
            <w:shd w:val="clear" w:color="auto" w:fill="auto"/>
            <w:vAlign w:val="center"/>
          </w:tcPr>
          <w:p w:rsidR="00E72650" w:rsidRDefault="00E72650" w:rsidP="00E72650">
            <w:pPr>
              <w:jc w:val="right"/>
            </w:pPr>
          </w:p>
        </w:tc>
      </w:tr>
      <w:tr w:rsidR="00E72650" w:rsidRPr="00A21AD5" w:rsidTr="00747EB5">
        <w:trPr>
          <w:trHeight w:val="300"/>
        </w:trPr>
        <w:tc>
          <w:tcPr>
            <w:tcW w:w="2747" w:type="dxa"/>
            <w:tcBorders>
              <w:top w:val="nil"/>
              <w:left w:val="nil"/>
              <w:bottom w:val="nil"/>
              <w:right w:val="nil"/>
            </w:tcBorders>
            <w:shd w:val="clear" w:color="auto" w:fill="auto"/>
            <w:vAlign w:val="center"/>
            <w:hideMark/>
          </w:tcPr>
          <w:p w:rsidR="00E72650" w:rsidRPr="00EF12FF" w:rsidRDefault="00E72650" w:rsidP="00E72650">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55,587</w:t>
            </w:r>
          </w:p>
        </w:tc>
        <w:tc>
          <w:tcPr>
            <w:tcW w:w="1132" w:type="dxa"/>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33,979</w:t>
            </w:r>
          </w:p>
        </w:tc>
        <w:tc>
          <w:tcPr>
            <w:tcW w:w="977"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23.05</w:t>
            </w:r>
          </w:p>
        </w:tc>
        <w:tc>
          <w:tcPr>
            <w:tcW w:w="936" w:type="dxa"/>
            <w:tcBorders>
              <w:top w:val="nil"/>
              <w:left w:val="nil"/>
              <w:bottom w:val="nil"/>
              <w:right w:val="nil"/>
            </w:tcBorders>
            <w:shd w:val="clear" w:color="auto" w:fill="auto"/>
            <w:vAlign w:val="center"/>
            <w:hideMark/>
          </w:tcPr>
          <w:p w:rsidR="00E72650" w:rsidRPr="00EF12FF" w:rsidRDefault="00E72650" w:rsidP="00E72650">
            <w:pPr>
              <w:jc w:val="right"/>
              <w:rPr>
                <w:rFonts w:ascii="Calibri" w:hAnsi="Calibri"/>
                <w:b/>
                <w:bCs/>
                <w:color w:val="000000"/>
                <w:sz w:val="22"/>
                <w:szCs w:val="22"/>
              </w:rPr>
            </w:pPr>
          </w:p>
        </w:tc>
        <w:tc>
          <w:tcPr>
            <w:tcW w:w="988"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50,317</w:t>
            </w:r>
          </w:p>
        </w:tc>
        <w:tc>
          <w:tcPr>
            <w:tcW w:w="969" w:type="dxa"/>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25,430</w:t>
            </w:r>
          </w:p>
        </w:tc>
        <w:tc>
          <w:tcPr>
            <w:tcW w:w="1040"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18.22</w:t>
            </w:r>
          </w:p>
        </w:tc>
      </w:tr>
      <w:tr w:rsidR="00E72650" w:rsidRPr="00A21AD5" w:rsidTr="00747EB5">
        <w:trPr>
          <w:trHeight w:val="300"/>
        </w:trPr>
        <w:tc>
          <w:tcPr>
            <w:tcW w:w="2747" w:type="dxa"/>
            <w:tcBorders>
              <w:top w:val="nil"/>
              <w:left w:val="nil"/>
              <w:bottom w:val="nil"/>
              <w:right w:val="nil"/>
            </w:tcBorders>
            <w:shd w:val="clear" w:color="auto" w:fill="auto"/>
            <w:vAlign w:val="center"/>
            <w:hideMark/>
          </w:tcPr>
          <w:p w:rsidR="00E72650" w:rsidRPr="002741D0" w:rsidRDefault="00E72650" w:rsidP="00E72650">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E72650" w:rsidRDefault="00E72650" w:rsidP="00E72650">
            <w:pPr>
              <w:jc w:val="right"/>
            </w:pPr>
          </w:p>
        </w:tc>
        <w:tc>
          <w:tcPr>
            <w:tcW w:w="977" w:type="dxa"/>
            <w:gridSpan w:val="2"/>
            <w:tcBorders>
              <w:top w:val="nil"/>
              <w:left w:val="nil"/>
              <w:bottom w:val="nil"/>
              <w:right w:val="nil"/>
            </w:tcBorders>
            <w:shd w:val="clear" w:color="auto" w:fill="auto"/>
            <w:vAlign w:val="center"/>
            <w:hideMark/>
          </w:tcPr>
          <w:p w:rsidR="00E72650" w:rsidRDefault="00E72650" w:rsidP="00E72650">
            <w:pPr>
              <w:jc w:val="right"/>
            </w:pPr>
          </w:p>
        </w:tc>
        <w:tc>
          <w:tcPr>
            <w:tcW w:w="936" w:type="dxa"/>
            <w:tcBorders>
              <w:top w:val="nil"/>
              <w:left w:val="nil"/>
              <w:bottom w:val="nil"/>
              <w:right w:val="nil"/>
            </w:tcBorders>
            <w:shd w:val="clear" w:color="auto" w:fill="auto"/>
            <w:vAlign w:val="center"/>
            <w:hideMark/>
          </w:tcPr>
          <w:p w:rsidR="00E72650" w:rsidRDefault="00E72650" w:rsidP="00E72650">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p>
        </w:tc>
        <w:tc>
          <w:tcPr>
            <w:tcW w:w="969" w:type="dxa"/>
            <w:tcBorders>
              <w:top w:val="nil"/>
              <w:left w:val="nil"/>
              <w:bottom w:val="nil"/>
              <w:right w:val="nil"/>
            </w:tcBorders>
            <w:shd w:val="clear" w:color="auto" w:fill="auto"/>
            <w:vAlign w:val="center"/>
          </w:tcPr>
          <w:p w:rsidR="00E72650" w:rsidRDefault="00E72650" w:rsidP="00E72650">
            <w:pPr>
              <w:jc w:val="right"/>
            </w:pPr>
          </w:p>
        </w:tc>
        <w:tc>
          <w:tcPr>
            <w:tcW w:w="1040" w:type="dxa"/>
            <w:gridSpan w:val="2"/>
            <w:tcBorders>
              <w:top w:val="nil"/>
              <w:left w:val="nil"/>
              <w:bottom w:val="nil"/>
              <w:right w:val="nil"/>
            </w:tcBorders>
            <w:shd w:val="clear" w:color="auto" w:fill="auto"/>
            <w:vAlign w:val="center"/>
          </w:tcPr>
          <w:p w:rsidR="00E72650" w:rsidRDefault="00E72650" w:rsidP="00E72650">
            <w:pPr>
              <w:jc w:val="right"/>
            </w:pPr>
          </w:p>
        </w:tc>
      </w:tr>
      <w:tr w:rsidR="00E72650" w:rsidRPr="00A21AD5" w:rsidTr="00747EB5">
        <w:trPr>
          <w:trHeight w:val="300"/>
        </w:trPr>
        <w:tc>
          <w:tcPr>
            <w:tcW w:w="2747" w:type="dxa"/>
            <w:tcBorders>
              <w:top w:val="nil"/>
              <w:left w:val="nil"/>
              <w:bottom w:val="nil"/>
              <w:right w:val="nil"/>
            </w:tcBorders>
            <w:shd w:val="clear" w:color="auto" w:fill="auto"/>
            <w:vAlign w:val="center"/>
            <w:hideMark/>
          </w:tcPr>
          <w:p w:rsidR="00E72650" w:rsidRPr="002741D0" w:rsidRDefault="00E72650" w:rsidP="00E72650">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14,664</w:t>
            </w:r>
          </w:p>
        </w:tc>
        <w:tc>
          <w:tcPr>
            <w:tcW w:w="1132" w:type="dxa"/>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4,358</w:t>
            </w:r>
          </w:p>
        </w:tc>
        <w:tc>
          <w:tcPr>
            <w:tcW w:w="977"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5.29</w:t>
            </w:r>
          </w:p>
        </w:tc>
        <w:tc>
          <w:tcPr>
            <w:tcW w:w="936" w:type="dxa"/>
            <w:tcBorders>
              <w:top w:val="nil"/>
              <w:left w:val="nil"/>
              <w:bottom w:val="nil"/>
              <w:right w:val="nil"/>
            </w:tcBorders>
            <w:shd w:val="clear" w:color="auto" w:fill="auto"/>
            <w:vAlign w:val="center"/>
            <w:hideMark/>
          </w:tcPr>
          <w:p w:rsidR="00E72650" w:rsidRDefault="00E72650" w:rsidP="00E72650">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14,804</w:t>
            </w:r>
          </w:p>
        </w:tc>
        <w:tc>
          <w:tcPr>
            <w:tcW w:w="969" w:type="dxa"/>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4,410</w:t>
            </w:r>
          </w:p>
        </w:tc>
        <w:tc>
          <w:tcPr>
            <w:tcW w:w="1040"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5.22</w:t>
            </w:r>
          </w:p>
        </w:tc>
      </w:tr>
      <w:tr w:rsidR="00542567" w:rsidRPr="00A21AD5" w:rsidTr="00666EA1">
        <w:trPr>
          <w:trHeight w:hRule="exact" w:val="300"/>
        </w:trPr>
        <w:tc>
          <w:tcPr>
            <w:tcW w:w="2747" w:type="dxa"/>
            <w:tcBorders>
              <w:top w:val="nil"/>
              <w:left w:val="nil"/>
              <w:bottom w:val="nil"/>
              <w:right w:val="nil"/>
            </w:tcBorders>
            <w:shd w:val="clear" w:color="auto" w:fill="auto"/>
            <w:hideMark/>
          </w:tcPr>
          <w:p w:rsidR="00542567" w:rsidRPr="00A21AD5" w:rsidRDefault="00542567" w:rsidP="00542567">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hideMark/>
          </w:tcPr>
          <w:p w:rsidR="00542567" w:rsidRPr="00666EA1" w:rsidRDefault="00542567" w:rsidP="00542567">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542567" w:rsidRPr="00666EA1" w:rsidRDefault="00542567" w:rsidP="00542567">
            <w:pPr>
              <w:jc w:val="right"/>
              <w:rPr>
                <w:b/>
                <w:bCs/>
                <w:color w:val="000000"/>
                <w:sz w:val="14"/>
                <w:szCs w:val="14"/>
              </w:rPr>
            </w:pPr>
          </w:p>
        </w:tc>
        <w:tc>
          <w:tcPr>
            <w:tcW w:w="977" w:type="dxa"/>
            <w:gridSpan w:val="2"/>
            <w:tcBorders>
              <w:top w:val="nil"/>
              <w:left w:val="nil"/>
              <w:bottom w:val="nil"/>
              <w:right w:val="nil"/>
            </w:tcBorders>
            <w:shd w:val="clear" w:color="auto" w:fill="auto"/>
            <w:vAlign w:val="center"/>
            <w:hideMark/>
          </w:tcPr>
          <w:p w:rsidR="00542567" w:rsidRPr="00666EA1" w:rsidRDefault="00542567" w:rsidP="00542567">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542567" w:rsidRPr="00666EA1" w:rsidRDefault="00542567" w:rsidP="00542567">
            <w:pPr>
              <w:jc w:val="right"/>
              <w:rPr>
                <w:b/>
                <w:bCs/>
                <w:color w:val="000000"/>
                <w:sz w:val="14"/>
                <w:szCs w:val="14"/>
              </w:rPr>
            </w:pPr>
          </w:p>
        </w:tc>
        <w:tc>
          <w:tcPr>
            <w:tcW w:w="988" w:type="dxa"/>
            <w:gridSpan w:val="2"/>
            <w:tcBorders>
              <w:top w:val="nil"/>
              <w:left w:val="nil"/>
              <w:bottom w:val="nil"/>
              <w:right w:val="nil"/>
            </w:tcBorders>
            <w:shd w:val="clear" w:color="auto" w:fill="auto"/>
            <w:vAlign w:val="center"/>
            <w:hideMark/>
          </w:tcPr>
          <w:p w:rsidR="00542567" w:rsidRPr="00666EA1" w:rsidRDefault="00542567" w:rsidP="00542567">
            <w:pPr>
              <w:jc w:val="right"/>
              <w:rPr>
                <w:b/>
                <w:bCs/>
                <w:color w:val="000000"/>
                <w:sz w:val="14"/>
                <w:szCs w:val="14"/>
              </w:rPr>
            </w:pPr>
          </w:p>
        </w:tc>
        <w:tc>
          <w:tcPr>
            <w:tcW w:w="969" w:type="dxa"/>
            <w:tcBorders>
              <w:top w:val="nil"/>
              <w:left w:val="nil"/>
              <w:bottom w:val="nil"/>
              <w:right w:val="nil"/>
            </w:tcBorders>
            <w:shd w:val="clear" w:color="auto" w:fill="auto"/>
            <w:vAlign w:val="center"/>
            <w:hideMark/>
          </w:tcPr>
          <w:p w:rsidR="00542567" w:rsidRPr="00666EA1" w:rsidRDefault="00542567" w:rsidP="00542567">
            <w:pPr>
              <w:jc w:val="right"/>
              <w:rPr>
                <w:b/>
                <w:bCs/>
                <w:color w:val="000000"/>
                <w:sz w:val="14"/>
                <w:szCs w:val="14"/>
              </w:rPr>
            </w:pPr>
          </w:p>
        </w:tc>
        <w:tc>
          <w:tcPr>
            <w:tcW w:w="1040" w:type="dxa"/>
            <w:gridSpan w:val="2"/>
            <w:tcBorders>
              <w:top w:val="nil"/>
              <w:left w:val="nil"/>
              <w:bottom w:val="nil"/>
              <w:right w:val="nil"/>
            </w:tcBorders>
            <w:shd w:val="clear" w:color="auto" w:fill="auto"/>
            <w:vAlign w:val="center"/>
            <w:hideMark/>
          </w:tcPr>
          <w:p w:rsidR="00542567" w:rsidRPr="00666EA1" w:rsidRDefault="00542567" w:rsidP="00542567">
            <w:pPr>
              <w:jc w:val="right"/>
              <w:rPr>
                <w:b/>
                <w:bCs/>
                <w:color w:val="000000"/>
                <w:sz w:val="14"/>
                <w:szCs w:val="14"/>
              </w:rPr>
            </w:pPr>
          </w:p>
        </w:tc>
      </w:tr>
      <w:tr w:rsidR="00542567" w:rsidRPr="00A21AD5" w:rsidTr="00666EA1">
        <w:trPr>
          <w:trHeight w:hRule="exact" w:val="315"/>
        </w:trPr>
        <w:tc>
          <w:tcPr>
            <w:tcW w:w="2747" w:type="dxa"/>
            <w:tcBorders>
              <w:top w:val="nil"/>
              <w:left w:val="nil"/>
              <w:bottom w:val="single" w:sz="12" w:space="0" w:color="auto"/>
              <w:right w:val="nil"/>
            </w:tcBorders>
            <w:shd w:val="clear" w:color="auto" w:fill="auto"/>
            <w:hideMark/>
          </w:tcPr>
          <w:p w:rsidR="00542567" w:rsidRPr="00A21AD5" w:rsidRDefault="00542567" w:rsidP="00542567">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rsidR="00542567" w:rsidRPr="00666EA1" w:rsidRDefault="00542567" w:rsidP="00542567">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rsidR="00542567" w:rsidRPr="00666EA1" w:rsidRDefault="00542567" w:rsidP="0054256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rsidR="00542567" w:rsidRPr="00666EA1" w:rsidRDefault="00542567" w:rsidP="00542567">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rsidR="00542567" w:rsidRPr="00666EA1" w:rsidRDefault="00542567" w:rsidP="00542567">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rsidR="00542567" w:rsidRPr="00666EA1" w:rsidRDefault="00542567" w:rsidP="00542567">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rsidR="00542567" w:rsidRPr="00666EA1" w:rsidRDefault="00542567" w:rsidP="00542567">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rsidR="00542567" w:rsidRPr="00666EA1" w:rsidRDefault="00542567" w:rsidP="00542567">
            <w:pPr>
              <w:jc w:val="right"/>
              <w:rPr>
                <w:b/>
                <w:bCs/>
                <w:color w:val="000000"/>
                <w:sz w:val="14"/>
                <w:szCs w:val="14"/>
              </w:rPr>
            </w:pPr>
          </w:p>
        </w:tc>
      </w:tr>
      <w:tr w:rsidR="00542567" w:rsidRPr="00A21AD5" w:rsidTr="00A21AD5">
        <w:trPr>
          <w:trHeight w:val="315"/>
        </w:trPr>
        <w:tc>
          <w:tcPr>
            <w:tcW w:w="2747" w:type="dxa"/>
            <w:tcBorders>
              <w:top w:val="nil"/>
              <w:left w:val="nil"/>
              <w:bottom w:val="nil"/>
              <w:right w:val="nil"/>
            </w:tcBorders>
            <w:shd w:val="clear" w:color="auto" w:fill="auto"/>
            <w:hideMark/>
          </w:tcPr>
          <w:p w:rsidR="00542567" w:rsidRPr="00A21AD5" w:rsidRDefault="00542567" w:rsidP="00542567">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542567" w:rsidRPr="00A21AD5" w:rsidRDefault="00542567" w:rsidP="00542567">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542567" w:rsidRPr="00A21AD5" w:rsidRDefault="00542567" w:rsidP="00542567">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542567" w:rsidRPr="00A21AD5" w:rsidRDefault="00542567" w:rsidP="00542567">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542567" w:rsidRPr="00A21AD5" w:rsidRDefault="00542567" w:rsidP="00542567">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542567" w:rsidRPr="00A21AD5" w:rsidRDefault="00542567" w:rsidP="00542567">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542567" w:rsidRPr="00A21AD5" w:rsidRDefault="00542567" w:rsidP="00542567">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542567" w:rsidRPr="00A21AD5" w:rsidRDefault="00542567" w:rsidP="00542567">
            <w:pPr>
              <w:rPr>
                <w:b/>
                <w:bCs/>
                <w:color w:val="000000"/>
                <w:sz w:val="14"/>
                <w:szCs w:val="14"/>
              </w:rPr>
            </w:pPr>
            <w:r w:rsidRPr="00A21AD5">
              <w:rPr>
                <w:b/>
                <w:bCs/>
                <w:color w:val="000000"/>
                <w:sz w:val="14"/>
                <w:szCs w:val="14"/>
              </w:rPr>
              <w:t> </w:t>
            </w:r>
          </w:p>
        </w:tc>
      </w:tr>
      <w:tr w:rsidR="00542567" w:rsidRPr="00A21AD5" w:rsidTr="00A21AD5">
        <w:trPr>
          <w:trHeight w:val="315"/>
        </w:trPr>
        <w:tc>
          <w:tcPr>
            <w:tcW w:w="9735" w:type="dxa"/>
            <w:gridSpan w:val="12"/>
            <w:tcBorders>
              <w:top w:val="nil"/>
              <w:left w:val="nil"/>
              <w:bottom w:val="nil"/>
              <w:right w:val="nil"/>
            </w:tcBorders>
            <w:shd w:val="clear" w:color="auto" w:fill="auto"/>
            <w:vAlign w:val="bottom"/>
            <w:hideMark/>
          </w:tcPr>
          <w:p w:rsidR="00542567" w:rsidRPr="00A21AD5" w:rsidRDefault="00542567" w:rsidP="00542567">
            <w:pPr>
              <w:jc w:val="center"/>
              <w:rPr>
                <w:b/>
                <w:bCs/>
                <w:color w:val="000000"/>
                <w:sz w:val="24"/>
                <w:szCs w:val="24"/>
              </w:rPr>
            </w:pPr>
            <w:r w:rsidRPr="00A21AD5">
              <w:rPr>
                <w:b/>
                <w:bCs/>
                <w:color w:val="000000"/>
                <w:sz w:val="24"/>
              </w:rPr>
              <w:t xml:space="preserve">Cash Recovery against Non-Performing Loans </w:t>
            </w:r>
          </w:p>
        </w:tc>
      </w:tr>
      <w:tr w:rsidR="00542567"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542567" w:rsidRPr="00A21AD5" w:rsidRDefault="00542567" w:rsidP="00542567">
            <w:pPr>
              <w:jc w:val="right"/>
              <w:rPr>
                <w:color w:val="000000"/>
                <w:sz w:val="14"/>
                <w:szCs w:val="14"/>
              </w:rPr>
            </w:pPr>
            <w:r w:rsidRPr="00A21AD5">
              <w:rPr>
                <w:color w:val="000000"/>
                <w:sz w:val="14"/>
              </w:rPr>
              <w:t>( Million Rupees)</w:t>
            </w:r>
          </w:p>
        </w:tc>
      </w:tr>
      <w:tr w:rsidR="00542567" w:rsidRPr="00A21AD5" w:rsidTr="00A21AD5">
        <w:trPr>
          <w:trHeight w:val="315"/>
        </w:trPr>
        <w:tc>
          <w:tcPr>
            <w:tcW w:w="2747" w:type="dxa"/>
            <w:tcBorders>
              <w:top w:val="nil"/>
              <w:left w:val="nil"/>
              <w:bottom w:val="nil"/>
              <w:right w:val="nil"/>
            </w:tcBorders>
            <w:shd w:val="clear" w:color="auto" w:fill="auto"/>
            <w:vAlign w:val="bottom"/>
            <w:hideMark/>
          </w:tcPr>
          <w:p w:rsidR="00542567" w:rsidRPr="00A21AD5" w:rsidRDefault="00542567" w:rsidP="00542567">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542567" w:rsidRPr="00A21AD5" w:rsidRDefault="00542567" w:rsidP="00542567">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542567" w:rsidRPr="00A21AD5" w:rsidRDefault="00542567" w:rsidP="00542567">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542567" w:rsidRPr="00A21AD5" w:rsidRDefault="00542567" w:rsidP="00542567">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542567" w:rsidRPr="00A21AD5" w:rsidRDefault="00542567" w:rsidP="00542567">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542567" w:rsidRPr="00A21AD5" w:rsidRDefault="00542567" w:rsidP="00542567">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rsidR="00542567" w:rsidRPr="00A21AD5" w:rsidRDefault="00542567" w:rsidP="00542567">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542567" w:rsidRPr="00A21AD5" w:rsidRDefault="00542567" w:rsidP="00542567">
            <w:pPr>
              <w:rPr>
                <w:b/>
                <w:bCs/>
                <w:color w:val="000000"/>
                <w:sz w:val="16"/>
                <w:szCs w:val="16"/>
              </w:rPr>
            </w:pPr>
            <w:r w:rsidRPr="00A21AD5">
              <w:rPr>
                <w:b/>
                <w:bCs/>
                <w:color w:val="000000"/>
                <w:sz w:val="16"/>
                <w:szCs w:val="16"/>
              </w:rPr>
              <w:t> </w:t>
            </w:r>
          </w:p>
        </w:tc>
      </w:tr>
      <w:tr w:rsidR="00542567" w:rsidRPr="00A21AD5" w:rsidTr="00542567">
        <w:trPr>
          <w:trHeight w:val="315"/>
        </w:trPr>
        <w:tc>
          <w:tcPr>
            <w:tcW w:w="2747" w:type="dxa"/>
            <w:tcBorders>
              <w:top w:val="nil"/>
              <w:left w:val="nil"/>
              <w:bottom w:val="single" w:sz="12" w:space="0" w:color="auto"/>
              <w:right w:val="nil"/>
            </w:tcBorders>
            <w:shd w:val="clear" w:color="auto" w:fill="auto"/>
            <w:vAlign w:val="bottom"/>
            <w:hideMark/>
          </w:tcPr>
          <w:p w:rsidR="00542567" w:rsidRPr="00A21AD5" w:rsidRDefault="00542567" w:rsidP="00542567">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542567" w:rsidRPr="00A21AD5" w:rsidRDefault="00542567" w:rsidP="00542567">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542567" w:rsidRPr="00A21AD5" w:rsidRDefault="00542567" w:rsidP="00542567">
            <w:pPr>
              <w:jc w:val="right"/>
              <w:rPr>
                <w:b/>
                <w:bCs/>
                <w:color w:val="000000"/>
                <w:sz w:val="16"/>
                <w:szCs w:val="16"/>
              </w:rPr>
            </w:pPr>
            <w:r w:rsidRPr="00A21AD5">
              <w:rPr>
                <w:rFonts w:eastAsia="Arial Unicode MS"/>
                <w:b/>
                <w:bCs/>
                <w:color w:val="000000"/>
                <w:sz w:val="16"/>
                <w:szCs w:val="16"/>
              </w:rPr>
              <w:t xml:space="preserve">ended </w:t>
            </w:r>
            <w:r>
              <w:rPr>
                <w:rFonts w:eastAsia="Arial Unicode MS"/>
                <w:b/>
                <w:bCs/>
                <w:color w:val="000000"/>
                <w:sz w:val="16"/>
                <w:szCs w:val="16"/>
              </w:rPr>
              <w:t xml:space="preserve">Dec </w:t>
            </w:r>
            <w:r w:rsidRPr="00A21AD5">
              <w:rPr>
                <w:rFonts w:eastAsia="Arial Unicode MS"/>
                <w:b/>
                <w:bCs/>
                <w:color w:val="000000"/>
                <w:sz w:val="16"/>
                <w:szCs w:val="16"/>
              </w:rPr>
              <w:t>201</w:t>
            </w:r>
            <w:r>
              <w:rPr>
                <w:rFonts w:eastAsia="Arial Unicode MS"/>
                <w:b/>
                <w:bCs/>
                <w:color w:val="000000"/>
                <w:sz w:val="16"/>
                <w:szCs w:val="16"/>
              </w:rPr>
              <w:t>8</w:t>
            </w:r>
          </w:p>
        </w:tc>
        <w:tc>
          <w:tcPr>
            <w:tcW w:w="657" w:type="dxa"/>
            <w:tcBorders>
              <w:top w:val="nil"/>
              <w:left w:val="nil"/>
              <w:bottom w:val="single" w:sz="12" w:space="0" w:color="auto"/>
              <w:right w:val="nil"/>
            </w:tcBorders>
            <w:shd w:val="clear" w:color="auto" w:fill="auto"/>
            <w:vAlign w:val="bottom"/>
            <w:hideMark/>
          </w:tcPr>
          <w:p w:rsidR="00542567" w:rsidRPr="00A21AD5" w:rsidRDefault="00542567" w:rsidP="00542567">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542567" w:rsidRPr="00A21AD5" w:rsidRDefault="00542567" w:rsidP="00542567">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542567" w:rsidRPr="00A21AD5" w:rsidRDefault="00542567" w:rsidP="00542567">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tcPr>
          <w:p w:rsidR="00542567" w:rsidRPr="00A21AD5" w:rsidRDefault="00542567" w:rsidP="00542567">
            <w:pPr>
              <w:jc w:val="right"/>
              <w:rPr>
                <w:b/>
                <w:bCs/>
                <w:color w:val="000000"/>
                <w:sz w:val="16"/>
                <w:szCs w:val="16"/>
              </w:rPr>
            </w:pPr>
            <w:r w:rsidRPr="00A21AD5">
              <w:rPr>
                <w:rFonts w:eastAsia="Arial Unicode MS"/>
                <w:b/>
                <w:bCs/>
                <w:color w:val="000000"/>
                <w:sz w:val="16"/>
                <w:szCs w:val="16"/>
              </w:rPr>
              <w:t xml:space="preserve">ended </w:t>
            </w:r>
            <w:r>
              <w:rPr>
                <w:rFonts w:eastAsia="Arial Unicode MS"/>
                <w:b/>
                <w:bCs/>
                <w:color w:val="000000"/>
                <w:sz w:val="16"/>
                <w:szCs w:val="16"/>
              </w:rPr>
              <w:t>Mar</w:t>
            </w:r>
            <w:r>
              <w:rPr>
                <w:rFonts w:eastAsia="Arial Unicode MS"/>
                <w:b/>
                <w:bCs/>
                <w:color w:val="000000"/>
                <w:sz w:val="16"/>
                <w:szCs w:val="16"/>
              </w:rPr>
              <w:t xml:space="preserve"> </w:t>
            </w:r>
            <w:r w:rsidRPr="00A21AD5">
              <w:rPr>
                <w:rFonts w:eastAsia="Arial Unicode MS"/>
                <w:b/>
                <w:bCs/>
                <w:color w:val="000000"/>
                <w:sz w:val="16"/>
                <w:szCs w:val="16"/>
              </w:rPr>
              <w:t>201</w:t>
            </w:r>
            <w:r>
              <w:rPr>
                <w:rFonts w:eastAsia="Arial Unicode MS"/>
                <w:b/>
                <w:bCs/>
                <w:color w:val="000000"/>
                <w:sz w:val="16"/>
                <w:szCs w:val="16"/>
              </w:rPr>
              <w:t>9</w:t>
            </w:r>
          </w:p>
        </w:tc>
        <w:tc>
          <w:tcPr>
            <w:tcW w:w="720" w:type="dxa"/>
            <w:tcBorders>
              <w:top w:val="nil"/>
              <w:left w:val="nil"/>
              <w:bottom w:val="single" w:sz="12" w:space="0" w:color="auto"/>
              <w:right w:val="nil"/>
            </w:tcBorders>
            <w:shd w:val="clear" w:color="auto" w:fill="auto"/>
            <w:vAlign w:val="bottom"/>
          </w:tcPr>
          <w:p w:rsidR="00542567" w:rsidRPr="00A21AD5" w:rsidRDefault="00542567" w:rsidP="00542567">
            <w:pPr>
              <w:rPr>
                <w:b/>
                <w:bCs/>
                <w:color w:val="000000"/>
                <w:sz w:val="16"/>
                <w:szCs w:val="16"/>
              </w:rPr>
            </w:pPr>
          </w:p>
        </w:tc>
      </w:tr>
      <w:tr w:rsidR="00542567" w:rsidRPr="00A21AD5" w:rsidTr="00B651D0">
        <w:trPr>
          <w:trHeight w:val="315"/>
        </w:trPr>
        <w:tc>
          <w:tcPr>
            <w:tcW w:w="2747" w:type="dxa"/>
            <w:tcBorders>
              <w:top w:val="nil"/>
              <w:left w:val="nil"/>
              <w:bottom w:val="nil"/>
              <w:right w:val="nil"/>
            </w:tcBorders>
            <w:shd w:val="clear" w:color="auto" w:fill="auto"/>
            <w:hideMark/>
          </w:tcPr>
          <w:p w:rsidR="00542567" w:rsidRPr="00A21AD5" w:rsidRDefault="00542567" w:rsidP="00542567">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542567" w:rsidRPr="00A21AD5" w:rsidRDefault="00542567" w:rsidP="00542567">
            <w:pPr>
              <w:rPr>
                <w:b/>
                <w:bCs/>
                <w:color w:val="000000"/>
                <w:sz w:val="16"/>
                <w:szCs w:val="16"/>
              </w:rPr>
            </w:pPr>
          </w:p>
        </w:tc>
        <w:tc>
          <w:tcPr>
            <w:tcW w:w="1620" w:type="dxa"/>
            <w:gridSpan w:val="3"/>
            <w:tcBorders>
              <w:top w:val="nil"/>
              <w:left w:val="nil"/>
              <w:bottom w:val="nil"/>
              <w:right w:val="nil"/>
            </w:tcBorders>
            <w:shd w:val="clear" w:color="auto" w:fill="auto"/>
            <w:hideMark/>
          </w:tcPr>
          <w:p w:rsidR="00542567" w:rsidRPr="00A21AD5" w:rsidRDefault="00542567" w:rsidP="00542567">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rsidR="00542567" w:rsidRPr="00A21AD5" w:rsidRDefault="00542567" w:rsidP="00542567">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542567" w:rsidRPr="00A21AD5" w:rsidRDefault="00542567" w:rsidP="00542567">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542567" w:rsidRPr="00A21AD5" w:rsidRDefault="00542567" w:rsidP="00542567">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rsidR="00542567" w:rsidRPr="00A21AD5" w:rsidRDefault="00542567" w:rsidP="00542567">
            <w:pPr>
              <w:rPr>
                <w:rFonts w:ascii="Calibri" w:hAnsi="Calibri"/>
                <w:color w:val="000000"/>
                <w:sz w:val="22"/>
                <w:szCs w:val="22"/>
              </w:rPr>
            </w:pPr>
          </w:p>
        </w:tc>
        <w:tc>
          <w:tcPr>
            <w:tcW w:w="720" w:type="dxa"/>
            <w:tcBorders>
              <w:top w:val="nil"/>
              <w:left w:val="nil"/>
              <w:bottom w:val="nil"/>
              <w:right w:val="nil"/>
            </w:tcBorders>
            <w:shd w:val="clear" w:color="auto" w:fill="auto"/>
            <w:hideMark/>
          </w:tcPr>
          <w:p w:rsidR="00542567" w:rsidRPr="00A21AD5" w:rsidRDefault="00542567" w:rsidP="00542567">
            <w:pPr>
              <w:rPr>
                <w:rFonts w:ascii="Calibri" w:hAnsi="Calibri"/>
                <w:color w:val="000000"/>
                <w:sz w:val="22"/>
                <w:szCs w:val="22"/>
              </w:rPr>
            </w:pPr>
            <w:r w:rsidRPr="00A21AD5">
              <w:rPr>
                <w:rFonts w:ascii="Calibri" w:hAnsi="Calibri"/>
                <w:color w:val="000000"/>
                <w:sz w:val="22"/>
                <w:szCs w:val="22"/>
              </w:rPr>
              <w:t> </w:t>
            </w:r>
          </w:p>
        </w:tc>
      </w:tr>
      <w:tr w:rsidR="009D0473" w:rsidRPr="00A21AD5" w:rsidTr="00262617">
        <w:trPr>
          <w:trHeight w:val="300"/>
        </w:trPr>
        <w:tc>
          <w:tcPr>
            <w:tcW w:w="2747" w:type="dxa"/>
            <w:tcBorders>
              <w:top w:val="nil"/>
              <w:left w:val="nil"/>
              <w:bottom w:val="nil"/>
              <w:right w:val="nil"/>
            </w:tcBorders>
            <w:shd w:val="clear" w:color="auto" w:fill="auto"/>
            <w:vAlign w:val="center"/>
            <w:hideMark/>
          </w:tcPr>
          <w:p w:rsidR="009D0473" w:rsidRPr="002741D0" w:rsidRDefault="009D0473" w:rsidP="009D0473">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rsidR="009D0473" w:rsidRPr="002741D0" w:rsidRDefault="009D0473" w:rsidP="009D047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9D0473" w:rsidRPr="00CB0267" w:rsidRDefault="009D0473" w:rsidP="009D0473">
            <w:pPr>
              <w:jc w:val="right"/>
              <w:rPr>
                <w:b/>
                <w:bCs/>
                <w:color w:val="000000"/>
                <w:sz w:val="14"/>
                <w:szCs w:val="14"/>
              </w:rPr>
            </w:pPr>
            <w:r>
              <w:rPr>
                <w:b/>
                <w:bCs/>
                <w:color w:val="000000"/>
                <w:sz w:val="14"/>
                <w:szCs w:val="14"/>
              </w:rPr>
              <w:t>25,71</w:t>
            </w:r>
            <w:r>
              <w:rPr>
                <w:b/>
                <w:bCs/>
                <w:color w:val="000000"/>
                <w:sz w:val="14"/>
                <w:szCs w:val="14"/>
              </w:rPr>
              <w:t>5</w:t>
            </w:r>
          </w:p>
        </w:tc>
        <w:tc>
          <w:tcPr>
            <w:tcW w:w="65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936"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74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D0473" w:rsidRDefault="009D0473" w:rsidP="009D0473">
            <w:pPr>
              <w:jc w:val="right"/>
              <w:rPr>
                <w:b/>
                <w:bCs/>
                <w:color w:val="000000"/>
                <w:sz w:val="14"/>
                <w:szCs w:val="14"/>
              </w:rPr>
            </w:pPr>
            <w:r>
              <w:rPr>
                <w:b/>
                <w:bCs/>
                <w:color w:val="000000"/>
                <w:sz w:val="14"/>
                <w:szCs w:val="14"/>
              </w:rPr>
              <w:t>14,760</w:t>
            </w:r>
          </w:p>
        </w:tc>
        <w:tc>
          <w:tcPr>
            <w:tcW w:w="720"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r>
      <w:tr w:rsidR="009D0473" w:rsidRPr="00A21AD5" w:rsidTr="00262617">
        <w:trPr>
          <w:trHeight w:val="300"/>
        </w:trPr>
        <w:tc>
          <w:tcPr>
            <w:tcW w:w="2747" w:type="dxa"/>
            <w:tcBorders>
              <w:top w:val="nil"/>
              <w:left w:val="nil"/>
              <w:bottom w:val="nil"/>
              <w:right w:val="nil"/>
            </w:tcBorders>
            <w:shd w:val="clear" w:color="auto" w:fill="auto"/>
            <w:vAlign w:val="center"/>
            <w:hideMark/>
          </w:tcPr>
          <w:p w:rsidR="009D0473" w:rsidRPr="002741D0" w:rsidRDefault="009D0473" w:rsidP="009D0473">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9D0473" w:rsidRPr="002741D0" w:rsidRDefault="009D0473" w:rsidP="009D047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9D0473" w:rsidRPr="00CB0267" w:rsidRDefault="009D0473" w:rsidP="009D0473">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936"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74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D0473" w:rsidRDefault="009D0473" w:rsidP="009D0473">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r>
      <w:tr w:rsidR="009D0473" w:rsidRPr="00A21AD5" w:rsidTr="00262617">
        <w:trPr>
          <w:trHeight w:val="300"/>
        </w:trPr>
        <w:tc>
          <w:tcPr>
            <w:tcW w:w="2747" w:type="dxa"/>
            <w:tcBorders>
              <w:top w:val="nil"/>
              <w:left w:val="nil"/>
              <w:bottom w:val="nil"/>
              <w:right w:val="nil"/>
            </w:tcBorders>
            <w:shd w:val="clear" w:color="auto" w:fill="auto"/>
            <w:vAlign w:val="center"/>
            <w:hideMark/>
          </w:tcPr>
          <w:p w:rsidR="009D0473" w:rsidRPr="002741D0" w:rsidRDefault="009D0473" w:rsidP="009D0473">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rsidR="009D0473" w:rsidRPr="002741D0" w:rsidRDefault="009D0473" w:rsidP="009D047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9D0473" w:rsidRPr="00CB0267" w:rsidRDefault="009D0473" w:rsidP="009D0473">
            <w:pPr>
              <w:jc w:val="right"/>
              <w:rPr>
                <w:b/>
                <w:bCs/>
                <w:color w:val="000000"/>
                <w:sz w:val="14"/>
                <w:szCs w:val="14"/>
              </w:rPr>
            </w:pPr>
            <w:r>
              <w:rPr>
                <w:b/>
                <w:bCs/>
                <w:color w:val="000000"/>
                <w:sz w:val="14"/>
                <w:szCs w:val="14"/>
              </w:rPr>
              <w:t>25,526</w:t>
            </w:r>
          </w:p>
        </w:tc>
        <w:tc>
          <w:tcPr>
            <w:tcW w:w="65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936"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74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D0473" w:rsidRDefault="009D0473" w:rsidP="009D0473">
            <w:pPr>
              <w:jc w:val="right"/>
              <w:rPr>
                <w:b/>
                <w:bCs/>
                <w:color w:val="000000"/>
                <w:sz w:val="14"/>
                <w:szCs w:val="14"/>
              </w:rPr>
            </w:pPr>
            <w:r>
              <w:rPr>
                <w:b/>
                <w:bCs/>
                <w:color w:val="000000"/>
                <w:sz w:val="14"/>
                <w:szCs w:val="14"/>
              </w:rPr>
              <w:t>14,148</w:t>
            </w:r>
          </w:p>
        </w:tc>
        <w:tc>
          <w:tcPr>
            <w:tcW w:w="720"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r>
      <w:tr w:rsidR="009D0473" w:rsidRPr="00A21AD5" w:rsidTr="00262617">
        <w:trPr>
          <w:trHeight w:val="300"/>
        </w:trPr>
        <w:tc>
          <w:tcPr>
            <w:tcW w:w="2747" w:type="dxa"/>
            <w:tcBorders>
              <w:top w:val="nil"/>
              <w:left w:val="nil"/>
              <w:bottom w:val="nil"/>
              <w:right w:val="nil"/>
            </w:tcBorders>
            <w:shd w:val="clear" w:color="auto" w:fill="auto"/>
            <w:vAlign w:val="center"/>
            <w:hideMark/>
          </w:tcPr>
          <w:p w:rsidR="009D0473" w:rsidRPr="002741D0" w:rsidRDefault="009D0473" w:rsidP="009D0473">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9D0473" w:rsidRPr="002741D0" w:rsidRDefault="009D0473" w:rsidP="009D047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9D0473" w:rsidRPr="00CB0267" w:rsidRDefault="009D0473" w:rsidP="009D0473">
            <w:pPr>
              <w:jc w:val="right"/>
              <w:rPr>
                <w:color w:val="000000"/>
                <w:sz w:val="14"/>
                <w:szCs w:val="14"/>
              </w:rPr>
            </w:pPr>
          </w:p>
        </w:tc>
        <w:tc>
          <w:tcPr>
            <w:tcW w:w="65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936"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74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D0473" w:rsidRDefault="009D0473" w:rsidP="009D0473">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r>
      <w:tr w:rsidR="009D0473" w:rsidRPr="00A21AD5" w:rsidTr="00262617">
        <w:trPr>
          <w:trHeight w:val="300"/>
        </w:trPr>
        <w:tc>
          <w:tcPr>
            <w:tcW w:w="2747" w:type="dxa"/>
            <w:tcBorders>
              <w:top w:val="nil"/>
              <w:left w:val="nil"/>
              <w:bottom w:val="nil"/>
              <w:right w:val="nil"/>
            </w:tcBorders>
            <w:shd w:val="clear" w:color="auto" w:fill="auto"/>
            <w:vAlign w:val="center"/>
            <w:hideMark/>
          </w:tcPr>
          <w:p w:rsidR="009D0473" w:rsidRPr="002741D0" w:rsidRDefault="009D0473" w:rsidP="009D0473">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rsidR="009D0473" w:rsidRPr="002741D0" w:rsidRDefault="009D0473" w:rsidP="009D047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9D0473" w:rsidRPr="00CB0267" w:rsidRDefault="009D0473" w:rsidP="009D0473">
            <w:pPr>
              <w:jc w:val="right"/>
              <w:rPr>
                <w:b/>
                <w:bCs/>
                <w:color w:val="000000"/>
                <w:sz w:val="14"/>
                <w:szCs w:val="14"/>
              </w:rPr>
            </w:pPr>
            <w:r>
              <w:rPr>
                <w:b/>
                <w:bCs/>
                <w:color w:val="000000"/>
                <w:sz w:val="14"/>
                <w:szCs w:val="14"/>
              </w:rPr>
              <w:t>14,367</w:t>
            </w:r>
          </w:p>
        </w:tc>
        <w:tc>
          <w:tcPr>
            <w:tcW w:w="65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936"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74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D0473" w:rsidRDefault="009D0473" w:rsidP="009D0473">
            <w:pPr>
              <w:jc w:val="right"/>
              <w:rPr>
                <w:b/>
                <w:bCs/>
                <w:color w:val="000000"/>
                <w:sz w:val="14"/>
                <w:szCs w:val="14"/>
              </w:rPr>
            </w:pPr>
            <w:r>
              <w:rPr>
                <w:b/>
                <w:bCs/>
                <w:color w:val="000000"/>
                <w:sz w:val="14"/>
                <w:szCs w:val="14"/>
              </w:rPr>
              <w:t>11,403</w:t>
            </w:r>
          </w:p>
        </w:tc>
        <w:tc>
          <w:tcPr>
            <w:tcW w:w="720"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r>
      <w:tr w:rsidR="009D0473" w:rsidRPr="00A21AD5" w:rsidTr="00262617">
        <w:trPr>
          <w:trHeight w:val="300"/>
        </w:trPr>
        <w:tc>
          <w:tcPr>
            <w:tcW w:w="2747" w:type="dxa"/>
            <w:tcBorders>
              <w:top w:val="nil"/>
              <w:left w:val="nil"/>
              <w:bottom w:val="nil"/>
              <w:right w:val="nil"/>
            </w:tcBorders>
            <w:shd w:val="clear" w:color="auto" w:fill="auto"/>
            <w:vAlign w:val="center"/>
            <w:hideMark/>
          </w:tcPr>
          <w:p w:rsidR="009D0473" w:rsidRPr="002741D0" w:rsidRDefault="009D0473" w:rsidP="009D0473">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rsidR="009D0473" w:rsidRPr="002741D0" w:rsidRDefault="009D0473" w:rsidP="009D047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9D0473" w:rsidRPr="00CB0267" w:rsidRDefault="009D0473" w:rsidP="009D0473">
            <w:pPr>
              <w:jc w:val="right"/>
              <w:rPr>
                <w:color w:val="000000"/>
                <w:sz w:val="14"/>
                <w:szCs w:val="14"/>
              </w:rPr>
            </w:pPr>
            <w:r>
              <w:rPr>
                <w:color w:val="000000"/>
                <w:sz w:val="14"/>
                <w:szCs w:val="14"/>
              </w:rPr>
              <w:t>3,452</w:t>
            </w:r>
          </w:p>
        </w:tc>
        <w:tc>
          <w:tcPr>
            <w:tcW w:w="65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936" w:type="dxa"/>
            <w:tcBorders>
              <w:top w:val="nil"/>
              <w:left w:val="nil"/>
              <w:bottom w:val="nil"/>
              <w:right w:val="nil"/>
            </w:tcBorders>
            <w:shd w:val="clear" w:color="auto" w:fill="auto"/>
            <w:vAlign w:val="center"/>
            <w:hideMark/>
          </w:tcPr>
          <w:p w:rsidR="009D0473" w:rsidRDefault="009D0473" w:rsidP="009D0473">
            <w:pPr>
              <w:jc w:val="right"/>
              <w:rPr>
                <w:color w:val="000000"/>
                <w:sz w:val="14"/>
                <w:szCs w:val="14"/>
              </w:rPr>
            </w:pPr>
          </w:p>
        </w:tc>
        <w:tc>
          <w:tcPr>
            <w:tcW w:w="747" w:type="dxa"/>
            <w:tcBorders>
              <w:top w:val="nil"/>
              <w:left w:val="nil"/>
              <w:bottom w:val="nil"/>
              <w:right w:val="nil"/>
            </w:tcBorders>
            <w:shd w:val="clear" w:color="auto" w:fill="auto"/>
            <w:vAlign w:val="center"/>
            <w:hideMark/>
          </w:tcPr>
          <w:p w:rsidR="009D0473" w:rsidRDefault="009D0473" w:rsidP="009D047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D0473" w:rsidRDefault="009D0473" w:rsidP="009D0473">
            <w:pPr>
              <w:jc w:val="right"/>
              <w:rPr>
                <w:color w:val="000000"/>
                <w:sz w:val="14"/>
                <w:szCs w:val="14"/>
              </w:rPr>
            </w:pPr>
            <w:r>
              <w:rPr>
                <w:color w:val="000000"/>
                <w:sz w:val="14"/>
                <w:szCs w:val="14"/>
              </w:rPr>
              <w:t>784</w:t>
            </w:r>
          </w:p>
        </w:tc>
        <w:tc>
          <w:tcPr>
            <w:tcW w:w="720"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r>
      <w:tr w:rsidR="009D0473" w:rsidRPr="00A21AD5" w:rsidTr="00262617">
        <w:trPr>
          <w:trHeight w:val="300"/>
        </w:trPr>
        <w:tc>
          <w:tcPr>
            <w:tcW w:w="2747" w:type="dxa"/>
            <w:tcBorders>
              <w:top w:val="nil"/>
              <w:left w:val="nil"/>
              <w:bottom w:val="nil"/>
              <w:right w:val="nil"/>
            </w:tcBorders>
            <w:shd w:val="clear" w:color="auto" w:fill="auto"/>
            <w:vAlign w:val="center"/>
            <w:hideMark/>
          </w:tcPr>
          <w:p w:rsidR="009D0473" w:rsidRPr="002741D0" w:rsidRDefault="009D0473" w:rsidP="009D0473">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rsidR="009D0473" w:rsidRPr="002741D0" w:rsidRDefault="009D0473" w:rsidP="009D047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9D0473" w:rsidRPr="00CB0267" w:rsidRDefault="009D0473" w:rsidP="009D0473">
            <w:pPr>
              <w:jc w:val="right"/>
              <w:rPr>
                <w:color w:val="000000"/>
                <w:sz w:val="14"/>
                <w:szCs w:val="14"/>
              </w:rPr>
            </w:pPr>
            <w:r>
              <w:rPr>
                <w:color w:val="000000"/>
                <w:sz w:val="14"/>
                <w:szCs w:val="14"/>
              </w:rPr>
              <w:t>10,944</w:t>
            </w:r>
          </w:p>
        </w:tc>
        <w:tc>
          <w:tcPr>
            <w:tcW w:w="65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936" w:type="dxa"/>
            <w:tcBorders>
              <w:top w:val="nil"/>
              <w:left w:val="nil"/>
              <w:bottom w:val="nil"/>
              <w:right w:val="nil"/>
            </w:tcBorders>
            <w:shd w:val="clear" w:color="auto" w:fill="auto"/>
            <w:vAlign w:val="center"/>
            <w:hideMark/>
          </w:tcPr>
          <w:p w:rsidR="009D0473" w:rsidRDefault="009D0473" w:rsidP="009D0473">
            <w:pPr>
              <w:jc w:val="right"/>
              <w:rPr>
                <w:color w:val="000000"/>
                <w:sz w:val="14"/>
                <w:szCs w:val="14"/>
              </w:rPr>
            </w:pPr>
          </w:p>
        </w:tc>
        <w:tc>
          <w:tcPr>
            <w:tcW w:w="747" w:type="dxa"/>
            <w:tcBorders>
              <w:top w:val="nil"/>
              <w:left w:val="nil"/>
              <w:bottom w:val="nil"/>
              <w:right w:val="nil"/>
            </w:tcBorders>
            <w:shd w:val="clear" w:color="auto" w:fill="auto"/>
            <w:vAlign w:val="center"/>
            <w:hideMark/>
          </w:tcPr>
          <w:p w:rsidR="009D0473" w:rsidRDefault="009D0473" w:rsidP="009D047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D0473" w:rsidRDefault="009D0473" w:rsidP="009D0473">
            <w:pPr>
              <w:jc w:val="right"/>
              <w:rPr>
                <w:color w:val="000000"/>
                <w:sz w:val="14"/>
                <w:szCs w:val="14"/>
              </w:rPr>
            </w:pPr>
            <w:r>
              <w:rPr>
                <w:color w:val="000000"/>
                <w:sz w:val="14"/>
                <w:szCs w:val="14"/>
              </w:rPr>
              <w:t>10,620</w:t>
            </w:r>
          </w:p>
        </w:tc>
        <w:tc>
          <w:tcPr>
            <w:tcW w:w="720"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r>
      <w:tr w:rsidR="009D0473" w:rsidRPr="00A21AD5" w:rsidTr="00262617">
        <w:trPr>
          <w:trHeight w:val="300"/>
        </w:trPr>
        <w:tc>
          <w:tcPr>
            <w:tcW w:w="2747" w:type="dxa"/>
            <w:tcBorders>
              <w:top w:val="nil"/>
              <w:left w:val="nil"/>
              <w:bottom w:val="nil"/>
              <w:right w:val="nil"/>
            </w:tcBorders>
            <w:shd w:val="clear" w:color="auto" w:fill="auto"/>
            <w:vAlign w:val="center"/>
            <w:hideMark/>
          </w:tcPr>
          <w:p w:rsidR="009D0473" w:rsidRPr="002741D0" w:rsidRDefault="009D0473" w:rsidP="009D0473">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rsidR="009D0473" w:rsidRPr="002741D0" w:rsidRDefault="009D0473" w:rsidP="009D047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9D0473" w:rsidRPr="00CB0267" w:rsidRDefault="009D0473" w:rsidP="009D0473">
            <w:pPr>
              <w:jc w:val="right"/>
              <w:rPr>
                <w:color w:val="000000"/>
                <w:sz w:val="14"/>
                <w:szCs w:val="14"/>
              </w:rPr>
            </w:pPr>
            <w:r>
              <w:rPr>
                <w:color w:val="000000"/>
                <w:sz w:val="14"/>
                <w:szCs w:val="14"/>
              </w:rPr>
              <w:t>29</w:t>
            </w:r>
          </w:p>
        </w:tc>
        <w:tc>
          <w:tcPr>
            <w:tcW w:w="65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936" w:type="dxa"/>
            <w:tcBorders>
              <w:top w:val="nil"/>
              <w:left w:val="nil"/>
              <w:bottom w:val="nil"/>
              <w:right w:val="nil"/>
            </w:tcBorders>
            <w:shd w:val="clear" w:color="auto" w:fill="auto"/>
            <w:vAlign w:val="center"/>
            <w:hideMark/>
          </w:tcPr>
          <w:p w:rsidR="009D0473" w:rsidRDefault="009D0473" w:rsidP="009D0473">
            <w:pPr>
              <w:jc w:val="right"/>
              <w:rPr>
                <w:color w:val="000000"/>
                <w:sz w:val="14"/>
                <w:szCs w:val="14"/>
              </w:rPr>
            </w:pPr>
          </w:p>
        </w:tc>
        <w:tc>
          <w:tcPr>
            <w:tcW w:w="747" w:type="dxa"/>
            <w:tcBorders>
              <w:top w:val="nil"/>
              <w:left w:val="nil"/>
              <w:bottom w:val="nil"/>
              <w:right w:val="nil"/>
            </w:tcBorders>
            <w:shd w:val="clear" w:color="auto" w:fill="auto"/>
            <w:vAlign w:val="center"/>
            <w:hideMark/>
          </w:tcPr>
          <w:p w:rsidR="009D0473" w:rsidRDefault="009D0473" w:rsidP="009D047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D0473" w:rsidRDefault="009D0473" w:rsidP="009D0473">
            <w:pPr>
              <w:jc w:val="right"/>
              <w:rPr>
                <w:color w:val="000000"/>
                <w:sz w:val="14"/>
                <w:szCs w:val="14"/>
              </w:rPr>
            </w:pPr>
            <w:r>
              <w:rPr>
                <w:color w:val="000000"/>
                <w:sz w:val="14"/>
                <w:szCs w:val="14"/>
              </w:rPr>
              <w:t>(2)</w:t>
            </w:r>
          </w:p>
        </w:tc>
        <w:tc>
          <w:tcPr>
            <w:tcW w:w="720"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r>
      <w:tr w:rsidR="009D0473" w:rsidRPr="00A21AD5" w:rsidTr="00262617">
        <w:trPr>
          <w:trHeight w:val="300"/>
        </w:trPr>
        <w:tc>
          <w:tcPr>
            <w:tcW w:w="2747" w:type="dxa"/>
            <w:tcBorders>
              <w:top w:val="nil"/>
              <w:left w:val="nil"/>
              <w:bottom w:val="nil"/>
              <w:right w:val="nil"/>
            </w:tcBorders>
            <w:shd w:val="clear" w:color="auto" w:fill="auto"/>
            <w:vAlign w:val="center"/>
            <w:hideMark/>
          </w:tcPr>
          <w:p w:rsidR="009D0473" w:rsidRPr="002741D0" w:rsidRDefault="009D0473" w:rsidP="009D0473">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9D0473" w:rsidRPr="002741D0" w:rsidRDefault="009D0473" w:rsidP="009D047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9D0473" w:rsidRPr="00CB0267" w:rsidRDefault="009D0473" w:rsidP="009D0473">
            <w:pPr>
              <w:jc w:val="right"/>
              <w:rPr>
                <w:color w:val="000000"/>
                <w:sz w:val="14"/>
                <w:szCs w:val="14"/>
              </w:rPr>
            </w:pPr>
          </w:p>
        </w:tc>
        <w:tc>
          <w:tcPr>
            <w:tcW w:w="65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936"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74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D0473" w:rsidRDefault="009D0473" w:rsidP="009D0473">
            <w:pPr>
              <w:jc w:val="right"/>
              <w:rPr>
                <w:color w:val="000000"/>
                <w:sz w:val="14"/>
                <w:szCs w:val="14"/>
              </w:rPr>
            </w:pPr>
          </w:p>
        </w:tc>
        <w:tc>
          <w:tcPr>
            <w:tcW w:w="720"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r>
      <w:tr w:rsidR="009D0473" w:rsidRPr="00A21AD5" w:rsidTr="00262617">
        <w:trPr>
          <w:trHeight w:val="300"/>
        </w:trPr>
        <w:tc>
          <w:tcPr>
            <w:tcW w:w="2747" w:type="dxa"/>
            <w:tcBorders>
              <w:top w:val="nil"/>
              <w:left w:val="nil"/>
              <w:bottom w:val="nil"/>
              <w:right w:val="nil"/>
            </w:tcBorders>
            <w:shd w:val="clear" w:color="auto" w:fill="auto"/>
            <w:vAlign w:val="center"/>
            <w:hideMark/>
          </w:tcPr>
          <w:p w:rsidR="009D0473" w:rsidRPr="002741D0" w:rsidRDefault="009D0473" w:rsidP="009D0473">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rsidR="009D0473" w:rsidRPr="002741D0" w:rsidRDefault="009D0473" w:rsidP="009D047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9D0473" w:rsidRPr="004812CB" w:rsidRDefault="009D0473" w:rsidP="009D0473">
            <w:pPr>
              <w:jc w:val="right"/>
              <w:rPr>
                <w:b/>
                <w:bCs/>
                <w:color w:val="000000"/>
                <w:sz w:val="14"/>
                <w:szCs w:val="14"/>
              </w:rPr>
            </w:pPr>
            <w:r>
              <w:rPr>
                <w:b/>
                <w:bCs/>
                <w:color w:val="000000"/>
                <w:sz w:val="14"/>
                <w:szCs w:val="14"/>
              </w:rPr>
              <w:t>11,159</w:t>
            </w:r>
          </w:p>
        </w:tc>
        <w:tc>
          <w:tcPr>
            <w:tcW w:w="65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936"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74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D0473" w:rsidRDefault="009D0473" w:rsidP="009D0473">
            <w:pPr>
              <w:jc w:val="right"/>
              <w:rPr>
                <w:b/>
                <w:bCs/>
                <w:color w:val="000000"/>
                <w:sz w:val="14"/>
                <w:szCs w:val="14"/>
              </w:rPr>
            </w:pPr>
            <w:r>
              <w:rPr>
                <w:b/>
                <w:bCs/>
                <w:color w:val="000000"/>
                <w:sz w:val="14"/>
                <w:szCs w:val="14"/>
              </w:rPr>
              <w:t>2,745</w:t>
            </w:r>
          </w:p>
        </w:tc>
        <w:tc>
          <w:tcPr>
            <w:tcW w:w="720"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r>
      <w:tr w:rsidR="009D0473" w:rsidRPr="00A21AD5" w:rsidTr="00262617">
        <w:trPr>
          <w:trHeight w:val="300"/>
        </w:trPr>
        <w:tc>
          <w:tcPr>
            <w:tcW w:w="2747" w:type="dxa"/>
            <w:tcBorders>
              <w:top w:val="nil"/>
              <w:left w:val="nil"/>
              <w:bottom w:val="nil"/>
              <w:right w:val="nil"/>
            </w:tcBorders>
            <w:shd w:val="clear" w:color="auto" w:fill="auto"/>
            <w:vAlign w:val="center"/>
            <w:hideMark/>
          </w:tcPr>
          <w:p w:rsidR="009D0473" w:rsidRPr="002741D0" w:rsidRDefault="009D0473" w:rsidP="009D0473">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9D0473" w:rsidRPr="002741D0" w:rsidRDefault="009D0473" w:rsidP="009D047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9D0473" w:rsidRPr="00CB0267" w:rsidRDefault="009D0473" w:rsidP="009D0473">
            <w:pPr>
              <w:jc w:val="right"/>
              <w:rPr>
                <w:color w:val="000000"/>
                <w:sz w:val="14"/>
                <w:szCs w:val="14"/>
              </w:rPr>
            </w:pPr>
          </w:p>
        </w:tc>
        <w:tc>
          <w:tcPr>
            <w:tcW w:w="65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936"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74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D0473" w:rsidRDefault="009D0473" w:rsidP="009D0473">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r>
      <w:tr w:rsidR="009D0473" w:rsidRPr="00A21AD5" w:rsidTr="00262617">
        <w:trPr>
          <w:trHeight w:val="300"/>
        </w:trPr>
        <w:tc>
          <w:tcPr>
            <w:tcW w:w="2747" w:type="dxa"/>
            <w:tcBorders>
              <w:top w:val="nil"/>
              <w:left w:val="nil"/>
              <w:bottom w:val="nil"/>
              <w:right w:val="nil"/>
            </w:tcBorders>
            <w:shd w:val="clear" w:color="auto" w:fill="auto"/>
            <w:vAlign w:val="center"/>
            <w:hideMark/>
          </w:tcPr>
          <w:p w:rsidR="009D0473" w:rsidRPr="002741D0" w:rsidRDefault="009D0473" w:rsidP="009D0473">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rsidR="009D0473" w:rsidRPr="002741D0" w:rsidRDefault="009D0473" w:rsidP="009D047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9D0473" w:rsidRPr="00CB0267" w:rsidRDefault="009D0473" w:rsidP="009D0473">
            <w:pPr>
              <w:jc w:val="right"/>
              <w:rPr>
                <w:b/>
                <w:bCs/>
                <w:color w:val="000000"/>
                <w:sz w:val="14"/>
                <w:szCs w:val="14"/>
              </w:rPr>
            </w:pPr>
            <w:r>
              <w:rPr>
                <w:b/>
                <w:bCs/>
                <w:color w:val="000000"/>
                <w:sz w:val="14"/>
                <w:szCs w:val="14"/>
              </w:rPr>
              <w:t>189</w:t>
            </w:r>
          </w:p>
        </w:tc>
        <w:tc>
          <w:tcPr>
            <w:tcW w:w="65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936"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74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D0473" w:rsidRDefault="009D0473" w:rsidP="009D0473">
            <w:pPr>
              <w:jc w:val="right"/>
              <w:rPr>
                <w:b/>
                <w:bCs/>
                <w:color w:val="000000"/>
                <w:sz w:val="14"/>
                <w:szCs w:val="14"/>
              </w:rPr>
            </w:pPr>
            <w:r>
              <w:rPr>
                <w:b/>
                <w:bCs/>
                <w:color w:val="000000"/>
                <w:sz w:val="14"/>
                <w:szCs w:val="14"/>
              </w:rPr>
              <w:t>612</w:t>
            </w:r>
          </w:p>
        </w:tc>
        <w:tc>
          <w:tcPr>
            <w:tcW w:w="720"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r>
      <w:tr w:rsidR="00542567" w:rsidRPr="00A21AD5" w:rsidTr="00666EA1">
        <w:trPr>
          <w:trHeight w:val="315"/>
        </w:trPr>
        <w:tc>
          <w:tcPr>
            <w:tcW w:w="2747" w:type="dxa"/>
            <w:tcBorders>
              <w:top w:val="nil"/>
              <w:left w:val="nil"/>
              <w:bottom w:val="single" w:sz="12" w:space="0" w:color="auto"/>
              <w:right w:val="nil"/>
            </w:tcBorders>
            <w:shd w:val="clear" w:color="auto" w:fill="auto"/>
            <w:hideMark/>
          </w:tcPr>
          <w:p w:rsidR="00542567" w:rsidRPr="00A21AD5" w:rsidRDefault="00542567" w:rsidP="00542567">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rsidR="00542567" w:rsidRPr="00A21AD5" w:rsidRDefault="00542567" w:rsidP="00542567">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rsidR="00542567" w:rsidRPr="00A21AD5" w:rsidRDefault="00542567" w:rsidP="00542567">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542567" w:rsidRPr="00A21AD5" w:rsidRDefault="00542567" w:rsidP="00542567">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542567" w:rsidRPr="00A21AD5" w:rsidRDefault="00542567" w:rsidP="00542567">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542567" w:rsidRPr="00A21AD5" w:rsidRDefault="00542567" w:rsidP="00542567">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542567" w:rsidRPr="00A21AD5" w:rsidRDefault="00542567" w:rsidP="00542567">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rsidR="00542567" w:rsidRPr="00666EA1" w:rsidRDefault="00542567" w:rsidP="00542567">
            <w:pPr>
              <w:jc w:val="right"/>
              <w:rPr>
                <w:color w:val="000000"/>
                <w:sz w:val="14"/>
                <w:szCs w:val="14"/>
              </w:rPr>
            </w:pPr>
          </w:p>
        </w:tc>
      </w:tr>
      <w:tr w:rsidR="00542567"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542567" w:rsidRPr="0094774B" w:rsidRDefault="00542567" w:rsidP="00542567">
            <w:pPr>
              <w:ind w:right="-268"/>
              <w:rPr>
                <w:sz w:val="14"/>
              </w:rPr>
            </w:pPr>
            <w:r w:rsidRPr="00A21AD5">
              <w:rPr>
                <w:bCs/>
                <w:color w:val="000000"/>
                <w:sz w:val="14"/>
                <w:szCs w:val="14"/>
              </w:rPr>
              <w:t xml:space="preserve">  *</w:t>
            </w:r>
            <w:r w:rsidRPr="00A21AD5">
              <w:rPr>
                <w:color w:val="000000"/>
                <w:sz w:val="4"/>
                <w:szCs w:val="4"/>
              </w:rPr>
              <w:t>.</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r w:rsidR="00542567" w:rsidRPr="00A21AD5" w:rsidTr="00DD54C1">
        <w:trPr>
          <w:cantSplit/>
          <w:trHeight w:val="900"/>
        </w:trPr>
        <w:tc>
          <w:tcPr>
            <w:tcW w:w="9735" w:type="dxa"/>
            <w:gridSpan w:val="12"/>
            <w:tcBorders>
              <w:top w:val="nil"/>
              <w:left w:val="nil"/>
              <w:bottom w:val="nil"/>
              <w:right w:val="nil"/>
            </w:tcBorders>
            <w:shd w:val="clear" w:color="auto" w:fill="auto"/>
            <w:vAlign w:val="center"/>
            <w:hideMark/>
          </w:tcPr>
          <w:p w:rsidR="00542567" w:rsidRPr="00A21AD5" w:rsidRDefault="00542567" w:rsidP="00542567">
            <w:pPr>
              <w:rPr>
                <w:color w:val="000000"/>
                <w:sz w:val="14"/>
                <w:szCs w:val="14"/>
              </w:rPr>
            </w:pPr>
            <w:r w:rsidRPr="00A21AD5">
              <w:rPr>
                <w:bCs/>
                <w:color w:val="000000"/>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9B4" w:rsidRDefault="00DC19B4" w:rsidP="00F95642">
      <w:r>
        <w:separator/>
      </w:r>
    </w:p>
  </w:endnote>
  <w:endnote w:type="continuationSeparator" w:id="0">
    <w:p w:rsidR="00DC19B4" w:rsidRDefault="00DC19B4"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9B4" w:rsidRDefault="00DC19B4"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19B4" w:rsidRDefault="00DC1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9B4" w:rsidRDefault="00DC19B4">
    <w:pPr>
      <w:pStyle w:val="Footer"/>
      <w:jc w:val="center"/>
    </w:pPr>
    <w:r>
      <w:rPr>
        <w:noProof/>
      </w:rPr>
      <w:fldChar w:fldCharType="begin"/>
    </w:r>
    <w:r>
      <w:rPr>
        <w:noProof/>
      </w:rPr>
      <w:instrText xml:space="preserve"> PAGE   \* MERGEFORMAT </w:instrText>
    </w:r>
    <w:r>
      <w:rPr>
        <w:noProof/>
      </w:rPr>
      <w:fldChar w:fldCharType="separate"/>
    </w:r>
    <w:r w:rsidR="00F4400A">
      <w:rPr>
        <w:noProof/>
      </w:rPr>
      <w:t>65</w:t>
    </w:r>
    <w:r>
      <w:rPr>
        <w:noProof/>
      </w:rPr>
      <w:fldChar w:fldCharType="end"/>
    </w:r>
  </w:p>
  <w:p w:rsidR="00DC19B4" w:rsidRDefault="00DC1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9B4" w:rsidRDefault="00DC19B4" w:rsidP="00F95642">
      <w:r>
        <w:separator/>
      </w:r>
    </w:p>
  </w:footnote>
  <w:footnote w:type="continuationSeparator" w:id="0">
    <w:p w:rsidR="00DC19B4" w:rsidRDefault="00DC19B4"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26F4"/>
    <w:rsid w:val="0000268B"/>
    <w:rsid w:val="00003759"/>
    <w:rsid w:val="000051B8"/>
    <w:rsid w:val="000060B3"/>
    <w:rsid w:val="0001047D"/>
    <w:rsid w:val="00010AA0"/>
    <w:rsid w:val="00010DEC"/>
    <w:rsid w:val="00014598"/>
    <w:rsid w:val="00014884"/>
    <w:rsid w:val="00015AD6"/>
    <w:rsid w:val="000204E4"/>
    <w:rsid w:val="00022536"/>
    <w:rsid w:val="00022539"/>
    <w:rsid w:val="00024509"/>
    <w:rsid w:val="000257BC"/>
    <w:rsid w:val="000261A9"/>
    <w:rsid w:val="00027328"/>
    <w:rsid w:val="000323CC"/>
    <w:rsid w:val="00032573"/>
    <w:rsid w:val="00035B33"/>
    <w:rsid w:val="00036375"/>
    <w:rsid w:val="0003712C"/>
    <w:rsid w:val="000400CE"/>
    <w:rsid w:val="0004153F"/>
    <w:rsid w:val="00042CF9"/>
    <w:rsid w:val="00044DFE"/>
    <w:rsid w:val="00045837"/>
    <w:rsid w:val="00045F5F"/>
    <w:rsid w:val="00047547"/>
    <w:rsid w:val="0004795E"/>
    <w:rsid w:val="00051FB7"/>
    <w:rsid w:val="00052975"/>
    <w:rsid w:val="00055EC2"/>
    <w:rsid w:val="00057961"/>
    <w:rsid w:val="00057B68"/>
    <w:rsid w:val="0006031A"/>
    <w:rsid w:val="00060367"/>
    <w:rsid w:val="00060BCF"/>
    <w:rsid w:val="00061D25"/>
    <w:rsid w:val="00062644"/>
    <w:rsid w:val="00064009"/>
    <w:rsid w:val="000658A7"/>
    <w:rsid w:val="00067759"/>
    <w:rsid w:val="00071475"/>
    <w:rsid w:val="00072043"/>
    <w:rsid w:val="00073ACC"/>
    <w:rsid w:val="000757F1"/>
    <w:rsid w:val="00076881"/>
    <w:rsid w:val="0007703C"/>
    <w:rsid w:val="00080A54"/>
    <w:rsid w:val="00081BD7"/>
    <w:rsid w:val="00082120"/>
    <w:rsid w:val="00082241"/>
    <w:rsid w:val="00082E12"/>
    <w:rsid w:val="0008422E"/>
    <w:rsid w:val="000851DE"/>
    <w:rsid w:val="00086437"/>
    <w:rsid w:val="000865C6"/>
    <w:rsid w:val="000871B7"/>
    <w:rsid w:val="00087335"/>
    <w:rsid w:val="00087C92"/>
    <w:rsid w:val="000902E9"/>
    <w:rsid w:val="00090F64"/>
    <w:rsid w:val="0009330A"/>
    <w:rsid w:val="00093A1E"/>
    <w:rsid w:val="000962C6"/>
    <w:rsid w:val="000966FB"/>
    <w:rsid w:val="00096869"/>
    <w:rsid w:val="00096A6C"/>
    <w:rsid w:val="00096D20"/>
    <w:rsid w:val="000A3E27"/>
    <w:rsid w:val="000A4554"/>
    <w:rsid w:val="000A49BA"/>
    <w:rsid w:val="000A4A77"/>
    <w:rsid w:val="000A57A6"/>
    <w:rsid w:val="000A5F56"/>
    <w:rsid w:val="000A6FEE"/>
    <w:rsid w:val="000A7866"/>
    <w:rsid w:val="000B167C"/>
    <w:rsid w:val="000B23C7"/>
    <w:rsid w:val="000B4457"/>
    <w:rsid w:val="000B62AC"/>
    <w:rsid w:val="000B638E"/>
    <w:rsid w:val="000C4941"/>
    <w:rsid w:val="000C55F9"/>
    <w:rsid w:val="000C58A6"/>
    <w:rsid w:val="000C5CA6"/>
    <w:rsid w:val="000C7AA5"/>
    <w:rsid w:val="000D0C1E"/>
    <w:rsid w:val="000D0E7D"/>
    <w:rsid w:val="000D1F89"/>
    <w:rsid w:val="000D27E8"/>
    <w:rsid w:val="000D58FE"/>
    <w:rsid w:val="000D59E1"/>
    <w:rsid w:val="000D5BBD"/>
    <w:rsid w:val="000D7D3F"/>
    <w:rsid w:val="000D7F19"/>
    <w:rsid w:val="000E0CB8"/>
    <w:rsid w:val="000E1712"/>
    <w:rsid w:val="000E1B85"/>
    <w:rsid w:val="000E29C6"/>
    <w:rsid w:val="000E5672"/>
    <w:rsid w:val="000E642A"/>
    <w:rsid w:val="000E645C"/>
    <w:rsid w:val="000E64B8"/>
    <w:rsid w:val="000E6FE8"/>
    <w:rsid w:val="000E7252"/>
    <w:rsid w:val="000F3872"/>
    <w:rsid w:val="000F50CF"/>
    <w:rsid w:val="000F72EB"/>
    <w:rsid w:val="000F781F"/>
    <w:rsid w:val="00101BC6"/>
    <w:rsid w:val="00103520"/>
    <w:rsid w:val="0010354F"/>
    <w:rsid w:val="001052C1"/>
    <w:rsid w:val="00107606"/>
    <w:rsid w:val="00107BF1"/>
    <w:rsid w:val="001115EA"/>
    <w:rsid w:val="00114A0B"/>
    <w:rsid w:val="0011678F"/>
    <w:rsid w:val="00117272"/>
    <w:rsid w:val="00117CCB"/>
    <w:rsid w:val="001202D6"/>
    <w:rsid w:val="001209BB"/>
    <w:rsid w:val="00121913"/>
    <w:rsid w:val="00121B5D"/>
    <w:rsid w:val="001251A9"/>
    <w:rsid w:val="001336A7"/>
    <w:rsid w:val="00134B22"/>
    <w:rsid w:val="00134FA4"/>
    <w:rsid w:val="00136E51"/>
    <w:rsid w:val="0014141C"/>
    <w:rsid w:val="001423D2"/>
    <w:rsid w:val="00147BA2"/>
    <w:rsid w:val="00150027"/>
    <w:rsid w:val="00152297"/>
    <w:rsid w:val="00152653"/>
    <w:rsid w:val="00154102"/>
    <w:rsid w:val="0015410F"/>
    <w:rsid w:val="00154437"/>
    <w:rsid w:val="00154C67"/>
    <w:rsid w:val="00155361"/>
    <w:rsid w:val="00156206"/>
    <w:rsid w:val="00156BDF"/>
    <w:rsid w:val="00157269"/>
    <w:rsid w:val="00157624"/>
    <w:rsid w:val="00160A45"/>
    <w:rsid w:val="0016117E"/>
    <w:rsid w:val="001612EF"/>
    <w:rsid w:val="001616B6"/>
    <w:rsid w:val="00161DE6"/>
    <w:rsid w:val="00162994"/>
    <w:rsid w:val="00162A61"/>
    <w:rsid w:val="00163235"/>
    <w:rsid w:val="00163485"/>
    <w:rsid w:val="0016504F"/>
    <w:rsid w:val="00165232"/>
    <w:rsid w:val="00167D02"/>
    <w:rsid w:val="0017010A"/>
    <w:rsid w:val="00171757"/>
    <w:rsid w:val="00174E04"/>
    <w:rsid w:val="00176840"/>
    <w:rsid w:val="00177F84"/>
    <w:rsid w:val="001800D3"/>
    <w:rsid w:val="00180EA6"/>
    <w:rsid w:val="001835DD"/>
    <w:rsid w:val="0018389A"/>
    <w:rsid w:val="00183B84"/>
    <w:rsid w:val="001844B1"/>
    <w:rsid w:val="00187197"/>
    <w:rsid w:val="00187FF8"/>
    <w:rsid w:val="0019160E"/>
    <w:rsid w:val="001920A5"/>
    <w:rsid w:val="001938BF"/>
    <w:rsid w:val="0019430F"/>
    <w:rsid w:val="0019512E"/>
    <w:rsid w:val="001961E8"/>
    <w:rsid w:val="001A133E"/>
    <w:rsid w:val="001A194C"/>
    <w:rsid w:val="001A22EA"/>
    <w:rsid w:val="001A51B2"/>
    <w:rsid w:val="001A5E40"/>
    <w:rsid w:val="001A611C"/>
    <w:rsid w:val="001A6BC8"/>
    <w:rsid w:val="001A7322"/>
    <w:rsid w:val="001B1D6A"/>
    <w:rsid w:val="001B2EBF"/>
    <w:rsid w:val="001B40D5"/>
    <w:rsid w:val="001B4EAD"/>
    <w:rsid w:val="001B6715"/>
    <w:rsid w:val="001C005B"/>
    <w:rsid w:val="001C00D2"/>
    <w:rsid w:val="001C149D"/>
    <w:rsid w:val="001C289B"/>
    <w:rsid w:val="001C384A"/>
    <w:rsid w:val="001C4031"/>
    <w:rsid w:val="001C4351"/>
    <w:rsid w:val="001C4A1B"/>
    <w:rsid w:val="001C4ABF"/>
    <w:rsid w:val="001C5B1D"/>
    <w:rsid w:val="001C6769"/>
    <w:rsid w:val="001C6E52"/>
    <w:rsid w:val="001D0D26"/>
    <w:rsid w:val="001D0F66"/>
    <w:rsid w:val="001D32F1"/>
    <w:rsid w:val="001D4078"/>
    <w:rsid w:val="001D57D1"/>
    <w:rsid w:val="001D60B4"/>
    <w:rsid w:val="001E06C5"/>
    <w:rsid w:val="001E359A"/>
    <w:rsid w:val="001E3681"/>
    <w:rsid w:val="001E5933"/>
    <w:rsid w:val="001E5EB6"/>
    <w:rsid w:val="001E64D6"/>
    <w:rsid w:val="001F07F0"/>
    <w:rsid w:val="001F2D1C"/>
    <w:rsid w:val="001F3B7E"/>
    <w:rsid w:val="001F43C0"/>
    <w:rsid w:val="001F52A3"/>
    <w:rsid w:val="00200DB4"/>
    <w:rsid w:val="00201B70"/>
    <w:rsid w:val="002028F0"/>
    <w:rsid w:val="002039CB"/>
    <w:rsid w:val="002043AF"/>
    <w:rsid w:val="002048E4"/>
    <w:rsid w:val="00205A5D"/>
    <w:rsid w:val="00212164"/>
    <w:rsid w:val="00215851"/>
    <w:rsid w:val="002159E1"/>
    <w:rsid w:val="00215A8E"/>
    <w:rsid w:val="00215E0B"/>
    <w:rsid w:val="00216C74"/>
    <w:rsid w:val="00216DA7"/>
    <w:rsid w:val="0022016E"/>
    <w:rsid w:val="00221E30"/>
    <w:rsid w:val="00222318"/>
    <w:rsid w:val="002225A1"/>
    <w:rsid w:val="002237E2"/>
    <w:rsid w:val="00224972"/>
    <w:rsid w:val="00227962"/>
    <w:rsid w:val="00227A46"/>
    <w:rsid w:val="00230666"/>
    <w:rsid w:val="00230AAA"/>
    <w:rsid w:val="0023600C"/>
    <w:rsid w:val="00236932"/>
    <w:rsid w:val="00237130"/>
    <w:rsid w:val="002420B1"/>
    <w:rsid w:val="00242D7A"/>
    <w:rsid w:val="002475FF"/>
    <w:rsid w:val="00250026"/>
    <w:rsid w:val="00251F7C"/>
    <w:rsid w:val="00252911"/>
    <w:rsid w:val="002530D3"/>
    <w:rsid w:val="00254E7B"/>
    <w:rsid w:val="00255274"/>
    <w:rsid w:val="00255675"/>
    <w:rsid w:val="002556D2"/>
    <w:rsid w:val="002578C8"/>
    <w:rsid w:val="002605F9"/>
    <w:rsid w:val="00261DC0"/>
    <w:rsid w:val="00262617"/>
    <w:rsid w:val="00262D48"/>
    <w:rsid w:val="002641D6"/>
    <w:rsid w:val="00265C40"/>
    <w:rsid w:val="00267073"/>
    <w:rsid w:val="002700A3"/>
    <w:rsid w:val="0027017F"/>
    <w:rsid w:val="00270665"/>
    <w:rsid w:val="00272429"/>
    <w:rsid w:val="00273500"/>
    <w:rsid w:val="002741D0"/>
    <w:rsid w:val="00274376"/>
    <w:rsid w:val="00274730"/>
    <w:rsid w:val="00274D5C"/>
    <w:rsid w:val="00275042"/>
    <w:rsid w:val="00275072"/>
    <w:rsid w:val="002761D8"/>
    <w:rsid w:val="0028028A"/>
    <w:rsid w:val="00281E74"/>
    <w:rsid w:val="0028283D"/>
    <w:rsid w:val="00283A58"/>
    <w:rsid w:val="00284052"/>
    <w:rsid w:val="00292F94"/>
    <w:rsid w:val="00295141"/>
    <w:rsid w:val="00295306"/>
    <w:rsid w:val="0029584F"/>
    <w:rsid w:val="00297305"/>
    <w:rsid w:val="00297311"/>
    <w:rsid w:val="002A04DA"/>
    <w:rsid w:val="002A06B8"/>
    <w:rsid w:val="002A0EFC"/>
    <w:rsid w:val="002A1803"/>
    <w:rsid w:val="002A4A2A"/>
    <w:rsid w:val="002A4B89"/>
    <w:rsid w:val="002A5EA3"/>
    <w:rsid w:val="002A67B3"/>
    <w:rsid w:val="002A6865"/>
    <w:rsid w:val="002A72AC"/>
    <w:rsid w:val="002B119E"/>
    <w:rsid w:val="002B1D9E"/>
    <w:rsid w:val="002B2D6F"/>
    <w:rsid w:val="002B5F88"/>
    <w:rsid w:val="002B6590"/>
    <w:rsid w:val="002B6D47"/>
    <w:rsid w:val="002B7A25"/>
    <w:rsid w:val="002B7CDD"/>
    <w:rsid w:val="002C0965"/>
    <w:rsid w:val="002C0F3C"/>
    <w:rsid w:val="002C10D2"/>
    <w:rsid w:val="002C1D40"/>
    <w:rsid w:val="002C3C08"/>
    <w:rsid w:val="002C3DF4"/>
    <w:rsid w:val="002C4595"/>
    <w:rsid w:val="002C5F51"/>
    <w:rsid w:val="002C76F0"/>
    <w:rsid w:val="002C798C"/>
    <w:rsid w:val="002D14F6"/>
    <w:rsid w:val="002D1B5C"/>
    <w:rsid w:val="002D28E8"/>
    <w:rsid w:val="002E227D"/>
    <w:rsid w:val="002E4711"/>
    <w:rsid w:val="002E4B9C"/>
    <w:rsid w:val="002E64C3"/>
    <w:rsid w:val="002E72C8"/>
    <w:rsid w:val="002E7394"/>
    <w:rsid w:val="002F1D12"/>
    <w:rsid w:val="002F316E"/>
    <w:rsid w:val="002F489C"/>
    <w:rsid w:val="002F4946"/>
    <w:rsid w:val="002F5060"/>
    <w:rsid w:val="002F557C"/>
    <w:rsid w:val="00300402"/>
    <w:rsid w:val="00300AE9"/>
    <w:rsid w:val="00302BB0"/>
    <w:rsid w:val="0030401E"/>
    <w:rsid w:val="00304BB5"/>
    <w:rsid w:val="00304D01"/>
    <w:rsid w:val="00304D92"/>
    <w:rsid w:val="003059A5"/>
    <w:rsid w:val="00305DD2"/>
    <w:rsid w:val="00307184"/>
    <w:rsid w:val="003071F4"/>
    <w:rsid w:val="003078DD"/>
    <w:rsid w:val="003101A6"/>
    <w:rsid w:val="00311569"/>
    <w:rsid w:val="0031196C"/>
    <w:rsid w:val="00312EC5"/>
    <w:rsid w:val="0031527C"/>
    <w:rsid w:val="003165DE"/>
    <w:rsid w:val="00316C32"/>
    <w:rsid w:val="0031713A"/>
    <w:rsid w:val="00317B33"/>
    <w:rsid w:val="00320977"/>
    <w:rsid w:val="00324579"/>
    <w:rsid w:val="00324FEE"/>
    <w:rsid w:val="00327B6D"/>
    <w:rsid w:val="00327FDA"/>
    <w:rsid w:val="003310E4"/>
    <w:rsid w:val="00331415"/>
    <w:rsid w:val="00332C73"/>
    <w:rsid w:val="00332F6C"/>
    <w:rsid w:val="0033421D"/>
    <w:rsid w:val="00337313"/>
    <w:rsid w:val="00337787"/>
    <w:rsid w:val="00337A52"/>
    <w:rsid w:val="00337D22"/>
    <w:rsid w:val="00340624"/>
    <w:rsid w:val="00340CE6"/>
    <w:rsid w:val="00341521"/>
    <w:rsid w:val="00341715"/>
    <w:rsid w:val="00342975"/>
    <w:rsid w:val="00343254"/>
    <w:rsid w:val="00345506"/>
    <w:rsid w:val="00347467"/>
    <w:rsid w:val="003478EB"/>
    <w:rsid w:val="00347F67"/>
    <w:rsid w:val="00354692"/>
    <w:rsid w:val="003561E6"/>
    <w:rsid w:val="00356567"/>
    <w:rsid w:val="00356B46"/>
    <w:rsid w:val="003577F8"/>
    <w:rsid w:val="00357FEF"/>
    <w:rsid w:val="0036055E"/>
    <w:rsid w:val="00365692"/>
    <w:rsid w:val="003657CE"/>
    <w:rsid w:val="003658E5"/>
    <w:rsid w:val="003678FA"/>
    <w:rsid w:val="00372B6E"/>
    <w:rsid w:val="00373C7D"/>
    <w:rsid w:val="003756AA"/>
    <w:rsid w:val="0037658A"/>
    <w:rsid w:val="00376C75"/>
    <w:rsid w:val="00377456"/>
    <w:rsid w:val="00377F92"/>
    <w:rsid w:val="00377FB1"/>
    <w:rsid w:val="003814AE"/>
    <w:rsid w:val="003815AE"/>
    <w:rsid w:val="003815BB"/>
    <w:rsid w:val="003842AF"/>
    <w:rsid w:val="00384B65"/>
    <w:rsid w:val="00384CE8"/>
    <w:rsid w:val="0038589F"/>
    <w:rsid w:val="003902AA"/>
    <w:rsid w:val="003917DA"/>
    <w:rsid w:val="00391D23"/>
    <w:rsid w:val="00394162"/>
    <w:rsid w:val="00396A3D"/>
    <w:rsid w:val="00397D08"/>
    <w:rsid w:val="003A0A73"/>
    <w:rsid w:val="003A126E"/>
    <w:rsid w:val="003A19A0"/>
    <w:rsid w:val="003A1FB5"/>
    <w:rsid w:val="003A2651"/>
    <w:rsid w:val="003A3164"/>
    <w:rsid w:val="003A3F34"/>
    <w:rsid w:val="003A4134"/>
    <w:rsid w:val="003A5B72"/>
    <w:rsid w:val="003A6747"/>
    <w:rsid w:val="003B1837"/>
    <w:rsid w:val="003B300F"/>
    <w:rsid w:val="003B384B"/>
    <w:rsid w:val="003B76F8"/>
    <w:rsid w:val="003C1A50"/>
    <w:rsid w:val="003C1FA1"/>
    <w:rsid w:val="003C2EC4"/>
    <w:rsid w:val="003C2EF5"/>
    <w:rsid w:val="003C615A"/>
    <w:rsid w:val="003C7FE6"/>
    <w:rsid w:val="003D12F2"/>
    <w:rsid w:val="003D182B"/>
    <w:rsid w:val="003D26BA"/>
    <w:rsid w:val="003D2F29"/>
    <w:rsid w:val="003D3C5C"/>
    <w:rsid w:val="003D6D57"/>
    <w:rsid w:val="003D795B"/>
    <w:rsid w:val="003E33DC"/>
    <w:rsid w:val="003E389B"/>
    <w:rsid w:val="003E63A2"/>
    <w:rsid w:val="003E6D5E"/>
    <w:rsid w:val="003F06AE"/>
    <w:rsid w:val="003F0CC4"/>
    <w:rsid w:val="004003FE"/>
    <w:rsid w:val="00401012"/>
    <w:rsid w:val="00405EAE"/>
    <w:rsid w:val="00410608"/>
    <w:rsid w:val="00411B29"/>
    <w:rsid w:val="00412342"/>
    <w:rsid w:val="004139B1"/>
    <w:rsid w:val="00413E3F"/>
    <w:rsid w:val="00415087"/>
    <w:rsid w:val="004157E9"/>
    <w:rsid w:val="004163D3"/>
    <w:rsid w:val="00416539"/>
    <w:rsid w:val="00416B36"/>
    <w:rsid w:val="00417FB1"/>
    <w:rsid w:val="0042086A"/>
    <w:rsid w:val="004247A5"/>
    <w:rsid w:val="00424C93"/>
    <w:rsid w:val="00424D28"/>
    <w:rsid w:val="004263AF"/>
    <w:rsid w:val="00427760"/>
    <w:rsid w:val="004279D7"/>
    <w:rsid w:val="00430FA4"/>
    <w:rsid w:val="0043603F"/>
    <w:rsid w:val="004367D6"/>
    <w:rsid w:val="00436DD6"/>
    <w:rsid w:val="00436F8E"/>
    <w:rsid w:val="0044101A"/>
    <w:rsid w:val="0044574A"/>
    <w:rsid w:val="00445C74"/>
    <w:rsid w:val="004463FA"/>
    <w:rsid w:val="00447CB1"/>
    <w:rsid w:val="004503E7"/>
    <w:rsid w:val="00450EA4"/>
    <w:rsid w:val="00450F8E"/>
    <w:rsid w:val="00450FE7"/>
    <w:rsid w:val="00451242"/>
    <w:rsid w:val="004513E0"/>
    <w:rsid w:val="004522DB"/>
    <w:rsid w:val="00453B37"/>
    <w:rsid w:val="0045619D"/>
    <w:rsid w:val="00457DA3"/>
    <w:rsid w:val="004603BE"/>
    <w:rsid w:val="00460CFA"/>
    <w:rsid w:val="00462934"/>
    <w:rsid w:val="00462CB2"/>
    <w:rsid w:val="00466996"/>
    <w:rsid w:val="00466EE0"/>
    <w:rsid w:val="0047277B"/>
    <w:rsid w:val="00473970"/>
    <w:rsid w:val="004744ED"/>
    <w:rsid w:val="00474CB8"/>
    <w:rsid w:val="004755AF"/>
    <w:rsid w:val="004812CB"/>
    <w:rsid w:val="00481458"/>
    <w:rsid w:val="0048236C"/>
    <w:rsid w:val="004837B6"/>
    <w:rsid w:val="00483FF2"/>
    <w:rsid w:val="004841B1"/>
    <w:rsid w:val="00487331"/>
    <w:rsid w:val="004874EC"/>
    <w:rsid w:val="00487744"/>
    <w:rsid w:val="00487D7E"/>
    <w:rsid w:val="0049491A"/>
    <w:rsid w:val="004A428C"/>
    <w:rsid w:val="004A4326"/>
    <w:rsid w:val="004A5E19"/>
    <w:rsid w:val="004A6918"/>
    <w:rsid w:val="004A6B25"/>
    <w:rsid w:val="004B012C"/>
    <w:rsid w:val="004B1303"/>
    <w:rsid w:val="004B2315"/>
    <w:rsid w:val="004B24F4"/>
    <w:rsid w:val="004B27BE"/>
    <w:rsid w:val="004B5C32"/>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40EF"/>
    <w:rsid w:val="004D429A"/>
    <w:rsid w:val="004D4683"/>
    <w:rsid w:val="004D4DEB"/>
    <w:rsid w:val="004D4F96"/>
    <w:rsid w:val="004D5E09"/>
    <w:rsid w:val="004D68D8"/>
    <w:rsid w:val="004D6C1A"/>
    <w:rsid w:val="004D6E18"/>
    <w:rsid w:val="004E0528"/>
    <w:rsid w:val="004E1511"/>
    <w:rsid w:val="004E1BB3"/>
    <w:rsid w:val="004E26D6"/>
    <w:rsid w:val="004E4ECE"/>
    <w:rsid w:val="004E6056"/>
    <w:rsid w:val="004E6AE1"/>
    <w:rsid w:val="004F015B"/>
    <w:rsid w:val="004F1579"/>
    <w:rsid w:val="004F23F4"/>
    <w:rsid w:val="004F417F"/>
    <w:rsid w:val="004F60C5"/>
    <w:rsid w:val="004F6B3E"/>
    <w:rsid w:val="004F6E8C"/>
    <w:rsid w:val="005010AE"/>
    <w:rsid w:val="0050187A"/>
    <w:rsid w:val="00503A42"/>
    <w:rsid w:val="00504C00"/>
    <w:rsid w:val="00504DA6"/>
    <w:rsid w:val="0050583C"/>
    <w:rsid w:val="00507F85"/>
    <w:rsid w:val="00510CB9"/>
    <w:rsid w:val="00511672"/>
    <w:rsid w:val="005119FF"/>
    <w:rsid w:val="005121A4"/>
    <w:rsid w:val="005126F4"/>
    <w:rsid w:val="00512930"/>
    <w:rsid w:val="00513A50"/>
    <w:rsid w:val="0052176E"/>
    <w:rsid w:val="00521D6E"/>
    <w:rsid w:val="005244C5"/>
    <w:rsid w:val="00525192"/>
    <w:rsid w:val="0052620B"/>
    <w:rsid w:val="00527391"/>
    <w:rsid w:val="00527E55"/>
    <w:rsid w:val="00530BCB"/>
    <w:rsid w:val="00535899"/>
    <w:rsid w:val="005364D1"/>
    <w:rsid w:val="00537645"/>
    <w:rsid w:val="00541E76"/>
    <w:rsid w:val="00541EE4"/>
    <w:rsid w:val="00542567"/>
    <w:rsid w:val="00542E63"/>
    <w:rsid w:val="00542EBC"/>
    <w:rsid w:val="00542F85"/>
    <w:rsid w:val="00544DAF"/>
    <w:rsid w:val="00545A29"/>
    <w:rsid w:val="00545AC3"/>
    <w:rsid w:val="00552015"/>
    <w:rsid w:val="005522B8"/>
    <w:rsid w:val="00554E8A"/>
    <w:rsid w:val="005552E2"/>
    <w:rsid w:val="00555D22"/>
    <w:rsid w:val="005564F8"/>
    <w:rsid w:val="005565DE"/>
    <w:rsid w:val="005577A4"/>
    <w:rsid w:val="005578ED"/>
    <w:rsid w:val="005605C5"/>
    <w:rsid w:val="005617F5"/>
    <w:rsid w:val="00561E60"/>
    <w:rsid w:val="00562BC2"/>
    <w:rsid w:val="00562F0B"/>
    <w:rsid w:val="00565125"/>
    <w:rsid w:val="00565C83"/>
    <w:rsid w:val="00566655"/>
    <w:rsid w:val="00566B3D"/>
    <w:rsid w:val="005678F4"/>
    <w:rsid w:val="00567D5A"/>
    <w:rsid w:val="00570757"/>
    <w:rsid w:val="0057091F"/>
    <w:rsid w:val="005717E1"/>
    <w:rsid w:val="00573F99"/>
    <w:rsid w:val="00574A65"/>
    <w:rsid w:val="005755B6"/>
    <w:rsid w:val="00577643"/>
    <w:rsid w:val="00580FA6"/>
    <w:rsid w:val="005825EE"/>
    <w:rsid w:val="00583D67"/>
    <w:rsid w:val="005841A5"/>
    <w:rsid w:val="00584B26"/>
    <w:rsid w:val="005875F1"/>
    <w:rsid w:val="00593BA3"/>
    <w:rsid w:val="00594706"/>
    <w:rsid w:val="0059681C"/>
    <w:rsid w:val="005A1EFE"/>
    <w:rsid w:val="005A2113"/>
    <w:rsid w:val="005A43DF"/>
    <w:rsid w:val="005A49D6"/>
    <w:rsid w:val="005A5F8D"/>
    <w:rsid w:val="005A6170"/>
    <w:rsid w:val="005A760D"/>
    <w:rsid w:val="005A7DAC"/>
    <w:rsid w:val="005A7F64"/>
    <w:rsid w:val="005B0233"/>
    <w:rsid w:val="005B041A"/>
    <w:rsid w:val="005B31DA"/>
    <w:rsid w:val="005B6144"/>
    <w:rsid w:val="005B634E"/>
    <w:rsid w:val="005B709E"/>
    <w:rsid w:val="005B7D33"/>
    <w:rsid w:val="005C243E"/>
    <w:rsid w:val="005C26BE"/>
    <w:rsid w:val="005C32F2"/>
    <w:rsid w:val="005C3C4D"/>
    <w:rsid w:val="005C4288"/>
    <w:rsid w:val="005C5524"/>
    <w:rsid w:val="005C6112"/>
    <w:rsid w:val="005D0417"/>
    <w:rsid w:val="005D0849"/>
    <w:rsid w:val="005D1169"/>
    <w:rsid w:val="005D1174"/>
    <w:rsid w:val="005D1DF4"/>
    <w:rsid w:val="005D3E06"/>
    <w:rsid w:val="005D3E8D"/>
    <w:rsid w:val="005D5CF3"/>
    <w:rsid w:val="005D7154"/>
    <w:rsid w:val="005E02CF"/>
    <w:rsid w:val="005E1D1C"/>
    <w:rsid w:val="005E2F1F"/>
    <w:rsid w:val="005E361D"/>
    <w:rsid w:val="005E4E18"/>
    <w:rsid w:val="005E5F50"/>
    <w:rsid w:val="005F14C3"/>
    <w:rsid w:val="005F19B9"/>
    <w:rsid w:val="005F4714"/>
    <w:rsid w:val="005F4B18"/>
    <w:rsid w:val="005F5D22"/>
    <w:rsid w:val="006016C9"/>
    <w:rsid w:val="00601741"/>
    <w:rsid w:val="00602CBB"/>
    <w:rsid w:val="00603964"/>
    <w:rsid w:val="00604186"/>
    <w:rsid w:val="00604FE1"/>
    <w:rsid w:val="006066CD"/>
    <w:rsid w:val="006071ED"/>
    <w:rsid w:val="00607899"/>
    <w:rsid w:val="00610CE3"/>
    <w:rsid w:val="00612D6C"/>
    <w:rsid w:val="00612EA8"/>
    <w:rsid w:val="00613223"/>
    <w:rsid w:val="006142CC"/>
    <w:rsid w:val="006175FE"/>
    <w:rsid w:val="006179E4"/>
    <w:rsid w:val="00626498"/>
    <w:rsid w:val="0062670A"/>
    <w:rsid w:val="00627C48"/>
    <w:rsid w:val="00627DBA"/>
    <w:rsid w:val="00631232"/>
    <w:rsid w:val="0063218A"/>
    <w:rsid w:val="00634CB9"/>
    <w:rsid w:val="006350D6"/>
    <w:rsid w:val="00635D78"/>
    <w:rsid w:val="00637159"/>
    <w:rsid w:val="00641569"/>
    <w:rsid w:val="00650B49"/>
    <w:rsid w:val="00650FBC"/>
    <w:rsid w:val="00651E34"/>
    <w:rsid w:val="00651FE1"/>
    <w:rsid w:val="006549E4"/>
    <w:rsid w:val="00655F38"/>
    <w:rsid w:val="00657151"/>
    <w:rsid w:val="00657229"/>
    <w:rsid w:val="006624A1"/>
    <w:rsid w:val="00663312"/>
    <w:rsid w:val="00663B3F"/>
    <w:rsid w:val="006646F6"/>
    <w:rsid w:val="00665FCE"/>
    <w:rsid w:val="0066650D"/>
    <w:rsid w:val="006667F8"/>
    <w:rsid w:val="00666EA1"/>
    <w:rsid w:val="006670C3"/>
    <w:rsid w:val="006678BD"/>
    <w:rsid w:val="00672238"/>
    <w:rsid w:val="00674168"/>
    <w:rsid w:val="00674917"/>
    <w:rsid w:val="00675719"/>
    <w:rsid w:val="00675C6D"/>
    <w:rsid w:val="0068055D"/>
    <w:rsid w:val="00680CB4"/>
    <w:rsid w:val="0068303D"/>
    <w:rsid w:val="006862DD"/>
    <w:rsid w:val="006870E2"/>
    <w:rsid w:val="00690BB4"/>
    <w:rsid w:val="0069100F"/>
    <w:rsid w:val="006916F7"/>
    <w:rsid w:val="00692553"/>
    <w:rsid w:val="006934C8"/>
    <w:rsid w:val="006937F8"/>
    <w:rsid w:val="00694BA5"/>
    <w:rsid w:val="00695310"/>
    <w:rsid w:val="006954FA"/>
    <w:rsid w:val="00695BC4"/>
    <w:rsid w:val="00695C4E"/>
    <w:rsid w:val="0069644F"/>
    <w:rsid w:val="00696C42"/>
    <w:rsid w:val="006A1689"/>
    <w:rsid w:val="006A407B"/>
    <w:rsid w:val="006A418A"/>
    <w:rsid w:val="006A5272"/>
    <w:rsid w:val="006A6043"/>
    <w:rsid w:val="006A6263"/>
    <w:rsid w:val="006A655E"/>
    <w:rsid w:val="006A71E0"/>
    <w:rsid w:val="006B0494"/>
    <w:rsid w:val="006B2035"/>
    <w:rsid w:val="006B36DF"/>
    <w:rsid w:val="006B3B94"/>
    <w:rsid w:val="006B3E57"/>
    <w:rsid w:val="006B4918"/>
    <w:rsid w:val="006B6342"/>
    <w:rsid w:val="006B6DB7"/>
    <w:rsid w:val="006C1FA3"/>
    <w:rsid w:val="006C3A02"/>
    <w:rsid w:val="006C415A"/>
    <w:rsid w:val="006C4788"/>
    <w:rsid w:val="006C481E"/>
    <w:rsid w:val="006C5767"/>
    <w:rsid w:val="006C69D3"/>
    <w:rsid w:val="006C6A86"/>
    <w:rsid w:val="006C6AD2"/>
    <w:rsid w:val="006C7D38"/>
    <w:rsid w:val="006D05A7"/>
    <w:rsid w:val="006D0AA1"/>
    <w:rsid w:val="006D1165"/>
    <w:rsid w:val="006D4667"/>
    <w:rsid w:val="006D4BC1"/>
    <w:rsid w:val="006E002C"/>
    <w:rsid w:val="006E064F"/>
    <w:rsid w:val="006E2308"/>
    <w:rsid w:val="006E30E4"/>
    <w:rsid w:val="006E39E6"/>
    <w:rsid w:val="006E4E50"/>
    <w:rsid w:val="006E576B"/>
    <w:rsid w:val="006E6AFE"/>
    <w:rsid w:val="006E6FAC"/>
    <w:rsid w:val="006F0F5C"/>
    <w:rsid w:val="006F1042"/>
    <w:rsid w:val="006F11D4"/>
    <w:rsid w:val="006F16B4"/>
    <w:rsid w:val="006F1A07"/>
    <w:rsid w:val="006F1AC8"/>
    <w:rsid w:val="006F2E29"/>
    <w:rsid w:val="006F2FCA"/>
    <w:rsid w:val="006F5123"/>
    <w:rsid w:val="006F54B7"/>
    <w:rsid w:val="006F5657"/>
    <w:rsid w:val="006F7E35"/>
    <w:rsid w:val="00701D4D"/>
    <w:rsid w:val="00702FF6"/>
    <w:rsid w:val="0070458B"/>
    <w:rsid w:val="007054BC"/>
    <w:rsid w:val="007058E3"/>
    <w:rsid w:val="00705C78"/>
    <w:rsid w:val="00705CAA"/>
    <w:rsid w:val="00706125"/>
    <w:rsid w:val="0071094C"/>
    <w:rsid w:val="00710CFF"/>
    <w:rsid w:val="0071135A"/>
    <w:rsid w:val="00711853"/>
    <w:rsid w:val="00711C17"/>
    <w:rsid w:val="007125F6"/>
    <w:rsid w:val="0071286D"/>
    <w:rsid w:val="0071303A"/>
    <w:rsid w:val="00713F98"/>
    <w:rsid w:val="00715737"/>
    <w:rsid w:val="00715989"/>
    <w:rsid w:val="007177AB"/>
    <w:rsid w:val="007177C5"/>
    <w:rsid w:val="00720C2F"/>
    <w:rsid w:val="00720FC3"/>
    <w:rsid w:val="007214D1"/>
    <w:rsid w:val="00723F8D"/>
    <w:rsid w:val="00725B03"/>
    <w:rsid w:val="007266FC"/>
    <w:rsid w:val="00726D95"/>
    <w:rsid w:val="00731CEF"/>
    <w:rsid w:val="00733D55"/>
    <w:rsid w:val="00733FA2"/>
    <w:rsid w:val="00736560"/>
    <w:rsid w:val="00737411"/>
    <w:rsid w:val="00740E10"/>
    <w:rsid w:val="0074104A"/>
    <w:rsid w:val="00744C20"/>
    <w:rsid w:val="007459AD"/>
    <w:rsid w:val="00745A50"/>
    <w:rsid w:val="00747EB5"/>
    <w:rsid w:val="0075144F"/>
    <w:rsid w:val="00751568"/>
    <w:rsid w:val="007518FC"/>
    <w:rsid w:val="007528E0"/>
    <w:rsid w:val="00753DC6"/>
    <w:rsid w:val="00760D65"/>
    <w:rsid w:val="00762358"/>
    <w:rsid w:val="007639FD"/>
    <w:rsid w:val="00770D81"/>
    <w:rsid w:val="00772DFF"/>
    <w:rsid w:val="00777069"/>
    <w:rsid w:val="00780A36"/>
    <w:rsid w:val="00780C02"/>
    <w:rsid w:val="00781E4C"/>
    <w:rsid w:val="00782013"/>
    <w:rsid w:val="00782F0D"/>
    <w:rsid w:val="007856E8"/>
    <w:rsid w:val="0078582E"/>
    <w:rsid w:val="0078748B"/>
    <w:rsid w:val="0078784B"/>
    <w:rsid w:val="007924AF"/>
    <w:rsid w:val="0079288D"/>
    <w:rsid w:val="007941BC"/>
    <w:rsid w:val="00795735"/>
    <w:rsid w:val="00797305"/>
    <w:rsid w:val="00797B45"/>
    <w:rsid w:val="007A0DA9"/>
    <w:rsid w:val="007A23DF"/>
    <w:rsid w:val="007A45C6"/>
    <w:rsid w:val="007B0433"/>
    <w:rsid w:val="007B1557"/>
    <w:rsid w:val="007B216C"/>
    <w:rsid w:val="007B2FA4"/>
    <w:rsid w:val="007B4808"/>
    <w:rsid w:val="007B6BDF"/>
    <w:rsid w:val="007B7704"/>
    <w:rsid w:val="007C09E3"/>
    <w:rsid w:val="007C3E18"/>
    <w:rsid w:val="007C4ACE"/>
    <w:rsid w:val="007C549E"/>
    <w:rsid w:val="007C790D"/>
    <w:rsid w:val="007C7CEE"/>
    <w:rsid w:val="007D1003"/>
    <w:rsid w:val="007D202B"/>
    <w:rsid w:val="007D23AD"/>
    <w:rsid w:val="007D3D6E"/>
    <w:rsid w:val="007D43D0"/>
    <w:rsid w:val="007E1BBE"/>
    <w:rsid w:val="007E24FA"/>
    <w:rsid w:val="007E38CD"/>
    <w:rsid w:val="007E4AD7"/>
    <w:rsid w:val="007E58AA"/>
    <w:rsid w:val="007E6C84"/>
    <w:rsid w:val="007F11FE"/>
    <w:rsid w:val="007F1833"/>
    <w:rsid w:val="007F762B"/>
    <w:rsid w:val="007F7B29"/>
    <w:rsid w:val="00800E43"/>
    <w:rsid w:val="00802221"/>
    <w:rsid w:val="00802763"/>
    <w:rsid w:val="00802CC7"/>
    <w:rsid w:val="00803656"/>
    <w:rsid w:val="00803DD1"/>
    <w:rsid w:val="00804548"/>
    <w:rsid w:val="00805600"/>
    <w:rsid w:val="00805D39"/>
    <w:rsid w:val="00806C3C"/>
    <w:rsid w:val="00807C24"/>
    <w:rsid w:val="008103DB"/>
    <w:rsid w:val="00811A91"/>
    <w:rsid w:val="00811C16"/>
    <w:rsid w:val="00811D3F"/>
    <w:rsid w:val="00813DD9"/>
    <w:rsid w:val="00813FB3"/>
    <w:rsid w:val="008148C4"/>
    <w:rsid w:val="008156A8"/>
    <w:rsid w:val="0081632C"/>
    <w:rsid w:val="00817E56"/>
    <w:rsid w:val="008211D5"/>
    <w:rsid w:val="00823E66"/>
    <w:rsid w:val="0082536A"/>
    <w:rsid w:val="00826BD4"/>
    <w:rsid w:val="0082743B"/>
    <w:rsid w:val="008302E9"/>
    <w:rsid w:val="00830414"/>
    <w:rsid w:val="0083239B"/>
    <w:rsid w:val="00832B95"/>
    <w:rsid w:val="00832D22"/>
    <w:rsid w:val="00833D53"/>
    <w:rsid w:val="008344FD"/>
    <w:rsid w:val="00836F44"/>
    <w:rsid w:val="00837127"/>
    <w:rsid w:val="0084017D"/>
    <w:rsid w:val="00841A99"/>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D31"/>
    <w:rsid w:val="008513C5"/>
    <w:rsid w:val="00852286"/>
    <w:rsid w:val="00853B47"/>
    <w:rsid w:val="00854223"/>
    <w:rsid w:val="0085445B"/>
    <w:rsid w:val="008546D4"/>
    <w:rsid w:val="00854E98"/>
    <w:rsid w:val="00855DF4"/>
    <w:rsid w:val="00860BC0"/>
    <w:rsid w:val="00862826"/>
    <w:rsid w:val="00866E42"/>
    <w:rsid w:val="00867C3D"/>
    <w:rsid w:val="0087084A"/>
    <w:rsid w:val="00871DEC"/>
    <w:rsid w:val="00873684"/>
    <w:rsid w:val="0087369F"/>
    <w:rsid w:val="00873D02"/>
    <w:rsid w:val="00874B1C"/>
    <w:rsid w:val="00874E7F"/>
    <w:rsid w:val="00875E5E"/>
    <w:rsid w:val="008760C5"/>
    <w:rsid w:val="0087644F"/>
    <w:rsid w:val="00876ECB"/>
    <w:rsid w:val="00877336"/>
    <w:rsid w:val="0088048F"/>
    <w:rsid w:val="00880C46"/>
    <w:rsid w:val="008815CB"/>
    <w:rsid w:val="0088668F"/>
    <w:rsid w:val="008926BD"/>
    <w:rsid w:val="008928EC"/>
    <w:rsid w:val="00895335"/>
    <w:rsid w:val="008964AE"/>
    <w:rsid w:val="008A0F9D"/>
    <w:rsid w:val="008A1F8B"/>
    <w:rsid w:val="008A25E0"/>
    <w:rsid w:val="008A2B03"/>
    <w:rsid w:val="008A330C"/>
    <w:rsid w:val="008A34DB"/>
    <w:rsid w:val="008A44B0"/>
    <w:rsid w:val="008A5976"/>
    <w:rsid w:val="008A7AB3"/>
    <w:rsid w:val="008B0E4C"/>
    <w:rsid w:val="008B29B3"/>
    <w:rsid w:val="008C31C0"/>
    <w:rsid w:val="008C4C60"/>
    <w:rsid w:val="008C4C94"/>
    <w:rsid w:val="008C52DB"/>
    <w:rsid w:val="008C67B5"/>
    <w:rsid w:val="008D263F"/>
    <w:rsid w:val="008D40C2"/>
    <w:rsid w:val="008D4467"/>
    <w:rsid w:val="008D46C3"/>
    <w:rsid w:val="008D4B41"/>
    <w:rsid w:val="008D65B1"/>
    <w:rsid w:val="008D752B"/>
    <w:rsid w:val="008D79B2"/>
    <w:rsid w:val="008E1D60"/>
    <w:rsid w:val="008E386A"/>
    <w:rsid w:val="008E58B6"/>
    <w:rsid w:val="008F0485"/>
    <w:rsid w:val="008F1442"/>
    <w:rsid w:val="008F1509"/>
    <w:rsid w:val="008F1B00"/>
    <w:rsid w:val="008F1FF9"/>
    <w:rsid w:val="008F7BB6"/>
    <w:rsid w:val="00900A04"/>
    <w:rsid w:val="009033AB"/>
    <w:rsid w:val="0090424B"/>
    <w:rsid w:val="00904C56"/>
    <w:rsid w:val="009068FE"/>
    <w:rsid w:val="00906F34"/>
    <w:rsid w:val="00907D38"/>
    <w:rsid w:val="009118B7"/>
    <w:rsid w:val="009121E3"/>
    <w:rsid w:val="0091269D"/>
    <w:rsid w:val="00912AC0"/>
    <w:rsid w:val="0091300C"/>
    <w:rsid w:val="00913D1E"/>
    <w:rsid w:val="009147BF"/>
    <w:rsid w:val="009147FF"/>
    <w:rsid w:val="00914866"/>
    <w:rsid w:val="00914CB9"/>
    <w:rsid w:val="0091626D"/>
    <w:rsid w:val="00916ECD"/>
    <w:rsid w:val="009170F4"/>
    <w:rsid w:val="009177DB"/>
    <w:rsid w:val="00920006"/>
    <w:rsid w:val="00920A5B"/>
    <w:rsid w:val="00921426"/>
    <w:rsid w:val="00921788"/>
    <w:rsid w:val="009219A4"/>
    <w:rsid w:val="00921E24"/>
    <w:rsid w:val="009226B7"/>
    <w:rsid w:val="00924D13"/>
    <w:rsid w:val="0092513D"/>
    <w:rsid w:val="00925D51"/>
    <w:rsid w:val="009261F8"/>
    <w:rsid w:val="00927942"/>
    <w:rsid w:val="0093118B"/>
    <w:rsid w:val="00933707"/>
    <w:rsid w:val="00934432"/>
    <w:rsid w:val="00935462"/>
    <w:rsid w:val="00936037"/>
    <w:rsid w:val="00936538"/>
    <w:rsid w:val="00940E12"/>
    <w:rsid w:val="00941387"/>
    <w:rsid w:val="00941BB4"/>
    <w:rsid w:val="009437F9"/>
    <w:rsid w:val="0094511B"/>
    <w:rsid w:val="00946B85"/>
    <w:rsid w:val="0094774B"/>
    <w:rsid w:val="0095058C"/>
    <w:rsid w:val="009526B1"/>
    <w:rsid w:val="0095287E"/>
    <w:rsid w:val="00952BFA"/>
    <w:rsid w:val="00952F0D"/>
    <w:rsid w:val="009573EF"/>
    <w:rsid w:val="00957BCF"/>
    <w:rsid w:val="00957C98"/>
    <w:rsid w:val="0096024A"/>
    <w:rsid w:val="00961F48"/>
    <w:rsid w:val="00963495"/>
    <w:rsid w:val="00965A82"/>
    <w:rsid w:val="00966F83"/>
    <w:rsid w:val="00971030"/>
    <w:rsid w:val="0097131C"/>
    <w:rsid w:val="00972001"/>
    <w:rsid w:val="00972EBB"/>
    <w:rsid w:val="009733EE"/>
    <w:rsid w:val="009735DB"/>
    <w:rsid w:val="0097529B"/>
    <w:rsid w:val="009775D7"/>
    <w:rsid w:val="009775FA"/>
    <w:rsid w:val="00977925"/>
    <w:rsid w:val="009814C5"/>
    <w:rsid w:val="00981AD5"/>
    <w:rsid w:val="00984359"/>
    <w:rsid w:val="009844FE"/>
    <w:rsid w:val="0098488C"/>
    <w:rsid w:val="009870ED"/>
    <w:rsid w:val="00992FB8"/>
    <w:rsid w:val="00993E93"/>
    <w:rsid w:val="00996591"/>
    <w:rsid w:val="009A2FB5"/>
    <w:rsid w:val="009A5EB3"/>
    <w:rsid w:val="009A657A"/>
    <w:rsid w:val="009A6C41"/>
    <w:rsid w:val="009B3A64"/>
    <w:rsid w:val="009B4A25"/>
    <w:rsid w:val="009B6E9B"/>
    <w:rsid w:val="009B71F8"/>
    <w:rsid w:val="009B79F8"/>
    <w:rsid w:val="009C0CB0"/>
    <w:rsid w:val="009C4B5C"/>
    <w:rsid w:val="009C56B1"/>
    <w:rsid w:val="009D0473"/>
    <w:rsid w:val="009D1794"/>
    <w:rsid w:val="009D27C5"/>
    <w:rsid w:val="009D2B35"/>
    <w:rsid w:val="009D369A"/>
    <w:rsid w:val="009E2377"/>
    <w:rsid w:val="009E4ED8"/>
    <w:rsid w:val="009E5F4C"/>
    <w:rsid w:val="009F06AE"/>
    <w:rsid w:val="009F102D"/>
    <w:rsid w:val="009F2F22"/>
    <w:rsid w:val="009F30E2"/>
    <w:rsid w:val="009F378C"/>
    <w:rsid w:val="00A0125F"/>
    <w:rsid w:val="00A01A5F"/>
    <w:rsid w:val="00A029D7"/>
    <w:rsid w:val="00A03F26"/>
    <w:rsid w:val="00A0433A"/>
    <w:rsid w:val="00A05588"/>
    <w:rsid w:val="00A059D6"/>
    <w:rsid w:val="00A072B7"/>
    <w:rsid w:val="00A074D4"/>
    <w:rsid w:val="00A07D32"/>
    <w:rsid w:val="00A13A4E"/>
    <w:rsid w:val="00A14044"/>
    <w:rsid w:val="00A16605"/>
    <w:rsid w:val="00A20FFE"/>
    <w:rsid w:val="00A21AD5"/>
    <w:rsid w:val="00A221E3"/>
    <w:rsid w:val="00A239B6"/>
    <w:rsid w:val="00A24C17"/>
    <w:rsid w:val="00A253D4"/>
    <w:rsid w:val="00A26BB9"/>
    <w:rsid w:val="00A27445"/>
    <w:rsid w:val="00A2785A"/>
    <w:rsid w:val="00A30920"/>
    <w:rsid w:val="00A31008"/>
    <w:rsid w:val="00A32211"/>
    <w:rsid w:val="00A32229"/>
    <w:rsid w:val="00A335BC"/>
    <w:rsid w:val="00A372D8"/>
    <w:rsid w:val="00A40259"/>
    <w:rsid w:val="00A40638"/>
    <w:rsid w:val="00A435E5"/>
    <w:rsid w:val="00A4410C"/>
    <w:rsid w:val="00A4491D"/>
    <w:rsid w:val="00A4567E"/>
    <w:rsid w:val="00A46763"/>
    <w:rsid w:val="00A4693A"/>
    <w:rsid w:val="00A47474"/>
    <w:rsid w:val="00A521D8"/>
    <w:rsid w:val="00A52FA9"/>
    <w:rsid w:val="00A5457F"/>
    <w:rsid w:val="00A555E5"/>
    <w:rsid w:val="00A563BF"/>
    <w:rsid w:val="00A576EA"/>
    <w:rsid w:val="00A6291B"/>
    <w:rsid w:val="00A62FA8"/>
    <w:rsid w:val="00A638EE"/>
    <w:rsid w:val="00A647FB"/>
    <w:rsid w:val="00A6684E"/>
    <w:rsid w:val="00A67888"/>
    <w:rsid w:val="00A67EC9"/>
    <w:rsid w:val="00A67FF9"/>
    <w:rsid w:val="00A70623"/>
    <w:rsid w:val="00A71EC8"/>
    <w:rsid w:val="00A7250C"/>
    <w:rsid w:val="00A72642"/>
    <w:rsid w:val="00A76A4B"/>
    <w:rsid w:val="00A76DFF"/>
    <w:rsid w:val="00A80AF7"/>
    <w:rsid w:val="00A83D37"/>
    <w:rsid w:val="00A86931"/>
    <w:rsid w:val="00A91CD6"/>
    <w:rsid w:val="00A937D6"/>
    <w:rsid w:val="00A94064"/>
    <w:rsid w:val="00A94555"/>
    <w:rsid w:val="00A952F0"/>
    <w:rsid w:val="00A95A8C"/>
    <w:rsid w:val="00A95D35"/>
    <w:rsid w:val="00AA0DC0"/>
    <w:rsid w:val="00AA0EC7"/>
    <w:rsid w:val="00AA123E"/>
    <w:rsid w:val="00AA41E5"/>
    <w:rsid w:val="00AA7CA6"/>
    <w:rsid w:val="00AB173D"/>
    <w:rsid w:val="00AB19E3"/>
    <w:rsid w:val="00AB374F"/>
    <w:rsid w:val="00AB3F6E"/>
    <w:rsid w:val="00AB4450"/>
    <w:rsid w:val="00AB4718"/>
    <w:rsid w:val="00AB5BBA"/>
    <w:rsid w:val="00AB5C74"/>
    <w:rsid w:val="00AB7E84"/>
    <w:rsid w:val="00AC022C"/>
    <w:rsid w:val="00AC08FE"/>
    <w:rsid w:val="00AC2286"/>
    <w:rsid w:val="00AC2A85"/>
    <w:rsid w:val="00AC5593"/>
    <w:rsid w:val="00AC78E6"/>
    <w:rsid w:val="00AC7A4F"/>
    <w:rsid w:val="00AC7FE7"/>
    <w:rsid w:val="00AD15FF"/>
    <w:rsid w:val="00AD2601"/>
    <w:rsid w:val="00AD2D8E"/>
    <w:rsid w:val="00AD4781"/>
    <w:rsid w:val="00AD4B79"/>
    <w:rsid w:val="00AD5307"/>
    <w:rsid w:val="00AE05D9"/>
    <w:rsid w:val="00AE0873"/>
    <w:rsid w:val="00AE2EA8"/>
    <w:rsid w:val="00AE3546"/>
    <w:rsid w:val="00AE403B"/>
    <w:rsid w:val="00AE5687"/>
    <w:rsid w:val="00AE5742"/>
    <w:rsid w:val="00AE6738"/>
    <w:rsid w:val="00AF1050"/>
    <w:rsid w:val="00AF1787"/>
    <w:rsid w:val="00AF23BE"/>
    <w:rsid w:val="00AF272C"/>
    <w:rsid w:val="00AF2D97"/>
    <w:rsid w:val="00AF5BE6"/>
    <w:rsid w:val="00AF5FB5"/>
    <w:rsid w:val="00AF717A"/>
    <w:rsid w:val="00B007E1"/>
    <w:rsid w:val="00B019D5"/>
    <w:rsid w:val="00B025C1"/>
    <w:rsid w:val="00B03DDA"/>
    <w:rsid w:val="00B042B3"/>
    <w:rsid w:val="00B07027"/>
    <w:rsid w:val="00B13371"/>
    <w:rsid w:val="00B1608B"/>
    <w:rsid w:val="00B179E4"/>
    <w:rsid w:val="00B17E2C"/>
    <w:rsid w:val="00B23A95"/>
    <w:rsid w:val="00B2468A"/>
    <w:rsid w:val="00B26C66"/>
    <w:rsid w:val="00B30A70"/>
    <w:rsid w:val="00B30FBD"/>
    <w:rsid w:val="00B31C6B"/>
    <w:rsid w:val="00B32F22"/>
    <w:rsid w:val="00B34CE8"/>
    <w:rsid w:val="00B37A83"/>
    <w:rsid w:val="00B42776"/>
    <w:rsid w:val="00B431C0"/>
    <w:rsid w:val="00B51039"/>
    <w:rsid w:val="00B514DD"/>
    <w:rsid w:val="00B536E2"/>
    <w:rsid w:val="00B538DD"/>
    <w:rsid w:val="00B54924"/>
    <w:rsid w:val="00B57C4F"/>
    <w:rsid w:val="00B57F58"/>
    <w:rsid w:val="00B6506E"/>
    <w:rsid w:val="00B65099"/>
    <w:rsid w:val="00B651D0"/>
    <w:rsid w:val="00B65ADC"/>
    <w:rsid w:val="00B66404"/>
    <w:rsid w:val="00B67E70"/>
    <w:rsid w:val="00B71162"/>
    <w:rsid w:val="00B71FB8"/>
    <w:rsid w:val="00B734D8"/>
    <w:rsid w:val="00B75E54"/>
    <w:rsid w:val="00B767EE"/>
    <w:rsid w:val="00B821CB"/>
    <w:rsid w:val="00B82889"/>
    <w:rsid w:val="00B833A0"/>
    <w:rsid w:val="00B83C8B"/>
    <w:rsid w:val="00B85BEE"/>
    <w:rsid w:val="00B85DE9"/>
    <w:rsid w:val="00B863BF"/>
    <w:rsid w:val="00B86D31"/>
    <w:rsid w:val="00B87BFF"/>
    <w:rsid w:val="00B91329"/>
    <w:rsid w:val="00B922BF"/>
    <w:rsid w:val="00B939C5"/>
    <w:rsid w:val="00B9534E"/>
    <w:rsid w:val="00B95761"/>
    <w:rsid w:val="00B979EE"/>
    <w:rsid w:val="00BA3358"/>
    <w:rsid w:val="00BA54C2"/>
    <w:rsid w:val="00BA5FB6"/>
    <w:rsid w:val="00BA6164"/>
    <w:rsid w:val="00BA6D88"/>
    <w:rsid w:val="00BA7255"/>
    <w:rsid w:val="00BB213D"/>
    <w:rsid w:val="00BB7BA6"/>
    <w:rsid w:val="00BC19D0"/>
    <w:rsid w:val="00BC1FA5"/>
    <w:rsid w:val="00BC2C72"/>
    <w:rsid w:val="00BC3FE3"/>
    <w:rsid w:val="00BC4088"/>
    <w:rsid w:val="00BC5FC7"/>
    <w:rsid w:val="00BD12B8"/>
    <w:rsid w:val="00BD173F"/>
    <w:rsid w:val="00BD24EE"/>
    <w:rsid w:val="00BD313D"/>
    <w:rsid w:val="00BD3829"/>
    <w:rsid w:val="00BD4203"/>
    <w:rsid w:val="00BD46D8"/>
    <w:rsid w:val="00BD53AF"/>
    <w:rsid w:val="00BD59FC"/>
    <w:rsid w:val="00BD5B71"/>
    <w:rsid w:val="00BD6F10"/>
    <w:rsid w:val="00BD751E"/>
    <w:rsid w:val="00BD774B"/>
    <w:rsid w:val="00BE00AC"/>
    <w:rsid w:val="00BE021A"/>
    <w:rsid w:val="00BE13B4"/>
    <w:rsid w:val="00BE3898"/>
    <w:rsid w:val="00BE48B9"/>
    <w:rsid w:val="00BE4F7B"/>
    <w:rsid w:val="00BE51A0"/>
    <w:rsid w:val="00BE6479"/>
    <w:rsid w:val="00BE6834"/>
    <w:rsid w:val="00BF072B"/>
    <w:rsid w:val="00BF1FCB"/>
    <w:rsid w:val="00BF5854"/>
    <w:rsid w:val="00BF6134"/>
    <w:rsid w:val="00BF663D"/>
    <w:rsid w:val="00BF7024"/>
    <w:rsid w:val="00C019E5"/>
    <w:rsid w:val="00C02D0A"/>
    <w:rsid w:val="00C0347C"/>
    <w:rsid w:val="00C0469C"/>
    <w:rsid w:val="00C049C0"/>
    <w:rsid w:val="00C13846"/>
    <w:rsid w:val="00C143D2"/>
    <w:rsid w:val="00C14F1F"/>
    <w:rsid w:val="00C15D76"/>
    <w:rsid w:val="00C16A6B"/>
    <w:rsid w:val="00C1747B"/>
    <w:rsid w:val="00C17B42"/>
    <w:rsid w:val="00C21B62"/>
    <w:rsid w:val="00C21BAC"/>
    <w:rsid w:val="00C24ADE"/>
    <w:rsid w:val="00C2619B"/>
    <w:rsid w:val="00C32B51"/>
    <w:rsid w:val="00C3387B"/>
    <w:rsid w:val="00C33EF6"/>
    <w:rsid w:val="00C33FA6"/>
    <w:rsid w:val="00C34980"/>
    <w:rsid w:val="00C352D3"/>
    <w:rsid w:val="00C36588"/>
    <w:rsid w:val="00C369D1"/>
    <w:rsid w:val="00C376FA"/>
    <w:rsid w:val="00C37E93"/>
    <w:rsid w:val="00C41324"/>
    <w:rsid w:val="00C414E9"/>
    <w:rsid w:val="00C42BCD"/>
    <w:rsid w:val="00C438A3"/>
    <w:rsid w:val="00C52334"/>
    <w:rsid w:val="00C52CAE"/>
    <w:rsid w:val="00C54071"/>
    <w:rsid w:val="00C541FC"/>
    <w:rsid w:val="00C54208"/>
    <w:rsid w:val="00C55163"/>
    <w:rsid w:val="00C55D43"/>
    <w:rsid w:val="00C577D5"/>
    <w:rsid w:val="00C60D16"/>
    <w:rsid w:val="00C6163B"/>
    <w:rsid w:val="00C645B2"/>
    <w:rsid w:val="00C66E79"/>
    <w:rsid w:val="00C70693"/>
    <w:rsid w:val="00C72843"/>
    <w:rsid w:val="00C7354D"/>
    <w:rsid w:val="00C75033"/>
    <w:rsid w:val="00C755A0"/>
    <w:rsid w:val="00C7733C"/>
    <w:rsid w:val="00C77DE6"/>
    <w:rsid w:val="00C820B3"/>
    <w:rsid w:val="00C826A3"/>
    <w:rsid w:val="00C8343A"/>
    <w:rsid w:val="00C85432"/>
    <w:rsid w:val="00C85CA9"/>
    <w:rsid w:val="00C86BF9"/>
    <w:rsid w:val="00C870DD"/>
    <w:rsid w:val="00C871C5"/>
    <w:rsid w:val="00C8769F"/>
    <w:rsid w:val="00C87E00"/>
    <w:rsid w:val="00C91214"/>
    <w:rsid w:val="00C9161F"/>
    <w:rsid w:val="00C92558"/>
    <w:rsid w:val="00C9295E"/>
    <w:rsid w:val="00C94464"/>
    <w:rsid w:val="00C94F20"/>
    <w:rsid w:val="00C95573"/>
    <w:rsid w:val="00C97B49"/>
    <w:rsid w:val="00CA0811"/>
    <w:rsid w:val="00CA11EF"/>
    <w:rsid w:val="00CA2D91"/>
    <w:rsid w:val="00CA2E95"/>
    <w:rsid w:val="00CA36E5"/>
    <w:rsid w:val="00CA4311"/>
    <w:rsid w:val="00CA6526"/>
    <w:rsid w:val="00CA71D7"/>
    <w:rsid w:val="00CB0267"/>
    <w:rsid w:val="00CB027F"/>
    <w:rsid w:val="00CB0312"/>
    <w:rsid w:val="00CB07C6"/>
    <w:rsid w:val="00CB3D82"/>
    <w:rsid w:val="00CB443B"/>
    <w:rsid w:val="00CB47C1"/>
    <w:rsid w:val="00CB5BCE"/>
    <w:rsid w:val="00CB71A3"/>
    <w:rsid w:val="00CC3AA8"/>
    <w:rsid w:val="00CC5310"/>
    <w:rsid w:val="00CC6F5A"/>
    <w:rsid w:val="00CC7313"/>
    <w:rsid w:val="00CC7A19"/>
    <w:rsid w:val="00CD246C"/>
    <w:rsid w:val="00CD58DC"/>
    <w:rsid w:val="00CD7E30"/>
    <w:rsid w:val="00CE1B87"/>
    <w:rsid w:val="00CE4277"/>
    <w:rsid w:val="00CE4785"/>
    <w:rsid w:val="00CF0E9A"/>
    <w:rsid w:val="00CF46B9"/>
    <w:rsid w:val="00CF48E7"/>
    <w:rsid w:val="00CF7340"/>
    <w:rsid w:val="00CF743F"/>
    <w:rsid w:val="00D00259"/>
    <w:rsid w:val="00D00350"/>
    <w:rsid w:val="00D00C20"/>
    <w:rsid w:val="00D00F38"/>
    <w:rsid w:val="00D026F0"/>
    <w:rsid w:val="00D0276F"/>
    <w:rsid w:val="00D03370"/>
    <w:rsid w:val="00D0409A"/>
    <w:rsid w:val="00D046F0"/>
    <w:rsid w:val="00D04C17"/>
    <w:rsid w:val="00D05EF6"/>
    <w:rsid w:val="00D1044E"/>
    <w:rsid w:val="00D115D8"/>
    <w:rsid w:val="00D124F6"/>
    <w:rsid w:val="00D15510"/>
    <w:rsid w:val="00D15A76"/>
    <w:rsid w:val="00D209FC"/>
    <w:rsid w:val="00D251C5"/>
    <w:rsid w:val="00D25237"/>
    <w:rsid w:val="00D254B6"/>
    <w:rsid w:val="00D3058B"/>
    <w:rsid w:val="00D30B0E"/>
    <w:rsid w:val="00D33807"/>
    <w:rsid w:val="00D340C6"/>
    <w:rsid w:val="00D34975"/>
    <w:rsid w:val="00D36E00"/>
    <w:rsid w:val="00D3724D"/>
    <w:rsid w:val="00D40AB4"/>
    <w:rsid w:val="00D41ACF"/>
    <w:rsid w:val="00D41DEA"/>
    <w:rsid w:val="00D4320C"/>
    <w:rsid w:val="00D464F8"/>
    <w:rsid w:val="00D4711C"/>
    <w:rsid w:val="00D5121B"/>
    <w:rsid w:val="00D513F4"/>
    <w:rsid w:val="00D5205F"/>
    <w:rsid w:val="00D52EAC"/>
    <w:rsid w:val="00D531C4"/>
    <w:rsid w:val="00D55B1D"/>
    <w:rsid w:val="00D55F9F"/>
    <w:rsid w:val="00D60B8A"/>
    <w:rsid w:val="00D6185B"/>
    <w:rsid w:val="00D62E3E"/>
    <w:rsid w:val="00D65127"/>
    <w:rsid w:val="00D66D94"/>
    <w:rsid w:val="00D70D32"/>
    <w:rsid w:val="00D72963"/>
    <w:rsid w:val="00D73A45"/>
    <w:rsid w:val="00D741EC"/>
    <w:rsid w:val="00D76A1F"/>
    <w:rsid w:val="00D81BB6"/>
    <w:rsid w:val="00D824B2"/>
    <w:rsid w:val="00D831AD"/>
    <w:rsid w:val="00D847E6"/>
    <w:rsid w:val="00D9201E"/>
    <w:rsid w:val="00D93D68"/>
    <w:rsid w:val="00D9506D"/>
    <w:rsid w:val="00D9541A"/>
    <w:rsid w:val="00D954FA"/>
    <w:rsid w:val="00D972DC"/>
    <w:rsid w:val="00DA2396"/>
    <w:rsid w:val="00DA38B4"/>
    <w:rsid w:val="00DA4D11"/>
    <w:rsid w:val="00DA58D8"/>
    <w:rsid w:val="00DA6207"/>
    <w:rsid w:val="00DA6EA9"/>
    <w:rsid w:val="00DB0E92"/>
    <w:rsid w:val="00DB29A4"/>
    <w:rsid w:val="00DB2FF5"/>
    <w:rsid w:val="00DB3DFF"/>
    <w:rsid w:val="00DB4DBA"/>
    <w:rsid w:val="00DB7E37"/>
    <w:rsid w:val="00DC19B4"/>
    <w:rsid w:val="00DC2137"/>
    <w:rsid w:val="00DC25EA"/>
    <w:rsid w:val="00DC6112"/>
    <w:rsid w:val="00DC6F24"/>
    <w:rsid w:val="00DC75E3"/>
    <w:rsid w:val="00DD2FC3"/>
    <w:rsid w:val="00DD3254"/>
    <w:rsid w:val="00DD3BBD"/>
    <w:rsid w:val="00DD4F48"/>
    <w:rsid w:val="00DD54C1"/>
    <w:rsid w:val="00DD595E"/>
    <w:rsid w:val="00DD6445"/>
    <w:rsid w:val="00DE130B"/>
    <w:rsid w:val="00DE2263"/>
    <w:rsid w:val="00DE54D7"/>
    <w:rsid w:val="00DE7047"/>
    <w:rsid w:val="00DE75FC"/>
    <w:rsid w:val="00DF1E62"/>
    <w:rsid w:val="00DF3060"/>
    <w:rsid w:val="00DF3B17"/>
    <w:rsid w:val="00DF4180"/>
    <w:rsid w:val="00DF5C30"/>
    <w:rsid w:val="00E00039"/>
    <w:rsid w:val="00E02CA4"/>
    <w:rsid w:val="00E048DC"/>
    <w:rsid w:val="00E05123"/>
    <w:rsid w:val="00E060CA"/>
    <w:rsid w:val="00E0756C"/>
    <w:rsid w:val="00E07AEC"/>
    <w:rsid w:val="00E10B47"/>
    <w:rsid w:val="00E13AE2"/>
    <w:rsid w:val="00E146C0"/>
    <w:rsid w:val="00E14EA8"/>
    <w:rsid w:val="00E15302"/>
    <w:rsid w:val="00E15B3B"/>
    <w:rsid w:val="00E16635"/>
    <w:rsid w:val="00E16A25"/>
    <w:rsid w:val="00E16D1D"/>
    <w:rsid w:val="00E1772D"/>
    <w:rsid w:val="00E20AF7"/>
    <w:rsid w:val="00E212D7"/>
    <w:rsid w:val="00E21E04"/>
    <w:rsid w:val="00E234D4"/>
    <w:rsid w:val="00E2457D"/>
    <w:rsid w:val="00E26407"/>
    <w:rsid w:val="00E26C08"/>
    <w:rsid w:val="00E272B2"/>
    <w:rsid w:val="00E275F4"/>
    <w:rsid w:val="00E27C50"/>
    <w:rsid w:val="00E34871"/>
    <w:rsid w:val="00E34C2D"/>
    <w:rsid w:val="00E40022"/>
    <w:rsid w:val="00E42B8A"/>
    <w:rsid w:val="00E43A1A"/>
    <w:rsid w:val="00E45384"/>
    <w:rsid w:val="00E47146"/>
    <w:rsid w:val="00E5003E"/>
    <w:rsid w:val="00E514BE"/>
    <w:rsid w:val="00E5210E"/>
    <w:rsid w:val="00E52A56"/>
    <w:rsid w:val="00E53174"/>
    <w:rsid w:val="00E56B79"/>
    <w:rsid w:val="00E604C3"/>
    <w:rsid w:val="00E61458"/>
    <w:rsid w:val="00E6158F"/>
    <w:rsid w:val="00E61DC7"/>
    <w:rsid w:val="00E63B8B"/>
    <w:rsid w:val="00E6413C"/>
    <w:rsid w:val="00E64CF8"/>
    <w:rsid w:val="00E657E1"/>
    <w:rsid w:val="00E66BF0"/>
    <w:rsid w:val="00E66D7C"/>
    <w:rsid w:val="00E679BD"/>
    <w:rsid w:val="00E712F9"/>
    <w:rsid w:val="00E72650"/>
    <w:rsid w:val="00E74678"/>
    <w:rsid w:val="00E7472B"/>
    <w:rsid w:val="00E77574"/>
    <w:rsid w:val="00E8040D"/>
    <w:rsid w:val="00E80D9B"/>
    <w:rsid w:val="00E81468"/>
    <w:rsid w:val="00E84969"/>
    <w:rsid w:val="00E851A8"/>
    <w:rsid w:val="00E85417"/>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591"/>
    <w:rsid w:val="00EA29F2"/>
    <w:rsid w:val="00EA4196"/>
    <w:rsid w:val="00EA5390"/>
    <w:rsid w:val="00EA63B1"/>
    <w:rsid w:val="00EA67DF"/>
    <w:rsid w:val="00EA70C2"/>
    <w:rsid w:val="00EA78D7"/>
    <w:rsid w:val="00EA7DBD"/>
    <w:rsid w:val="00EB3BBB"/>
    <w:rsid w:val="00EB3C87"/>
    <w:rsid w:val="00EB617D"/>
    <w:rsid w:val="00EC023B"/>
    <w:rsid w:val="00EC095F"/>
    <w:rsid w:val="00EC123D"/>
    <w:rsid w:val="00EC1B4C"/>
    <w:rsid w:val="00EC1FC4"/>
    <w:rsid w:val="00EC3357"/>
    <w:rsid w:val="00EC3363"/>
    <w:rsid w:val="00EC39CB"/>
    <w:rsid w:val="00EC602E"/>
    <w:rsid w:val="00ED0A2C"/>
    <w:rsid w:val="00ED36B0"/>
    <w:rsid w:val="00ED4610"/>
    <w:rsid w:val="00ED5022"/>
    <w:rsid w:val="00ED557F"/>
    <w:rsid w:val="00ED5A38"/>
    <w:rsid w:val="00EE2BDC"/>
    <w:rsid w:val="00EE378B"/>
    <w:rsid w:val="00EE47D4"/>
    <w:rsid w:val="00EE686F"/>
    <w:rsid w:val="00EE6AA2"/>
    <w:rsid w:val="00EF12FF"/>
    <w:rsid w:val="00EF1A1A"/>
    <w:rsid w:val="00EF1D29"/>
    <w:rsid w:val="00EF2BA8"/>
    <w:rsid w:val="00EF2F22"/>
    <w:rsid w:val="00EF4B7F"/>
    <w:rsid w:val="00EF53D9"/>
    <w:rsid w:val="00EF70A5"/>
    <w:rsid w:val="00EF745A"/>
    <w:rsid w:val="00F000B9"/>
    <w:rsid w:val="00F00456"/>
    <w:rsid w:val="00F00AB0"/>
    <w:rsid w:val="00F00CA1"/>
    <w:rsid w:val="00F00DEE"/>
    <w:rsid w:val="00F02314"/>
    <w:rsid w:val="00F0377F"/>
    <w:rsid w:val="00F04B93"/>
    <w:rsid w:val="00F072D6"/>
    <w:rsid w:val="00F10C6B"/>
    <w:rsid w:val="00F13BA9"/>
    <w:rsid w:val="00F1705E"/>
    <w:rsid w:val="00F174ED"/>
    <w:rsid w:val="00F17ED6"/>
    <w:rsid w:val="00F17F5F"/>
    <w:rsid w:val="00F2057A"/>
    <w:rsid w:val="00F22CE2"/>
    <w:rsid w:val="00F261B5"/>
    <w:rsid w:val="00F278BC"/>
    <w:rsid w:val="00F30A9B"/>
    <w:rsid w:val="00F3433B"/>
    <w:rsid w:val="00F349AC"/>
    <w:rsid w:val="00F34AFB"/>
    <w:rsid w:val="00F373FB"/>
    <w:rsid w:val="00F37F71"/>
    <w:rsid w:val="00F40F81"/>
    <w:rsid w:val="00F40F98"/>
    <w:rsid w:val="00F42800"/>
    <w:rsid w:val="00F4400A"/>
    <w:rsid w:val="00F440C9"/>
    <w:rsid w:val="00F44B92"/>
    <w:rsid w:val="00F45880"/>
    <w:rsid w:val="00F45E45"/>
    <w:rsid w:val="00F47CC2"/>
    <w:rsid w:val="00F47DB7"/>
    <w:rsid w:val="00F53081"/>
    <w:rsid w:val="00F547B5"/>
    <w:rsid w:val="00F55C58"/>
    <w:rsid w:val="00F56284"/>
    <w:rsid w:val="00F573F9"/>
    <w:rsid w:val="00F57AB5"/>
    <w:rsid w:val="00F60780"/>
    <w:rsid w:val="00F6184F"/>
    <w:rsid w:val="00F62332"/>
    <w:rsid w:val="00F63C2B"/>
    <w:rsid w:val="00F64374"/>
    <w:rsid w:val="00F65019"/>
    <w:rsid w:val="00F6738A"/>
    <w:rsid w:val="00F679E5"/>
    <w:rsid w:val="00F71311"/>
    <w:rsid w:val="00F718A4"/>
    <w:rsid w:val="00F71D29"/>
    <w:rsid w:val="00F74C37"/>
    <w:rsid w:val="00F77FF2"/>
    <w:rsid w:val="00F810DB"/>
    <w:rsid w:val="00F8257E"/>
    <w:rsid w:val="00F83626"/>
    <w:rsid w:val="00F8512E"/>
    <w:rsid w:val="00F85B68"/>
    <w:rsid w:val="00F8604B"/>
    <w:rsid w:val="00F86CD2"/>
    <w:rsid w:val="00F904A3"/>
    <w:rsid w:val="00F90BE7"/>
    <w:rsid w:val="00F915D9"/>
    <w:rsid w:val="00F942D7"/>
    <w:rsid w:val="00F94955"/>
    <w:rsid w:val="00F94956"/>
    <w:rsid w:val="00F95642"/>
    <w:rsid w:val="00F974B4"/>
    <w:rsid w:val="00FA0A0F"/>
    <w:rsid w:val="00FA3561"/>
    <w:rsid w:val="00FA3C73"/>
    <w:rsid w:val="00FA4C5E"/>
    <w:rsid w:val="00FA5925"/>
    <w:rsid w:val="00FA694C"/>
    <w:rsid w:val="00FA6C1C"/>
    <w:rsid w:val="00FA72C6"/>
    <w:rsid w:val="00FA7A7D"/>
    <w:rsid w:val="00FB1776"/>
    <w:rsid w:val="00FB1805"/>
    <w:rsid w:val="00FB3D41"/>
    <w:rsid w:val="00FB43F5"/>
    <w:rsid w:val="00FB5210"/>
    <w:rsid w:val="00FC1E7A"/>
    <w:rsid w:val="00FC278F"/>
    <w:rsid w:val="00FC2A62"/>
    <w:rsid w:val="00FC577E"/>
    <w:rsid w:val="00FC639A"/>
    <w:rsid w:val="00FD0139"/>
    <w:rsid w:val="00FD2E61"/>
    <w:rsid w:val="00FD34D0"/>
    <w:rsid w:val="00FD4769"/>
    <w:rsid w:val="00FD536A"/>
    <w:rsid w:val="00FD6139"/>
    <w:rsid w:val="00FD6FD9"/>
    <w:rsid w:val="00FD7ACF"/>
    <w:rsid w:val="00FD7CB3"/>
    <w:rsid w:val="00FD7FD3"/>
    <w:rsid w:val="00FE0DA5"/>
    <w:rsid w:val="00FE35DB"/>
    <w:rsid w:val="00FE4E99"/>
    <w:rsid w:val="00FE5D22"/>
    <w:rsid w:val="00FE696D"/>
    <w:rsid w:val="00FF07A7"/>
    <w:rsid w:val="00FF3955"/>
    <w:rsid w:val="00FF43C2"/>
    <w:rsid w:val="00FF510C"/>
    <w:rsid w:val="00FF556F"/>
    <w:rsid w:val="00FF55B1"/>
    <w:rsid w:val="00FF5DBD"/>
    <w:rsid w:val="00FF6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1D4DF"/>
  <w15:docId w15:val="{E54DDDA0-5163-4C2A-BB60-AC3BB2AD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140887-B523-4BD4-8574-5B0C2E8C8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1913</TotalTime>
  <Pages>49</Pages>
  <Words>26505</Words>
  <Characters>151083</Characters>
  <Application>Microsoft Office Word</Application>
  <DocSecurity>0</DocSecurity>
  <Lines>1259</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Muhammad Sajjad Kiani - Statistics &amp; DWH</cp:lastModifiedBy>
  <cp:revision>286</cp:revision>
  <cp:lastPrinted>2019-05-02T06:49:00Z</cp:lastPrinted>
  <dcterms:created xsi:type="dcterms:W3CDTF">2018-07-04T04:28:00Z</dcterms:created>
  <dcterms:modified xsi:type="dcterms:W3CDTF">2019-05-27T11:26:00Z</dcterms:modified>
</cp:coreProperties>
</file>