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DE130B">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DE130B" w:rsidRPr="00C36588" w:rsidTr="00DE130B">
        <w:trPr>
          <w:trHeight w:val="223"/>
        </w:trPr>
        <w:tc>
          <w:tcPr>
            <w:tcW w:w="2882" w:type="dxa"/>
            <w:vMerge/>
            <w:tcBorders>
              <w:top w:val="nil"/>
              <w:left w:val="nil"/>
              <w:bottom w:val="single" w:sz="12" w:space="0" w:color="auto"/>
              <w:right w:val="nil"/>
            </w:tcBorders>
            <w:vAlign w:val="center"/>
            <w:hideMark/>
          </w:tcPr>
          <w:p w:rsidR="00DE130B" w:rsidRPr="00B863BF" w:rsidRDefault="00DE130B" w:rsidP="00C36588">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C36588">
            <w:pPr>
              <w:jc w:val="right"/>
              <w:rPr>
                <w:b/>
                <w:bCs/>
                <w:sz w:val="14"/>
                <w:szCs w:val="14"/>
              </w:rPr>
            </w:pPr>
            <w:r>
              <w:rPr>
                <w:b/>
                <w:bCs/>
                <w:sz w:val="14"/>
                <w:szCs w:val="14"/>
              </w:rPr>
              <w:t>Dec</w:t>
            </w:r>
          </w:p>
        </w:tc>
      </w:tr>
      <w:tr w:rsidR="00DE130B"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DE130B" w:rsidRPr="00B863BF" w:rsidRDefault="00DE130B"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6185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505,876.0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501,119.9</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548,631.7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552,067.2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657,627.1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517,287.1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463,359.4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615,757.0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620,448.7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670,241.5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639,464.0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756,858.3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4,504,968.9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5,172,476.2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5,561,224.4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6,091,277.9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6,625,035.0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7,346,818.9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98,803.1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100,097.7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125,696.4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156,691.2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137,339.5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139,141.6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4,406,165.8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5,072,378.6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5,435,528.0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5,934,586.7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6,487,695.6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7,207,677.3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4,007,387.0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4,095,938.6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4,735,749.1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4,922,988.5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5,116,374.3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4,794,920.0</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10,199.9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15,308.1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13,620.1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16,316.8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11,969.3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55,704.4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3,997,187.1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4,080,630.5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4,722,129.0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4,906,671.7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5,104,405.0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4,739,215.6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1,004,854.1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1,270,882.4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2,205,538.8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1,813,770.6</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2,598,567.8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2,948,938.7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640,774.4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917,993.5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1,787,927.8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1,196,829.5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1,852,645.3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2,095,843.3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78,326.8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107,372.1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172,580.1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210,077.1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318,209.0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340,117.8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285,753.0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245,516.8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245,030.9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406,864.0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427,713.5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512,977.5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133,203.2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169,715.1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134,407.5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149,948.3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145,795.8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127,658.8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5,470,701.3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3,286,848.8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3,115,490.3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3,508,024.7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4,269,817.7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3,743,437.9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5,590,176.9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17,717,091.8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19,134,658.2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21,760,896.7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22,622,007.3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24,618,567.7</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27,553,359.8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Pr="003D26BA" w:rsidRDefault="00DE130B" w:rsidP="005A7F64">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742,013.9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937,644.7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821,920.2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1,113,358.3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1,215,145.2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1,258,728.2</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165,758.7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187,997.8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256,738.8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212,555.5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294,332.1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238,297.8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316,856.2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405,453.1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380,156.7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636,117.9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650,567.5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718,680.5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377FB1" w:rsidRDefault="00DE130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259,399.0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344,193.8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264,685.0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270,245.6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301,749.8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194,060.3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186,453.2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188,926.2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175,738.3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217,541.2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178,730.1</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223,108.6</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201,422.5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176,612.8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208,966.9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225,650.5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4,473,778.5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4,643,595.7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5,198,093.1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5,649,917.1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6,047,133.8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6,451,545.7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61,359.1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139,739.8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119,901.1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246,686.9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81,194.8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145,084.1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4,412,419.5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4,503,855.8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5,078,192.0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5,403,230.2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5,965,939.0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6,306,461.6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5,191,601.1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6,011,774.8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7,610,278.2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7,268,792.7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8,227,773.0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8,605,039.7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2,640,857.0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3,017,006.1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3,975,046.5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3,144,843.2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3,374,796.2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2,965,941.9</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1,728,730.5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2,164,377.3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2,666,090.3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3,145,702.9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3,783,600.4</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4,588,491.8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97,653.5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104,955.0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185,504.3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121,077.1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236,707.6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257,402.4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724,360.1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725,436.4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783,637.1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857,169.5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832,668.8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793,203.5</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201,254.3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238,727.9</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268,335.0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256,711.9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295,253.6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329,884.8</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629,373.4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615,872.8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791,734.1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1,340,189.5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999,505.6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378,230.7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5,470,701.3</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2,251,307.2</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2,105,887.8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2,244,647.9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2,488,791.4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2,314,982.6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4,654,848.8</w:t>
            </w:r>
          </w:p>
        </w:tc>
      </w:tr>
      <w:tr w:rsidR="00DE130B"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DE130B" w:rsidRPr="00C36588" w:rsidRDefault="00DE130B"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r>
      <w:tr w:rsidR="00DE130B"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DE130B" w:rsidRPr="00B863BF" w:rsidRDefault="00DE130B"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794"/>
        <w:gridCol w:w="85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DE130B">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DE130B" w:rsidRPr="0050187A" w:rsidTr="00DE130B">
        <w:trPr>
          <w:trHeight w:val="315"/>
        </w:trPr>
        <w:tc>
          <w:tcPr>
            <w:tcW w:w="1800" w:type="dxa"/>
            <w:vMerge/>
            <w:tcBorders>
              <w:left w:val="nil"/>
              <w:right w:val="single" w:sz="4" w:space="0" w:color="auto"/>
            </w:tcBorders>
            <w:vAlign w:val="center"/>
            <w:hideMark/>
          </w:tcPr>
          <w:p w:rsidR="00DE130B" w:rsidRPr="0050187A" w:rsidRDefault="00DE130B" w:rsidP="00DE130B">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710" w:type="dxa"/>
            <w:gridSpan w:val="2"/>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704" w:type="dxa"/>
            <w:gridSpan w:val="2"/>
            <w:tcBorders>
              <w:top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716" w:type="dxa"/>
            <w:gridSpan w:val="3"/>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20" w:type="dxa"/>
            <w:gridSpan w:val="2"/>
            <w:tcBorders>
              <w:top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Pr>
                <w:b/>
                <w:bCs/>
                <w:color w:val="000000"/>
                <w:sz w:val="14"/>
                <w:szCs w:val="14"/>
              </w:rPr>
              <w:t>Dec</w:t>
            </w:r>
          </w:p>
        </w:tc>
      </w:tr>
      <w:tr w:rsidR="00DE130B" w:rsidRPr="0050187A" w:rsidTr="00F77FF2">
        <w:trPr>
          <w:trHeight w:val="618"/>
        </w:trPr>
        <w:tc>
          <w:tcPr>
            <w:tcW w:w="1800" w:type="dxa"/>
            <w:vMerge/>
            <w:tcBorders>
              <w:left w:val="nil"/>
              <w:bottom w:val="single" w:sz="12" w:space="0" w:color="auto"/>
              <w:right w:val="single" w:sz="4" w:space="0" w:color="auto"/>
            </w:tcBorders>
            <w:shd w:val="clear" w:color="auto" w:fill="auto"/>
            <w:hideMark/>
          </w:tcPr>
          <w:p w:rsidR="00DE130B" w:rsidRPr="0050187A" w:rsidRDefault="00DE130B" w:rsidP="00DE130B">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79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85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r>
      <w:tr w:rsidR="00DE130B" w:rsidRPr="0050187A" w:rsidTr="00DE130B">
        <w:trPr>
          <w:trHeight w:val="432"/>
        </w:trPr>
        <w:tc>
          <w:tcPr>
            <w:tcW w:w="1800" w:type="dxa"/>
            <w:tcBorders>
              <w:top w:val="single" w:sz="12" w:space="0" w:color="auto"/>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21,746,238</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2,972,133.4</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22,952,066</w:t>
            </w:r>
          </w:p>
        </w:tc>
        <w:tc>
          <w:tcPr>
            <w:tcW w:w="794"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3,320,845.1</w:t>
            </w:r>
          </w:p>
        </w:tc>
        <w:tc>
          <w:tcPr>
            <w:tcW w:w="85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24,611,041</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3,529,662.3</w:t>
            </w:r>
          </w:p>
        </w:tc>
        <w:tc>
          <w:tcPr>
            <w:tcW w:w="806" w:type="dxa"/>
            <w:gridSpan w:val="2"/>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26,106,174</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3,875,767.2</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28,292,051</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3,923,519.5</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177,924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125,084.7</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236,955</w:t>
            </w:r>
          </w:p>
        </w:tc>
        <w:tc>
          <w:tcPr>
            <w:tcW w:w="79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160,330.3</w:t>
            </w:r>
          </w:p>
        </w:tc>
        <w:tc>
          <w:tcPr>
            <w:tcW w:w="85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234,823</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165,902.0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264,426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243,578.3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265,271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196,837.3</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89,994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44,294.5</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105,047</w:t>
            </w:r>
          </w:p>
        </w:tc>
        <w:tc>
          <w:tcPr>
            <w:tcW w:w="79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50,630.9</w:t>
            </w:r>
          </w:p>
        </w:tc>
        <w:tc>
          <w:tcPr>
            <w:tcW w:w="85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93,342</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73,615.7</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109,297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90,065.7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16,596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66,284.3</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20,084,727</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4,088,784.0</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20,201,900</w:t>
            </w:r>
          </w:p>
        </w:tc>
        <w:tc>
          <w:tcPr>
            <w:tcW w:w="79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4,369,175.0</w:t>
            </w:r>
          </w:p>
        </w:tc>
        <w:tc>
          <w:tcPr>
            <w:tcW w:w="85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20,083,575</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4,601,833.5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20,711,068</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4,940,453.1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20,862,777</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5,129,299.6</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1,273,957</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2,179,583.1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1,522,806</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2,256,675.7</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1,468,461</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2,470,244.9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1,815,147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2,442,236.4</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1,128,639</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2,630,952.2</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394,043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849,875.5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550,535</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803,367.1</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694,075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883,283.2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778,861</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814,275.1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318,156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962,501.0</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229,338</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347,019.8</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165,884</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381,503.8</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141,162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425,611.3</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139,039</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442,027.3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148,503</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413,279.6</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248,744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688,204.7</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378,983</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763,505.4</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263,495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862,236.8</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340,535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913,850.0</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276,046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990,877.7</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66,434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37,797.1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74,840</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42,660.2</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61,992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36,237.5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56,586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30,126.6</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60,385</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29,595.4</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116,023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113,865.0</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108,288</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83,077.2</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98,244</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82,679.0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95,747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68,719.7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79,366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56,031.7</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13,330</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5,933.4</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14,901</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4,978.7</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11,067</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3,534.9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13,595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4,832.5</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29,882</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10,411.0</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206,045</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136,887.5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229,375</w:t>
            </w: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177,583.3</w:t>
            </w: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198,426</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176,662.2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390,784</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168,405.3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216,301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168,255.8</w:t>
            </w:r>
          </w:p>
        </w:tc>
      </w:tr>
      <w:tr w:rsidR="00DE130B" w:rsidRPr="0050187A" w:rsidTr="00DE130B">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DE130B">
        <w:trPr>
          <w:trHeight w:val="432"/>
        </w:trPr>
        <w:tc>
          <w:tcPr>
            <w:tcW w:w="1800" w:type="dxa"/>
            <w:tcBorders>
              <w:top w:val="nil"/>
              <w:left w:val="nil"/>
              <w:bottom w:val="single" w:sz="12" w:space="0" w:color="auto"/>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43,372,840</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9,409,879.7</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45,018,774</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10,157,657.0</w:t>
            </w:r>
          </w:p>
        </w:tc>
        <w:tc>
          <w:tcPr>
            <w:tcW w:w="85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46,491,242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10,841,258.4</w:t>
            </w:r>
          </w:p>
        </w:tc>
        <w:tc>
          <w:tcPr>
            <w:tcW w:w="806" w:type="dxa"/>
            <w:gridSpan w:val="2"/>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49,006,112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11,592,100.6</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50,565,334</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11,946,893.0</w:t>
            </w:r>
          </w:p>
        </w:tc>
      </w:tr>
      <w:tr w:rsidR="00DE130B" w:rsidRPr="0050187A" w:rsidTr="006066CD">
        <w:trPr>
          <w:trHeight w:val="315"/>
        </w:trPr>
        <w:tc>
          <w:tcPr>
            <w:tcW w:w="10368" w:type="dxa"/>
            <w:gridSpan w:val="12"/>
            <w:tcBorders>
              <w:top w:val="nil"/>
              <w:left w:val="nil"/>
              <w:bottom w:val="nil"/>
              <w:right w:val="nil"/>
            </w:tcBorders>
            <w:shd w:val="clear" w:color="auto" w:fill="auto"/>
            <w:noWrap/>
            <w:hideMark/>
          </w:tcPr>
          <w:p w:rsidR="00DE130B" w:rsidRPr="0050187A" w:rsidRDefault="00DE130B" w:rsidP="00DE130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DE130B" w:rsidRPr="00C36588" w:rsidTr="006066CD">
        <w:trPr>
          <w:trHeight w:val="315"/>
        </w:trPr>
        <w:tc>
          <w:tcPr>
            <w:tcW w:w="10368" w:type="dxa"/>
            <w:gridSpan w:val="12"/>
            <w:tcBorders>
              <w:top w:val="nil"/>
              <w:left w:val="nil"/>
              <w:bottom w:val="nil"/>
              <w:right w:val="nil"/>
            </w:tcBorders>
            <w:shd w:val="clear" w:color="auto" w:fill="auto"/>
            <w:hideMark/>
          </w:tcPr>
          <w:p w:rsidR="00DE130B" w:rsidRPr="00C36588" w:rsidRDefault="00DE130B" w:rsidP="00DE130B">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209" w:type="dxa"/>
        <w:tblInd w:w="93" w:type="dxa"/>
        <w:tblLook w:val="04A0"/>
      </w:tblPr>
      <w:tblGrid>
        <w:gridCol w:w="3435"/>
        <w:gridCol w:w="1015"/>
        <w:gridCol w:w="965"/>
        <w:gridCol w:w="990"/>
        <w:gridCol w:w="951"/>
        <w:gridCol w:w="951"/>
        <w:gridCol w:w="951"/>
        <w:gridCol w:w="951"/>
      </w:tblGrid>
      <w:tr w:rsidR="00803DD1" w:rsidRPr="00803DD1" w:rsidTr="005A7F64">
        <w:trPr>
          <w:trHeight w:val="40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5A7F64">
        <w:trPr>
          <w:trHeight w:val="37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5A7F64">
        <w:trPr>
          <w:trHeight w:val="315"/>
        </w:trPr>
        <w:tc>
          <w:tcPr>
            <w:tcW w:w="1020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5A7F64">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015"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95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5A7F64" w:rsidRPr="00803DD1" w:rsidTr="005A7F64">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5A7F64" w:rsidRPr="00803DD1" w:rsidRDefault="005A7F64" w:rsidP="00803DD1">
            <w:pPr>
              <w:rPr>
                <w:b/>
                <w:bCs/>
                <w:color w:val="000000"/>
                <w:sz w:val="16"/>
                <w:szCs w:val="16"/>
              </w:rPr>
            </w:pPr>
          </w:p>
        </w:tc>
        <w:tc>
          <w:tcPr>
            <w:tcW w:w="1015"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65"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hideMark/>
          </w:tcPr>
          <w:p w:rsidR="005A7F64" w:rsidRPr="00657151" w:rsidRDefault="005A7F64" w:rsidP="00EC3357">
            <w:pPr>
              <w:jc w:val="right"/>
              <w:rPr>
                <w:b/>
                <w:bCs/>
                <w:color w:val="000000"/>
                <w:sz w:val="14"/>
                <w:szCs w:val="14"/>
              </w:rPr>
            </w:pPr>
            <w:r>
              <w:rPr>
                <w:b/>
                <w:bCs/>
                <w:color w:val="000000"/>
                <w:sz w:val="14"/>
                <w:szCs w:val="14"/>
              </w:rPr>
              <w:t>Dec</w:t>
            </w:r>
          </w:p>
        </w:tc>
      </w:tr>
      <w:tr w:rsidR="005A7F64" w:rsidRPr="00803DD1" w:rsidTr="005A7F64">
        <w:trPr>
          <w:trHeight w:val="216"/>
        </w:trPr>
        <w:tc>
          <w:tcPr>
            <w:tcW w:w="3435" w:type="dxa"/>
            <w:tcBorders>
              <w:top w:val="nil"/>
              <w:left w:val="nil"/>
              <w:bottom w:val="nil"/>
              <w:right w:val="nil"/>
            </w:tcBorders>
            <w:shd w:val="clear" w:color="auto" w:fill="auto"/>
            <w:noWrap/>
            <w:vAlign w:val="bottom"/>
            <w:hideMark/>
          </w:tcPr>
          <w:p w:rsidR="005A7F64" w:rsidRPr="00803DD1" w:rsidRDefault="005A7F64"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hideMark/>
          </w:tcPr>
          <w:p w:rsidR="005A7F64" w:rsidRPr="00803DD1" w:rsidRDefault="005A7F64" w:rsidP="00803DD1">
            <w:pPr>
              <w:jc w:val="right"/>
              <w:rPr>
                <w:b/>
                <w:bCs/>
                <w:color w:val="000000"/>
                <w:sz w:val="16"/>
                <w:szCs w:val="16"/>
              </w:rPr>
            </w:pP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86,369.0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95,035.4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135,522.0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12,755.8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14,747.2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20,438.4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40,181.5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46,718.2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63,157.0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33,431.6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33,570.0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51,926.6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8,316,984.0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9,057,973.6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11,811,371.0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866,947.8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985,439.5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1,669,449.3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518,887.7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558,674.8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927,361.9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327,769.5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404,401.0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683,460.7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20,290.5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22,363.6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58,626.7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493,245.1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480,793.8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701,246.7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321.2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535.0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97,033.9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83,753.9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81,920.0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110,123.1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117,012.4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180,828.1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397.7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108,743.9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108,403.2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168,037.3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38,681.7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29,925.7</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28,426.0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102,914.6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106,746.8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149,120.0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27,068.4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29,880.8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43,578.6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8,132.5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48,404.0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163,181.9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191,283.2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435,646.9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2,141.3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6,593.7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2,929.7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5,438.7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42,654.5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40,532.8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107,270.0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2,358.3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2,381.2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8,266.6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113,098.0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143,265.5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308,077.9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2,346,704.5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2,511,456.1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2,909,870.2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215,626.7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211,740.3</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231,410.4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193,051.4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189,203.8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207,776.2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12,177.2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11,368.6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12,523.9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5,481.3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5,661.9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3,647.0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4,023.4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4,315.7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1,179.6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1,369.5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3,134.1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2,495.1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2,319.1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1,441.1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69,787.8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94,917.4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94,219.9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11,975.6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12,441.6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15,428.1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51,083.3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74,544.1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1,022.9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2,526.2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872.2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805.4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4,833.8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4,600.1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606,901.6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686,520.2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859,278.7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108,231.0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120,480.0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142,258.0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1,962.4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3,350.9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4,913.2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108,616.2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118,801.4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129,900.0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89,388.9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94,926.1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90,409.7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48,170.5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53,589.8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51,864.9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27,059.5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26,577.5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20,973.0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14,158.8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14,758.8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17,571.9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8,430.0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11,193.4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16,863.3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4,070.9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4,252.0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5,417.0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2,547.3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2,804.9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9,498.3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4,179.2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5,625.0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7,711.6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13,514.0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14,637.4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25,904.2</w:t>
            </w:r>
          </w:p>
        </w:tc>
      </w:tr>
      <w:tr w:rsidR="005A7F64" w:rsidRPr="00803DD1" w:rsidTr="005A7F64">
        <w:trPr>
          <w:trHeight w:val="216"/>
        </w:trPr>
        <w:tc>
          <w:tcPr>
            <w:tcW w:w="3435" w:type="dxa"/>
            <w:tcBorders>
              <w:top w:val="nil"/>
              <w:left w:val="nil"/>
              <w:bottom w:val="single" w:sz="12" w:space="0" w:color="auto"/>
              <w:right w:val="nil"/>
            </w:tcBorders>
            <w:shd w:val="clear" w:color="auto" w:fill="auto"/>
            <w:noWrap/>
            <w:vAlign w:val="bottom"/>
            <w:hideMark/>
          </w:tcPr>
          <w:p w:rsidR="005A7F64" w:rsidRPr="00803DD1" w:rsidRDefault="005A7F64"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r>
      <w:tr w:rsidR="005A7F64" w:rsidRPr="00803DD1" w:rsidTr="005A7F64">
        <w:trPr>
          <w:trHeight w:val="216"/>
        </w:trPr>
        <w:tc>
          <w:tcPr>
            <w:tcW w:w="10209" w:type="dxa"/>
            <w:gridSpan w:val="8"/>
            <w:tcBorders>
              <w:top w:val="single" w:sz="12" w:space="0" w:color="auto"/>
              <w:left w:val="nil"/>
              <w:right w:val="nil"/>
            </w:tcBorders>
            <w:shd w:val="clear" w:color="auto" w:fill="auto"/>
            <w:noWrap/>
            <w:vAlign w:val="center"/>
            <w:hideMark/>
          </w:tcPr>
          <w:p w:rsidR="005A7F64" w:rsidRPr="00803DD1" w:rsidRDefault="005A7F64"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57"/>
        <w:gridCol w:w="904"/>
        <w:gridCol w:w="993"/>
        <w:gridCol w:w="990"/>
        <w:gridCol w:w="995"/>
        <w:gridCol w:w="990"/>
        <w:gridCol w:w="1079"/>
        <w:gridCol w:w="990"/>
      </w:tblGrid>
      <w:tr w:rsidR="00DC25EA" w:rsidRPr="00B23A95" w:rsidTr="00BD12B8">
        <w:trPr>
          <w:trHeight w:val="26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D12B8">
        <w:trPr>
          <w:trHeight w:val="312"/>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FD4769">
        <w:trPr>
          <w:trHeight w:val="252"/>
        </w:trPr>
        <w:tc>
          <w:tcPr>
            <w:tcW w:w="3157"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90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3"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2069"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D4769" w:rsidRPr="00B23A95" w:rsidTr="00FD4769">
        <w:trPr>
          <w:trHeight w:val="147"/>
        </w:trPr>
        <w:tc>
          <w:tcPr>
            <w:tcW w:w="3157" w:type="dxa"/>
            <w:vMerge/>
            <w:tcBorders>
              <w:top w:val="single" w:sz="12" w:space="0" w:color="000000"/>
              <w:left w:val="nil"/>
              <w:bottom w:val="single" w:sz="12" w:space="0" w:color="000000"/>
              <w:right w:val="single" w:sz="4" w:space="0" w:color="auto"/>
            </w:tcBorders>
            <w:vAlign w:val="center"/>
            <w:hideMark/>
          </w:tcPr>
          <w:p w:rsidR="00FD4769" w:rsidRPr="00B23A95" w:rsidRDefault="00FD4769" w:rsidP="00FD4769">
            <w:pPr>
              <w:rPr>
                <w:b/>
                <w:bCs/>
                <w:color w:val="000000"/>
                <w:sz w:val="16"/>
                <w:szCs w:val="16"/>
              </w:rPr>
            </w:pPr>
          </w:p>
        </w:tc>
        <w:tc>
          <w:tcPr>
            <w:tcW w:w="904" w:type="dxa"/>
            <w:tcBorders>
              <w:top w:val="single" w:sz="4" w:space="0" w:color="auto"/>
              <w:left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3" w:type="dxa"/>
            <w:tcBorders>
              <w:top w:val="single" w:sz="4" w:space="0" w:color="auto"/>
              <w:left w:val="single" w:sz="4" w:space="0" w:color="auto"/>
              <w:bottom w:val="single" w:sz="12" w:space="0" w:color="000000"/>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1079"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auto"/>
              <w:right w:val="nil"/>
            </w:tcBorders>
            <w:shd w:val="clear" w:color="auto" w:fill="auto"/>
            <w:hideMark/>
          </w:tcPr>
          <w:p w:rsidR="00FD4769" w:rsidRPr="00FA5925" w:rsidRDefault="005841A5" w:rsidP="00FD4769">
            <w:pPr>
              <w:jc w:val="right"/>
              <w:rPr>
                <w:b/>
                <w:bCs/>
                <w:color w:val="000000"/>
                <w:sz w:val="14"/>
                <w:szCs w:val="14"/>
              </w:rPr>
            </w:pPr>
            <w:r>
              <w:rPr>
                <w:b/>
                <w:bCs/>
                <w:color w:val="000000"/>
                <w:sz w:val="14"/>
                <w:szCs w:val="14"/>
              </w:rPr>
              <w:t>Dec</w:t>
            </w:r>
          </w:p>
        </w:tc>
      </w:tr>
      <w:tr w:rsidR="00FD4769" w:rsidRPr="00B23A95" w:rsidTr="00FD4769">
        <w:trPr>
          <w:trHeight w:val="147"/>
        </w:trPr>
        <w:tc>
          <w:tcPr>
            <w:tcW w:w="3157" w:type="dxa"/>
            <w:tcBorders>
              <w:top w:val="nil"/>
              <w:left w:val="nil"/>
              <w:bottom w:val="nil"/>
              <w:right w:val="nil"/>
            </w:tcBorders>
            <w:shd w:val="clear" w:color="auto" w:fill="auto"/>
            <w:noWrap/>
            <w:vAlign w:val="bottom"/>
            <w:hideMark/>
          </w:tcPr>
          <w:p w:rsidR="00FD4769" w:rsidRPr="00B23A95" w:rsidRDefault="00FD4769" w:rsidP="00FD4769">
            <w:pPr>
              <w:jc w:val="center"/>
              <w:rPr>
                <w:b/>
                <w:bCs/>
                <w:color w:val="000000"/>
                <w:sz w:val="16"/>
                <w:szCs w:val="16"/>
              </w:rPr>
            </w:pPr>
          </w:p>
        </w:tc>
        <w:tc>
          <w:tcPr>
            <w:tcW w:w="904"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3"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5"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1079"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hideMark/>
          </w:tcPr>
          <w:p w:rsidR="00FD4769" w:rsidRPr="00B23A95" w:rsidRDefault="00FD4769" w:rsidP="00FD4769">
            <w:pPr>
              <w:jc w:val="right"/>
              <w:rPr>
                <w:b/>
                <w:bCs/>
                <w:color w:val="000000"/>
                <w:sz w:val="16"/>
                <w:szCs w:val="16"/>
              </w:rPr>
            </w:pP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12,360.2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12,147.3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13,917.8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16,746.5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16,244.3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4,946.3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5,132.5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rPr>
                <w:color w:val="000000"/>
                <w:sz w:val="14"/>
                <w:szCs w:val="14"/>
              </w:rPr>
            </w:pPr>
            <w:r w:rsidRPr="00B23A95">
              <w:rPr>
                <w:color w:val="000000"/>
                <w:sz w:val="14"/>
                <w:szCs w:val="14"/>
              </w:rPr>
              <w:t>ii.)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7,413.9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7,014.8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8,326.4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8,108.5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8,086.1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6,688.2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5,922.9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7,308.8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6,657.6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6,345.0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725.7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1,091.9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1,450.9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1,741.1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6-  Wood and products of wood cork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3,150.8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3,302.7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4,363.9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4,364.2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4,421.7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7-  Paper, paperboard and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4,162.7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4,902.3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6,044.9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6,601.0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8-  Printing, publishing and allied industries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8,376.9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12,400.8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11,712.8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12,738.1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14,453.8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9-  Coke and refined petroleum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51,572.7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51,397.5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49,719.8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50,623.7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44,581.0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10-  Chemicals and chemical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125,018.0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106,329.8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118,203.8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131,913.9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143,336.7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11-  Rubber and plastics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7,498.9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8,082.6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7,048.7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8,932.9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10,043.9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12-  Other non-metallic mineral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23,383.6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33,144.6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38,938.9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34,937.2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64,345.6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13-  Basic metals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21,375.2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21,574.0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20,944.1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20,879.5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27,677.1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14-  Fabricated metal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6,353.8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7,548.2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5,716.8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7,780.0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11,940.0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15-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18,997.0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41,772.8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24,717.2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26,636.5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26,733.5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16-  Office, accounting and computing machinery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1,029.3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991.4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1,809.0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2,135.5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2,062.1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17-  Electrical machinery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14,803.9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18,926.4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25,530.6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24,490.5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28,350.8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18-  Radio, television and communication equipment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3,077.7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6,379.2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4,194.7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4,392.2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4,997.0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19-  Medical, precision and optical instruments, watches and clocks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8,911.0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10,183.3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11,692.4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13,302.3</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12,611.9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20-  Motor vehicles, trailers and semi-trailers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26,025.0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49,017.5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48,425.0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65,282.1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72,533.5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21-  Other transport equipments </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6,242.2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8,538.1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7,793.0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10,762.0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10,696.3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22-  Furniture and fixture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2,594.6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1,703.7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2,727.5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2,979.1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2,865.8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24-  Sports goods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2,924.2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3,298.9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3,760.4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5,814.8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25-  Handicrafts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158.2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199.2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23,858.9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24,946.8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27,165.2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29,594.5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40,846.9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E.  Ship breaking and waste / scrape (junk)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3,349.1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2,787.3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2,802.2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2,904.5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4,920.9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F.  Electricity, gas and water supply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74,508.5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77,680.7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108,039.7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97,253.2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G.  Construction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157,011.7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164,771.7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138,492.7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179,137.0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251,852.4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1-  Building</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114,225.3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119,438.5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100,134.3</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121,625.6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154,251.2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2-  Infrastructure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42,786.4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45,333.3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38,358.4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57,511.4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97,601.2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H.   Commerce and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360,605.5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370,860.5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344,212.7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382,537.7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367,987.5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  Sale, maintenance and repair of motor vehicles and motorcycles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15,425.4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18,339.7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16,094.2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175,577.4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178,224.3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164,578.8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193,214.6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192,318.8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51,409.2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48,426.9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46,668.6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  Imports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21,928.5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24,245.1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25,207.6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iii)  Domestic whole sales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102,239.8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105,552.4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92,702.5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110,634.7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111,671.2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3-  Retail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169,602.7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174,296.4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163,539.8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171,385.4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156,557.1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13,275.2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13,129.5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13,341.4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16,800.4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145,974.7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137,610.2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153,003.6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186,582.6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211,393.7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283,795.1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299,158.9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290,333.6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300,098.0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318,187.5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1-  Real estate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44,444.9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38,179.6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36,940.5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49,505.6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84,913.2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4,994.3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1,946.5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1,747.9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2,429.0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21,652.3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25,760.4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26,852.0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30,461.9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33,320.0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6,153.0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5,625.1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7,260.4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8,620.7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5-  Other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207,105.9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227,119.5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219,168.1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210,668.2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188,904.6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L.  Education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55,926.7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58,067.1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86,467.4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85,274.8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M.  Health and social work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28,622.4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41,024.4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39,395.5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45,195.7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50,051.4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hanging="180"/>
              <w:rPr>
                <w:color w:val="000000"/>
                <w:sz w:val="14"/>
                <w:szCs w:val="14"/>
              </w:rPr>
            </w:pPr>
            <w:r w:rsidRPr="00B23A95">
              <w:rPr>
                <w:color w:val="000000"/>
                <w:sz w:val="14"/>
                <w:szCs w:val="14"/>
              </w:rPr>
              <w:t>N.  Other community, social and personal service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78,450.4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82,055.9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73,437.1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108,334.9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132,458.1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264,802.2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274,125.4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237,321.5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237,867.6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187,340.3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   Trust Funds and Non-Profit Institutions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200,413.5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190,314.0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205,780.2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267,292.5</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317,764.4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    Personal</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4,176,832.2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4,628,148.2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4,749,553.4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5,282,286.6</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5,726,255.1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VII.  Others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69,659.0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70,538.8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75,596.7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75,842.8</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51,138.3</w:t>
            </w:r>
          </w:p>
        </w:tc>
      </w:tr>
      <w:tr w:rsidR="00FD4769" w:rsidRPr="00B23A95" w:rsidTr="00FD4769">
        <w:trPr>
          <w:trHeight w:val="195"/>
        </w:trPr>
        <w:tc>
          <w:tcPr>
            <w:tcW w:w="3157" w:type="dxa"/>
            <w:tcBorders>
              <w:top w:val="nil"/>
              <w:left w:val="nil"/>
              <w:bottom w:val="single" w:sz="12" w:space="0" w:color="000000"/>
              <w:right w:val="nil"/>
            </w:tcBorders>
            <w:shd w:val="clear" w:color="auto" w:fill="auto"/>
            <w:tcMar>
              <w:left w:w="58" w:type="dxa"/>
              <w:right w:w="29" w:type="dxa"/>
            </w:tcMar>
            <w:vAlign w:val="bottom"/>
            <w:hideMark/>
          </w:tcPr>
          <w:p w:rsidR="00FD4769" w:rsidRPr="00B23A95" w:rsidRDefault="00FD4769" w:rsidP="00FD4769">
            <w:pPr>
              <w:rPr>
                <w:b/>
                <w:bCs/>
                <w:color w:val="000000"/>
                <w:sz w:val="13"/>
                <w:szCs w:val="13"/>
              </w:rPr>
            </w:pPr>
            <w:r w:rsidRPr="00B23A95">
              <w:rPr>
                <w:b/>
                <w:bCs/>
                <w:color w:val="000000"/>
                <w:sz w:val="13"/>
                <w:szCs w:val="13"/>
              </w:rPr>
              <w:t> </w:t>
            </w:r>
          </w:p>
        </w:tc>
        <w:tc>
          <w:tcPr>
            <w:tcW w:w="904"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3"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1079"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FD4769" w:rsidRDefault="00FD4769" w:rsidP="00FD4769">
            <w:pPr>
              <w:jc w:val="right"/>
              <w:rPr>
                <w:rFonts w:ascii="Calibri" w:hAnsi="Calibri"/>
                <w:color w:val="000000"/>
                <w:sz w:val="22"/>
                <w:szCs w:val="22"/>
              </w:rPr>
            </w:pPr>
          </w:p>
        </w:tc>
      </w:tr>
      <w:tr w:rsidR="00FD4769" w:rsidRPr="00B23A95" w:rsidTr="00FD4769">
        <w:trPr>
          <w:trHeight w:val="75"/>
        </w:trPr>
        <w:tc>
          <w:tcPr>
            <w:tcW w:w="3157" w:type="dxa"/>
            <w:tcBorders>
              <w:top w:val="nil"/>
              <w:left w:val="nil"/>
              <w:bottom w:val="single" w:sz="12" w:space="0" w:color="auto"/>
              <w:right w:val="nil"/>
            </w:tcBorders>
            <w:shd w:val="clear" w:color="auto" w:fill="auto"/>
            <w:vAlign w:val="bottom"/>
            <w:hideMark/>
          </w:tcPr>
          <w:p w:rsidR="00FD4769" w:rsidRPr="00B23A95" w:rsidRDefault="00FD4769" w:rsidP="00FD4769">
            <w:pPr>
              <w:jc w:val="center"/>
              <w:rPr>
                <w:b/>
                <w:bCs/>
                <w:color w:val="000000"/>
                <w:sz w:val="16"/>
                <w:szCs w:val="16"/>
              </w:rPr>
            </w:pPr>
            <w:r w:rsidRPr="00B23A95">
              <w:rPr>
                <w:b/>
                <w:bCs/>
                <w:color w:val="000000"/>
                <w:sz w:val="16"/>
                <w:szCs w:val="16"/>
              </w:rPr>
              <w:t>TOTAL</w:t>
            </w:r>
          </w:p>
        </w:tc>
        <w:tc>
          <w:tcPr>
            <w:tcW w:w="904"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8,403,353.0</w:t>
            </w:r>
          </w:p>
        </w:tc>
        <w:tc>
          <w:tcPr>
            <w:tcW w:w="993"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9,153,009.0</w:t>
            </w:r>
          </w:p>
        </w:tc>
        <w:tc>
          <w:tcPr>
            <w:tcW w:w="990"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9,409,879.7</w:t>
            </w:r>
          </w:p>
        </w:tc>
        <w:tc>
          <w:tcPr>
            <w:tcW w:w="995"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10,841,258.4</w:t>
            </w:r>
          </w:p>
        </w:tc>
        <w:tc>
          <w:tcPr>
            <w:tcW w:w="1079"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11,592,100.6</w:t>
            </w:r>
          </w:p>
        </w:tc>
        <w:tc>
          <w:tcPr>
            <w:tcW w:w="990" w:type="dxa"/>
            <w:tcBorders>
              <w:top w:val="single" w:sz="12" w:space="0" w:color="auto"/>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11,946,893.0</w:t>
            </w:r>
          </w:p>
        </w:tc>
      </w:tr>
      <w:tr w:rsidR="00FD4769" w:rsidRPr="00B23A95" w:rsidTr="00A27445">
        <w:trPr>
          <w:trHeight w:val="75"/>
        </w:trPr>
        <w:tc>
          <w:tcPr>
            <w:tcW w:w="10098" w:type="dxa"/>
            <w:gridSpan w:val="8"/>
            <w:tcBorders>
              <w:top w:val="single" w:sz="12" w:space="0" w:color="auto"/>
              <w:left w:val="nil"/>
              <w:right w:val="nil"/>
            </w:tcBorders>
            <w:shd w:val="clear" w:color="auto" w:fill="auto"/>
            <w:vAlign w:val="bottom"/>
            <w:hideMark/>
          </w:tcPr>
          <w:p w:rsidR="00FD4769" w:rsidRPr="00FA5925" w:rsidRDefault="00FD4769" w:rsidP="00FD4769">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FD6FD9">
            <w:pPr>
              <w:jc w:val="center"/>
              <w:rPr>
                <w:color w:val="000000"/>
              </w:rPr>
            </w:pPr>
            <w:r>
              <w:rPr>
                <w:color w:val="000000"/>
              </w:rPr>
              <w:t>As on 3</w:t>
            </w:r>
            <w:r w:rsidR="00FD6FD9">
              <w:rPr>
                <w:color w:val="000000"/>
              </w:rPr>
              <w:t>1</w:t>
            </w:r>
            <w:r w:rsidR="00FD6FD9">
              <w:rPr>
                <w:color w:val="000000"/>
                <w:vertAlign w:val="superscript"/>
              </w:rPr>
              <w:t>st</w:t>
            </w:r>
            <w:r w:rsidR="00817E56" w:rsidRPr="00817E56">
              <w:rPr>
                <w:color w:val="000000"/>
              </w:rPr>
              <w:t xml:space="preserve"> </w:t>
            </w:r>
            <w:r w:rsidR="00FD6FD9">
              <w:rPr>
                <w:color w:val="000000"/>
              </w:rPr>
              <w:t>Dec</w:t>
            </w:r>
            <w:r w:rsidR="00817E56" w:rsidRPr="00817E56">
              <w:rPr>
                <w:color w:val="000000"/>
              </w:rPr>
              <w:t>, 201</w:t>
            </w:r>
            <w:r w:rsidR="00545A29">
              <w:rPr>
                <w:color w:val="000000"/>
              </w:rPr>
              <w:t>7</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3,204</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37,827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674,971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22,183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823,200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6,118.5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2,791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92,918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1,299.3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814,863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11,875.7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15,060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319,079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7,211.4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28,152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0.8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306,060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8,325.1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592,246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20,427.0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582,842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26,094.3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460,783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25,250.0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20,388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393,384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25,582.0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336.0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1,657.4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371,397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27,735.9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7,405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300,043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25,350.6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7,716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297,435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28,300.0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1,023.3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68,863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9,716.9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1,575,505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222,269.5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7,001.6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522,430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126,959.9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16,019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5,650.0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231,116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79,389.7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2,888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16,076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7,305.0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143,236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63,899.0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3,371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1,866.1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7,612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4,258.0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86,455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47,047.8</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5,079.1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2,987.6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38,734.1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1,206.4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25,447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19,257.9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42,747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31,864.6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27,133.1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5,549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5,308.8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24,865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23,545.4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6,942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9,483.9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54,723.0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3,600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4,024.0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1,931.9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115,012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157,582.7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2,807</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6,800.6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6,525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15,998.9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924.2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1,873.6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32,752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80,043.3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6,155.9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3,832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13,084.9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17,774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61,198.1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4,596.2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2,723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11,696.9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976.7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44,886.4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3,326.8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13,939.8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1,156.6</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5,406.1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7,492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40,468.6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1,518.4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712.0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31,040.3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560</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4,225.2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457.2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1,222.3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27,600.2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4,720.2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8,372.2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596.8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28,748.2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4,066.3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1,084</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10,302.1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28,612.4</w:t>
            </w:r>
          </w:p>
        </w:tc>
      </w:tr>
      <w:tr w:rsidR="005D1DF4" w:rsidRPr="00817E56" w:rsidTr="005D1DF4">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1,654</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74,407.8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12,816</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1,449,237.9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689,914.5</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2,939</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414,452.2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24,449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1,534,772.6</w:t>
            </w:r>
          </w:p>
        </w:tc>
      </w:tr>
      <w:tr w:rsidR="005D1DF4" w:rsidRPr="00817E56" w:rsidTr="005D1DF4">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72,838</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135,522.0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592,116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1,669,449.3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11,332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701,246.7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16,806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435,646.9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8,876,995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2,909,870.2</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545A29">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23,648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1,680,953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4,146.4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35,405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2,454,954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6,169.1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2,458,158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6,175.5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14,785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1,364,099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10,087.3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46,611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2,271,736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16,855.5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2,273,279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16,866.2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2,642,287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39,782.2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22,814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335.9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3,586,154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53,486.4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3,588,945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53,526.4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1,343,688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30,376.3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11,208</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1,693,578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38,272.8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1,694,464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38,292.4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3,147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1,551,450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42,656.8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21,351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1,910,355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52,434.2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1,911,011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52,452.0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19,739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3,126,171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109,481.6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26,629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922.2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3,794,128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132,533.7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3,797,773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132,652.8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584.6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2,918,161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130,891.5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1,908.6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3,584,496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160,692.6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3,585,314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160,729.0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2,674,478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146,905.3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1,670.8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3,213,491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176,438.3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3,215,589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176,548.4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2,480,189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160,951.2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2,910,636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188,924.9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2,911,761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188,996.5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367.8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2,149,594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161,132.3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16,340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1,274.8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2,564,820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192,196.5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2,569,419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192,532.5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5,729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1,868,282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158,503.9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2,192,412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185,894.1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2,193,005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185,944.2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9,493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1,709,305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161,973.6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22,013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2,102.5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2,046,131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194,045.8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2,046,564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194,086.8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33,471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4,794.7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9,163,623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1,280,774.3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85,045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12,110.7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10,928,016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1,529,879.4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10,935,434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1,530,902.7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2,850.8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2,808,115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681,172.4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7,102.0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3,402,488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825,405.1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3,406,727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826,450.1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1,103,821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379,031.3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4,523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1,363,493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468,318.3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1,367,351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469,657.9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3,579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549,188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242,894.2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713,502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316,285.6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716,390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317,588.3</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1,366.8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282,181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153,803.3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380,868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207,573.1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384,239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209,439.1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182,173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117,918.9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249,527</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161,525.0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257,123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166,604.0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135,798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101,443.0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155,031.1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208,918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156,237.5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674.4</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81,323.7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134,161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113,576.8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1,998.3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80,194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75,830.8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400.9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113,339</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107,305.7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114,460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108,374.4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7,603.3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277,816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376,901.1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449,740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603,841.9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456,682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613,325.8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192,111.6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123,144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297,343.6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125,951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304,144.1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5,926.9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28,491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97,321.9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53,053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181,878.9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54,851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188,034.8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4,218.3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15,270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67,710.5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29,572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130,949.7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30,617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135,545.9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3,385.6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52,844.3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21,818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117,279.1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22,440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120,605.9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2,832.5</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35,060.7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79,730.3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12,624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81,248.7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8,965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67,076.3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9,525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71,301.5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23,987.6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65,344.7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8,272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70,064.9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2,178.1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19,848.4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6,842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64,768.2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68,834.5</w:t>
            </w:r>
          </w:p>
        </w:tc>
      </w:tr>
      <w:tr w:rsidR="005D1DF4" w:rsidRPr="00817E56" w:rsidTr="005D1DF4">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3,480</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259,836.5</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19,246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563,701.1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9,830.8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65,368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4,921,745.5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67,022</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4,996,153.3</w:t>
            </w:r>
          </w:p>
        </w:tc>
      </w:tr>
      <w:tr w:rsidR="005D1DF4" w:rsidRPr="00817E56" w:rsidTr="005D1DF4">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210,557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317,764.4</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40,354,457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5,726,255.1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430,233</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51,138.3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50,492,496</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11,811,371.0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50,565,334</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11,946,893.0</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12342">
        <w:trPr>
          <w:cantSplit/>
          <w:trHeight w:hRule="exact" w:val="175"/>
        </w:trPr>
        <w:tc>
          <w:tcPr>
            <w:tcW w:w="1210" w:type="dxa"/>
            <w:vMerge w:val="restart"/>
            <w:tcBorders>
              <w:top w:val="single" w:sz="12" w:space="0" w:color="auto"/>
              <w:right w:val="single" w:sz="4" w:space="0" w:color="auto"/>
            </w:tcBorders>
            <w:vAlign w:val="center"/>
          </w:tcPr>
          <w:p w:rsidR="00EF1A1A" w:rsidRPr="00FF55B1" w:rsidRDefault="00EF1A1A" w:rsidP="00EF1A1A">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59"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C143D2">
        <w:trPr>
          <w:cantSplit/>
          <w:trHeight w:hRule="exact" w:val="175"/>
        </w:trPr>
        <w:tc>
          <w:tcPr>
            <w:tcW w:w="121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8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412342">
        <w:trPr>
          <w:cantSplit/>
          <w:trHeight w:hRule="exact" w:val="175"/>
        </w:trPr>
        <w:tc>
          <w:tcPr>
            <w:tcW w:w="1210" w:type="dxa"/>
            <w:tcBorders>
              <w:top w:val="single" w:sz="12" w:space="0" w:color="auto"/>
            </w:tcBorders>
          </w:tcPr>
          <w:p w:rsidR="00EF1A1A" w:rsidRPr="00FF55B1" w:rsidRDefault="00EF1A1A" w:rsidP="00EF1A1A">
            <w:pPr>
              <w:jc w:val="center"/>
              <w:rPr>
                <w:b/>
                <w:sz w:val="14"/>
                <w:szCs w:val="14"/>
              </w:rPr>
            </w:pPr>
          </w:p>
        </w:tc>
        <w:tc>
          <w:tcPr>
            <w:tcW w:w="1180" w:type="dxa"/>
            <w:tcBorders>
              <w:top w:val="single" w:sz="12" w:space="0" w:color="auto"/>
            </w:tcBorders>
            <w:vAlign w:val="center"/>
          </w:tcPr>
          <w:p w:rsidR="00EF1A1A" w:rsidRPr="00FF55B1" w:rsidRDefault="00EF1A1A" w:rsidP="00EF1A1A">
            <w:pPr>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635"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817"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907" w:type="dxa"/>
            <w:tcBorders>
              <w:top w:val="single" w:sz="12" w:space="0" w:color="auto"/>
            </w:tcBorders>
          </w:tcPr>
          <w:p w:rsidR="00EF1A1A" w:rsidRPr="00FF55B1" w:rsidRDefault="00EF1A1A" w:rsidP="00EF1A1A">
            <w:pPr>
              <w:jc w:val="right"/>
              <w:rPr>
                <w:sz w:val="12"/>
                <w:szCs w:val="14"/>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Overall</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1.03</w:t>
            </w:r>
          </w:p>
        </w:tc>
        <w:tc>
          <w:tcPr>
            <w:tcW w:w="635" w:type="dxa"/>
            <w:vAlign w:val="center"/>
          </w:tcPr>
          <w:p w:rsidR="00BA6164" w:rsidRDefault="00BA6164" w:rsidP="00EF1A1A">
            <w:pPr>
              <w:jc w:val="right"/>
              <w:rPr>
                <w:color w:val="000000"/>
                <w:sz w:val="12"/>
                <w:szCs w:val="12"/>
              </w:rPr>
            </w:pPr>
            <w:r>
              <w:rPr>
                <w:color w:val="000000"/>
                <w:sz w:val="12"/>
                <w:szCs w:val="12"/>
              </w:rPr>
              <w:t>111.11</w:t>
            </w:r>
          </w:p>
        </w:tc>
        <w:tc>
          <w:tcPr>
            <w:tcW w:w="726" w:type="dxa"/>
            <w:vAlign w:val="center"/>
          </w:tcPr>
          <w:p w:rsidR="00BA6164" w:rsidRDefault="00BA6164" w:rsidP="00EF1A1A">
            <w:pPr>
              <w:jc w:val="right"/>
              <w:rPr>
                <w:color w:val="000000"/>
                <w:sz w:val="12"/>
                <w:szCs w:val="12"/>
              </w:rPr>
            </w:pPr>
            <w:r>
              <w:rPr>
                <w:color w:val="000000"/>
                <w:sz w:val="12"/>
                <w:szCs w:val="12"/>
              </w:rPr>
              <w:t>112.13</w:t>
            </w:r>
          </w:p>
        </w:tc>
        <w:tc>
          <w:tcPr>
            <w:tcW w:w="726" w:type="dxa"/>
            <w:vAlign w:val="center"/>
          </w:tcPr>
          <w:p w:rsidR="00BA6164" w:rsidRDefault="00BA6164" w:rsidP="00EF1A1A">
            <w:pPr>
              <w:jc w:val="right"/>
              <w:rPr>
                <w:color w:val="000000"/>
                <w:sz w:val="12"/>
                <w:szCs w:val="12"/>
              </w:rPr>
            </w:pPr>
            <w:r>
              <w:rPr>
                <w:color w:val="000000"/>
                <w:sz w:val="12"/>
                <w:szCs w:val="12"/>
              </w:rPr>
              <w:t>1.65</w:t>
            </w:r>
          </w:p>
        </w:tc>
        <w:tc>
          <w:tcPr>
            <w:tcW w:w="726" w:type="dxa"/>
            <w:vAlign w:val="center"/>
          </w:tcPr>
          <w:p w:rsidR="00BA6164" w:rsidRDefault="00BA6164" w:rsidP="00EF1A1A">
            <w:pPr>
              <w:jc w:val="right"/>
              <w:rPr>
                <w:color w:val="000000"/>
                <w:sz w:val="12"/>
                <w:szCs w:val="12"/>
              </w:rPr>
            </w:pPr>
            <w:r>
              <w:rPr>
                <w:color w:val="000000"/>
                <w:sz w:val="12"/>
                <w:szCs w:val="12"/>
              </w:rPr>
              <w:t>124.76</w:t>
            </w:r>
          </w:p>
        </w:tc>
        <w:tc>
          <w:tcPr>
            <w:tcW w:w="817" w:type="dxa"/>
            <w:vAlign w:val="center"/>
          </w:tcPr>
          <w:p w:rsidR="00BA6164" w:rsidRDefault="00BA6164" w:rsidP="00EF1A1A">
            <w:pPr>
              <w:jc w:val="right"/>
              <w:rPr>
                <w:color w:val="000000"/>
                <w:sz w:val="12"/>
                <w:szCs w:val="12"/>
              </w:rPr>
            </w:pPr>
            <w:r>
              <w:rPr>
                <w:color w:val="000000"/>
                <w:sz w:val="12"/>
                <w:szCs w:val="12"/>
              </w:rPr>
              <w:t>126.42</w:t>
            </w:r>
          </w:p>
        </w:tc>
        <w:tc>
          <w:tcPr>
            <w:tcW w:w="726" w:type="dxa"/>
            <w:vAlign w:val="center"/>
          </w:tcPr>
          <w:p w:rsidR="00BA6164" w:rsidRDefault="00BA6164" w:rsidP="00BA6164">
            <w:pPr>
              <w:jc w:val="right"/>
              <w:rPr>
                <w:color w:val="000000"/>
                <w:sz w:val="12"/>
                <w:szCs w:val="12"/>
              </w:rPr>
            </w:pPr>
            <w:r>
              <w:rPr>
                <w:color w:val="000000"/>
                <w:sz w:val="12"/>
                <w:szCs w:val="12"/>
              </w:rPr>
              <w:t>2.43</w:t>
            </w:r>
          </w:p>
        </w:tc>
        <w:tc>
          <w:tcPr>
            <w:tcW w:w="726" w:type="dxa"/>
            <w:vAlign w:val="center"/>
          </w:tcPr>
          <w:p w:rsidR="00BA6164" w:rsidRDefault="00BA6164" w:rsidP="00BA6164">
            <w:pPr>
              <w:jc w:val="right"/>
              <w:rPr>
                <w:color w:val="000000"/>
                <w:sz w:val="12"/>
                <w:szCs w:val="12"/>
              </w:rPr>
            </w:pPr>
            <w:r>
              <w:rPr>
                <w:color w:val="000000"/>
                <w:sz w:val="12"/>
                <w:szCs w:val="12"/>
              </w:rPr>
              <w:t>133.09</w:t>
            </w:r>
          </w:p>
        </w:tc>
        <w:tc>
          <w:tcPr>
            <w:tcW w:w="907" w:type="dxa"/>
            <w:vAlign w:val="center"/>
          </w:tcPr>
          <w:p w:rsidR="00BA6164" w:rsidRDefault="00BA6164" w:rsidP="00BA6164">
            <w:pPr>
              <w:jc w:val="right"/>
              <w:rPr>
                <w:color w:val="000000"/>
                <w:sz w:val="12"/>
                <w:szCs w:val="12"/>
              </w:rPr>
            </w:pPr>
            <w:r>
              <w:rPr>
                <w:color w:val="000000"/>
                <w:sz w:val="12"/>
                <w:szCs w:val="12"/>
              </w:rPr>
              <w:t>135.52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41.61</w:t>
            </w:r>
          </w:p>
        </w:tc>
        <w:tc>
          <w:tcPr>
            <w:tcW w:w="635" w:type="dxa"/>
            <w:vAlign w:val="center"/>
          </w:tcPr>
          <w:p w:rsidR="00BA6164" w:rsidRDefault="00BA6164" w:rsidP="00EF1A1A">
            <w:pPr>
              <w:jc w:val="right"/>
              <w:rPr>
                <w:color w:val="000000"/>
                <w:sz w:val="12"/>
                <w:szCs w:val="12"/>
              </w:rPr>
            </w:pPr>
            <w:r>
              <w:rPr>
                <w:color w:val="000000"/>
                <w:sz w:val="12"/>
                <w:szCs w:val="12"/>
              </w:rPr>
              <w:t>1,302.50</w:t>
            </w:r>
          </w:p>
        </w:tc>
        <w:tc>
          <w:tcPr>
            <w:tcW w:w="726" w:type="dxa"/>
            <w:vAlign w:val="center"/>
          </w:tcPr>
          <w:p w:rsidR="00BA6164" w:rsidRDefault="00BA6164" w:rsidP="00EF1A1A">
            <w:pPr>
              <w:jc w:val="right"/>
              <w:rPr>
                <w:color w:val="000000"/>
                <w:sz w:val="12"/>
                <w:szCs w:val="12"/>
              </w:rPr>
            </w:pPr>
            <w:r>
              <w:rPr>
                <w:color w:val="000000"/>
                <w:sz w:val="12"/>
                <w:szCs w:val="12"/>
              </w:rPr>
              <w:t>1,344.11</w:t>
            </w:r>
          </w:p>
        </w:tc>
        <w:tc>
          <w:tcPr>
            <w:tcW w:w="726" w:type="dxa"/>
            <w:vAlign w:val="center"/>
          </w:tcPr>
          <w:p w:rsidR="00BA6164" w:rsidRDefault="00BA6164" w:rsidP="00EF1A1A">
            <w:pPr>
              <w:jc w:val="right"/>
              <w:rPr>
                <w:color w:val="000000"/>
                <w:sz w:val="12"/>
                <w:szCs w:val="12"/>
              </w:rPr>
            </w:pPr>
            <w:r>
              <w:rPr>
                <w:color w:val="000000"/>
                <w:sz w:val="12"/>
                <w:szCs w:val="12"/>
              </w:rPr>
              <w:t>50.74</w:t>
            </w:r>
          </w:p>
        </w:tc>
        <w:tc>
          <w:tcPr>
            <w:tcW w:w="726" w:type="dxa"/>
            <w:vAlign w:val="center"/>
          </w:tcPr>
          <w:p w:rsidR="00BA6164" w:rsidRDefault="00BA6164" w:rsidP="00EF1A1A">
            <w:pPr>
              <w:jc w:val="right"/>
              <w:rPr>
                <w:color w:val="000000"/>
                <w:sz w:val="12"/>
                <w:szCs w:val="12"/>
              </w:rPr>
            </w:pPr>
            <w:r>
              <w:rPr>
                <w:color w:val="000000"/>
                <w:sz w:val="12"/>
                <w:szCs w:val="12"/>
              </w:rPr>
              <w:t>1,533.51</w:t>
            </w:r>
          </w:p>
        </w:tc>
        <w:tc>
          <w:tcPr>
            <w:tcW w:w="817" w:type="dxa"/>
            <w:vAlign w:val="center"/>
          </w:tcPr>
          <w:p w:rsidR="00BA6164" w:rsidRDefault="00BA6164" w:rsidP="00EF1A1A">
            <w:pPr>
              <w:jc w:val="right"/>
              <w:rPr>
                <w:color w:val="000000"/>
                <w:sz w:val="12"/>
                <w:szCs w:val="12"/>
              </w:rPr>
            </w:pPr>
            <w:r>
              <w:rPr>
                <w:color w:val="000000"/>
                <w:sz w:val="12"/>
                <w:szCs w:val="12"/>
              </w:rPr>
              <w:t>1,584.25</w:t>
            </w:r>
          </w:p>
        </w:tc>
        <w:tc>
          <w:tcPr>
            <w:tcW w:w="726" w:type="dxa"/>
            <w:vAlign w:val="center"/>
          </w:tcPr>
          <w:p w:rsidR="00BA6164" w:rsidRDefault="00BA6164" w:rsidP="00BA6164">
            <w:pPr>
              <w:jc w:val="right"/>
              <w:rPr>
                <w:color w:val="000000"/>
                <w:sz w:val="12"/>
                <w:szCs w:val="12"/>
              </w:rPr>
            </w:pPr>
            <w:r>
              <w:rPr>
                <w:color w:val="000000"/>
                <w:sz w:val="12"/>
                <w:szCs w:val="12"/>
              </w:rPr>
              <w:t>45.07</w:t>
            </w:r>
          </w:p>
        </w:tc>
        <w:tc>
          <w:tcPr>
            <w:tcW w:w="726" w:type="dxa"/>
            <w:vAlign w:val="center"/>
          </w:tcPr>
          <w:p w:rsidR="00BA6164" w:rsidRDefault="00BA6164" w:rsidP="00BA6164">
            <w:pPr>
              <w:jc w:val="right"/>
              <w:rPr>
                <w:color w:val="000000"/>
                <w:sz w:val="12"/>
                <w:szCs w:val="12"/>
              </w:rPr>
            </w:pPr>
            <w:r>
              <w:rPr>
                <w:color w:val="000000"/>
                <w:sz w:val="12"/>
                <w:szCs w:val="12"/>
              </w:rPr>
              <w:t>1,624.38</w:t>
            </w:r>
          </w:p>
        </w:tc>
        <w:tc>
          <w:tcPr>
            <w:tcW w:w="907" w:type="dxa"/>
            <w:vAlign w:val="center"/>
          </w:tcPr>
          <w:p w:rsidR="00BA6164" w:rsidRDefault="00BA6164" w:rsidP="00BA6164">
            <w:pPr>
              <w:jc w:val="right"/>
              <w:rPr>
                <w:color w:val="000000"/>
                <w:sz w:val="12"/>
                <w:szCs w:val="12"/>
              </w:rPr>
            </w:pPr>
            <w:r>
              <w:rPr>
                <w:color w:val="000000"/>
                <w:sz w:val="12"/>
                <w:szCs w:val="12"/>
              </w:rPr>
              <w:t>1,669.45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24.89</w:t>
            </w:r>
          </w:p>
        </w:tc>
        <w:tc>
          <w:tcPr>
            <w:tcW w:w="635" w:type="dxa"/>
            <w:vAlign w:val="center"/>
          </w:tcPr>
          <w:p w:rsidR="00BA6164" w:rsidRDefault="00BA6164" w:rsidP="00EF1A1A">
            <w:pPr>
              <w:jc w:val="right"/>
              <w:rPr>
                <w:color w:val="000000"/>
                <w:sz w:val="12"/>
                <w:szCs w:val="12"/>
              </w:rPr>
            </w:pPr>
            <w:r>
              <w:rPr>
                <w:color w:val="000000"/>
                <w:sz w:val="12"/>
                <w:szCs w:val="12"/>
              </w:rPr>
              <w:t>609.41</w:t>
            </w:r>
          </w:p>
        </w:tc>
        <w:tc>
          <w:tcPr>
            <w:tcW w:w="726" w:type="dxa"/>
            <w:vAlign w:val="center"/>
          </w:tcPr>
          <w:p w:rsidR="00BA6164" w:rsidRDefault="00BA6164" w:rsidP="00EF1A1A">
            <w:pPr>
              <w:jc w:val="right"/>
              <w:rPr>
                <w:color w:val="000000"/>
                <w:sz w:val="12"/>
                <w:szCs w:val="12"/>
              </w:rPr>
            </w:pPr>
            <w:r>
              <w:rPr>
                <w:color w:val="000000"/>
                <w:sz w:val="12"/>
                <w:szCs w:val="12"/>
              </w:rPr>
              <w:t>634.30</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701.80</w:t>
            </w:r>
          </w:p>
        </w:tc>
        <w:tc>
          <w:tcPr>
            <w:tcW w:w="817" w:type="dxa"/>
            <w:vAlign w:val="center"/>
          </w:tcPr>
          <w:p w:rsidR="00BA6164" w:rsidRDefault="00BA6164" w:rsidP="00EF1A1A">
            <w:pPr>
              <w:jc w:val="right"/>
              <w:rPr>
                <w:color w:val="000000"/>
                <w:sz w:val="12"/>
                <w:szCs w:val="12"/>
              </w:rPr>
            </w:pPr>
            <w:r>
              <w:rPr>
                <w:color w:val="000000"/>
                <w:sz w:val="12"/>
                <w:szCs w:val="12"/>
              </w:rPr>
              <w:t>705.13</w:t>
            </w:r>
          </w:p>
        </w:tc>
        <w:tc>
          <w:tcPr>
            <w:tcW w:w="726" w:type="dxa"/>
            <w:vAlign w:val="center"/>
          </w:tcPr>
          <w:p w:rsidR="00BA6164" w:rsidRDefault="00BA6164" w:rsidP="00BA6164">
            <w:pPr>
              <w:jc w:val="right"/>
              <w:rPr>
                <w:color w:val="000000"/>
                <w:sz w:val="12"/>
                <w:szCs w:val="12"/>
              </w:rPr>
            </w:pPr>
            <w:r>
              <w:rPr>
                <w:color w:val="000000"/>
                <w:sz w:val="12"/>
                <w:szCs w:val="12"/>
              </w:rPr>
              <w:t>4.20</w:t>
            </w:r>
          </w:p>
        </w:tc>
        <w:tc>
          <w:tcPr>
            <w:tcW w:w="726" w:type="dxa"/>
            <w:vAlign w:val="center"/>
          </w:tcPr>
          <w:p w:rsidR="00BA6164" w:rsidRDefault="00BA6164" w:rsidP="00BA6164">
            <w:pPr>
              <w:jc w:val="right"/>
              <w:rPr>
                <w:color w:val="000000"/>
                <w:sz w:val="12"/>
                <w:szCs w:val="12"/>
              </w:rPr>
            </w:pPr>
            <w:r>
              <w:rPr>
                <w:color w:val="000000"/>
                <w:sz w:val="12"/>
                <w:szCs w:val="12"/>
              </w:rPr>
              <w:t>697.04</w:t>
            </w:r>
          </w:p>
        </w:tc>
        <w:tc>
          <w:tcPr>
            <w:tcW w:w="907" w:type="dxa"/>
            <w:vAlign w:val="center"/>
          </w:tcPr>
          <w:p w:rsidR="00BA6164" w:rsidRDefault="00BA6164" w:rsidP="00BA6164">
            <w:pPr>
              <w:jc w:val="right"/>
              <w:rPr>
                <w:color w:val="000000"/>
                <w:sz w:val="12"/>
                <w:szCs w:val="12"/>
              </w:rPr>
            </w:pPr>
            <w:r>
              <w:rPr>
                <w:color w:val="000000"/>
                <w:sz w:val="12"/>
                <w:szCs w:val="12"/>
              </w:rPr>
              <w:t>701.25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1.66</w:t>
            </w:r>
          </w:p>
        </w:tc>
        <w:tc>
          <w:tcPr>
            <w:tcW w:w="635" w:type="dxa"/>
            <w:vAlign w:val="center"/>
          </w:tcPr>
          <w:p w:rsidR="00BA6164" w:rsidRDefault="00BA6164" w:rsidP="00EF1A1A">
            <w:pPr>
              <w:jc w:val="right"/>
              <w:rPr>
                <w:color w:val="000000"/>
                <w:sz w:val="12"/>
                <w:szCs w:val="12"/>
              </w:rPr>
            </w:pPr>
            <w:r>
              <w:rPr>
                <w:color w:val="000000"/>
                <w:sz w:val="12"/>
                <w:szCs w:val="12"/>
              </w:rPr>
              <w:t>351.06</w:t>
            </w:r>
          </w:p>
        </w:tc>
        <w:tc>
          <w:tcPr>
            <w:tcW w:w="726" w:type="dxa"/>
            <w:vAlign w:val="center"/>
          </w:tcPr>
          <w:p w:rsidR="00BA6164" w:rsidRDefault="00BA6164" w:rsidP="00EF1A1A">
            <w:pPr>
              <w:jc w:val="right"/>
              <w:rPr>
                <w:color w:val="000000"/>
                <w:sz w:val="12"/>
                <w:szCs w:val="12"/>
              </w:rPr>
            </w:pPr>
            <w:r>
              <w:rPr>
                <w:color w:val="000000"/>
                <w:sz w:val="12"/>
                <w:szCs w:val="12"/>
              </w:rPr>
              <w:t>352.72</w:t>
            </w:r>
          </w:p>
        </w:tc>
        <w:tc>
          <w:tcPr>
            <w:tcW w:w="726" w:type="dxa"/>
            <w:vAlign w:val="center"/>
          </w:tcPr>
          <w:p w:rsidR="00BA6164" w:rsidRDefault="00BA6164" w:rsidP="00EF1A1A">
            <w:pPr>
              <w:jc w:val="right"/>
              <w:rPr>
                <w:color w:val="000000"/>
                <w:sz w:val="12"/>
                <w:szCs w:val="12"/>
              </w:rPr>
            </w:pPr>
            <w:r>
              <w:rPr>
                <w:color w:val="000000"/>
                <w:sz w:val="12"/>
                <w:szCs w:val="12"/>
              </w:rPr>
              <w:t>1.85</w:t>
            </w:r>
          </w:p>
        </w:tc>
        <w:tc>
          <w:tcPr>
            <w:tcW w:w="726" w:type="dxa"/>
            <w:vAlign w:val="center"/>
          </w:tcPr>
          <w:p w:rsidR="00BA6164" w:rsidRDefault="00BA6164" w:rsidP="00EF1A1A">
            <w:pPr>
              <w:jc w:val="right"/>
              <w:rPr>
                <w:color w:val="000000"/>
                <w:sz w:val="12"/>
                <w:szCs w:val="12"/>
              </w:rPr>
            </w:pPr>
            <w:r>
              <w:rPr>
                <w:color w:val="000000"/>
                <w:sz w:val="12"/>
                <w:szCs w:val="12"/>
              </w:rPr>
              <w:t>397.68</w:t>
            </w:r>
          </w:p>
        </w:tc>
        <w:tc>
          <w:tcPr>
            <w:tcW w:w="817" w:type="dxa"/>
            <w:vAlign w:val="center"/>
          </w:tcPr>
          <w:p w:rsidR="00BA6164" w:rsidRDefault="00BA6164" w:rsidP="00EF1A1A">
            <w:pPr>
              <w:jc w:val="right"/>
              <w:rPr>
                <w:color w:val="000000"/>
                <w:sz w:val="12"/>
                <w:szCs w:val="12"/>
              </w:rPr>
            </w:pPr>
            <w:r>
              <w:rPr>
                <w:color w:val="000000"/>
                <w:sz w:val="12"/>
                <w:szCs w:val="12"/>
              </w:rPr>
              <w:t>399.53</w:t>
            </w:r>
          </w:p>
        </w:tc>
        <w:tc>
          <w:tcPr>
            <w:tcW w:w="726" w:type="dxa"/>
            <w:vAlign w:val="center"/>
          </w:tcPr>
          <w:p w:rsidR="00BA6164" w:rsidRDefault="00BA6164" w:rsidP="00BA6164">
            <w:pPr>
              <w:jc w:val="right"/>
              <w:rPr>
                <w:color w:val="000000"/>
                <w:sz w:val="12"/>
                <w:szCs w:val="12"/>
              </w:rPr>
            </w:pPr>
            <w:r>
              <w:rPr>
                <w:color w:val="000000"/>
                <w:sz w:val="12"/>
                <w:szCs w:val="12"/>
              </w:rPr>
              <w:t>4.64</w:t>
            </w:r>
          </w:p>
        </w:tc>
        <w:tc>
          <w:tcPr>
            <w:tcW w:w="726" w:type="dxa"/>
            <w:vAlign w:val="center"/>
          </w:tcPr>
          <w:p w:rsidR="00BA6164" w:rsidRDefault="00BA6164" w:rsidP="00BA6164">
            <w:pPr>
              <w:jc w:val="right"/>
              <w:rPr>
                <w:color w:val="000000"/>
                <w:sz w:val="12"/>
                <w:szCs w:val="12"/>
              </w:rPr>
            </w:pPr>
            <w:r>
              <w:rPr>
                <w:color w:val="000000"/>
                <w:sz w:val="12"/>
                <w:szCs w:val="12"/>
              </w:rPr>
              <w:t>431.01</w:t>
            </w:r>
          </w:p>
        </w:tc>
        <w:tc>
          <w:tcPr>
            <w:tcW w:w="907" w:type="dxa"/>
            <w:vAlign w:val="center"/>
          </w:tcPr>
          <w:p w:rsidR="00BA6164" w:rsidRDefault="00BA6164" w:rsidP="00BA6164">
            <w:pPr>
              <w:jc w:val="right"/>
              <w:rPr>
                <w:color w:val="000000"/>
                <w:sz w:val="12"/>
                <w:szCs w:val="12"/>
              </w:rPr>
            </w:pPr>
            <w:r>
              <w:rPr>
                <w:color w:val="000000"/>
                <w:sz w:val="12"/>
                <w:szCs w:val="12"/>
              </w:rPr>
              <w:t>435.65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243.08</w:t>
            </w:r>
          </w:p>
        </w:tc>
        <w:tc>
          <w:tcPr>
            <w:tcW w:w="635" w:type="dxa"/>
            <w:vAlign w:val="center"/>
          </w:tcPr>
          <w:p w:rsidR="00BA6164" w:rsidRDefault="00BA6164" w:rsidP="00EF1A1A">
            <w:pPr>
              <w:jc w:val="right"/>
              <w:rPr>
                <w:color w:val="000000"/>
                <w:sz w:val="12"/>
                <w:szCs w:val="12"/>
              </w:rPr>
            </w:pPr>
            <w:r>
              <w:rPr>
                <w:color w:val="000000"/>
                <w:sz w:val="12"/>
                <w:szCs w:val="12"/>
              </w:rPr>
              <w:t>2,529.48</w:t>
            </w:r>
          </w:p>
        </w:tc>
        <w:tc>
          <w:tcPr>
            <w:tcW w:w="726" w:type="dxa"/>
            <w:vAlign w:val="center"/>
          </w:tcPr>
          <w:p w:rsidR="00BA6164" w:rsidRDefault="00BA6164" w:rsidP="00EF1A1A">
            <w:pPr>
              <w:jc w:val="right"/>
              <w:rPr>
                <w:color w:val="000000"/>
                <w:sz w:val="12"/>
                <w:szCs w:val="12"/>
              </w:rPr>
            </w:pPr>
            <w:r>
              <w:rPr>
                <w:color w:val="000000"/>
                <w:sz w:val="12"/>
                <w:szCs w:val="12"/>
              </w:rPr>
              <w:t>2,772.57</w:t>
            </w:r>
          </w:p>
        </w:tc>
        <w:tc>
          <w:tcPr>
            <w:tcW w:w="726" w:type="dxa"/>
            <w:vAlign w:val="center"/>
          </w:tcPr>
          <w:p w:rsidR="00BA6164" w:rsidRDefault="00BA6164" w:rsidP="00EF1A1A">
            <w:pPr>
              <w:jc w:val="right"/>
              <w:rPr>
                <w:color w:val="000000"/>
                <w:sz w:val="12"/>
                <w:szCs w:val="12"/>
              </w:rPr>
            </w:pPr>
            <w:r>
              <w:rPr>
                <w:color w:val="000000"/>
                <w:sz w:val="12"/>
                <w:szCs w:val="12"/>
              </w:rPr>
              <w:t>252.31</w:t>
            </w:r>
          </w:p>
        </w:tc>
        <w:tc>
          <w:tcPr>
            <w:tcW w:w="726" w:type="dxa"/>
            <w:vAlign w:val="center"/>
          </w:tcPr>
          <w:p w:rsidR="00BA6164" w:rsidRDefault="00BA6164" w:rsidP="00EF1A1A">
            <w:pPr>
              <w:jc w:val="right"/>
              <w:rPr>
                <w:color w:val="000000"/>
                <w:sz w:val="12"/>
                <w:szCs w:val="12"/>
              </w:rPr>
            </w:pPr>
            <w:r>
              <w:rPr>
                <w:color w:val="000000"/>
                <w:sz w:val="12"/>
                <w:szCs w:val="12"/>
              </w:rPr>
              <w:t>2,629.29</w:t>
            </w:r>
          </w:p>
        </w:tc>
        <w:tc>
          <w:tcPr>
            <w:tcW w:w="817" w:type="dxa"/>
            <w:vAlign w:val="center"/>
          </w:tcPr>
          <w:p w:rsidR="00BA6164" w:rsidRDefault="00BA6164" w:rsidP="00EF1A1A">
            <w:pPr>
              <w:jc w:val="right"/>
              <w:rPr>
                <w:color w:val="000000"/>
                <w:sz w:val="12"/>
                <w:szCs w:val="12"/>
              </w:rPr>
            </w:pPr>
            <w:r>
              <w:rPr>
                <w:color w:val="000000"/>
                <w:sz w:val="12"/>
                <w:szCs w:val="12"/>
              </w:rPr>
              <w:t>2,881.60</w:t>
            </w:r>
          </w:p>
        </w:tc>
        <w:tc>
          <w:tcPr>
            <w:tcW w:w="726" w:type="dxa"/>
            <w:vAlign w:val="center"/>
          </w:tcPr>
          <w:p w:rsidR="00BA6164" w:rsidRDefault="00BA6164" w:rsidP="00BA6164">
            <w:pPr>
              <w:jc w:val="right"/>
              <w:rPr>
                <w:color w:val="000000"/>
                <w:sz w:val="12"/>
                <w:szCs w:val="12"/>
              </w:rPr>
            </w:pPr>
            <w:r>
              <w:rPr>
                <w:color w:val="000000"/>
                <w:sz w:val="12"/>
                <w:szCs w:val="12"/>
              </w:rPr>
              <w:t>255.20</w:t>
            </w:r>
          </w:p>
        </w:tc>
        <w:tc>
          <w:tcPr>
            <w:tcW w:w="726" w:type="dxa"/>
            <w:vAlign w:val="center"/>
          </w:tcPr>
          <w:p w:rsidR="00BA6164" w:rsidRDefault="00BA6164" w:rsidP="00BA6164">
            <w:pPr>
              <w:jc w:val="right"/>
              <w:rPr>
                <w:color w:val="000000"/>
                <w:sz w:val="12"/>
                <w:szCs w:val="12"/>
              </w:rPr>
            </w:pPr>
            <w:r>
              <w:rPr>
                <w:color w:val="000000"/>
                <w:sz w:val="12"/>
                <w:szCs w:val="12"/>
              </w:rPr>
              <w:t>2,654.67</w:t>
            </w:r>
          </w:p>
        </w:tc>
        <w:tc>
          <w:tcPr>
            <w:tcW w:w="907" w:type="dxa"/>
            <w:vAlign w:val="center"/>
          </w:tcPr>
          <w:p w:rsidR="00BA6164" w:rsidRDefault="00BA6164" w:rsidP="00BA6164">
            <w:pPr>
              <w:jc w:val="right"/>
              <w:rPr>
                <w:color w:val="000000"/>
                <w:sz w:val="12"/>
                <w:szCs w:val="12"/>
              </w:rPr>
            </w:pPr>
            <w:r>
              <w:rPr>
                <w:color w:val="000000"/>
                <w:sz w:val="12"/>
                <w:szCs w:val="12"/>
              </w:rPr>
              <w:t>2,909.87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5.84</w:t>
            </w:r>
          </w:p>
        </w:tc>
        <w:tc>
          <w:tcPr>
            <w:tcW w:w="635" w:type="dxa"/>
            <w:vAlign w:val="center"/>
          </w:tcPr>
          <w:p w:rsidR="00BA6164" w:rsidRDefault="00BA6164" w:rsidP="00EF1A1A">
            <w:pPr>
              <w:jc w:val="right"/>
              <w:rPr>
                <w:color w:val="000000"/>
                <w:sz w:val="12"/>
                <w:szCs w:val="12"/>
              </w:rPr>
            </w:pPr>
            <w:r>
              <w:rPr>
                <w:color w:val="000000"/>
                <w:sz w:val="12"/>
                <w:szCs w:val="12"/>
              </w:rPr>
              <w:t>261.45</w:t>
            </w:r>
          </w:p>
        </w:tc>
        <w:tc>
          <w:tcPr>
            <w:tcW w:w="726" w:type="dxa"/>
            <w:vAlign w:val="center"/>
          </w:tcPr>
          <w:p w:rsidR="00BA6164" w:rsidRDefault="00BA6164" w:rsidP="00EF1A1A">
            <w:pPr>
              <w:jc w:val="right"/>
              <w:rPr>
                <w:color w:val="000000"/>
                <w:sz w:val="12"/>
                <w:szCs w:val="12"/>
              </w:rPr>
            </w:pPr>
            <w:r>
              <w:rPr>
                <w:color w:val="000000"/>
                <w:sz w:val="12"/>
                <w:szCs w:val="12"/>
              </w:rPr>
              <w:t>267.29</w:t>
            </w:r>
          </w:p>
        </w:tc>
        <w:tc>
          <w:tcPr>
            <w:tcW w:w="726"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276.95</w:t>
            </w:r>
          </w:p>
        </w:tc>
        <w:tc>
          <w:tcPr>
            <w:tcW w:w="817" w:type="dxa"/>
            <w:vAlign w:val="center"/>
          </w:tcPr>
          <w:p w:rsidR="00BA6164" w:rsidRDefault="00BA6164" w:rsidP="00EF1A1A">
            <w:pPr>
              <w:jc w:val="right"/>
              <w:rPr>
                <w:color w:val="000000"/>
                <w:sz w:val="12"/>
                <w:szCs w:val="12"/>
              </w:rPr>
            </w:pPr>
            <w:r>
              <w:rPr>
                <w:color w:val="000000"/>
                <w:sz w:val="12"/>
                <w:szCs w:val="12"/>
              </w:rPr>
              <w:t>284.07</w:t>
            </w:r>
          </w:p>
        </w:tc>
        <w:tc>
          <w:tcPr>
            <w:tcW w:w="726" w:type="dxa"/>
            <w:vAlign w:val="center"/>
          </w:tcPr>
          <w:p w:rsidR="00BA6164" w:rsidRDefault="00BA6164" w:rsidP="00BA6164">
            <w:pPr>
              <w:jc w:val="right"/>
              <w:rPr>
                <w:color w:val="000000"/>
                <w:sz w:val="12"/>
                <w:szCs w:val="12"/>
              </w:rPr>
            </w:pPr>
            <w:r>
              <w:rPr>
                <w:color w:val="000000"/>
                <w:sz w:val="12"/>
                <w:szCs w:val="12"/>
              </w:rPr>
              <w:t>6.77</w:t>
            </w:r>
          </w:p>
        </w:tc>
        <w:tc>
          <w:tcPr>
            <w:tcW w:w="726" w:type="dxa"/>
            <w:vAlign w:val="center"/>
          </w:tcPr>
          <w:p w:rsidR="00BA6164" w:rsidRDefault="00BA6164" w:rsidP="00BA6164">
            <w:pPr>
              <w:jc w:val="right"/>
              <w:rPr>
                <w:color w:val="000000"/>
                <w:sz w:val="12"/>
                <w:szCs w:val="12"/>
              </w:rPr>
            </w:pPr>
            <w:r>
              <w:rPr>
                <w:color w:val="000000"/>
                <w:sz w:val="12"/>
                <w:szCs w:val="12"/>
              </w:rPr>
              <w:t>310.99</w:t>
            </w:r>
          </w:p>
        </w:tc>
        <w:tc>
          <w:tcPr>
            <w:tcW w:w="907" w:type="dxa"/>
            <w:vAlign w:val="center"/>
          </w:tcPr>
          <w:p w:rsidR="00BA6164" w:rsidRDefault="00BA6164" w:rsidP="00BA6164">
            <w:pPr>
              <w:jc w:val="right"/>
              <w:rPr>
                <w:color w:val="000000"/>
                <w:sz w:val="12"/>
                <w:szCs w:val="12"/>
              </w:rPr>
            </w:pPr>
            <w:r>
              <w:rPr>
                <w:color w:val="000000"/>
                <w:sz w:val="12"/>
                <w:szCs w:val="12"/>
              </w:rPr>
              <w:t>317.76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782.21</w:t>
            </w:r>
          </w:p>
        </w:tc>
        <w:tc>
          <w:tcPr>
            <w:tcW w:w="635" w:type="dxa"/>
            <w:vAlign w:val="center"/>
          </w:tcPr>
          <w:p w:rsidR="00BA6164" w:rsidRDefault="00BA6164" w:rsidP="00EF1A1A">
            <w:pPr>
              <w:jc w:val="right"/>
              <w:rPr>
                <w:color w:val="000000"/>
                <w:sz w:val="12"/>
                <w:szCs w:val="12"/>
              </w:rPr>
            </w:pPr>
            <w:r>
              <w:rPr>
                <w:color w:val="000000"/>
                <w:sz w:val="12"/>
                <w:szCs w:val="12"/>
              </w:rPr>
              <w:t>4,500.08</w:t>
            </w:r>
          </w:p>
        </w:tc>
        <w:tc>
          <w:tcPr>
            <w:tcW w:w="726" w:type="dxa"/>
            <w:vAlign w:val="center"/>
          </w:tcPr>
          <w:p w:rsidR="00BA6164" w:rsidRDefault="00BA6164" w:rsidP="00EF1A1A">
            <w:pPr>
              <w:jc w:val="right"/>
              <w:rPr>
                <w:color w:val="000000"/>
                <w:sz w:val="12"/>
                <w:szCs w:val="12"/>
              </w:rPr>
            </w:pPr>
            <w:r>
              <w:rPr>
                <w:color w:val="000000"/>
                <w:sz w:val="12"/>
                <w:szCs w:val="12"/>
              </w:rPr>
              <w:t>5,282.29</w:t>
            </w:r>
          </w:p>
        </w:tc>
        <w:tc>
          <w:tcPr>
            <w:tcW w:w="726" w:type="dxa"/>
            <w:vAlign w:val="center"/>
          </w:tcPr>
          <w:p w:rsidR="00BA6164" w:rsidRDefault="00BA6164" w:rsidP="00EF1A1A">
            <w:pPr>
              <w:jc w:val="right"/>
              <w:rPr>
                <w:color w:val="000000"/>
                <w:sz w:val="12"/>
                <w:szCs w:val="12"/>
              </w:rPr>
            </w:pPr>
            <w:r>
              <w:rPr>
                <w:color w:val="000000"/>
                <w:sz w:val="12"/>
                <w:szCs w:val="12"/>
              </w:rPr>
              <w:t>823.68</w:t>
            </w:r>
          </w:p>
        </w:tc>
        <w:tc>
          <w:tcPr>
            <w:tcW w:w="726" w:type="dxa"/>
            <w:vAlign w:val="center"/>
          </w:tcPr>
          <w:p w:rsidR="00BA6164" w:rsidRDefault="00BA6164" w:rsidP="00EF1A1A">
            <w:pPr>
              <w:jc w:val="right"/>
              <w:rPr>
                <w:color w:val="000000"/>
                <w:sz w:val="12"/>
                <w:szCs w:val="12"/>
              </w:rPr>
            </w:pPr>
            <w:r>
              <w:rPr>
                <w:color w:val="000000"/>
                <w:sz w:val="12"/>
                <w:szCs w:val="12"/>
              </w:rPr>
              <w:t>4,714.68</w:t>
            </w:r>
          </w:p>
        </w:tc>
        <w:tc>
          <w:tcPr>
            <w:tcW w:w="817" w:type="dxa"/>
            <w:vAlign w:val="center"/>
          </w:tcPr>
          <w:p w:rsidR="00BA6164" w:rsidRDefault="00BA6164" w:rsidP="00EF1A1A">
            <w:pPr>
              <w:jc w:val="right"/>
              <w:rPr>
                <w:color w:val="000000"/>
                <w:sz w:val="12"/>
                <w:szCs w:val="12"/>
              </w:rPr>
            </w:pPr>
            <w:r>
              <w:rPr>
                <w:color w:val="000000"/>
                <w:sz w:val="12"/>
                <w:szCs w:val="12"/>
              </w:rPr>
              <w:t>5,538.37</w:t>
            </w:r>
          </w:p>
        </w:tc>
        <w:tc>
          <w:tcPr>
            <w:tcW w:w="726" w:type="dxa"/>
            <w:vAlign w:val="center"/>
          </w:tcPr>
          <w:p w:rsidR="00BA6164" w:rsidRDefault="00BA6164" w:rsidP="00BA6164">
            <w:pPr>
              <w:jc w:val="right"/>
              <w:rPr>
                <w:color w:val="000000"/>
                <w:sz w:val="12"/>
                <w:szCs w:val="12"/>
              </w:rPr>
            </w:pPr>
            <w:r>
              <w:rPr>
                <w:color w:val="000000"/>
                <w:sz w:val="12"/>
                <w:szCs w:val="12"/>
              </w:rPr>
              <w:t>893.69</w:t>
            </w:r>
          </w:p>
        </w:tc>
        <w:tc>
          <w:tcPr>
            <w:tcW w:w="726" w:type="dxa"/>
            <w:vAlign w:val="center"/>
          </w:tcPr>
          <w:p w:rsidR="00BA6164" w:rsidRDefault="00BA6164" w:rsidP="00BA6164">
            <w:pPr>
              <w:jc w:val="right"/>
              <w:rPr>
                <w:color w:val="000000"/>
                <w:sz w:val="12"/>
                <w:szCs w:val="12"/>
              </w:rPr>
            </w:pPr>
            <w:r>
              <w:rPr>
                <w:color w:val="000000"/>
                <w:sz w:val="12"/>
                <w:szCs w:val="12"/>
              </w:rPr>
              <w:t>4,832.56</w:t>
            </w:r>
          </w:p>
        </w:tc>
        <w:tc>
          <w:tcPr>
            <w:tcW w:w="907" w:type="dxa"/>
            <w:vAlign w:val="center"/>
          </w:tcPr>
          <w:p w:rsidR="00BA6164" w:rsidRDefault="00BA6164" w:rsidP="00BA6164">
            <w:pPr>
              <w:jc w:val="right"/>
              <w:rPr>
                <w:color w:val="000000"/>
                <w:sz w:val="12"/>
                <w:szCs w:val="12"/>
              </w:rPr>
            </w:pPr>
            <w:r>
              <w:rPr>
                <w:color w:val="000000"/>
                <w:sz w:val="12"/>
                <w:szCs w:val="12"/>
              </w:rPr>
              <w:t>5,726.26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17.40</w:t>
            </w:r>
          </w:p>
        </w:tc>
        <w:tc>
          <w:tcPr>
            <w:tcW w:w="635" w:type="dxa"/>
            <w:vAlign w:val="center"/>
          </w:tcPr>
          <w:p w:rsidR="00BA6164" w:rsidRDefault="00BA6164" w:rsidP="00EF1A1A">
            <w:pPr>
              <w:jc w:val="right"/>
              <w:rPr>
                <w:color w:val="000000"/>
                <w:sz w:val="12"/>
                <w:szCs w:val="12"/>
              </w:rPr>
            </w:pPr>
            <w:r>
              <w:rPr>
                <w:color w:val="000000"/>
                <w:sz w:val="12"/>
                <w:szCs w:val="12"/>
              </w:rPr>
              <w:t>58.44</w:t>
            </w:r>
          </w:p>
        </w:tc>
        <w:tc>
          <w:tcPr>
            <w:tcW w:w="726" w:type="dxa"/>
            <w:vAlign w:val="center"/>
          </w:tcPr>
          <w:p w:rsidR="00BA6164" w:rsidRDefault="00BA6164" w:rsidP="00EF1A1A">
            <w:pPr>
              <w:jc w:val="right"/>
              <w:rPr>
                <w:color w:val="000000"/>
                <w:sz w:val="12"/>
                <w:szCs w:val="12"/>
              </w:rPr>
            </w:pPr>
            <w:r>
              <w:rPr>
                <w:color w:val="000000"/>
                <w:sz w:val="12"/>
                <w:szCs w:val="12"/>
              </w:rPr>
              <w:t>75.84</w:t>
            </w:r>
          </w:p>
        </w:tc>
        <w:tc>
          <w:tcPr>
            <w:tcW w:w="726" w:type="dxa"/>
            <w:vAlign w:val="center"/>
          </w:tcPr>
          <w:p w:rsidR="00BA6164" w:rsidRDefault="00BA6164" w:rsidP="00EF1A1A">
            <w:pPr>
              <w:jc w:val="right"/>
              <w:rPr>
                <w:color w:val="000000"/>
                <w:sz w:val="12"/>
                <w:szCs w:val="12"/>
              </w:rPr>
            </w:pPr>
            <w:r>
              <w:rPr>
                <w:color w:val="000000"/>
                <w:sz w:val="12"/>
                <w:szCs w:val="12"/>
              </w:rPr>
              <w:t>21.03</w:t>
            </w:r>
          </w:p>
        </w:tc>
        <w:tc>
          <w:tcPr>
            <w:tcW w:w="726" w:type="dxa"/>
            <w:vAlign w:val="center"/>
          </w:tcPr>
          <w:p w:rsidR="00BA6164" w:rsidRDefault="00BA6164" w:rsidP="00EF1A1A">
            <w:pPr>
              <w:jc w:val="right"/>
              <w:rPr>
                <w:color w:val="000000"/>
                <w:sz w:val="12"/>
                <w:szCs w:val="12"/>
              </w:rPr>
            </w:pPr>
            <w:r>
              <w:rPr>
                <w:color w:val="000000"/>
                <w:sz w:val="12"/>
                <w:szCs w:val="12"/>
              </w:rPr>
              <w:t>51.70</w:t>
            </w:r>
          </w:p>
        </w:tc>
        <w:tc>
          <w:tcPr>
            <w:tcW w:w="817" w:type="dxa"/>
            <w:vAlign w:val="center"/>
          </w:tcPr>
          <w:p w:rsidR="00BA6164" w:rsidRDefault="00BA6164" w:rsidP="00EF1A1A">
            <w:pPr>
              <w:jc w:val="right"/>
              <w:rPr>
                <w:color w:val="000000"/>
                <w:sz w:val="12"/>
                <w:szCs w:val="12"/>
              </w:rPr>
            </w:pPr>
            <w:r>
              <w:rPr>
                <w:color w:val="000000"/>
                <w:sz w:val="12"/>
                <w:szCs w:val="12"/>
              </w:rPr>
              <w:t>72.73</w:t>
            </w:r>
          </w:p>
        </w:tc>
        <w:tc>
          <w:tcPr>
            <w:tcW w:w="726" w:type="dxa"/>
            <w:vAlign w:val="center"/>
          </w:tcPr>
          <w:p w:rsidR="00BA6164" w:rsidRDefault="00BA6164" w:rsidP="00BA6164">
            <w:pPr>
              <w:jc w:val="right"/>
              <w:rPr>
                <w:color w:val="000000"/>
                <w:sz w:val="12"/>
                <w:szCs w:val="12"/>
              </w:rPr>
            </w:pPr>
            <w:r>
              <w:rPr>
                <w:color w:val="000000"/>
                <w:sz w:val="12"/>
                <w:szCs w:val="12"/>
              </w:rPr>
              <w:t>18.63</w:t>
            </w:r>
          </w:p>
        </w:tc>
        <w:tc>
          <w:tcPr>
            <w:tcW w:w="726" w:type="dxa"/>
            <w:vAlign w:val="center"/>
          </w:tcPr>
          <w:p w:rsidR="00BA6164" w:rsidRDefault="00BA6164" w:rsidP="00BA6164">
            <w:pPr>
              <w:jc w:val="right"/>
              <w:rPr>
                <w:color w:val="000000"/>
                <w:sz w:val="12"/>
                <w:szCs w:val="12"/>
              </w:rPr>
            </w:pPr>
            <w:r>
              <w:rPr>
                <w:color w:val="000000"/>
                <w:sz w:val="12"/>
                <w:szCs w:val="12"/>
              </w:rPr>
              <w:t>32.51</w:t>
            </w:r>
          </w:p>
        </w:tc>
        <w:tc>
          <w:tcPr>
            <w:tcW w:w="907" w:type="dxa"/>
            <w:vAlign w:val="center"/>
          </w:tcPr>
          <w:p w:rsidR="00BA6164" w:rsidRDefault="00BA6164" w:rsidP="00BA6164">
            <w:pPr>
              <w:jc w:val="right"/>
              <w:rPr>
                <w:color w:val="000000"/>
                <w:sz w:val="12"/>
                <w:szCs w:val="12"/>
              </w:rPr>
            </w:pPr>
            <w:r>
              <w:rPr>
                <w:color w:val="000000"/>
                <w:sz w:val="12"/>
                <w:szCs w:val="12"/>
              </w:rPr>
              <w:t>51.14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1,117.72</w:t>
            </w:r>
          </w:p>
        </w:tc>
        <w:tc>
          <w:tcPr>
            <w:tcW w:w="635" w:type="dxa"/>
            <w:vAlign w:val="center"/>
          </w:tcPr>
          <w:p w:rsidR="00BA6164" w:rsidRDefault="00BA6164" w:rsidP="00EF1A1A">
            <w:pPr>
              <w:jc w:val="right"/>
              <w:rPr>
                <w:b/>
                <w:bCs/>
                <w:color w:val="000000"/>
                <w:sz w:val="12"/>
                <w:szCs w:val="12"/>
              </w:rPr>
            </w:pPr>
            <w:r>
              <w:rPr>
                <w:b/>
                <w:bCs/>
                <w:color w:val="000000"/>
                <w:sz w:val="12"/>
                <w:szCs w:val="12"/>
              </w:rPr>
              <w:t>9,723.54</w:t>
            </w:r>
          </w:p>
        </w:tc>
        <w:tc>
          <w:tcPr>
            <w:tcW w:w="726" w:type="dxa"/>
            <w:vAlign w:val="center"/>
          </w:tcPr>
          <w:p w:rsidR="00BA6164" w:rsidRDefault="00BA6164" w:rsidP="00EF1A1A">
            <w:pPr>
              <w:jc w:val="right"/>
              <w:rPr>
                <w:b/>
                <w:bCs/>
                <w:color w:val="000000"/>
                <w:sz w:val="12"/>
                <w:szCs w:val="12"/>
              </w:rPr>
            </w:pPr>
            <w:r>
              <w:rPr>
                <w:b/>
                <w:bCs/>
                <w:color w:val="000000"/>
                <w:sz w:val="12"/>
                <w:szCs w:val="12"/>
              </w:rPr>
              <w:t>10,841.26</w:t>
            </w:r>
          </w:p>
        </w:tc>
        <w:tc>
          <w:tcPr>
            <w:tcW w:w="726" w:type="dxa"/>
            <w:vAlign w:val="center"/>
          </w:tcPr>
          <w:p w:rsidR="00BA6164" w:rsidRDefault="00BA6164" w:rsidP="00EF1A1A">
            <w:pPr>
              <w:jc w:val="right"/>
              <w:rPr>
                <w:b/>
                <w:bCs/>
                <w:color w:val="000000"/>
                <w:sz w:val="12"/>
                <w:szCs w:val="12"/>
              </w:rPr>
            </w:pPr>
            <w:r>
              <w:rPr>
                <w:b/>
                <w:bCs/>
                <w:color w:val="000000"/>
                <w:sz w:val="12"/>
                <w:szCs w:val="12"/>
              </w:rPr>
              <w:t>1,161.72</w:t>
            </w:r>
          </w:p>
        </w:tc>
        <w:tc>
          <w:tcPr>
            <w:tcW w:w="726" w:type="dxa"/>
            <w:vAlign w:val="center"/>
          </w:tcPr>
          <w:p w:rsidR="00BA6164" w:rsidRDefault="00BA6164" w:rsidP="00EF1A1A">
            <w:pPr>
              <w:jc w:val="right"/>
              <w:rPr>
                <w:b/>
                <w:bCs/>
                <w:color w:val="000000"/>
                <w:sz w:val="12"/>
                <w:szCs w:val="12"/>
              </w:rPr>
            </w:pPr>
            <w:r>
              <w:rPr>
                <w:b/>
                <w:bCs/>
                <w:color w:val="000000"/>
                <w:sz w:val="12"/>
                <w:szCs w:val="12"/>
              </w:rPr>
              <w:t>10,430.38</w:t>
            </w:r>
          </w:p>
        </w:tc>
        <w:tc>
          <w:tcPr>
            <w:tcW w:w="817" w:type="dxa"/>
            <w:vAlign w:val="center"/>
          </w:tcPr>
          <w:p w:rsidR="00BA6164" w:rsidRDefault="00BA6164" w:rsidP="00EF1A1A">
            <w:pPr>
              <w:jc w:val="right"/>
              <w:rPr>
                <w:b/>
                <w:bCs/>
                <w:color w:val="000000"/>
                <w:sz w:val="12"/>
                <w:szCs w:val="12"/>
              </w:rPr>
            </w:pPr>
            <w:r>
              <w:rPr>
                <w:b/>
                <w:bCs/>
                <w:color w:val="000000"/>
                <w:sz w:val="12"/>
                <w:szCs w:val="12"/>
              </w:rPr>
              <w:t>11,592.10</w:t>
            </w:r>
          </w:p>
        </w:tc>
        <w:tc>
          <w:tcPr>
            <w:tcW w:w="726" w:type="dxa"/>
            <w:vAlign w:val="center"/>
          </w:tcPr>
          <w:p w:rsidR="00BA6164" w:rsidRDefault="00BA6164" w:rsidP="00BA6164">
            <w:pPr>
              <w:jc w:val="right"/>
              <w:rPr>
                <w:b/>
                <w:bCs/>
                <w:color w:val="000000"/>
                <w:sz w:val="12"/>
                <w:szCs w:val="12"/>
              </w:rPr>
            </w:pPr>
            <w:r>
              <w:rPr>
                <w:b/>
                <w:bCs/>
                <w:color w:val="000000"/>
                <w:sz w:val="12"/>
                <w:szCs w:val="12"/>
              </w:rPr>
              <w:t>1,230.63</w:t>
            </w:r>
          </w:p>
        </w:tc>
        <w:tc>
          <w:tcPr>
            <w:tcW w:w="726" w:type="dxa"/>
            <w:vAlign w:val="center"/>
          </w:tcPr>
          <w:p w:rsidR="00BA6164" w:rsidRDefault="00BA6164" w:rsidP="00BA6164">
            <w:pPr>
              <w:jc w:val="right"/>
              <w:rPr>
                <w:b/>
                <w:bCs/>
                <w:color w:val="000000"/>
                <w:sz w:val="12"/>
                <w:szCs w:val="12"/>
              </w:rPr>
            </w:pPr>
            <w:r>
              <w:rPr>
                <w:b/>
                <w:bCs/>
                <w:color w:val="000000"/>
                <w:sz w:val="12"/>
                <w:szCs w:val="12"/>
              </w:rPr>
              <w:t>10,716.26</w:t>
            </w:r>
          </w:p>
        </w:tc>
        <w:tc>
          <w:tcPr>
            <w:tcW w:w="907" w:type="dxa"/>
            <w:vAlign w:val="center"/>
          </w:tcPr>
          <w:p w:rsidR="00BA6164" w:rsidRDefault="00BA6164" w:rsidP="00BA6164">
            <w:pPr>
              <w:jc w:val="right"/>
              <w:rPr>
                <w:b/>
                <w:bCs/>
                <w:color w:val="000000"/>
                <w:sz w:val="12"/>
                <w:szCs w:val="12"/>
              </w:rPr>
            </w:pPr>
            <w:r>
              <w:rPr>
                <w:b/>
                <w:bCs/>
                <w:color w:val="000000"/>
                <w:sz w:val="12"/>
                <w:szCs w:val="12"/>
              </w:rPr>
              <w:t>11,946.89</w:t>
            </w:r>
          </w:p>
        </w:tc>
      </w:tr>
      <w:tr w:rsidR="00BA6164" w:rsidRPr="00FF55B1" w:rsidTr="00BA6164">
        <w:trPr>
          <w:cantSplit/>
          <w:trHeight w:hRule="exact" w:val="125"/>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rFonts w:ascii="Calibri" w:hAnsi="Calibri"/>
                <w:color w:val="000000"/>
                <w:sz w:val="22"/>
                <w:szCs w:val="22"/>
              </w:rPr>
            </w:pPr>
          </w:p>
        </w:tc>
        <w:tc>
          <w:tcPr>
            <w:tcW w:w="635"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817"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907" w:type="dxa"/>
            <w:vAlign w:val="center"/>
          </w:tcPr>
          <w:p w:rsidR="00BA6164" w:rsidRDefault="00BA6164" w:rsidP="00BA6164">
            <w:pPr>
              <w:jc w:val="right"/>
              <w:rPr>
                <w:rFonts w:ascii="Calibri" w:hAnsi="Calibri"/>
                <w:color w:val="000000"/>
                <w:sz w:val="22"/>
                <w:szCs w:val="2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Punjab</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0.49</w:t>
            </w:r>
          </w:p>
        </w:tc>
        <w:tc>
          <w:tcPr>
            <w:tcW w:w="635" w:type="dxa"/>
            <w:vAlign w:val="center"/>
          </w:tcPr>
          <w:p w:rsidR="00BA6164" w:rsidRDefault="00BA6164" w:rsidP="00EF1A1A">
            <w:pPr>
              <w:jc w:val="right"/>
              <w:rPr>
                <w:color w:val="000000"/>
                <w:sz w:val="12"/>
                <w:szCs w:val="12"/>
              </w:rPr>
            </w:pPr>
            <w:r>
              <w:rPr>
                <w:color w:val="000000"/>
                <w:sz w:val="12"/>
                <w:szCs w:val="12"/>
              </w:rPr>
              <w:t>20.81</w:t>
            </w:r>
          </w:p>
        </w:tc>
        <w:tc>
          <w:tcPr>
            <w:tcW w:w="726" w:type="dxa"/>
            <w:vAlign w:val="center"/>
          </w:tcPr>
          <w:p w:rsidR="00BA6164" w:rsidRDefault="00BA6164" w:rsidP="00EF1A1A">
            <w:pPr>
              <w:jc w:val="right"/>
              <w:rPr>
                <w:color w:val="000000"/>
                <w:sz w:val="12"/>
                <w:szCs w:val="12"/>
              </w:rPr>
            </w:pPr>
            <w:r>
              <w:rPr>
                <w:color w:val="000000"/>
                <w:sz w:val="12"/>
                <w:szCs w:val="12"/>
              </w:rPr>
              <w:t>21.30</w:t>
            </w:r>
          </w:p>
        </w:tc>
        <w:tc>
          <w:tcPr>
            <w:tcW w:w="726" w:type="dxa"/>
            <w:vAlign w:val="center"/>
          </w:tcPr>
          <w:p w:rsidR="00BA6164" w:rsidRDefault="00BA6164" w:rsidP="00EF1A1A">
            <w:pPr>
              <w:jc w:val="right"/>
              <w:rPr>
                <w:color w:val="000000"/>
                <w:sz w:val="12"/>
                <w:szCs w:val="12"/>
              </w:rPr>
            </w:pPr>
            <w:r>
              <w:rPr>
                <w:color w:val="000000"/>
                <w:sz w:val="12"/>
                <w:szCs w:val="12"/>
              </w:rPr>
              <w:t>1.27</w:t>
            </w:r>
          </w:p>
        </w:tc>
        <w:tc>
          <w:tcPr>
            <w:tcW w:w="726" w:type="dxa"/>
            <w:vAlign w:val="center"/>
          </w:tcPr>
          <w:p w:rsidR="00BA6164" w:rsidRDefault="00BA6164" w:rsidP="00EF1A1A">
            <w:pPr>
              <w:jc w:val="right"/>
              <w:rPr>
                <w:color w:val="000000"/>
                <w:sz w:val="12"/>
                <w:szCs w:val="12"/>
              </w:rPr>
            </w:pPr>
            <w:r>
              <w:rPr>
                <w:color w:val="000000"/>
                <w:sz w:val="12"/>
                <w:szCs w:val="12"/>
              </w:rPr>
              <w:t>25.53</w:t>
            </w:r>
          </w:p>
        </w:tc>
        <w:tc>
          <w:tcPr>
            <w:tcW w:w="817" w:type="dxa"/>
            <w:vAlign w:val="center"/>
          </w:tcPr>
          <w:p w:rsidR="00BA6164" w:rsidRDefault="00BA6164" w:rsidP="00EF1A1A">
            <w:pPr>
              <w:jc w:val="right"/>
              <w:rPr>
                <w:color w:val="000000"/>
                <w:sz w:val="12"/>
                <w:szCs w:val="12"/>
              </w:rPr>
            </w:pPr>
            <w:r>
              <w:rPr>
                <w:color w:val="000000"/>
                <w:sz w:val="12"/>
                <w:szCs w:val="12"/>
              </w:rPr>
              <w:t>26.80</w:t>
            </w:r>
          </w:p>
        </w:tc>
        <w:tc>
          <w:tcPr>
            <w:tcW w:w="726" w:type="dxa"/>
            <w:vAlign w:val="center"/>
          </w:tcPr>
          <w:p w:rsidR="00BA6164" w:rsidRDefault="00BA6164" w:rsidP="00BA6164">
            <w:pPr>
              <w:jc w:val="right"/>
              <w:rPr>
                <w:color w:val="000000"/>
                <w:sz w:val="12"/>
                <w:szCs w:val="12"/>
              </w:rPr>
            </w:pPr>
            <w:r>
              <w:rPr>
                <w:color w:val="000000"/>
                <w:sz w:val="12"/>
                <w:szCs w:val="12"/>
              </w:rPr>
              <w:t>2.01</w:t>
            </w:r>
          </w:p>
        </w:tc>
        <w:tc>
          <w:tcPr>
            <w:tcW w:w="726" w:type="dxa"/>
            <w:vAlign w:val="center"/>
          </w:tcPr>
          <w:p w:rsidR="00BA6164" w:rsidRDefault="00BA6164" w:rsidP="00BA6164">
            <w:pPr>
              <w:jc w:val="right"/>
              <w:rPr>
                <w:color w:val="000000"/>
                <w:sz w:val="12"/>
                <w:szCs w:val="12"/>
              </w:rPr>
            </w:pPr>
            <w:r>
              <w:rPr>
                <w:color w:val="000000"/>
                <w:sz w:val="12"/>
                <w:szCs w:val="12"/>
              </w:rPr>
              <w:t>29.42</w:t>
            </w:r>
          </w:p>
        </w:tc>
        <w:tc>
          <w:tcPr>
            <w:tcW w:w="907" w:type="dxa"/>
            <w:vAlign w:val="center"/>
          </w:tcPr>
          <w:p w:rsidR="00BA6164" w:rsidRDefault="00BA6164" w:rsidP="00BA6164">
            <w:pPr>
              <w:jc w:val="right"/>
              <w:rPr>
                <w:color w:val="000000"/>
                <w:sz w:val="12"/>
                <w:szCs w:val="12"/>
              </w:rPr>
            </w:pPr>
            <w:r>
              <w:rPr>
                <w:color w:val="000000"/>
                <w:sz w:val="12"/>
                <w:szCs w:val="12"/>
              </w:rPr>
              <w:t>31.43</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6.04</w:t>
            </w:r>
          </w:p>
        </w:tc>
        <w:tc>
          <w:tcPr>
            <w:tcW w:w="635" w:type="dxa"/>
            <w:vAlign w:val="center"/>
          </w:tcPr>
          <w:p w:rsidR="00BA6164" w:rsidRDefault="00BA6164" w:rsidP="00EF1A1A">
            <w:pPr>
              <w:jc w:val="right"/>
              <w:rPr>
                <w:color w:val="000000"/>
                <w:sz w:val="12"/>
                <w:szCs w:val="12"/>
              </w:rPr>
            </w:pPr>
            <w:r>
              <w:rPr>
                <w:color w:val="000000"/>
                <w:sz w:val="12"/>
                <w:szCs w:val="12"/>
              </w:rPr>
              <w:t>548.09</w:t>
            </w:r>
          </w:p>
        </w:tc>
        <w:tc>
          <w:tcPr>
            <w:tcW w:w="726" w:type="dxa"/>
            <w:vAlign w:val="center"/>
          </w:tcPr>
          <w:p w:rsidR="00BA6164" w:rsidRDefault="00BA6164" w:rsidP="00EF1A1A">
            <w:pPr>
              <w:jc w:val="right"/>
              <w:rPr>
                <w:color w:val="000000"/>
                <w:sz w:val="12"/>
                <w:szCs w:val="12"/>
              </w:rPr>
            </w:pPr>
            <w:r>
              <w:rPr>
                <w:color w:val="000000"/>
                <w:sz w:val="12"/>
                <w:szCs w:val="12"/>
              </w:rPr>
              <w:t>554.13</w:t>
            </w:r>
          </w:p>
        </w:tc>
        <w:tc>
          <w:tcPr>
            <w:tcW w:w="726" w:type="dxa"/>
            <w:vAlign w:val="center"/>
          </w:tcPr>
          <w:p w:rsidR="00BA6164" w:rsidRDefault="00BA6164" w:rsidP="00EF1A1A">
            <w:pPr>
              <w:jc w:val="right"/>
              <w:rPr>
                <w:color w:val="000000"/>
                <w:sz w:val="12"/>
                <w:szCs w:val="12"/>
              </w:rPr>
            </w:pPr>
            <w:r>
              <w:rPr>
                <w:color w:val="000000"/>
                <w:sz w:val="12"/>
                <w:szCs w:val="12"/>
              </w:rPr>
              <w:t>7.79</w:t>
            </w:r>
          </w:p>
        </w:tc>
        <w:tc>
          <w:tcPr>
            <w:tcW w:w="726" w:type="dxa"/>
            <w:vAlign w:val="center"/>
          </w:tcPr>
          <w:p w:rsidR="00BA6164" w:rsidRDefault="00BA6164" w:rsidP="00EF1A1A">
            <w:pPr>
              <w:jc w:val="right"/>
              <w:rPr>
                <w:color w:val="000000"/>
                <w:sz w:val="12"/>
                <w:szCs w:val="12"/>
              </w:rPr>
            </w:pPr>
            <w:r>
              <w:rPr>
                <w:color w:val="000000"/>
                <w:sz w:val="12"/>
                <w:szCs w:val="12"/>
              </w:rPr>
              <w:t>687.78</w:t>
            </w:r>
          </w:p>
        </w:tc>
        <w:tc>
          <w:tcPr>
            <w:tcW w:w="817" w:type="dxa"/>
            <w:vAlign w:val="center"/>
          </w:tcPr>
          <w:p w:rsidR="00BA6164" w:rsidRDefault="00BA6164" w:rsidP="00EF1A1A">
            <w:pPr>
              <w:jc w:val="right"/>
              <w:rPr>
                <w:color w:val="000000"/>
                <w:sz w:val="12"/>
                <w:szCs w:val="12"/>
              </w:rPr>
            </w:pPr>
            <w:r>
              <w:rPr>
                <w:color w:val="000000"/>
                <w:sz w:val="12"/>
                <w:szCs w:val="12"/>
              </w:rPr>
              <w:t>695.56</w:t>
            </w:r>
          </w:p>
        </w:tc>
        <w:tc>
          <w:tcPr>
            <w:tcW w:w="726" w:type="dxa"/>
            <w:vAlign w:val="center"/>
          </w:tcPr>
          <w:p w:rsidR="00BA6164" w:rsidRDefault="00BA6164" w:rsidP="00BA6164">
            <w:pPr>
              <w:jc w:val="right"/>
              <w:rPr>
                <w:color w:val="000000"/>
                <w:sz w:val="12"/>
                <w:szCs w:val="12"/>
              </w:rPr>
            </w:pPr>
            <w:r>
              <w:rPr>
                <w:color w:val="000000"/>
                <w:sz w:val="12"/>
                <w:szCs w:val="12"/>
              </w:rPr>
              <w:t>6.60</w:t>
            </w:r>
          </w:p>
        </w:tc>
        <w:tc>
          <w:tcPr>
            <w:tcW w:w="726" w:type="dxa"/>
            <w:vAlign w:val="center"/>
          </w:tcPr>
          <w:p w:rsidR="00BA6164" w:rsidRDefault="00BA6164" w:rsidP="00BA6164">
            <w:pPr>
              <w:jc w:val="right"/>
              <w:rPr>
                <w:color w:val="000000"/>
                <w:sz w:val="12"/>
                <w:szCs w:val="12"/>
              </w:rPr>
            </w:pPr>
            <w:r>
              <w:rPr>
                <w:color w:val="000000"/>
                <w:sz w:val="12"/>
                <w:szCs w:val="12"/>
              </w:rPr>
              <w:t>751.68</w:t>
            </w:r>
          </w:p>
        </w:tc>
        <w:tc>
          <w:tcPr>
            <w:tcW w:w="907" w:type="dxa"/>
            <w:vAlign w:val="center"/>
          </w:tcPr>
          <w:p w:rsidR="00BA6164" w:rsidRDefault="00BA6164" w:rsidP="00BA6164">
            <w:pPr>
              <w:jc w:val="right"/>
              <w:rPr>
                <w:color w:val="000000"/>
                <w:sz w:val="12"/>
                <w:szCs w:val="12"/>
              </w:rPr>
            </w:pPr>
            <w:r>
              <w:rPr>
                <w:color w:val="000000"/>
                <w:sz w:val="12"/>
                <w:szCs w:val="12"/>
              </w:rPr>
              <w:t>758.28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0.59</w:t>
            </w:r>
          </w:p>
        </w:tc>
        <w:tc>
          <w:tcPr>
            <w:tcW w:w="635" w:type="dxa"/>
            <w:vAlign w:val="center"/>
          </w:tcPr>
          <w:p w:rsidR="00BA6164" w:rsidRDefault="00BA6164" w:rsidP="00EF1A1A">
            <w:pPr>
              <w:jc w:val="right"/>
              <w:rPr>
                <w:color w:val="000000"/>
                <w:sz w:val="12"/>
                <w:szCs w:val="12"/>
              </w:rPr>
            </w:pPr>
            <w:r>
              <w:rPr>
                <w:color w:val="000000"/>
                <w:sz w:val="12"/>
                <w:szCs w:val="12"/>
              </w:rPr>
              <w:t>170.25</w:t>
            </w:r>
          </w:p>
        </w:tc>
        <w:tc>
          <w:tcPr>
            <w:tcW w:w="726" w:type="dxa"/>
            <w:vAlign w:val="center"/>
          </w:tcPr>
          <w:p w:rsidR="00BA6164" w:rsidRDefault="00BA6164" w:rsidP="00EF1A1A">
            <w:pPr>
              <w:jc w:val="right"/>
              <w:rPr>
                <w:color w:val="000000"/>
                <w:sz w:val="12"/>
                <w:szCs w:val="12"/>
              </w:rPr>
            </w:pPr>
            <w:r>
              <w:rPr>
                <w:color w:val="000000"/>
                <w:sz w:val="12"/>
                <w:szCs w:val="12"/>
              </w:rPr>
              <w:t>170.84</w:t>
            </w:r>
          </w:p>
        </w:tc>
        <w:tc>
          <w:tcPr>
            <w:tcW w:w="726" w:type="dxa"/>
            <w:vAlign w:val="center"/>
          </w:tcPr>
          <w:p w:rsidR="00BA6164" w:rsidRDefault="00BA6164" w:rsidP="00EF1A1A">
            <w:pPr>
              <w:jc w:val="right"/>
              <w:rPr>
                <w:color w:val="000000"/>
                <w:sz w:val="12"/>
                <w:szCs w:val="12"/>
              </w:rPr>
            </w:pPr>
            <w:r>
              <w:rPr>
                <w:color w:val="000000"/>
                <w:sz w:val="12"/>
                <w:szCs w:val="12"/>
              </w:rPr>
              <w:t>0.73</w:t>
            </w:r>
          </w:p>
        </w:tc>
        <w:tc>
          <w:tcPr>
            <w:tcW w:w="726" w:type="dxa"/>
            <w:vAlign w:val="center"/>
          </w:tcPr>
          <w:p w:rsidR="00BA6164" w:rsidRDefault="00BA6164" w:rsidP="00EF1A1A">
            <w:pPr>
              <w:jc w:val="right"/>
              <w:rPr>
                <w:color w:val="000000"/>
                <w:sz w:val="12"/>
                <w:szCs w:val="12"/>
              </w:rPr>
            </w:pPr>
            <w:r>
              <w:rPr>
                <w:color w:val="000000"/>
                <w:sz w:val="12"/>
                <w:szCs w:val="12"/>
              </w:rPr>
              <w:t>221.45</w:t>
            </w:r>
          </w:p>
        </w:tc>
        <w:tc>
          <w:tcPr>
            <w:tcW w:w="817" w:type="dxa"/>
            <w:vAlign w:val="center"/>
          </w:tcPr>
          <w:p w:rsidR="00BA6164" w:rsidRDefault="00BA6164" w:rsidP="00EF1A1A">
            <w:pPr>
              <w:jc w:val="right"/>
              <w:rPr>
                <w:color w:val="000000"/>
                <w:sz w:val="12"/>
                <w:szCs w:val="12"/>
              </w:rPr>
            </w:pPr>
            <w:r>
              <w:rPr>
                <w:color w:val="000000"/>
                <w:sz w:val="12"/>
                <w:szCs w:val="12"/>
              </w:rPr>
              <w:t>222.18</w:t>
            </w:r>
          </w:p>
        </w:tc>
        <w:tc>
          <w:tcPr>
            <w:tcW w:w="726" w:type="dxa"/>
            <w:vAlign w:val="center"/>
          </w:tcPr>
          <w:p w:rsidR="00BA6164" w:rsidRDefault="00BA6164" w:rsidP="00BA6164">
            <w:pPr>
              <w:jc w:val="right"/>
              <w:rPr>
                <w:color w:val="000000"/>
                <w:sz w:val="12"/>
                <w:szCs w:val="12"/>
              </w:rPr>
            </w:pPr>
            <w:r>
              <w:rPr>
                <w:color w:val="000000"/>
                <w:sz w:val="12"/>
                <w:szCs w:val="12"/>
              </w:rPr>
              <w:t>1.44</w:t>
            </w:r>
          </w:p>
        </w:tc>
        <w:tc>
          <w:tcPr>
            <w:tcW w:w="726" w:type="dxa"/>
            <w:vAlign w:val="center"/>
          </w:tcPr>
          <w:p w:rsidR="00BA6164" w:rsidRDefault="00BA6164" w:rsidP="00BA6164">
            <w:pPr>
              <w:jc w:val="right"/>
              <w:rPr>
                <w:color w:val="000000"/>
                <w:sz w:val="12"/>
                <w:szCs w:val="12"/>
              </w:rPr>
            </w:pPr>
            <w:r>
              <w:rPr>
                <w:color w:val="000000"/>
                <w:sz w:val="12"/>
                <w:szCs w:val="12"/>
              </w:rPr>
              <w:t>226.50</w:t>
            </w:r>
          </w:p>
        </w:tc>
        <w:tc>
          <w:tcPr>
            <w:tcW w:w="907" w:type="dxa"/>
            <w:vAlign w:val="center"/>
          </w:tcPr>
          <w:p w:rsidR="00BA6164" w:rsidRDefault="00BA6164" w:rsidP="00BA6164">
            <w:pPr>
              <w:jc w:val="right"/>
              <w:rPr>
                <w:color w:val="000000"/>
                <w:sz w:val="12"/>
                <w:szCs w:val="12"/>
              </w:rPr>
            </w:pPr>
            <w:r>
              <w:rPr>
                <w:color w:val="000000"/>
                <w:sz w:val="12"/>
                <w:szCs w:val="12"/>
              </w:rPr>
              <w:t>227.94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0.42</w:t>
            </w:r>
          </w:p>
        </w:tc>
        <w:tc>
          <w:tcPr>
            <w:tcW w:w="635" w:type="dxa"/>
            <w:vAlign w:val="center"/>
          </w:tcPr>
          <w:p w:rsidR="00BA6164" w:rsidRDefault="00BA6164" w:rsidP="00EF1A1A">
            <w:pPr>
              <w:jc w:val="right"/>
              <w:rPr>
                <w:color w:val="000000"/>
                <w:sz w:val="12"/>
                <w:szCs w:val="12"/>
              </w:rPr>
            </w:pPr>
            <w:r>
              <w:rPr>
                <w:color w:val="000000"/>
                <w:sz w:val="12"/>
                <w:szCs w:val="12"/>
              </w:rPr>
              <w:t>42.28</w:t>
            </w:r>
          </w:p>
        </w:tc>
        <w:tc>
          <w:tcPr>
            <w:tcW w:w="726" w:type="dxa"/>
            <w:vAlign w:val="center"/>
          </w:tcPr>
          <w:p w:rsidR="00BA6164" w:rsidRDefault="00BA6164" w:rsidP="00EF1A1A">
            <w:pPr>
              <w:jc w:val="right"/>
              <w:rPr>
                <w:color w:val="000000"/>
                <w:sz w:val="12"/>
                <w:szCs w:val="12"/>
              </w:rPr>
            </w:pPr>
            <w:r>
              <w:rPr>
                <w:color w:val="000000"/>
                <w:sz w:val="12"/>
                <w:szCs w:val="12"/>
              </w:rPr>
              <w:t>42.70</w:t>
            </w:r>
          </w:p>
        </w:tc>
        <w:tc>
          <w:tcPr>
            <w:tcW w:w="726" w:type="dxa"/>
            <w:vAlign w:val="center"/>
          </w:tcPr>
          <w:p w:rsidR="00BA6164" w:rsidRDefault="00BA6164" w:rsidP="00EF1A1A">
            <w:pPr>
              <w:jc w:val="right"/>
              <w:rPr>
                <w:color w:val="000000"/>
                <w:sz w:val="12"/>
                <w:szCs w:val="12"/>
              </w:rPr>
            </w:pPr>
            <w:r>
              <w:rPr>
                <w:color w:val="000000"/>
                <w:sz w:val="12"/>
                <w:szCs w:val="12"/>
              </w:rPr>
              <w:t>0.17</w:t>
            </w:r>
          </w:p>
        </w:tc>
        <w:tc>
          <w:tcPr>
            <w:tcW w:w="726" w:type="dxa"/>
            <w:vAlign w:val="center"/>
          </w:tcPr>
          <w:p w:rsidR="00BA6164" w:rsidRDefault="00BA6164" w:rsidP="00EF1A1A">
            <w:pPr>
              <w:jc w:val="right"/>
              <w:rPr>
                <w:color w:val="000000"/>
                <w:sz w:val="12"/>
                <w:szCs w:val="12"/>
              </w:rPr>
            </w:pPr>
            <w:r>
              <w:rPr>
                <w:color w:val="000000"/>
                <w:sz w:val="12"/>
                <w:szCs w:val="12"/>
              </w:rPr>
              <w:t>27.08</w:t>
            </w:r>
          </w:p>
        </w:tc>
        <w:tc>
          <w:tcPr>
            <w:tcW w:w="817" w:type="dxa"/>
            <w:vAlign w:val="center"/>
          </w:tcPr>
          <w:p w:rsidR="00BA6164" w:rsidRDefault="00BA6164" w:rsidP="00EF1A1A">
            <w:pPr>
              <w:jc w:val="right"/>
              <w:rPr>
                <w:color w:val="000000"/>
                <w:sz w:val="12"/>
                <w:szCs w:val="12"/>
              </w:rPr>
            </w:pPr>
            <w:r>
              <w:rPr>
                <w:color w:val="000000"/>
                <w:sz w:val="12"/>
                <w:szCs w:val="12"/>
              </w:rPr>
              <w:t>27.25</w:t>
            </w:r>
          </w:p>
        </w:tc>
        <w:tc>
          <w:tcPr>
            <w:tcW w:w="726" w:type="dxa"/>
            <w:vAlign w:val="center"/>
          </w:tcPr>
          <w:p w:rsidR="00BA6164" w:rsidRDefault="00BA6164" w:rsidP="00BA6164">
            <w:pPr>
              <w:jc w:val="right"/>
              <w:rPr>
                <w:color w:val="000000"/>
                <w:sz w:val="12"/>
                <w:szCs w:val="12"/>
              </w:rPr>
            </w:pPr>
            <w:r>
              <w:rPr>
                <w:color w:val="000000"/>
                <w:sz w:val="12"/>
                <w:szCs w:val="12"/>
              </w:rPr>
              <w:t>2.91</w:t>
            </w:r>
          </w:p>
        </w:tc>
        <w:tc>
          <w:tcPr>
            <w:tcW w:w="726" w:type="dxa"/>
            <w:vAlign w:val="center"/>
          </w:tcPr>
          <w:p w:rsidR="00BA6164" w:rsidRDefault="00BA6164" w:rsidP="00BA6164">
            <w:pPr>
              <w:jc w:val="right"/>
              <w:rPr>
                <w:color w:val="000000"/>
                <w:sz w:val="12"/>
                <w:szCs w:val="12"/>
              </w:rPr>
            </w:pPr>
            <w:r>
              <w:rPr>
                <w:color w:val="000000"/>
                <w:sz w:val="12"/>
                <w:szCs w:val="12"/>
              </w:rPr>
              <w:t>44.50</w:t>
            </w:r>
          </w:p>
        </w:tc>
        <w:tc>
          <w:tcPr>
            <w:tcW w:w="907" w:type="dxa"/>
            <w:vAlign w:val="center"/>
          </w:tcPr>
          <w:p w:rsidR="00BA6164" w:rsidRDefault="00BA6164" w:rsidP="00BA6164">
            <w:pPr>
              <w:jc w:val="right"/>
              <w:rPr>
                <w:color w:val="000000"/>
                <w:sz w:val="12"/>
                <w:szCs w:val="12"/>
              </w:rPr>
            </w:pPr>
            <w:r>
              <w:rPr>
                <w:color w:val="000000"/>
                <w:sz w:val="12"/>
                <w:szCs w:val="12"/>
              </w:rPr>
              <w:t>47.41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145.88</w:t>
            </w:r>
          </w:p>
        </w:tc>
        <w:tc>
          <w:tcPr>
            <w:tcW w:w="635" w:type="dxa"/>
            <w:vAlign w:val="center"/>
          </w:tcPr>
          <w:p w:rsidR="00BA6164" w:rsidRDefault="00BA6164" w:rsidP="00EF1A1A">
            <w:pPr>
              <w:jc w:val="right"/>
              <w:rPr>
                <w:color w:val="000000"/>
                <w:sz w:val="12"/>
                <w:szCs w:val="12"/>
              </w:rPr>
            </w:pPr>
            <w:r>
              <w:rPr>
                <w:color w:val="000000"/>
                <w:sz w:val="12"/>
                <w:szCs w:val="12"/>
              </w:rPr>
              <w:t>1,072.20</w:t>
            </w:r>
          </w:p>
        </w:tc>
        <w:tc>
          <w:tcPr>
            <w:tcW w:w="726" w:type="dxa"/>
            <w:vAlign w:val="center"/>
          </w:tcPr>
          <w:p w:rsidR="00BA6164" w:rsidRDefault="00BA6164" w:rsidP="00EF1A1A">
            <w:pPr>
              <w:jc w:val="right"/>
              <w:rPr>
                <w:color w:val="000000"/>
                <w:sz w:val="12"/>
                <w:szCs w:val="12"/>
              </w:rPr>
            </w:pPr>
            <w:r>
              <w:rPr>
                <w:color w:val="000000"/>
                <w:sz w:val="12"/>
                <w:szCs w:val="12"/>
              </w:rPr>
              <w:t>1,218.08</w:t>
            </w:r>
          </w:p>
        </w:tc>
        <w:tc>
          <w:tcPr>
            <w:tcW w:w="726" w:type="dxa"/>
            <w:vAlign w:val="center"/>
          </w:tcPr>
          <w:p w:rsidR="00BA6164" w:rsidRDefault="00BA6164" w:rsidP="00EF1A1A">
            <w:pPr>
              <w:jc w:val="right"/>
              <w:rPr>
                <w:color w:val="000000"/>
                <w:sz w:val="12"/>
                <w:szCs w:val="12"/>
              </w:rPr>
            </w:pPr>
            <w:r>
              <w:rPr>
                <w:color w:val="000000"/>
                <w:sz w:val="12"/>
                <w:szCs w:val="12"/>
              </w:rPr>
              <w:t>155.89</w:t>
            </w:r>
          </w:p>
        </w:tc>
        <w:tc>
          <w:tcPr>
            <w:tcW w:w="726" w:type="dxa"/>
            <w:vAlign w:val="center"/>
          </w:tcPr>
          <w:p w:rsidR="00BA6164" w:rsidRDefault="00BA6164" w:rsidP="00EF1A1A">
            <w:pPr>
              <w:jc w:val="right"/>
              <w:rPr>
                <w:color w:val="000000"/>
                <w:sz w:val="12"/>
                <w:szCs w:val="12"/>
              </w:rPr>
            </w:pPr>
            <w:r>
              <w:rPr>
                <w:color w:val="000000"/>
                <w:sz w:val="12"/>
                <w:szCs w:val="12"/>
              </w:rPr>
              <w:t>1,078.98</w:t>
            </w:r>
          </w:p>
        </w:tc>
        <w:tc>
          <w:tcPr>
            <w:tcW w:w="817" w:type="dxa"/>
            <w:vAlign w:val="center"/>
          </w:tcPr>
          <w:p w:rsidR="00BA6164" w:rsidRDefault="00BA6164" w:rsidP="00EF1A1A">
            <w:pPr>
              <w:jc w:val="right"/>
              <w:rPr>
                <w:color w:val="000000"/>
                <w:sz w:val="12"/>
                <w:szCs w:val="12"/>
              </w:rPr>
            </w:pPr>
            <w:r>
              <w:rPr>
                <w:color w:val="000000"/>
                <w:sz w:val="12"/>
                <w:szCs w:val="12"/>
              </w:rPr>
              <w:t>1,234.87</w:t>
            </w:r>
          </w:p>
        </w:tc>
        <w:tc>
          <w:tcPr>
            <w:tcW w:w="726" w:type="dxa"/>
            <w:vAlign w:val="center"/>
          </w:tcPr>
          <w:p w:rsidR="00BA6164" w:rsidRDefault="00BA6164" w:rsidP="00BA6164">
            <w:pPr>
              <w:jc w:val="right"/>
              <w:rPr>
                <w:color w:val="000000"/>
                <w:sz w:val="12"/>
                <w:szCs w:val="12"/>
              </w:rPr>
            </w:pPr>
            <w:r>
              <w:rPr>
                <w:color w:val="000000"/>
                <w:sz w:val="12"/>
                <w:szCs w:val="12"/>
              </w:rPr>
              <w:t>155.23</w:t>
            </w:r>
          </w:p>
        </w:tc>
        <w:tc>
          <w:tcPr>
            <w:tcW w:w="726" w:type="dxa"/>
            <w:vAlign w:val="center"/>
          </w:tcPr>
          <w:p w:rsidR="00BA6164" w:rsidRDefault="00BA6164" w:rsidP="00BA6164">
            <w:pPr>
              <w:jc w:val="right"/>
              <w:rPr>
                <w:color w:val="000000"/>
                <w:sz w:val="12"/>
                <w:szCs w:val="12"/>
              </w:rPr>
            </w:pPr>
            <w:r>
              <w:rPr>
                <w:color w:val="000000"/>
                <w:sz w:val="12"/>
                <w:szCs w:val="12"/>
              </w:rPr>
              <w:t>1,044.17</w:t>
            </w:r>
          </w:p>
        </w:tc>
        <w:tc>
          <w:tcPr>
            <w:tcW w:w="907" w:type="dxa"/>
            <w:vAlign w:val="center"/>
          </w:tcPr>
          <w:p w:rsidR="00BA6164" w:rsidRDefault="00BA6164" w:rsidP="00BA6164">
            <w:pPr>
              <w:jc w:val="right"/>
              <w:rPr>
                <w:color w:val="000000"/>
                <w:sz w:val="12"/>
                <w:szCs w:val="12"/>
              </w:rPr>
            </w:pPr>
            <w:r>
              <w:rPr>
                <w:color w:val="000000"/>
                <w:sz w:val="12"/>
                <w:szCs w:val="12"/>
              </w:rPr>
              <w:t>1,199.40</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3.13</w:t>
            </w:r>
          </w:p>
        </w:tc>
        <w:tc>
          <w:tcPr>
            <w:tcW w:w="635" w:type="dxa"/>
            <w:vAlign w:val="center"/>
          </w:tcPr>
          <w:p w:rsidR="00BA6164" w:rsidRDefault="00BA6164" w:rsidP="00EF1A1A">
            <w:pPr>
              <w:jc w:val="right"/>
              <w:rPr>
                <w:color w:val="000000"/>
                <w:sz w:val="12"/>
                <w:szCs w:val="12"/>
              </w:rPr>
            </w:pPr>
            <w:r>
              <w:rPr>
                <w:color w:val="000000"/>
                <w:sz w:val="12"/>
                <w:szCs w:val="12"/>
              </w:rPr>
              <w:t>80.15</w:t>
            </w:r>
          </w:p>
        </w:tc>
        <w:tc>
          <w:tcPr>
            <w:tcW w:w="726" w:type="dxa"/>
            <w:vAlign w:val="center"/>
          </w:tcPr>
          <w:p w:rsidR="00BA6164" w:rsidRDefault="00BA6164" w:rsidP="00EF1A1A">
            <w:pPr>
              <w:jc w:val="right"/>
              <w:rPr>
                <w:color w:val="000000"/>
                <w:sz w:val="12"/>
                <w:szCs w:val="12"/>
              </w:rPr>
            </w:pPr>
            <w:r>
              <w:rPr>
                <w:color w:val="000000"/>
                <w:sz w:val="12"/>
                <w:szCs w:val="12"/>
              </w:rPr>
              <w:t>83.28</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85.06</w:t>
            </w:r>
          </w:p>
        </w:tc>
        <w:tc>
          <w:tcPr>
            <w:tcW w:w="817" w:type="dxa"/>
            <w:vAlign w:val="center"/>
          </w:tcPr>
          <w:p w:rsidR="00BA6164" w:rsidRDefault="00BA6164" w:rsidP="00EF1A1A">
            <w:pPr>
              <w:jc w:val="right"/>
              <w:rPr>
                <w:color w:val="000000"/>
                <w:sz w:val="12"/>
                <w:szCs w:val="12"/>
              </w:rPr>
            </w:pPr>
            <w:r>
              <w:rPr>
                <w:color w:val="000000"/>
                <w:sz w:val="12"/>
                <w:szCs w:val="12"/>
              </w:rPr>
              <w:t>88.40</w:t>
            </w:r>
          </w:p>
        </w:tc>
        <w:tc>
          <w:tcPr>
            <w:tcW w:w="726" w:type="dxa"/>
            <w:vAlign w:val="center"/>
          </w:tcPr>
          <w:p w:rsidR="00BA6164" w:rsidRDefault="00BA6164" w:rsidP="00BA6164">
            <w:pPr>
              <w:jc w:val="right"/>
              <w:rPr>
                <w:color w:val="000000"/>
                <w:sz w:val="12"/>
                <w:szCs w:val="12"/>
              </w:rPr>
            </w:pPr>
            <w:r>
              <w:rPr>
                <w:color w:val="000000"/>
                <w:sz w:val="12"/>
                <w:szCs w:val="12"/>
              </w:rPr>
              <w:t>2.16</w:t>
            </w:r>
          </w:p>
        </w:tc>
        <w:tc>
          <w:tcPr>
            <w:tcW w:w="726" w:type="dxa"/>
            <w:vAlign w:val="center"/>
          </w:tcPr>
          <w:p w:rsidR="00BA6164" w:rsidRDefault="00BA6164" w:rsidP="00BA6164">
            <w:pPr>
              <w:jc w:val="right"/>
              <w:rPr>
                <w:color w:val="000000"/>
                <w:sz w:val="12"/>
                <w:szCs w:val="12"/>
              </w:rPr>
            </w:pPr>
            <w:r>
              <w:rPr>
                <w:color w:val="000000"/>
                <w:sz w:val="12"/>
                <w:szCs w:val="12"/>
              </w:rPr>
              <w:t>96.12</w:t>
            </w:r>
          </w:p>
        </w:tc>
        <w:tc>
          <w:tcPr>
            <w:tcW w:w="907" w:type="dxa"/>
            <w:vAlign w:val="center"/>
          </w:tcPr>
          <w:p w:rsidR="00BA6164" w:rsidRDefault="00BA6164" w:rsidP="00BA6164">
            <w:pPr>
              <w:jc w:val="right"/>
              <w:rPr>
                <w:color w:val="000000"/>
                <w:sz w:val="12"/>
                <w:szCs w:val="12"/>
              </w:rPr>
            </w:pPr>
            <w:r>
              <w:rPr>
                <w:color w:val="000000"/>
                <w:sz w:val="12"/>
                <w:szCs w:val="12"/>
              </w:rPr>
              <w:t>98.28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423.61</w:t>
            </w:r>
          </w:p>
        </w:tc>
        <w:tc>
          <w:tcPr>
            <w:tcW w:w="635" w:type="dxa"/>
            <w:vAlign w:val="center"/>
          </w:tcPr>
          <w:p w:rsidR="00BA6164" w:rsidRDefault="00BA6164" w:rsidP="00EF1A1A">
            <w:pPr>
              <w:jc w:val="right"/>
              <w:rPr>
                <w:color w:val="000000"/>
                <w:sz w:val="12"/>
                <w:szCs w:val="12"/>
              </w:rPr>
            </w:pPr>
            <w:r>
              <w:rPr>
                <w:color w:val="000000"/>
                <w:sz w:val="12"/>
                <w:szCs w:val="12"/>
              </w:rPr>
              <w:t>2,175.85</w:t>
            </w:r>
          </w:p>
        </w:tc>
        <w:tc>
          <w:tcPr>
            <w:tcW w:w="726" w:type="dxa"/>
            <w:vAlign w:val="center"/>
          </w:tcPr>
          <w:p w:rsidR="00BA6164" w:rsidRDefault="00BA6164" w:rsidP="00EF1A1A">
            <w:pPr>
              <w:jc w:val="right"/>
              <w:rPr>
                <w:color w:val="000000"/>
                <w:sz w:val="12"/>
                <w:szCs w:val="12"/>
              </w:rPr>
            </w:pPr>
            <w:r>
              <w:rPr>
                <w:color w:val="000000"/>
                <w:sz w:val="12"/>
                <w:szCs w:val="12"/>
              </w:rPr>
              <w:t>2,599.46</w:t>
            </w:r>
          </w:p>
        </w:tc>
        <w:tc>
          <w:tcPr>
            <w:tcW w:w="726" w:type="dxa"/>
            <w:vAlign w:val="center"/>
          </w:tcPr>
          <w:p w:rsidR="00BA6164" w:rsidRDefault="00BA6164" w:rsidP="00EF1A1A">
            <w:pPr>
              <w:jc w:val="right"/>
              <w:rPr>
                <w:color w:val="000000"/>
                <w:sz w:val="12"/>
                <w:szCs w:val="12"/>
              </w:rPr>
            </w:pPr>
            <w:r>
              <w:rPr>
                <w:color w:val="000000"/>
                <w:sz w:val="12"/>
                <w:szCs w:val="12"/>
              </w:rPr>
              <w:t>448.75</w:t>
            </w:r>
          </w:p>
        </w:tc>
        <w:tc>
          <w:tcPr>
            <w:tcW w:w="726" w:type="dxa"/>
            <w:vAlign w:val="center"/>
          </w:tcPr>
          <w:p w:rsidR="00BA6164" w:rsidRDefault="00BA6164" w:rsidP="00EF1A1A">
            <w:pPr>
              <w:jc w:val="right"/>
              <w:rPr>
                <w:color w:val="000000"/>
                <w:sz w:val="12"/>
                <w:szCs w:val="12"/>
              </w:rPr>
            </w:pPr>
            <w:r>
              <w:rPr>
                <w:color w:val="000000"/>
                <w:sz w:val="12"/>
                <w:szCs w:val="12"/>
              </w:rPr>
              <w:t>2,273.13</w:t>
            </w:r>
          </w:p>
        </w:tc>
        <w:tc>
          <w:tcPr>
            <w:tcW w:w="817" w:type="dxa"/>
            <w:vAlign w:val="center"/>
          </w:tcPr>
          <w:p w:rsidR="00BA6164" w:rsidRDefault="00BA6164" w:rsidP="00EF1A1A">
            <w:pPr>
              <w:jc w:val="right"/>
              <w:rPr>
                <w:color w:val="000000"/>
                <w:sz w:val="12"/>
                <w:szCs w:val="12"/>
              </w:rPr>
            </w:pPr>
            <w:r>
              <w:rPr>
                <w:color w:val="000000"/>
                <w:sz w:val="12"/>
                <w:szCs w:val="12"/>
              </w:rPr>
              <w:t>2,721.88</w:t>
            </w:r>
          </w:p>
        </w:tc>
        <w:tc>
          <w:tcPr>
            <w:tcW w:w="726" w:type="dxa"/>
            <w:vAlign w:val="center"/>
          </w:tcPr>
          <w:p w:rsidR="00BA6164" w:rsidRDefault="00BA6164" w:rsidP="00BA6164">
            <w:pPr>
              <w:jc w:val="right"/>
              <w:rPr>
                <w:color w:val="000000"/>
                <w:sz w:val="12"/>
                <w:szCs w:val="12"/>
              </w:rPr>
            </w:pPr>
            <w:r>
              <w:rPr>
                <w:color w:val="000000"/>
                <w:sz w:val="12"/>
                <w:szCs w:val="12"/>
              </w:rPr>
              <w:t>481.68</w:t>
            </w:r>
          </w:p>
        </w:tc>
        <w:tc>
          <w:tcPr>
            <w:tcW w:w="726" w:type="dxa"/>
            <w:vAlign w:val="center"/>
          </w:tcPr>
          <w:p w:rsidR="00BA6164" w:rsidRDefault="00BA6164" w:rsidP="00BA6164">
            <w:pPr>
              <w:jc w:val="right"/>
              <w:rPr>
                <w:color w:val="000000"/>
                <w:sz w:val="12"/>
                <w:szCs w:val="12"/>
              </w:rPr>
            </w:pPr>
            <w:r>
              <w:rPr>
                <w:color w:val="000000"/>
                <w:sz w:val="12"/>
                <w:szCs w:val="12"/>
              </w:rPr>
              <w:t>2,349.16</w:t>
            </w:r>
          </w:p>
        </w:tc>
        <w:tc>
          <w:tcPr>
            <w:tcW w:w="907" w:type="dxa"/>
            <w:vAlign w:val="center"/>
          </w:tcPr>
          <w:p w:rsidR="00BA6164" w:rsidRDefault="00BA6164" w:rsidP="00BA6164">
            <w:pPr>
              <w:jc w:val="right"/>
              <w:rPr>
                <w:color w:val="000000"/>
                <w:sz w:val="12"/>
                <w:szCs w:val="12"/>
              </w:rPr>
            </w:pPr>
            <w:r>
              <w:rPr>
                <w:color w:val="000000"/>
                <w:sz w:val="12"/>
                <w:szCs w:val="12"/>
              </w:rPr>
              <w:t>2,830.84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0.36</w:t>
            </w:r>
          </w:p>
        </w:tc>
        <w:tc>
          <w:tcPr>
            <w:tcW w:w="635" w:type="dxa"/>
            <w:vAlign w:val="center"/>
          </w:tcPr>
          <w:p w:rsidR="00BA6164" w:rsidRDefault="00BA6164" w:rsidP="00EF1A1A">
            <w:pPr>
              <w:jc w:val="right"/>
              <w:rPr>
                <w:color w:val="000000"/>
                <w:sz w:val="12"/>
                <w:szCs w:val="12"/>
              </w:rPr>
            </w:pPr>
            <w:r>
              <w:rPr>
                <w:color w:val="000000"/>
                <w:sz w:val="12"/>
                <w:szCs w:val="12"/>
              </w:rPr>
              <w:t>6.14</w:t>
            </w:r>
          </w:p>
        </w:tc>
        <w:tc>
          <w:tcPr>
            <w:tcW w:w="726" w:type="dxa"/>
            <w:vAlign w:val="center"/>
          </w:tcPr>
          <w:p w:rsidR="00BA6164" w:rsidRDefault="00BA6164" w:rsidP="00EF1A1A">
            <w:pPr>
              <w:jc w:val="right"/>
              <w:rPr>
                <w:color w:val="000000"/>
                <w:sz w:val="12"/>
                <w:szCs w:val="12"/>
              </w:rPr>
            </w:pPr>
            <w:r>
              <w:rPr>
                <w:color w:val="000000"/>
                <w:sz w:val="12"/>
                <w:szCs w:val="12"/>
              </w:rPr>
              <w:t>6.50</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726" w:type="dxa"/>
            <w:vAlign w:val="center"/>
          </w:tcPr>
          <w:p w:rsidR="00BA6164" w:rsidRDefault="00BA6164" w:rsidP="00EF1A1A">
            <w:pPr>
              <w:jc w:val="right"/>
              <w:rPr>
                <w:color w:val="000000"/>
                <w:sz w:val="12"/>
                <w:szCs w:val="12"/>
              </w:rPr>
            </w:pPr>
            <w:r>
              <w:rPr>
                <w:color w:val="000000"/>
                <w:sz w:val="12"/>
                <w:szCs w:val="12"/>
              </w:rPr>
              <w:t>5.07</w:t>
            </w:r>
          </w:p>
        </w:tc>
        <w:tc>
          <w:tcPr>
            <w:tcW w:w="817" w:type="dxa"/>
            <w:vAlign w:val="center"/>
          </w:tcPr>
          <w:p w:rsidR="00BA6164" w:rsidRDefault="00BA6164" w:rsidP="00EF1A1A">
            <w:pPr>
              <w:jc w:val="right"/>
              <w:rPr>
                <w:color w:val="000000"/>
                <w:sz w:val="12"/>
                <w:szCs w:val="12"/>
              </w:rPr>
            </w:pPr>
            <w:r>
              <w:rPr>
                <w:color w:val="000000"/>
                <w:sz w:val="12"/>
                <w:szCs w:val="12"/>
              </w:rPr>
              <w:t>6.03</w:t>
            </w:r>
          </w:p>
        </w:tc>
        <w:tc>
          <w:tcPr>
            <w:tcW w:w="726" w:type="dxa"/>
            <w:vAlign w:val="center"/>
          </w:tcPr>
          <w:p w:rsidR="00BA6164" w:rsidRDefault="00BA6164" w:rsidP="00BA6164">
            <w:pPr>
              <w:jc w:val="right"/>
              <w:rPr>
                <w:color w:val="000000"/>
                <w:sz w:val="12"/>
                <w:szCs w:val="12"/>
              </w:rPr>
            </w:pPr>
            <w:r>
              <w:rPr>
                <w:color w:val="000000"/>
                <w:sz w:val="12"/>
                <w:szCs w:val="12"/>
              </w:rPr>
              <w:t>1.18</w:t>
            </w:r>
          </w:p>
        </w:tc>
        <w:tc>
          <w:tcPr>
            <w:tcW w:w="726" w:type="dxa"/>
            <w:vAlign w:val="center"/>
          </w:tcPr>
          <w:p w:rsidR="00BA6164" w:rsidRDefault="00BA6164" w:rsidP="00BA6164">
            <w:pPr>
              <w:jc w:val="right"/>
              <w:rPr>
                <w:color w:val="000000"/>
                <w:sz w:val="12"/>
                <w:szCs w:val="12"/>
              </w:rPr>
            </w:pPr>
            <w:r>
              <w:rPr>
                <w:color w:val="000000"/>
                <w:sz w:val="12"/>
                <w:szCs w:val="12"/>
              </w:rPr>
              <w:t>7.32</w:t>
            </w:r>
          </w:p>
        </w:tc>
        <w:tc>
          <w:tcPr>
            <w:tcW w:w="907" w:type="dxa"/>
            <w:vAlign w:val="center"/>
          </w:tcPr>
          <w:p w:rsidR="00BA6164" w:rsidRDefault="00BA6164" w:rsidP="00BA6164">
            <w:pPr>
              <w:jc w:val="right"/>
              <w:rPr>
                <w:color w:val="000000"/>
                <w:sz w:val="12"/>
                <w:szCs w:val="12"/>
              </w:rPr>
            </w:pPr>
            <w:r>
              <w:rPr>
                <w:color w:val="000000"/>
                <w:sz w:val="12"/>
                <w:szCs w:val="12"/>
              </w:rPr>
              <w:t>8.49</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580.53</w:t>
            </w:r>
          </w:p>
        </w:tc>
        <w:tc>
          <w:tcPr>
            <w:tcW w:w="635" w:type="dxa"/>
            <w:vAlign w:val="center"/>
          </w:tcPr>
          <w:p w:rsidR="00BA6164" w:rsidRDefault="00BA6164" w:rsidP="00EF1A1A">
            <w:pPr>
              <w:jc w:val="right"/>
              <w:rPr>
                <w:b/>
                <w:bCs/>
                <w:color w:val="000000"/>
                <w:sz w:val="12"/>
                <w:szCs w:val="12"/>
              </w:rPr>
            </w:pPr>
            <w:r>
              <w:rPr>
                <w:b/>
                <w:bCs/>
                <w:color w:val="000000"/>
                <w:sz w:val="12"/>
                <w:szCs w:val="12"/>
              </w:rPr>
              <w:t>4,115.78</w:t>
            </w:r>
          </w:p>
        </w:tc>
        <w:tc>
          <w:tcPr>
            <w:tcW w:w="726" w:type="dxa"/>
            <w:vAlign w:val="center"/>
          </w:tcPr>
          <w:p w:rsidR="00BA6164" w:rsidRDefault="00BA6164" w:rsidP="00EF1A1A">
            <w:pPr>
              <w:jc w:val="right"/>
              <w:rPr>
                <w:b/>
                <w:bCs/>
                <w:color w:val="000000"/>
                <w:sz w:val="12"/>
                <w:szCs w:val="12"/>
              </w:rPr>
            </w:pPr>
            <w:r>
              <w:rPr>
                <w:b/>
                <w:bCs/>
                <w:color w:val="000000"/>
                <w:sz w:val="12"/>
                <w:szCs w:val="12"/>
              </w:rPr>
              <w:t>4,696.31</w:t>
            </w:r>
          </w:p>
        </w:tc>
        <w:tc>
          <w:tcPr>
            <w:tcW w:w="726" w:type="dxa"/>
            <w:vAlign w:val="center"/>
          </w:tcPr>
          <w:p w:rsidR="00BA6164" w:rsidRDefault="00BA6164" w:rsidP="00EF1A1A">
            <w:pPr>
              <w:jc w:val="right"/>
              <w:rPr>
                <w:b/>
                <w:bCs/>
                <w:color w:val="000000"/>
                <w:sz w:val="12"/>
                <w:szCs w:val="12"/>
              </w:rPr>
            </w:pPr>
            <w:r>
              <w:rPr>
                <w:b/>
                <w:bCs/>
                <w:color w:val="000000"/>
                <w:sz w:val="12"/>
                <w:szCs w:val="12"/>
              </w:rPr>
              <w:t>618.89</w:t>
            </w:r>
          </w:p>
        </w:tc>
        <w:tc>
          <w:tcPr>
            <w:tcW w:w="726" w:type="dxa"/>
            <w:vAlign w:val="center"/>
          </w:tcPr>
          <w:p w:rsidR="00BA6164" w:rsidRDefault="00BA6164" w:rsidP="00EF1A1A">
            <w:pPr>
              <w:jc w:val="right"/>
              <w:rPr>
                <w:b/>
                <w:bCs/>
                <w:color w:val="000000"/>
                <w:sz w:val="12"/>
                <w:szCs w:val="12"/>
              </w:rPr>
            </w:pPr>
            <w:r>
              <w:rPr>
                <w:b/>
                <w:bCs/>
                <w:color w:val="000000"/>
                <w:sz w:val="12"/>
                <w:szCs w:val="12"/>
              </w:rPr>
              <w:t>4,404.08</w:t>
            </w:r>
          </w:p>
        </w:tc>
        <w:tc>
          <w:tcPr>
            <w:tcW w:w="817" w:type="dxa"/>
            <w:vAlign w:val="center"/>
          </w:tcPr>
          <w:p w:rsidR="00BA6164" w:rsidRDefault="00BA6164" w:rsidP="00EF1A1A">
            <w:pPr>
              <w:jc w:val="right"/>
              <w:rPr>
                <w:b/>
                <w:bCs/>
                <w:color w:val="000000"/>
                <w:sz w:val="12"/>
                <w:szCs w:val="12"/>
              </w:rPr>
            </w:pPr>
            <w:r>
              <w:rPr>
                <w:b/>
                <w:bCs/>
                <w:color w:val="000000"/>
                <w:sz w:val="12"/>
                <w:szCs w:val="12"/>
              </w:rPr>
              <w:t>5,022.97</w:t>
            </w:r>
          </w:p>
        </w:tc>
        <w:tc>
          <w:tcPr>
            <w:tcW w:w="726" w:type="dxa"/>
            <w:vAlign w:val="center"/>
          </w:tcPr>
          <w:p w:rsidR="00BA6164" w:rsidRDefault="00BA6164" w:rsidP="00BA6164">
            <w:pPr>
              <w:jc w:val="right"/>
              <w:rPr>
                <w:b/>
                <w:bCs/>
                <w:color w:val="000000"/>
                <w:sz w:val="12"/>
                <w:szCs w:val="12"/>
              </w:rPr>
            </w:pPr>
            <w:r>
              <w:rPr>
                <w:b/>
                <w:bCs/>
                <w:color w:val="000000"/>
                <w:sz w:val="12"/>
                <w:szCs w:val="12"/>
              </w:rPr>
              <w:t>653.21</w:t>
            </w:r>
          </w:p>
        </w:tc>
        <w:tc>
          <w:tcPr>
            <w:tcW w:w="726" w:type="dxa"/>
            <w:vAlign w:val="center"/>
          </w:tcPr>
          <w:p w:rsidR="00BA6164" w:rsidRDefault="00BA6164" w:rsidP="00BA6164">
            <w:pPr>
              <w:jc w:val="right"/>
              <w:rPr>
                <w:b/>
                <w:bCs/>
                <w:color w:val="000000"/>
                <w:sz w:val="12"/>
                <w:szCs w:val="12"/>
              </w:rPr>
            </w:pPr>
            <w:r>
              <w:rPr>
                <w:b/>
                <w:bCs/>
                <w:color w:val="000000"/>
                <w:sz w:val="12"/>
                <w:szCs w:val="12"/>
              </w:rPr>
              <w:t>4,548.86</w:t>
            </w:r>
          </w:p>
        </w:tc>
        <w:tc>
          <w:tcPr>
            <w:tcW w:w="907" w:type="dxa"/>
            <w:vAlign w:val="center"/>
          </w:tcPr>
          <w:p w:rsidR="00BA6164" w:rsidRDefault="00BA6164" w:rsidP="00BA6164">
            <w:pPr>
              <w:jc w:val="right"/>
              <w:rPr>
                <w:b/>
                <w:bCs/>
                <w:color w:val="000000"/>
                <w:sz w:val="12"/>
                <w:szCs w:val="12"/>
              </w:rPr>
            </w:pPr>
            <w:r>
              <w:rPr>
                <w:b/>
                <w:bCs/>
                <w:color w:val="000000"/>
                <w:sz w:val="12"/>
                <w:szCs w:val="12"/>
              </w:rPr>
              <w:t>5,202.07</w:t>
            </w:r>
          </w:p>
        </w:tc>
      </w:tr>
      <w:tr w:rsidR="00BA6164" w:rsidRPr="00FF55B1" w:rsidTr="00BA6164">
        <w:trPr>
          <w:cantSplit/>
          <w:trHeight w:hRule="exact" w:val="175"/>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proofErr w:type="spellStart"/>
            <w:r w:rsidRPr="00FF55B1">
              <w:rPr>
                <w:b/>
                <w:sz w:val="14"/>
                <w:szCs w:val="14"/>
              </w:rPr>
              <w:t>Sindh</w:t>
            </w:r>
            <w:proofErr w:type="spellEnd"/>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0.11</w:t>
            </w:r>
          </w:p>
        </w:tc>
        <w:tc>
          <w:tcPr>
            <w:tcW w:w="635" w:type="dxa"/>
            <w:vAlign w:val="center"/>
          </w:tcPr>
          <w:p w:rsidR="00BA6164" w:rsidRDefault="00BA6164" w:rsidP="00EF1A1A">
            <w:pPr>
              <w:jc w:val="right"/>
              <w:rPr>
                <w:color w:val="000000"/>
                <w:sz w:val="12"/>
                <w:szCs w:val="12"/>
              </w:rPr>
            </w:pPr>
            <w:r>
              <w:rPr>
                <w:color w:val="000000"/>
                <w:sz w:val="12"/>
                <w:szCs w:val="12"/>
              </w:rPr>
              <w:t>69.18</w:t>
            </w:r>
          </w:p>
        </w:tc>
        <w:tc>
          <w:tcPr>
            <w:tcW w:w="726" w:type="dxa"/>
            <w:vAlign w:val="center"/>
          </w:tcPr>
          <w:p w:rsidR="00BA6164" w:rsidRDefault="00BA6164" w:rsidP="00EF1A1A">
            <w:pPr>
              <w:jc w:val="right"/>
              <w:rPr>
                <w:color w:val="000000"/>
                <w:sz w:val="12"/>
                <w:szCs w:val="12"/>
              </w:rPr>
            </w:pPr>
            <w:r>
              <w:rPr>
                <w:color w:val="000000"/>
                <w:sz w:val="12"/>
                <w:szCs w:val="12"/>
              </w:rPr>
              <w:t>69.28</w:t>
            </w:r>
          </w:p>
        </w:tc>
        <w:tc>
          <w:tcPr>
            <w:tcW w:w="726" w:type="dxa"/>
            <w:vAlign w:val="center"/>
          </w:tcPr>
          <w:p w:rsidR="00BA6164" w:rsidRDefault="00BA6164" w:rsidP="00EF1A1A">
            <w:pPr>
              <w:jc w:val="right"/>
              <w:rPr>
                <w:color w:val="000000"/>
                <w:sz w:val="12"/>
                <w:szCs w:val="12"/>
              </w:rPr>
            </w:pPr>
            <w:r>
              <w:rPr>
                <w:color w:val="000000"/>
                <w:sz w:val="12"/>
                <w:szCs w:val="12"/>
              </w:rPr>
              <w:t>0.05</w:t>
            </w:r>
          </w:p>
        </w:tc>
        <w:tc>
          <w:tcPr>
            <w:tcW w:w="726" w:type="dxa"/>
            <w:vAlign w:val="center"/>
          </w:tcPr>
          <w:p w:rsidR="00BA6164" w:rsidRDefault="00BA6164" w:rsidP="00EF1A1A">
            <w:pPr>
              <w:jc w:val="right"/>
              <w:rPr>
                <w:color w:val="000000"/>
                <w:sz w:val="12"/>
                <w:szCs w:val="12"/>
              </w:rPr>
            </w:pPr>
            <w:r>
              <w:rPr>
                <w:color w:val="000000"/>
                <w:sz w:val="12"/>
                <w:szCs w:val="12"/>
              </w:rPr>
              <w:t>74.84</w:t>
            </w:r>
          </w:p>
        </w:tc>
        <w:tc>
          <w:tcPr>
            <w:tcW w:w="817" w:type="dxa"/>
            <w:vAlign w:val="center"/>
          </w:tcPr>
          <w:p w:rsidR="00BA6164" w:rsidRDefault="00BA6164" w:rsidP="00EF1A1A">
            <w:pPr>
              <w:jc w:val="right"/>
              <w:rPr>
                <w:color w:val="000000"/>
                <w:sz w:val="12"/>
                <w:szCs w:val="12"/>
              </w:rPr>
            </w:pPr>
            <w:r>
              <w:rPr>
                <w:color w:val="000000"/>
                <w:sz w:val="12"/>
                <w:szCs w:val="12"/>
              </w:rPr>
              <w:t>74.89</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81.54</w:t>
            </w:r>
          </w:p>
        </w:tc>
        <w:tc>
          <w:tcPr>
            <w:tcW w:w="907" w:type="dxa"/>
            <w:vAlign w:val="center"/>
          </w:tcPr>
          <w:p w:rsidR="00BA6164" w:rsidRDefault="00BA6164" w:rsidP="00BA6164">
            <w:pPr>
              <w:jc w:val="right"/>
              <w:rPr>
                <w:color w:val="000000"/>
                <w:sz w:val="12"/>
                <w:szCs w:val="12"/>
              </w:rPr>
            </w:pPr>
            <w:r>
              <w:rPr>
                <w:color w:val="000000"/>
                <w:sz w:val="12"/>
                <w:szCs w:val="12"/>
              </w:rPr>
              <w:t>81.59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13.85</w:t>
            </w:r>
          </w:p>
        </w:tc>
        <w:tc>
          <w:tcPr>
            <w:tcW w:w="635" w:type="dxa"/>
            <w:vAlign w:val="center"/>
          </w:tcPr>
          <w:p w:rsidR="00BA6164" w:rsidRDefault="00BA6164" w:rsidP="00EF1A1A">
            <w:pPr>
              <w:jc w:val="right"/>
              <w:rPr>
                <w:color w:val="000000"/>
                <w:sz w:val="12"/>
                <w:szCs w:val="12"/>
              </w:rPr>
            </w:pPr>
            <w:r>
              <w:rPr>
                <w:color w:val="000000"/>
                <w:sz w:val="12"/>
                <w:szCs w:val="12"/>
              </w:rPr>
              <w:t>205.17</w:t>
            </w:r>
          </w:p>
        </w:tc>
        <w:tc>
          <w:tcPr>
            <w:tcW w:w="726" w:type="dxa"/>
            <w:vAlign w:val="center"/>
          </w:tcPr>
          <w:p w:rsidR="00BA6164" w:rsidRDefault="00BA6164" w:rsidP="00EF1A1A">
            <w:pPr>
              <w:jc w:val="right"/>
              <w:rPr>
                <w:color w:val="000000"/>
                <w:sz w:val="12"/>
                <w:szCs w:val="12"/>
              </w:rPr>
            </w:pPr>
            <w:r>
              <w:rPr>
                <w:color w:val="000000"/>
                <w:sz w:val="12"/>
                <w:szCs w:val="12"/>
              </w:rPr>
              <w:t>219.02</w:t>
            </w:r>
          </w:p>
        </w:tc>
        <w:tc>
          <w:tcPr>
            <w:tcW w:w="726" w:type="dxa"/>
            <w:vAlign w:val="center"/>
          </w:tcPr>
          <w:p w:rsidR="00BA6164" w:rsidRDefault="00BA6164" w:rsidP="00EF1A1A">
            <w:pPr>
              <w:jc w:val="right"/>
              <w:rPr>
                <w:color w:val="000000"/>
                <w:sz w:val="12"/>
                <w:szCs w:val="12"/>
              </w:rPr>
            </w:pPr>
            <w:r>
              <w:rPr>
                <w:color w:val="000000"/>
                <w:sz w:val="12"/>
                <w:szCs w:val="12"/>
              </w:rPr>
              <w:t>15.22</w:t>
            </w:r>
          </w:p>
        </w:tc>
        <w:tc>
          <w:tcPr>
            <w:tcW w:w="726" w:type="dxa"/>
            <w:vAlign w:val="center"/>
          </w:tcPr>
          <w:p w:rsidR="00BA6164" w:rsidRDefault="00BA6164" w:rsidP="00EF1A1A">
            <w:pPr>
              <w:jc w:val="right"/>
              <w:rPr>
                <w:color w:val="000000"/>
                <w:sz w:val="12"/>
                <w:szCs w:val="12"/>
              </w:rPr>
            </w:pPr>
            <w:r>
              <w:rPr>
                <w:color w:val="000000"/>
                <w:sz w:val="12"/>
                <w:szCs w:val="12"/>
              </w:rPr>
              <w:t>213.54</w:t>
            </w:r>
          </w:p>
        </w:tc>
        <w:tc>
          <w:tcPr>
            <w:tcW w:w="817" w:type="dxa"/>
            <w:vAlign w:val="center"/>
          </w:tcPr>
          <w:p w:rsidR="00BA6164" w:rsidRDefault="00BA6164" w:rsidP="00EF1A1A">
            <w:pPr>
              <w:jc w:val="right"/>
              <w:rPr>
                <w:color w:val="000000"/>
                <w:sz w:val="12"/>
                <w:szCs w:val="12"/>
              </w:rPr>
            </w:pPr>
            <w:r>
              <w:rPr>
                <w:color w:val="000000"/>
                <w:sz w:val="12"/>
                <w:szCs w:val="12"/>
              </w:rPr>
              <w:t>228.76</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726" w:type="dxa"/>
            <w:vAlign w:val="center"/>
          </w:tcPr>
          <w:p w:rsidR="00BA6164" w:rsidRDefault="00BA6164" w:rsidP="00BA6164">
            <w:pPr>
              <w:jc w:val="right"/>
              <w:rPr>
                <w:color w:val="000000"/>
                <w:sz w:val="12"/>
                <w:szCs w:val="12"/>
              </w:rPr>
            </w:pPr>
            <w:r>
              <w:rPr>
                <w:color w:val="000000"/>
                <w:sz w:val="12"/>
                <w:szCs w:val="12"/>
              </w:rPr>
              <w:t>231.98</w:t>
            </w:r>
          </w:p>
        </w:tc>
        <w:tc>
          <w:tcPr>
            <w:tcW w:w="907" w:type="dxa"/>
            <w:vAlign w:val="center"/>
          </w:tcPr>
          <w:p w:rsidR="00BA6164" w:rsidRDefault="00BA6164" w:rsidP="00BA6164">
            <w:pPr>
              <w:jc w:val="right"/>
              <w:rPr>
                <w:color w:val="000000"/>
                <w:sz w:val="12"/>
                <w:szCs w:val="12"/>
              </w:rPr>
            </w:pPr>
            <w:r>
              <w:rPr>
                <w:color w:val="000000"/>
                <w:sz w:val="12"/>
                <w:szCs w:val="12"/>
              </w:rPr>
              <w:t>241.60</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24.14</w:t>
            </w:r>
          </w:p>
        </w:tc>
        <w:tc>
          <w:tcPr>
            <w:tcW w:w="635" w:type="dxa"/>
            <w:vAlign w:val="center"/>
          </w:tcPr>
          <w:p w:rsidR="00BA6164" w:rsidRDefault="00BA6164" w:rsidP="00EF1A1A">
            <w:pPr>
              <w:jc w:val="right"/>
              <w:rPr>
                <w:color w:val="000000"/>
                <w:sz w:val="12"/>
                <w:szCs w:val="12"/>
              </w:rPr>
            </w:pPr>
            <w:r>
              <w:rPr>
                <w:color w:val="000000"/>
                <w:sz w:val="12"/>
                <w:szCs w:val="12"/>
              </w:rPr>
              <w:t>258.91</w:t>
            </w:r>
          </w:p>
        </w:tc>
        <w:tc>
          <w:tcPr>
            <w:tcW w:w="726" w:type="dxa"/>
            <w:vAlign w:val="center"/>
          </w:tcPr>
          <w:p w:rsidR="00BA6164" w:rsidRDefault="00BA6164" w:rsidP="00EF1A1A">
            <w:pPr>
              <w:jc w:val="right"/>
              <w:rPr>
                <w:color w:val="000000"/>
                <w:sz w:val="12"/>
                <w:szCs w:val="12"/>
              </w:rPr>
            </w:pPr>
            <w:r>
              <w:rPr>
                <w:color w:val="000000"/>
                <w:sz w:val="12"/>
                <w:szCs w:val="12"/>
              </w:rPr>
              <w:t>283.05</w:t>
            </w:r>
          </w:p>
        </w:tc>
        <w:tc>
          <w:tcPr>
            <w:tcW w:w="726" w:type="dxa"/>
            <w:vAlign w:val="center"/>
          </w:tcPr>
          <w:p w:rsidR="00BA6164" w:rsidRDefault="00BA6164" w:rsidP="00EF1A1A">
            <w:pPr>
              <w:jc w:val="right"/>
              <w:rPr>
                <w:color w:val="000000"/>
                <w:sz w:val="12"/>
                <w:szCs w:val="12"/>
              </w:rPr>
            </w:pPr>
            <w:r>
              <w:rPr>
                <w:color w:val="000000"/>
                <w:sz w:val="12"/>
                <w:szCs w:val="12"/>
              </w:rPr>
              <w:t>2.47</w:t>
            </w:r>
          </w:p>
        </w:tc>
        <w:tc>
          <w:tcPr>
            <w:tcW w:w="726" w:type="dxa"/>
            <w:vAlign w:val="center"/>
          </w:tcPr>
          <w:p w:rsidR="00BA6164" w:rsidRDefault="00BA6164" w:rsidP="00EF1A1A">
            <w:pPr>
              <w:jc w:val="right"/>
              <w:rPr>
                <w:color w:val="000000"/>
                <w:sz w:val="12"/>
                <w:szCs w:val="12"/>
              </w:rPr>
            </w:pPr>
            <w:r>
              <w:rPr>
                <w:color w:val="000000"/>
                <w:sz w:val="12"/>
                <w:szCs w:val="12"/>
              </w:rPr>
              <w:t>295.51</w:t>
            </w:r>
          </w:p>
        </w:tc>
        <w:tc>
          <w:tcPr>
            <w:tcW w:w="817" w:type="dxa"/>
            <w:vAlign w:val="center"/>
          </w:tcPr>
          <w:p w:rsidR="00BA6164" w:rsidRDefault="00BA6164" w:rsidP="00EF1A1A">
            <w:pPr>
              <w:jc w:val="right"/>
              <w:rPr>
                <w:color w:val="000000"/>
                <w:sz w:val="12"/>
                <w:szCs w:val="12"/>
              </w:rPr>
            </w:pPr>
            <w:r>
              <w:rPr>
                <w:color w:val="000000"/>
                <w:sz w:val="12"/>
                <w:szCs w:val="12"/>
              </w:rPr>
              <w:t>297.98</w:t>
            </w:r>
          </w:p>
        </w:tc>
        <w:tc>
          <w:tcPr>
            <w:tcW w:w="726" w:type="dxa"/>
            <w:vAlign w:val="center"/>
          </w:tcPr>
          <w:p w:rsidR="00BA6164" w:rsidRDefault="00BA6164" w:rsidP="00BA6164">
            <w:pPr>
              <w:jc w:val="right"/>
              <w:rPr>
                <w:color w:val="000000"/>
                <w:sz w:val="12"/>
                <w:szCs w:val="12"/>
              </w:rPr>
            </w:pPr>
            <w:r>
              <w:rPr>
                <w:color w:val="000000"/>
                <w:sz w:val="12"/>
                <w:szCs w:val="12"/>
              </w:rPr>
              <w:t>2.09</w:t>
            </w:r>
          </w:p>
        </w:tc>
        <w:tc>
          <w:tcPr>
            <w:tcW w:w="726" w:type="dxa"/>
            <w:vAlign w:val="center"/>
          </w:tcPr>
          <w:p w:rsidR="00BA6164" w:rsidRDefault="00BA6164" w:rsidP="00BA6164">
            <w:pPr>
              <w:jc w:val="right"/>
              <w:rPr>
                <w:color w:val="000000"/>
                <w:sz w:val="12"/>
                <w:szCs w:val="12"/>
              </w:rPr>
            </w:pPr>
            <w:r>
              <w:rPr>
                <w:color w:val="000000"/>
                <w:sz w:val="12"/>
                <w:szCs w:val="12"/>
              </w:rPr>
              <w:t>304.90</w:t>
            </w:r>
          </w:p>
        </w:tc>
        <w:tc>
          <w:tcPr>
            <w:tcW w:w="907" w:type="dxa"/>
            <w:vAlign w:val="center"/>
          </w:tcPr>
          <w:p w:rsidR="00BA6164" w:rsidRDefault="00BA6164" w:rsidP="00BA6164">
            <w:pPr>
              <w:jc w:val="right"/>
              <w:rPr>
                <w:color w:val="000000"/>
                <w:sz w:val="12"/>
                <w:szCs w:val="12"/>
              </w:rPr>
            </w:pPr>
            <w:r>
              <w:rPr>
                <w:color w:val="000000"/>
                <w:sz w:val="12"/>
                <w:szCs w:val="12"/>
              </w:rPr>
              <w:t>306.99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0.19</w:t>
            </w:r>
          </w:p>
        </w:tc>
        <w:tc>
          <w:tcPr>
            <w:tcW w:w="635" w:type="dxa"/>
            <w:vAlign w:val="center"/>
          </w:tcPr>
          <w:p w:rsidR="00BA6164" w:rsidRDefault="00BA6164" w:rsidP="00EF1A1A">
            <w:pPr>
              <w:jc w:val="right"/>
              <w:rPr>
                <w:color w:val="000000"/>
                <w:sz w:val="12"/>
                <w:szCs w:val="12"/>
              </w:rPr>
            </w:pPr>
            <w:r>
              <w:rPr>
                <w:color w:val="000000"/>
                <w:sz w:val="12"/>
                <w:szCs w:val="12"/>
              </w:rPr>
              <w:t>291.52</w:t>
            </w:r>
          </w:p>
        </w:tc>
        <w:tc>
          <w:tcPr>
            <w:tcW w:w="726" w:type="dxa"/>
            <w:vAlign w:val="center"/>
          </w:tcPr>
          <w:p w:rsidR="00BA6164" w:rsidRDefault="00BA6164" w:rsidP="00EF1A1A">
            <w:pPr>
              <w:jc w:val="right"/>
              <w:rPr>
                <w:color w:val="000000"/>
                <w:sz w:val="12"/>
                <w:szCs w:val="12"/>
              </w:rPr>
            </w:pPr>
            <w:r>
              <w:rPr>
                <w:color w:val="000000"/>
                <w:sz w:val="12"/>
                <w:szCs w:val="12"/>
              </w:rPr>
              <w:t>291.71</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726" w:type="dxa"/>
            <w:vAlign w:val="center"/>
          </w:tcPr>
          <w:p w:rsidR="00BA6164" w:rsidRDefault="00BA6164" w:rsidP="00EF1A1A">
            <w:pPr>
              <w:jc w:val="right"/>
              <w:rPr>
                <w:color w:val="000000"/>
                <w:sz w:val="12"/>
                <w:szCs w:val="12"/>
              </w:rPr>
            </w:pPr>
            <w:r>
              <w:rPr>
                <w:color w:val="000000"/>
                <w:sz w:val="12"/>
                <w:szCs w:val="12"/>
              </w:rPr>
              <w:t>346.51</w:t>
            </w:r>
          </w:p>
        </w:tc>
        <w:tc>
          <w:tcPr>
            <w:tcW w:w="817" w:type="dxa"/>
            <w:vAlign w:val="center"/>
          </w:tcPr>
          <w:p w:rsidR="00BA6164" w:rsidRDefault="00BA6164" w:rsidP="00EF1A1A">
            <w:pPr>
              <w:jc w:val="right"/>
              <w:rPr>
                <w:color w:val="000000"/>
                <w:sz w:val="12"/>
                <w:szCs w:val="12"/>
              </w:rPr>
            </w:pPr>
            <w:r>
              <w:rPr>
                <w:color w:val="000000"/>
                <w:sz w:val="12"/>
                <w:szCs w:val="12"/>
              </w:rPr>
              <w:t>346.55</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366.64</w:t>
            </w:r>
          </w:p>
        </w:tc>
        <w:tc>
          <w:tcPr>
            <w:tcW w:w="907" w:type="dxa"/>
            <w:vAlign w:val="center"/>
          </w:tcPr>
          <w:p w:rsidR="00BA6164" w:rsidRDefault="00BA6164" w:rsidP="00BA6164">
            <w:pPr>
              <w:jc w:val="right"/>
              <w:rPr>
                <w:color w:val="000000"/>
                <w:sz w:val="12"/>
                <w:szCs w:val="12"/>
              </w:rPr>
            </w:pPr>
            <w:r>
              <w:rPr>
                <w:color w:val="000000"/>
                <w:sz w:val="12"/>
                <w:szCs w:val="12"/>
              </w:rPr>
              <w:t>366.75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46.76</w:t>
            </w:r>
          </w:p>
        </w:tc>
        <w:tc>
          <w:tcPr>
            <w:tcW w:w="635" w:type="dxa"/>
            <w:vAlign w:val="center"/>
          </w:tcPr>
          <w:p w:rsidR="00BA6164" w:rsidRDefault="00BA6164" w:rsidP="00EF1A1A">
            <w:pPr>
              <w:jc w:val="right"/>
              <w:rPr>
                <w:color w:val="000000"/>
                <w:sz w:val="12"/>
                <w:szCs w:val="12"/>
              </w:rPr>
            </w:pPr>
            <w:r>
              <w:rPr>
                <w:color w:val="000000"/>
                <w:sz w:val="12"/>
                <w:szCs w:val="12"/>
              </w:rPr>
              <w:t>995.04</w:t>
            </w:r>
          </w:p>
        </w:tc>
        <w:tc>
          <w:tcPr>
            <w:tcW w:w="726" w:type="dxa"/>
            <w:vAlign w:val="center"/>
          </w:tcPr>
          <w:p w:rsidR="00BA6164" w:rsidRDefault="00BA6164" w:rsidP="00EF1A1A">
            <w:pPr>
              <w:jc w:val="right"/>
              <w:rPr>
                <w:color w:val="000000"/>
                <w:sz w:val="12"/>
                <w:szCs w:val="12"/>
              </w:rPr>
            </w:pPr>
            <w:r>
              <w:rPr>
                <w:color w:val="000000"/>
                <w:sz w:val="12"/>
                <w:szCs w:val="12"/>
              </w:rPr>
              <w:t>1,041.80</w:t>
            </w:r>
          </w:p>
        </w:tc>
        <w:tc>
          <w:tcPr>
            <w:tcW w:w="726" w:type="dxa"/>
            <w:vAlign w:val="center"/>
          </w:tcPr>
          <w:p w:rsidR="00BA6164" w:rsidRDefault="00BA6164" w:rsidP="00EF1A1A">
            <w:pPr>
              <w:jc w:val="right"/>
              <w:rPr>
                <w:color w:val="000000"/>
                <w:sz w:val="12"/>
                <w:szCs w:val="12"/>
              </w:rPr>
            </w:pPr>
            <w:r>
              <w:rPr>
                <w:color w:val="000000"/>
                <w:sz w:val="12"/>
                <w:szCs w:val="12"/>
              </w:rPr>
              <w:t>41.30</w:t>
            </w:r>
          </w:p>
        </w:tc>
        <w:tc>
          <w:tcPr>
            <w:tcW w:w="726" w:type="dxa"/>
            <w:vAlign w:val="center"/>
          </w:tcPr>
          <w:p w:rsidR="00BA6164" w:rsidRDefault="00BA6164" w:rsidP="00EF1A1A">
            <w:pPr>
              <w:jc w:val="right"/>
              <w:rPr>
                <w:color w:val="000000"/>
                <w:sz w:val="12"/>
                <w:szCs w:val="12"/>
              </w:rPr>
            </w:pPr>
            <w:r>
              <w:rPr>
                <w:color w:val="000000"/>
                <w:sz w:val="12"/>
                <w:szCs w:val="12"/>
              </w:rPr>
              <w:t>1,049.45</w:t>
            </w:r>
          </w:p>
        </w:tc>
        <w:tc>
          <w:tcPr>
            <w:tcW w:w="817" w:type="dxa"/>
            <w:vAlign w:val="center"/>
          </w:tcPr>
          <w:p w:rsidR="00BA6164" w:rsidRDefault="00BA6164" w:rsidP="00EF1A1A">
            <w:pPr>
              <w:jc w:val="right"/>
              <w:rPr>
                <w:color w:val="000000"/>
                <w:sz w:val="12"/>
                <w:szCs w:val="12"/>
              </w:rPr>
            </w:pPr>
            <w:r>
              <w:rPr>
                <w:color w:val="000000"/>
                <w:sz w:val="12"/>
                <w:szCs w:val="12"/>
              </w:rPr>
              <w:t>1,090.74</w:t>
            </w:r>
          </w:p>
        </w:tc>
        <w:tc>
          <w:tcPr>
            <w:tcW w:w="726" w:type="dxa"/>
            <w:vAlign w:val="center"/>
          </w:tcPr>
          <w:p w:rsidR="00BA6164" w:rsidRDefault="00BA6164" w:rsidP="00BA6164">
            <w:pPr>
              <w:jc w:val="right"/>
              <w:rPr>
                <w:color w:val="000000"/>
                <w:sz w:val="12"/>
                <w:szCs w:val="12"/>
              </w:rPr>
            </w:pPr>
            <w:r>
              <w:rPr>
                <w:color w:val="000000"/>
                <w:sz w:val="12"/>
                <w:szCs w:val="12"/>
              </w:rPr>
              <w:t>44.35</w:t>
            </w:r>
          </w:p>
        </w:tc>
        <w:tc>
          <w:tcPr>
            <w:tcW w:w="726" w:type="dxa"/>
            <w:vAlign w:val="center"/>
          </w:tcPr>
          <w:p w:rsidR="00BA6164" w:rsidRDefault="00BA6164" w:rsidP="00BA6164">
            <w:pPr>
              <w:jc w:val="right"/>
              <w:rPr>
                <w:color w:val="000000"/>
                <w:sz w:val="12"/>
                <w:szCs w:val="12"/>
              </w:rPr>
            </w:pPr>
            <w:r>
              <w:rPr>
                <w:color w:val="000000"/>
                <w:sz w:val="12"/>
                <w:szCs w:val="12"/>
              </w:rPr>
              <w:t>1,108.27</w:t>
            </w:r>
          </w:p>
        </w:tc>
        <w:tc>
          <w:tcPr>
            <w:tcW w:w="907" w:type="dxa"/>
            <w:vAlign w:val="center"/>
          </w:tcPr>
          <w:p w:rsidR="00BA6164" w:rsidRDefault="00BA6164" w:rsidP="00BA6164">
            <w:pPr>
              <w:jc w:val="right"/>
              <w:rPr>
                <w:color w:val="000000"/>
                <w:sz w:val="12"/>
                <w:szCs w:val="12"/>
              </w:rPr>
            </w:pPr>
            <w:r>
              <w:rPr>
                <w:color w:val="000000"/>
                <w:sz w:val="12"/>
                <w:szCs w:val="12"/>
              </w:rPr>
              <w:t>1,152.61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0.80</w:t>
            </w:r>
          </w:p>
        </w:tc>
        <w:tc>
          <w:tcPr>
            <w:tcW w:w="635" w:type="dxa"/>
            <w:vAlign w:val="center"/>
          </w:tcPr>
          <w:p w:rsidR="00BA6164" w:rsidRDefault="00BA6164" w:rsidP="00EF1A1A">
            <w:pPr>
              <w:jc w:val="right"/>
              <w:rPr>
                <w:color w:val="000000"/>
                <w:sz w:val="12"/>
                <w:szCs w:val="12"/>
              </w:rPr>
            </w:pPr>
            <w:r>
              <w:rPr>
                <w:color w:val="000000"/>
                <w:sz w:val="12"/>
                <w:szCs w:val="12"/>
              </w:rPr>
              <w:t>131.09</w:t>
            </w:r>
          </w:p>
        </w:tc>
        <w:tc>
          <w:tcPr>
            <w:tcW w:w="726" w:type="dxa"/>
            <w:vAlign w:val="center"/>
          </w:tcPr>
          <w:p w:rsidR="00BA6164" w:rsidRDefault="00BA6164" w:rsidP="00EF1A1A">
            <w:pPr>
              <w:jc w:val="right"/>
              <w:rPr>
                <w:color w:val="000000"/>
                <w:sz w:val="12"/>
                <w:szCs w:val="12"/>
              </w:rPr>
            </w:pPr>
            <w:r>
              <w:rPr>
                <w:color w:val="000000"/>
                <w:sz w:val="12"/>
                <w:szCs w:val="12"/>
              </w:rPr>
              <w:t>131.90</w:t>
            </w:r>
          </w:p>
        </w:tc>
        <w:tc>
          <w:tcPr>
            <w:tcW w:w="726" w:type="dxa"/>
            <w:vAlign w:val="center"/>
          </w:tcPr>
          <w:p w:rsidR="00BA6164" w:rsidRDefault="00BA6164" w:rsidP="00EF1A1A">
            <w:pPr>
              <w:jc w:val="right"/>
              <w:rPr>
                <w:color w:val="000000"/>
                <w:sz w:val="12"/>
                <w:szCs w:val="12"/>
              </w:rPr>
            </w:pPr>
            <w:r>
              <w:rPr>
                <w:color w:val="000000"/>
                <w:sz w:val="12"/>
                <w:szCs w:val="12"/>
              </w:rPr>
              <w:t>1.28</w:t>
            </w:r>
          </w:p>
        </w:tc>
        <w:tc>
          <w:tcPr>
            <w:tcW w:w="726" w:type="dxa"/>
            <w:vAlign w:val="center"/>
          </w:tcPr>
          <w:p w:rsidR="00BA6164" w:rsidRDefault="00BA6164" w:rsidP="00EF1A1A">
            <w:pPr>
              <w:jc w:val="right"/>
              <w:rPr>
                <w:color w:val="000000"/>
                <w:sz w:val="12"/>
                <w:szCs w:val="12"/>
              </w:rPr>
            </w:pPr>
            <w:r>
              <w:rPr>
                <w:color w:val="000000"/>
                <w:sz w:val="12"/>
                <w:szCs w:val="12"/>
              </w:rPr>
              <w:t>142.38</w:t>
            </w:r>
          </w:p>
        </w:tc>
        <w:tc>
          <w:tcPr>
            <w:tcW w:w="817" w:type="dxa"/>
            <w:vAlign w:val="center"/>
          </w:tcPr>
          <w:p w:rsidR="00BA6164" w:rsidRDefault="00BA6164" w:rsidP="00EF1A1A">
            <w:pPr>
              <w:jc w:val="right"/>
              <w:rPr>
                <w:color w:val="000000"/>
                <w:sz w:val="12"/>
                <w:szCs w:val="12"/>
              </w:rPr>
            </w:pPr>
            <w:r>
              <w:rPr>
                <w:color w:val="000000"/>
                <w:sz w:val="12"/>
                <w:szCs w:val="12"/>
              </w:rPr>
              <w:t>143.66</w:t>
            </w:r>
          </w:p>
        </w:tc>
        <w:tc>
          <w:tcPr>
            <w:tcW w:w="726" w:type="dxa"/>
            <w:vAlign w:val="center"/>
          </w:tcPr>
          <w:p w:rsidR="00BA6164" w:rsidRDefault="00BA6164" w:rsidP="00BA6164">
            <w:pPr>
              <w:jc w:val="right"/>
              <w:rPr>
                <w:color w:val="000000"/>
                <w:sz w:val="12"/>
                <w:szCs w:val="12"/>
              </w:rPr>
            </w:pPr>
            <w:r>
              <w:rPr>
                <w:color w:val="000000"/>
                <w:sz w:val="12"/>
                <w:szCs w:val="12"/>
              </w:rPr>
              <w:t>1.62</w:t>
            </w:r>
          </w:p>
        </w:tc>
        <w:tc>
          <w:tcPr>
            <w:tcW w:w="726" w:type="dxa"/>
            <w:vAlign w:val="center"/>
          </w:tcPr>
          <w:p w:rsidR="00BA6164" w:rsidRDefault="00BA6164" w:rsidP="00BA6164">
            <w:pPr>
              <w:jc w:val="right"/>
              <w:rPr>
                <w:color w:val="000000"/>
                <w:sz w:val="12"/>
                <w:szCs w:val="12"/>
              </w:rPr>
            </w:pPr>
            <w:r>
              <w:rPr>
                <w:color w:val="000000"/>
                <w:sz w:val="12"/>
                <w:szCs w:val="12"/>
              </w:rPr>
              <w:t>142.88</w:t>
            </w:r>
          </w:p>
        </w:tc>
        <w:tc>
          <w:tcPr>
            <w:tcW w:w="907" w:type="dxa"/>
            <w:vAlign w:val="center"/>
          </w:tcPr>
          <w:p w:rsidR="00BA6164" w:rsidRDefault="00BA6164" w:rsidP="00BA6164">
            <w:pPr>
              <w:jc w:val="right"/>
              <w:rPr>
                <w:color w:val="000000"/>
                <w:sz w:val="12"/>
                <w:szCs w:val="12"/>
              </w:rPr>
            </w:pPr>
            <w:r>
              <w:rPr>
                <w:color w:val="000000"/>
                <w:sz w:val="12"/>
                <w:szCs w:val="12"/>
              </w:rPr>
              <w:t>144.51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89.80</w:t>
            </w:r>
          </w:p>
        </w:tc>
        <w:tc>
          <w:tcPr>
            <w:tcW w:w="635" w:type="dxa"/>
            <w:vAlign w:val="center"/>
          </w:tcPr>
          <w:p w:rsidR="00BA6164" w:rsidRDefault="00BA6164" w:rsidP="00EF1A1A">
            <w:pPr>
              <w:jc w:val="right"/>
              <w:rPr>
                <w:color w:val="000000"/>
                <w:sz w:val="12"/>
                <w:szCs w:val="12"/>
              </w:rPr>
            </w:pPr>
            <w:r>
              <w:rPr>
                <w:color w:val="000000"/>
                <w:sz w:val="12"/>
                <w:szCs w:val="12"/>
              </w:rPr>
              <w:t>1,431.59</w:t>
            </w:r>
          </w:p>
        </w:tc>
        <w:tc>
          <w:tcPr>
            <w:tcW w:w="726" w:type="dxa"/>
            <w:vAlign w:val="center"/>
          </w:tcPr>
          <w:p w:rsidR="00BA6164" w:rsidRDefault="00BA6164" w:rsidP="00EF1A1A">
            <w:pPr>
              <w:jc w:val="right"/>
              <w:rPr>
                <w:color w:val="000000"/>
                <w:sz w:val="12"/>
                <w:szCs w:val="12"/>
              </w:rPr>
            </w:pPr>
            <w:r>
              <w:rPr>
                <w:color w:val="000000"/>
                <w:sz w:val="12"/>
                <w:szCs w:val="12"/>
              </w:rPr>
              <w:t>1,521.39</w:t>
            </w:r>
          </w:p>
        </w:tc>
        <w:tc>
          <w:tcPr>
            <w:tcW w:w="726" w:type="dxa"/>
            <w:vAlign w:val="center"/>
          </w:tcPr>
          <w:p w:rsidR="00BA6164" w:rsidRDefault="00BA6164" w:rsidP="00EF1A1A">
            <w:pPr>
              <w:jc w:val="right"/>
              <w:rPr>
                <w:color w:val="000000"/>
                <w:sz w:val="12"/>
                <w:szCs w:val="12"/>
              </w:rPr>
            </w:pPr>
            <w:r>
              <w:rPr>
                <w:color w:val="000000"/>
                <w:sz w:val="12"/>
                <w:szCs w:val="12"/>
              </w:rPr>
              <w:t>82.29</w:t>
            </w:r>
          </w:p>
        </w:tc>
        <w:tc>
          <w:tcPr>
            <w:tcW w:w="726" w:type="dxa"/>
            <w:vAlign w:val="center"/>
          </w:tcPr>
          <w:p w:rsidR="00BA6164" w:rsidRDefault="00BA6164" w:rsidP="00EF1A1A">
            <w:pPr>
              <w:jc w:val="right"/>
              <w:rPr>
                <w:color w:val="000000"/>
                <w:sz w:val="12"/>
                <w:szCs w:val="12"/>
              </w:rPr>
            </w:pPr>
            <w:r>
              <w:rPr>
                <w:color w:val="000000"/>
                <w:sz w:val="12"/>
                <w:szCs w:val="12"/>
              </w:rPr>
              <w:t>1,438.69</w:t>
            </w:r>
          </w:p>
        </w:tc>
        <w:tc>
          <w:tcPr>
            <w:tcW w:w="817" w:type="dxa"/>
            <w:vAlign w:val="center"/>
          </w:tcPr>
          <w:p w:rsidR="00BA6164" w:rsidRDefault="00BA6164" w:rsidP="00EF1A1A">
            <w:pPr>
              <w:jc w:val="right"/>
              <w:rPr>
                <w:color w:val="000000"/>
                <w:sz w:val="12"/>
                <w:szCs w:val="12"/>
              </w:rPr>
            </w:pPr>
            <w:r>
              <w:rPr>
                <w:color w:val="000000"/>
                <w:sz w:val="12"/>
                <w:szCs w:val="12"/>
              </w:rPr>
              <w:t>1,520.98</w:t>
            </w:r>
          </w:p>
        </w:tc>
        <w:tc>
          <w:tcPr>
            <w:tcW w:w="726" w:type="dxa"/>
            <w:vAlign w:val="center"/>
          </w:tcPr>
          <w:p w:rsidR="00BA6164" w:rsidRDefault="00BA6164" w:rsidP="00BA6164">
            <w:pPr>
              <w:jc w:val="right"/>
              <w:rPr>
                <w:color w:val="000000"/>
                <w:sz w:val="12"/>
                <w:szCs w:val="12"/>
              </w:rPr>
            </w:pPr>
            <w:r>
              <w:rPr>
                <w:color w:val="000000"/>
                <w:sz w:val="12"/>
                <w:szCs w:val="12"/>
              </w:rPr>
              <w:t>111.18</w:t>
            </w:r>
          </w:p>
        </w:tc>
        <w:tc>
          <w:tcPr>
            <w:tcW w:w="726" w:type="dxa"/>
            <w:vAlign w:val="center"/>
          </w:tcPr>
          <w:p w:rsidR="00BA6164" w:rsidRDefault="00BA6164" w:rsidP="00BA6164">
            <w:pPr>
              <w:jc w:val="right"/>
              <w:rPr>
                <w:color w:val="000000"/>
                <w:sz w:val="12"/>
                <w:szCs w:val="12"/>
              </w:rPr>
            </w:pPr>
            <w:r>
              <w:rPr>
                <w:color w:val="000000"/>
                <w:sz w:val="12"/>
                <w:szCs w:val="12"/>
              </w:rPr>
              <w:t>1,509.69</w:t>
            </w:r>
          </w:p>
        </w:tc>
        <w:tc>
          <w:tcPr>
            <w:tcW w:w="907" w:type="dxa"/>
            <w:vAlign w:val="center"/>
          </w:tcPr>
          <w:p w:rsidR="00BA6164" w:rsidRDefault="00BA6164" w:rsidP="00BA6164">
            <w:pPr>
              <w:jc w:val="right"/>
              <w:rPr>
                <w:color w:val="000000"/>
                <w:sz w:val="12"/>
                <w:szCs w:val="12"/>
              </w:rPr>
            </w:pPr>
            <w:r>
              <w:rPr>
                <w:color w:val="000000"/>
                <w:sz w:val="12"/>
                <w:szCs w:val="12"/>
              </w:rPr>
              <w:t>1,620.87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7.25</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5.59</w:t>
            </w:r>
          </w:p>
        </w:tc>
        <w:tc>
          <w:tcPr>
            <w:tcW w:w="817" w:type="dxa"/>
            <w:vAlign w:val="center"/>
          </w:tcPr>
          <w:p w:rsidR="00BA6164" w:rsidRDefault="00BA6164" w:rsidP="00EF1A1A">
            <w:pPr>
              <w:jc w:val="right"/>
              <w:rPr>
                <w:color w:val="000000"/>
                <w:sz w:val="12"/>
                <w:szCs w:val="12"/>
              </w:rPr>
            </w:pPr>
            <w:r>
              <w:rPr>
                <w:color w:val="000000"/>
                <w:sz w:val="12"/>
                <w:szCs w:val="12"/>
              </w:rPr>
              <w:t>5.65</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5.82</w:t>
            </w:r>
          </w:p>
        </w:tc>
        <w:tc>
          <w:tcPr>
            <w:tcW w:w="907" w:type="dxa"/>
            <w:vAlign w:val="center"/>
          </w:tcPr>
          <w:p w:rsidR="00BA6164" w:rsidRDefault="00BA6164" w:rsidP="00BA6164">
            <w:pPr>
              <w:jc w:val="right"/>
              <w:rPr>
                <w:color w:val="000000"/>
                <w:sz w:val="12"/>
                <w:szCs w:val="12"/>
              </w:rPr>
            </w:pPr>
            <w:r>
              <w:rPr>
                <w:color w:val="000000"/>
                <w:sz w:val="12"/>
                <w:szCs w:val="12"/>
              </w:rPr>
              <w:t>5.87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175.77</w:t>
            </w:r>
          </w:p>
        </w:tc>
        <w:tc>
          <w:tcPr>
            <w:tcW w:w="635" w:type="dxa"/>
            <w:vAlign w:val="center"/>
          </w:tcPr>
          <w:p w:rsidR="00BA6164" w:rsidRDefault="00BA6164" w:rsidP="00EF1A1A">
            <w:pPr>
              <w:jc w:val="right"/>
              <w:rPr>
                <w:b/>
                <w:bCs/>
                <w:color w:val="000000"/>
                <w:sz w:val="12"/>
                <w:szCs w:val="12"/>
              </w:rPr>
            </w:pPr>
            <w:r>
              <w:rPr>
                <w:b/>
                <w:bCs/>
                <w:color w:val="000000"/>
                <w:sz w:val="12"/>
                <w:szCs w:val="12"/>
              </w:rPr>
              <w:t>3,389.62</w:t>
            </w:r>
          </w:p>
        </w:tc>
        <w:tc>
          <w:tcPr>
            <w:tcW w:w="726" w:type="dxa"/>
            <w:vAlign w:val="center"/>
          </w:tcPr>
          <w:p w:rsidR="00BA6164" w:rsidRDefault="00BA6164" w:rsidP="00EF1A1A">
            <w:pPr>
              <w:jc w:val="right"/>
              <w:rPr>
                <w:b/>
                <w:bCs/>
                <w:color w:val="000000"/>
                <w:sz w:val="12"/>
                <w:szCs w:val="12"/>
              </w:rPr>
            </w:pPr>
            <w:r>
              <w:rPr>
                <w:b/>
                <w:bCs/>
                <w:color w:val="000000"/>
                <w:sz w:val="12"/>
                <w:szCs w:val="12"/>
              </w:rPr>
              <w:t>3,565.40</w:t>
            </w:r>
          </w:p>
        </w:tc>
        <w:tc>
          <w:tcPr>
            <w:tcW w:w="726" w:type="dxa"/>
            <w:vAlign w:val="center"/>
          </w:tcPr>
          <w:p w:rsidR="00BA6164" w:rsidRDefault="00BA6164" w:rsidP="00EF1A1A">
            <w:pPr>
              <w:jc w:val="right"/>
              <w:rPr>
                <w:b/>
                <w:bCs/>
                <w:color w:val="000000"/>
                <w:sz w:val="12"/>
                <w:szCs w:val="12"/>
              </w:rPr>
            </w:pPr>
            <w:r>
              <w:rPr>
                <w:b/>
                <w:bCs/>
                <w:color w:val="000000"/>
                <w:sz w:val="12"/>
                <w:szCs w:val="12"/>
              </w:rPr>
              <w:t>142.71</w:t>
            </w:r>
          </w:p>
        </w:tc>
        <w:tc>
          <w:tcPr>
            <w:tcW w:w="726" w:type="dxa"/>
            <w:vAlign w:val="center"/>
          </w:tcPr>
          <w:p w:rsidR="00BA6164" w:rsidRDefault="00BA6164" w:rsidP="00EF1A1A">
            <w:pPr>
              <w:jc w:val="right"/>
              <w:rPr>
                <w:b/>
                <w:bCs/>
                <w:color w:val="000000"/>
                <w:sz w:val="12"/>
                <w:szCs w:val="12"/>
              </w:rPr>
            </w:pPr>
            <w:r>
              <w:rPr>
                <w:b/>
                <w:bCs/>
                <w:color w:val="000000"/>
                <w:sz w:val="12"/>
                <w:szCs w:val="12"/>
              </w:rPr>
              <w:t>3,566.50</w:t>
            </w:r>
          </w:p>
        </w:tc>
        <w:tc>
          <w:tcPr>
            <w:tcW w:w="817" w:type="dxa"/>
            <w:vAlign w:val="center"/>
          </w:tcPr>
          <w:p w:rsidR="00BA6164" w:rsidRDefault="00BA6164" w:rsidP="00EF1A1A">
            <w:pPr>
              <w:jc w:val="right"/>
              <w:rPr>
                <w:b/>
                <w:bCs/>
                <w:color w:val="000000"/>
                <w:sz w:val="12"/>
                <w:szCs w:val="12"/>
              </w:rPr>
            </w:pPr>
            <w:r>
              <w:rPr>
                <w:b/>
                <w:bCs/>
                <w:color w:val="000000"/>
                <w:sz w:val="12"/>
                <w:szCs w:val="12"/>
              </w:rPr>
              <w:t>3,709.22</w:t>
            </w:r>
          </w:p>
        </w:tc>
        <w:tc>
          <w:tcPr>
            <w:tcW w:w="726" w:type="dxa"/>
            <w:vAlign w:val="center"/>
          </w:tcPr>
          <w:p w:rsidR="00BA6164" w:rsidRDefault="00BA6164" w:rsidP="00BA6164">
            <w:pPr>
              <w:jc w:val="right"/>
              <w:rPr>
                <w:b/>
                <w:bCs/>
                <w:color w:val="000000"/>
                <w:sz w:val="12"/>
                <w:szCs w:val="12"/>
              </w:rPr>
            </w:pPr>
            <w:r>
              <w:rPr>
                <w:b/>
                <w:bCs/>
                <w:color w:val="000000"/>
                <w:sz w:val="12"/>
                <w:szCs w:val="12"/>
              </w:rPr>
              <w:t>169.07</w:t>
            </w:r>
          </w:p>
        </w:tc>
        <w:tc>
          <w:tcPr>
            <w:tcW w:w="726" w:type="dxa"/>
            <w:vAlign w:val="center"/>
          </w:tcPr>
          <w:p w:rsidR="00BA6164" w:rsidRDefault="00BA6164" w:rsidP="00BA6164">
            <w:pPr>
              <w:jc w:val="right"/>
              <w:rPr>
                <w:b/>
                <w:bCs/>
                <w:color w:val="000000"/>
                <w:sz w:val="12"/>
                <w:szCs w:val="12"/>
              </w:rPr>
            </w:pPr>
            <w:r>
              <w:rPr>
                <w:b/>
                <w:bCs/>
                <w:color w:val="000000"/>
                <w:sz w:val="12"/>
                <w:szCs w:val="12"/>
              </w:rPr>
              <w:t>3,751.72</w:t>
            </w:r>
          </w:p>
        </w:tc>
        <w:tc>
          <w:tcPr>
            <w:tcW w:w="907" w:type="dxa"/>
            <w:vAlign w:val="center"/>
          </w:tcPr>
          <w:p w:rsidR="00BA6164" w:rsidRDefault="00BA6164" w:rsidP="00BA6164">
            <w:pPr>
              <w:jc w:val="right"/>
              <w:rPr>
                <w:b/>
                <w:bCs/>
                <w:color w:val="000000"/>
                <w:sz w:val="12"/>
                <w:szCs w:val="12"/>
              </w:rPr>
            </w:pPr>
            <w:r>
              <w:rPr>
                <w:b/>
                <w:bCs/>
                <w:color w:val="000000"/>
                <w:sz w:val="12"/>
                <w:szCs w:val="12"/>
              </w:rPr>
              <w:t>3,920.78</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2.40</w:t>
            </w:r>
          </w:p>
        </w:tc>
        <w:tc>
          <w:tcPr>
            <w:tcW w:w="726" w:type="dxa"/>
            <w:vAlign w:val="center"/>
          </w:tcPr>
          <w:p w:rsidR="00BA6164" w:rsidRDefault="00BA6164" w:rsidP="00EF1A1A">
            <w:pPr>
              <w:jc w:val="right"/>
              <w:rPr>
                <w:color w:val="000000"/>
                <w:sz w:val="12"/>
                <w:szCs w:val="12"/>
              </w:rPr>
            </w:pPr>
            <w:r>
              <w:rPr>
                <w:color w:val="000000"/>
                <w:sz w:val="12"/>
                <w:szCs w:val="12"/>
              </w:rPr>
              <w:t>2.53</w:t>
            </w:r>
          </w:p>
        </w:tc>
        <w:tc>
          <w:tcPr>
            <w:tcW w:w="726" w:type="dxa"/>
            <w:vAlign w:val="center"/>
          </w:tcPr>
          <w:p w:rsidR="00BA6164" w:rsidRDefault="00BA6164" w:rsidP="00EF1A1A">
            <w:pPr>
              <w:jc w:val="right"/>
              <w:rPr>
                <w:color w:val="000000"/>
                <w:sz w:val="12"/>
                <w:szCs w:val="12"/>
              </w:rPr>
            </w:pPr>
            <w:r>
              <w:rPr>
                <w:color w:val="000000"/>
                <w:sz w:val="12"/>
                <w:szCs w:val="12"/>
              </w:rPr>
              <w:t>0.09</w:t>
            </w:r>
          </w:p>
        </w:tc>
        <w:tc>
          <w:tcPr>
            <w:tcW w:w="726" w:type="dxa"/>
            <w:vAlign w:val="center"/>
          </w:tcPr>
          <w:p w:rsidR="00BA6164" w:rsidRDefault="00BA6164" w:rsidP="00EF1A1A">
            <w:pPr>
              <w:jc w:val="right"/>
              <w:rPr>
                <w:color w:val="000000"/>
                <w:sz w:val="12"/>
                <w:szCs w:val="12"/>
              </w:rPr>
            </w:pPr>
            <w:r>
              <w:rPr>
                <w:color w:val="000000"/>
                <w:sz w:val="12"/>
                <w:szCs w:val="12"/>
              </w:rPr>
              <w:t>1.97</w:t>
            </w:r>
          </w:p>
        </w:tc>
        <w:tc>
          <w:tcPr>
            <w:tcW w:w="817" w:type="dxa"/>
            <w:vAlign w:val="center"/>
          </w:tcPr>
          <w:p w:rsidR="00BA6164" w:rsidRDefault="00BA6164" w:rsidP="00EF1A1A">
            <w:pPr>
              <w:jc w:val="right"/>
              <w:rPr>
                <w:color w:val="000000"/>
                <w:sz w:val="12"/>
                <w:szCs w:val="12"/>
              </w:rPr>
            </w:pPr>
            <w:r>
              <w:rPr>
                <w:color w:val="000000"/>
                <w:sz w:val="12"/>
                <w:szCs w:val="12"/>
              </w:rPr>
              <w:t>2.06</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1.53</w:t>
            </w:r>
          </w:p>
        </w:tc>
        <w:tc>
          <w:tcPr>
            <w:tcW w:w="907" w:type="dxa"/>
            <w:vAlign w:val="center"/>
          </w:tcPr>
          <w:p w:rsidR="00BA6164" w:rsidRDefault="00BA6164" w:rsidP="00BA6164">
            <w:pPr>
              <w:jc w:val="right"/>
              <w:rPr>
                <w:color w:val="000000"/>
                <w:sz w:val="12"/>
                <w:szCs w:val="12"/>
              </w:rPr>
            </w:pPr>
            <w:r>
              <w:rPr>
                <w:color w:val="000000"/>
                <w:sz w:val="12"/>
                <w:szCs w:val="12"/>
              </w:rPr>
              <w:t>1.66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3.24</w:t>
            </w:r>
          </w:p>
        </w:tc>
        <w:tc>
          <w:tcPr>
            <w:tcW w:w="635" w:type="dxa"/>
            <w:vAlign w:val="center"/>
          </w:tcPr>
          <w:p w:rsidR="00BA6164" w:rsidRDefault="00BA6164" w:rsidP="00EF1A1A">
            <w:pPr>
              <w:jc w:val="right"/>
              <w:rPr>
                <w:color w:val="000000"/>
                <w:sz w:val="12"/>
                <w:szCs w:val="12"/>
              </w:rPr>
            </w:pPr>
            <w:r>
              <w:rPr>
                <w:color w:val="000000"/>
                <w:sz w:val="12"/>
                <w:szCs w:val="12"/>
              </w:rPr>
              <w:t>197.35</w:t>
            </w:r>
          </w:p>
        </w:tc>
        <w:tc>
          <w:tcPr>
            <w:tcW w:w="726" w:type="dxa"/>
            <w:vAlign w:val="center"/>
          </w:tcPr>
          <w:p w:rsidR="00BA6164" w:rsidRDefault="00BA6164" w:rsidP="00EF1A1A">
            <w:pPr>
              <w:jc w:val="right"/>
              <w:rPr>
                <w:color w:val="000000"/>
                <w:sz w:val="12"/>
                <w:szCs w:val="12"/>
              </w:rPr>
            </w:pPr>
            <w:r>
              <w:rPr>
                <w:color w:val="000000"/>
                <w:sz w:val="12"/>
                <w:szCs w:val="12"/>
              </w:rPr>
              <w:t>200.59</w:t>
            </w:r>
          </w:p>
        </w:tc>
        <w:tc>
          <w:tcPr>
            <w:tcW w:w="726" w:type="dxa"/>
            <w:vAlign w:val="center"/>
          </w:tcPr>
          <w:p w:rsidR="00BA6164" w:rsidRDefault="00BA6164" w:rsidP="00EF1A1A">
            <w:pPr>
              <w:jc w:val="right"/>
              <w:rPr>
                <w:color w:val="000000"/>
                <w:sz w:val="12"/>
                <w:szCs w:val="12"/>
              </w:rPr>
            </w:pPr>
            <w:r>
              <w:rPr>
                <w:color w:val="000000"/>
                <w:sz w:val="12"/>
                <w:szCs w:val="12"/>
              </w:rPr>
              <w:t>4.91</w:t>
            </w:r>
          </w:p>
        </w:tc>
        <w:tc>
          <w:tcPr>
            <w:tcW w:w="726" w:type="dxa"/>
            <w:vAlign w:val="center"/>
          </w:tcPr>
          <w:p w:rsidR="00BA6164" w:rsidRDefault="00BA6164" w:rsidP="00EF1A1A">
            <w:pPr>
              <w:jc w:val="right"/>
              <w:rPr>
                <w:color w:val="000000"/>
                <w:sz w:val="12"/>
                <w:szCs w:val="12"/>
              </w:rPr>
            </w:pPr>
            <w:r>
              <w:rPr>
                <w:color w:val="000000"/>
                <w:sz w:val="12"/>
                <w:szCs w:val="12"/>
              </w:rPr>
              <w:t>192.13</w:t>
            </w:r>
          </w:p>
        </w:tc>
        <w:tc>
          <w:tcPr>
            <w:tcW w:w="817" w:type="dxa"/>
            <w:vAlign w:val="center"/>
          </w:tcPr>
          <w:p w:rsidR="00BA6164" w:rsidRDefault="00BA6164" w:rsidP="00EF1A1A">
            <w:pPr>
              <w:jc w:val="right"/>
              <w:rPr>
                <w:color w:val="000000"/>
                <w:sz w:val="12"/>
                <w:szCs w:val="12"/>
              </w:rPr>
            </w:pPr>
            <w:r>
              <w:rPr>
                <w:color w:val="000000"/>
                <w:sz w:val="12"/>
                <w:szCs w:val="12"/>
              </w:rPr>
              <w:t>197.03</w:t>
            </w:r>
          </w:p>
        </w:tc>
        <w:tc>
          <w:tcPr>
            <w:tcW w:w="726" w:type="dxa"/>
            <w:vAlign w:val="center"/>
          </w:tcPr>
          <w:p w:rsidR="00BA6164" w:rsidRDefault="00BA6164" w:rsidP="00BA6164">
            <w:pPr>
              <w:jc w:val="right"/>
              <w:rPr>
                <w:color w:val="000000"/>
                <w:sz w:val="12"/>
                <w:szCs w:val="12"/>
              </w:rPr>
            </w:pPr>
            <w:r>
              <w:rPr>
                <w:color w:val="000000"/>
                <w:sz w:val="12"/>
                <w:szCs w:val="12"/>
              </w:rPr>
              <w:t>4.77</w:t>
            </w:r>
          </w:p>
        </w:tc>
        <w:tc>
          <w:tcPr>
            <w:tcW w:w="726" w:type="dxa"/>
            <w:vAlign w:val="center"/>
          </w:tcPr>
          <w:p w:rsidR="00BA6164" w:rsidRDefault="00BA6164" w:rsidP="00BA6164">
            <w:pPr>
              <w:jc w:val="right"/>
              <w:rPr>
                <w:color w:val="000000"/>
                <w:sz w:val="12"/>
                <w:szCs w:val="12"/>
              </w:rPr>
            </w:pPr>
            <w:r>
              <w:rPr>
                <w:color w:val="000000"/>
                <w:sz w:val="12"/>
                <w:szCs w:val="12"/>
              </w:rPr>
              <w:t>203.91</w:t>
            </w:r>
          </w:p>
        </w:tc>
        <w:tc>
          <w:tcPr>
            <w:tcW w:w="907" w:type="dxa"/>
            <w:vAlign w:val="center"/>
          </w:tcPr>
          <w:p w:rsidR="00BA6164" w:rsidRDefault="00BA6164" w:rsidP="00BA6164">
            <w:pPr>
              <w:jc w:val="right"/>
              <w:rPr>
                <w:color w:val="000000"/>
                <w:sz w:val="12"/>
                <w:szCs w:val="12"/>
              </w:rPr>
            </w:pPr>
            <w:r>
              <w:rPr>
                <w:color w:val="000000"/>
                <w:sz w:val="12"/>
                <w:szCs w:val="12"/>
              </w:rPr>
              <w:t>208.68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635" w:type="dxa"/>
            <w:vAlign w:val="center"/>
          </w:tcPr>
          <w:p w:rsidR="00BA6164" w:rsidRDefault="00BA6164" w:rsidP="00EF1A1A">
            <w:pPr>
              <w:jc w:val="right"/>
              <w:rPr>
                <w:color w:val="000000"/>
                <w:sz w:val="12"/>
                <w:szCs w:val="12"/>
              </w:rPr>
            </w:pPr>
            <w:r>
              <w:rPr>
                <w:color w:val="000000"/>
                <w:sz w:val="12"/>
                <w:szCs w:val="12"/>
              </w:rPr>
              <w:t>11.71</w:t>
            </w:r>
          </w:p>
        </w:tc>
        <w:tc>
          <w:tcPr>
            <w:tcW w:w="726" w:type="dxa"/>
            <w:vAlign w:val="center"/>
          </w:tcPr>
          <w:p w:rsidR="00BA6164" w:rsidRDefault="00BA6164" w:rsidP="00EF1A1A">
            <w:pPr>
              <w:jc w:val="right"/>
              <w:rPr>
                <w:color w:val="000000"/>
                <w:sz w:val="12"/>
                <w:szCs w:val="12"/>
              </w:rPr>
            </w:pPr>
            <w:r>
              <w:rPr>
                <w:color w:val="000000"/>
                <w:sz w:val="12"/>
                <w:szCs w:val="12"/>
              </w:rPr>
              <w:t>11.74</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726" w:type="dxa"/>
            <w:vAlign w:val="center"/>
          </w:tcPr>
          <w:p w:rsidR="00BA6164" w:rsidRDefault="00BA6164" w:rsidP="00EF1A1A">
            <w:pPr>
              <w:jc w:val="right"/>
              <w:rPr>
                <w:color w:val="000000"/>
                <w:sz w:val="12"/>
                <w:szCs w:val="12"/>
              </w:rPr>
            </w:pPr>
            <w:r>
              <w:rPr>
                <w:color w:val="000000"/>
                <w:sz w:val="12"/>
                <w:szCs w:val="12"/>
              </w:rPr>
              <w:t>23.24</w:t>
            </w:r>
          </w:p>
        </w:tc>
        <w:tc>
          <w:tcPr>
            <w:tcW w:w="817" w:type="dxa"/>
            <w:vAlign w:val="center"/>
          </w:tcPr>
          <w:p w:rsidR="00BA6164" w:rsidRDefault="00BA6164" w:rsidP="00EF1A1A">
            <w:pPr>
              <w:jc w:val="right"/>
              <w:rPr>
                <w:color w:val="000000"/>
                <w:sz w:val="12"/>
                <w:szCs w:val="12"/>
              </w:rPr>
            </w:pPr>
            <w:r>
              <w:rPr>
                <w:color w:val="000000"/>
                <w:sz w:val="12"/>
                <w:szCs w:val="12"/>
              </w:rPr>
              <w:t>23.27</w:t>
            </w:r>
          </w:p>
        </w:tc>
        <w:tc>
          <w:tcPr>
            <w:tcW w:w="726" w:type="dxa"/>
            <w:vAlign w:val="center"/>
          </w:tcPr>
          <w:p w:rsidR="00BA6164" w:rsidRDefault="00BA6164" w:rsidP="00BA6164">
            <w:pPr>
              <w:jc w:val="right"/>
              <w:rPr>
                <w:color w:val="000000"/>
                <w:sz w:val="12"/>
                <w:szCs w:val="12"/>
              </w:rPr>
            </w:pPr>
            <w:r>
              <w:rPr>
                <w:color w:val="000000"/>
                <w:sz w:val="12"/>
                <w:szCs w:val="12"/>
              </w:rPr>
              <w:t>0.30</w:t>
            </w:r>
          </w:p>
        </w:tc>
        <w:tc>
          <w:tcPr>
            <w:tcW w:w="726" w:type="dxa"/>
            <w:vAlign w:val="center"/>
          </w:tcPr>
          <w:p w:rsidR="00BA6164" w:rsidRDefault="00BA6164" w:rsidP="00BA6164">
            <w:pPr>
              <w:jc w:val="right"/>
              <w:rPr>
                <w:color w:val="000000"/>
                <w:sz w:val="12"/>
                <w:szCs w:val="12"/>
              </w:rPr>
            </w:pPr>
            <w:r>
              <w:rPr>
                <w:color w:val="000000"/>
                <w:sz w:val="12"/>
                <w:szCs w:val="12"/>
              </w:rPr>
              <w:t>12.96</w:t>
            </w:r>
          </w:p>
        </w:tc>
        <w:tc>
          <w:tcPr>
            <w:tcW w:w="907" w:type="dxa"/>
            <w:vAlign w:val="center"/>
          </w:tcPr>
          <w:p w:rsidR="00BA6164" w:rsidRDefault="00BA6164" w:rsidP="00BA6164">
            <w:pPr>
              <w:jc w:val="right"/>
              <w:rPr>
                <w:color w:val="000000"/>
                <w:sz w:val="12"/>
                <w:szCs w:val="12"/>
              </w:rPr>
            </w:pPr>
            <w:r>
              <w:rPr>
                <w:color w:val="000000"/>
                <w:sz w:val="12"/>
                <w:szCs w:val="12"/>
              </w:rPr>
              <w:t>13.26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0.12</w:t>
            </w:r>
          </w:p>
        </w:tc>
        <w:tc>
          <w:tcPr>
            <w:tcW w:w="635" w:type="dxa"/>
            <w:vAlign w:val="center"/>
          </w:tcPr>
          <w:p w:rsidR="00BA6164" w:rsidRDefault="00BA6164" w:rsidP="00EF1A1A">
            <w:pPr>
              <w:jc w:val="right"/>
              <w:rPr>
                <w:color w:val="000000"/>
                <w:sz w:val="12"/>
                <w:szCs w:val="12"/>
              </w:rPr>
            </w:pPr>
            <w:r>
              <w:rPr>
                <w:color w:val="000000"/>
                <w:sz w:val="12"/>
                <w:szCs w:val="12"/>
              </w:rPr>
              <w:t>0.78</w:t>
            </w:r>
          </w:p>
        </w:tc>
        <w:tc>
          <w:tcPr>
            <w:tcW w:w="726" w:type="dxa"/>
            <w:vAlign w:val="center"/>
          </w:tcPr>
          <w:p w:rsidR="00BA6164" w:rsidRDefault="00BA6164" w:rsidP="00EF1A1A">
            <w:pPr>
              <w:jc w:val="right"/>
              <w:rPr>
                <w:color w:val="000000"/>
                <w:sz w:val="12"/>
                <w:szCs w:val="12"/>
              </w:rPr>
            </w:pPr>
            <w:r>
              <w:rPr>
                <w:color w:val="000000"/>
                <w:sz w:val="12"/>
                <w:szCs w:val="12"/>
              </w:rPr>
              <w:t>0.90</w:t>
            </w:r>
          </w:p>
        </w:tc>
        <w:tc>
          <w:tcPr>
            <w:tcW w:w="726" w:type="dxa"/>
            <w:vAlign w:val="center"/>
          </w:tcPr>
          <w:p w:rsidR="00BA6164" w:rsidRDefault="00BA6164" w:rsidP="00EF1A1A">
            <w:pPr>
              <w:jc w:val="right"/>
              <w:rPr>
                <w:color w:val="000000"/>
                <w:sz w:val="12"/>
                <w:szCs w:val="12"/>
              </w:rPr>
            </w:pPr>
            <w:r>
              <w:rPr>
                <w:color w:val="000000"/>
                <w:sz w:val="12"/>
                <w:szCs w:val="12"/>
              </w:rPr>
              <w:t>0.02</w:t>
            </w:r>
          </w:p>
        </w:tc>
        <w:tc>
          <w:tcPr>
            <w:tcW w:w="726" w:type="dxa"/>
            <w:vAlign w:val="center"/>
          </w:tcPr>
          <w:p w:rsidR="00BA6164" w:rsidRDefault="00BA6164" w:rsidP="00EF1A1A">
            <w:pPr>
              <w:jc w:val="right"/>
              <w:rPr>
                <w:color w:val="000000"/>
                <w:sz w:val="12"/>
                <w:szCs w:val="12"/>
              </w:rPr>
            </w:pPr>
            <w:r>
              <w:rPr>
                <w:color w:val="000000"/>
                <w:sz w:val="12"/>
                <w:szCs w:val="12"/>
              </w:rPr>
              <w:t>5.28</w:t>
            </w:r>
          </w:p>
        </w:tc>
        <w:tc>
          <w:tcPr>
            <w:tcW w:w="817" w:type="dxa"/>
            <w:vAlign w:val="center"/>
          </w:tcPr>
          <w:p w:rsidR="00BA6164" w:rsidRDefault="00BA6164" w:rsidP="00EF1A1A">
            <w:pPr>
              <w:jc w:val="right"/>
              <w:rPr>
                <w:color w:val="000000"/>
                <w:sz w:val="12"/>
                <w:szCs w:val="12"/>
              </w:rPr>
            </w:pPr>
            <w:r>
              <w:rPr>
                <w:color w:val="000000"/>
                <w:sz w:val="12"/>
                <w:szCs w:val="12"/>
              </w:rPr>
              <w:t>5.30</w:t>
            </w:r>
          </w:p>
        </w:tc>
        <w:tc>
          <w:tcPr>
            <w:tcW w:w="726" w:type="dxa"/>
            <w:vAlign w:val="center"/>
          </w:tcPr>
          <w:p w:rsidR="00BA6164" w:rsidRDefault="00BA6164" w:rsidP="00BA6164">
            <w:pPr>
              <w:jc w:val="right"/>
              <w:rPr>
                <w:color w:val="000000"/>
                <w:sz w:val="12"/>
                <w:szCs w:val="12"/>
              </w:rPr>
            </w:pPr>
            <w:r>
              <w:rPr>
                <w:color w:val="000000"/>
                <w:sz w:val="12"/>
                <w:szCs w:val="12"/>
              </w:rPr>
              <w:t>0.12</w:t>
            </w:r>
          </w:p>
        </w:tc>
        <w:tc>
          <w:tcPr>
            <w:tcW w:w="726" w:type="dxa"/>
            <w:vAlign w:val="center"/>
          </w:tcPr>
          <w:p w:rsidR="00BA6164" w:rsidRDefault="00BA6164" w:rsidP="00BA6164">
            <w:pPr>
              <w:jc w:val="right"/>
              <w:rPr>
                <w:color w:val="000000"/>
                <w:sz w:val="12"/>
                <w:szCs w:val="12"/>
              </w:rPr>
            </w:pPr>
            <w:r>
              <w:rPr>
                <w:color w:val="000000"/>
                <w:sz w:val="12"/>
                <w:szCs w:val="12"/>
              </w:rPr>
              <w:t>4.31</w:t>
            </w:r>
          </w:p>
        </w:tc>
        <w:tc>
          <w:tcPr>
            <w:tcW w:w="907" w:type="dxa"/>
            <w:vAlign w:val="center"/>
          </w:tcPr>
          <w:p w:rsidR="00BA6164" w:rsidRDefault="00BA6164" w:rsidP="00BA6164">
            <w:pPr>
              <w:jc w:val="right"/>
              <w:rPr>
                <w:color w:val="000000"/>
                <w:sz w:val="12"/>
                <w:szCs w:val="12"/>
              </w:rPr>
            </w:pPr>
            <w:r>
              <w:rPr>
                <w:color w:val="000000"/>
                <w:sz w:val="12"/>
                <w:szCs w:val="12"/>
              </w:rPr>
              <w:t>4.43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22.05</w:t>
            </w:r>
          </w:p>
        </w:tc>
        <w:tc>
          <w:tcPr>
            <w:tcW w:w="635" w:type="dxa"/>
            <w:vAlign w:val="center"/>
          </w:tcPr>
          <w:p w:rsidR="00BA6164" w:rsidRDefault="00BA6164" w:rsidP="00EF1A1A">
            <w:pPr>
              <w:jc w:val="right"/>
              <w:rPr>
                <w:color w:val="000000"/>
                <w:sz w:val="12"/>
                <w:szCs w:val="12"/>
              </w:rPr>
            </w:pPr>
            <w:r>
              <w:rPr>
                <w:color w:val="000000"/>
                <w:sz w:val="12"/>
                <w:szCs w:val="12"/>
              </w:rPr>
              <w:t>105.74</w:t>
            </w:r>
          </w:p>
        </w:tc>
        <w:tc>
          <w:tcPr>
            <w:tcW w:w="726" w:type="dxa"/>
            <w:vAlign w:val="center"/>
          </w:tcPr>
          <w:p w:rsidR="00BA6164" w:rsidRDefault="00BA6164" w:rsidP="00EF1A1A">
            <w:pPr>
              <w:jc w:val="right"/>
              <w:rPr>
                <w:color w:val="000000"/>
                <w:sz w:val="12"/>
                <w:szCs w:val="12"/>
              </w:rPr>
            </w:pPr>
            <w:r>
              <w:rPr>
                <w:color w:val="000000"/>
                <w:sz w:val="12"/>
                <w:szCs w:val="12"/>
              </w:rPr>
              <w:t>127.79</w:t>
            </w:r>
          </w:p>
        </w:tc>
        <w:tc>
          <w:tcPr>
            <w:tcW w:w="726" w:type="dxa"/>
            <w:vAlign w:val="center"/>
          </w:tcPr>
          <w:p w:rsidR="00BA6164" w:rsidRDefault="00BA6164" w:rsidP="00EF1A1A">
            <w:pPr>
              <w:jc w:val="right"/>
              <w:rPr>
                <w:color w:val="000000"/>
                <w:sz w:val="12"/>
                <w:szCs w:val="12"/>
              </w:rPr>
            </w:pPr>
            <w:r>
              <w:rPr>
                <w:color w:val="000000"/>
                <w:sz w:val="12"/>
                <w:szCs w:val="12"/>
              </w:rPr>
              <w:t>24.07</w:t>
            </w:r>
          </w:p>
        </w:tc>
        <w:tc>
          <w:tcPr>
            <w:tcW w:w="726" w:type="dxa"/>
            <w:vAlign w:val="center"/>
          </w:tcPr>
          <w:p w:rsidR="00BA6164" w:rsidRDefault="00BA6164" w:rsidP="00EF1A1A">
            <w:pPr>
              <w:jc w:val="right"/>
              <w:rPr>
                <w:color w:val="000000"/>
                <w:sz w:val="12"/>
                <w:szCs w:val="12"/>
              </w:rPr>
            </w:pPr>
            <w:r>
              <w:rPr>
                <w:color w:val="000000"/>
                <w:sz w:val="12"/>
                <w:szCs w:val="12"/>
              </w:rPr>
              <w:t>115.77</w:t>
            </w:r>
          </w:p>
        </w:tc>
        <w:tc>
          <w:tcPr>
            <w:tcW w:w="817" w:type="dxa"/>
            <w:vAlign w:val="center"/>
          </w:tcPr>
          <w:p w:rsidR="00BA6164" w:rsidRDefault="00BA6164" w:rsidP="00EF1A1A">
            <w:pPr>
              <w:jc w:val="right"/>
              <w:rPr>
                <w:color w:val="000000"/>
                <w:sz w:val="12"/>
                <w:szCs w:val="12"/>
              </w:rPr>
            </w:pPr>
            <w:r>
              <w:rPr>
                <w:color w:val="000000"/>
                <w:sz w:val="12"/>
                <w:szCs w:val="12"/>
              </w:rPr>
              <w:t>139.84</w:t>
            </w:r>
          </w:p>
        </w:tc>
        <w:tc>
          <w:tcPr>
            <w:tcW w:w="726" w:type="dxa"/>
            <w:vAlign w:val="center"/>
          </w:tcPr>
          <w:p w:rsidR="00BA6164" w:rsidRDefault="00BA6164" w:rsidP="00BA6164">
            <w:pPr>
              <w:jc w:val="right"/>
              <w:rPr>
                <w:color w:val="000000"/>
                <w:sz w:val="12"/>
                <w:szCs w:val="12"/>
              </w:rPr>
            </w:pPr>
            <w:r>
              <w:rPr>
                <w:color w:val="000000"/>
                <w:sz w:val="12"/>
                <w:szCs w:val="12"/>
              </w:rPr>
              <w:t>25.52</w:t>
            </w:r>
          </w:p>
        </w:tc>
        <w:tc>
          <w:tcPr>
            <w:tcW w:w="726" w:type="dxa"/>
            <w:vAlign w:val="center"/>
          </w:tcPr>
          <w:p w:rsidR="00BA6164" w:rsidRDefault="00BA6164" w:rsidP="00BA6164">
            <w:pPr>
              <w:jc w:val="right"/>
              <w:rPr>
                <w:color w:val="000000"/>
                <w:sz w:val="12"/>
                <w:szCs w:val="12"/>
              </w:rPr>
            </w:pPr>
            <w:r>
              <w:rPr>
                <w:color w:val="000000"/>
                <w:sz w:val="12"/>
                <w:szCs w:val="12"/>
              </w:rPr>
              <w:t>117.50</w:t>
            </w:r>
          </w:p>
        </w:tc>
        <w:tc>
          <w:tcPr>
            <w:tcW w:w="907" w:type="dxa"/>
            <w:vAlign w:val="center"/>
          </w:tcPr>
          <w:p w:rsidR="00BA6164" w:rsidRDefault="00BA6164" w:rsidP="00BA6164">
            <w:pPr>
              <w:jc w:val="right"/>
              <w:rPr>
                <w:color w:val="000000"/>
                <w:sz w:val="12"/>
                <w:szCs w:val="12"/>
              </w:rPr>
            </w:pPr>
            <w:r>
              <w:rPr>
                <w:color w:val="000000"/>
                <w:sz w:val="12"/>
                <w:szCs w:val="12"/>
              </w:rPr>
              <w:t>143.02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635" w:type="dxa"/>
            <w:vAlign w:val="center"/>
          </w:tcPr>
          <w:p w:rsidR="00BA6164" w:rsidRDefault="00BA6164" w:rsidP="00EF1A1A">
            <w:pPr>
              <w:jc w:val="right"/>
              <w:rPr>
                <w:color w:val="000000"/>
                <w:sz w:val="12"/>
                <w:szCs w:val="12"/>
              </w:rPr>
            </w:pPr>
            <w:r>
              <w:rPr>
                <w:color w:val="000000"/>
                <w:sz w:val="12"/>
                <w:szCs w:val="12"/>
              </w:rPr>
              <w:t>7.41</w:t>
            </w:r>
          </w:p>
        </w:tc>
        <w:tc>
          <w:tcPr>
            <w:tcW w:w="726" w:type="dxa"/>
            <w:vAlign w:val="center"/>
          </w:tcPr>
          <w:p w:rsidR="00BA6164" w:rsidRDefault="00BA6164" w:rsidP="00EF1A1A">
            <w:pPr>
              <w:jc w:val="right"/>
              <w:rPr>
                <w:color w:val="000000"/>
                <w:sz w:val="12"/>
                <w:szCs w:val="12"/>
              </w:rPr>
            </w:pPr>
            <w:r>
              <w:rPr>
                <w:color w:val="000000"/>
                <w:sz w:val="12"/>
                <w:szCs w:val="12"/>
              </w:rPr>
              <w:t>8.37</w:t>
            </w:r>
          </w:p>
        </w:tc>
        <w:tc>
          <w:tcPr>
            <w:tcW w:w="726" w:type="dxa"/>
            <w:vAlign w:val="center"/>
          </w:tcPr>
          <w:p w:rsidR="00BA6164" w:rsidRDefault="00BA6164" w:rsidP="00EF1A1A">
            <w:pPr>
              <w:jc w:val="right"/>
              <w:rPr>
                <w:color w:val="000000"/>
                <w:sz w:val="12"/>
                <w:szCs w:val="12"/>
              </w:rPr>
            </w:pPr>
            <w:r>
              <w:rPr>
                <w:color w:val="000000"/>
                <w:sz w:val="12"/>
                <w:szCs w:val="12"/>
              </w:rPr>
              <w:t>0.99</w:t>
            </w:r>
          </w:p>
        </w:tc>
        <w:tc>
          <w:tcPr>
            <w:tcW w:w="726" w:type="dxa"/>
            <w:vAlign w:val="center"/>
          </w:tcPr>
          <w:p w:rsidR="00BA6164" w:rsidRDefault="00BA6164" w:rsidP="00EF1A1A">
            <w:pPr>
              <w:jc w:val="right"/>
              <w:rPr>
                <w:color w:val="000000"/>
                <w:sz w:val="12"/>
                <w:szCs w:val="12"/>
              </w:rPr>
            </w:pPr>
            <w:r>
              <w:rPr>
                <w:color w:val="000000"/>
                <w:sz w:val="12"/>
                <w:szCs w:val="12"/>
              </w:rPr>
              <w:t>7.02</w:t>
            </w:r>
          </w:p>
        </w:tc>
        <w:tc>
          <w:tcPr>
            <w:tcW w:w="817" w:type="dxa"/>
            <w:vAlign w:val="center"/>
          </w:tcPr>
          <w:p w:rsidR="00BA6164" w:rsidRDefault="00BA6164" w:rsidP="00EF1A1A">
            <w:pPr>
              <w:jc w:val="right"/>
              <w:rPr>
                <w:color w:val="000000"/>
                <w:sz w:val="12"/>
                <w:szCs w:val="12"/>
              </w:rPr>
            </w:pPr>
            <w:r>
              <w:rPr>
                <w:color w:val="000000"/>
                <w:sz w:val="12"/>
                <w:szCs w:val="12"/>
              </w:rPr>
              <w:t>8.01</w:t>
            </w:r>
          </w:p>
        </w:tc>
        <w:tc>
          <w:tcPr>
            <w:tcW w:w="726" w:type="dxa"/>
            <w:vAlign w:val="center"/>
          </w:tcPr>
          <w:p w:rsidR="00BA6164" w:rsidRDefault="00BA6164" w:rsidP="00BA6164">
            <w:pPr>
              <w:jc w:val="right"/>
              <w:rPr>
                <w:color w:val="000000"/>
                <w:sz w:val="12"/>
                <w:szCs w:val="12"/>
              </w:rPr>
            </w:pPr>
            <w:r>
              <w:rPr>
                <w:color w:val="000000"/>
                <w:sz w:val="12"/>
                <w:szCs w:val="12"/>
              </w:rPr>
              <w:t>1.89</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907" w:type="dxa"/>
            <w:vAlign w:val="center"/>
          </w:tcPr>
          <w:p w:rsidR="00BA6164" w:rsidRDefault="00BA6164" w:rsidP="00BA6164">
            <w:pPr>
              <w:jc w:val="right"/>
              <w:rPr>
                <w:color w:val="000000"/>
                <w:sz w:val="12"/>
                <w:szCs w:val="12"/>
              </w:rPr>
            </w:pPr>
            <w:r>
              <w:rPr>
                <w:color w:val="000000"/>
                <w:sz w:val="12"/>
                <w:szCs w:val="12"/>
              </w:rPr>
              <w:t>11.51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126.54</w:t>
            </w:r>
          </w:p>
        </w:tc>
        <w:tc>
          <w:tcPr>
            <w:tcW w:w="635" w:type="dxa"/>
            <w:vAlign w:val="center"/>
          </w:tcPr>
          <w:p w:rsidR="00BA6164" w:rsidRDefault="00BA6164" w:rsidP="00EF1A1A">
            <w:pPr>
              <w:jc w:val="right"/>
              <w:rPr>
                <w:color w:val="000000"/>
                <w:sz w:val="12"/>
                <w:szCs w:val="12"/>
              </w:rPr>
            </w:pPr>
            <w:r>
              <w:rPr>
                <w:color w:val="000000"/>
                <w:sz w:val="12"/>
                <w:szCs w:val="12"/>
              </w:rPr>
              <w:t>346.59</w:t>
            </w:r>
          </w:p>
        </w:tc>
        <w:tc>
          <w:tcPr>
            <w:tcW w:w="726" w:type="dxa"/>
            <w:vAlign w:val="center"/>
          </w:tcPr>
          <w:p w:rsidR="00BA6164" w:rsidRDefault="00BA6164" w:rsidP="00EF1A1A">
            <w:pPr>
              <w:jc w:val="right"/>
              <w:rPr>
                <w:color w:val="000000"/>
                <w:sz w:val="12"/>
                <w:szCs w:val="12"/>
              </w:rPr>
            </w:pPr>
            <w:r>
              <w:rPr>
                <w:color w:val="000000"/>
                <w:sz w:val="12"/>
                <w:szCs w:val="12"/>
              </w:rPr>
              <w:t>473.12</w:t>
            </w:r>
          </w:p>
        </w:tc>
        <w:tc>
          <w:tcPr>
            <w:tcW w:w="726" w:type="dxa"/>
            <w:vAlign w:val="center"/>
          </w:tcPr>
          <w:p w:rsidR="00BA6164" w:rsidRDefault="00BA6164" w:rsidP="00EF1A1A">
            <w:pPr>
              <w:jc w:val="right"/>
              <w:rPr>
                <w:color w:val="000000"/>
                <w:sz w:val="12"/>
                <w:szCs w:val="12"/>
              </w:rPr>
            </w:pPr>
            <w:r>
              <w:rPr>
                <w:color w:val="000000"/>
                <w:sz w:val="12"/>
                <w:szCs w:val="12"/>
              </w:rPr>
              <w:t>136.76</w:t>
            </w:r>
          </w:p>
        </w:tc>
        <w:tc>
          <w:tcPr>
            <w:tcW w:w="726" w:type="dxa"/>
            <w:vAlign w:val="center"/>
          </w:tcPr>
          <w:p w:rsidR="00BA6164" w:rsidRDefault="00BA6164" w:rsidP="00EF1A1A">
            <w:pPr>
              <w:jc w:val="right"/>
              <w:rPr>
                <w:color w:val="000000"/>
                <w:sz w:val="12"/>
                <w:szCs w:val="12"/>
              </w:rPr>
            </w:pPr>
            <w:r>
              <w:rPr>
                <w:color w:val="000000"/>
                <w:sz w:val="12"/>
                <w:szCs w:val="12"/>
              </w:rPr>
              <w:t>361.43</w:t>
            </w:r>
          </w:p>
        </w:tc>
        <w:tc>
          <w:tcPr>
            <w:tcW w:w="817" w:type="dxa"/>
            <w:vAlign w:val="center"/>
          </w:tcPr>
          <w:p w:rsidR="00BA6164" w:rsidRDefault="00BA6164" w:rsidP="00EF1A1A">
            <w:pPr>
              <w:jc w:val="right"/>
              <w:rPr>
                <w:color w:val="000000"/>
                <w:sz w:val="12"/>
                <w:szCs w:val="12"/>
              </w:rPr>
            </w:pPr>
            <w:r>
              <w:rPr>
                <w:color w:val="000000"/>
                <w:sz w:val="12"/>
                <w:szCs w:val="12"/>
              </w:rPr>
              <w:t>498.19</w:t>
            </w:r>
          </w:p>
        </w:tc>
        <w:tc>
          <w:tcPr>
            <w:tcW w:w="726" w:type="dxa"/>
            <w:vAlign w:val="center"/>
          </w:tcPr>
          <w:p w:rsidR="00BA6164" w:rsidRDefault="00BA6164" w:rsidP="00BA6164">
            <w:pPr>
              <w:jc w:val="right"/>
              <w:rPr>
                <w:color w:val="000000"/>
                <w:sz w:val="12"/>
                <w:szCs w:val="12"/>
              </w:rPr>
            </w:pPr>
            <w:r>
              <w:rPr>
                <w:color w:val="000000"/>
                <w:sz w:val="12"/>
                <w:szCs w:val="12"/>
              </w:rPr>
              <w:t>146.47</w:t>
            </w:r>
          </w:p>
        </w:tc>
        <w:tc>
          <w:tcPr>
            <w:tcW w:w="726" w:type="dxa"/>
            <w:vAlign w:val="center"/>
          </w:tcPr>
          <w:p w:rsidR="00BA6164" w:rsidRDefault="00BA6164" w:rsidP="00BA6164">
            <w:pPr>
              <w:jc w:val="right"/>
              <w:rPr>
                <w:color w:val="000000"/>
                <w:sz w:val="12"/>
                <w:szCs w:val="12"/>
              </w:rPr>
            </w:pPr>
            <w:r>
              <w:rPr>
                <w:color w:val="000000"/>
                <w:sz w:val="12"/>
                <w:szCs w:val="12"/>
              </w:rPr>
              <w:t>362.76</w:t>
            </w:r>
          </w:p>
        </w:tc>
        <w:tc>
          <w:tcPr>
            <w:tcW w:w="907" w:type="dxa"/>
            <w:vAlign w:val="center"/>
          </w:tcPr>
          <w:p w:rsidR="00BA6164" w:rsidRDefault="00BA6164" w:rsidP="00BA6164">
            <w:pPr>
              <w:jc w:val="right"/>
              <w:rPr>
                <w:color w:val="000000"/>
                <w:sz w:val="12"/>
                <w:szCs w:val="12"/>
              </w:rPr>
            </w:pPr>
            <w:r>
              <w:rPr>
                <w:color w:val="000000"/>
                <w:sz w:val="12"/>
                <w:szCs w:val="12"/>
              </w:rPr>
              <w:t>509.23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1.33</w:t>
            </w:r>
          </w:p>
        </w:tc>
        <w:tc>
          <w:tcPr>
            <w:tcW w:w="635" w:type="dxa"/>
            <w:vAlign w:val="center"/>
          </w:tcPr>
          <w:p w:rsidR="00BA6164" w:rsidRDefault="00BA6164" w:rsidP="00EF1A1A">
            <w:pPr>
              <w:jc w:val="right"/>
              <w:rPr>
                <w:color w:val="000000"/>
                <w:sz w:val="12"/>
                <w:szCs w:val="12"/>
              </w:rPr>
            </w:pPr>
            <w:r>
              <w:rPr>
                <w:color w:val="000000"/>
                <w:sz w:val="12"/>
                <w:szCs w:val="12"/>
              </w:rPr>
              <w:t>5.91</w:t>
            </w:r>
          </w:p>
        </w:tc>
        <w:tc>
          <w:tcPr>
            <w:tcW w:w="726" w:type="dxa"/>
            <w:vAlign w:val="center"/>
          </w:tcPr>
          <w:p w:rsidR="00BA6164" w:rsidRDefault="00BA6164" w:rsidP="00EF1A1A">
            <w:pPr>
              <w:jc w:val="right"/>
              <w:rPr>
                <w:color w:val="000000"/>
                <w:sz w:val="12"/>
                <w:szCs w:val="12"/>
              </w:rPr>
            </w:pPr>
            <w:r>
              <w:rPr>
                <w:color w:val="000000"/>
                <w:sz w:val="12"/>
                <w:szCs w:val="12"/>
              </w:rPr>
              <w:t>7.23</w:t>
            </w:r>
          </w:p>
        </w:tc>
        <w:tc>
          <w:tcPr>
            <w:tcW w:w="726" w:type="dxa"/>
            <w:vAlign w:val="center"/>
          </w:tcPr>
          <w:p w:rsidR="00BA6164" w:rsidRDefault="00BA6164" w:rsidP="00EF1A1A">
            <w:pPr>
              <w:jc w:val="right"/>
              <w:rPr>
                <w:color w:val="000000"/>
                <w:sz w:val="12"/>
                <w:szCs w:val="12"/>
              </w:rPr>
            </w:pPr>
            <w:r>
              <w:rPr>
                <w:color w:val="000000"/>
                <w:sz w:val="12"/>
                <w:szCs w:val="12"/>
              </w:rPr>
              <w:t>1.61</w:t>
            </w:r>
          </w:p>
        </w:tc>
        <w:tc>
          <w:tcPr>
            <w:tcW w:w="726" w:type="dxa"/>
            <w:vAlign w:val="center"/>
          </w:tcPr>
          <w:p w:rsidR="00BA6164" w:rsidRDefault="00BA6164" w:rsidP="00EF1A1A">
            <w:pPr>
              <w:jc w:val="right"/>
              <w:rPr>
                <w:color w:val="000000"/>
                <w:sz w:val="12"/>
                <w:szCs w:val="12"/>
              </w:rPr>
            </w:pPr>
            <w:r>
              <w:rPr>
                <w:color w:val="000000"/>
                <w:sz w:val="12"/>
                <w:szCs w:val="12"/>
              </w:rPr>
              <w:t>3.48</w:t>
            </w:r>
          </w:p>
        </w:tc>
        <w:tc>
          <w:tcPr>
            <w:tcW w:w="817" w:type="dxa"/>
            <w:vAlign w:val="center"/>
          </w:tcPr>
          <w:p w:rsidR="00BA6164" w:rsidRDefault="00BA6164" w:rsidP="00EF1A1A">
            <w:pPr>
              <w:jc w:val="right"/>
              <w:rPr>
                <w:color w:val="000000"/>
                <w:sz w:val="12"/>
                <w:szCs w:val="12"/>
              </w:rPr>
            </w:pPr>
            <w:r>
              <w:rPr>
                <w:color w:val="000000"/>
                <w:sz w:val="12"/>
                <w:szCs w:val="12"/>
              </w:rPr>
              <w:t>5.09</w:t>
            </w:r>
          </w:p>
        </w:tc>
        <w:tc>
          <w:tcPr>
            <w:tcW w:w="726" w:type="dxa"/>
            <w:vAlign w:val="center"/>
          </w:tcPr>
          <w:p w:rsidR="00BA6164" w:rsidRDefault="00BA6164" w:rsidP="00BA6164">
            <w:pPr>
              <w:jc w:val="right"/>
              <w:rPr>
                <w:color w:val="000000"/>
                <w:sz w:val="12"/>
                <w:szCs w:val="12"/>
              </w:rPr>
            </w:pPr>
            <w:r>
              <w:rPr>
                <w:color w:val="000000"/>
                <w:sz w:val="12"/>
                <w:szCs w:val="12"/>
              </w:rPr>
              <w:t>1.58</w:t>
            </w:r>
          </w:p>
        </w:tc>
        <w:tc>
          <w:tcPr>
            <w:tcW w:w="726" w:type="dxa"/>
            <w:vAlign w:val="center"/>
          </w:tcPr>
          <w:p w:rsidR="00BA6164" w:rsidRDefault="00BA6164" w:rsidP="00BA6164">
            <w:pPr>
              <w:jc w:val="right"/>
              <w:rPr>
                <w:color w:val="000000"/>
                <w:sz w:val="12"/>
                <w:szCs w:val="12"/>
              </w:rPr>
            </w:pPr>
            <w:r>
              <w:rPr>
                <w:color w:val="000000"/>
                <w:sz w:val="12"/>
                <w:szCs w:val="12"/>
              </w:rPr>
              <w:t>3.25</w:t>
            </w:r>
          </w:p>
        </w:tc>
        <w:tc>
          <w:tcPr>
            <w:tcW w:w="907" w:type="dxa"/>
            <w:vAlign w:val="center"/>
          </w:tcPr>
          <w:p w:rsidR="00BA6164" w:rsidRDefault="00BA6164" w:rsidP="00BA6164">
            <w:pPr>
              <w:jc w:val="right"/>
              <w:rPr>
                <w:color w:val="000000"/>
                <w:sz w:val="12"/>
                <w:szCs w:val="12"/>
              </w:rPr>
            </w:pPr>
            <w:r>
              <w:rPr>
                <w:color w:val="000000"/>
                <w:sz w:val="12"/>
                <w:szCs w:val="12"/>
              </w:rPr>
              <w:t>4.83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154.40</w:t>
            </w:r>
          </w:p>
        </w:tc>
        <w:tc>
          <w:tcPr>
            <w:tcW w:w="635" w:type="dxa"/>
            <w:vAlign w:val="center"/>
          </w:tcPr>
          <w:p w:rsidR="00BA6164" w:rsidRDefault="00BA6164" w:rsidP="00EF1A1A">
            <w:pPr>
              <w:jc w:val="right"/>
              <w:rPr>
                <w:b/>
                <w:bCs/>
                <w:color w:val="000000"/>
                <w:sz w:val="12"/>
                <w:szCs w:val="12"/>
              </w:rPr>
            </w:pPr>
            <w:r>
              <w:rPr>
                <w:b/>
                <w:bCs/>
                <w:color w:val="000000"/>
                <w:sz w:val="12"/>
                <w:szCs w:val="12"/>
              </w:rPr>
              <w:t>677.88</w:t>
            </w:r>
          </w:p>
        </w:tc>
        <w:tc>
          <w:tcPr>
            <w:tcW w:w="726" w:type="dxa"/>
            <w:vAlign w:val="center"/>
          </w:tcPr>
          <w:p w:rsidR="00BA6164" w:rsidRDefault="00BA6164" w:rsidP="00EF1A1A">
            <w:pPr>
              <w:jc w:val="right"/>
              <w:rPr>
                <w:b/>
                <w:bCs/>
                <w:color w:val="000000"/>
                <w:sz w:val="12"/>
                <w:szCs w:val="12"/>
              </w:rPr>
            </w:pPr>
            <w:r>
              <w:rPr>
                <w:b/>
                <w:bCs/>
                <w:color w:val="000000"/>
                <w:sz w:val="12"/>
                <w:szCs w:val="12"/>
              </w:rPr>
              <w:t>832.28</w:t>
            </w:r>
          </w:p>
        </w:tc>
        <w:tc>
          <w:tcPr>
            <w:tcW w:w="726" w:type="dxa"/>
            <w:vAlign w:val="center"/>
          </w:tcPr>
          <w:p w:rsidR="00BA6164" w:rsidRDefault="00BA6164" w:rsidP="00EF1A1A">
            <w:pPr>
              <w:jc w:val="right"/>
              <w:rPr>
                <w:b/>
                <w:bCs/>
                <w:color w:val="000000"/>
                <w:sz w:val="12"/>
                <w:szCs w:val="12"/>
              </w:rPr>
            </w:pPr>
            <w:r>
              <w:rPr>
                <w:b/>
                <w:bCs/>
                <w:color w:val="000000"/>
                <w:sz w:val="12"/>
                <w:szCs w:val="12"/>
              </w:rPr>
              <w:t>168.48</w:t>
            </w:r>
          </w:p>
        </w:tc>
        <w:tc>
          <w:tcPr>
            <w:tcW w:w="726" w:type="dxa"/>
            <w:vAlign w:val="center"/>
          </w:tcPr>
          <w:p w:rsidR="00BA6164" w:rsidRDefault="00BA6164" w:rsidP="00EF1A1A">
            <w:pPr>
              <w:jc w:val="right"/>
              <w:rPr>
                <w:b/>
                <w:bCs/>
                <w:color w:val="000000"/>
                <w:sz w:val="12"/>
                <w:szCs w:val="12"/>
              </w:rPr>
            </w:pPr>
            <w:r>
              <w:rPr>
                <w:b/>
                <w:bCs/>
                <w:color w:val="000000"/>
                <w:sz w:val="12"/>
                <w:szCs w:val="12"/>
              </w:rPr>
              <w:t>710.31</w:t>
            </w:r>
          </w:p>
        </w:tc>
        <w:tc>
          <w:tcPr>
            <w:tcW w:w="817" w:type="dxa"/>
            <w:vAlign w:val="center"/>
          </w:tcPr>
          <w:p w:rsidR="00BA6164" w:rsidRDefault="00BA6164" w:rsidP="00EF1A1A">
            <w:pPr>
              <w:jc w:val="right"/>
              <w:rPr>
                <w:b/>
                <w:bCs/>
                <w:color w:val="000000"/>
                <w:sz w:val="12"/>
                <w:szCs w:val="12"/>
              </w:rPr>
            </w:pPr>
            <w:r>
              <w:rPr>
                <w:b/>
                <w:bCs/>
                <w:color w:val="000000"/>
                <w:sz w:val="12"/>
                <w:szCs w:val="12"/>
              </w:rPr>
              <w:t>878.79</w:t>
            </w:r>
          </w:p>
        </w:tc>
        <w:tc>
          <w:tcPr>
            <w:tcW w:w="726" w:type="dxa"/>
            <w:vAlign w:val="center"/>
          </w:tcPr>
          <w:p w:rsidR="00BA6164" w:rsidRDefault="00BA6164" w:rsidP="00BA6164">
            <w:pPr>
              <w:jc w:val="right"/>
              <w:rPr>
                <w:b/>
                <w:bCs/>
                <w:color w:val="000000"/>
                <w:sz w:val="12"/>
                <w:szCs w:val="12"/>
              </w:rPr>
            </w:pPr>
            <w:r>
              <w:rPr>
                <w:b/>
                <w:bCs/>
                <w:color w:val="000000"/>
                <w:sz w:val="12"/>
                <w:szCs w:val="12"/>
              </w:rPr>
              <w:t>180.79</w:t>
            </w:r>
          </w:p>
        </w:tc>
        <w:tc>
          <w:tcPr>
            <w:tcW w:w="726" w:type="dxa"/>
            <w:vAlign w:val="center"/>
          </w:tcPr>
          <w:p w:rsidR="00BA6164" w:rsidRDefault="00BA6164" w:rsidP="00BA6164">
            <w:pPr>
              <w:jc w:val="right"/>
              <w:rPr>
                <w:b/>
                <w:bCs/>
                <w:color w:val="000000"/>
                <w:sz w:val="12"/>
                <w:szCs w:val="12"/>
              </w:rPr>
            </w:pPr>
            <w:r>
              <w:rPr>
                <w:b/>
                <w:bCs/>
                <w:color w:val="000000"/>
                <w:sz w:val="12"/>
                <w:szCs w:val="12"/>
              </w:rPr>
              <w:t>715.82</w:t>
            </w:r>
          </w:p>
        </w:tc>
        <w:tc>
          <w:tcPr>
            <w:tcW w:w="907" w:type="dxa"/>
            <w:vAlign w:val="center"/>
          </w:tcPr>
          <w:p w:rsidR="00BA6164" w:rsidRDefault="00BA6164" w:rsidP="00BA6164">
            <w:pPr>
              <w:jc w:val="right"/>
              <w:rPr>
                <w:b/>
                <w:bCs/>
                <w:color w:val="000000"/>
                <w:sz w:val="12"/>
                <w:szCs w:val="12"/>
              </w:rPr>
            </w:pPr>
            <w:r>
              <w:rPr>
                <w:b/>
                <w:bCs/>
                <w:color w:val="000000"/>
                <w:sz w:val="12"/>
                <w:szCs w:val="12"/>
              </w:rPr>
              <w:t>896.62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proofErr w:type="spellStart"/>
            <w:r w:rsidRPr="00FF55B1">
              <w:rPr>
                <w:b/>
                <w:sz w:val="14"/>
                <w:szCs w:val="14"/>
              </w:rPr>
              <w:t>Balochistan</w:t>
            </w:r>
            <w:proofErr w:type="spellEnd"/>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635" w:type="dxa"/>
            <w:vAlign w:val="center"/>
          </w:tcPr>
          <w:p w:rsidR="00BA6164" w:rsidRDefault="00BA6164" w:rsidP="00EF1A1A">
            <w:pPr>
              <w:jc w:val="right"/>
              <w:rPr>
                <w:color w:val="000000"/>
                <w:sz w:val="12"/>
                <w:szCs w:val="12"/>
              </w:rPr>
            </w:pPr>
            <w:r>
              <w:rPr>
                <w:color w:val="000000"/>
                <w:sz w:val="12"/>
                <w:szCs w:val="12"/>
              </w:rPr>
              <w:t>0.23</w:t>
            </w:r>
          </w:p>
        </w:tc>
        <w:tc>
          <w:tcPr>
            <w:tcW w:w="726" w:type="dxa"/>
            <w:vAlign w:val="center"/>
          </w:tcPr>
          <w:p w:rsidR="00BA6164" w:rsidRDefault="00BA6164" w:rsidP="00EF1A1A">
            <w:pPr>
              <w:jc w:val="right"/>
              <w:rPr>
                <w:color w:val="000000"/>
                <w:sz w:val="12"/>
                <w:szCs w:val="12"/>
              </w:rPr>
            </w:pPr>
            <w:r>
              <w:rPr>
                <w:color w:val="000000"/>
                <w:sz w:val="12"/>
                <w:szCs w:val="12"/>
              </w:rPr>
              <w:t>0.27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0.14</w:t>
            </w:r>
          </w:p>
        </w:tc>
        <w:tc>
          <w:tcPr>
            <w:tcW w:w="817" w:type="dxa"/>
            <w:vAlign w:val="center"/>
          </w:tcPr>
          <w:p w:rsidR="00BA6164" w:rsidRDefault="00BA6164" w:rsidP="00EF1A1A">
            <w:pPr>
              <w:jc w:val="right"/>
              <w:rPr>
                <w:color w:val="000000"/>
                <w:sz w:val="12"/>
                <w:szCs w:val="12"/>
              </w:rPr>
            </w:pPr>
            <w:r>
              <w:rPr>
                <w:color w:val="000000"/>
                <w:sz w:val="12"/>
                <w:szCs w:val="12"/>
              </w:rPr>
              <w:t>0.15</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0.34</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12.19</w:t>
            </w:r>
          </w:p>
        </w:tc>
        <w:tc>
          <w:tcPr>
            <w:tcW w:w="635" w:type="dxa"/>
            <w:vAlign w:val="center"/>
          </w:tcPr>
          <w:p w:rsidR="00BA6164" w:rsidRDefault="00BA6164" w:rsidP="00EF1A1A">
            <w:pPr>
              <w:jc w:val="right"/>
              <w:rPr>
                <w:color w:val="000000"/>
                <w:sz w:val="12"/>
                <w:szCs w:val="12"/>
              </w:rPr>
            </w:pPr>
            <w:r>
              <w:rPr>
                <w:color w:val="000000"/>
                <w:sz w:val="12"/>
                <w:szCs w:val="12"/>
              </w:rPr>
              <w:t>40.87</w:t>
            </w:r>
          </w:p>
        </w:tc>
        <w:tc>
          <w:tcPr>
            <w:tcW w:w="726" w:type="dxa"/>
            <w:vAlign w:val="center"/>
          </w:tcPr>
          <w:p w:rsidR="00BA6164" w:rsidRDefault="00BA6164" w:rsidP="00EF1A1A">
            <w:pPr>
              <w:jc w:val="right"/>
              <w:rPr>
                <w:color w:val="000000"/>
                <w:sz w:val="12"/>
                <w:szCs w:val="12"/>
              </w:rPr>
            </w:pPr>
            <w:r>
              <w:rPr>
                <w:color w:val="000000"/>
                <w:sz w:val="12"/>
                <w:szCs w:val="12"/>
              </w:rPr>
              <w:t>53.05</w:t>
            </w:r>
          </w:p>
        </w:tc>
        <w:tc>
          <w:tcPr>
            <w:tcW w:w="726" w:type="dxa"/>
            <w:vAlign w:val="center"/>
          </w:tcPr>
          <w:p w:rsidR="00BA6164" w:rsidRDefault="00BA6164" w:rsidP="00EF1A1A">
            <w:pPr>
              <w:jc w:val="right"/>
              <w:rPr>
                <w:color w:val="000000"/>
                <w:sz w:val="12"/>
                <w:szCs w:val="12"/>
              </w:rPr>
            </w:pPr>
            <w:r>
              <w:rPr>
                <w:color w:val="000000"/>
                <w:sz w:val="12"/>
                <w:szCs w:val="12"/>
              </w:rPr>
              <w:t>10.97</w:t>
            </w:r>
          </w:p>
        </w:tc>
        <w:tc>
          <w:tcPr>
            <w:tcW w:w="726" w:type="dxa"/>
            <w:vAlign w:val="center"/>
          </w:tcPr>
          <w:p w:rsidR="00BA6164" w:rsidRDefault="00BA6164" w:rsidP="00EF1A1A">
            <w:pPr>
              <w:jc w:val="right"/>
              <w:rPr>
                <w:color w:val="000000"/>
                <w:sz w:val="12"/>
                <w:szCs w:val="12"/>
              </w:rPr>
            </w:pPr>
            <w:r>
              <w:rPr>
                <w:color w:val="000000"/>
                <w:sz w:val="12"/>
                <w:szCs w:val="12"/>
              </w:rPr>
              <w:t>50.87</w:t>
            </w:r>
          </w:p>
        </w:tc>
        <w:tc>
          <w:tcPr>
            <w:tcW w:w="817" w:type="dxa"/>
            <w:vAlign w:val="center"/>
          </w:tcPr>
          <w:p w:rsidR="00BA6164" w:rsidRDefault="00BA6164" w:rsidP="00EF1A1A">
            <w:pPr>
              <w:jc w:val="right"/>
              <w:rPr>
                <w:color w:val="000000"/>
                <w:sz w:val="12"/>
                <w:szCs w:val="12"/>
              </w:rPr>
            </w:pPr>
            <w:r>
              <w:rPr>
                <w:color w:val="000000"/>
                <w:sz w:val="12"/>
                <w:szCs w:val="12"/>
              </w:rPr>
              <w:t>61.84</w:t>
            </w:r>
          </w:p>
        </w:tc>
        <w:tc>
          <w:tcPr>
            <w:tcW w:w="726" w:type="dxa"/>
            <w:vAlign w:val="center"/>
          </w:tcPr>
          <w:p w:rsidR="00BA6164" w:rsidRDefault="00BA6164" w:rsidP="00BA6164">
            <w:pPr>
              <w:jc w:val="right"/>
              <w:rPr>
                <w:color w:val="000000"/>
                <w:sz w:val="12"/>
                <w:szCs w:val="12"/>
              </w:rPr>
            </w:pPr>
            <w:r>
              <w:rPr>
                <w:color w:val="000000"/>
                <w:sz w:val="12"/>
                <w:szCs w:val="12"/>
              </w:rPr>
              <w:t>11.30</w:t>
            </w:r>
          </w:p>
        </w:tc>
        <w:tc>
          <w:tcPr>
            <w:tcW w:w="726" w:type="dxa"/>
            <w:vAlign w:val="center"/>
          </w:tcPr>
          <w:p w:rsidR="00BA6164" w:rsidRDefault="00BA6164" w:rsidP="00BA6164">
            <w:pPr>
              <w:jc w:val="right"/>
              <w:rPr>
                <w:color w:val="000000"/>
                <w:sz w:val="12"/>
                <w:szCs w:val="12"/>
              </w:rPr>
            </w:pPr>
            <w:r>
              <w:rPr>
                <w:color w:val="000000"/>
                <w:sz w:val="12"/>
                <w:szCs w:val="12"/>
              </w:rPr>
              <w:t>54.53</w:t>
            </w:r>
          </w:p>
        </w:tc>
        <w:tc>
          <w:tcPr>
            <w:tcW w:w="907" w:type="dxa"/>
            <w:vAlign w:val="center"/>
          </w:tcPr>
          <w:p w:rsidR="00BA6164" w:rsidRDefault="00BA6164" w:rsidP="00BA6164">
            <w:pPr>
              <w:jc w:val="right"/>
              <w:rPr>
                <w:color w:val="000000"/>
                <w:sz w:val="12"/>
                <w:szCs w:val="12"/>
              </w:rPr>
            </w:pPr>
            <w:r>
              <w:rPr>
                <w:color w:val="000000"/>
                <w:sz w:val="12"/>
                <w:szCs w:val="12"/>
              </w:rPr>
              <w:t>65.84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0.07</w:t>
            </w:r>
          </w:p>
        </w:tc>
        <w:tc>
          <w:tcPr>
            <w:tcW w:w="635" w:type="dxa"/>
            <w:vAlign w:val="center"/>
          </w:tcPr>
          <w:p w:rsidR="00BA6164" w:rsidRDefault="00BA6164" w:rsidP="00EF1A1A">
            <w:pPr>
              <w:jc w:val="right"/>
              <w:rPr>
                <w:color w:val="000000"/>
                <w:sz w:val="12"/>
                <w:szCs w:val="12"/>
              </w:rPr>
            </w:pPr>
            <w:r>
              <w:rPr>
                <w:color w:val="000000"/>
                <w:sz w:val="12"/>
                <w:szCs w:val="12"/>
              </w:rPr>
              <w:t>5.43</w:t>
            </w:r>
          </w:p>
        </w:tc>
        <w:tc>
          <w:tcPr>
            <w:tcW w:w="726" w:type="dxa"/>
            <w:vAlign w:val="center"/>
          </w:tcPr>
          <w:p w:rsidR="00BA6164" w:rsidRDefault="00BA6164" w:rsidP="00EF1A1A">
            <w:pPr>
              <w:jc w:val="right"/>
              <w:rPr>
                <w:color w:val="000000"/>
                <w:sz w:val="12"/>
                <w:szCs w:val="12"/>
              </w:rPr>
            </w:pPr>
            <w:r>
              <w:rPr>
                <w:color w:val="000000"/>
                <w:sz w:val="12"/>
                <w:szCs w:val="12"/>
              </w:rPr>
              <w:t>5.50</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9.67</w:t>
            </w:r>
          </w:p>
        </w:tc>
        <w:tc>
          <w:tcPr>
            <w:tcW w:w="817" w:type="dxa"/>
            <w:vAlign w:val="center"/>
          </w:tcPr>
          <w:p w:rsidR="00BA6164" w:rsidRDefault="00BA6164" w:rsidP="00EF1A1A">
            <w:pPr>
              <w:jc w:val="right"/>
              <w:rPr>
                <w:color w:val="000000"/>
                <w:sz w:val="12"/>
                <w:szCs w:val="12"/>
              </w:rPr>
            </w:pPr>
            <w:r>
              <w:rPr>
                <w:color w:val="000000"/>
                <w:sz w:val="12"/>
                <w:szCs w:val="12"/>
              </w:rPr>
              <w:t>9.73</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726" w:type="dxa"/>
            <w:vAlign w:val="center"/>
          </w:tcPr>
          <w:p w:rsidR="00BA6164" w:rsidRDefault="00BA6164" w:rsidP="00BA6164">
            <w:pPr>
              <w:jc w:val="right"/>
              <w:rPr>
                <w:color w:val="000000"/>
                <w:sz w:val="12"/>
                <w:szCs w:val="12"/>
              </w:rPr>
            </w:pPr>
            <w:r>
              <w:rPr>
                <w:color w:val="000000"/>
                <w:sz w:val="12"/>
                <w:szCs w:val="12"/>
              </w:rPr>
              <w:t>8.57</w:t>
            </w:r>
          </w:p>
        </w:tc>
        <w:tc>
          <w:tcPr>
            <w:tcW w:w="907" w:type="dxa"/>
            <w:vAlign w:val="center"/>
          </w:tcPr>
          <w:p w:rsidR="00BA6164" w:rsidRDefault="00BA6164" w:rsidP="00BA6164">
            <w:pPr>
              <w:jc w:val="right"/>
              <w:rPr>
                <w:color w:val="000000"/>
                <w:sz w:val="12"/>
                <w:szCs w:val="12"/>
              </w:rPr>
            </w:pPr>
            <w:r>
              <w:rPr>
                <w:color w:val="000000"/>
                <w:sz w:val="12"/>
                <w:szCs w:val="12"/>
              </w:rPr>
              <w:t>8.63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0.07</w:t>
            </w:r>
          </w:p>
        </w:tc>
        <w:tc>
          <w:tcPr>
            <w:tcW w:w="726" w:type="dxa"/>
            <w:vAlign w:val="center"/>
          </w:tcPr>
          <w:p w:rsidR="00BA6164" w:rsidRDefault="00BA6164" w:rsidP="00EF1A1A">
            <w:pPr>
              <w:jc w:val="right"/>
              <w:rPr>
                <w:color w:val="000000"/>
                <w:sz w:val="12"/>
                <w:szCs w:val="12"/>
              </w:rPr>
            </w:pPr>
            <w:r>
              <w:rPr>
                <w:color w:val="000000"/>
                <w:sz w:val="12"/>
                <w:szCs w:val="12"/>
              </w:rPr>
              <w:t>0.08</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0.10</w:t>
            </w:r>
          </w:p>
        </w:tc>
        <w:tc>
          <w:tcPr>
            <w:tcW w:w="817" w:type="dxa"/>
            <w:vAlign w:val="center"/>
          </w:tcPr>
          <w:p w:rsidR="00BA6164" w:rsidRDefault="00BA6164" w:rsidP="00EF1A1A">
            <w:pPr>
              <w:jc w:val="right"/>
              <w:rPr>
                <w:color w:val="000000"/>
                <w:sz w:val="12"/>
                <w:szCs w:val="12"/>
              </w:rPr>
            </w:pPr>
            <w:r>
              <w:rPr>
                <w:color w:val="000000"/>
                <w:sz w:val="12"/>
                <w:szCs w:val="12"/>
              </w:rPr>
              <w:t>0.10</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907" w:type="dxa"/>
            <w:vAlign w:val="center"/>
          </w:tcPr>
          <w:p w:rsidR="00BA6164" w:rsidRDefault="00BA6164" w:rsidP="00BA6164">
            <w:pPr>
              <w:jc w:val="right"/>
              <w:rPr>
                <w:color w:val="000000"/>
                <w:sz w:val="12"/>
                <w:szCs w:val="12"/>
              </w:rPr>
            </w:pPr>
            <w:r>
              <w:rPr>
                <w:color w:val="000000"/>
                <w:sz w:val="12"/>
                <w:szCs w:val="12"/>
              </w:rPr>
              <w:t>0.31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4.46</w:t>
            </w:r>
          </w:p>
        </w:tc>
        <w:tc>
          <w:tcPr>
            <w:tcW w:w="635" w:type="dxa"/>
            <w:vAlign w:val="center"/>
          </w:tcPr>
          <w:p w:rsidR="00BA6164" w:rsidRDefault="00BA6164" w:rsidP="00EF1A1A">
            <w:pPr>
              <w:jc w:val="right"/>
              <w:rPr>
                <w:color w:val="000000"/>
                <w:sz w:val="12"/>
                <w:szCs w:val="12"/>
              </w:rPr>
            </w:pPr>
            <w:r>
              <w:rPr>
                <w:color w:val="000000"/>
                <w:sz w:val="12"/>
                <w:szCs w:val="12"/>
              </w:rPr>
              <w:t>40.68</w:t>
            </w:r>
          </w:p>
        </w:tc>
        <w:tc>
          <w:tcPr>
            <w:tcW w:w="726" w:type="dxa"/>
            <w:vAlign w:val="center"/>
          </w:tcPr>
          <w:p w:rsidR="00BA6164" w:rsidRDefault="00BA6164" w:rsidP="00EF1A1A">
            <w:pPr>
              <w:jc w:val="right"/>
              <w:rPr>
                <w:color w:val="000000"/>
                <w:sz w:val="12"/>
                <w:szCs w:val="12"/>
              </w:rPr>
            </w:pPr>
            <w:r>
              <w:rPr>
                <w:color w:val="000000"/>
                <w:sz w:val="12"/>
                <w:szCs w:val="12"/>
              </w:rPr>
              <w:t>45.13</w:t>
            </w:r>
          </w:p>
        </w:tc>
        <w:tc>
          <w:tcPr>
            <w:tcW w:w="726" w:type="dxa"/>
            <w:vAlign w:val="center"/>
          </w:tcPr>
          <w:p w:rsidR="00BA6164" w:rsidRDefault="00BA6164" w:rsidP="00EF1A1A">
            <w:pPr>
              <w:jc w:val="right"/>
              <w:rPr>
                <w:color w:val="000000"/>
                <w:sz w:val="12"/>
                <w:szCs w:val="12"/>
              </w:rPr>
            </w:pPr>
            <w:r>
              <w:rPr>
                <w:color w:val="000000"/>
                <w:sz w:val="12"/>
                <w:szCs w:val="12"/>
              </w:rPr>
              <w:t>7.42</w:t>
            </w:r>
          </w:p>
        </w:tc>
        <w:tc>
          <w:tcPr>
            <w:tcW w:w="726" w:type="dxa"/>
            <w:vAlign w:val="center"/>
          </w:tcPr>
          <w:p w:rsidR="00BA6164" w:rsidRDefault="00BA6164" w:rsidP="00EF1A1A">
            <w:pPr>
              <w:jc w:val="right"/>
              <w:rPr>
                <w:color w:val="000000"/>
                <w:sz w:val="12"/>
                <w:szCs w:val="12"/>
              </w:rPr>
            </w:pPr>
            <w:r>
              <w:rPr>
                <w:color w:val="000000"/>
                <w:sz w:val="12"/>
                <w:szCs w:val="12"/>
              </w:rPr>
              <w:t>49.40</w:t>
            </w:r>
          </w:p>
        </w:tc>
        <w:tc>
          <w:tcPr>
            <w:tcW w:w="817" w:type="dxa"/>
            <w:vAlign w:val="center"/>
          </w:tcPr>
          <w:p w:rsidR="00BA6164" w:rsidRDefault="00BA6164" w:rsidP="00EF1A1A">
            <w:pPr>
              <w:jc w:val="right"/>
              <w:rPr>
                <w:color w:val="000000"/>
                <w:sz w:val="12"/>
                <w:szCs w:val="12"/>
              </w:rPr>
            </w:pPr>
            <w:r>
              <w:rPr>
                <w:color w:val="000000"/>
                <w:sz w:val="12"/>
                <w:szCs w:val="12"/>
              </w:rPr>
              <w:t>56.82</w:t>
            </w:r>
          </w:p>
        </w:tc>
        <w:tc>
          <w:tcPr>
            <w:tcW w:w="726" w:type="dxa"/>
            <w:vAlign w:val="center"/>
          </w:tcPr>
          <w:p w:rsidR="00BA6164" w:rsidRDefault="00BA6164" w:rsidP="00BA6164">
            <w:pPr>
              <w:jc w:val="right"/>
              <w:rPr>
                <w:color w:val="000000"/>
                <w:sz w:val="12"/>
                <w:szCs w:val="12"/>
              </w:rPr>
            </w:pPr>
            <w:r>
              <w:rPr>
                <w:color w:val="000000"/>
                <w:sz w:val="12"/>
                <w:szCs w:val="12"/>
              </w:rPr>
              <w:t>5.64</w:t>
            </w:r>
          </w:p>
        </w:tc>
        <w:tc>
          <w:tcPr>
            <w:tcW w:w="726" w:type="dxa"/>
            <w:vAlign w:val="center"/>
          </w:tcPr>
          <w:p w:rsidR="00BA6164" w:rsidRDefault="00BA6164" w:rsidP="00BA6164">
            <w:pPr>
              <w:jc w:val="right"/>
              <w:rPr>
                <w:color w:val="000000"/>
                <w:sz w:val="12"/>
                <w:szCs w:val="12"/>
              </w:rPr>
            </w:pPr>
            <w:r>
              <w:rPr>
                <w:color w:val="000000"/>
                <w:sz w:val="12"/>
                <w:szCs w:val="12"/>
              </w:rPr>
              <w:t>43.19</w:t>
            </w:r>
          </w:p>
        </w:tc>
        <w:tc>
          <w:tcPr>
            <w:tcW w:w="907" w:type="dxa"/>
            <w:vAlign w:val="center"/>
          </w:tcPr>
          <w:p w:rsidR="00BA6164" w:rsidRDefault="00BA6164" w:rsidP="00BA6164">
            <w:pPr>
              <w:jc w:val="right"/>
              <w:rPr>
                <w:color w:val="000000"/>
                <w:sz w:val="12"/>
                <w:szCs w:val="12"/>
              </w:rPr>
            </w:pPr>
            <w:r>
              <w:rPr>
                <w:color w:val="000000"/>
                <w:sz w:val="12"/>
                <w:szCs w:val="12"/>
              </w:rPr>
              <w:t>48.83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0.20</w:t>
            </w:r>
          </w:p>
        </w:tc>
        <w:tc>
          <w:tcPr>
            <w:tcW w:w="635" w:type="dxa"/>
            <w:vAlign w:val="center"/>
          </w:tcPr>
          <w:p w:rsidR="00BA6164" w:rsidRDefault="00BA6164" w:rsidP="00EF1A1A">
            <w:pPr>
              <w:jc w:val="right"/>
              <w:rPr>
                <w:color w:val="000000"/>
                <w:sz w:val="12"/>
                <w:szCs w:val="12"/>
              </w:rPr>
            </w:pPr>
            <w:r>
              <w:rPr>
                <w:color w:val="000000"/>
                <w:sz w:val="12"/>
                <w:szCs w:val="12"/>
              </w:rPr>
              <w:t>1.68</w:t>
            </w:r>
          </w:p>
        </w:tc>
        <w:tc>
          <w:tcPr>
            <w:tcW w:w="726" w:type="dxa"/>
            <w:vAlign w:val="center"/>
          </w:tcPr>
          <w:p w:rsidR="00BA6164" w:rsidRDefault="00BA6164" w:rsidP="00EF1A1A">
            <w:pPr>
              <w:jc w:val="right"/>
              <w:rPr>
                <w:color w:val="000000"/>
                <w:sz w:val="12"/>
                <w:szCs w:val="12"/>
              </w:rPr>
            </w:pPr>
            <w:r>
              <w:rPr>
                <w:color w:val="000000"/>
                <w:sz w:val="12"/>
                <w:szCs w:val="12"/>
              </w:rPr>
              <w:t>1.88</w:t>
            </w:r>
          </w:p>
        </w:tc>
        <w:tc>
          <w:tcPr>
            <w:tcW w:w="726" w:type="dxa"/>
            <w:vAlign w:val="center"/>
          </w:tcPr>
          <w:p w:rsidR="00BA6164" w:rsidRDefault="00BA6164" w:rsidP="00EF1A1A">
            <w:pPr>
              <w:jc w:val="right"/>
              <w:rPr>
                <w:color w:val="000000"/>
                <w:sz w:val="12"/>
                <w:szCs w:val="12"/>
              </w:rPr>
            </w:pPr>
            <w:r>
              <w:rPr>
                <w:color w:val="000000"/>
                <w:sz w:val="12"/>
                <w:szCs w:val="12"/>
              </w:rPr>
              <w:t>0.33</w:t>
            </w:r>
          </w:p>
        </w:tc>
        <w:tc>
          <w:tcPr>
            <w:tcW w:w="726" w:type="dxa"/>
            <w:vAlign w:val="center"/>
          </w:tcPr>
          <w:p w:rsidR="00BA6164" w:rsidRDefault="00BA6164" w:rsidP="00EF1A1A">
            <w:pPr>
              <w:jc w:val="right"/>
              <w:rPr>
                <w:color w:val="000000"/>
                <w:sz w:val="12"/>
                <w:szCs w:val="12"/>
              </w:rPr>
            </w:pPr>
            <w:r>
              <w:rPr>
                <w:color w:val="000000"/>
                <w:sz w:val="12"/>
                <w:szCs w:val="12"/>
              </w:rPr>
              <w:t>2.49</w:t>
            </w:r>
          </w:p>
        </w:tc>
        <w:tc>
          <w:tcPr>
            <w:tcW w:w="817" w:type="dxa"/>
            <w:vAlign w:val="center"/>
          </w:tcPr>
          <w:p w:rsidR="00BA6164" w:rsidRDefault="00BA6164" w:rsidP="00EF1A1A">
            <w:pPr>
              <w:jc w:val="right"/>
              <w:rPr>
                <w:color w:val="000000"/>
                <w:sz w:val="12"/>
                <w:szCs w:val="12"/>
              </w:rPr>
            </w:pPr>
            <w:r>
              <w:rPr>
                <w:color w:val="000000"/>
                <w:sz w:val="12"/>
                <w:szCs w:val="12"/>
              </w:rPr>
              <w:t>2.82</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726" w:type="dxa"/>
            <w:vAlign w:val="center"/>
          </w:tcPr>
          <w:p w:rsidR="00BA6164" w:rsidRDefault="00BA6164" w:rsidP="00BA6164">
            <w:pPr>
              <w:jc w:val="right"/>
              <w:rPr>
                <w:color w:val="000000"/>
                <w:sz w:val="12"/>
                <w:szCs w:val="12"/>
              </w:rPr>
            </w:pPr>
            <w:r>
              <w:rPr>
                <w:color w:val="000000"/>
                <w:sz w:val="12"/>
                <w:szCs w:val="12"/>
              </w:rPr>
              <w:t>2.13</w:t>
            </w:r>
          </w:p>
        </w:tc>
        <w:tc>
          <w:tcPr>
            <w:tcW w:w="907" w:type="dxa"/>
            <w:vAlign w:val="center"/>
          </w:tcPr>
          <w:p w:rsidR="00BA6164" w:rsidRDefault="00BA6164" w:rsidP="00BA6164">
            <w:pPr>
              <w:jc w:val="right"/>
              <w:rPr>
                <w:color w:val="000000"/>
                <w:sz w:val="12"/>
                <w:szCs w:val="12"/>
              </w:rPr>
            </w:pPr>
            <w:r>
              <w:rPr>
                <w:color w:val="000000"/>
                <w:sz w:val="12"/>
                <w:szCs w:val="12"/>
              </w:rPr>
              <w:t>2.44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12.41</w:t>
            </w:r>
          </w:p>
        </w:tc>
        <w:tc>
          <w:tcPr>
            <w:tcW w:w="635" w:type="dxa"/>
            <w:vAlign w:val="center"/>
          </w:tcPr>
          <w:p w:rsidR="00BA6164" w:rsidRDefault="00BA6164" w:rsidP="00EF1A1A">
            <w:pPr>
              <w:jc w:val="right"/>
              <w:rPr>
                <w:color w:val="000000"/>
                <w:sz w:val="12"/>
                <w:szCs w:val="12"/>
              </w:rPr>
            </w:pPr>
            <w:r>
              <w:rPr>
                <w:color w:val="000000"/>
                <w:sz w:val="12"/>
                <w:szCs w:val="12"/>
              </w:rPr>
              <w:t>98.78</w:t>
            </w:r>
          </w:p>
        </w:tc>
        <w:tc>
          <w:tcPr>
            <w:tcW w:w="726" w:type="dxa"/>
            <w:vAlign w:val="center"/>
          </w:tcPr>
          <w:p w:rsidR="00BA6164" w:rsidRDefault="00BA6164" w:rsidP="00EF1A1A">
            <w:pPr>
              <w:jc w:val="right"/>
              <w:rPr>
                <w:color w:val="000000"/>
                <w:sz w:val="12"/>
                <w:szCs w:val="12"/>
              </w:rPr>
            </w:pPr>
            <w:r>
              <w:rPr>
                <w:color w:val="000000"/>
                <w:sz w:val="12"/>
                <w:szCs w:val="12"/>
              </w:rPr>
              <w:t>111.20</w:t>
            </w:r>
          </w:p>
        </w:tc>
        <w:tc>
          <w:tcPr>
            <w:tcW w:w="726" w:type="dxa"/>
            <w:vAlign w:val="center"/>
          </w:tcPr>
          <w:p w:rsidR="00BA6164" w:rsidRDefault="00BA6164" w:rsidP="00EF1A1A">
            <w:pPr>
              <w:jc w:val="right"/>
              <w:rPr>
                <w:color w:val="000000"/>
                <w:sz w:val="12"/>
                <w:szCs w:val="12"/>
              </w:rPr>
            </w:pPr>
            <w:r>
              <w:rPr>
                <w:color w:val="000000"/>
                <w:sz w:val="12"/>
                <w:szCs w:val="12"/>
              </w:rPr>
              <w:t>15.48</w:t>
            </w:r>
          </w:p>
        </w:tc>
        <w:tc>
          <w:tcPr>
            <w:tcW w:w="726" w:type="dxa"/>
            <w:vAlign w:val="center"/>
          </w:tcPr>
          <w:p w:rsidR="00BA6164" w:rsidRDefault="00BA6164" w:rsidP="00EF1A1A">
            <w:pPr>
              <w:jc w:val="right"/>
              <w:rPr>
                <w:color w:val="000000"/>
                <w:sz w:val="12"/>
                <w:szCs w:val="12"/>
              </w:rPr>
            </w:pPr>
            <w:r>
              <w:rPr>
                <w:color w:val="000000"/>
                <w:sz w:val="12"/>
                <w:szCs w:val="12"/>
              </w:rPr>
              <w:t>109.63</w:t>
            </w:r>
          </w:p>
        </w:tc>
        <w:tc>
          <w:tcPr>
            <w:tcW w:w="817" w:type="dxa"/>
            <w:vAlign w:val="center"/>
          </w:tcPr>
          <w:p w:rsidR="00BA6164" w:rsidRDefault="00BA6164" w:rsidP="00EF1A1A">
            <w:pPr>
              <w:jc w:val="right"/>
              <w:rPr>
                <w:color w:val="000000"/>
                <w:sz w:val="12"/>
                <w:szCs w:val="12"/>
              </w:rPr>
            </w:pPr>
            <w:r>
              <w:rPr>
                <w:color w:val="000000"/>
                <w:sz w:val="12"/>
                <w:szCs w:val="12"/>
              </w:rPr>
              <w:t>125.12</w:t>
            </w:r>
          </w:p>
        </w:tc>
        <w:tc>
          <w:tcPr>
            <w:tcW w:w="726" w:type="dxa"/>
            <w:vAlign w:val="center"/>
          </w:tcPr>
          <w:p w:rsidR="00BA6164" w:rsidRDefault="00BA6164" w:rsidP="00BA6164">
            <w:pPr>
              <w:jc w:val="right"/>
              <w:rPr>
                <w:color w:val="000000"/>
                <w:sz w:val="12"/>
                <w:szCs w:val="12"/>
              </w:rPr>
            </w:pPr>
            <w:r>
              <w:rPr>
                <w:color w:val="000000"/>
                <w:sz w:val="12"/>
                <w:szCs w:val="12"/>
              </w:rPr>
              <w:t>20.04</w:t>
            </w:r>
          </w:p>
        </w:tc>
        <w:tc>
          <w:tcPr>
            <w:tcW w:w="726" w:type="dxa"/>
            <w:vAlign w:val="center"/>
          </w:tcPr>
          <w:p w:rsidR="00BA6164" w:rsidRDefault="00BA6164" w:rsidP="00BA6164">
            <w:pPr>
              <w:jc w:val="right"/>
              <w:rPr>
                <w:color w:val="000000"/>
                <w:sz w:val="12"/>
                <w:szCs w:val="12"/>
              </w:rPr>
            </w:pPr>
            <w:r>
              <w:rPr>
                <w:color w:val="000000"/>
                <w:sz w:val="12"/>
                <w:szCs w:val="12"/>
              </w:rPr>
              <w:t>105.23</w:t>
            </w:r>
          </w:p>
        </w:tc>
        <w:tc>
          <w:tcPr>
            <w:tcW w:w="907" w:type="dxa"/>
            <w:vAlign w:val="center"/>
          </w:tcPr>
          <w:p w:rsidR="00BA6164" w:rsidRDefault="00BA6164" w:rsidP="00BA6164">
            <w:pPr>
              <w:jc w:val="right"/>
              <w:rPr>
                <w:color w:val="000000"/>
                <w:sz w:val="12"/>
                <w:szCs w:val="12"/>
              </w:rPr>
            </w:pPr>
            <w:r>
              <w:rPr>
                <w:color w:val="000000"/>
                <w:sz w:val="12"/>
                <w:szCs w:val="12"/>
              </w:rPr>
              <w:t>125.28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15.52</w:t>
            </w:r>
          </w:p>
        </w:tc>
        <w:tc>
          <w:tcPr>
            <w:tcW w:w="635" w:type="dxa"/>
            <w:vAlign w:val="center"/>
          </w:tcPr>
          <w:p w:rsidR="00BA6164" w:rsidRDefault="00BA6164" w:rsidP="00EF1A1A">
            <w:pPr>
              <w:jc w:val="right"/>
              <w:rPr>
                <w:color w:val="000000"/>
                <w:sz w:val="12"/>
                <w:szCs w:val="12"/>
              </w:rPr>
            </w:pPr>
            <w:r>
              <w:rPr>
                <w:color w:val="000000"/>
                <w:sz w:val="12"/>
                <w:szCs w:val="12"/>
              </w:rPr>
              <w:t>4.60</w:t>
            </w:r>
          </w:p>
        </w:tc>
        <w:tc>
          <w:tcPr>
            <w:tcW w:w="726" w:type="dxa"/>
            <w:vAlign w:val="center"/>
          </w:tcPr>
          <w:p w:rsidR="00BA6164" w:rsidRDefault="00BA6164" w:rsidP="00EF1A1A">
            <w:pPr>
              <w:jc w:val="right"/>
              <w:rPr>
                <w:color w:val="000000"/>
                <w:sz w:val="12"/>
                <w:szCs w:val="12"/>
              </w:rPr>
            </w:pPr>
            <w:r>
              <w:rPr>
                <w:color w:val="000000"/>
                <w:sz w:val="12"/>
                <w:szCs w:val="12"/>
              </w:rPr>
              <w:t>20.12</w:t>
            </w:r>
          </w:p>
        </w:tc>
        <w:tc>
          <w:tcPr>
            <w:tcW w:w="726" w:type="dxa"/>
            <w:vAlign w:val="center"/>
          </w:tcPr>
          <w:p w:rsidR="00BA6164" w:rsidRDefault="00BA6164" w:rsidP="00EF1A1A">
            <w:pPr>
              <w:jc w:val="right"/>
              <w:rPr>
                <w:color w:val="000000"/>
                <w:sz w:val="12"/>
                <w:szCs w:val="12"/>
              </w:rPr>
            </w:pPr>
            <w:r>
              <w:rPr>
                <w:color w:val="000000"/>
                <w:sz w:val="12"/>
                <w:szCs w:val="12"/>
              </w:rPr>
              <w:t>18.34</w:t>
            </w:r>
          </w:p>
        </w:tc>
        <w:tc>
          <w:tcPr>
            <w:tcW w:w="726" w:type="dxa"/>
            <w:vAlign w:val="center"/>
          </w:tcPr>
          <w:p w:rsidR="00BA6164" w:rsidRDefault="00BA6164" w:rsidP="00EF1A1A">
            <w:pPr>
              <w:jc w:val="right"/>
              <w:rPr>
                <w:color w:val="000000"/>
                <w:sz w:val="12"/>
                <w:szCs w:val="12"/>
              </w:rPr>
            </w:pPr>
            <w:r>
              <w:rPr>
                <w:color w:val="000000"/>
                <w:sz w:val="12"/>
                <w:szCs w:val="12"/>
              </w:rPr>
              <w:t>3.35</w:t>
            </w:r>
          </w:p>
        </w:tc>
        <w:tc>
          <w:tcPr>
            <w:tcW w:w="817" w:type="dxa"/>
            <w:vAlign w:val="center"/>
          </w:tcPr>
          <w:p w:rsidR="00BA6164" w:rsidRDefault="00BA6164" w:rsidP="00EF1A1A">
            <w:pPr>
              <w:jc w:val="right"/>
              <w:rPr>
                <w:color w:val="000000"/>
                <w:sz w:val="12"/>
                <w:szCs w:val="12"/>
              </w:rPr>
            </w:pPr>
            <w:r>
              <w:rPr>
                <w:color w:val="000000"/>
                <w:sz w:val="12"/>
                <w:szCs w:val="12"/>
              </w:rPr>
              <w:t>21.69</w:t>
            </w:r>
          </w:p>
        </w:tc>
        <w:tc>
          <w:tcPr>
            <w:tcW w:w="726" w:type="dxa"/>
            <w:vAlign w:val="center"/>
          </w:tcPr>
          <w:p w:rsidR="00BA6164" w:rsidRDefault="00BA6164" w:rsidP="00BA6164">
            <w:pPr>
              <w:jc w:val="right"/>
              <w:rPr>
                <w:color w:val="000000"/>
                <w:sz w:val="12"/>
                <w:szCs w:val="12"/>
              </w:rPr>
            </w:pPr>
            <w:r>
              <w:rPr>
                <w:color w:val="000000"/>
                <w:sz w:val="12"/>
                <w:szCs w:val="12"/>
              </w:rPr>
              <w:t>15.60</w:t>
            </w:r>
          </w:p>
        </w:tc>
        <w:tc>
          <w:tcPr>
            <w:tcW w:w="726" w:type="dxa"/>
            <w:vAlign w:val="center"/>
          </w:tcPr>
          <w:p w:rsidR="00BA6164" w:rsidRDefault="00BA6164" w:rsidP="00BA6164">
            <w:pPr>
              <w:jc w:val="right"/>
              <w:rPr>
                <w:color w:val="000000"/>
                <w:sz w:val="12"/>
                <w:szCs w:val="12"/>
              </w:rPr>
            </w:pPr>
            <w:r>
              <w:rPr>
                <w:color w:val="000000"/>
                <w:sz w:val="12"/>
                <w:szCs w:val="12"/>
              </w:rPr>
              <w:t>3.26</w:t>
            </w:r>
          </w:p>
        </w:tc>
        <w:tc>
          <w:tcPr>
            <w:tcW w:w="907" w:type="dxa"/>
            <w:vAlign w:val="center"/>
          </w:tcPr>
          <w:p w:rsidR="00BA6164" w:rsidRDefault="00BA6164" w:rsidP="00BA6164">
            <w:pPr>
              <w:jc w:val="right"/>
              <w:rPr>
                <w:color w:val="000000"/>
                <w:sz w:val="12"/>
                <w:szCs w:val="12"/>
              </w:rPr>
            </w:pPr>
            <w:r>
              <w:rPr>
                <w:color w:val="000000"/>
                <w:sz w:val="12"/>
                <w:szCs w:val="12"/>
              </w:rPr>
              <w:t>18.86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44.89</w:t>
            </w:r>
          </w:p>
        </w:tc>
        <w:tc>
          <w:tcPr>
            <w:tcW w:w="635" w:type="dxa"/>
            <w:vAlign w:val="center"/>
          </w:tcPr>
          <w:p w:rsidR="00BA6164" w:rsidRDefault="00BA6164" w:rsidP="00EF1A1A">
            <w:pPr>
              <w:jc w:val="right"/>
              <w:rPr>
                <w:b/>
                <w:bCs/>
                <w:color w:val="000000"/>
                <w:sz w:val="12"/>
                <w:szCs w:val="12"/>
              </w:rPr>
            </w:pPr>
            <w:r>
              <w:rPr>
                <w:b/>
                <w:bCs/>
                <w:color w:val="000000"/>
                <w:sz w:val="12"/>
                <w:szCs w:val="12"/>
              </w:rPr>
              <w:t>192.34</w:t>
            </w:r>
          </w:p>
        </w:tc>
        <w:tc>
          <w:tcPr>
            <w:tcW w:w="726" w:type="dxa"/>
            <w:vAlign w:val="center"/>
          </w:tcPr>
          <w:p w:rsidR="00BA6164" w:rsidRDefault="00BA6164" w:rsidP="00EF1A1A">
            <w:pPr>
              <w:jc w:val="right"/>
              <w:rPr>
                <w:b/>
                <w:bCs/>
                <w:color w:val="000000"/>
                <w:sz w:val="12"/>
                <w:szCs w:val="12"/>
              </w:rPr>
            </w:pPr>
            <w:r>
              <w:rPr>
                <w:b/>
                <w:bCs/>
                <w:color w:val="000000"/>
                <w:sz w:val="12"/>
                <w:szCs w:val="12"/>
              </w:rPr>
              <w:t>237.22</w:t>
            </w:r>
          </w:p>
        </w:tc>
        <w:tc>
          <w:tcPr>
            <w:tcW w:w="726" w:type="dxa"/>
            <w:vAlign w:val="center"/>
          </w:tcPr>
          <w:p w:rsidR="00BA6164" w:rsidRDefault="00BA6164" w:rsidP="00EF1A1A">
            <w:pPr>
              <w:jc w:val="right"/>
              <w:rPr>
                <w:b/>
                <w:bCs/>
                <w:color w:val="000000"/>
                <w:sz w:val="12"/>
                <w:szCs w:val="12"/>
              </w:rPr>
            </w:pPr>
            <w:r>
              <w:rPr>
                <w:b/>
                <w:bCs/>
                <w:color w:val="000000"/>
                <w:sz w:val="12"/>
                <w:szCs w:val="12"/>
              </w:rPr>
              <w:t>52.62</w:t>
            </w:r>
          </w:p>
        </w:tc>
        <w:tc>
          <w:tcPr>
            <w:tcW w:w="726" w:type="dxa"/>
            <w:vAlign w:val="center"/>
          </w:tcPr>
          <w:p w:rsidR="00BA6164" w:rsidRDefault="00BA6164" w:rsidP="00EF1A1A">
            <w:pPr>
              <w:jc w:val="right"/>
              <w:rPr>
                <w:b/>
                <w:bCs/>
                <w:color w:val="000000"/>
                <w:sz w:val="12"/>
                <w:szCs w:val="12"/>
              </w:rPr>
            </w:pPr>
            <w:r>
              <w:rPr>
                <w:b/>
                <w:bCs/>
                <w:color w:val="000000"/>
                <w:sz w:val="12"/>
                <w:szCs w:val="12"/>
              </w:rPr>
              <w:t>225.64</w:t>
            </w:r>
          </w:p>
        </w:tc>
        <w:tc>
          <w:tcPr>
            <w:tcW w:w="817" w:type="dxa"/>
            <w:vAlign w:val="center"/>
          </w:tcPr>
          <w:p w:rsidR="00BA6164" w:rsidRDefault="00BA6164" w:rsidP="00EF1A1A">
            <w:pPr>
              <w:jc w:val="right"/>
              <w:rPr>
                <w:b/>
                <w:bCs/>
                <w:color w:val="000000"/>
                <w:sz w:val="12"/>
                <w:szCs w:val="12"/>
              </w:rPr>
            </w:pPr>
            <w:r>
              <w:rPr>
                <w:b/>
                <w:bCs/>
                <w:color w:val="000000"/>
                <w:sz w:val="12"/>
                <w:szCs w:val="12"/>
              </w:rPr>
              <w:t>278.26</w:t>
            </w:r>
          </w:p>
        </w:tc>
        <w:tc>
          <w:tcPr>
            <w:tcW w:w="726" w:type="dxa"/>
            <w:vAlign w:val="center"/>
          </w:tcPr>
          <w:p w:rsidR="00BA6164" w:rsidRDefault="00BA6164" w:rsidP="00BA6164">
            <w:pPr>
              <w:jc w:val="right"/>
              <w:rPr>
                <w:b/>
                <w:bCs/>
                <w:color w:val="000000"/>
                <w:sz w:val="12"/>
                <w:szCs w:val="12"/>
              </w:rPr>
            </w:pPr>
            <w:r>
              <w:rPr>
                <w:b/>
                <w:bCs/>
                <w:color w:val="000000"/>
                <w:sz w:val="12"/>
                <w:szCs w:val="12"/>
              </w:rPr>
              <w:t>52.96</w:t>
            </w:r>
          </w:p>
        </w:tc>
        <w:tc>
          <w:tcPr>
            <w:tcW w:w="726" w:type="dxa"/>
            <w:vAlign w:val="center"/>
          </w:tcPr>
          <w:p w:rsidR="00BA6164" w:rsidRDefault="00BA6164" w:rsidP="00BA6164">
            <w:pPr>
              <w:jc w:val="right"/>
              <w:rPr>
                <w:b/>
                <w:bCs/>
                <w:color w:val="000000"/>
                <w:sz w:val="12"/>
                <w:szCs w:val="12"/>
              </w:rPr>
            </w:pPr>
            <w:r>
              <w:rPr>
                <w:b/>
                <w:bCs/>
                <w:color w:val="000000"/>
                <w:sz w:val="12"/>
                <w:szCs w:val="12"/>
              </w:rPr>
              <w:t>217.56</w:t>
            </w:r>
          </w:p>
        </w:tc>
        <w:tc>
          <w:tcPr>
            <w:tcW w:w="907" w:type="dxa"/>
            <w:vAlign w:val="center"/>
          </w:tcPr>
          <w:p w:rsidR="00BA6164" w:rsidRDefault="00BA6164" w:rsidP="00BA6164">
            <w:pPr>
              <w:jc w:val="right"/>
              <w:rPr>
                <w:b/>
                <w:bCs/>
                <w:color w:val="000000"/>
                <w:sz w:val="12"/>
                <w:szCs w:val="12"/>
              </w:rPr>
            </w:pPr>
            <w:r>
              <w:rPr>
                <w:b/>
                <w:bCs/>
                <w:color w:val="000000"/>
                <w:sz w:val="12"/>
                <w:szCs w:val="12"/>
              </w:rPr>
              <w:t>270.52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Islamabad</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15.61</w:t>
            </w:r>
          </w:p>
        </w:tc>
        <w:tc>
          <w:tcPr>
            <w:tcW w:w="726" w:type="dxa"/>
            <w:vAlign w:val="center"/>
          </w:tcPr>
          <w:p w:rsidR="00BA6164" w:rsidRDefault="00BA6164" w:rsidP="00EF1A1A">
            <w:pPr>
              <w:jc w:val="right"/>
              <w:rPr>
                <w:color w:val="000000"/>
                <w:sz w:val="12"/>
                <w:szCs w:val="12"/>
              </w:rPr>
            </w:pPr>
            <w:r>
              <w:rPr>
                <w:color w:val="000000"/>
                <w:sz w:val="12"/>
                <w:szCs w:val="12"/>
              </w:rPr>
              <w:t>15.62</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20.22</w:t>
            </w:r>
          </w:p>
        </w:tc>
        <w:tc>
          <w:tcPr>
            <w:tcW w:w="817" w:type="dxa"/>
            <w:vAlign w:val="center"/>
          </w:tcPr>
          <w:p w:rsidR="00BA6164" w:rsidRDefault="00BA6164" w:rsidP="00EF1A1A">
            <w:pPr>
              <w:jc w:val="right"/>
              <w:rPr>
                <w:color w:val="000000"/>
                <w:sz w:val="12"/>
                <w:szCs w:val="12"/>
              </w:rPr>
            </w:pPr>
            <w:r>
              <w:rPr>
                <w:color w:val="000000"/>
                <w:sz w:val="12"/>
                <w:szCs w:val="12"/>
              </w:rPr>
              <w:t>20.23</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19.50</w:t>
            </w:r>
          </w:p>
        </w:tc>
        <w:tc>
          <w:tcPr>
            <w:tcW w:w="907" w:type="dxa"/>
            <w:vAlign w:val="center"/>
          </w:tcPr>
          <w:p w:rsidR="00BA6164" w:rsidRDefault="00BA6164" w:rsidP="00BA6164">
            <w:pPr>
              <w:jc w:val="right"/>
              <w:rPr>
                <w:color w:val="000000"/>
                <w:sz w:val="12"/>
                <w:szCs w:val="12"/>
              </w:rPr>
            </w:pPr>
            <w:r>
              <w:rPr>
                <w:color w:val="000000"/>
                <w:sz w:val="12"/>
                <w:szCs w:val="12"/>
              </w:rPr>
              <w:t>19.51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1.91</w:t>
            </w:r>
          </w:p>
        </w:tc>
        <w:tc>
          <w:tcPr>
            <w:tcW w:w="635" w:type="dxa"/>
            <w:vAlign w:val="center"/>
          </w:tcPr>
          <w:p w:rsidR="00BA6164" w:rsidRDefault="00BA6164" w:rsidP="00EF1A1A">
            <w:pPr>
              <w:jc w:val="right"/>
              <w:rPr>
                <w:color w:val="000000"/>
                <w:sz w:val="12"/>
                <w:szCs w:val="12"/>
              </w:rPr>
            </w:pPr>
            <w:r>
              <w:rPr>
                <w:color w:val="000000"/>
                <w:sz w:val="12"/>
                <w:szCs w:val="12"/>
              </w:rPr>
              <w:t>291.93</w:t>
            </w:r>
          </w:p>
        </w:tc>
        <w:tc>
          <w:tcPr>
            <w:tcW w:w="726" w:type="dxa"/>
            <w:vAlign w:val="center"/>
          </w:tcPr>
          <w:p w:rsidR="00BA6164" w:rsidRDefault="00BA6164" w:rsidP="00EF1A1A">
            <w:pPr>
              <w:jc w:val="right"/>
              <w:rPr>
                <w:color w:val="000000"/>
                <w:sz w:val="12"/>
                <w:szCs w:val="12"/>
              </w:rPr>
            </w:pPr>
            <w:r>
              <w:rPr>
                <w:color w:val="000000"/>
                <w:sz w:val="12"/>
                <w:szCs w:val="12"/>
              </w:rPr>
              <w:t>293.84</w:t>
            </w:r>
          </w:p>
        </w:tc>
        <w:tc>
          <w:tcPr>
            <w:tcW w:w="726" w:type="dxa"/>
            <w:vAlign w:val="center"/>
          </w:tcPr>
          <w:p w:rsidR="00BA6164" w:rsidRDefault="00BA6164" w:rsidP="00EF1A1A">
            <w:pPr>
              <w:jc w:val="right"/>
              <w:rPr>
                <w:color w:val="000000"/>
                <w:sz w:val="12"/>
                <w:szCs w:val="12"/>
              </w:rPr>
            </w:pPr>
            <w:r>
              <w:rPr>
                <w:color w:val="000000"/>
                <w:sz w:val="12"/>
                <w:szCs w:val="12"/>
              </w:rPr>
              <w:t>5.16</w:t>
            </w:r>
          </w:p>
        </w:tc>
        <w:tc>
          <w:tcPr>
            <w:tcW w:w="726" w:type="dxa"/>
            <w:vAlign w:val="center"/>
          </w:tcPr>
          <w:p w:rsidR="00BA6164" w:rsidRDefault="00BA6164" w:rsidP="00EF1A1A">
            <w:pPr>
              <w:jc w:val="right"/>
              <w:rPr>
                <w:color w:val="000000"/>
                <w:sz w:val="12"/>
                <w:szCs w:val="12"/>
              </w:rPr>
            </w:pPr>
            <w:r>
              <w:rPr>
                <w:color w:val="000000"/>
                <w:sz w:val="12"/>
                <w:szCs w:val="12"/>
              </w:rPr>
              <w:t>366.31</w:t>
            </w:r>
          </w:p>
        </w:tc>
        <w:tc>
          <w:tcPr>
            <w:tcW w:w="817" w:type="dxa"/>
            <w:vAlign w:val="center"/>
          </w:tcPr>
          <w:p w:rsidR="00BA6164" w:rsidRDefault="00BA6164" w:rsidP="00EF1A1A">
            <w:pPr>
              <w:jc w:val="right"/>
              <w:rPr>
                <w:color w:val="000000"/>
                <w:sz w:val="12"/>
                <w:szCs w:val="12"/>
              </w:rPr>
            </w:pPr>
            <w:r>
              <w:rPr>
                <w:color w:val="000000"/>
                <w:sz w:val="12"/>
                <w:szCs w:val="12"/>
              </w:rPr>
              <w:t>371.47</w:t>
            </w:r>
          </w:p>
        </w:tc>
        <w:tc>
          <w:tcPr>
            <w:tcW w:w="726" w:type="dxa"/>
            <w:vAlign w:val="center"/>
          </w:tcPr>
          <w:p w:rsidR="00BA6164" w:rsidRDefault="00BA6164" w:rsidP="00BA6164">
            <w:pPr>
              <w:jc w:val="right"/>
              <w:rPr>
                <w:color w:val="000000"/>
                <w:sz w:val="12"/>
                <w:szCs w:val="12"/>
              </w:rPr>
            </w:pPr>
            <w:r>
              <w:rPr>
                <w:color w:val="000000"/>
                <w:sz w:val="12"/>
                <w:szCs w:val="12"/>
              </w:rPr>
              <w:t>5.72</w:t>
            </w:r>
          </w:p>
        </w:tc>
        <w:tc>
          <w:tcPr>
            <w:tcW w:w="726" w:type="dxa"/>
            <w:vAlign w:val="center"/>
          </w:tcPr>
          <w:p w:rsidR="00BA6164" w:rsidRDefault="00BA6164" w:rsidP="00BA6164">
            <w:pPr>
              <w:jc w:val="right"/>
              <w:rPr>
                <w:color w:val="000000"/>
                <w:sz w:val="12"/>
                <w:szCs w:val="12"/>
              </w:rPr>
            </w:pPr>
            <w:r>
              <w:rPr>
                <w:color w:val="000000"/>
                <w:sz w:val="12"/>
                <w:szCs w:val="12"/>
              </w:rPr>
              <w:t>361.55</w:t>
            </w:r>
          </w:p>
        </w:tc>
        <w:tc>
          <w:tcPr>
            <w:tcW w:w="907" w:type="dxa"/>
            <w:vAlign w:val="center"/>
          </w:tcPr>
          <w:p w:rsidR="00BA6164" w:rsidRDefault="00BA6164" w:rsidP="00BA6164">
            <w:pPr>
              <w:jc w:val="right"/>
              <w:rPr>
                <w:color w:val="000000"/>
                <w:sz w:val="12"/>
                <w:szCs w:val="12"/>
              </w:rPr>
            </w:pPr>
            <w:r>
              <w:rPr>
                <w:color w:val="000000"/>
                <w:sz w:val="12"/>
                <w:szCs w:val="12"/>
              </w:rPr>
              <w:t>367.27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150.04</w:t>
            </w:r>
          </w:p>
        </w:tc>
        <w:tc>
          <w:tcPr>
            <w:tcW w:w="817" w:type="dxa"/>
            <w:vAlign w:val="center"/>
          </w:tcPr>
          <w:p w:rsidR="00BA6164" w:rsidRDefault="00BA6164" w:rsidP="00EF1A1A">
            <w:pPr>
              <w:jc w:val="right"/>
              <w:rPr>
                <w:color w:val="000000"/>
                <w:sz w:val="12"/>
                <w:szCs w:val="12"/>
              </w:rPr>
            </w:pPr>
            <w:r>
              <w:rPr>
                <w:color w:val="000000"/>
                <w:sz w:val="12"/>
                <w:szCs w:val="12"/>
              </w:rPr>
              <w:t>150.04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143.45</w:t>
            </w:r>
          </w:p>
        </w:tc>
        <w:tc>
          <w:tcPr>
            <w:tcW w:w="907" w:type="dxa"/>
            <w:vAlign w:val="center"/>
          </w:tcPr>
          <w:p w:rsidR="00BA6164" w:rsidRDefault="00BA6164" w:rsidP="00BA6164">
            <w:pPr>
              <w:jc w:val="right"/>
              <w:rPr>
                <w:color w:val="000000"/>
                <w:sz w:val="12"/>
                <w:szCs w:val="12"/>
              </w:rPr>
            </w:pPr>
            <w:r>
              <w:rPr>
                <w:color w:val="000000"/>
                <w:sz w:val="12"/>
                <w:szCs w:val="12"/>
              </w:rPr>
              <w:t>143.45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726" w:type="dxa"/>
            <w:vAlign w:val="center"/>
          </w:tcPr>
          <w:p w:rsidR="00BA6164" w:rsidRDefault="00BA6164" w:rsidP="00EF1A1A">
            <w:pPr>
              <w:jc w:val="right"/>
              <w:rPr>
                <w:color w:val="000000"/>
                <w:sz w:val="12"/>
                <w:szCs w:val="12"/>
              </w:rPr>
            </w:pPr>
            <w:r>
              <w:rPr>
                <w:color w:val="000000"/>
                <w:sz w:val="12"/>
                <w:szCs w:val="12"/>
              </w:rPr>
              <w:t>9.97</w:t>
            </w:r>
          </w:p>
        </w:tc>
        <w:tc>
          <w:tcPr>
            <w:tcW w:w="817" w:type="dxa"/>
            <w:vAlign w:val="center"/>
          </w:tcPr>
          <w:p w:rsidR="00BA6164" w:rsidRDefault="00BA6164" w:rsidP="00EF1A1A">
            <w:pPr>
              <w:jc w:val="right"/>
              <w:rPr>
                <w:color w:val="000000"/>
                <w:sz w:val="12"/>
                <w:szCs w:val="12"/>
              </w:rPr>
            </w:pPr>
            <w:r>
              <w:rPr>
                <w:color w:val="000000"/>
                <w:sz w:val="12"/>
                <w:szCs w:val="12"/>
              </w:rPr>
              <w:t>9.98</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7.51</w:t>
            </w:r>
          </w:p>
        </w:tc>
        <w:tc>
          <w:tcPr>
            <w:tcW w:w="907" w:type="dxa"/>
            <w:vAlign w:val="center"/>
          </w:tcPr>
          <w:p w:rsidR="00BA6164" w:rsidRDefault="00BA6164" w:rsidP="00BA6164">
            <w:pPr>
              <w:jc w:val="right"/>
              <w:rPr>
                <w:color w:val="000000"/>
                <w:sz w:val="12"/>
                <w:szCs w:val="12"/>
              </w:rPr>
            </w:pPr>
            <w:r>
              <w:rPr>
                <w:color w:val="000000"/>
                <w:sz w:val="12"/>
                <w:szCs w:val="12"/>
              </w:rPr>
              <w:t>7.51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3.11</w:t>
            </w:r>
          </w:p>
        </w:tc>
        <w:tc>
          <w:tcPr>
            <w:tcW w:w="635" w:type="dxa"/>
            <w:vAlign w:val="center"/>
          </w:tcPr>
          <w:p w:rsidR="00BA6164" w:rsidRDefault="00BA6164" w:rsidP="00EF1A1A">
            <w:pPr>
              <w:jc w:val="right"/>
              <w:rPr>
                <w:color w:val="000000"/>
                <w:sz w:val="12"/>
                <w:szCs w:val="12"/>
              </w:rPr>
            </w:pPr>
            <w:r>
              <w:rPr>
                <w:color w:val="000000"/>
                <w:sz w:val="12"/>
                <w:szCs w:val="12"/>
              </w:rPr>
              <w:t>279.88</w:t>
            </w:r>
          </w:p>
        </w:tc>
        <w:tc>
          <w:tcPr>
            <w:tcW w:w="726" w:type="dxa"/>
            <w:vAlign w:val="center"/>
          </w:tcPr>
          <w:p w:rsidR="00BA6164" w:rsidRDefault="00BA6164" w:rsidP="00EF1A1A">
            <w:pPr>
              <w:jc w:val="right"/>
              <w:rPr>
                <w:color w:val="000000"/>
                <w:sz w:val="12"/>
                <w:szCs w:val="12"/>
              </w:rPr>
            </w:pPr>
            <w:r>
              <w:rPr>
                <w:color w:val="000000"/>
                <w:sz w:val="12"/>
                <w:szCs w:val="12"/>
              </w:rPr>
              <w:t>282.99</w:t>
            </w:r>
          </w:p>
        </w:tc>
        <w:tc>
          <w:tcPr>
            <w:tcW w:w="726" w:type="dxa"/>
            <w:vAlign w:val="center"/>
          </w:tcPr>
          <w:p w:rsidR="00BA6164" w:rsidRDefault="00BA6164" w:rsidP="00EF1A1A">
            <w:pPr>
              <w:jc w:val="right"/>
              <w:rPr>
                <w:color w:val="000000"/>
                <w:sz w:val="12"/>
                <w:szCs w:val="12"/>
              </w:rPr>
            </w:pPr>
            <w:r>
              <w:rPr>
                <w:color w:val="000000"/>
                <w:sz w:val="12"/>
                <w:szCs w:val="12"/>
              </w:rPr>
              <w:t>2.65</w:t>
            </w:r>
          </w:p>
        </w:tc>
        <w:tc>
          <w:tcPr>
            <w:tcW w:w="726" w:type="dxa"/>
            <w:vAlign w:val="center"/>
          </w:tcPr>
          <w:p w:rsidR="00BA6164" w:rsidRDefault="00BA6164" w:rsidP="00EF1A1A">
            <w:pPr>
              <w:jc w:val="right"/>
              <w:rPr>
                <w:color w:val="000000"/>
                <w:sz w:val="12"/>
                <w:szCs w:val="12"/>
              </w:rPr>
            </w:pPr>
            <w:r>
              <w:rPr>
                <w:color w:val="000000"/>
                <w:sz w:val="12"/>
                <w:szCs w:val="12"/>
              </w:rPr>
              <w:t>301.17</w:t>
            </w:r>
          </w:p>
        </w:tc>
        <w:tc>
          <w:tcPr>
            <w:tcW w:w="817" w:type="dxa"/>
            <w:vAlign w:val="center"/>
          </w:tcPr>
          <w:p w:rsidR="00BA6164" w:rsidRDefault="00BA6164" w:rsidP="00EF1A1A">
            <w:pPr>
              <w:jc w:val="right"/>
              <w:rPr>
                <w:color w:val="000000"/>
                <w:sz w:val="12"/>
                <w:szCs w:val="12"/>
              </w:rPr>
            </w:pPr>
            <w:r>
              <w:rPr>
                <w:color w:val="000000"/>
                <w:sz w:val="12"/>
                <w:szCs w:val="12"/>
              </w:rPr>
              <w:t>303.82</w:t>
            </w:r>
          </w:p>
        </w:tc>
        <w:tc>
          <w:tcPr>
            <w:tcW w:w="726" w:type="dxa"/>
            <w:vAlign w:val="center"/>
          </w:tcPr>
          <w:p w:rsidR="00BA6164" w:rsidRDefault="00BA6164" w:rsidP="00BA6164">
            <w:pPr>
              <w:jc w:val="right"/>
              <w:rPr>
                <w:color w:val="000000"/>
                <w:sz w:val="12"/>
                <w:szCs w:val="12"/>
              </w:rPr>
            </w:pPr>
            <w:r>
              <w:rPr>
                <w:color w:val="000000"/>
                <w:sz w:val="12"/>
                <w:szCs w:val="12"/>
              </w:rPr>
              <w:t>2.73</w:t>
            </w:r>
          </w:p>
        </w:tc>
        <w:tc>
          <w:tcPr>
            <w:tcW w:w="726" w:type="dxa"/>
            <w:vAlign w:val="center"/>
          </w:tcPr>
          <w:p w:rsidR="00BA6164" w:rsidRDefault="00BA6164" w:rsidP="00BA6164">
            <w:pPr>
              <w:jc w:val="right"/>
              <w:rPr>
                <w:color w:val="000000"/>
                <w:sz w:val="12"/>
                <w:szCs w:val="12"/>
              </w:rPr>
            </w:pPr>
            <w:r>
              <w:rPr>
                <w:color w:val="000000"/>
                <w:sz w:val="12"/>
                <w:szCs w:val="12"/>
              </w:rPr>
              <w:t>308.74</w:t>
            </w:r>
          </w:p>
        </w:tc>
        <w:tc>
          <w:tcPr>
            <w:tcW w:w="907" w:type="dxa"/>
            <w:vAlign w:val="center"/>
          </w:tcPr>
          <w:p w:rsidR="00BA6164" w:rsidRDefault="00BA6164" w:rsidP="00BA6164">
            <w:pPr>
              <w:jc w:val="right"/>
              <w:rPr>
                <w:color w:val="000000"/>
                <w:sz w:val="12"/>
                <w:szCs w:val="12"/>
              </w:rPr>
            </w:pPr>
            <w:r>
              <w:rPr>
                <w:color w:val="000000"/>
                <w:sz w:val="12"/>
                <w:szCs w:val="12"/>
              </w:rPr>
              <w:t>311.47</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635" w:type="dxa"/>
            <w:vAlign w:val="center"/>
          </w:tcPr>
          <w:p w:rsidR="00BA6164" w:rsidRDefault="00BA6164" w:rsidP="00EF1A1A">
            <w:pPr>
              <w:jc w:val="right"/>
              <w:rPr>
                <w:color w:val="000000"/>
                <w:sz w:val="12"/>
                <w:szCs w:val="12"/>
              </w:rPr>
            </w:pPr>
            <w:r>
              <w:rPr>
                <w:color w:val="000000"/>
                <w:sz w:val="12"/>
                <w:szCs w:val="12"/>
              </w:rPr>
              <w:t>39.37</w:t>
            </w:r>
          </w:p>
        </w:tc>
        <w:tc>
          <w:tcPr>
            <w:tcW w:w="726" w:type="dxa"/>
            <w:vAlign w:val="center"/>
          </w:tcPr>
          <w:p w:rsidR="00BA6164" w:rsidRDefault="00BA6164" w:rsidP="00EF1A1A">
            <w:pPr>
              <w:jc w:val="right"/>
              <w:rPr>
                <w:color w:val="000000"/>
                <w:sz w:val="12"/>
                <w:szCs w:val="12"/>
              </w:rPr>
            </w:pPr>
            <w:r>
              <w:rPr>
                <w:color w:val="000000"/>
                <w:sz w:val="12"/>
                <w:szCs w:val="12"/>
              </w:rPr>
              <w:t>39.62</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726" w:type="dxa"/>
            <w:vAlign w:val="center"/>
          </w:tcPr>
          <w:p w:rsidR="00BA6164" w:rsidRDefault="00BA6164" w:rsidP="00EF1A1A">
            <w:pPr>
              <w:jc w:val="right"/>
              <w:rPr>
                <w:color w:val="000000"/>
                <w:sz w:val="12"/>
                <w:szCs w:val="12"/>
              </w:rPr>
            </w:pPr>
            <w:r>
              <w:rPr>
                <w:color w:val="000000"/>
                <w:sz w:val="12"/>
                <w:szCs w:val="12"/>
              </w:rPr>
              <w:t>38.03</w:t>
            </w:r>
          </w:p>
        </w:tc>
        <w:tc>
          <w:tcPr>
            <w:tcW w:w="817" w:type="dxa"/>
            <w:vAlign w:val="center"/>
          </w:tcPr>
          <w:p w:rsidR="00BA6164" w:rsidRDefault="00BA6164" w:rsidP="00EF1A1A">
            <w:pPr>
              <w:jc w:val="right"/>
              <w:rPr>
                <w:color w:val="000000"/>
                <w:sz w:val="12"/>
                <w:szCs w:val="12"/>
              </w:rPr>
            </w:pPr>
            <w:r>
              <w:rPr>
                <w:color w:val="000000"/>
                <w:sz w:val="12"/>
                <w:szCs w:val="12"/>
              </w:rPr>
              <w:t>38.28</w:t>
            </w:r>
          </w:p>
        </w:tc>
        <w:tc>
          <w:tcPr>
            <w:tcW w:w="726" w:type="dxa"/>
            <w:vAlign w:val="center"/>
          </w:tcPr>
          <w:p w:rsidR="00BA6164" w:rsidRDefault="00BA6164" w:rsidP="00BA6164">
            <w:pPr>
              <w:jc w:val="right"/>
              <w:rPr>
                <w:color w:val="000000"/>
                <w:sz w:val="12"/>
                <w:szCs w:val="12"/>
              </w:rPr>
            </w:pPr>
            <w:r>
              <w:rPr>
                <w:color w:val="000000"/>
                <w:sz w:val="12"/>
                <w:szCs w:val="12"/>
              </w:rPr>
              <w:t>0.32</w:t>
            </w:r>
          </w:p>
        </w:tc>
        <w:tc>
          <w:tcPr>
            <w:tcW w:w="726" w:type="dxa"/>
            <w:vAlign w:val="center"/>
          </w:tcPr>
          <w:p w:rsidR="00BA6164" w:rsidRDefault="00BA6164" w:rsidP="00BA6164">
            <w:pPr>
              <w:jc w:val="right"/>
              <w:rPr>
                <w:color w:val="000000"/>
                <w:sz w:val="12"/>
                <w:szCs w:val="12"/>
              </w:rPr>
            </w:pPr>
            <w:r>
              <w:rPr>
                <w:color w:val="000000"/>
                <w:sz w:val="12"/>
                <w:szCs w:val="12"/>
              </w:rPr>
              <w:t>58.13</w:t>
            </w:r>
          </w:p>
        </w:tc>
        <w:tc>
          <w:tcPr>
            <w:tcW w:w="907" w:type="dxa"/>
            <w:vAlign w:val="center"/>
          </w:tcPr>
          <w:p w:rsidR="00BA6164" w:rsidRDefault="00BA6164" w:rsidP="00BA6164">
            <w:pPr>
              <w:jc w:val="right"/>
              <w:rPr>
                <w:color w:val="000000"/>
                <w:sz w:val="12"/>
                <w:szCs w:val="12"/>
              </w:rPr>
            </w:pPr>
            <w:r>
              <w:rPr>
                <w:color w:val="000000"/>
                <w:sz w:val="12"/>
                <w:szCs w:val="12"/>
              </w:rPr>
              <w:t>58.44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14.38</w:t>
            </w:r>
          </w:p>
        </w:tc>
        <w:tc>
          <w:tcPr>
            <w:tcW w:w="635" w:type="dxa"/>
            <w:vAlign w:val="center"/>
          </w:tcPr>
          <w:p w:rsidR="00BA6164" w:rsidRDefault="00BA6164" w:rsidP="00EF1A1A">
            <w:pPr>
              <w:jc w:val="right"/>
              <w:rPr>
                <w:color w:val="000000"/>
                <w:sz w:val="12"/>
                <w:szCs w:val="12"/>
              </w:rPr>
            </w:pPr>
            <w:r>
              <w:rPr>
                <w:color w:val="000000"/>
                <w:sz w:val="12"/>
                <w:szCs w:val="12"/>
              </w:rPr>
              <w:t>313.13</w:t>
            </w:r>
          </w:p>
        </w:tc>
        <w:tc>
          <w:tcPr>
            <w:tcW w:w="726" w:type="dxa"/>
            <w:vAlign w:val="center"/>
          </w:tcPr>
          <w:p w:rsidR="00BA6164" w:rsidRDefault="00BA6164" w:rsidP="00EF1A1A">
            <w:pPr>
              <w:jc w:val="right"/>
              <w:rPr>
                <w:color w:val="000000"/>
                <w:sz w:val="12"/>
                <w:szCs w:val="12"/>
              </w:rPr>
            </w:pPr>
            <w:r>
              <w:rPr>
                <w:color w:val="000000"/>
                <w:sz w:val="12"/>
                <w:szCs w:val="12"/>
              </w:rPr>
              <w:t>327.51</w:t>
            </w:r>
          </w:p>
        </w:tc>
        <w:tc>
          <w:tcPr>
            <w:tcW w:w="726" w:type="dxa"/>
            <w:vAlign w:val="center"/>
          </w:tcPr>
          <w:p w:rsidR="00BA6164" w:rsidRDefault="00BA6164" w:rsidP="00EF1A1A">
            <w:pPr>
              <w:jc w:val="right"/>
              <w:rPr>
                <w:color w:val="000000"/>
                <w:sz w:val="12"/>
                <w:szCs w:val="12"/>
              </w:rPr>
            </w:pPr>
            <w:r>
              <w:rPr>
                <w:color w:val="000000"/>
                <w:sz w:val="12"/>
                <w:szCs w:val="12"/>
              </w:rPr>
              <w:t>14.67</w:t>
            </w:r>
          </w:p>
        </w:tc>
        <w:tc>
          <w:tcPr>
            <w:tcW w:w="726" w:type="dxa"/>
            <w:vAlign w:val="center"/>
          </w:tcPr>
          <w:p w:rsidR="00BA6164" w:rsidRDefault="00BA6164" w:rsidP="00EF1A1A">
            <w:pPr>
              <w:jc w:val="right"/>
              <w:rPr>
                <w:color w:val="000000"/>
                <w:sz w:val="12"/>
                <w:szCs w:val="12"/>
              </w:rPr>
            </w:pPr>
            <w:r>
              <w:rPr>
                <w:color w:val="000000"/>
                <w:sz w:val="12"/>
                <w:szCs w:val="12"/>
              </w:rPr>
              <w:t>364.01</w:t>
            </w:r>
          </w:p>
        </w:tc>
        <w:tc>
          <w:tcPr>
            <w:tcW w:w="817" w:type="dxa"/>
            <w:vAlign w:val="center"/>
          </w:tcPr>
          <w:p w:rsidR="00BA6164" w:rsidRDefault="00BA6164" w:rsidP="00EF1A1A">
            <w:pPr>
              <w:jc w:val="right"/>
              <w:rPr>
                <w:color w:val="000000"/>
                <w:sz w:val="12"/>
                <w:szCs w:val="12"/>
              </w:rPr>
            </w:pPr>
            <w:r>
              <w:rPr>
                <w:color w:val="000000"/>
                <w:sz w:val="12"/>
                <w:szCs w:val="12"/>
              </w:rPr>
              <w:t>378.69</w:t>
            </w:r>
          </w:p>
        </w:tc>
        <w:tc>
          <w:tcPr>
            <w:tcW w:w="726" w:type="dxa"/>
            <w:vAlign w:val="center"/>
          </w:tcPr>
          <w:p w:rsidR="00BA6164" w:rsidRDefault="00BA6164" w:rsidP="00BA6164">
            <w:pPr>
              <w:jc w:val="right"/>
              <w:rPr>
                <w:color w:val="000000"/>
                <w:sz w:val="12"/>
                <w:szCs w:val="12"/>
              </w:rPr>
            </w:pPr>
            <w:r>
              <w:rPr>
                <w:color w:val="000000"/>
                <w:sz w:val="12"/>
                <w:szCs w:val="12"/>
              </w:rPr>
              <w:t>15.39</w:t>
            </w:r>
          </w:p>
        </w:tc>
        <w:tc>
          <w:tcPr>
            <w:tcW w:w="726" w:type="dxa"/>
            <w:vAlign w:val="center"/>
          </w:tcPr>
          <w:p w:rsidR="00BA6164" w:rsidRDefault="00BA6164" w:rsidP="00BA6164">
            <w:pPr>
              <w:jc w:val="right"/>
              <w:rPr>
                <w:color w:val="000000"/>
                <w:sz w:val="12"/>
                <w:szCs w:val="12"/>
              </w:rPr>
            </w:pPr>
            <w:r>
              <w:rPr>
                <w:color w:val="000000"/>
                <w:sz w:val="12"/>
                <w:szCs w:val="12"/>
              </w:rPr>
              <w:t>365.57</w:t>
            </w:r>
          </w:p>
        </w:tc>
        <w:tc>
          <w:tcPr>
            <w:tcW w:w="907" w:type="dxa"/>
            <w:vAlign w:val="center"/>
          </w:tcPr>
          <w:p w:rsidR="00BA6164" w:rsidRDefault="00BA6164" w:rsidP="00BA6164">
            <w:pPr>
              <w:jc w:val="right"/>
              <w:rPr>
                <w:color w:val="000000"/>
                <w:sz w:val="12"/>
                <w:szCs w:val="12"/>
              </w:rPr>
            </w:pPr>
            <w:r>
              <w:rPr>
                <w:color w:val="000000"/>
                <w:sz w:val="12"/>
                <w:szCs w:val="12"/>
              </w:rPr>
              <w:t>380.96</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635" w:type="dxa"/>
            <w:vAlign w:val="center"/>
          </w:tcPr>
          <w:p w:rsidR="00BA6164" w:rsidRDefault="00BA6164" w:rsidP="00EF1A1A">
            <w:pPr>
              <w:jc w:val="right"/>
              <w:rPr>
                <w:color w:val="000000"/>
                <w:sz w:val="12"/>
                <w:szCs w:val="12"/>
              </w:rPr>
            </w:pPr>
            <w:r>
              <w:rPr>
                <w:color w:val="000000"/>
                <w:sz w:val="12"/>
                <w:szCs w:val="12"/>
              </w:rPr>
              <w:t>34.36</w:t>
            </w:r>
          </w:p>
        </w:tc>
        <w:tc>
          <w:tcPr>
            <w:tcW w:w="726" w:type="dxa"/>
            <w:vAlign w:val="center"/>
          </w:tcPr>
          <w:p w:rsidR="00BA6164" w:rsidRDefault="00BA6164" w:rsidP="00EF1A1A">
            <w:pPr>
              <w:jc w:val="right"/>
              <w:rPr>
                <w:color w:val="000000"/>
                <w:sz w:val="12"/>
                <w:szCs w:val="12"/>
              </w:rPr>
            </w:pPr>
            <w:r>
              <w:rPr>
                <w:color w:val="000000"/>
                <w:sz w:val="12"/>
                <w:szCs w:val="12"/>
              </w:rPr>
              <w:t>34.37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33.89</w:t>
            </w:r>
          </w:p>
        </w:tc>
        <w:tc>
          <w:tcPr>
            <w:tcW w:w="817" w:type="dxa"/>
            <w:vAlign w:val="center"/>
          </w:tcPr>
          <w:p w:rsidR="00BA6164" w:rsidRDefault="00BA6164" w:rsidP="00EF1A1A">
            <w:pPr>
              <w:jc w:val="right"/>
              <w:rPr>
                <w:color w:val="000000"/>
                <w:sz w:val="12"/>
                <w:szCs w:val="12"/>
              </w:rPr>
            </w:pPr>
            <w:r>
              <w:rPr>
                <w:color w:val="000000"/>
                <w:sz w:val="12"/>
                <w:szCs w:val="12"/>
              </w:rPr>
              <w:t>33.90</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12.59</w:t>
            </w:r>
          </w:p>
        </w:tc>
        <w:tc>
          <w:tcPr>
            <w:tcW w:w="907" w:type="dxa"/>
            <w:vAlign w:val="center"/>
          </w:tcPr>
          <w:p w:rsidR="00BA6164" w:rsidRDefault="00BA6164" w:rsidP="00BA6164">
            <w:pPr>
              <w:jc w:val="right"/>
              <w:rPr>
                <w:color w:val="000000"/>
                <w:sz w:val="12"/>
                <w:szCs w:val="12"/>
              </w:rPr>
            </w:pPr>
            <w:r>
              <w:rPr>
                <w:color w:val="000000"/>
                <w:sz w:val="12"/>
                <w:szCs w:val="12"/>
              </w:rPr>
              <w:t>12.61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19.67</w:t>
            </w:r>
          </w:p>
        </w:tc>
        <w:tc>
          <w:tcPr>
            <w:tcW w:w="635" w:type="dxa"/>
            <w:vAlign w:val="center"/>
          </w:tcPr>
          <w:p w:rsidR="00BA6164" w:rsidRDefault="00BA6164" w:rsidP="00EF1A1A">
            <w:pPr>
              <w:jc w:val="right"/>
              <w:rPr>
                <w:b/>
                <w:bCs/>
                <w:color w:val="000000"/>
                <w:sz w:val="12"/>
                <w:szCs w:val="12"/>
              </w:rPr>
            </w:pPr>
            <w:r>
              <w:rPr>
                <w:b/>
                <w:bCs/>
                <w:color w:val="000000"/>
                <w:sz w:val="12"/>
                <w:szCs w:val="12"/>
              </w:rPr>
              <w:t>1,143.63</w:t>
            </w:r>
          </w:p>
        </w:tc>
        <w:tc>
          <w:tcPr>
            <w:tcW w:w="726" w:type="dxa"/>
            <w:vAlign w:val="center"/>
          </w:tcPr>
          <w:p w:rsidR="00BA6164" w:rsidRDefault="00BA6164" w:rsidP="00EF1A1A">
            <w:pPr>
              <w:jc w:val="right"/>
              <w:rPr>
                <w:b/>
                <w:bCs/>
                <w:color w:val="000000"/>
                <w:sz w:val="12"/>
                <w:szCs w:val="12"/>
              </w:rPr>
            </w:pPr>
            <w:r>
              <w:rPr>
                <w:b/>
                <w:bCs/>
                <w:color w:val="000000"/>
                <w:sz w:val="12"/>
                <w:szCs w:val="12"/>
              </w:rPr>
              <w:t>1,163.31</w:t>
            </w:r>
          </w:p>
        </w:tc>
        <w:tc>
          <w:tcPr>
            <w:tcW w:w="726" w:type="dxa"/>
            <w:vAlign w:val="center"/>
          </w:tcPr>
          <w:p w:rsidR="00BA6164" w:rsidRDefault="00BA6164" w:rsidP="00EF1A1A">
            <w:pPr>
              <w:jc w:val="right"/>
              <w:rPr>
                <w:b/>
                <w:bCs/>
                <w:color w:val="000000"/>
                <w:sz w:val="12"/>
                <w:szCs w:val="12"/>
              </w:rPr>
            </w:pPr>
            <w:r>
              <w:rPr>
                <w:b/>
                <w:bCs/>
                <w:color w:val="000000"/>
                <w:sz w:val="12"/>
                <w:szCs w:val="12"/>
              </w:rPr>
              <w:t>22.76</w:t>
            </w:r>
          </w:p>
        </w:tc>
        <w:tc>
          <w:tcPr>
            <w:tcW w:w="726" w:type="dxa"/>
            <w:vAlign w:val="center"/>
          </w:tcPr>
          <w:p w:rsidR="00BA6164" w:rsidRDefault="00BA6164" w:rsidP="00EF1A1A">
            <w:pPr>
              <w:jc w:val="right"/>
              <w:rPr>
                <w:b/>
                <w:bCs/>
                <w:color w:val="000000"/>
                <w:sz w:val="12"/>
                <w:szCs w:val="12"/>
              </w:rPr>
            </w:pPr>
            <w:r>
              <w:rPr>
                <w:b/>
                <w:bCs/>
                <w:color w:val="000000"/>
                <w:sz w:val="12"/>
                <w:szCs w:val="12"/>
              </w:rPr>
              <w:t>1,283.64</w:t>
            </w:r>
          </w:p>
        </w:tc>
        <w:tc>
          <w:tcPr>
            <w:tcW w:w="817" w:type="dxa"/>
            <w:vAlign w:val="center"/>
          </w:tcPr>
          <w:p w:rsidR="00BA6164" w:rsidRDefault="00BA6164" w:rsidP="00EF1A1A">
            <w:pPr>
              <w:jc w:val="right"/>
              <w:rPr>
                <w:b/>
                <w:bCs/>
                <w:color w:val="000000"/>
                <w:sz w:val="12"/>
                <w:szCs w:val="12"/>
              </w:rPr>
            </w:pPr>
            <w:r>
              <w:rPr>
                <w:b/>
                <w:bCs/>
                <w:color w:val="000000"/>
                <w:sz w:val="12"/>
                <w:szCs w:val="12"/>
              </w:rPr>
              <w:t>1,306.40</w:t>
            </w:r>
          </w:p>
        </w:tc>
        <w:tc>
          <w:tcPr>
            <w:tcW w:w="726" w:type="dxa"/>
            <w:vAlign w:val="center"/>
          </w:tcPr>
          <w:p w:rsidR="00BA6164" w:rsidRDefault="00BA6164" w:rsidP="00BA6164">
            <w:pPr>
              <w:jc w:val="right"/>
              <w:rPr>
                <w:b/>
                <w:bCs/>
                <w:color w:val="000000"/>
                <w:sz w:val="12"/>
                <w:szCs w:val="12"/>
              </w:rPr>
            </w:pPr>
            <w:r>
              <w:rPr>
                <w:b/>
                <w:bCs/>
                <w:color w:val="000000"/>
                <w:sz w:val="12"/>
                <w:szCs w:val="12"/>
              </w:rPr>
              <w:t>24.19</w:t>
            </w:r>
          </w:p>
        </w:tc>
        <w:tc>
          <w:tcPr>
            <w:tcW w:w="726" w:type="dxa"/>
            <w:vAlign w:val="center"/>
          </w:tcPr>
          <w:p w:rsidR="00BA6164" w:rsidRDefault="00BA6164" w:rsidP="00BA6164">
            <w:pPr>
              <w:jc w:val="right"/>
              <w:rPr>
                <w:b/>
                <w:bCs/>
                <w:color w:val="000000"/>
                <w:sz w:val="12"/>
                <w:szCs w:val="12"/>
              </w:rPr>
            </w:pPr>
            <w:r>
              <w:rPr>
                <w:b/>
                <w:bCs/>
                <w:color w:val="000000"/>
                <w:sz w:val="12"/>
                <w:szCs w:val="12"/>
              </w:rPr>
              <w:t>1,277.04</w:t>
            </w:r>
          </w:p>
        </w:tc>
        <w:tc>
          <w:tcPr>
            <w:tcW w:w="907" w:type="dxa"/>
            <w:vAlign w:val="center"/>
          </w:tcPr>
          <w:p w:rsidR="00BA6164" w:rsidRDefault="00BA6164" w:rsidP="00BA6164">
            <w:pPr>
              <w:jc w:val="right"/>
              <w:rPr>
                <w:b/>
                <w:bCs/>
                <w:color w:val="000000"/>
                <w:sz w:val="12"/>
                <w:szCs w:val="12"/>
              </w:rPr>
            </w:pPr>
            <w:r>
              <w:rPr>
                <w:b/>
                <w:bCs/>
                <w:color w:val="000000"/>
                <w:sz w:val="12"/>
                <w:szCs w:val="12"/>
              </w:rPr>
              <w:t>1,301.23</w:t>
            </w:r>
          </w:p>
        </w:tc>
      </w:tr>
      <w:tr w:rsidR="00BA6164" w:rsidRPr="00FF55B1" w:rsidTr="00BA6164">
        <w:trPr>
          <w:cantSplit/>
          <w:trHeight w:hRule="exact" w:val="88"/>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BA6164">
            <w:pPr>
              <w:rPr>
                <w:sz w:val="14"/>
                <w:szCs w:val="14"/>
              </w:rPr>
            </w:pPr>
            <w:r w:rsidRPr="00FF55B1">
              <w:rPr>
                <w:b/>
                <w:sz w:val="14"/>
                <w:szCs w:val="14"/>
              </w:rPr>
              <w:t>FATA</w:t>
            </w:r>
          </w:p>
        </w:tc>
        <w:tc>
          <w:tcPr>
            <w:tcW w:w="1180" w:type="dxa"/>
            <w:vAlign w:val="center"/>
          </w:tcPr>
          <w:p w:rsidR="00BA6164" w:rsidRPr="00FF55B1" w:rsidRDefault="00BA6164" w:rsidP="00BA6164">
            <w:pPr>
              <w:rPr>
                <w:sz w:val="12"/>
                <w:szCs w:val="12"/>
              </w:rPr>
            </w:pPr>
            <w:r w:rsidRPr="00FF55B1">
              <w:rPr>
                <w:sz w:val="12"/>
                <w:szCs w:val="12"/>
              </w:rPr>
              <w:t>Foreign</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817"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907"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Govt.</w:t>
            </w:r>
          </w:p>
        </w:tc>
        <w:tc>
          <w:tcPr>
            <w:tcW w:w="726" w:type="dxa"/>
            <w:vAlign w:val="center"/>
          </w:tcPr>
          <w:p w:rsidR="00BA6164" w:rsidRDefault="00BA6164" w:rsidP="00BA6164">
            <w:pPr>
              <w:jc w:val="right"/>
              <w:rPr>
                <w:color w:val="000000"/>
                <w:sz w:val="12"/>
                <w:szCs w:val="12"/>
              </w:rPr>
            </w:pPr>
            <w:r>
              <w:rPr>
                <w:color w:val="000000"/>
                <w:sz w:val="12"/>
                <w:szCs w:val="12"/>
              </w:rPr>
              <w:t>0.62</w:t>
            </w:r>
          </w:p>
        </w:tc>
        <w:tc>
          <w:tcPr>
            <w:tcW w:w="635" w:type="dxa"/>
            <w:vAlign w:val="center"/>
          </w:tcPr>
          <w:p w:rsidR="00BA6164" w:rsidRDefault="00BA6164" w:rsidP="00BA6164">
            <w:pPr>
              <w:jc w:val="right"/>
              <w:rPr>
                <w:color w:val="000000"/>
                <w:sz w:val="12"/>
                <w:szCs w:val="12"/>
              </w:rPr>
            </w:pPr>
            <w:r>
              <w:rPr>
                <w:color w:val="000000"/>
                <w:sz w:val="12"/>
                <w:szCs w:val="12"/>
              </w:rPr>
              <w:t>0.09</w:t>
            </w:r>
          </w:p>
        </w:tc>
        <w:tc>
          <w:tcPr>
            <w:tcW w:w="726" w:type="dxa"/>
            <w:vAlign w:val="center"/>
          </w:tcPr>
          <w:p w:rsidR="00BA6164" w:rsidRDefault="00BA6164" w:rsidP="00BA6164">
            <w:pPr>
              <w:jc w:val="right"/>
              <w:rPr>
                <w:color w:val="000000"/>
                <w:sz w:val="12"/>
                <w:szCs w:val="12"/>
              </w:rPr>
            </w:pPr>
            <w:r>
              <w:rPr>
                <w:color w:val="000000"/>
                <w:sz w:val="12"/>
                <w:szCs w:val="12"/>
              </w:rPr>
              <w:t>0.71</w:t>
            </w:r>
          </w:p>
        </w:tc>
        <w:tc>
          <w:tcPr>
            <w:tcW w:w="726" w:type="dxa"/>
            <w:vAlign w:val="center"/>
          </w:tcPr>
          <w:p w:rsidR="00BA6164" w:rsidRDefault="00BA6164" w:rsidP="00BA6164">
            <w:pPr>
              <w:jc w:val="right"/>
              <w:rPr>
                <w:color w:val="000000"/>
                <w:sz w:val="12"/>
                <w:szCs w:val="12"/>
              </w:rPr>
            </w:pPr>
            <w:r>
              <w:rPr>
                <w:color w:val="000000"/>
                <w:sz w:val="12"/>
                <w:szCs w:val="12"/>
              </w:rPr>
              <w:t>0.59</w:t>
            </w:r>
          </w:p>
        </w:tc>
        <w:tc>
          <w:tcPr>
            <w:tcW w:w="726" w:type="dxa"/>
            <w:vAlign w:val="center"/>
          </w:tcPr>
          <w:p w:rsidR="00BA6164" w:rsidRDefault="00BA6164" w:rsidP="00BA6164">
            <w:pPr>
              <w:jc w:val="right"/>
              <w:rPr>
                <w:color w:val="000000"/>
                <w:sz w:val="12"/>
                <w:szCs w:val="12"/>
              </w:rPr>
            </w:pPr>
            <w:r>
              <w:rPr>
                <w:color w:val="000000"/>
                <w:sz w:val="12"/>
                <w:szCs w:val="12"/>
              </w:rPr>
              <w:t>0.09</w:t>
            </w:r>
          </w:p>
        </w:tc>
        <w:tc>
          <w:tcPr>
            <w:tcW w:w="817" w:type="dxa"/>
            <w:vAlign w:val="center"/>
          </w:tcPr>
          <w:p w:rsidR="00BA6164" w:rsidRDefault="00BA6164" w:rsidP="00BA6164">
            <w:pPr>
              <w:jc w:val="right"/>
              <w:rPr>
                <w:color w:val="000000"/>
                <w:sz w:val="12"/>
                <w:szCs w:val="12"/>
              </w:rPr>
            </w:pPr>
            <w:r>
              <w:rPr>
                <w:color w:val="000000"/>
                <w:sz w:val="12"/>
                <w:szCs w:val="12"/>
              </w:rPr>
              <w:t>0.68</w:t>
            </w:r>
          </w:p>
        </w:tc>
        <w:tc>
          <w:tcPr>
            <w:tcW w:w="726" w:type="dxa"/>
            <w:vAlign w:val="center"/>
          </w:tcPr>
          <w:p w:rsidR="00BA6164" w:rsidRDefault="00BA6164" w:rsidP="00BA6164">
            <w:pPr>
              <w:jc w:val="right"/>
              <w:rPr>
                <w:color w:val="000000"/>
                <w:sz w:val="12"/>
                <w:szCs w:val="12"/>
              </w:rPr>
            </w:pPr>
            <w:r>
              <w:rPr>
                <w:color w:val="000000"/>
                <w:sz w:val="12"/>
                <w:szCs w:val="12"/>
              </w:rPr>
              <w:t>0.51</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907" w:type="dxa"/>
            <w:vAlign w:val="center"/>
          </w:tcPr>
          <w:p w:rsidR="00BA6164" w:rsidRDefault="00BA6164" w:rsidP="00BA6164">
            <w:pPr>
              <w:jc w:val="right"/>
              <w:rPr>
                <w:color w:val="000000"/>
                <w:sz w:val="12"/>
                <w:szCs w:val="12"/>
              </w:rPr>
            </w:pPr>
            <w:r>
              <w:rPr>
                <w:color w:val="000000"/>
                <w:sz w:val="12"/>
                <w:szCs w:val="12"/>
              </w:rPr>
              <w:t>0.62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NFPSEs</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635" w:type="dxa"/>
            <w:vAlign w:val="center"/>
          </w:tcPr>
          <w:p w:rsidR="00BA6164" w:rsidRDefault="00BA6164" w:rsidP="00BA6164">
            <w:pPr>
              <w:jc w:val="right"/>
              <w:rPr>
                <w:color w:val="000000"/>
                <w:sz w:val="12"/>
                <w:szCs w:val="12"/>
              </w:rPr>
            </w:pPr>
            <w:r>
              <w:rPr>
                <w:color w:val="000000"/>
                <w:sz w:val="12"/>
                <w:szCs w:val="12"/>
              </w:rPr>
              <w:t>0.07</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0.08</w:t>
            </w:r>
          </w:p>
        </w:tc>
        <w:tc>
          <w:tcPr>
            <w:tcW w:w="817"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NBFCs &amp; Fin Aux.</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817"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907" w:type="dxa"/>
            <w:vAlign w:val="center"/>
          </w:tcPr>
          <w:p w:rsidR="00BA6164" w:rsidRDefault="00BA6164" w:rsidP="00BA6164">
            <w:pPr>
              <w:jc w:val="right"/>
              <w:rPr>
                <w:color w:val="000000"/>
                <w:sz w:val="12"/>
                <w:szCs w:val="12"/>
              </w:rPr>
            </w:pPr>
            <w:r>
              <w:rPr>
                <w:color w:val="000000"/>
                <w:sz w:val="12"/>
                <w:szCs w:val="12"/>
              </w:rPr>
              <w:t>0.02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Private Sector</w:t>
            </w:r>
          </w:p>
        </w:tc>
        <w:tc>
          <w:tcPr>
            <w:tcW w:w="726" w:type="dxa"/>
            <w:vAlign w:val="center"/>
          </w:tcPr>
          <w:p w:rsidR="00BA6164" w:rsidRDefault="00BA6164" w:rsidP="00BA6164">
            <w:pPr>
              <w:jc w:val="right"/>
              <w:rPr>
                <w:color w:val="000000"/>
                <w:sz w:val="12"/>
                <w:szCs w:val="12"/>
              </w:rPr>
            </w:pPr>
            <w:r>
              <w:rPr>
                <w:color w:val="000000"/>
                <w:sz w:val="12"/>
                <w:szCs w:val="12"/>
              </w:rPr>
              <w:t>2.88</w:t>
            </w:r>
          </w:p>
        </w:tc>
        <w:tc>
          <w:tcPr>
            <w:tcW w:w="635" w:type="dxa"/>
            <w:vAlign w:val="center"/>
          </w:tcPr>
          <w:p w:rsidR="00BA6164" w:rsidRDefault="00BA6164" w:rsidP="00BA6164">
            <w:pPr>
              <w:jc w:val="right"/>
              <w:rPr>
                <w:color w:val="000000"/>
                <w:sz w:val="12"/>
                <w:szCs w:val="12"/>
              </w:rPr>
            </w:pPr>
            <w:r>
              <w:rPr>
                <w:color w:val="000000"/>
                <w:sz w:val="12"/>
                <w:szCs w:val="12"/>
              </w:rPr>
              <w:t>1.38</w:t>
            </w:r>
          </w:p>
        </w:tc>
        <w:tc>
          <w:tcPr>
            <w:tcW w:w="726" w:type="dxa"/>
            <w:vAlign w:val="center"/>
          </w:tcPr>
          <w:p w:rsidR="00BA6164" w:rsidRDefault="00BA6164" w:rsidP="00BA6164">
            <w:pPr>
              <w:jc w:val="right"/>
              <w:rPr>
                <w:color w:val="000000"/>
                <w:sz w:val="12"/>
                <w:szCs w:val="12"/>
              </w:rPr>
            </w:pPr>
            <w:r>
              <w:rPr>
                <w:color w:val="000000"/>
                <w:sz w:val="12"/>
                <w:szCs w:val="12"/>
              </w:rPr>
              <w:t>4.25</w:t>
            </w:r>
          </w:p>
        </w:tc>
        <w:tc>
          <w:tcPr>
            <w:tcW w:w="726" w:type="dxa"/>
            <w:vAlign w:val="center"/>
          </w:tcPr>
          <w:p w:rsidR="00BA6164" w:rsidRDefault="00BA6164" w:rsidP="00BA6164">
            <w:pPr>
              <w:jc w:val="right"/>
              <w:rPr>
                <w:color w:val="000000"/>
                <w:sz w:val="12"/>
                <w:szCs w:val="12"/>
              </w:rPr>
            </w:pPr>
            <w:r>
              <w:rPr>
                <w:color w:val="000000"/>
                <w:sz w:val="12"/>
                <w:szCs w:val="12"/>
              </w:rPr>
              <w:t>3.13</w:t>
            </w:r>
          </w:p>
        </w:tc>
        <w:tc>
          <w:tcPr>
            <w:tcW w:w="726" w:type="dxa"/>
            <w:vAlign w:val="center"/>
          </w:tcPr>
          <w:p w:rsidR="00BA6164" w:rsidRDefault="00BA6164" w:rsidP="00BA6164">
            <w:pPr>
              <w:jc w:val="right"/>
              <w:rPr>
                <w:color w:val="000000"/>
                <w:sz w:val="12"/>
                <w:szCs w:val="12"/>
              </w:rPr>
            </w:pPr>
            <w:r>
              <w:rPr>
                <w:color w:val="000000"/>
                <w:sz w:val="12"/>
                <w:szCs w:val="12"/>
              </w:rPr>
              <w:t>1.47</w:t>
            </w:r>
          </w:p>
        </w:tc>
        <w:tc>
          <w:tcPr>
            <w:tcW w:w="817" w:type="dxa"/>
            <w:vAlign w:val="center"/>
          </w:tcPr>
          <w:p w:rsidR="00BA6164" w:rsidRDefault="00BA6164" w:rsidP="00BA6164">
            <w:pPr>
              <w:jc w:val="right"/>
              <w:rPr>
                <w:color w:val="000000"/>
                <w:sz w:val="12"/>
                <w:szCs w:val="12"/>
              </w:rPr>
            </w:pPr>
            <w:r>
              <w:rPr>
                <w:color w:val="000000"/>
                <w:sz w:val="12"/>
                <w:szCs w:val="12"/>
              </w:rPr>
              <w:t>4.60</w:t>
            </w:r>
          </w:p>
        </w:tc>
        <w:tc>
          <w:tcPr>
            <w:tcW w:w="726" w:type="dxa"/>
            <w:vAlign w:val="center"/>
          </w:tcPr>
          <w:p w:rsidR="00BA6164" w:rsidRDefault="00BA6164" w:rsidP="00BA6164">
            <w:pPr>
              <w:jc w:val="right"/>
              <w:rPr>
                <w:color w:val="000000"/>
                <w:sz w:val="12"/>
                <w:szCs w:val="12"/>
              </w:rPr>
            </w:pPr>
            <w:r>
              <w:rPr>
                <w:color w:val="000000"/>
                <w:sz w:val="12"/>
                <w:szCs w:val="12"/>
              </w:rPr>
              <w:t>3.07</w:t>
            </w:r>
          </w:p>
        </w:tc>
        <w:tc>
          <w:tcPr>
            <w:tcW w:w="726" w:type="dxa"/>
            <w:vAlign w:val="center"/>
          </w:tcPr>
          <w:p w:rsidR="00BA6164" w:rsidRDefault="00BA6164" w:rsidP="00BA6164">
            <w:pPr>
              <w:jc w:val="right"/>
              <w:rPr>
                <w:color w:val="000000"/>
                <w:sz w:val="12"/>
                <w:szCs w:val="12"/>
              </w:rPr>
            </w:pPr>
            <w:r>
              <w:rPr>
                <w:color w:val="000000"/>
                <w:sz w:val="12"/>
                <w:szCs w:val="12"/>
              </w:rPr>
              <w:t>1.50</w:t>
            </w:r>
          </w:p>
        </w:tc>
        <w:tc>
          <w:tcPr>
            <w:tcW w:w="907" w:type="dxa"/>
            <w:vAlign w:val="center"/>
          </w:tcPr>
          <w:p w:rsidR="00BA6164" w:rsidRDefault="00BA6164" w:rsidP="00BA6164">
            <w:pPr>
              <w:jc w:val="right"/>
              <w:rPr>
                <w:color w:val="000000"/>
                <w:sz w:val="12"/>
                <w:szCs w:val="12"/>
              </w:rPr>
            </w:pPr>
            <w:r>
              <w:rPr>
                <w:color w:val="000000"/>
                <w:sz w:val="12"/>
                <w:szCs w:val="12"/>
              </w:rPr>
              <w:t>4.57</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Trust Fund</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817" w:type="dxa"/>
            <w:vAlign w:val="center"/>
          </w:tcPr>
          <w:p w:rsidR="00BA6164" w:rsidRDefault="00BA6164" w:rsidP="00BA6164">
            <w:pPr>
              <w:jc w:val="right"/>
              <w:rPr>
                <w:color w:val="000000"/>
                <w:sz w:val="12"/>
                <w:szCs w:val="12"/>
              </w:rPr>
            </w:pPr>
            <w:r>
              <w:rPr>
                <w:color w:val="000000"/>
                <w:sz w:val="12"/>
                <w:szCs w:val="12"/>
              </w:rPr>
              <w:t>0.27</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907"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 xml:space="preserve">Personal </w:t>
            </w:r>
          </w:p>
        </w:tc>
        <w:tc>
          <w:tcPr>
            <w:tcW w:w="726" w:type="dxa"/>
            <w:vAlign w:val="center"/>
          </w:tcPr>
          <w:p w:rsidR="00BA6164" w:rsidRDefault="00BA6164" w:rsidP="00BA6164">
            <w:pPr>
              <w:jc w:val="right"/>
              <w:rPr>
                <w:color w:val="000000"/>
                <w:sz w:val="12"/>
                <w:szCs w:val="12"/>
              </w:rPr>
            </w:pPr>
            <w:r>
              <w:rPr>
                <w:color w:val="000000"/>
                <w:sz w:val="12"/>
                <w:szCs w:val="12"/>
              </w:rPr>
              <w:t>10.85</w:t>
            </w:r>
          </w:p>
        </w:tc>
        <w:tc>
          <w:tcPr>
            <w:tcW w:w="635" w:type="dxa"/>
            <w:vAlign w:val="center"/>
          </w:tcPr>
          <w:p w:rsidR="00BA6164" w:rsidRDefault="00BA6164" w:rsidP="00BA6164">
            <w:pPr>
              <w:jc w:val="right"/>
              <w:rPr>
                <w:color w:val="000000"/>
                <w:sz w:val="12"/>
                <w:szCs w:val="12"/>
              </w:rPr>
            </w:pPr>
            <w:r>
              <w:rPr>
                <w:color w:val="000000"/>
                <w:sz w:val="12"/>
                <w:szCs w:val="12"/>
              </w:rPr>
              <w:t>7.56</w:t>
            </w:r>
          </w:p>
        </w:tc>
        <w:tc>
          <w:tcPr>
            <w:tcW w:w="726" w:type="dxa"/>
            <w:vAlign w:val="center"/>
          </w:tcPr>
          <w:p w:rsidR="00BA6164" w:rsidRDefault="00BA6164" w:rsidP="00BA6164">
            <w:pPr>
              <w:jc w:val="right"/>
              <w:rPr>
                <w:color w:val="000000"/>
                <w:sz w:val="12"/>
                <w:szCs w:val="12"/>
              </w:rPr>
            </w:pPr>
            <w:r>
              <w:rPr>
                <w:color w:val="000000"/>
                <w:sz w:val="12"/>
                <w:szCs w:val="12"/>
              </w:rPr>
              <w:t>18.41</w:t>
            </w:r>
          </w:p>
        </w:tc>
        <w:tc>
          <w:tcPr>
            <w:tcW w:w="726" w:type="dxa"/>
            <w:vAlign w:val="center"/>
          </w:tcPr>
          <w:p w:rsidR="00BA6164" w:rsidRDefault="00BA6164" w:rsidP="00BA6164">
            <w:pPr>
              <w:jc w:val="right"/>
              <w:rPr>
                <w:color w:val="000000"/>
                <w:sz w:val="12"/>
                <w:szCs w:val="12"/>
              </w:rPr>
            </w:pPr>
            <w:r>
              <w:rPr>
                <w:color w:val="000000"/>
                <w:sz w:val="12"/>
                <w:szCs w:val="12"/>
              </w:rPr>
              <w:t>12.11</w:t>
            </w:r>
          </w:p>
        </w:tc>
        <w:tc>
          <w:tcPr>
            <w:tcW w:w="726" w:type="dxa"/>
            <w:vAlign w:val="center"/>
          </w:tcPr>
          <w:p w:rsidR="00BA6164" w:rsidRDefault="00BA6164" w:rsidP="00BA6164">
            <w:pPr>
              <w:jc w:val="right"/>
              <w:rPr>
                <w:color w:val="000000"/>
                <w:sz w:val="12"/>
                <w:szCs w:val="12"/>
              </w:rPr>
            </w:pPr>
            <w:r>
              <w:rPr>
                <w:color w:val="000000"/>
                <w:sz w:val="12"/>
                <w:szCs w:val="12"/>
              </w:rPr>
              <w:t>8.69</w:t>
            </w:r>
          </w:p>
        </w:tc>
        <w:tc>
          <w:tcPr>
            <w:tcW w:w="817" w:type="dxa"/>
            <w:vAlign w:val="center"/>
          </w:tcPr>
          <w:p w:rsidR="00BA6164" w:rsidRDefault="00BA6164" w:rsidP="00BA6164">
            <w:pPr>
              <w:jc w:val="right"/>
              <w:rPr>
                <w:color w:val="000000"/>
                <w:sz w:val="12"/>
                <w:szCs w:val="12"/>
              </w:rPr>
            </w:pPr>
            <w:r>
              <w:rPr>
                <w:color w:val="000000"/>
                <w:sz w:val="12"/>
                <w:szCs w:val="12"/>
              </w:rPr>
              <w:t>20.80</w:t>
            </w:r>
          </w:p>
        </w:tc>
        <w:tc>
          <w:tcPr>
            <w:tcW w:w="726" w:type="dxa"/>
            <w:vAlign w:val="center"/>
          </w:tcPr>
          <w:p w:rsidR="00BA6164" w:rsidRDefault="00BA6164" w:rsidP="00BA6164">
            <w:pPr>
              <w:jc w:val="right"/>
              <w:rPr>
                <w:color w:val="000000"/>
                <w:sz w:val="12"/>
                <w:szCs w:val="12"/>
              </w:rPr>
            </w:pPr>
            <w:r>
              <w:rPr>
                <w:color w:val="000000"/>
                <w:sz w:val="12"/>
                <w:szCs w:val="12"/>
              </w:rPr>
              <w:t>10.91</w:t>
            </w:r>
          </w:p>
        </w:tc>
        <w:tc>
          <w:tcPr>
            <w:tcW w:w="726" w:type="dxa"/>
            <w:vAlign w:val="center"/>
          </w:tcPr>
          <w:p w:rsidR="00BA6164" w:rsidRDefault="00BA6164" w:rsidP="00BA6164">
            <w:pPr>
              <w:jc w:val="right"/>
              <w:rPr>
                <w:color w:val="000000"/>
                <w:sz w:val="12"/>
                <w:szCs w:val="12"/>
              </w:rPr>
            </w:pPr>
            <w:r>
              <w:rPr>
                <w:color w:val="000000"/>
                <w:sz w:val="12"/>
                <w:szCs w:val="12"/>
              </w:rPr>
              <w:t>4.82</w:t>
            </w:r>
          </w:p>
        </w:tc>
        <w:tc>
          <w:tcPr>
            <w:tcW w:w="907" w:type="dxa"/>
            <w:vAlign w:val="center"/>
          </w:tcPr>
          <w:p w:rsidR="00BA6164" w:rsidRDefault="00BA6164" w:rsidP="00BA6164">
            <w:pPr>
              <w:jc w:val="right"/>
              <w:rPr>
                <w:color w:val="000000"/>
                <w:sz w:val="12"/>
                <w:szCs w:val="12"/>
              </w:rPr>
            </w:pPr>
            <w:r>
              <w:rPr>
                <w:color w:val="000000"/>
                <w:sz w:val="12"/>
                <w:szCs w:val="12"/>
              </w:rPr>
              <w:t>15.73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Others</w:t>
            </w: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635" w:type="dxa"/>
            <w:vAlign w:val="center"/>
          </w:tcPr>
          <w:p w:rsidR="00BA6164" w:rsidRDefault="00BA6164" w:rsidP="00BA6164">
            <w:pPr>
              <w:jc w:val="right"/>
              <w:rPr>
                <w:color w:val="000000"/>
                <w:sz w:val="12"/>
                <w:szCs w:val="12"/>
              </w:rPr>
            </w:pPr>
            <w:r>
              <w:rPr>
                <w:color w:val="000000"/>
                <w:sz w:val="12"/>
                <w:szCs w:val="12"/>
              </w:rPr>
              <w:t>0.20</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0.23</w:t>
            </w:r>
          </w:p>
        </w:tc>
        <w:tc>
          <w:tcPr>
            <w:tcW w:w="817" w:type="dxa"/>
            <w:vAlign w:val="center"/>
          </w:tcPr>
          <w:p w:rsidR="00BA6164" w:rsidRDefault="00BA6164" w:rsidP="00BA6164">
            <w:pPr>
              <w:jc w:val="right"/>
              <w:rPr>
                <w:color w:val="000000"/>
                <w:sz w:val="12"/>
                <w:szCs w:val="12"/>
              </w:rPr>
            </w:pPr>
            <w:r>
              <w:rPr>
                <w:color w:val="000000"/>
                <w:sz w:val="12"/>
                <w:szCs w:val="12"/>
              </w:rPr>
              <w:t>0.28</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907" w:type="dxa"/>
            <w:vAlign w:val="center"/>
          </w:tcPr>
          <w:p w:rsidR="00BA6164" w:rsidRDefault="00BA6164" w:rsidP="00BA6164">
            <w:pPr>
              <w:jc w:val="right"/>
              <w:rPr>
                <w:color w:val="000000"/>
                <w:sz w:val="12"/>
                <w:szCs w:val="12"/>
              </w:rPr>
            </w:pPr>
            <w:r>
              <w:rPr>
                <w:color w:val="000000"/>
                <w:sz w:val="12"/>
                <w:szCs w:val="12"/>
              </w:rPr>
              <w:t>0.43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b/>
                <w:sz w:val="12"/>
                <w:szCs w:val="12"/>
              </w:rPr>
            </w:pPr>
            <w:r w:rsidRPr="00FF55B1">
              <w:rPr>
                <w:b/>
                <w:sz w:val="12"/>
                <w:szCs w:val="12"/>
              </w:rPr>
              <w:t>Total</w:t>
            </w:r>
          </w:p>
        </w:tc>
        <w:tc>
          <w:tcPr>
            <w:tcW w:w="726" w:type="dxa"/>
            <w:vAlign w:val="center"/>
          </w:tcPr>
          <w:p w:rsidR="00BA6164" w:rsidRDefault="00BA6164" w:rsidP="00BA6164">
            <w:pPr>
              <w:jc w:val="right"/>
              <w:rPr>
                <w:b/>
                <w:bCs/>
                <w:color w:val="000000"/>
                <w:sz w:val="12"/>
                <w:szCs w:val="12"/>
              </w:rPr>
            </w:pPr>
            <w:r>
              <w:rPr>
                <w:b/>
                <w:bCs/>
                <w:color w:val="000000"/>
                <w:sz w:val="12"/>
                <w:szCs w:val="12"/>
              </w:rPr>
              <w:t>14.43</w:t>
            </w:r>
          </w:p>
        </w:tc>
        <w:tc>
          <w:tcPr>
            <w:tcW w:w="635" w:type="dxa"/>
            <w:vAlign w:val="center"/>
          </w:tcPr>
          <w:p w:rsidR="00BA6164" w:rsidRDefault="00BA6164" w:rsidP="00BA6164">
            <w:pPr>
              <w:jc w:val="right"/>
              <w:rPr>
                <w:b/>
                <w:bCs/>
                <w:color w:val="000000"/>
                <w:sz w:val="12"/>
                <w:szCs w:val="12"/>
              </w:rPr>
            </w:pPr>
            <w:r>
              <w:rPr>
                <w:b/>
                <w:bCs/>
                <w:color w:val="000000"/>
                <w:sz w:val="12"/>
                <w:szCs w:val="12"/>
              </w:rPr>
              <w:t>9.39</w:t>
            </w:r>
          </w:p>
        </w:tc>
        <w:tc>
          <w:tcPr>
            <w:tcW w:w="726" w:type="dxa"/>
            <w:vAlign w:val="center"/>
          </w:tcPr>
          <w:p w:rsidR="00BA6164" w:rsidRDefault="00BA6164" w:rsidP="00BA6164">
            <w:pPr>
              <w:jc w:val="right"/>
              <w:rPr>
                <w:b/>
                <w:bCs/>
                <w:color w:val="000000"/>
                <w:sz w:val="12"/>
                <w:szCs w:val="12"/>
              </w:rPr>
            </w:pPr>
            <w:r>
              <w:rPr>
                <w:b/>
                <w:bCs/>
                <w:color w:val="000000"/>
                <w:sz w:val="12"/>
                <w:szCs w:val="12"/>
              </w:rPr>
              <w:t>23.82</w:t>
            </w:r>
          </w:p>
        </w:tc>
        <w:tc>
          <w:tcPr>
            <w:tcW w:w="726" w:type="dxa"/>
            <w:vAlign w:val="center"/>
          </w:tcPr>
          <w:p w:rsidR="00BA6164" w:rsidRDefault="00BA6164" w:rsidP="00BA6164">
            <w:pPr>
              <w:jc w:val="right"/>
              <w:rPr>
                <w:b/>
                <w:bCs/>
                <w:color w:val="000000"/>
                <w:sz w:val="12"/>
                <w:szCs w:val="12"/>
              </w:rPr>
            </w:pPr>
            <w:r>
              <w:rPr>
                <w:b/>
                <w:bCs/>
                <w:color w:val="000000"/>
                <w:sz w:val="12"/>
                <w:szCs w:val="12"/>
              </w:rPr>
              <w:t>16.13</w:t>
            </w:r>
          </w:p>
        </w:tc>
        <w:tc>
          <w:tcPr>
            <w:tcW w:w="726" w:type="dxa"/>
            <w:vAlign w:val="center"/>
          </w:tcPr>
          <w:p w:rsidR="00BA6164" w:rsidRDefault="00BA6164" w:rsidP="00BA6164">
            <w:pPr>
              <w:jc w:val="right"/>
              <w:rPr>
                <w:b/>
                <w:bCs/>
                <w:color w:val="000000"/>
                <w:sz w:val="12"/>
                <w:szCs w:val="12"/>
              </w:rPr>
            </w:pPr>
            <w:r>
              <w:rPr>
                <w:b/>
                <w:bCs/>
                <w:color w:val="000000"/>
                <w:sz w:val="12"/>
                <w:szCs w:val="12"/>
              </w:rPr>
              <w:t>10.61</w:t>
            </w:r>
          </w:p>
        </w:tc>
        <w:tc>
          <w:tcPr>
            <w:tcW w:w="817" w:type="dxa"/>
            <w:vAlign w:val="center"/>
          </w:tcPr>
          <w:p w:rsidR="00BA6164" w:rsidRDefault="00BA6164" w:rsidP="00BA6164">
            <w:pPr>
              <w:jc w:val="right"/>
              <w:rPr>
                <w:b/>
                <w:bCs/>
                <w:color w:val="000000"/>
                <w:sz w:val="12"/>
                <w:szCs w:val="12"/>
              </w:rPr>
            </w:pPr>
            <w:r>
              <w:rPr>
                <w:b/>
                <w:bCs/>
                <w:color w:val="000000"/>
                <w:sz w:val="12"/>
                <w:szCs w:val="12"/>
              </w:rPr>
              <w:t>26.75</w:t>
            </w:r>
          </w:p>
        </w:tc>
        <w:tc>
          <w:tcPr>
            <w:tcW w:w="726" w:type="dxa"/>
            <w:vAlign w:val="center"/>
          </w:tcPr>
          <w:p w:rsidR="00BA6164" w:rsidRDefault="00BA6164" w:rsidP="00BA6164">
            <w:pPr>
              <w:jc w:val="right"/>
              <w:rPr>
                <w:b/>
                <w:bCs/>
                <w:color w:val="000000"/>
                <w:sz w:val="12"/>
                <w:szCs w:val="12"/>
              </w:rPr>
            </w:pPr>
            <w:r>
              <w:rPr>
                <w:b/>
                <w:bCs/>
                <w:color w:val="000000"/>
                <w:sz w:val="12"/>
                <w:szCs w:val="12"/>
              </w:rPr>
              <w:t>14.92</w:t>
            </w:r>
          </w:p>
        </w:tc>
        <w:tc>
          <w:tcPr>
            <w:tcW w:w="726" w:type="dxa"/>
            <w:vAlign w:val="center"/>
          </w:tcPr>
          <w:p w:rsidR="00BA6164" w:rsidRDefault="00BA6164" w:rsidP="00BA6164">
            <w:pPr>
              <w:jc w:val="right"/>
              <w:rPr>
                <w:b/>
                <w:bCs/>
                <w:color w:val="000000"/>
                <w:sz w:val="12"/>
                <w:szCs w:val="12"/>
              </w:rPr>
            </w:pPr>
            <w:r>
              <w:rPr>
                <w:b/>
                <w:bCs/>
                <w:color w:val="000000"/>
                <w:sz w:val="12"/>
                <w:szCs w:val="12"/>
              </w:rPr>
              <w:t>6.85</w:t>
            </w:r>
          </w:p>
        </w:tc>
        <w:tc>
          <w:tcPr>
            <w:tcW w:w="907" w:type="dxa"/>
            <w:vAlign w:val="center"/>
          </w:tcPr>
          <w:p w:rsidR="00BA6164" w:rsidRDefault="00BA6164" w:rsidP="00BA6164">
            <w:pPr>
              <w:jc w:val="right"/>
              <w:rPr>
                <w:b/>
                <w:bCs/>
                <w:color w:val="000000"/>
                <w:sz w:val="12"/>
                <w:szCs w:val="12"/>
              </w:rPr>
            </w:pPr>
            <w:r>
              <w:rPr>
                <w:b/>
                <w:bCs/>
                <w:color w:val="000000"/>
                <w:sz w:val="12"/>
                <w:szCs w:val="12"/>
              </w:rPr>
              <w:t>21.77</w:t>
            </w:r>
          </w:p>
        </w:tc>
      </w:tr>
      <w:tr w:rsidR="00BA6164" w:rsidRPr="00FF55B1" w:rsidTr="00412342">
        <w:trPr>
          <w:cantSplit/>
          <w:trHeight w:hRule="exact" w:val="175"/>
        </w:trPr>
        <w:tc>
          <w:tcPr>
            <w:tcW w:w="1210" w:type="dxa"/>
            <w:tcBorders>
              <w:bottom w:val="single" w:sz="12" w:space="0" w:color="auto"/>
            </w:tcBorders>
          </w:tcPr>
          <w:p w:rsidR="00BA6164" w:rsidRPr="00FF55B1" w:rsidRDefault="00BA6164" w:rsidP="00BA6164">
            <w:pPr>
              <w:rPr>
                <w:sz w:val="14"/>
                <w:szCs w:val="14"/>
              </w:rPr>
            </w:pPr>
          </w:p>
        </w:tc>
        <w:tc>
          <w:tcPr>
            <w:tcW w:w="1180" w:type="dxa"/>
            <w:tcBorders>
              <w:bottom w:val="single" w:sz="12" w:space="0" w:color="auto"/>
            </w:tcBorders>
            <w:vAlign w:val="center"/>
          </w:tcPr>
          <w:p w:rsidR="00BA6164" w:rsidRPr="00FF55B1" w:rsidRDefault="00BA6164" w:rsidP="00BA6164">
            <w:pPr>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635"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817"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907" w:type="dxa"/>
            <w:tcBorders>
              <w:bottom w:val="single" w:sz="12" w:space="0" w:color="auto"/>
            </w:tcBorders>
          </w:tcPr>
          <w:p w:rsidR="00BA6164" w:rsidRPr="00FF55B1" w:rsidRDefault="00BA6164" w:rsidP="00BA6164">
            <w:pPr>
              <w:jc w:val="right"/>
              <w:rPr>
                <w:b/>
                <w:sz w:val="12"/>
                <w:szCs w:val="12"/>
              </w:rPr>
            </w:pPr>
          </w:p>
        </w:tc>
      </w:tr>
      <w:tr w:rsidR="00BA6164" w:rsidRPr="00FF55B1" w:rsidTr="00412342">
        <w:trPr>
          <w:cantSplit/>
          <w:trHeight w:val="190"/>
        </w:trPr>
        <w:tc>
          <w:tcPr>
            <w:tcW w:w="9105"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A6B25">
        <w:trPr>
          <w:cantSplit/>
          <w:trHeight w:val="80"/>
        </w:trPr>
        <w:tc>
          <w:tcPr>
            <w:tcW w:w="135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70"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4A6B25">
        <w:trPr>
          <w:cantSplit/>
          <w:trHeight w:val="210"/>
        </w:trPr>
        <w:tc>
          <w:tcPr>
            <w:tcW w:w="135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35"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55"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B939C5">
        <w:trPr>
          <w:cantSplit/>
          <w:trHeight w:val="173"/>
        </w:trPr>
        <w:tc>
          <w:tcPr>
            <w:tcW w:w="1350" w:type="dxa"/>
          </w:tcPr>
          <w:p w:rsidR="00EF1A1A" w:rsidRPr="00FF55B1" w:rsidRDefault="00EF1A1A" w:rsidP="00EF1A1A">
            <w:pPr>
              <w:jc w:val="center"/>
              <w:rPr>
                <w:b/>
                <w:sz w:val="14"/>
                <w:szCs w:val="14"/>
              </w:rPr>
            </w:pPr>
          </w:p>
        </w:tc>
        <w:tc>
          <w:tcPr>
            <w:tcW w:w="1135" w:type="dxa"/>
            <w:vAlign w:val="center"/>
          </w:tcPr>
          <w:p w:rsidR="00EF1A1A" w:rsidRPr="00FF55B1" w:rsidRDefault="00EF1A1A" w:rsidP="00EF1A1A">
            <w:pPr>
              <w:rPr>
                <w:sz w:val="12"/>
                <w:szCs w:val="12"/>
              </w:rPr>
            </w:pPr>
          </w:p>
        </w:tc>
        <w:tc>
          <w:tcPr>
            <w:tcW w:w="755" w:type="dxa"/>
            <w:vAlign w:val="center"/>
          </w:tcPr>
          <w:p w:rsidR="00EF1A1A" w:rsidRPr="00FF55B1" w:rsidRDefault="00EF1A1A" w:rsidP="00EF1A1A">
            <w:pPr>
              <w:jc w:val="right"/>
              <w:rPr>
                <w:sz w:val="12"/>
                <w:szCs w:val="12"/>
              </w:rPr>
            </w:pPr>
          </w:p>
        </w:tc>
        <w:tc>
          <w:tcPr>
            <w:tcW w:w="630" w:type="dxa"/>
            <w:vAlign w:val="center"/>
          </w:tcPr>
          <w:p w:rsidR="00EF1A1A" w:rsidRPr="00FF55B1" w:rsidRDefault="00EF1A1A" w:rsidP="00EF1A1A">
            <w:pPr>
              <w:jc w:val="right"/>
              <w:rPr>
                <w:sz w:val="12"/>
                <w:szCs w:val="12"/>
              </w:rPr>
            </w:pPr>
          </w:p>
        </w:tc>
        <w:tc>
          <w:tcPr>
            <w:tcW w:w="72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81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930" w:type="dxa"/>
          </w:tcPr>
          <w:p w:rsidR="00EF1A1A" w:rsidRPr="00FF55B1" w:rsidRDefault="00EF1A1A" w:rsidP="00EF1A1A">
            <w:pPr>
              <w:jc w:val="right"/>
              <w:rPr>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proofErr w:type="spellStart"/>
            <w:r w:rsidRPr="00FF55B1">
              <w:rPr>
                <w:b/>
                <w:sz w:val="14"/>
                <w:szCs w:val="14"/>
              </w:rPr>
              <w:t>Gilgit-Baltistan</w:t>
            </w:r>
            <w:proofErr w:type="spellEnd"/>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0.06</w:t>
            </w:r>
          </w:p>
        </w:tc>
        <w:tc>
          <w:tcPr>
            <w:tcW w:w="63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3.37</w:t>
            </w:r>
          </w:p>
        </w:tc>
        <w:tc>
          <w:tcPr>
            <w:tcW w:w="630" w:type="dxa"/>
            <w:vAlign w:val="center"/>
          </w:tcPr>
          <w:p w:rsidR="00BA6164" w:rsidRDefault="00BA6164" w:rsidP="00BA6164">
            <w:pPr>
              <w:jc w:val="right"/>
              <w:rPr>
                <w:color w:val="000000"/>
                <w:sz w:val="12"/>
                <w:szCs w:val="12"/>
              </w:rPr>
            </w:pPr>
            <w:r>
              <w:rPr>
                <w:color w:val="000000"/>
                <w:sz w:val="12"/>
                <w:szCs w:val="12"/>
              </w:rPr>
              <w:t>8.32</w:t>
            </w:r>
          </w:p>
        </w:tc>
        <w:tc>
          <w:tcPr>
            <w:tcW w:w="720" w:type="dxa"/>
            <w:vAlign w:val="center"/>
          </w:tcPr>
          <w:p w:rsidR="00BA6164" w:rsidRDefault="00BA6164" w:rsidP="00BA6164">
            <w:pPr>
              <w:jc w:val="right"/>
              <w:rPr>
                <w:color w:val="000000"/>
                <w:sz w:val="12"/>
                <w:szCs w:val="12"/>
              </w:rPr>
            </w:pPr>
            <w:r>
              <w:rPr>
                <w:color w:val="000000"/>
                <w:sz w:val="12"/>
                <w:szCs w:val="12"/>
              </w:rPr>
              <w:t>11.69</w:t>
            </w:r>
          </w:p>
        </w:tc>
        <w:tc>
          <w:tcPr>
            <w:tcW w:w="720" w:type="dxa"/>
            <w:vAlign w:val="center"/>
          </w:tcPr>
          <w:p w:rsidR="00BA6164" w:rsidRDefault="00BA6164" w:rsidP="00BA6164">
            <w:pPr>
              <w:jc w:val="right"/>
              <w:rPr>
                <w:color w:val="000000"/>
                <w:sz w:val="12"/>
                <w:szCs w:val="12"/>
              </w:rPr>
            </w:pPr>
            <w:r>
              <w:rPr>
                <w:color w:val="000000"/>
                <w:sz w:val="12"/>
                <w:szCs w:val="12"/>
              </w:rPr>
              <w:t>5.74</w:t>
            </w:r>
          </w:p>
        </w:tc>
        <w:tc>
          <w:tcPr>
            <w:tcW w:w="720" w:type="dxa"/>
            <w:vAlign w:val="center"/>
          </w:tcPr>
          <w:p w:rsidR="00BA6164" w:rsidRDefault="00BA6164" w:rsidP="00BA6164">
            <w:pPr>
              <w:jc w:val="right"/>
              <w:rPr>
                <w:color w:val="000000"/>
                <w:sz w:val="12"/>
                <w:szCs w:val="12"/>
              </w:rPr>
            </w:pPr>
            <w:r>
              <w:rPr>
                <w:color w:val="000000"/>
                <w:sz w:val="12"/>
                <w:szCs w:val="12"/>
              </w:rPr>
              <w:t>7.56</w:t>
            </w:r>
          </w:p>
        </w:tc>
        <w:tc>
          <w:tcPr>
            <w:tcW w:w="810" w:type="dxa"/>
            <w:vAlign w:val="center"/>
          </w:tcPr>
          <w:p w:rsidR="00BA6164" w:rsidRDefault="00BA6164" w:rsidP="00BA6164">
            <w:pPr>
              <w:jc w:val="right"/>
              <w:rPr>
                <w:color w:val="000000"/>
                <w:sz w:val="12"/>
                <w:szCs w:val="12"/>
              </w:rPr>
            </w:pPr>
            <w:r>
              <w:rPr>
                <w:color w:val="000000"/>
                <w:sz w:val="12"/>
                <w:szCs w:val="12"/>
              </w:rPr>
              <w:t>13.30</w:t>
            </w:r>
          </w:p>
        </w:tc>
        <w:tc>
          <w:tcPr>
            <w:tcW w:w="720" w:type="dxa"/>
            <w:vAlign w:val="center"/>
          </w:tcPr>
          <w:p w:rsidR="00BA6164" w:rsidRDefault="00BA6164" w:rsidP="00BA6164">
            <w:pPr>
              <w:jc w:val="right"/>
              <w:rPr>
                <w:color w:val="000000"/>
                <w:sz w:val="12"/>
                <w:szCs w:val="12"/>
              </w:rPr>
            </w:pPr>
            <w:r>
              <w:rPr>
                <w:color w:val="000000"/>
                <w:sz w:val="12"/>
                <w:szCs w:val="12"/>
              </w:rPr>
              <w:t>6.31</w:t>
            </w:r>
          </w:p>
        </w:tc>
        <w:tc>
          <w:tcPr>
            <w:tcW w:w="720" w:type="dxa"/>
            <w:vAlign w:val="center"/>
          </w:tcPr>
          <w:p w:rsidR="00BA6164" w:rsidRDefault="00BA6164" w:rsidP="00BA6164">
            <w:pPr>
              <w:jc w:val="right"/>
              <w:rPr>
                <w:color w:val="000000"/>
                <w:sz w:val="12"/>
                <w:szCs w:val="12"/>
              </w:rPr>
            </w:pPr>
            <w:r>
              <w:rPr>
                <w:color w:val="000000"/>
                <w:sz w:val="12"/>
                <w:szCs w:val="12"/>
              </w:rPr>
              <w:t>7.10</w:t>
            </w:r>
          </w:p>
        </w:tc>
        <w:tc>
          <w:tcPr>
            <w:tcW w:w="930" w:type="dxa"/>
            <w:vAlign w:val="center"/>
          </w:tcPr>
          <w:p w:rsidR="00BA6164" w:rsidRDefault="00BA6164" w:rsidP="00BA6164">
            <w:pPr>
              <w:jc w:val="right"/>
              <w:rPr>
                <w:color w:val="000000"/>
                <w:sz w:val="12"/>
                <w:szCs w:val="12"/>
              </w:rPr>
            </w:pPr>
            <w:r>
              <w:rPr>
                <w:color w:val="000000"/>
                <w:sz w:val="12"/>
                <w:szCs w:val="12"/>
              </w:rPr>
              <w:t>13.41</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1.58</w:t>
            </w:r>
          </w:p>
        </w:tc>
        <w:tc>
          <w:tcPr>
            <w:tcW w:w="810" w:type="dxa"/>
            <w:vAlign w:val="center"/>
          </w:tcPr>
          <w:p w:rsidR="00BA6164" w:rsidRDefault="00BA6164" w:rsidP="00BA6164">
            <w:pPr>
              <w:jc w:val="right"/>
              <w:rPr>
                <w:color w:val="000000"/>
                <w:sz w:val="12"/>
                <w:szCs w:val="12"/>
              </w:rPr>
            </w:pPr>
            <w:r>
              <w:rPr>
                <w:color w:val="000000"/>
                <w:sz w:val="12"/>
                <w:szCs w:val="12"/>
              </w:rPr>
              <w:t>1.58</w:t>
            </w:r>
          </w:p>
        </w:tc>
        <w:tc>
          <w:tcPr>
            <w:tcW w:w="720" w:type="dxa"/>
            <w:vAlign w:val="center"/>
          </w:tcPr>
          <w:p w:rsidR="00BA6164" w:rsidRDefault="00BA6164" w:rsidP="00BA6164">
            <w:pPr>
              <w:jc w:val="right"/>
              <w:rPr>
                <w:color w:val="000000"/>
                <w:sz w:val="12"/>
                <w:szCs w:val="12"/>
              </w:rPr>
            </w:pPr>
            <w:r>
              <w:rPr>
                <w:color w:val="000000"/>
                <w:sz w:val="12"/>
                <w:szCs w:val="12"/>
              </w:rPr>
              <w:t>0.09</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930" w:type="dxa"/>
            <w:vAlign w:val="center"/>
          </w:tcPr>
          <w:p w:rsidR="00BA6164" w:rsidRDefault="00BA6164" w:rsidP="00BA6164">
            <w:pPr>
              <w:jc w:val="right"/>
              <w:rPr>
                <w:color w:val="000000"/>
                <w:sz w:val="12"/>
                <w:szCs w:val="12"/>
              </w:rPr>
            </w:pPr>
            <w:r>
              <w:rPr>
                <w:color w:val="000000"/>
                <w:sz w:val="12"/>
                <w:szCs w:val="12"/>
              </w:rPr>
              <w:t>0.23</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0.76</w:t>
            </w:r>
          </w:p>
        </w:tc>
        <w:tc>
          <w:tcPr>
            <w:tcW w:w="630" w:type="dxa"/>
            <w:vAlign w:val="center"/>
          </w:tcPr>
          <w:p w:rsidR="00BA6164" w:rsidRDefault="00BA6164" w:rsidP="00BA6164">
            <w:pPr>
              <w:jc w:val="right"/>
              <w:rPr>
                <w:color w:val="000000"/>
                <w:sz w:val="12"/>
                <w:szCs w:val="12"/>
              </w:rPr>
            </w:pPr>
            <w:r>
              <w:rPr>
                <w:color w:val="000000"/>
                <w:sz w:val="12"/>
                <w:szCs w:val="12"/>
              </w:rPr>
              <w:t>5.72</w:t>
            </w:r>
          </w:p>
        </w:tc>
        <w:tc>
          <w:tcPr>
            <w:tcW w:w="720" w:type="dxa"/>
            <w:vAlign w:val="center"/>
          </w:tcPr>
          <w:p w:rsidR="00BA6164" w:rsidRDefault="00BA6164" w:rsidP="00BA6164">
            <w:pPr>
              <w:jc w:val="right"/>
              <w:rPr>
                <w:color w:val="000000"/>
                <w:sz w:val="12"/>
                <w:szCs w:val="12"/>
              </w:rPr>
            </w:pPr>
            <w:r>
              <w:rPr>
                <w:color w:val="000000"/>
                <w:sz w:val="12"/>
                <w:szCs w:val="12"/>
              </w:rPr>
              <w:t>6.48</w:t>
            </w:r>
          </w:p>
        </w:tc>
        <w:tc>
          <w:tcPr>
            <w:tcW w:w="720" w:type="dxa"/>
            <w:vAlign w:val="center"/>
          </w:tcPr>
          <w:p w:rsidR="00BA6164" w:rsidRDefault="00BA6164" w:rsidP="00BA6164">
            <w:pPr>
              <w:jc w:val="right"/>
              <w:rPr>
                <w:color w:val="000000"/>
                <w:sz w:val="12"/>
                <w:szCs w:val="12"/>
              </w:rPr>
            </w:pPr>
            <w:r>
              <w:rPr>
                <w:color w:val="000000"/>
                <w:sz w:val="12"/>
                <w:szCs w:val="12"/>
              </w:rPr>
              <w:t>1.55</w:t>
            </w:r>
          </w:p>
        </w:tc>
        <w:tc>
          <w:tcPr>
            <w:tcW w:w="720" w:type="dxa"/>
            <w:vAlign w:val="center"/>
          </w:tcPr>
          <w:p w:rsidR="00BA6164" w:rsidRDefault="00BA6164" w:rsidP="00BA6164">
            <w:pPr>
              <w:jc w:val="right"/>
              <w:rPr>
                <w:color w:val="000000"/>
                <w:sz w:val="12"/>
                <w:szCs w:val="12"/>
              </w:rPr>
            </w:pPr>
            <w:r>
              <w:rPr>
                <w:color w:val="000000"/>
                <w:sz w:val="12"/>
                <w:szCs w:val="12"/>
              </w:rPr>
              <w:t>6.72</w:t>
            </w:r>
          </w:p>
        </w:tc>
        <w:tc>
          <w:tcPr>
            <w:tcW w:w="810" w:type="dxa"/>
            <w:vAlign w:val="center"/>
          </w:tcPr>
          <w:p w:rsidR="00BA6164" w:rsidRDefault="00BA6164" w:rsidP="00BA6164">
            <w:pPr>
              <w:jc w:val="right"/>
              <w:rPr>
                <w:color w:val="000000"/>
                <w:sz w:val="12"/>
                <w:szCs w:val="12"/>
              </w:rPr>
            </w:pPr>
            <w:r>
              <w:rPr>
                <w:color w:val="000000"/>
                <w:sz w:val="12"/>
                <w:szCs w:val="12"/>
              </w:rPr>
              <w:t>8.27</w:t>
            </w:r>
          </w:p>
        </w:tc>
        <w:tc>
          <w:tcPr>
            <w:tcW w:w="720" w:type="dxa"/>
            <w:vAlign w:val="center"/>
          </w:tcPr>
          <w:p w:rsidR="00BA6164" w:rsidRDefault="00BA6164" w:rsidP="00BA6164">
            <w:pPr>
              <w:jc w:val="right"/>
              <w:rPr>
                <w:color w:val="000000"/>
                <w:sz w:val="12"/>
                <w:szCs w:val="12"/>
              </w:rPr>
            </w:pPr>
            <w:r>
              <w:rPr>
                <w:color w:val="000000"/>
                <w:sz w:val="12"/>
                <w:szCs w:val="12"/>
              </w:rPr>
              <w:t>1.42</w:t>
            </w:r>
          </w:p>
        </w:tc>
        <w:tc>
          <w:tcPr>
            <w:tcW w:w="720" w:type="dxa"/>
            <w:vAlign w:val="center"/>
          </w:tcPr>
          <w:p w:rsidR="00BA6164" w:rsidRDefault="00BA6164" w:rsidP="00BA6164">
            <w:pPr>
              <w:jc w:val="right"/>
              <w:rPr>
                <w:color w:val="000000"/>
                <w:sz w:val="12"/>
                <w:szCs w:val="12"/>
              </w:rPr>
            </w:pPr>
            <w:r>
              <w:rPr>
                <w:color w:val="000000"/>
                <w:sz w:val="12"/>
                <w:szCs w:val="12"/>
              </w:rPr>
              <w:t>5.18</w:t>
            </w:r>
          </w:p>
        </w:tc>
        <w:tc>
          <w:tcPr>
            <w:tcW w:w="930" w:type="dxa"/>
            <w:vAlign w:val="center"/>
          </w:tcPr>
          <w:p w:rsidR="00BA6164" w:rsidRDefault="00BA6164" w:rsidP="00BA6164">
            <w:pPr>
              <w:jc w:val="right"/>
              <w:rPr>
                <w:color w:val="000000"/>
                <w:sz w:val="12"/>
                <w:szCs w:val="12"/>
              </w:rPr>
            </w:pPr>
            <w:r>
              <w:rPr>
                <w:color w:val="000000"/>
                <w:sz w:val="12"/>
                <w:szCs w:val="12"/>
              </w:rPr>
              <w:t>6.60</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3.33</w:t>
            </w:r>
          </w:p>
        </w:tc>
        <w:tc>
          <w:tcPr>
            <w:tcW w:w="630" w:type="dxa"/>
            <w:vAlign w:val="center"/>
          </w:tcPr>
          <w:p w:rsidR="00BA6164" w:rsidRDefault="00BA6164" w:rsidP="00BA6164">
            <w:pPr>
              <w:jc w:val="right"/>
              <w:rPr>
                <w:color w:val="000000"/>
                <w:sz w:val="12"/>
                <w:szCs w:val="12"/>
              </w:rPr>
            </w:pPr>
            <w:r>
              <w:rPr>
                <w:color w:val="000000"/>
                <w:sz w:val="12"/>
                <w:szCs w:val="12"/>
              </w:rPr>
              <w:t>10.53</w:t>
            </w:r>
          </w:p>
        </w:tc>
        <w:tc>
          <w:tcPr>
            <w:tcW w:w="720" w:type="dxa"/>
            <w:vAlign w:val="center"/>
          </w:tcPr>
          <w:p w:rsidR="00BA6164" w:rsidRDefault="00BA6164" w:rsidP="00BA6164">
            <w:pPr>
              <w:jc w:val="right"/>
              <w:rPr>
                <w:color w:val="000000"/>
                <w:sz w:val="12"/>
                <w:szCs w:val="12"/>
              </w:rPr>
            </w:pPr>
            <w:r>
              <w:rPr>
                <w:color w:val="000000"/>
                <w:sz w:val="12"/>
                <w:szCs w:val="12"/>
              </w:rPr>
              <w:t>13.86</w:t>
            </w:r>
          </w:p>
        </w:tc>
        <w:tc>
          <w:tcPr>
            <w:tcW w:w="720" w:type="dxa"/>
            <w:vAlign w:val="center"/>
          </w:tcPr>
          <w:p w:rsidR="00BA6164" w:rsidRDefault="00BA6164" w:rsidP="00BA6164">
            <w:pPr>
              <w:jc w:val="right"/>
              <w:rPr>
                <w:color w:val="000000"/>
                <w:sz w:val="12"/>
                <w:szCs w:val="12"/>
              </w:rPr>
            </w:pPr>
            <w:r>
              <w:rPr>
                <w:color w:val="000000"/>
                <w:sz w:val="12"/>
                <w:szCs w:val="12"/>
              </w:rPr>
              <w:t>3.45</w:t>
            </w:r>
          </w:p>
        </w:tc>
        <w:tc>
          <w:tcPr>
            <w:tcW w:w="720" w:type="dxa"/>
            <w:vAlign w:val="center"/>
          </w:tcPr>
          <w:p w:rsidR="00BA6164" w:rsidRDefault="00BA6164" w:rsidP="00BA6164">
            <w:pPr>
              <w:jc w:val="right"/>
              <w:rPr>
                <w:color w:val="000000"/>
                <w:sz w:val="12"/>
                <w:szCs w:val="12"/>
              </w:rPr>
            </w:pPr>
            <w:r>
              <w:rPr>
                <w:color w:val="000000"/>
                <w:sz w:val="12"/>
                <w:szCs w:val="12"/>
              </w:rPr>
              <w:t>7.86</w:t>
            </w:r>
          </w:p>
        </w:tc>
        <w:tc>
          <w:tcPr>
            <w:tcW w:w="810" w:type="dxa"/>
            <w:vAlign w:val="center"/>
          </w:tcPr>
          <w:p w:rsidR="00BA6164" w:rsidRDefault="00BA6164" w:rsidP="00BA6164">
            <w:pPr>
              <w:jc w:val="right"/>
              <w:rPr>
                <w:color w:val="000000"/>
                <w:sz w:val="12"/>
                <w:szCs w:val="12"/>
              </w:rPr>
            </w:pPr>
            <w:r>
              <w:rPr>
                <w:color w:val="000000"/>
                <w:sz w:val="12"/>
                <w:szCs w:val="12"/>
              </w:rPr>
              <w:t>11.32</w:t>
            </w:r>
          </w:p>
        </w:tc>
        <w:tc>
          <w:tcPr>
            <w:tcW w:w="720" w:type="dxa"/>
            <w:vAlign w:val="center"/>
          </w:tcPr>
          <w:p w:rsidR="00BA6164" w:rsidRDefault="00BA6164" w:rsidP="00BA6164">
            <w:pPr>
              <w:jc w:val="right"/>
              <w:rPr>
                <w:color w:val="000000"/>
                <w:sz w:val="12"/>
                <w:szCs w:val="12"/>
              </w:rPr>
            </w:pPr>
            <w:r>
              <w:rPr>
                <w:color w:val="000000"/>
                <w:sz w:val="12"/>
                <w:szCs w:val="12"/>
              </w:rPr>
              <w:t>3.10</w:t>
            </w:r>
          </w:p>
        </w:tc>
        <w:tc>
          <w:tcPr>
            <w:tcW w:w="720" w:type="dxa"/>
            <w:vAlign w:val="center"/>
          </w:tcPr>
          <w:p w:rsidR="00BA6164" w:rsidRDefault="00BA6164" w:rsidP="00BA6164">
            <w:pPr>
              <w:jc w:val="right"/>
              <w:rPr>
                <w:color w:val="000000"/>
                <w:sz w:val="12"/>
                <w:szCs w:val="12"/>
              </w:rPr>
            </w:pPr>
            <w:r>
              <w:rPr>
                <w:color w:val="000000"/>
                <w:sz w:val="12"/>
                <w:szCs w:val="12"/>
              </w:rPr>
              <w:t>5.34</w:t>
            </w:r>
          </w:p>
        </w:tc>
        <w:tc>
          <w:tcPr>
            <w:tcW w:w="930" w:type="dxa"/>
            <w:vAlign w:val="center"/>
          </w:tcPr>
          <w:p w:rsidR="00BA6164" w:rsidRDefault="00BA6164" w:rsidP="00BA6164">
            <w:pPr>
              <w:jc w:val="right"/>
              <w:rPr>
                <w:color w:val="000000"/>
                <w:sz w:val="12"/>
                <w:szCs w:val="12"/>
              </w:rPr>
            </w:pPr>
            <w:r>
              <w:rPr>
                <w:color w:val="000000"/>
                <w:sz w:val="12"/>
                <w:szCs w:val="12"/>
              </w:rPr>
              <w:t>8.44</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0.16</w:t>
            </w:r>
          </w:p>
        </w:tc>
        <w:tc>
          <w:tcPr>
            <w:tcW w:w="630" w:type="dxa"/>
            <w:vAlign w:val="center"/>
          </w:tcPr>
          <w:p w:rsidR="00BA6164" w:rsidRDefault="00BA6164" w:rsidP="00BA6164">
            <w:pPr>
              <w:jc w:val="right"/>
              <w:rPr>
                <w:color w:val="000000"/>
                <w:sz w:val="12"/>
                <w:szCs w:val="12"/>
              </w:rPr>
            </w:pPr>
            <w:r>
              <w:rPr>
                <w:color w:val="000000"/>
                <w:sz w:val="12"/>
                <w:szCs w:val="12"/>
              </w:rPr>
              <w:t>0.30</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720" w:type="dxa"/>
            <w:vAlign w:val="center"/>
          </w:tcPr>
          <w:p w:rsidR="00BA6164" w:rsidRDefault="00BA6164" w:rsidP="00BA6164">
            <w:pPr>
              <w:jc w:val="right"/>
              <w:rPr>
                <w:color w:val="000000"/>
                <w:sz w:val="12"/>
                <w:szCs w:val="12"/>
              </w:rPr>
            </w:pPr>
            <w:r>
              <w:rPr>
                <w:color w:val="000000"/>
                <w:sz w:val="12"/>
                <w:szCs w:val="12"/>
              </w:rPr>
              <w:t>0.32</w:t>
            </w:r>
          </w:p>
        </w:tc>
        <w:tc>
          <w:tcPr>
            <w:tcW w:w="720" w:type="dxa"/>
            <w:vAlign w:val="center"/>
          </w:tcPr>
          <w:p w:rsidR="00BA6164" w:rsidRDefault="00BA6164" w:rsidP="00BA6164">
            <w:pPr>
              <w:jc w:val="right"/>
              <w:rPr>
                <w:color w:val="000000"/>
                <w:sz w:val="12"/>
                <w:szCs w:val="12"/>
              </w:rPr>
            </w:pPr>
            <w:r>
              <w:rPr>
                <w:color w:val="000000"/>
                <w:sz w:val="12"/>
                <w:szCs w:val="12"/>
              </w:rPr>
              <w:t>0.48</w:t>
            </w:r>
          </w:p>
        </w:tc>
        <w:tc>
          <w:tcPr>
            <w:tcW w:w="810" w:type="dxa"/>
            <w:vAlign w:val="center"/>
          </w:tcPr>
          <w:p w:rsidR="00BA6164" w:rsidRDefault="00BA6164" w:rsidP="00BA6164">
            <w:pPr>
              <w:jc w:val="right"/>
              <w:rPr>
                <w:color w:val="000000"/>
                <w:sz w:val="12"/>
                <w:szCs w:val="12"/>
              </w:rPr>
            </w:pPr>
            <w:r>
              <w:rPr>
                <w:color w:val="000000"/>
                <w:sz w:val="12"/>
                <w:szCs w:val="12"/>
              </w:rPr>
              <w:t>0.80</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930" w:type="dxa"/>
            <w:vAlign w:val="center"/>
          </w:tcPr>
          <w:p w:rsidR="00BA6164" w:rsidRDefault="00BA6164" w:rsidP="00BA6164">
            <w:pPr>
              <w:jc w:val="right"/>
              <w:rPr>
                <w:color w:val="000000"/>
                <w:sz w:val="12"/>
                <w:szCs w:val="12"/>
              </w:rPr>
            </w:pPr>
            <w:r>
              <w:rPr>
                <w:color w:val="000000"/>
                <w:sz w:val="12"/>
                <w:szCs w:val="12"/>
              </w:rPr>
              <w:t>0.59</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9.63</w:t>
            </w:r>
          </w:p>
        </w:tc>
        <w:tc>
          <w:tcPr>
            <w:tcW w:w="630" w:type="dxa"/>
            <w:vAlign w:val="center"/>
          </w:tcPr>
          <w:p w:rsidR="00BA6164" w:rsidRDefault="00BA6164" w:rsidP="00BA6164">
            <w:pPr>
              <w:jc w:val="right"/>
              <w:rPr>
                <w:color w:val="000000"/>
                <w:sz w:val="12"/>
                <w:szCs w:val="12"/>
              </w:rPr>
            </w:pPr>
            <w:r>
              <w:rPr>
                <w:color w:val="000000"/>
                <w:sz w:val="12"/>
                <w:szCs w:val="12"/>
              </w:rPr>
              <w:t>9.99</w:t>
            </w:r>
          </w:p>
        </w:tc>
        <w:tc>
          <w:tcPr>
            <w:tcW w:w="720" w:type="dxa"/>
            <w:vAlign w:val="center"/>
          </w:tcPr>
          <w:p w:rsidR="00BA6164" w:rsidRDefault="00BA6164" w:rsidP="00BA6164">
            <w:pPr>
              <w:jc w:val="right"/>
              <w:rPr>
                <w:color w:val="000000"/>
                <w:sz w:val="12"/>
                <w:szCs w:val="12"/>
              </w:rPr>
            </w:pPr>
            <w:r>
              <w:rPr>
                <w:color w:val="000000"/>
                <w:sz w:val="12"/>
                <w:szCs w:val="12"/>
              </w:rPr>
              <w:t>19.62</w:t>
            </w:r>
          </w:p>
        </w:tc>
        <w:tc>
          <w:tcPr>
            <w:tcW w:w="720" w:type="dxa"/>
            <w:vAlign w:val="center"/>
          </w:tcPr>
          <w:p w:rsidR="00BA6164" w:rsidRDefault="00BA6164" w:rsidP="00BA6164">
            <w:pPr>
              <w:jc w:val="right"/>
              <w:rPr>
                <w:color w:val="000000"/>
                <w:sz w:val="12"/>
                <w:szCs w:val="12"/>
              </w:rPr>
            </w:pPr>
            <w:r>
              <w:rPr>
                <w:color w:val="000000"/>
                <w:sz w:val="12"/>
                <w:szCs w:val="12"/>
              </w:rPr>
              <w:t>5.10</w:t>
            </w:r>
          </w:p>
        </w:tc>
        <w:tc>
          <w:tcPr>
            <w:tcW w:w="720" w:type="dxa"/>
            <w:vAlign w:val="center"/>
          </w:tcPr>
          <w:p w:rsidR="00BA6164" w:rsidRDefault="00BA6164" w:rsidP="00BA6164">
            <w:pPr>
              <w:jc w:val="right"/>
              <w:rPr>
                <w:color w:val="000000"/>
                <w:sz w:val="12"/>
                <w:szCs w:val="12"/>
              </w:rPr>
            </w:pPr>
            <w:r>
              <w:rPr>
                <w:color w:val="000000"/>
                <w:sz w:val="12"/>
                <w:szCs w:val="12"/>
              </w:rPr>
              <w:t>10.56</w:t>
            </w:r>
          </w:p>
        </w:tc>
        <w:tc>
          <w:tcPr>
            <w:tcW w:w="810" w:type="dxa"/>
            <w:vAlign w:val="center"/>
          </w:tcPr>
          <w:p w:rsidR="00BA6164" w:rsidRDefault="00BA6164" w:rsidP="00BA6164">
            <w:pPr>
              <w:jc w:val="right"/>
              <w:rPr>
                <w:color w:val="000000"/>
                <w:sz w:val="12"/>
                <w:szCs w:val="12"/>
              </w:rPr>
            </w:pPr>
            <w:r>
              <w:rPr>
                <w:color w:val="000000"/>
                <w:sz w:val="12"/>
                <w:szCs w:val="12"/>
              </w:rPr>
              <w:t>15.65</w:t>
            </w:r>
          </w:p>
        </w:tc>
        <w:tc>
          <w:tcPr>
            <w:tcW w:w="720" w:type="dxa"/>
            <w:vAlign w:val="center"/>
          </w:tcPr>
          <w:p w:rsidR="00BA6164" w:rsidRDefault="00BA6164" w:rsidP="00BA6164">
            <w:pPr>
              <w:jc w:val="right"/>
              <w:rPr>
                <w:color w:val="000000"/>
                <w:sz w:val="12"/>
                <w:szCs w:val="12"/>
              </w:rPr>
            </w:pPr>
            <w:r>
              <w:rPr>
                <w:color w:val="000000"/>
                <w:sz w:val="12"/>
                <w:szCs w:val="12"/>
              </w:rPr>
              <w:t>5.17</w:t>
            </w:r>
          </w:p>
        </w:tc>
        <w:tc>
          <w:tcPr>
            <w:tcW w:w="720" w:type="dxa"/>
            <w:vAlign w:val="center"/>
          </w:tcPr>
          <w:p w:rsidR="00BA6164" w:rsidRDefault="00BA6164" w:rsidP="00BA6164">
            <w:pPr>
              <w:jc w:val="right"/>
              <w:rPr>
                <w:color w:val="000000"/>
                <w:sz w:val="12"/>
                <w:szCs w:val="12"/>
              </w:rPr>
            </w:pPr>
            <w:r>
              <w:rPr>
                <w:color w:val="000000"/>
                <w:sz w:val="12"/>
                <w:szCs w:val="12"/>
              </w:rPr>
              <w:t>10.46</w:t>
            </w:r>
          </w:p>
        </w:tc>
        <w:tc>
          <w:tcPr>
            <w:tcW w:w="930" w:type="dxa"/>
            <w:vAlign w:val="center"/>
          </w:tcPr>
          <w:p w:rsidR="00BA6164" w:rsidRDefault="00BA6164" w:rsidP="00BA6164">
            <w:pPr>
              <w:jc w:val="right"/>
              <w:rPr>
                <w:color w:val="000000"/>
                <w:sz w:val="12"/>
                <w:szCs w:val="12"/>
              </w:rPr>
            </w:pPr>
            <w:r>
              <w:rPr>
                <w:color w:val="000000"/>
                <w:sz w:val="12"/>
                <w:szCs w:val="12"/>
              </w:rPr>
              <w:t>15.62</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17.31</w:t>
            </w:r>
          </w:p>
        </w:tc>
        <w:tc>
          <w:tcPr>
            <w:tcW w:w="630" w:type="dxa"/>
            <w:vAlign w:val="center"/>
          </w:tcPr>
          <w:p w:rsidR="00BA6164" w:rsidRDefault="00BA6164" w:rsidP="00BA6164">
            <w:pPr>
              <w:jc w:val="right"/>
              <w:rPr>
                <w:b/>
                <w:bCs/>
                <w:color w:val="000000"/>
                <w:sz w:val="12"/>
                <w:szCs w:val="12"/>
              </w:rPr>
            </w:pPr>
            <w:r>
              <w:rPr>
                <w:b/>
                <w:bCs/>
                <w:color w:val="000000"/>
                <w:sz w:val="12"/>
                <w:szCs w:val="12"/>
              </w:rPr>
              <w:t>35.08</w:t>
            </w:r>
          </w:p>
        </w:tc>
        <w:tc>
          <w:tcPr>
            <w:tcW w:w="720" w:type="dxa"/>
            <w:vAlign w:val="center"/>
          </w:tcPr>
          <w:p w:rsidR="00BA6164" w:rsidRDefault="00BA6164" w:rsidP="00BA6164">
            <w:pPr>
              <w:jc w:val="right"/>
              <w:rPr>
                <w:b/>
                <w:bCs/>
                <w:color w:val="000000"/>
                <w:sz w:val="12"/>
                <w:szCs w:val="12"/>
              </w:rPr>
            </w:pPr>
            <w:r>
              <w:rPr>
                <w:b/>
                <w:bCs/>
                <w:color w:val="000000"/>
                <w:sz w:val="12"/>
                <w:szCs w:val="12"/>
              </w:rPr>
              <w:t>52.39</w:t>
            </w:r>
          </w:p>
        </w:tc>
        <w:tc>
          <w:tcPr>
            <w:tcW w:w="720" w:type="dxa"/>
            <w:vAlign w:val="center"/>
          </w:tcPr>
          <w:p w:rsidR="00BA6164" w:rsidRDefault="00BA6164" w:rsidP="00BA6164">
            <w:pPr>
              <w:jc w:val="right"/>
              <w:rPr>
                <w:b/>
                <w:bCs/>
                <w:color w:val="000000"/>
                <w:sz w:val="12"/>
                <w:szCs w:val="12"/>
              </w:rPr>
            </w:pPr>
            <w:r>
              <w:rPr>
                <w:b/>
                <w:bCs/>
                <w:color w:val="000000"/>
                <w:sz w:val="12"/>
                <w:szCs w:val="12"/>
              </w:rPr>
              <w:t>16.20</w:t>
            </w:r>
          </w:p>
        </w:tc>
        <w:tc>
          <w:tcPr>
            <w:tcW w:w="720" w:type="dxa"/>
            <w:vAlign w:val="center"/>
          </w:tcPr>
          <w:p w:rsidR="00BA6164" w:rsidRDefault="00BA6164" w:rsidP="00BA6164">
            <w:pPr>
              <w:jc w:val="right"/>
              <w:rPr>
                <w:b/>
                <w:bCs/>
                <w:color w:val="000000"/>
                <w:sz w:val="12"/>
                <w:szCs w:val="12"/>
              </w:rPr>
            </w:pPr>
            <w:r>
              <w:rPr>
                <w:b/>
                <w:bCs/>
                <w:color w:val="000000"/>
                <w:sz w:val="12"/>
                <w:szCs w:val="12"/>
              </w:rPr>
              <w:t>34.80</w:t>
            </w:r>
          </w:p>
        </w:tc>
        <w:tc>
          <w:tcPr>
            <w:tcW w:w="810" w:type="dxa"/>
            <w:vAlign w:val="center"/>
          </w:tcPr>
          <w:p w:rsidR="00BA6164" w:rsidRDefault="00BA6164" w:rsidP="00BA6164">
            <w:pPr>
              <w:jc w:val="right"/>
              <w:rPr>
                <w:b/>
                <w:bCs/>
                <w:color w:val="000000"/>
                <w:sz w:val="12"/>
                <w:szCs w:val="12"/>
              </w:rPr>
            </w:pPr>
            <w:r>
              <w:rPr>
                <w:b/>
                <w:bCs/>
                <w:color w:val="000000"/>
                <w:sz w:val="12"/>
                <w:szCs w:val="12"/>
              </w:rPr>
              <w:t>51.01</w:t>
            </w:r>
          </w:p>
        </w:tc>
        <w:tc>
          <w:tcPr>
            <w:tcW w:w="720" w:type="dxa"/>
            <w:vAlign w:val="center"/>
          </w:tcPr>
          <w:p w:rsidR="00BA6164" w:rsidRDefault="00BA6164" w:rsidP="00BA6164">
            <w:pPr>
              <w:jc w:val="right"/>
              <w:rPr>
                <w:b/>
                <w:bCs/>
                <w:color w:val="000000"/>
                <w:sz w:val="12"/>
                <w:szCs w:val="12"/>
              </w:rPr>
            </w:pPr>
            <w:r>
              <w:rPr>
                <w:b/>
                <w:bCs/>
                <w:color w:val="000000"/>
                <w:sz w:val="12"/>
                <w:szCs w:val="12"/>
              </w:rPr>
              <w:t>16.23</w:t>
            </w:r>
          </w:p>
        </w:tc>
        <w:tc>
          <w:tcPr>
            <w:tcW w:w="720" w:type="dxa"/>
            <w:vAlign w:val="center"/>
          </w:tcPr>
          <w:p w:rsidR="00BA6164" w:rsidRDefault="00BA6164" w:rsidP="00BA6164">
            <w:pPr>
              <w:jc w:val="right"/>
              <w:rPr>
                <w:b/>
                <w:bCs/>
                <w:color w:val="000000"/>
                <w:sz w:val="12"/>
                <w:szCs w:val="12"/>
              </w:rPr>
            </w:pPr>
            <w:r>
              <w:rPr>
                <w:b/>
                <w:bCs/>
                <w:color w:val="000000"/>
                <w:sz w:val="12"/>
                <w:szCs w:val="12"/>
              </w:rPr>
              <w:t>28.67</w:t>
            </w:r>
          </w:p>
        </w:tc>
        <w:tc>
          <w:tcPr>
            <w:tcW w:w="930" w:type="dxa"/>
            <w:vAlign w:val="center"/>
          </w:tcPr>
          <w:p w:rsidR="00BA6164" w:rsidRDefault="00BA6164" w:rsidP="00BA6164">
            <w:pPr>
              <w:jc w:val="right"/>
              <w:rPr>
                <w:b/>
                <w:bCs/>
                <w:color w:val="000000"/>
                <w:sz w:val="12"/>
                <w:szCs w:val="12"/>
              </w:rPr>
            </w:pPr>
            <w:r>
              <w:rPr>
                <w:b/>
                <w:bCs/>
                <w:color w:val="000000"/>
                <w:sz w:val="12"/>
                <w:szCs w:val="12"/>
              </w:rPr>
              <w:t>44.90</w:t>
            </w:r>
          </w:p>
        </w:tc>
      </w:tr>
      <w:tr w:rsidR="00BA6164" w:rsidRPr="00FF55B1" w:rsidTr="00BA6164">
        <w:trPr>
          <w:cantSplit/>
          <w:trHeight w:val="173"/>
        </w:trPr>
        <w:tc>
          <w:tcPr>
            <w:tcW w:w="1350" w:type="dxa"/>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p>
        </w:tc>
        <w:tc>
          <w:tcPr>
            <w:tcW w:w="755" w:type="dxa"/>
            <w:vAlign w:val="center"/>
          </w:tcPr>
          <w:p w:rsidR="00BA6164" w:rsidRDefault="00BA6164" w:rsidP="00BA6164">
            <w:pPr>
              <w:jc w:val="right"/>
              <w:rPr>
                <w:color w:val="000000"/>
                <w:sz w:val="12"/>
                <w:szCs w:val="12"/>
              </w:rPr>
            </w:pPr>
          </w:p>
        </w:tc>
        <w:tc>
          <w:tcPr>
            <w:tcW w:w="63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81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930" w:type="dxa"/>
            <w:vAlign w:val="center"/>
          </w:tcPr>
          <w:p w:rsidR="00BA6164" w:rsidRDefault="00BA6164" w:rsidP="00BA6164">
            <w:pPr>
              <w:jc w:val="right"/>
              <w:rPr>
                <w:color w:val="000000"/>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r w:rsidRPr="00FF55B1">
              <w:rPr>
                <w:b/>
                <w:sz w:val="14"/>
                <w:szCs w:val="14"/>
              </w:rPr>
              <w:t>AJK</w:t>
            </w:r>
          </w:p>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0.20</w:t>
            </w:r>
          </w:p>
        </w:tc>
        <w:tc>
          <w:tcPr>
            <w:tcW w:w="630" w:type="dxa"/>
            <w:vAlign w:val="center"/>
          </w:tcPr>
          <w:p w:rsidR="00BA6164" w:rsidRDefault="00BA6164" w:rsidP="00BA6164">
            <w:pPr>
              <w:jc w:val="right"/>
              <w:rPr>
                <w:color w:val="000000"/>
                <w:sz w:val="12"/>
                <w:szCs w:val="12"/>
              </w:rPr>
            </w:pPr>
            <w:r>
              <w:rPr>
                <w:color w:val="000000"/>
                <w:sz w:val="12"/>
                <w:szCs w:val="12"/>
              </w:rPr>
              <w:t>2.82</w:t>
            </w:r>
          </w:p>
        </w:tc>
        <w:tc>
          <w:tcPr>
            <w:tcW w:w="720" w:type="dxa"/>
            <w:vAlign w:val="center"/>
          </w:tcPr>
          <w:p w:rsidR="00BA6164" w:rsidRDefault="00BA6164" w:rsidP="00BA6164">
            <w:pPr>
              <w:jc w:val="right"/>
              <w:rPr>
                <w:color w:val="000000"/>
                <w:sz w:val="12"/>
                <w:szCs w:val="12"/>
              </w:rPr>
            </w:pPr>
            <w:r>
              <w:rPr>
                <w:color w:val="000000"/>
                <w:sz w:val="12"/>
                <w:szCs w:val="12"/>
              </w:rPr>
              <w:t>3.02</w:t>
            </w:r>
          </w:p>
        </w:tc>
        <w:tc>
          <w:tcPr>
            <w:tcW w:w="720" w:type="dxa"/>
            <w:vAlign w:val="center"/>
          </w:tcPr>
          <w:p w:rsidR="00BA6164" w:rsidRDefault="00BA6164" w:rsidP="00BA6164">
            <w:pPr>
              <w:jc w:val="right"/>
              <w:rPr>
                <w:color w:val="000000"/>
                <w:sz w:val="12"/>
                <w:szCs w:val="12"/>
              </w:rPr>
            </w:pPr>
            <w:r>
              <w:rPr>
                <w:color w:val="000000"/>
                <w:sz w:val="12"/>
                <w:szCs w:val="12"/>
              </w:rPr>
              <w:t>0.19</w:t>
            </w:r>
          </w:p>
        </w:tc>
        <w:tc>
          <w:tcPr>
            <w:tcW w:w="720" w:type="dxa"/>
            <w:vAlign w:val="center"/>
          </w:tcPr>
          <w:p w:rsidR="00BA6164" w:rsidRDefault="00BA6164" w:rsidP="00BA6164">
            <w:pPr>
              <w:jc w:val="right"/>
              <w:rPr>
                <w:color w:val="000000"/>
                <w:sz w:val="12"/>
                <w:szCs w:val="12"/>
              </w:rPr>
            </w:pPr>
            <w:r>
              <w:rPr>
                <w:color w:val="000000"/>
                <w:sz w:val="12"/>
                <w:szCs w:val="12"/>
              </w:rPr>
              <w:t>2.07</w:t>
            </w:r>
          </w:p>
        </w:tc>
        <w:tc>
          <w:tcPr>
            <w:tcW w:w="810" w:type="dxa"/>
            <w:vAlign w:val="center"/>
          </w:tcPr>
          <w:p w:rsidR="00BA6164" w:rsidRDefault="00BA6164" w:rsidP="00BA6164">
            <w:pPr>
              <w:jc w:val="right"/>
              <w:rPr>
                <w:color w:val="000000"/>
                <w:sz w:val="12"/>
                <w:szCs w:val="12"/>
              </w:rPr>
            </w:pPr>
            <w:r>
              <w:rPr>
                <w:color w:val="000000"/>
                <w:sz w:val="12"/>
                <w:szCs w:val="12"/>
              </w:rPr>
              <w:t>2.26</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0.76</w:t>
            </w:r>
          </w:p>
        </w:tc>
        <w:tc>
          <w:tcPr>
            <w:tcW w:w="930" w:type="dxa"/>
            <w:vAlign w:val="center"/>
          </w:tcPr>
          <w:p w:rsidR="00BA6164" w:rsidRDefault="00BA6164" w:rsidP="00BA6164">
            <w:pPr>
              <w:jc w:val="right"/>
              <w:rPr>
                <w:color w:val="000000"/>
                <w:sz w:val="12"/>
                <w:szCs w:val="12"/>
              </w:rPr>
            </w:pPr>
            <w:r>
              <w:rPr>
                <w:color w:val="000000"/>
                <w:sz w:val="12"/>
                <w:szCs w:val="12"/>
              </w:rPr>
              <w:t>0.98</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0.38</w:t>
            </w:r>
          </w:p>
        </w:tc>
        <w:tc>
          <w:tcPr>
            <w:tcW w:w="630" w:type="dxa"/>
            <w:vAlign w:val="center"/>
          </w:tcPr>
          <w:p w:rsidR="00BA6164" w:rsidRDefault="00BA6164" w:rsidP="00BA6164">
            <w:pPr>
              <w:jc w:val="right"/>
              <w:rPr>
                <w:color w:val="000000"/>
                <w:sz w:val="12"/>
                <w:szCs w:val="12"/>
              </w:rPr>
            </w:pPr>
            <w:r>
              <w:rPr>
                <w:color w:val="000000"/>
                <w:sz w:val="12"/>
                <w:szCs w:val="12"/>
              </w:rPr>
              <w:t>10.69</w:t>
            </w:r>
          </w:p>
        </w:tc>
        <w:tc>
          <w:tcPr>
            <w:tcW w:w="720" w:type="dxa"/>
            <w:vAlign w:val="center"/>
          </w:tcPr>
          <w:p w:rsidR="00BA6164" w:rsidRDefault="00BA6164" w:rsidP="00BA6164">
            <w:pPr>
              <w:jc w:val="right"/>
              <w:rPr>
                <w:color w:val="000000"/>
                <w:sz w:val="12"/>
                <w:szCs w:val="12"/>
              </w:rPr>
            </w:pPr>
            <w:r>
              <w:rPr>
                <w:color w:val="000000"/>
                <w:sz w:val="12"/>
                <w:szCs w:val="12"/>
              </w:rPr>
              <w:t>11.07</w:t>
            </w:r>
          </w:p>
        </w:tc>
        <w:tc>
          <w:tcPr>
            <w:tcW w:w="720" w:type="dxa"/>
            <w:vAlign w:val="center"/>
          </w:tcPr>
          <w:p w:rsidR="00BA6164" w:rsidRDefault="00BA6164" w:rsidP="00BA6164">
            <w:pPr>
              <w:jc w:val="right"/>
              <w:rPr>
                <w:color w:val="000000"/>
                <w:sz w:val="12"/>
                <w:szCs w:val="12"/>
              </w:rPr>
            </w:pPr>
            <w:r>
              <w:rPr>
                <w:color w:val="000000"/>
                <w:sz w:val="12"/>
                <w:szCs w:val="12"/>
              </w:rPr>
              <w:t>0.37</w:t>
            </w:r>
          </w:p>
        </w:tc>
        <w:tc>
          <w:tcPr>
            <w:tcW w:w="720" w:type="dxa"/>
            <w:vAlign w:val="center"/>
          </w:tcPr>
          <w:p w:rsidR="00BA6164" w:rsidRDefault="00BA6164" w:rsidP="00BA6164">
            <w:pPr>
              <w:jc w:val="right"/>
              <w:rPr>
                <w:color w:val="000000"/>
                <w:sz w:val="12"/>
                <w:szCs w:val="12"/>
              </w:rPr>
            </w:pPr>
            <w:r>
              <w:rPr>
                <w:color w:val="000000"/>
                <w:sz w:val="12"/>
                <w:szCs w:val="12"/>
              </w:rPr>
              <w:t>15.24</w:t>
            </w:r>
          </w:p>
        </w:tc>
        <w:tc>
          <w:tcPr>
            <w:tcW w:w="810" w:type="dxa"/>
            <w:vAlign w:val="center"/>
          </w:tcPr>
          <w:p w:rsidR="00BA6164" w:rsidRDefault="00BA6164" w:rsidP="00BA6164">
            <w:pPr>
              <w:jc w:val="right"/>
              <w:rPr>
                <w:color w:val="000000"/>
                <w:sz w:val="12"/>
                <w:szCs w:val="12"/>
              </w:rPr>
            </w:pPr>
            <w:r>
              <w:rPr>
                <w:color w:val="000000"/>
                <w:sz w:val="12"/>
                <w:szCs w:val="12"/>
              </w:rPr>
              <w:t>15.60</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13.51</w:t>
            </w:r>
          </w:p>
        </w:tc>
        <w:tc>
          <w:tcPr>
            <w:tcW w:w="930" w:type="dxa"/>
            <w:vAlign w:val="center"/>
          </w:tcPr>
          <w:p w:rsidR="00BA6164" w:rsidRDefault="00BA6164" w:rsidP="00BA6164">
            <w:pPr>
              <w:jc w:val="right"/>
              <w:rPr>
                <w:color w:val="000000"/>
                <w:sz w:val="12"/>
                <w:szCs w:val="12"/>
              </w:rPr>
            </w:pPr>
            <w:r>
              <w:rPr>
                <w:color w:val="000000"/>
                <w:sz w:val="12"/>
                <w:szCs w:val="12"/>
              </w:rPr>
              <w:t>13.75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0.24</w:t>
            </w:r>
          </w:p>
        </w:tc>
        <w:tc>
          <w:tcPr>
            <w:tcW w:w="810" w:type="dxa"/>
            <w:vAlign w:val="center"/>
          </w:tcPr>
          <w:p w:rsidR="00BA6164" w:rsidRDefault="00BA6164" w:rsidP="00BA6164">
            <w:pPr>
              <w:jc w:val="right"/>
              <w:rPr>
                <w:color w:val="000000"/>
                <w:sz w:val="12"/>
                <w:szCs w:val="12"/>
              </w:rPr>
            </w:pPr>
            <w:r>
              <w:rPr>
                <w:color w:val="000000"/>
                <w:sz w:val="12"/>
                <w:szCs w:val="12"/>
              </w:rPr>
              <w:t>0.24</w:t>
            </w:r>
          </w:p>
        </w:tc>
        <w:tc>
          <w:tcPr>
            <w:tcW w:w="720" w:type="dxa"/>
            <w:vAlign w:val="center"/>
          </w:tcPr>
          <w:p w:rsidR="00BA6164" w:rsidRDefault="00BA6164" w:rsidP="00BA6164">
            <w:pPr>
              <w:jc w:val="right"/>
              <w:rPr>
                <w:color w:val="000000"/>
                <w:sz w:val="12"/>
                <w:szCs w:val="12"/>
              </w:rPr>
            </w:pPr>
            <w:r>
              <w:rPr>
                <w:color w:val="000000"/>
                <w:sz w:val="12"/>
                <w:szCs w:val="12"/>
              </w:rPr>
              <w:t>0.01</w:t>
            </w:r>
          </w:p>
        </w:tc>
        <w:tc>
          <w:tcPr>
            <w:tcW w:w="720" w:type="dxa"/>
            <w:vAlign w:val="center"/>
          </w:tcPr>
          <w:p w:rsidR="00BA6164" w:rsidRDefault="00BA6164" w:rsidP="00BA6164">
            <w:pPr>
              <w:jc w:val="right"/>
              <w:rPr>
                <w:color w:val="000000"/>
                <w:sz w:val="12"/>
                <w:szCs w:val="12"/>
              </w:rPr>
            </w:pPr>
            <w:r>
              <w:rPr>
                <w:color w:val="000000"/>
                <w:sz w:val="12"/>
                <w:szCs w:val="12"/>
              </w:rPr>
              <w:t>0.40</w:t>
            </w:r>
          </w:p>
        </w:tc>
        <w:tc>
          <w:tcPr>
            <w:tcW w:w="930" w:type="dxa"/>
            <w:vAlign w:val="center"/>
          </w:tcPr>
          <w:p w:rsidR="00BA6164" w:rsidRDefault="00BA6164" w:rsidP="00BA6164">
            <w:pPr>
              <w:jc w:val="right"/>
              <w:rPr>
                <w:color w:val="000000"/>
                <w:sz w:val="12"/>
                <w:szCs w:val="12"/>
              </w:rPr>
            </w:pPr>
            <w:r>
              <w:rPr>
                <w:color w:val="000000"/>
                <w:sz w:val="12"/>
                <w:szCs w:val="12"/>
              </w:rPr>
              <w:t>0.42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0.17</w:t>
            </w:r>
          </w:p>
        </w:tc>
        <w:tc>
          <w:tcPr>
            <w:tcW w:w="630" w:type="dxa"/>
            <w:vAlign w:val="center"/>
          </w:tcPr>
          <w:p w:rsidR="00BA6164" w:rsidRDefault="00BA6164" w:rsidP="00BA6164">
            <w:pPr>
              <w:jc w:val="right"/>
              <w:rPr>
                <w:color w:val="000000"/>
                <w:sz w:val="12"/>
                <w:szCs w:val="12"/>
              </w:rPr>
            </w:pPr>
            <w:r>
              <w:rPr>
                <w:color w:val="000000"/>
                <w:sz w:val="12"/>
                <w:szCs w:val="12"/>
              </w:rPr>
              <w:t>1.67</w:t>
            </w:r>
          </w:p>
        </w:tc>
        <w:tc>
          <w:tcPr>
            <w:tcW w:w="720" w:type="dxa"/>
            <w:vAlign w:val="center"/>
          </w:tcPr>
          <w:p w:rsidR="00BA6164" w:rsidRDefault="00BA6164" w:rsidP="00BA6164">
            <w:pPr>
              <w:jc w:val="right"/>
              <w:rPr>
                <w:color w:val="000000"/>
                <w:sz w:val="12"/>
                <w:szCs w:val="12"/>
              </w:rPr>
            </w:pPr>
            <w:r>
              <w:rPr>
                <w:color w:val="000000"/>
                <w:sz w:val="12"/>
                <w:szCs w:val="12"/>
              </w:rPr>
              <w:t>1.83</w:t>
            </w:r>
          </w:p>
        </w:tc>
        <w:tc>
          <w:tcPr>
            <w:tcW w:w="72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2.02</w:t>
            </w:r>
          </w:p>
        </w:tc>
        <w:tc>
          <w:tcPr>
            <w:tcW w:w="810" w:type="dxa"/>
            <w:vAlign w:val="center"/>
          </w:tcPr>
          <w:p w:rsidR="00BA6164" w:rsidRDefault="00BA6164" w:rsidP="00BA6164">
            <w:pPr>
              <w:jc w:val="right"/>
              <w:rPr>
                <w:color w:val="000000"/>
                <w:sz w:val="12"/>
                <w:szCs w:val="12"/>
              </w:rPr>
            </w:pPr>
            <w:r>
              <w:rPr>
                <w:color w:val="000000"/>
                <w:sz w:val="12"/>
                <w:szCs w:val="12"/>
              </w:rPr>
              <w:t>2.08</w:t>
            </w:r>
          </w:p>
        </w:tc>
        <w:tc>
          <w:tcPr>
            <w:tcW w:w="720" w:type="dxa"/>
            <w:vAlign w:val="center"/>
          </w:tcPr>
          <w:p w:rsidR="00BA6164" w:rsidRDefault="00BA6164" w:rsidP="00BA6164">
            <w:pPr>
              <w:jc w:val="right"/>
              <w:rPr>
                <w:color w:val="000000"/>
                <w:sz w:val="12"/>
                <w:szCs w:val="12"/>
              </w:rPr>
            </w:pPr>
            <w:r>
              <w:rPr>
                <w:color w:val="000000"/>
                <w:sz w:val="12"/>
                <w:szCs w:val="12"/>
              </w:rPr>
              <w:t>0.07</w:t>
            </w:r>
          </w:p>
        </w:tc>
        <w:tc>
          <w:tcPr>
            <w:tcW w:w="720" w:type="dxa"/>
            <w:vAlign w:val="center"/>
          </w:tcPr>
          <w:p w:rsidR="00BA6164" w:rsidRDefault="00BA6164" w:rsidP="00BA6164">
            <w:pPr>
              <w:jc w:val="right"/>
              <w:rPr>
                <w:color w:val="000000"/>
                <w:sz w:val="12"/>
                <w:szCs w:val="12"/>
              </w:rPr>
            </w:pPr>
            <w:r>
              <w:rPr>
                <w:color w:val="000000"/>
                <w:sz w:val="12"/>
                <w:szCs w:val="12"/>
              </w:rPr>
              <w:t>2.55</w:t>
            </w:r>
          </w:p>
        </w:tc>
        <w:tc>
          <w:tcPr>
            <w:tcW w:w="930" w:type="dxa"/>
            <w:vAlign w:val="center"/>
          </w:tcPr>
          <w:p w:rsidR="00BA6164" w:rsidRDefault="00BA6164" w:rsidP="00BA6164">
            <w:pPr>
              <w:jc w:val="right"/>
              <w:rPr>
                <w:color w:val="000000"/>
                <w:sz w:val="12"/>
                <w:szCs w:val="12"/>
              </w:rPr>
            </w:pPr>
            <w:r>
              <w:rPr>
                <w:color w:val="000000"/>
                <w:sz w:val="12"/>
                <w:szCs w:val="12"/>
              </w:rPr>
              <w:t>2.62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14.62</w:t>
            </w:r>
          </w:p>
        </w:tc>
        <w:tc>
          <w:tcPr>
            <w:tcW w:w="630" w:type="dxa"/>
            <w:vAlign w:val="center"/>
          </w:tcPr>
          <w:p w:rsidR="00BA6164" w:rsidRDefault="00BA6164" w:rsidP="00BA6164">
            <w:pPr>
              <w:jc w:val="right"/>
              <w:rPr>
                <w:color w:val="000000"/>
                <w:sz w:val="12"/>
                <w:szCs w:val="12"/>
              </w:rPr>
            </w:pPr>
            <w:r>
              <w:rPr>
                <w:color w:val="000000"/>
                <w:sz w:val="12"/>
                <w:szCs w:val="12"/>
              </w:rPr>
              <w:t>24.04</w:t>
            </w:r>
          </w:p>
        </w:tc>
        <w:tc>
          <w:tcPr>
            <w:tcW w:w="720" w:type="dxa"/>
            <w:vAlign w:val="center"/>
          </w:tcPr>
          <w:p w:rsidR="00BA6164" w:rsidRDefault="00BA6164" w:rsidP="00BA6164">
            <w:pPr>
              <w:jc w:val="right"/>
              <w:rPr>
                <w:color w:val="000000"/>
                <w:sz w:val="12"/>
                <w:szCs w:val="12"/>
              </w:rPr>
            </w:pPr>
            <w:r>
              <w:rPr>
                <w:color w:val="000000"/>
                <w:sz w:val="12"/>
                <w:szCs w:val="12"/>
              </w:rPr>
              <w:t>38.66</w:t>
            </w:r>
          </w:p>
        </w:tc>
        <w:tc>
          <w:tcPr>
            <w:tcW w:w="720" w:type="dxa"/>
            <w:vAlign w:val="center"/>
          </w:tcPr>
          <w:p w:rsidR="00BA6164" w:rsidRDefault="00BA6164" w:rsidP="00BA6164">
            <w:pPr>
              <w:jc w:val="right"/>
              <w:rPr>
                <w:color w:val="000000"/>
                <w:sz w:val="12"/>
                <w:szCs w:val="12"/>
              </w:rPr>
            </w:pPr>
            <w:r>
              <w:rPr>
                <w:color w:val="000000"/>
                <w:sz w:val="12"/>
                <w:szCs w:val="12"/>
              </w:rPr>
              <w:t>14.38</w:t>
            </w:r>
          </w:p>
        </w:tc>
        <w:tc>
          <w:tcPr>
            <w:tcW w:w="720" w:type="dxa"/>
            <w:vAlign w:val="center"/>
          </w:tcPr>
          <w:p w:rsidR="00BA6164" w:rsidRDefault="00BA6164" w:rsidP="00BA6164">
            <w:pPr>
              <w:jc w:val="right"/>
              <w:rPr>
                <w:color w:val="000000"/>
                <w:sz w:val="12"/>
                <w:szCs w:val="12"/>
              </w:rPr>
            </w:pPr>
            <w:r>
              <w:rPr>
                <w:color w:val="000000"/>
                <w:sz w:val="12"/>
                <w:szCs w:val="12"/>
              </w:rPr>
              <w:t>25.20</w:t>
            </w:r>
          </w:p>
        </w:tc>
        <w:tc>
          <w:tcPr>
            <w:tcW w:w="810" w:type="dxa"/>
            <w:vAlign w:val="center"/>
          </w:tcPr>
          <w:p w:rsidR="00BA6164" w:rsidRDefault="00BA6164" w:rsidP="00BA6164">
            <w:pPr>
              <w:jc w:val="right"/>
              <w:rPr>
                <w:color w:val="000000"/>
                <w:sz w:val="12"/>
                <w:szCs w:val="12"/>
              </w:rPr>
            </w:pPr>
            <w:r>
              <w:rPr>
                <w:color w:val="000000"/>
                <w:sz w:val="12"/>
                <w:szCs w:val="12"/>
              </w:rPr>
              <w:t>39.58</w:t>
            </w:r>
          </w:p>
        </w:tc>
        <w:tc>
          <w:tcPr>
            <w:tcW w:w="720" w:type="dxa"/>
            <w:vAlign w:val="center"/>
          </w:tcPr>
          <w:p w:rsidR="00BA6164" w:rsidRDefault="00BA6164" w:rsidP="00BA6164">
            <w:pPr>
              <w:jc w:val="right"/>
              <w:rPr>
                <w:color w:val="000000"/>
                <w:sz w:val="12"/>
                <w:szCs w:val="12"/>
              </w:rPr>
            </w:pPr>
            <w:r>
              <w:rPr>
                <w:color w:val="000000"/>
                <w:sz w:val="12"/>
                <w:szCs w:val="12"/>
              </w:rPr>
              <w:t>15.56</w:t>
            </w:r>
          </w:p>
        </w:tc>
        <w:tc>
          <w:tcPr>
            <w:tcW w:w="720" w:type="dxa"/>
            <w:vAlign w:val="center"/>
          </w:tcPr>
          <w:p w:rsidR="00BA6164" w:rsidRDefault="00BA6164" w:rsidP="00BA6164">
            <w:pPr>
              <w:jc w:val="right"/>
              <w:rPr>
                <w:color w:val="000000"/>
                <w:sz w:val="12"/>
                <w:szCs w:val="12"/>
              </w:rPr>
            </w:pPr>
            <w:r>
              <w:rPr>
                <w:color w:val="000000"/>
                <w:sz w:val="12"/>
                <w:szCs w:val="12"/>
              </w:rPr>
              <w:t>25.97</w:t>
            </w:r>
          </w:p>
        </w:tc>
        <w:tc>
          <w:tcPr>
            <w:tcW w:w="930" w:type="dxa"/>
            <w:vAlign w:val="center"/>
          </w:tcPr>
          <w:p w:rsidR="00BA6164" w:rsidRDefault="00BA6164" w:rsidP="00BA6164">
            <w:pPr>
              <w:jc w:val="right"/>
              <w:rPr>
                <w:color w:val="000000"/>
                <w:sz w:val="12"/>
                <w:szCs w:val="12"/>
              </w:rPr>
            </w:pPr>
            <w:r>
              <w:rPr>
                <w:color w:val="000000"/>
                <w:sz w:val="12"/>
                <w:szCs w:val="12"/>
              </w:rPr>
              <w:t>41.52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0.33</w:t>
            </w:r>
          </w:p>
        </w:tc>
        <w:tc>
          <w:tcPr>
            <w:tcW w:w="630" w:type="dxa"/>
            <w:vAlign w:val="center"/>
          </w:tcPr>
          <w:p w:rsidR="00BA6164" w:rsidRDefault="00BA6164" w:rsidP="00BA6164">
            <w:pPr>
              <w:jc w:val="right"/>
              <w:rPr>
                <w:color w:val="000000"/>
                <w:sz w:val="12"/>
                <w:szCs w:val="12"/>
              </w:rPr>
            </w:pPr>
            <w:r>
              <w:rPr>
                <w:color w:val="000000"/>
                <w:sz w:val="12"/>
                <w:szCs w:val="12"/>
              </w:rPr>
              <w:t>1.41</w:t>
            </w:r>
          </w:p>
        </w:tc>
        <w:tc>
          <w:tcPr>
            <w:tcW w:w="720" w:type="dxa"/>
            <w:vAlign w:val="center"/>
          </w:tcPr>
          <w:p w:rsidR="00BA6164" w:rsidRDefault="00BA6164" w:rsidP="00BA6164">
            <w:pPr>
              <w:jc w:val="right"/>
              <w:rPr>
                <w:color w:val="000000"/>
                <w:sz w:val="12"/>
                <w:szCs w:val="12"/>
              </w:rPr>
            </w:pPr>
            <w:r>
              <w:rPr>
                <w:color w:val="000000"/>
                <w:sz w:val="12"/>
                <w:szCs w:val="12"/>
              </w:rPr>
              <w:t>1.74</w:t>
            </w:r>
          </w:p>
        </w:tc>
        <w:tc>
          <w:tcPr>
            <w:tcW w:w="720" w:type="dxa"/>
            <w:vAlign w:val="center"/>
          </w:tcPr>
          <w:p w:rsidR="00BA6164" w:rsidRDefault="00BA6164" w:rsidP="00BA6164">
            <w:pPr>
              <w:jc w:val="right"/>
              <w:rPr>
                <w:color w:val="000000"/>
                <w:sz w:val="12"/>
                <w:szCs w:val="12"/>
              </w:rPr>
            </w:pPr>
            <w:r>
              <w:rPr>
                <w:color w:val="000000"/>
                <w:sz w:val="12"/>
                <w:szCs w:val="12"/>
              </w:rPr>
              <w:t>0.39</w:t>
            </w:r>
          </w:p>
        </w:tc>
        <w:tc>
          <w:tcPr>
            <w:tcW w:w="720" w:type="dxa"/>
            <w:vAlign w:val="center"/>
          </w:tcPr>
          <w:p w:rsidR="00BA6164" w:rsidRDefault="00BA6164" w:rsidP="00BA6164">
            <w:pPr>
              <w:jc w:val="right"/>
              <w:rPr>
                <w:color w:val="000000"/>
                <w:sz w:val="12"/>
                <w:szCs w:val="12"/>
              </w:rPr>
            </w:pPr>
            <w:r>
              <w:rPr>
                <w:color w:val="000000"/>
                <w:sz w:val="12"/>
                <w:szCs w:val="12"/>
              </w:rPr>
              <w:t>1.44</w:t>
            </w:r>
          </w:p>
        </w:tc>
        <w:tc>
          <w:tcPr>
            <w:tcW w:w="810" w:type="dxa"/>
            <w:vAlign w:val="center"/>
          </w:tcPr>
          <w:p w:rsidR="00BA6164" w:rsidRDefault="00BA6164" w:rsidP="00BA6164">
            <w:pPr>
              <w:jc w:val="right"/>
              <w:rPr>
                <w:color w:val="000000"/>
                <w:sz w:val="12"/>
                <w:szCs w:val="12"/>
              </w:rPr>
            </w:pPr>
            <w:r>
              <w:rPr>
                <w:color w:val="000000"/>
                <w:sz w:val="12"/>
                <w:szCs w:val="12"/>
              </w:rPr>
              <w:t>1.84</w:t>
            </w:r>
          </w:p>
        </w:tc>
        <w:tc>
          <w:tcPr>
            <w:tcW w:w="720" w:type="dxa"/>
            <w:vAlign w:val="center"/>
          </w:tcPr>
          <w:p w:rsidR="00BA6164" w:rsidRDefault="00BA6164" w:rsidP="00BA6164">
            <w:pPr>
              <w:jc w:val="right"/>
              <w:rPr>
                <w:color w:val="000000"/>
                <w:sz w:val="12"/>
                <w:szCs w:val="12"/>
              </w:rPr>
            </w:pPr>
            <w:r>
              <w:rPr>
                <w:color w:val="000000"/>
                <w:sz w:val="12"/>
                <w:szCs w:val="12"/>
              </w:rPr>
              <w:t>0.33</w:t>
            </w:r>
          </w:p>
        </w:tc>
        <w:tc>
          <w:tcPr>
            <w:tcW w:w="720" w:type="dxa"/>
            <w:vAlign w:val="center"/>
          </w:tcPr>
          <w:p w:rsidR="00BA6164" w:rsidRDefault="00BA6164" w:rsidP="00BA6164">
            <w:pPr>
              <w:jc w:val="right"/>
              <w:rPr>
                <w:color w:val="000000"/>
                <w:sz w:val="12"/>
                <w:szCs w:val="12"/>
              </w:rPr>
            </w:pPr>
            <w:r>
              <w:rPr>
                <w:color w:val="000000"/>
                <w:sz w:val="12"/>
                <w:szCs w:val="12"/>
              </w:rPr>
              <w:t>1.62</w:t>
            </w:r>
          </w:p>
        </w:tc>
        <w:tc>
          <w:tcPr>
            <w:tcW w:w="930" w:type="dxa"/>
            <w:vAlign w:val="center"/>
          </w:tcPr>
          <w:p w:rsidR="00BA6164" w:rsidRDefault="00BA6164" w:rsidP="00BA6164">
            <w:pPr>
              <w:jc w:val="right"/>
              <w:rPr>
                <w:color w:val="000000"/>
                <w:sz w:val="12"/>
                <w:szCs w:val="12"/>
              </w:rPr>
            </w:pPr>
            <w:r>
              <w:rPr>
                <w:color w:val="000000"/>
                <w:sz w:val="12"/>
                <w:szCs w:val="12"/>
              </w:rPr>
              <w:t>1.95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94.99</w:t>
            </w:r>
          </w:p>
        </w:tc>
        <w:tc>
          <w:tcPr>
            <w:tcW w:w="630" w:type="dxa"/>
            <w:vAlign w:val="center"/>
          </w:tcPr>
          <w:p w:rsidR="00BA6164" w:rsidRDefault="00BA6164" w:rsidP="00BA6164">
            <w:pPr>
              <w:jc w:val="right"/>
              <w:rPr>
                <w:color w:val="000000"/>
                <w:sz w:val="12"/>
                <w:szCs w:val="12"/>
              </w:rPr>
            </w:pPr>
            <w:r>
              <w:rPr>
                <w:color w:val="000000"/>
                <w:sz w:val="12"/>
                <w:szCs w:val="12"/>
              </w:rPr>
              <w:t>116.59</w:t>
            </w:r>
          </w:p>
        </w:tc>
        <w:tc>
          <w:tcPr>
            <w:tcW w:w="720" w:type="dxa"/>
            <w:vAlign w:val="center"/>
          </w:tcPr>
          <w:p w:rsidR="00BA6164" w:rsidRDefault="00BA6164" w:rsidP="00BA6164">
            <w:pPr>
              <w:jc w:val="right"/>
              <w:rPr>
                <w:color w:val="000000"/>
                <w:sz w:val="12"/>
                <w:szCs w:val="12"/>
              </w:rPr>
            </w:pPr>
            <w:r>
              <w:rPr>
                <w:color w:val="000000"/>
                <w:sz w:val="12"/>
                <w:szCs w:val="12"/>
              </w:rPr>
              <w:t>211.58</w:t>
            </w:r>
          </w:p>
        </w:tc>
        <w:tc>
          <w:tcPr>
            <w:tcW w:w="720" w:type="dxa"/>
            <w:vAlign w:val="center"/>
          </w:tcPr>
          <w:p w:rsidR="00BA6164" w:rsidRDefault="00BA6164" w:rsidP="00BA6164">
            <w:pPr>
              <w:jc w:val="right"/>
              <w:rPr>
                <w:color w:val="000000"/>
                <w:sz w:val="12"/>
                <w:szCs w:val="12"/>
              </w:rPr>
            </w:pPr>
            <w:r>
              <w:rPr>
                <w:color w:val="000000"/>
                <w:sz w:val="12"/>
                <w:szCs w:val="12"/>
              </w:rPr>
              <w:t>108.52</w:t>
            </w:r>
          </w:p>
        </w:tc>
        <w:tc>
          <w:tcPr>
            <w:tcW w:w="720" w:type="dxa"/>
            <w:vAlign w:val="center"/>
          </w:tcPr>
          <w:p w:rsidR="00BA6164" w:rsidRDefault="00BA6164" w:rsidP="00BA6164">
            <w:pPr>
              <w:jc w:val="right"/>
              <w:rPr>
                <w:color w:val="000000"/>
                <w:sz w:val="12"/>
                <w:szCs w:val="12"/>
              </w:rPr>
            </w:pPr>
            <w:r>
              <w:rPr>
                <w:color w:val="000000"/>
                <w:sz w:val="12"/>
                <w:szCs w:val="12"/>
              </w:rPr>
              <w:t>148.54</w:t>
            </w:r>
          </w:p>
        </w:tc>
        <w:tc>
          <w:tcPr>
            <w:tcW w:w="810" w:type="dxa"/>
            <w:vAlign w:val="center"/>
          </w:tcPr>
          <w:p w:rsidR="00BA6164" w:rsidRDefault="00BA6164" w:rsidP="00BA6164">
            <w:pPr>
              <w:jc w:val="right"/>
              <w:rPr>
                <w:color w:val="000000"/>
                <w:sz w:val="12"/>
                <w:szCs w:val="12"/>
              </w:rPr>
            </w:pPr>
            <w:r>
              <w:rPr>
                <w:color w:val="000000"/>
                <w:sz w:val="12"/>
                <w:szCs w:val="12"/>
              </w:rPr>
              <w:t>257.06</w:t>
            </w:r>
          </w:p>
        </w:tc>
        <w:tc>
          <w:tcPr>
            <w:tcW w:w="720" w:type="dxa"/>
            <w:vAlign w:val="center"/>
          </w:tcPr>
          <w:p w:rsidR="00BA6164" w:rsidRDefault="00BA6164" w:rsidP="00BA6164">
            <w:pPr>
              <w:jc w:val="right"/>
              <w:rPr>
                <w:color w:val="000000"/>
                <w:sz w:val="12"/>
                <w:szCs w:val="12"/>
              </w:rPr>
            </w:pPr>
            <w:r>
              <w:rPr>
                <w:color w:val="000000"/>
                <w:sz w:val="12"/>
                <w:szCs w:val="12"/>
              </w:rPr>
              <w:t>102.84</w:t>
            </w:r>
          </w:p>
        </w:tc>
        <w:tc>
          <w:tcPr>
            <w:tcW w:w="720" w:type="dxa"/>
            <w:vAlign w:val="center"/>
          </w:tcPr>
          <w:p w:rsidR="00BA6164" w:rsidRDefault="00BA6164" w:rsidP="00BA6164">
            <w:pPr>
              <w:jc w:val="right"/>
              <w:rPr>
                <w:color w:val="000000"/>
                <w:sz w:val="12"/>
                <w:szCs w:val="12"/>
              </w:rPr>
            </w:pPr>
            <w:r>
              <w:rPr>
                <w:color w:val="000000"/>
                <w:sz w:val="12"/>
                <w:szCs w:val="12"/>
              </w:rPr>
              <w:t>124.88</w:t>
            </w:r>
          </w:p>
        </w:tc>
        <w:tc>
          <w:tcPr>
            <w:tcW w:w="930" w:type="dxa"/>
            <w:vAlign w:val="center"/>
          </w:tcPr>
          <w:p w:rsidR="00BA6164" w:rsidRDefault="00BA6164" w:rsidP="00BA6164">
            <w:pPr>
              <w:jc w:val="right"/>
              <w:rPr>
                <w:color w:val="000000"/>
                <w:sz w:val="12"/>
                <w:szCs w:val="12"/>
              </w:rPr>
            </w:pPr>
            <w:r>
              <w:rPr>
                <w:color w:val="000000"/>
                <w:sz w:val="12"/>
                <w:szCs w:val="12"/>
              </w:rPr>
              <w:t>227.72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0.02</w:t>
            </w:r>
          </w:p>
        </w:tc>
        <w:tc>
          <w:tcPr>
            <w:tcW w:w="630" w:type="dxa"/>
            <w:vAlign w:val="center"/>
          </w:tcPr>
          <w:p w:rsidR="00BA6164" w:rsidRDefault="00BA6164" w:rsidP="00BA6164">
            <w:pPr>
              <w:jc w:val="right"/>
              <w:rPr>
                <w:color w:val="000000"/>
                <w:sz w:val="12"/>
                <w:szCs w:val="12"/>
              </w:rPr>
            </w:pPr>
            <w:r>
              <w:rPr>
                <w:color w:val="000000"/>
                <w:sz w:val="12"/>
                <w:szCs w:val="12"/>
              </w:rPr>
              <w:t>0.08</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810" w:type="dxa"/>
            <w:vAlign w:val="center"/>
          </w:tcPr>
          <w:p w:rsidR="00BA6164" w:rsidRDefault="00BA6164" w:rsidP="00BA6164">
            <w:pPr>
              <w:jc w:val="right"/>
              <w:rPr>
                <w:color w:val="000000"/>
                <w:sz w:val="12"/>
                <w:szCs w:val="12"/>
              </w:rPr>
            </w:pPr>
            <w:r>
              <w:rPr>
                <w:color w:val="000000"/>
                <w:sz w:val="12"/>
                <w:szCs w:val="12"/>
              </w:rPr>
              <w:t>0.05</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930"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110.72</w:t>
            </w:r>
          </w:p>
        </w:tc>
        <w:tc>
          <w:tcPr>
            <w:tcW w:w="630" w:type="dxa"/>
            <w:vAlign w:val="center"/>
          </w:tcPr>
          <w:p w:rsidR="00BA6164" w:rsidRDefault="00BA6164" w:rsidP="00BA6164">
            <w:pPr>
              <w:jc w:val="right"/>
              <w:rPr>
                <w:b/>
                <w:bCs/>
                <w:color w:val="000000"/>
                <w:sz w:val="12"/>
                <w:szCs w:val="12"/>
              </w:rPr>
            </w:pPr>
            <w:r>
              <w:rPr>
                <w:b/>
                <w:bCs/>
                <w:color w:val="000000"/>
                <w:sz w:val="12"/>
                <w:szCs w:val="12"/>
              </w:rPr>
              <w:t>159.81</w:t>
            </w:r>
          </w:p>
        </w:tc>
        <w:tc>
          <w:tcPr>
            <w:tcW w:w="720" w:type="dxa"/>
            <w:vAlign w:val="center"/>
          </w:tcPr>
          <w:p w:rsidR="00BA6164" w:rsidRDefault="00BA6164" w:rsidP="00BA6164">
            <w:pPr>
              <w:jc w:val="right"/>
              <w:rPr>
                <w:b/>
                <w:bCs/>
                <w:color w:val="000000"/>
                <w:sz w:val="12"/>
                <w:szCs w:val="12"/>
              </w:rPr>
            </w:pPr>
            <w:r>
              <w:rPr>
                <w:b/>
                <w:bCs/>
                <w:color w:val="000000"/>
                <w:sz w:val="12"/>
                <w:szCs w:val="12"/>
              </w:rPr>
              <w:t>270.53</w:t>
            </w:r>
          </w:p>
        </w:tc>
        <w:tc>
          <w:tcPr>
            <w:tcW w:w="720" w:type="dxa"/>
            <w:vAlign w:val="center"/>
          </w:tcPr>
          <w:p w:rsidR="00BA6164" w:rsidRDefault="00BA6164" w:rsidP="00BA6164">
            <w:pPr>
              <w:jc w:val="right"/>
              <w:rPr>
                <w:b/>
                <w:bCs/>
                <w:color w:val="000000"/>
                <w:sz w:val="12"/>
                <w:szCs w:val="12"/>
              </w:rPr>
            </w:pPr>
            <w:r>
              <w:rPr>
                <w:b/>
                <w:bCs/>
                <w:color w:val="000000"/>
                <w:sz w:val="12"/>
                <w:szCs w:val="12"/>
              </w:rPr>
              <w:t>123.91</w:t>
            </w:r>
          </w:p>
        </w:tc>
        <w:tc>
          <w:tcPr>
            <w:tcW w:w="720" w:type="dxa"/>
            <w:vAlign w:val="center"/>
          </w:tcPr>
          <w:p w:rsidR="00BA6164" w:rsidRDefault="00BA6164" w:rsidP="00BA6164">
            <w:pPr>
              <w:jc w:val="right"/>
              <w:rPr>
                <w:b/>
                <w:bCs/>
                <w:color w:val="000000"/>
                <w:sz w:val="12"/>
                <w:szCs w:val="12"/>
              </w:rPr>
            </w:pPr>
            <w:r>
              <w:rPr>
                <w:b/>
                <w:bCs/>
                <w:color w:val="000000"/>
                <w:sz w:val="12"/>
                <w:szCs w:val="12"/>
              </w:rPr>
              <w:t>194.79</w:t>
            </w:r>
          </w:p>
        </w:tc>
        <w:tc>
          <w:tcPr>
            <w:tcW w:w="810" w:type="dxa"/>
            <w:vAlign w:val="center"/>
          </w:tcPr>
          <w:p w:rsidR="00BA6164" w:rsidRDefault="00BA6164" w:rsidP="00BA6164">
            <w:pPr>
              <w:jc w:val="right"/>
              <w:rPr>
                <w:b/>
                <w:bCs/>
                <w:color w:val="000000"/>
                <w:sz w:val="12"/>
                <w:szCs w:val="12"/>
              </w:rPr>
            </w:pPr>
            <w:r>
              <w:rPr>
                <w:b/>
                <w:bCs/>
                <w:color w:val="000000"/>
                <w:sz w:val="12"/>
                <w:szCs w:val="12"/>
              </w:rPr>
              <w:t>318.71</w:t>
            </w:r>
          </w:p>
        </w:tc>
        <w:tc>
          <w:tcPr>
            <w:tcW w:w="720" w:type="dxa"/>
            <w:vAlign w:val="center"/>
          </w:tcPr>
          <w:p w:rsidR="00BA6164" w:rsidRDefault="00BA6164" w:rsidP="00BA6164">
            <w:pPr>
              <w:jc w:val="right"/>
              <w:rPr>
                <w:b/>
                <w:bCs/>
                <w:color w:val="000000"/>
                <w:sz w:val="12"/>
                <w:szCs w:val="12"/>
              </w:rPr>
            </w:pPr>
            <w:r>
              <w:rPr>
                <w:b/>
                <w:bCs/>
                <w:color w:val="000000"/>
                <w:sz w:val="12"/>
                <w:szCs w:val="12"/>
              </w:rPr>
              <w:t>119.27</w:t>
            </w:r>
          </w:p>
        </w:tc>
        <w:tc>
          <w:tcPr>
            <w:tcW w:w="720" w:type="dxa"/>
            <w:vAlign w:val="center"/>
          </w:tcPr>
          <w:p w:rsidR="00BA6164" w:rsidRDefault="00BA6164" w:rsidP="00BA6164">
            <w:pPr>
              <w:jc w:val="right"/>
              <w:rPr>
                <w:b/>
                <w:bCs/>
                <w:color w:val="000000"/>
                <w:sz w:val="12"/>
                <w:szCs w:val="12"/>
              </w:rPr>
            </w:pPr>
            <w:r>
              <w:rPr>
                <w:b/>
                <w:bCs/>
                <w:color w:val="000000"/>
                <w:sz w:val="12"/>
                <w:szCs w:val="12"/>
              </w:rPr>
              <w:t>169.73</w:t>
            </w:r>
          </w:p>
        </w:tc>
        <w:tc>
          <w:tcPr>
            <w:tcW w:w="930" w:type="dxa"/>
            <w:vAlign w:val="center"/>
          </w:tcPr>
          <w:p w:rsidR="00BA6164" w:rsidRDefault="00BA6164" w:rsidP="00BA6164">
            <w:pPr>
              <w:jc w:val="right"/>
              <w:rPr>
                <w:b/>
                <w:bCs/>
                <w:color w:val="000000"/>
                <w:sz w:val="12"/>
                <w:szCs w:val="12"/>
              </w:rPr>
            </w:pPr>
            <w:r>
              <w:rPr>
                <w:b/>
                <w:bCs/>
                <w:color w:val="000000"/>
                <w:sz w:val="12"/>
                <w:szCs w:val="12"/>
              </w:rPr>
              <w:t>289.00</w:t>
            </w:r>
          </w:p>
        </w:tc>
      </w:tr>
      <w:tr w:rsidR="00BA6164" w:rsidRPr="00FF55B1" w:rsidTr="00B939C5">
        <w:trPr>
          <w:cantSplit/>
          <w:trHeight w:val="173"/>
        </w:trPr>
        <w:tc>
          <w:tcPr>
            <w:tcW w:w="1350" w:type="dxa"/>
            <w:tcBorders>
              <w:bottom w:val="single" w:sz="12" w:space="0" w:color="auto"/>
            </w:tcBorders>
          </w:tcPr>
          <w:p w:rsidR="00BA6164" w:rsidRPr="00FF55B1" w:rsidRDefault="00BA6164" w:rsidP="00BA6164">
            <w:pPr>
              <w:rPr>
                <w:sz w:val="14"/>
                <w:szCs w:val="14"/>
              </w:rPr>
            </w:pPr>
          </w:p>
        </w:tc>
        <w:tc>
          <w:tcPr>
            <w:tcW w:w="1135" w:type="dxa"/>
            <w:tcBorders>
              <w:bottom w:val="single" w:sz="12" w:space="0" w:color="auto"/>
            </w:tcBorders>
            <w:vAlign w:val="center"/>
          </w:tcPr>
          <w:p w:rsidR="00BA6164" w:rsidRPr="00FF55B1" w:rsidRDefault="00BA6164" w:rsidP="00BA6164">
            <w:pPr>
              <w:rPr>
                <w:b/>
                <w:sz w:val="12"/>
                <w:szCs w:val="12"/>
              </w:rPr>
            </w:pPr>
          </w:p>
        </w:tc>
        <w:tc>
          <w:tcPr>
            <w:tcW w:w="755" w:type="dxa"/>
            <w:tcBorders>
              <w:bottom w:val="single" w:sz="12" w:space="0" w:color="auto"/>
            </w:tcBorders>
            <w:vAlign w:val="center"/>
          </w:tcPr>
          <w:p w:rsidR="00BA6164" w:rsidRPr="00FF55B1" w:rsidRDefault="00BA6164" w:rsidP="00BA6164">
            <w:pPr>
              <w:jc w:val="right"/>
              <w:rPr>
                <w:b/>
                <w:sz w:val="12"/>
                <w:szCs w:val="12"/>
              </w:rPr>
            </w:pPr>
          </w:p>
        </w:tc>
        <w:tc>
          <w:tcPr>
            <w:tcW w:w="63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81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930" w:type="dxa"/>
            <w:tcBorders>
              <w:bottom w:val="single" w:sz="12" w:space="0" w:color="auto"/>
            </w:tcBorders>
            <w:vAlign w:val="center"/>
          </w:tcPr>
          <w:p w:rsidR="00BA6164" w:rsidRPr="00FF55B1" w:rsidRDefault="00BA6164" w:rsidP="00BA6164">
            <w:pPr>
              <w:jc w:val="right"/>
              <w:rPr>
                <w:b/>
                <w:sz w:val="12"/>
                <w:szCs w:val="12"/>
              </w:rPr>
            </w:pPr>
          </w:p>
        </w:tc>
      </w:tr>
      <w:tr w:rsidR="00BA6164" w:rsidRPr="00FF55B1" w:rsidTr="004A6B25">
        <w:trPr>
          <w:cantSplit/>
        </w:trPr>
        <w:tc>
          <w:tcPr>
            <w:tcW w:w="9210"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5" w:type="dxa"/>
        <w:jc w:val="right"/>
        <w:tblInd w:w="93" w:type="dxa"/>
        <w:tblLook w:val="04A0"/>
      </w:tblPr>
      <w:tblGrid>
        <w:gridCol w:w="79"/>
        <w:gridCol w:w="1631"/>
        <w:gridCol w:w="79"/>
        <w:gridCol w:w="666"/>
        <w:gridCol w:w="873"/>
        <w:gridCol w:w="79"/>
        <w:gridCol w:w="778"/>
        <w:gridCol w:w="943"/>
        <w:gridCol w:w="79"/>
        <w:gridCol w:w="775"/>
        <w:gridCol w:w="951"/>
        <w:gridCol w:w="74"/>
        <w:gridCol w:w="826"/>
        <w:gridCol w:w="852"/>
        <w:gridCol w:w="79"/>
        <w:gridCol w:w="731"/>
        <w:gridCol w:w="821"/>
        <w:gridCol w:w="79"/>
      </w:tblGrid>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3.6   Classification of Scheduled Banks' </w:t>
            </w:r>
            <w:r w:rsidRPr="009573EF">
              <w:rPr>
                <w:color w:val="000000"/>
                <w:sz w:val="24"/>
                <w:szCs w:val="24"/>
              </w:rPr>
              <w:t xml:space="preserve">  </w:t>
            </w:r>
            <w:r w:rsidRPr="009573EF">
              <w:rPr>
                <w:b/>
                <w:bCs/>
                <w:color w:val="000000"/>
                <w:sz w:val="28"/>
                <w:szCs w:val="28"/>
              </w:rPr>
              <w:t>Deposits</w:t>
            </w:r>
          </w:p>
        </w:tc>
      </w:tr>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5C4288">
        <w:trPr>
          <w:gridAfter w:val="1"/>
          <w:wAfter w:w="79"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5C4288">
        <w:trPr>
          <w:gridAfter w:val="1"/>
          <w:wAfter w:w="79"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9573EF" w:rsidRPr="009573EF" w:rsidTr="005C4288">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SIZE OF ACCOUNTS</w:t>
            </w:r>
          </w:p>
        </w:tc>
        <w:tc>
          <w:tcPr>
            <w:tcW w:w="161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2015</w:t>
            </w:r>
          </w:p>
        </w:tc>
        <w:tc>
          <w:tcPr>
            <w:tcW w:w="360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2016</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2017</w:t>
            </w:r>
          </w:p>
        </w:tc>
      </w:tr>
      <w:tr w:rsidR="009573EF" w:rsidRPr="009573EF" w:rsidTr="005C4288">
        <w:trPr>
          <w:gridBefore w:val="1"/>
          <w:wBefore w:w="79" w:type="dxa"/>
          <w:trHeight w:val="315"/>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80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757"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631"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r>
      <w:tr w:rsidR="009573EF" w:rsidRPr="009573EF" w:rsidTr="005C4288">
        <w:trPr>
          <w:gridAfter w:val="1"/>
          <w:wAfter w:w="79"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10"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9573EF" w:rsidRPr="009573EF" w:rsidTr="005C4288">
        <w:trPr>
          <w:gridAfter w:val="1"/>
          <w:wAfter w:w="79"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10"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r>
      <w:tr w:rsidR="0085445B" w:rsidRPr="009573EF" w:rsidTr="005C4288">
        <w:trPr>
          <w:gridAfter w:val="1"/>
          <w:wAfter w:w="79" w:type="dxa"/>
          <w:trHeight w:val="258"/>
          <w:jc w:val="right"/>
        </w:trPr>
        <w:tc>
          <w:tcPr>
            <w:tcW w:w="1710" w:type="dxa"/>
            <w:gridSpan w:val="2"/>
            <w:tcBorders>
              <w:top w:val="nil"/>
              <w:left w:val="nil"/>
              <w:bottom w:val="nil"/>
              <w:right w:val="nil"/>
            </w:tcBorders>
            <w:shd w:val="clear" w:color="auto" w:fill="auto"/>
            <w:vAlign w:val="bottom"/>
            <w:hideMark/>
          </w:tcPr>
          <w:p w:rsidR="009573EF" w:rsidRPr="009573EF" w:rsidRDefault="009573EF"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2"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1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2,584,903</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6,047.8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2,543,223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6,198.5</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2,775,353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6,700.3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2,388,668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5,493.0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2,458,158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6,175.5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2,581,518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19,098.8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2,295,370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16,925.9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2,013,782</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14,942.2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2,102,406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15,571.7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2,273,279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16,866.2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3,615,619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53,597.2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3,825,056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56,101.4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3,386,633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49,903.7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3,898,256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58,035.7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3,588,945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53,526.4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1,861,158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41,854.7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1,789,422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40,191.1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1,746,640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39,434.9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2,239,019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50,121.9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1,694,464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38,292.4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1,768,551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48,562.9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1,790,856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49,404.6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1,816,745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49,921.1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2,009,327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55,191.0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1,911,011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52,452.0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3,351,748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116,931.7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3,482,351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122,189.2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3,402,226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119,292.3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3,724,297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130,051.7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3,797,773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132,652.8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2,817,668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126,341.2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3,109,516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139,660.8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3,179,390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142,834.9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3,413,486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153,021.0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3,585,314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160,729.0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2,671,747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146,404.7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2,635,927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144,583.6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2,816,480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154,652.4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2,918,203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160,372.4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3,215,589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176,548.4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2,184,627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141,489.7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2,409,470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156,269.2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2,569,734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167,142.5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2,648,420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171,813.2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2,911,761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188,996.5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2,014,715</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150,851.9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2,108,622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158,472.8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2,208,357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165,051.3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2,294,238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171,892.3</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2,569,419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192,532.5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1,729,257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146,708.7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1,756,075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148,754.3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2,013,566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170,628.5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2,101,301</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178,101.8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2,193,005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185,944.2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1,479,171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140,417.7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1,693,565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160,794.6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1,785,481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169,594.8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1,733,876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164,438.7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2,046,564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194,086.8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8,444,702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1,183,282.3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8,869,451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1,244,490.1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9,805,089</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1,378,269.9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10,137,946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1,425,702.0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10,935,434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1,530,902.7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2,737,952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661,303.6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2,992,210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721,302.8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3,094,055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749,789.2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3,238,207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784,420.4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3,406,727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826,450.1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1,199,514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412,990.0</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1,245,381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428,777.9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1,305,071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449,483.4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1,429,760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493,737.9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1,367,351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469,657.9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614,574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273,201.3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644,203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286,919.9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678,551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302,482.7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736,824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327,948.8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716,390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317,588.3</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374,168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203,804.1</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415,083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226,916.3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391,613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214,075.2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453,579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246,721.9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384,239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209,439.1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239,932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155,241.2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258,625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167,341.1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268,204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173,564.9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274,808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177,416.5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257,123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166,604.0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177,787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132,669.4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126,186.7</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199,373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149,048.0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209,954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156,311.6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208,918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156,237.5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105,339.3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138,588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117,714.1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142,167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120,333.2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144,937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122,641.6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134,161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113,576.8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92,084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87,341.9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93,798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88,857.6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115,683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109,341.9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113,128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107,108.8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114,460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108,374.4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391,809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533,445.4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426,747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582,162.2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451,051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608,603.9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448,308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607,353.1</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456,682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613,325.8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285,030.7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122,840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299,636.4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123,988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299,622.6</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129,635</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311,184.4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125,951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304,144.1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49,437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168,514.8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52,689</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180,806.0</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171,213.5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54,099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185,804.8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54,851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188,034.8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176,525.2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32,070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141,372.6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29,907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132,850.9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29,953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133,217.5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30,617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135,545.9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19,528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105,058.8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117,391.2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21,438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115,432.1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136,100.2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22,440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120,605.9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73,188.6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12,787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82,212.6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93,428.8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89,311.8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12,624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81,248.7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8,217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61,267.3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8,490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63,339.2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9,185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68,585.3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11,009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82,079.5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9,525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71,301.5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7,190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60,729.2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7,947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67,209.2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7,050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59,659.7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9,549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80,723.2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8,272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70,064.9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5,107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48,349.4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57,164.6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57,919.0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7,147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67,556.5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68,834.5</w:t>
            </w:r>
          </w:p>
        </w:tc>
      </w:tr>
      <w:tr w:rsidR="0085445B" w:rsidRPr="009573EF" w:rsidTr="005C4288">
        <w:trPr>
          <w:gridAfter w:val="1"/>
          <w:wAfter w:w="7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58,159</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3,544,290.4</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61,843</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3,958,310.8</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63,752</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4,337,455.0</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66,738</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4,742,655.6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67,022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4,996,153.3</w:t>
            </w:r>
          </w:p>
        </w:tc>
      </w:tr>
      <w:tr w:rsidR="0085445B" w:rsidRPr="009573EF" w:rsidTr="005C4288">
        <w:trPr>
          <w:gridAfter w:val="1"/>
          <w:wAfter w:w="7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9573EF" w:rsidRPr="009573EF" w:rsidRDefault="009573EF"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43,372,840</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9,409,879.7</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45,018,774</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10,157,657.0</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46,491,242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10,841,258.4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49,006,112</w:t>
            </w:r>
          </w:p>
        </w:tc>
        <w:tc>
          <w:tcPr>
            <w:tcW w:w="852"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11,592,100.6</w:t>
            </w:r>
          </w:p>
        </w:tc>
        <w:tc>
          <w:tcPr>
            <w:tcW w:w="81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50,565,334</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11,946,893.0</w:t>
            </w:r>
          </w:p>
        </w:tc>
      </w:tr>
      <w:tr w:rsidR="009573EF" w:rsidRPr="009573EF" w:rsidTr="005C4288">
        <w:trPr>
          <w:gridAfter w:val="1"/>
          <w:wAfter w:w="79" w:type="dxa"/>
          <w:trHeight w:val="195"/>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Note:-</w:t>
            </w:r>
          </w:p>
        </w:tc>
      </w:tr>
      <w:tr w:rsidR="009573EF" w:rsidRPr="009573EF" w:rsidTr="005C4288">
        <w:trPr>
          <w:gridAfter w:val="1"/>
          <w:wAfter w:w="79" w:type="dxa"/>
          <w:trHeight w:val="243"/>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9573EF" w:rsidRPr="009573EF" w:rsidTr="005C4288">
        <w:trPr>
          <w:gridAfter w:val="1"/>
          <w:wAfter w:w="79" w:type="dxa"/>
          <w:trHeight w:val="252"/>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9"/>
        <w:gridCol w:w="737"/>
        <w:gridCol w:w="874"/>
        <w:gridCol w:w="823"/>
        <w:gridCol w:w="810"/>
        <w:gridCol w:w="810"/>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E42B8A" w:rsidRPr="00E74678" w:rsidTr="00E42B8A">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E42B8A" w:rsidRPr="00014598" w:rsidRDefault="00E42B8A"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2016</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E42B8A" w:rsidRPr="00014598" w:rsidRDefault="00E42B8A" w:rsidP="002700A3">
            <w:pPr>
              <w:jc w:val="center"/>
              <w:rPr>
                <w:b/>
                <w:bCs/>
                <w:color w:val="000000"/>
                <w:sz w:val="16"/>
                <w:szCs w:val="16"/>
              </w:rPr>
            </w:pPr>
            <w:r w:rsidRPr="00014598">
              <w:rPr>
                <w:b/>
                <w:bCs/>
                <w:color w:val="000000"/>
                <w:sz w:val="16"/>
                <w:szCs w:val="16"/>
              </w:rPr>
              <w:t>2017</w:t>
            </w:r>
          </w:p>
        </w:tc>
      </w:tr>
      <w:tr w:rsidR="00E42B8A" w:rsidRPr="00E74678" w:rsidTr="00E42B8A">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E42B8A" w:rsidRPr="00014598" w:rsidRDefault="00E42B8A"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539" w:type="dxa"/>
            <w:gridSpan w:val="2"/>
            <w:tcBorders>
              <w:top w:val="single" w:sz="4" w:space="0" w:color="auto"/>
              <w:left w:val="single" w:sz="4" w:space="0" w:color="auto"/>
              <w:bottom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611" w:type="dxa"/>
            <w:gridSpan w:val="2"/>
            <w:tcBorders>
              <w:top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E42B8A" w:rsidRPr="00014598" w:rsidRDefault="00E42B8A" w:rsidP="00745A50">
            <w:pPr>
              <w:jc w:val="center"/>
              <w:rPr>
                <w:b/>
                <w:bCs/>
                <w:color w:val="000000"/>
                <w:sz w:val="14"/>
                <w:szCs w:val="14"/>
              </w:rPr>
            </w:pPr>
            <w:r>
              <w:rPr>
                <w:b/>
                <w:bCs/>
                <w:color w:val="000000"/>
                <w:sz w:val="14"/>
                <w:szCs w:val="14"/>
              </w:rPr>
              <w:t>Dec</w:t>
            </w:r>
          </w:p>
        </w:tc>
      </w:tr>
      <w:tr w:rsidR="00E42B8A" w:rsidRPr="00E74678" w:rsidTr="00E42B8A">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E42B8A" w:rsidRPr="00014598" w:rsidRDefault="00E42B8A"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r>
      <w:tr w:rsidR="00E42B8A" w:rsidRPr="00E74678" w:rsidTr="00E42B8A">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E42B8A" w:rsidRPr="00E74678" w:rsidRDefault="00E42B8A"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r>
      <w:tr w:rsidR="00E42B8A" w:rsidRPr="00E74678" w:rsidTr="00E42B8A">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E42B8A" w:rsidRPr="00E74678" w:rsidRDefault="00E42B8A"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26,853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110,332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479.4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84,309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393.9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369,450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241,601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762.8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470,266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7,352.9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388,845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5,593.4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356,315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5,438.8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33,744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408,202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5,869.7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385.1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130,131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2,770.1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115,804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2,462.1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25,309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27,772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616.5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31,733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894.2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115,081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3,037.4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26,175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727.4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168,553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4,616.7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180,873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5,019.6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238,444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8,328.8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150,810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5,394.3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264,419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9,033.4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105,883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3,855.2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70,559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2,537.7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137,551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6,004.7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140,869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6,053.9</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193,513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8,665.5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266,319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12,042.8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193,721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8,493.4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44,459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2,471.7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79,332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4,560.0</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48,851</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2,630.0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59,339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3,236.2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87,442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4,762.3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40,306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2,616.4</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54,238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3,559.3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35,575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2,307.0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113,417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7,486.4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46,715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2,994.7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37,321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2,785.9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33,904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2,544.6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3,673.5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3,212.7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131,585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10,131.5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66,454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5,664.9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61,547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5,278.1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70,296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61,920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5,305.4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4,355.8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67,926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6,386.8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73,310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6,945.6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134,989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12,590.2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59,200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70,940</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6,707.6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983,478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147,498.6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949,670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139,372.5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849,100</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125,925.0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803,233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121,335.8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681,101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104,611.5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435,392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104,731.7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442,308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106,478.4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457,135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110,138.1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482,099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116,986.9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459,708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110,075.0</w:t>
            </w:r>
          </w:p>
        </w:tc>
      </w:tr>
      <w:tr w:rsidR="00E42B8A" w:rsidRPr="00E74678" w:rsidTr="00E42B8A">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136,259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46,189.1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141,094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47,476.4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157,273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53,006.4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164,543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55,836.3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154,447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53,360.0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68,410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83,638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37,716.8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95,243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43,657.0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149,659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67,746.4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145,995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63,990.9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108,759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119,590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66,402.8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119,285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63,428.7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83,168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45,283.1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106,378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57,574.9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52,740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34,532.2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32,737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21,283.1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43,388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27,780.6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19,418.2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59,474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38,952.8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28,485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21,440.9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34,825.5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48,317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35,743.2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57,399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42,520.8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83,393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62,264.9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29,594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25,527.7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23,395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19,764.7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28,609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24,484.9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31,174.6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44,642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37,653.3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14,012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13,405.8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17,744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16,925.4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21,338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20,289.0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21,711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20,644.9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35,804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33,806.4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70,372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98,219.0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72,200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97,550.1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84,426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113,773.6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77,870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104,588.1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134,821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175,180.6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62,546.2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67,259.7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27,368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65,981.5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31,135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74,501.1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47,062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112,274.0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14,808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51,481.7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12,129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42,412.2</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12,544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43,822.3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14,649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52,128.0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16,844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57,846.1</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9,361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42,172.9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9,396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42,140.8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10,557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47,469.5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47,519.6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11,199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50,607.3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33,325.6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6,241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33,677.7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6,032</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32,706.5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6,442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35,147.3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9,443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51,471.7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4,282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27,553.6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5,718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37,499.5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34,850.7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36,077.3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5,203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33,718.4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3,098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23,184.5</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24,349.7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3,959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29,699.8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4,645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34,522.7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38,328.5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2,577</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21,876.0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21,586.5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24,884.4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25,081.2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3,567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30,507.4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2,500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23,866.8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25,284.6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3,434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32,814.5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33,027.4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3,275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31,406.2</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23,755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726,077.9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24,653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753,035.3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27,584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841,364.3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27,853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850,816.0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30,134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908,924.9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992,161.2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5,093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1,069,236.8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5,406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1,128,167.4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5,821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1,232,095.8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6,015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1,271,228.6</w:t>
            </w:r>
          </w:p>
        </w:tc>
      </w:tr>
      <w:tr w:rsidR="001C4031"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2,113,622.8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2,327,697.5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1,407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2,449,281.8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1,602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2,871,946.6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2,930,426.5</w:t>
            </w:r>
          </w:p>
        </w:tc>
      </w:tr>
      <w:tr w:rsidR="00E42B8A" w:rsidRPr="00E74678" w:rsidTr="00E42B8A">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E42B8A" w:rsidRPr="00E74678" w:rsidRDefault="00E42B8A"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r>
      <w:tr w:rsidR="00E42B8A" w:rsidRPr="00E74678" w:rsidTr="00E42B8A">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E42B8A" w:rsidRPr="00E74678" w:rsidRDefault="00E42B8A"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3,204,373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4,744,050.8</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3,368,987</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5,078,192.0</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3,389,777</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5,403,230.2</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3,327,343</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5,965,939.0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3,555,512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6,306,461.6</w:t>
            </w:r>
          </w:p>
        </w:tc>
      </w:tr>
      <w:tr w:rsidR="00E42B8A"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E42B8A" w:rsidRPr="00FF55B1" w:rsidRDefault="00E42B8A"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E42B8A" w:rsidRDefault="00E42B8A" w:rsidP="00E42B8A">
            <w:pPr>
              <w:pStyle w:val="Footer"/>
              <w:tabs>
                <w:tab w:val="clear" w:pos="4320"/>
                <w:tab w:val="clear" w:pos="8640"/>
              </w:tabs>
              <w:ind w:firstLine="602"/>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E42B8A" w:rsidRDefault="00E42B8A" w:rsidP="00E42B8A">
            <w:pPr>
              <w:pStyle w:val="Footer"/>
              <w:tabs>
                <w:tab w:val="clear" w:pos="4320"/>
                <w:tab w:val="clear" w:pos="8640"/>
              </w:tabs>
              <w:ind w:firstLine="602"/>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E42B8A" w:rsidRDefault="00E42B8A" w:rsidP="00E42B8A">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Ind w:w="-2345" w:type="dxa"/>
        <w:tblLayout w:type="fixed"/>
        <w:tblLook w:val="04A0"/>
      </w:tblPr>
      <w:tblGrid>
        <w:gridCol w:w="1720"/>
        <w:gridCol w:w="768"/>
        <w:gridCol w:w="885"/>
        <w:gridCol w:w="720"/>
        <w:gridCol w:w="900"/>
        <w:gridCol w:w="720"/>
        <w:gridCol w:w="810"/>
        <w:gridCol w:w="810"/>
        <w:gridCol w:w="791"/>
        <w:gridCol w:w="832"/>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2556D2" w:rsidRPr="00A563BF" w:rsidTr="0031713A">
        <w:trPr>
          <w:trHeight w:val="213"/>
          <w:jc w:val="center"/>
        </w:trPr>
        <w:tc>
          <w:tcPr>
            <w:tcW w:w="1720" w:type="dxa"/>
            <w:tcBorders>
              <w:top w:val="single" w:sz="12" w:space="0" w:color="auto"/>
              <w:left w:val="nil"/>
              <w:bottom w:val="nil"/>
              <w:right w:val="single" w:sz="4" w:space="0" w:color="auto"/>
            </w:tcBorders>
            <w:shd w:val="clear" w:color="auto" w:fill="auto"/>
          </w:tcPr>
          <w:p w:rsidR="002556D2" w:rsidRPr="00A563BF" w:rsidRDefault="002556D2" w:rsidP="00745A50">
            <w:pPr>
              <w:jc w:val="center"/>
              <w:rPr>
                <w:color w:val="000000"/>
                <w:sz w:val="14"/>
                <w:szCs w:val="14"/>
              </w:rPr>
            </w:pPr>
          </w:p>
        </w:tc>
        <w:tc>
          <w:tcPr>
            <w:tcW w:w="1653"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nil"/>
            </w:tcBorders>
            <w:shd w:val="clear" w:color="auto" w:fill="auto"/>
            <w:vAlign w:val="center"/>
            <w:hideMark/>
          </w:tcPr>
          <w:p w:rsidR="002556D2" w:rsidRPr="00ED36B0" w:rsidRDefault="002556D2" w:rsidP="00745A50">
            <w:pPr>
              <w:jc w:val="center"/>
              <w:rPr>
                <w:b/>
                <w:bCs/>
                <w:color w:val="000000"/>
                <w:sz w:val="16"/>
                <w:szCs w:val="16"/>
              </w:rPr>
            </w:pPr>
            <w:r w:rsidRPr="00ED36B0">
              <w:rPr>
                <w:b/>
                <w:bCs/>
                <w:color w:val="000000"/>
                <w:sz w:val="16"/>
                <w:szCs w:val="16"/>
              </w:rPr>
              <w:t>2017</w:t>
            </w:r>
          </w:p>
        </w:tc>
      </w:tr>
      <w:tr w:rsidR="0031713A" w:rsidRPr="00A563BF" w:rsidTr="0031713A">
        <w:trPr>
          <w:trHeight w:val="170"/>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01"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639" w:type="dxa"/>
            <w:gridSpan w:val="2"/>
            <w:tcBorders>
              <w:top w:val="single" w:sz="4" w:space="0" w:color="auto"/>
              <w:bottom w:val="single" w:sz="4" w:space="0" w:color="auto"/>
              <w:right w:val="nil"/>
            </w:tcBorders>
            <w:shd w:val="clear" w:color="auto" w:fill="auto"/>
            <w:tcMar>
              <w:left w:w="43" w:type="dxa"/>
              <w:right w:w="43" w:type="dxa"/>
            </w:tcMar>
            <w:vAlign w:val="center"/>
            <w:hideMark/>
          </w:tcPr>
          <w:p w:rsidR="0031713A" w:rsidRPr="00ED36B0" w:rsidRDefault="0031713A" w:rsidP="00745A50">
            <w:pPr>
              <w:jc w:val="right"/>
              <w:rPr>
                <w:b/>
                <w:bCs/>
                <w:color w:val="000000"/>
                <w:sz w:val="14"/>
                <w:szCs w:val="14"/>
              </w:rPr>
            </w:pPr>
            <w:r>
              <w:rPr>
                <w:b/>
                <w:bCs/>
                <w:color w:val="000000"/>
                <w:sz w:val="14"/>
                <w:szCs w:val="14"/>
              </w:rPr>
              <w:t>Dec</w:t>
            </w:r>
          </w:p>
        </w:tc>
      </w:tr>
      <w:tr w:rsidR="0031713A" w:rsidRPr="00A563BF" w:rsidTr="0031713A">
        <w:trPr>
          <w:trHeight w:val="223"/>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79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r>
      <w:tr w:rsidR="0031713A" w:rsidRPr="00A563BF" w:rsidTr="0031713A">
        <w:trPr>
          <w:trHeight w:val="198"/>
          <w:jc w:val="center"/>
        </w:trPr>
        <w:tc>
          <w:tcPr>
            <w:tcW w:w="1720" w:type="dxa"/>
            <w:tcBorders>
              <w:top w:val="nil"/>
              <w:left w:val="nil"/>
              <w:bottom w:val="nil"/>
              <w:right w:val="single" w:sz="4" w:space="0" w:color="auto"/>
            </w:tcBorders>
            <w:shd w:val="clear" w:color="auto" w:fill="auto"/>
          </w:tcPr>
          <w:p w:rsidR="0031713A" w:rsidRPr="00A563BF" w:rsidRDefault="0031713A"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90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791"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r>
      <w:tr w:rsidR="0031713A" w:rsidRPr="00A563BF" w:rsidTr="0031713A">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31713A" w:rsidRPr="008B29B3" w:rsidRDefault="0031713A"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90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17,411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96,819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71,309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337.4</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354,638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1,041.5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227,176</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704.1</w:t>
            </w:r>
          </w:p>
        </w:tc>
      </w:tr>
      <w:tr w:rsidR="0031713A"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461,554</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7,216.1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379,805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347,508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5,303.5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25,348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367.6</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400,111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5,747.6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9,041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124,479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110,485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2,343.2</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19,719</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22,051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487.9</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23,713</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673.3</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108,306</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19,968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557.1</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165,402</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4,530.1</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177,582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4,930.6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216,552</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7,557.7</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129,855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254,026</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8,401.9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92,328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3,373.5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61,202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2,207.3</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103,969</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4,507.4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119,993</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181,458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8,127.8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257,221</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11,640.5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184,692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8,088.4</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25,597</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1,435.1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66,180</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38,815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2,093.7</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50,168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2,734.9</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78,727</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4,282.7</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29,111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1,894.2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42,531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1,587.0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102,609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6,781.8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33,529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22,985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24,312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2,679.3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27,569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2,055.2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116,625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9,005.1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47,525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40,404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48,118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4,146.4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40,848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3,510.7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35,247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3,028.7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39,857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3,736.1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43,434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97,829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9,772.2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34,941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3,305.6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50,492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4,772.0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516,827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78,913.7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547,389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483,489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71,233.8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461,405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69,441.7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352,020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53,754.1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284,924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68,552.5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248,720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248,667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59,839.0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247,721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60,309.0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209,771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50,074.1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94,903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32,324.1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91,101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99,887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33,595.3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105,197</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35,761.4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97,045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33,823.9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55,310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24,467.1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80,190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37,022.5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131,292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59,593.4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119,191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51,908.0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100,097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56,448.2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102,984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54,457.8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68,072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37,200.4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97,896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53,051.2</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41,728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27,538.7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28,082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39,738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25,438.4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26,054</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16,882.2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55,909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36,637.6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27,126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20,429.2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45,543</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46,012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34,005.9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54,196</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40,114.8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79,164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59,121.8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28,998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25,023.8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22,381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23,506.6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35,802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30,199.9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43,635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36,802.1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13,822</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13,224.6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17,095</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20,855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19,827.0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20,315.8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35,441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33,461.9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69,520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97,033.7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71,142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112,312.0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76,872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103,202.6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133,748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173,703.3</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25,801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61,591.2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27,157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26,912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64,819.7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30,665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73,306.8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46,520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110,928.1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14,671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51,022.9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11,974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43,305.0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14,528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51,717.6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16,676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57,272.5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9,298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41,896.4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9,329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10,466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47,067.9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10,368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47,022.6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11,120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50,250.7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6,073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33,044.0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6,211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5,995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32,506.4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6,401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34,928.7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9,391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51,187.8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4,266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27,449.6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5,700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34,754.9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5,589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35,979.0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5,188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33,619.0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23,019.2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29,540.6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4,631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34,416.0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38,199.6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2,560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21,730.4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24,977.8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3,557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30,421.5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23,715.4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2,641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3,413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32,615.1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32,876.8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3,256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31,225.6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23,630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722,916.6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24,529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838,226.5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27,733</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847,800.5</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30,016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905,853.9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4,709</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989,663.3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5,081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1,125,748.6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5,808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1,229,102.9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6,002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1,268,171.0</w:t>
            </w:r>
          </w:p>
        </w:tc>
      </w:tr>
      <w:tr w:rsidR="001C4031"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2,111,553.4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1,298</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2,447,325.1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1,600</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2,870,469.4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1,619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2,929,064.2</w:t>
            </w:r>
          </w:p>
        </w:tc>
      </w:tr>
      <w:tr w:rsidR="00E80D9B" w:rsidRPr="00A563BF" w:rsidTr="0031713A">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E80D9B" w:rsidRPr="00A563BF" w:rsidRDefault="00E80D9B"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sz w:val="22"/>
                <w:szCs w:val="22"/>
              </w:rPr>
            </w:pPr>
          </w:p>
        </w:tc>
      </w:tr>
      <w:tr w:rsidR="00E80D9B" w:rsidRPr="00A563BF" w:rsidTr="0031713A">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E80D9B" w:rsidRPr="00A563BF" w:rsidRDefault="00E80D9B"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2,328,368</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4,584,609.2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2,523,101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2,567,845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5,237,235.1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2,512,497</w:t>
            </w:r>
          </w:p>
        </w:tc>
        <w:tc>
          <w:tcPr>
            <w:tcW w:w="7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5,795,421.1</w:t>
            </w:r>
          </w:p>
        </w:tc>
        <w:tc>
          <w:tcPr>
            <w:tcW w:w="83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2,749,663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6,133,925.5</w:t>
            </w:r>
          </w:p>
        </w:tc>
      </w:tr>
      <w:tr w:rsidR="00E80D9B" w:rsidRPr="00A563BF" w:rsidTr="0031713A">
        <w:trPr>
          <w:trHeight w:val="213"/>
          <w:jc w:val="center"/>
        </w:trPr>
        <w:tc>
          <w:tcPr>
            <w:tcW w:w="1720" w:type="dxa"/>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Ind w:w="-1191" w:type="dxa"/>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1C4031">
            <w:pPr>
              <w:jc w:val="center"/>
              <w:rPr>
                <w:color w:val="000000"/>
              </w:rPr>
            </w:pPr>
            <w:r>
              <w:rPr>
                <w:color w:val="000000"/>
              </w:rPr>
              <w:t>As on 31</w:t>
            </w:r>
            <w:r>
              <w:rPr>
                <w:color w:val="000000"/>
                <w:vertAlign w:val="superscript"/>
              </w:rPr>
              <w:t>st</w:t>
            </w:r>
            <w:r>
              <w:rPr>
                <w:color w:val="000000"/>
              </w:rPr>
              <w:t xml:space="preserve"> Dec</w:t>
            </w:r>
            <w:r w:rsidRPr="00377456">
              <w:rPr>
                <w:color w:val="000000"/>
              </w:rPr>
              <w:t xml:space="preserve"> 201</w:t>
            </w:r>
            <w:r>
              <w:rPr>
                <w:color w:val="000000"/>
              </w:rPr>
              <w:t>7</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83,301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157,756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241,601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762.8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31,565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376,517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5,470.4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408,202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5,869.7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8,127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27,772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616.5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4,155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112.4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176,673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4,906.0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180,873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5,019.6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19,225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664.7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51,261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1,870.5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70,559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2,537.7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16,257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736.4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177,409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7,754.5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193,721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8,493.4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74,445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87,442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4,762.3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1,270.2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27,013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46,715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2,994.7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22,454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1,669.7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109,077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8,457.9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131,585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10,131.5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22,819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27,973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2,405.6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4,355.8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24,872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2,350.8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46,025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4,352.7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70,940</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6,707.6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457,580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70,357.2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222,544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34,117.5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681,101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104,611.5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299,621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71,749.4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159,663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38,224.5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459,708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110,075.0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74,069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25,340.5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79,353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368.1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154,447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53,360.0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96,063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41,382.5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49,858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22,575.7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145,995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63,990.9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37,117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19,897.7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37,640.7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106,378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57,574.9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25,506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16,632.2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33,898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22,275.3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59,474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38,952.8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19,452.1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57,483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42,772.0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83,393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62,264.9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53.3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21,361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18,011.8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22,747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19,173.1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44,642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37,653.3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20,692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13,814.5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35,804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33,806.4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78,371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102,803.4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56,078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71,861.1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146.7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134,821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175,180.6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29,787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70,287.2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17,181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41,748.5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47,062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112,274.0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11,780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40,499.9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17,279.8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16,844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57,846.1</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59.5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7,260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32,846.0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3,915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11,199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50,607.3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7,126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38,688.9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12,620.4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9,443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51,471.7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26,837.0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1,052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6,782.1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5,203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33,718.4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25,812.7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1,618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12,283.2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38,328.5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3,007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25,691.0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4,756.8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3,567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30,507.4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2,802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26,888.8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4,412.1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3,275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31,406.2</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745.3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7,702.5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6,135.4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27,682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851,500.1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2,262.1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39,775.0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30,134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908,924.9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13,275.8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20,382.3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32,988.3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1,193,845.7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6,459.0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4,148.4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6,015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1,271,228.6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662,501.4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852,490.6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39,384.5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1,352,549.1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7,743.7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15,757.3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2,930,426.5</w:t>
            </w:r>
          </w:p>
        </w:tc>
      </w:tr>
      <w:tr w:rsidR="001C4031" w:rsidRPr="00377456" w:rsidTr="001C4031">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r>
      <w:tr w:rsidR="001C4031" w:rsidRPr="00377456" w:rsidTr="001C4031">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1C4031" w:rsidRPr="006071ED" w:rsidRDefault="001C4031"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676,690.1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635</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880,760.7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686</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79,232.8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1,505,509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4,100,889.2</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187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16,669.7</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2,043,373</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549,363.4</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4,912</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2,855.8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3,555,512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6,306,461.6</w:t>
            </w:r>
          </w:p>
        </w:tc>
      </w:tr>
      <w:tr w:rsidR="001C4031"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1C4031" w:rsidRDefault="001C4031"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90"/>
        <w:gridCol w:w="990"/>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3841" w:type="dxa"/>
            <w:gridSpan w:val="4"/>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031" w:rsidRPr="001423D2" w:rsidTr="001C403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031" w:rsidRPr="008D40C2" w:rsidRDefault="001C403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899" w:type="dxa"/>
            <w:vMerge w:val="restart"/>
            <w:tcBorders>
              <w:top w:val="single" w:sz="4" w:space="0" w:color="auto"/>
              <w:left w:val="single" w:sz="4" w:space="0" w:color="auto"/>
              <w:bottom w:val="single" w:sz="12" w:space="0" w:color="000000"/>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Jun</w:t>
            </w:r>
          </w:p>
        </w:tc>
        <w:tc>
          <w:tcPr>
            <w:tcW w:w="990" w:type="dxa"/>
            <w:vMerge w:val="restart"/>
            <w:tcBorders>
              <w:top w:val="single" w:sz="4" w:space="0" w:color="auto"/>
              <w:bottom w:val="single" w:sz="12" w:space="0" w:color="000000"/>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r>
              <w:rPr>
                <w:b/>
                <w:bCs/>
                <w:color w:val="000000"/>
                <w:sz w:val="14"/>
                <w:szCs w:val="14"/>
              </w:rPr>
              <w:t>Jun</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2225A1" w:rsidRDefault="001C4031" w:rsidP="00720FC3">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899" w:type="dxa"/>
            <w:vMerge/>
            <w:tcBorders>
              <w:top w:val="single" w:sz="12" w:space="0" w:color="000000"/>
              <w:left w:val="single" w:sz="4" w:space="0" w:color="auto"/>
              <w:bottom w:val="single" w:sz="12" w:space="0" w:color="000000"/>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Specialized Banks</w:t>
            </w:r>
          </w:p>
        </w:tc>
      </w:tr>
      <w:tr w:rsidR="001C4031" w:rsidRPr="001423D2" w:rsidTr="001C4031">
        <w:trPr>
          <w:trHeight w:val="216"/>
          <w:jc w:val="center"/>
        </w:trPr>
        <w:tc>
          <w:tcPr>
            <w:tcW w:w="3327"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537,517.2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644,901.6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571,552.2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691,417.4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676,690.1</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675,849.0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226,317.2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232,274.3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212,050.5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233,142.0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223,449.2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223,449.2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212,303.8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211,398.1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204,921.3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229,240.8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219,729.1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219,729.1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14,013.4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20,876.2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7,129.2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3,901.2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3,720.1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3,720.1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311,200.0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412,627.3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359,501.7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458,275.4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453,240.9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452,399.8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310,202.1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401,675.9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348,488.4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457,887.2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452,195.3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451,354.2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998.0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10,951.4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11,013.3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388.3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1,045.6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1,045.6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570,609.2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649,245.6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683,947.6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804,368.9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880,760.7</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880,760.7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614.8</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56,086.2</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56,086.2</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1,500.0</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1,500.0</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57,342.5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51,139.1</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42,757.4</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50,652.2</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58,267.8</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58,267.8</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25,990.3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99,289.9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50,571.0</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149,872.4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307,074.9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307,074.9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109,637.5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105,858.9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116,919.1</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154,222.0</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146,385.6</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146,385.6</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165,476.7</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134,173.7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160,938.6</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187,636.4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231,605.3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231,605.3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672.0</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539.7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482.8</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278.5</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328.3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328.3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211,490.3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201,543.4</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256,192.5</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261,707.4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135,598.9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135,598.9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50,334.3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68,593.1</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78,952.7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81,428.9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79,232.8</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79,122.4</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13,593.8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18,299.2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24,187.8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19,759.4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22,609.9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22,609.9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1,187.5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4,410.0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5,980.0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8,611.3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8,611.3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2,732.4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3,357.5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2,505.3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2,233.5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32,820.6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44,417.8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46,997.5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53,184.1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45,778.1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45,667.8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3,174,992.8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3,270,052.4</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3,597,450.0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3,861,265.0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4,100,889.2</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3,932,326.0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168,563.1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302,948.3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292,926.6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302,654.6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297,493.2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309,189.2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155,542.4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153,646.8</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204,793.2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191,551.0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201,253.5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194,713.9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190,071.5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108,779.1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81,292.5</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65,035.4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73,180.4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73,423.1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76,361.1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88,901.3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36,249.3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52,651.9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1,668.7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1,476.8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2,853.9</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2,452.1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4,280.7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31,169.3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26,549.5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24,885.0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23,628.9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25,634.3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5,934.0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19,700.3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281.7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168.8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239.1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337.2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1,024.6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822.5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873.8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636.7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606.6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23,562.3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26,457.6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35,596.4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40,154.4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42,969.5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42,897.9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1,965.9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9,247.5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9,267.0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14,029.6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16,898.7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16,849.7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18,642.5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12,177.3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18,411.0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23,256.2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22,089.7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22,089.7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553.6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694.0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813.7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361.5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478.1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1,232.2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1,216.9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3,703.2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6,913.5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1,696.5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1,935.1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1,830,017.6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1,865,799.0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2,050,137.7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2,238,364.3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2,369,333.9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2,360,551.5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8,782.4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446,443.1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460,374.1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495,040.6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607,949.7</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608,137.3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605,794.3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2,343.0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6,083.5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3,227.6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4,002.2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8,577.6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975.2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31.0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606,856.4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613,275.7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709,083.0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689,065.3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801,589.5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798,719.3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2,870.2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458,416.4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462,988.6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554,597.4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532,401.1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605,576.2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603,254.9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2,321.3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255,248.1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258,394.4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326,614.1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297,806.5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332,679.0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331,219.4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1,459.6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102,913.5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108,611.1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120,791.3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128,738.0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146,429.6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146,336.3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100,254.9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95,983.1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107,192.1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105,856.6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126,467.5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125,699.2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768.3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69,995.8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60,613.0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61,503.4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59,217.2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81,219.1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81,211.1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27,279.7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24,246.0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31,766.8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28,522.9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27,624.1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27,150.9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473.3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3,157.4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11,241.8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11,515.9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9,205.0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9,193.7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48,007.0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54,186.3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52,294.1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57,408.2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77,965.0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77,908.6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52,309.4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59,356.9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69,769.8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75,085.5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84,459.6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84,248.7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210.9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19,995.4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21,377.7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23,819.1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23,885.9</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22,871.3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22,714.9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9,392.6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9,036.2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9,375.6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9,387.6</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8,293.4</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8,215.0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10,602.8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12,341.5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14,443.5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14,498.3</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14,577.9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14,500.0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w:t>
            </w:r>
          </w:p>
        </w:tc>
      </w:tr>
      <w:tr w:rsidR="001C4031" w:rsidRPr="001423D2" w:rsidTr="001C4031">
        <w:trPr>
          <w:trHeight w:val="216"/>
          <w:jc w:val="center"/>
        </w:trPr>
        <w:tc>
          <w:tcPr>
            <w:tcW w:w="3327" w:type="dxa"/>
            <w:tcBorders>
              <w:top w:val="nil"/>
              <w:left w:val="nil"/>
              <w:bottom w:val="single" w:sz="12" w:space="0" w:color="auto"/>
              <w:right w:val="nil"/>
            </w:tcBorders>
            <w:shd w:val="clear" w:color="auto" w:fill="auto"/>
            <w:noWrap/>
            <w:vAlign w:val="bottom"/>
            <w:hideMark/>
          </w:tcPr>
          <w:p w:rsidR="001C4031" w:rsidRPr="001423D2" w:rsidRDefault="001C403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74"/>
        <w:gridCol w:w="901"/>
        <w:gridCol w:w="899"/>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74" w:type="dxa"/>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0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3751" w:type="dxa"/>
            <w:gridSpan w:val="4"/>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031" w:rsidRPr="001423D2" w:rsidTr="001C403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031" w:rsidRPr="00674168" w:rsidRDefault="001C403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01" w:type="dxa"/>
            <w:vMerge w:val="restart"/>
            <w:tcBorders>
              <w:top w:val="single" w:sz="4" w:space="0" w:color="auto"/>
              <w:left w:val="single" w:sz="4" w:space="0" w:color="auto"/>
              <w:bottom w:val="single" w:sz="12" w:space="0" w:color="000000"/>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65"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674168" w:rsidRDefault="001C4031" w:rsidP="003F0CC4">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01" w:type="dxa"/>
            <w:vMerge/>
            <w:tcBorders>
              <w:top w:val="single" w:sz="12" w:space="0" w:color="000000"/>
              <w:left w:val="single" w:sz="4" w:space="0" w:color="auto"/>
              <w:bottom w:val="single" w:sz="12" w:space="0" w:color="000000"/>
            </w:tcBorders>
            <w:shd w:val="clear" w:color="auto" w:fill="auto"/>
            <w:vAlign w:val="center"/>
            <w:hideMark/>
          </w:tcPr>
          <w:p w:rsidR="001C4031" w:rsidRPr="00674168" w:rsidRDefault="001C4031" w:rsidP="004E1BB3">
            <w:pPr>
              <w:jc w:val="right"/>
              <w:rPr>
                <w:b/>
                <w:bCs/>
                <w:color w:val="000000"/>
                <w:sz w:val="14"/>
                <w:szCs w:val="14"/>
              </w:rPr>
            </w:pPr>
          </w:p>
        </w:tc>
        <w:tc>
          <w:tcPr>
            <w:tcW w:w="899" w:type="dxa"/>
            <w:vMerge/>
            <w:tcBorders>
              <w:top w:val="single" w:sz="12" w:space="0" w:color="000000"/>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65"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p>
        </w:tc>
        <w:tc>
          <w:tcPr>
            <w:tcW w:w="881" w:type="dxa"/>
            <w:tcBorders>
              <w:top w:val="single" w:sz="4" w:space="0" w:color="auto"/>
              <w:left w:val="single" w:sz="4" w:space="0" w:color="auto"/>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Specialized Banks</w:t>
            </w:r>
          </w:p>
        </w:tc>
      </w:tr>
      <w:tr w:rsidR="001C4031" w:rsidRPr="001423D2" w:rsidTr="001C4031">
        <w:trPr>
          <w:trHeight w:val="216"/>
          <w:jc w:val="center"/>
        </w:trPr>
        <w:tc>
          <w:tcPr>
            <w:tcW w:w="3471"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01"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6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881"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1,906.1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1,958.7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2,518.5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2,311.0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2,258.6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32,615.8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39,817.2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39,346.8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40,647.2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38,366.5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38,220.2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7,487.8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7,502.2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7,473.0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7,807.1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9,788.3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9,680.5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77,452.5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58,174.1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75,801.8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75,600.3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262,235.3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269,891.1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273,378.7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294,683.3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272,687.3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271,585.1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25,071.4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29,936.9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27,381.1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34,394.6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37,068.5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36,796.5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75,530.7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72,205.0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82,333.2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84,636.3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107,270.2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106,578.0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77,415.5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83,560.7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82,343.5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100,631.2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111,351.4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111,101.2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250.2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18,775.8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15,052.1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23,077.8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23,074.7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22,999.4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20,496.6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21,947.5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23,279.9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25,624.8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35,097.0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35,037.4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768.4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316.5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292.5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290.6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51,094.6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43,319.8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52,648.4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63,239.3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69,594.6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69,571.1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5,024.0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3,587.6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5,862.2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6,427.4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4,686.9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5,523.9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5,479.0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17,721.2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20,313.8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19,442.2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24,693.8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24,585.2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4,608.2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3,317.3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6,640.3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7,112.4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7,105.6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1,183.1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2,265.3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2,311.8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2,670.7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3,303.2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631.0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674.0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623.5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4,443.3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4,502.1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4,765.9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4,742.6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4,986.4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4,973.5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18,685.2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18,842.5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24,239.3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35,898.0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33,610.4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33,553.4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57.0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19,810.1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25,890.0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27,447.6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25,971.0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277,759.9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304,465.6</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352,064.8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364,046.9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379,772.3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379,767.9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85,328.6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96,347.2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106,781.2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131,483.1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138,445.8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138,099.3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50,747.7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49,023.7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48,342.2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66,099.4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72,276.4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72,024.2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252.1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34,580.9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47,323.5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58,439.0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65,383.7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66,169.4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66,075.1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252,366.7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259,619.5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281,236.7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296,578.4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335,734.1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332,127.6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6,609.9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15,797.7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26,003.8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17,526.0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17,649.6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17,283.5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366.2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130,468.1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132,008.4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130,766.7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141,452.7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164,304.0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164,119.7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22,160.5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27,144.3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20,302.1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19,755.8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26,325.6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24,347.7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28,028.4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32,468.8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37,753.6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37,752.5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81,982.0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80,516.5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82,436.3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89,228.1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107,120.8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106,937.5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183.3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115,288.7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111,813.4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124,466.2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137,599.7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153,780.4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150,724.4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3,056.0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24,673.4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27,961.5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35,815.2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33,914.0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32,906.0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32,728.7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177.4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156,077.8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178,268.5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174,544.3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202,744.9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219,275.3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218,618.7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656.6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111,955.1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111,947.1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128,504.0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129,096.2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142,724.9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142,545.9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179.0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11,042.1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17,694.2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11,335.6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17,429.9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19,222.7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19,072.2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4,271.5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4,975.4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5,345.8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4,891.7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7,176.1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7,098.0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24,838.8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23,961.2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26,664.8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29,519.7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32,377.2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32,266.5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110.7</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49,316.0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32,916.4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58,467.9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48,703.5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38,867.2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38,144.6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12,695.1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14,207.9</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15,545.9</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16,805.9</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16,669.7</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16,571.7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97.9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392,134.9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422,962.3</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451,619.7</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504,439.6</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549,363.4</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546,856.8</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2,506.5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99,187.6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106,511.2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108,583.4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110,742.8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114,638.4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112,160.5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2,477.9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285,064.5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308,958.4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338,244.6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389,551.8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425,026.9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424,998.3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43,246.5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48,587.3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53,187.0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61,728.6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97,117.0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109,703.4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126,845.6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151,297.0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171,021.3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171,019.0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24,705.9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28,331.6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29,963.2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710.4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1,567.7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1,513.8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3,728.0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3,717.1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119,284.7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124,507.2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128,312.8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145,049.2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142,960.9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142,945.5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7,882.8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7,492.7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4,791.7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4,144.9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5,767.3</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8,229.1</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4,162.1</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6,213.3</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2,855.8</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2,438.7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417.2</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4,744,050.8</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5,078,192.0</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5,403,230.2</w:t>
            </w:r>
          </w:p>
        </w:tc>
        <w:tc>
          <w:tcPr>
            <w:tcW w:w="965" w:type="dxa"/>
            <w:tcBorders>
              <w:top w:val="single" w:sz="12" w:space="0" w:color="auto"/>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5,965,938.9</w:t>
            </w:r>
          </w:p>
        </w:tc>
        <w:tc>
          <w:tcPr>
            <w:tcW w:w="881"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6,306,461.6</w:t>
            </w:r>
          </w:p>
        </w:tc>
        <w:tc>
          <w:tcPr>
            <w:tcW w:w="997"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6,133,925.5</w:t>
            </w:r>
          </w:p>
        </w:tc>
        <w:tc>
          <w:tcPr>
            <w:tcW w:w="908"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172,536.1</w:t>
            </w:r>
          </w:p>
        </w:tc>
      </w:tr>
      <w:tr w:rsidR="001C403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1C4031" w:rsidRDefault="001C403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81"/>
        <w:gridCol w:w="1080"/>
        <w:gridCol w:w="1080"/>
        <w:gridCol w:w="990"/>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98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1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813"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108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108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Pr>
                <w:b/>
                <w:bCs/>
                <w:color w:val="000000"/>
                <w:sz w:val="14"/>
                <w:szCs w:val="14"/>
              </w:rPr>
              <w:t>Jun</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298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45,829.6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69,850.9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69,327.1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63,725.3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226,479.5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312,031.4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182,340.4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237,485.0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98,599.3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163,624.7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143,503.9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185,849.9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28,017.8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23,020.9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27,986.1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38,595.0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14,404.2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2,567.4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7,646.7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18,993.8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13,309.8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20,183.2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19,994.3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19,451.4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294.1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345.1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70,581.5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140,603.8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115,517.8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147,254.9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50,807.9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121,789.8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93,862.3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121,813.5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15,045.7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16,098.7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20,843.3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24,738.3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4,727.9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2,715.4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703.0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127,880.2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148,406.7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38,836.5</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51,635.0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39,120.6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101,351.3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4,554.9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9,497.4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37,777.4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92,203.0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2,377.2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7,450.5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1,602.3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2,015.4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2,034.0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191.6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7,538.8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88,759.5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47,055.4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34,281.6</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42,137.6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30,445.0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38,094.3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29,447.8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37,674.2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1,141.8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1,169.0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1,752.4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57,172.8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7,792.1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2,951.7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2,711.0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1,379,768.5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1,404,067.4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1,518,628.3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1,732,833.8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1,851,942.7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1,851,727.6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215.0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404,202.5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403,076.5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464,359.7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549,274.4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575,181.0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575,157.5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123,032.5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104,798.4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123,359.1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125,998.1</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87,637.9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71,353.8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75,400.0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65,862.4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12,563.2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8,405.8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6,202.2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9,412.5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9,403.5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6,297.7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5,043.4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4,318.6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7,993.7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7,984.7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6,265.5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5,879.4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3,362.5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1,883.6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30,515.2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30,774.4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31,049.0</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28,819.8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50,682.3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50,677.0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20,096.8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21,295.9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22,340.2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15,377.1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34,623.1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34,617.7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10,418.4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9,478.6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8,708.8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13,442.6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97,241.7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117,537.1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105,697.6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215,655.1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93,191.7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108,534.4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102,451.3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208,924.3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4,050.1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9,002.7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3,246.3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6,730.7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2,098.8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2,035.4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1,025.6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1,813.6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1,992.9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48,956.8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63,050.6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116,599.2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103,411.9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98,575.5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98,568.7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42,780.7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61,345.2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113,974.9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100,311.6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96,530.1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6,176.2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1,705.4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2,624.3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3,100.3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452,512.1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422,351.1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388,040.5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437,638.9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428,706.6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428,599.2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121,354.0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107,550.0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123,717.8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128,302.7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110,394.8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97,104.8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117,479.7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122,316.8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10,959.2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6,238.1</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5,985.9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15,930.0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21,053.1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16,151.6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25,963.0</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13,767.4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13,727.3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12,701.3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16,900.8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14,472.9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24,514.2</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12,726.0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4,152.2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1,678.7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1,448.8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66,172.9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79,528.3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60,492.4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63,804.4</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47,909.6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61,432.4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47,195.9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53,316.9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18,263.4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18,095.9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13,296.5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10,487.5</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single" w:sz="12" w:space="0" w:color="auto"/>
              <w:right w:val="nil"/>
            </w:tcBorders>
            <w:shd w:val="clear" w:color="auto" w:fill="auto"/>
            <w:noWrap/>
            <w:vAlign w:val="bottom"/>
            <w:hideMark/>
          </w:tcPr>
          <w:p w:rsidR="006B0494" w:rsidRPr="00082120" w:rsidRDefault="006B0494"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14"/>
        <w:gridCol w:w="990"/>
        <w:gridCol w:w="900"/>
        <w:gridCol w:w="900"/>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10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756"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90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Jun</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334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83,359.5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58,913.7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43,741.8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43,045.1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63,112.7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32,353.9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28,210.9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20,246.8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9,967.1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11,387.9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14,834.2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85,743.7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67,299.5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64,146.5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79,120.0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83,264.0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83,234.7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62,583.1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37,762.7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36,887.6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40,660.0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44,009.7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43,980.5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23,160.7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29,536.8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27,258.8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38,459.9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897.0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989.3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5,815.1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6,490.6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3,771.5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5,568.3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4,424.6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11,372.5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14,767.4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8,534.0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15,366.0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2,222.3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5,218.1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6,051.8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2,768.9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2,121.6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2,117.3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1,862.4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5,019.0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5,934.9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2,705.8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2,043.3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2,039.0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359.9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199.1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59,645.3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60,483.9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60,443.8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72,839.2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52,694.5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52,760.0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57,520.1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66,537.8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6,950.8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7,723.9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6,301.3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523,054.0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578,639.8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666,228.1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745,920.6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848,055.1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847,971.0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109,023.7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107,977.3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126,732.3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133,294.4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143,185.9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102,198.2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96,314.9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118,882.9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123,212.6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129,805.1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6,825.5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11,662.4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7,849.4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10,081.7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54,185.7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60,548.7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67,872.0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72,517.1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50,987.7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53,763.6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62,869.5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63,556.8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6,785.1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5,002.5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8,960.3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89,018.4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87,027.1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102,006.8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121,743.9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159,964.3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159,933.0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82,160.3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74,027.5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90,025.9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107,399.0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108,160.9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108,129.7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6,858.1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12,999.6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11,980.9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14,344.9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23,912.3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32,365.5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21,335.4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22,683.7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8,994.9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15,384.0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8,724.5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10,622.0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14,917.5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16,981.5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12,610.9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12,061.7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2,889.2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2,241.4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19,657.4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34,305.1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30,087.4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56,961.4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53,619.4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37,177.0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35,258.0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36,562.4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42,250.9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42,247.1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51,464.4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35,396.3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33,732.6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34,822.4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40,085.2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40,081.5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2,155.0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1,780.7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1,525.3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1,740.0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3,528.8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3,831.3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3,605.2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4,057.2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3,126.3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2,659.6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5,172.2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29,638.0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36,223.8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27,829.7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30,473.3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30,350.2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30,346.7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132,167.1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166,271.2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238,458.2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260,086.4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267,714.8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267,673.6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113,569.0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150,123.8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216,627.4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250,329.5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230,347.9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230,306.7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18,598.0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16,147.4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21,830.8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9,756.9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716,287.9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899,593.8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1,038,532.0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1,294,807.5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1,133,144.8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1,130,273.6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2,871.2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655,310.6</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626,710.6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741,137.4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681,507.5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793,048.3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641,975.7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151,072.6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213,570.4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221,217.9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253,339.6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290,452.1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330,411.0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183,981.8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441,740.2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405,492.7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487,797.8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391,055.4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462,637.4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457,993.9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163,026.7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171,792.6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163,653.6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106,271.6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156,734.9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155,459.9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1,275.0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278,713.5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233,700.0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324,144.2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284,783.8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305,902.4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302,534.0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3,368.4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65,130.1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90,794.4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95,459.2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33,528.6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38,747.0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38,738.7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8.3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52,995.0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66,640.0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71,504.5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9,967.4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13,170.0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24,154.4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23,954.7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23,561.2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25,570.0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25,568.8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1,655,244.5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1,675,143.6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1,757,805.8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1,922,051.4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2,255,860.7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2,237,491.6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18,369.1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1,286,884.7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1,170,170.4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1,307,528.2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1,452,825.4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1,825,073.9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1,819,669.1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5,404.8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303,799.4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437,812.4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380,166.7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374,937.5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366,256.7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8,680.8</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64,560.4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67,160.8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70,111.0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81,178.6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55,849.3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51,565.8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4,283.5</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bottom"/>
            <w:hideMark/>
          </w:tcPr>
          <w:p w:rsidR="006B0494" w:rsidRPr="00082120" w:rsidRDefault="006B0494"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4,744,050.8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5,078,192.0</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5,403,230.2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5,965,939.0</w:t>
            </w:r>
          </w:p>
        </w:tc>
        <w:tc>
          <w:tcPr>
            <w:tcW w:w="102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6,306,461.6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6,133,925.5</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172,536.1</w:t>
            </w:r>
          </w:p>
        </w:tc>
      </w:tr>
      <w:tr w:rsidR="006B049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6B0494" w:rsidRDefault="006B0494"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765"/>
        <w:gridCol w:w="765"/>
        <w:gridCol w:w="852"/>
        <w:gridCol w:w="768"/>
        <w:gridCol w:w="768"/>
        <w:gridCol w:w="762"/>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6B0494">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1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3"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3234" w:type="dxa"/>
            <w:gridSpan w:val="4"/>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6B0494" w:rsidRPr="004D1DA1" w:rsidTr="006B0494">
        <w:trPr>
          <w:trHeight w:val="267"/>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7"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536" w:type="dxa"/>
            <w:gridSpan w:val="2"/>
            <w:tcBorders>
              <w:top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4"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bottom w:val="single" w:sz="4" w:space="0" w:color="auto"/>
              <w:right w:val="nil"/>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r>
      <w:tr w:rsidR="006B0494" w:rsidRPr="004D1DA1" w:rsidTr="006B0494">
        <w:trPr>
          <w:trHeight w:val="510"/>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1,425,304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1,227,353.8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1,562,072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1,420,012.4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1,617,945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1,476,414.0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1,629,480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1,747,259.2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1,483,588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1,784,968.6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56,504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222,844.2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66,287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188,010.8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70,219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211,465.3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66,729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188,211.7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65,206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180,351.6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93,563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603,752.8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35,113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536,909.3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44,079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652,413.5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59,025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716,464.3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680,710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673,721.1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28,280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396,080.4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35,150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368,208.2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36,447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271,493.7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27,830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289,273.9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62,002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405,949.2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841,359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490,626.4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814,105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563,253.4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776,912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538,671.5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801,979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698,904.4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767,417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744,863.7</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183,765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1,013,096.8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229,373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1,210,605.9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235,568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1,493,464.6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170,705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1,483,253.6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294,469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1,692,850.1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50,058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168,555.8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63,537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233,100.5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34,184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177,661.6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61,860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237,879.8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75,904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298,014.8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585.8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577.8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19,479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4,153.0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559.7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595.8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8,275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35,988.0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11,171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66,274.9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68,151.7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10,628</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76,691.2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15,283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79,279.1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357,661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114,512.7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422,353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200,171.6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400,053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170,916.6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399,053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181,106.4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43,211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113,368.2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1,646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22,439.2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28,178.3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27,977.6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2,175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17,320.9</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138,651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134,984.7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120,276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129,910.8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135,530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214,605.8</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208,435.4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57,510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233,682.5</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13,344.7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23,041.1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2,620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15,773.6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12,388.5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13,040.4</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1,795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34,969.4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1,300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27,906.4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14,859.5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17,241.4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1,850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17,007.2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20,441.9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21,193.9</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19,640.8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505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18,141.8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26,589.9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20,307.2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10,880.1</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9,180.2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5,526.8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144,286.4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8,319.0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6,425.6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7,112.3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5,269.3</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1,283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34,699.2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9,147.2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7,589.0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5,719.7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447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4,939.0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15,808.9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7,541.6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3,438.7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17,648.2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356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2,990.0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10,650.6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786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9,080.2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6,022.2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3,881.5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2,248.0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6,155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11,511.9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963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13,515.7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8,782.2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1,274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17,109.4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12,319.2</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927.4</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9,700.8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196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14.4</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3,204,373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4,744,050.8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3,368,987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5,078,192.0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3,389,777</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5,403,230.2</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3,327,343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5,965,939.0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3,555,512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6,306,461.6</w:t>
            </w:r>
          </w:p>
        </w:tc>
      </w:tr>
      <w:tr w:rsidR="006B0494"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B0494" w:rsidRPr="00F3433B" w:rsidRDefault="006B0494"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E7472B" w:rsidRPr="00514327" w:rsidTr="006F2E29">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E7472B" w:rsidRPr="007F762B" w:rsidRDefault="00E7472B"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E7472B" w:rsidRPr="00F3433B" w:rsidRDefault="00E7472B" w:rsidP="007B4808">
            <w:pPr>
              <w:jc w:val="right"/>
              <w:rPr>
                <w:b/>
                <w:bCs/>
                <w:color w:val="000000"/>
                <w:sz w:val="14"/>
                <w:szCs w:val="14"/>
              </w:rPr>
            </w:pPr>
            <w:r w:rsidRPr="00F3433B">
              <w:rPr>
                <w:b/>
                <w:bCs/>
                <w:color w:val="000000"/>
                <w:sz w:val="14"/>
                <w:szCs w:val="14"/>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7472B" w:rsidRPr="00F3433B" w:rsidRDefault="00E7472B" w:rsidP="00F62332">
            <w:pPr>
              <w:jc w:val="right"/>
              <w:rPr>
                <w:b/>
                <w:bCs/>
                <w:color w:val="000000"/>
                <w:sz w:val="14"/>
                <w:szCs w:val="14"/>
              </w:rPr>
            </w:pPr>
            <w:r w:rsidRPr="00F3433B">
              <w:rPr>
                <w:b/>
                <w:bCs/>
                <w:color w:val="000000"/>
                <w:sz w:val="14"/>
                <w:szCs w:val="14"/>
              </w:rPr>
              <w:t>FY17</w:t>
            </w:r>
          </w:p>
        </w:tc>
        <w:tc>
          <w:tcPr>
            <w:tcW w:w="844" w:type="dxa"/>
            <w:tcBorders>
              <w:top w:val="single" w:sz="12" w:space="0" w:color="auto"/>
              <w:left w:val="single" w:sz="4" w:space="0" w:color="auto"/>
              <w:bottom w:val="single" w:sz="12" w:space="0" w:color="auto"/>
            </w:tcBorders>
            <w:vAlign w:val="center"/>
          </w:tcPr>
          <w:p w:rsidR="00E7472B" w:rsidRPr="00F3433B" w:rsidRDefault="00E7472B" w:rsidP="0037260F">
            <w:pPr>
              <w:jc w:val="right"/>
              <w:rPr>
                <w:b/>
                <w:bCs/>
                <w:color w:val="000000"/>
                <w:sz w:val="14"/>
                <w:szCs w:val="14"/>
              </w:rPr>
            </w:pPr>
            <w:r>
              <w:rPr>
                <w:b/>
                <w:bCs/>
                <w:color w:val="000000"/>
                <w:sz w:val="14"/>
                <w:szCs w:val="14"/>
              </w:rPr>
              <w:t>Feb-17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E7472B" w:rsidRPr="00F3433B" w:rsidRDefault="00E7472B" w:rsidP="00C1747B">
            <w:pPr>
              <w:jc w:val="right"/>
              <w:rPr>
                <w:b/>
                <w:bCs/>
                <w:color w:val="000000"/>
                <w:sz w:val="14"/>
                <w:szCs w:val="14"/>
              </w:rPr>
            </w:pPr>
            <w:r>
              <w:rPr>
                <w:b/>
                <w:bCs/>
                <w:color w:val="000000"/>
                <w:sz w:val="14"/>
                <w:szCs w:val="14"/>
              </w:rPr>
              <w:t>Mar-17</w:t>
            </w:r>
          </w:p>
        </w:tc>
        <w:tc>
          <w:tcPr>
            <w:tcW w:w="810" w:type="dxa"/>
            <w:tcBorders>
              <w:top w:val="single" w:sz="12" w:space="0" w:color="auto"/>
              <w:bottom w:val="single" w:sz="12" w:space="0" w:color="auto"/>
              <w:right w:val="single" w:sz="4" w:space="0" w:color="auto"/>
            </w:tcBorders>
            <w:vAlign w:val="center"/>
          </w:tcPr>
          <w:p w:rsidR="00E7472B" w:rsidRPr="00F3433B" w:rsidRDefault="00E7472B" w:rsidP="000C53DD">
            <w:pPr>
              <w:jc w:val="right"/>
              <w:rPr>
                <w:b/>
                <w:bCs/>
                <w:color w:val="000000"/>
                <w:sz w:val="14"/>
                <w:szCs w:val="14"/>
              </w:rPr>
            </w:pPr>
            <w:r>
              <w:rPr>
                <w:b/>
                <w:bCs/>
                <w:color w:val="000000"/>
                <w:sz w:val="14"/>
                <w:szCs w:val="14"/>
              </w:rPr>
              <w:t>Dec-17</w:t>
            </w:r>
          </w:p>
        </w:tc>
        <w:tc>
          <w:tcPr>
            <w:tcW w:w="810" w:type="dxa"/>
            <w:tcBorders>
              <w:top w:val="single" w:sz="12" w:space="0" w:color="auto"/>
              <w:left w:val="single" w:sz="4" w:space="0" w:color="auto"/>
              <w:bottom w:val="single" w:sz="12" w:space="0" w:color="auto"/>
            </w:tcBorders>
            <w:shd w:val="clear" w:color="auto" w:fill="auto"/>
            <w:noWrap/>
            <w:vAlign w:val="center"/>
            <w:hideMark/>
          </w:tcPr>
          <w:p w:rsidR="00E7472B" w:rsidRPr="00F3433B" w:rsidRDefault="00E7472B" w:rsidP="000C53DD">
            <w:pPr>
              <w:jc w:val="right"/>
              <w:rPr>
                <w:b/>
                <w:bCs/>
                <w:color w:val="000000"/>
                <w:sz w:val="14"/>
                <w:szCs w:val="14"/>
              </w:rPr>
            </w:pPr>
            <w:r>
              <w:rPr>
                <w:b/>
                <w:bCs/>
                <w:color w:val="000000"/>
                <w:sz w:val="14"/>
                <w:szCs w:val="14"/>
              </w:rPr>
              <w:t>Jan-18</w:t>
            </w:r>
          </w:p>
        </w:tc>
        <w:tc>
          <w:tcPr>
            <w:tcW w:w="810" w:type="dxa"/>
            <w:tcBorders>
              <w:top w:val="single" w:sz="12" w:space="0" w:color="auto"/>
              <w:bottom w:val="single" w:sz="12" w:space="0" w:color="auto"/>
            </w:tcBorders>
            <w:shd w:val="clear" w:color="auto" w:fill="auto"/>
            <w:noWrap/>
            <w:vAlign w:val="center"/>
            <w:hideMark/>
          </w:tcPr>
          <w:p w:rsidR="00E7472B" w:rsidRPr="00F3433B" w:rsidRDefault="00E7472B" w:rsidP="00E7472B">
            <w:pPr>
              <w:jc w:val="right"/>
              <w:rPr>
                <w:b/>
                <w:bCs/>
                <w:color w:val="000000"/>
                <w:sz w:val="14"/>
                <w:szCs w:val="14"/>
              </w:rPr>
            </w:pPr>
            <w:r>
              <w:rPr>
                <w:b/>
                <w:bCs/>
                <w:color w:val="000000"/>
                <w:sz w:val="14"/>
                <w:szCs w:val="14"/>
              </w:rPr>
              <w:t>Feb-18</w:t>
            </w:r>
          </w:p>
        </w:tc>
        <w:tc>
          <w:tcPr>
            <w:tcW w:w="829" w:type="dxa"/>
            <w:tcBorders>
              <w:top w:val="single" w:sz="12" w:space="0" w:color="auto"/>
              <w:bottom w:val="single" w:sz="12" w:space="0" w:color="auto"/>
            </w:tcBorders>
            <w:shd w:val="clear" w:color="auto" w:fill="auto"/>
            <w:vAlign w:val="center"/>
          </w:tcPr>
          <w:p w:rsidR="00E7472B" w:rsidRPr="00F3433B" w:rsidRDefault="00E7472B" w:rsidP="004336EC">
            <w:pPr>
              <w:jc w:val="right"/>
              <w:rPr>
                <w:b/>
                <w:bCs/>
                <w:color w:val="000000"/>
                <w:sz w:val="14"/>
                <w:szCs w:val="14"/>
              </w:rPr>
            </w:pPr>
            <w:r>
              <w:rPr>
                <w:b/>
                <w:bCs/>
                <w:color w:val="000000"/>
                <w:sz w:val="14"/>
                <w:szCs w:val="14"/>
              </w:rPr>
              <w:t xml:space="preserve">Mar-18 </w:t>
            </w:r>
            <w:r w:rsidRPr="00C41324">
              <w:rPr>
                <w:b/>
                <w:bCs/>
                <w:color w:val="000000"/>
                <w:sz w:val="14"/>
                <w:szCs w:val="14"/>
                <w:vertAlign w:val="superscript"/>
              </w:rPr>
              <w:t>P</w:t>
            </w:r>
          </w:p>
        </w:tc>
      </w:tr>
      <w:tr w:rsidR="00F90BE7" w:rsidRPr="00514327" w:rsidTr="00F90BE7">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285,096</w:t>
            </w:r>
          </w:p>
        </w:tc>
        <w:tc>
          <w:tcPr>
            <w:tcW w:w="810" w:type="dxa"/>
            <w:tcBorders>
              <w:top w:val="single" w:sz="12" w:space="0" w:color="auto"/>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297,493</w:t>
            </w:r>
          </w:p>
        </w:tc>
        <w:tc>
          <w:tcPr>
            <w:tcW w:w="844" w:type="dxa"/>
            <w:tcBorders>
              <w:top w:val="single" w:sz="12" w:space="0" w:color="auto"/>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286,461</w:t>
            </w:r>
          </w:p>
        </w:tc>
        <w:tc>
          <w:tcPr>
            <w:tcW w:w="866" w:type="dxa"/>
            <w:tcBorders>
              <w:top w:val="single" w:sz="12" w:space="0" w:color="auto"/>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290,722</w:t>
            </w:r>
          </w:p>
        </w:tc>
        <w:tc>
          <w:tcPr>
            <w:tcW w:w="810" w:type="dxa"/>
            <w:tcBorders>
              <w:top w:val="single" w:sz="12" w:space="0" w:color="auto"/>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309,701</w:t>
            </w:r>
          </w:p>
        </w:tc>
        <w:tc>
          <w:tcPr>
            <w:tcW w:w="810" w:type="dxa"/>
            <w:tcBorders>
              <w:top w:val="single" w:sz="12" w:space="0" w:color="auto"/>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307,228</w:t>
            </w:r>
          </w:p>
        </w:tc>
        <w:tc>
          <w:tcPr>
            <w:tcW w:w="810" w:type="dxa"/>
            <w:tcBorders>
              <w:top w:val="single" w:sz="12" w:space="0" w:color="auto"/>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306,722</w:t>
            </w:r>
          </w:p>
        </w:tc>
        <w:tc>
          <w:tcPr>
            <w:tcW w:w="829" w:type="dxa"/>
            <w:tcBorders>
              <w:top w:val="single" w:sz="12" w:space="0" w:color="auto"/>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303,838</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2,426</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1,670</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2,067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2,222</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2,007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1,665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727</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649</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202,787</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214,792</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207,547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211,046</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217,915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218,132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216,401</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215,723</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79,645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80,994</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76,794</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77,240</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87,609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87,363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89,557</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87,426</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237</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38</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53</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214</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2,170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37</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40</w:t>
            </w:r>
          </w:p>
        </w:tc>
      </w:tr>
      <w:tr w:rsidR="00F90BE7" w:rsidRPr="00514327" w:rsidTr="00F90BE7">
        <w:trPr>
          <w:trHeight w:hRule="exact" w:val="360"/>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823</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874</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841</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750</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636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851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783</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736</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88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48</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47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52</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73</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73</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359</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460</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480</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392</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322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474</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439</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423</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375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366</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315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267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271</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240</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26,534</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40,267</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31,942</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38,288</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43,389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43,998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44,366</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46,467</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5,956</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6,316</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6,365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8,632</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2,928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2,975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3,279</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2,758</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6,370</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5,895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4,656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6,258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10,113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7,911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10,226</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10,142</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14,132</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27,942</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20,887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23,389</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30,052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32,875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30,600</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33,432</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76</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115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34</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9</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297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237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261</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135</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1,915,286</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2,299,628</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2,122,512</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2,174,973</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2,439,289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2,456,569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2,505,960</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2,543,691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427,487</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501,474</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473,903</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484,880</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519,685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525,971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540,482</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540,253</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848,471</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1,014,232</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918,094</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950,650</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1,059,537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1,070,211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1,083,387</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1,113,283</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589,853</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722,574</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682,883</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687,718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789,353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789,495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804,786</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808,342</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49,474</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61,348</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47,632</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51,724</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70,714</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70,891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77,306</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81,814</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25,890</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25,971</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28,746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26,721</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33,613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31,742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30,173</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29,810</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18,487</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16,989</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18,925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17,666</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21,889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22,025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21,145</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19,802</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4,920</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6,070</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6,817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6,137</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8,211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7,658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7,042</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8,038</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2,482</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2,912</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2,925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2,918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2,158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2,059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1,985</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1,971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79</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1,355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305,159</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365,261</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348,420</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350,089</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383,979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414,463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423,674</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431,359</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440</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5,705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3,090</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2,852</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6,780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3,674</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7,223</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109,027</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141,356</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123,756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133,608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157,136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174,361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183,983</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181,736</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187,348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216,984</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214,996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208,199</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213,828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228,607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230,528</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240,036</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8,343</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1,215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6,578</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5,430</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4,206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4,715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5,489</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2,364</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97,550</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138,572</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109,182</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119,963</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140,794</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141,758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146,812</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152,130</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1,324</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184</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573</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553</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470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724</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234</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29,612</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41,295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28,910</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35,368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45,508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44,147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46,801</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54,354</w:t>
            </w:r>
          </w:p>
        </w:tc>
      </w:tr>
      <w:tr w:rsidR="00F90BE7" w:rsidRPr="00514327" w:rsidTr="00F90BE7">
        <w:trPr>
          <w:trHeight w:hRule="exact" w:val="173"/>
          <w:jc w:val="right"/>
        </w:trPr>
        <w:tc>
          <w:tcPr>
            <w:tcW w:w="3626" w:type="dxa"/>
            <w:tcBorders>
              <w:top w:val="nil"/>
              <w:left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65,672</w:t>
            </w:r>
          </w:p>
        </w:tc>
        <w:tc>
          <w:tcPr>
            <w:tcW w:w="810" w:type="dxa"/>
            <w:tcBorders>
              <w:top w:val="nil"/>
              <w:left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90,007</w:t>
            </w:r>
          </w:p>
        </w:tc>
        <w:tc>
          <w:tcPr>
            <w:tcW w:w="844" w:type="dxa"/>
            <w:tcBorders>
              <w:top w:val="nil"/>
              <w:left w:val="nil"/>
              <w:right w:val="nil"/>
            </w:tcBorders>
            <w:vAlign w:val="center"/>
          </w:tcPr>
          <w:p w:rsidR="00F90BE7" w:rsidRDefault="00F90BE7" w:rsidP="0037260F">
            <w:pPr>
              <w:jc w:val="right"/>
              <w:rPr>
                <w:color w:val="000000"/>
                <w:sz w:val="14"/>
                <w:szCs w:val="14"/>
              </w:rPr>
            </w:pPr>
            <w:r>
              <w:rPr>
                <w:color w:val="000000"/>
                <w:sz w:val="14"/>
                <w:szCs w:val="14"/>
              </w:rPr>
              <w:t>76,900</w:t>
            </w:r>
          </w:p>
        </w:tc>
        <w:tc>
          <w:tcPr>
            <w:tcW w:w="866" w:type="dxa"/>
            <w:tcBorders>
              <w:top w:val="nil"/>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81,465</w:t>
            </w:r>
          </w:p>
        </w:tc>
        <w:tc>
          <w:tcPr>
            <w:tcW w:w="810" w:type="dxa"/>
            <w:tcBorders>
              <w:top w:val="nil"/>
              <w:left w:val="nil"/>
              <w:right w:val="nil"/>
            </w:tcBorders>
            <w:vAlign w:val="center"/>
          </w:tcPr>
          <w:p w:rsidR="00F90BE7" w:rsidRDefault="00F90BE7" w:rsidP="000C53DD">
            <w:pPr>
              <w:jc w:val="right"/>
              <w:rPr>
                <w:color w:val="000000"/>
                <w:sz w:val="14"/>
                <w:szCs w:val="14"/>
              </w:rPr>
            </w:pPr>
            <w:r>
              <w:rPr>
                <w:color w:val="000000"/>
                <w:sz w:val="14"/>
                <w:szCs w:val="14"/>
              </w:rPr>
              <w:t>92,464</w:t>
            </w:r>
          </w:p>
        </w:tc>
        <w:tc>
          <w:tcPr>
            <w:tcW w:w="810" w:type="dxa"/>
            <w:tcBorders>
              <w:top w:val="nil"/>
              <w:left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95,797</w:t>
            </w:r>
          </w:p>
        </w:tc>
        <w:tc>
          <w:tcPr>
            <w:tcW w:w="810" w:type="dxa"/>
            <w:tcBorders>
              <w:top w:val="nil"/>
              <w:left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99,264</w:t>
            </w:r>
          </w:p>
        </w:tc>
        <w:tc>
          <w:tcPr>
            <w:tcW w:w="829" w:type="dxa"/>
            <w:tcBorders>
              <w:top w:val="nil"/>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95,841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942</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7,086</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2,800</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2,578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2,352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1,570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23</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1,700</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265,501</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308,247</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281,286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285,577</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352,900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343,800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341,482</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346,739</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37,474</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40,299</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36,912</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36,032</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44,932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49,175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50,348</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44,489</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180,868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211,137</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191,600</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198,555</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240,185</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225,113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225,355</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233,185</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39,570</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43,401</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38,485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39,796</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49,217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51,852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50,677</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53,601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7,589</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13,410</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14,290</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11,192</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18,566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17,660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15,102</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15,465</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77,335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87,942</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78,058</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77,468</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94,038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88,637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90,689</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93,397</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1,992</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1,145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734</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921</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776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581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682</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600</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25,590</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38,176</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27,212</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30,293</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43,182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37,119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40,373</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40,216</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46,895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47,646</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47,197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45,177</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46,861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48,258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47,147</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50,161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2,858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974</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2,915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1,077</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3,219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2,679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2,488</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2,420</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181,826</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211,004</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177,126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181,551</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228,153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226,850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224,010</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230,481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1,364</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2,168</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724</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1,311</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1,604</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1,502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369</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718</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38,229</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34,099</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26,346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28,008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37,030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35,023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31,691</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31,536</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137,888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166,002</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144,657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146,684</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179,266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178,690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180,315</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186,396</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4,345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8,735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5,399</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5,547</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10,254</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11,636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11,636</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11,831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114,125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132,453</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123,192</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121,703</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145,731</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150,006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148,739</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156,759</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11,518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16,499</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14,827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15,213</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18,512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17,524</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18,337</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68,965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70,135</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68,027</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66,271</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78,624</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83,019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79,141</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78,891</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31,438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42,398</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37,444</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37,798</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45,318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45,777</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49,494</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56,399</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2,205</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3,422</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2,893</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2,420</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3,886</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2,698</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2,580</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3,132</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F90BE7" w:rsidRPr="00F3433B" w:rsidRDefault="00F90BE7" w:rsidP="00BE13B4">
            <w:pPr>
              <w:jc w:val="right"/>
              <w:rPr>
                <w:b/>
                <w:bCs/>
                <w:color w:val="000000"/>
                <w:sz w:val="14"/>
                <w:szCs w:val="14"/>
              </w:rPr>
            </w:pPr>
            <w:r w:rsidRPr="00F3433B">
              <w:rPr>
                <w:b/>
                <w:bCs/>
                <w:color w:val="000000"/>
                <w:sz w:val="14"/>
                <w:szCs w:val="14"/>
              </w:rPr>
              <w:t>42,198</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54,497</w:t>
            </w:r>
          </w:p>
        </w:tc>
        <w:tc>
          <w:tcPr>
            <w:tcW w:w="844" w:type="dxa"/>
            <w:tcBorders>
              <w:top w:val="nil"/>
              <w:left w:val="nil"/>
              <w:bottom w:val="nil"/>
              <w:right w:val="nil"/>
            </w:tcBorders>
            <w:vAlign w:val="center"/>
          </w:tcPr>
          <w:p w:rsidR="00F90BE7" w:rsidRDefault="00F90BE7" w:rsidP="0037260F">
            <w:pPr>
              <w:jc w:val="right"/>
              <w:rPr>
                <w:b/>
                <w:bCs/>
                <w:color w:val="000000"/>
                <w:sz w:val="14"/>
                <w:szCs w:val="14"/>
              </w:rPr>
            </w:pPr>
            <w:r>
              <w:rPr>
                <w:b/>
                <w:bCs/>
                <w:color w:val="000000"/>
                <w:sz w:val="14"/>
                <w:szCs w:val="14"/>
              </w:rPr>
              <w:t>50,545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51,741</w:t>
            </w:r>
          </w:p>
        </w:tc>
        <w:tc>
          <w:tcPr>
            <w:tcW w:w="810" w:type="dxa"/>
            <w:tcBorders>
              <w:top w:val="nil"/>
              <w:left w:val="nil"/>
              <w:bottom w:val="nil"/>
              <w:right w:val="nil"/>
            </w:tcBorders>
            <w:vAlign w:val="center"/>
          </w:tcPr>
          <w:p w:rsidR="00F90BE7" w:rsidRDefault="00F90BE7" w:rsidP="000C53DD">
            <w:pPr>
              <w:jc w:val="right"/>
              <w:rPr>
                <w:b/>
                <w:bCs/>
                <w:color w:val="000000"/>
                <w:sz w:val="14"/>
                <w:szCs w:val="14"/>
              </w:rPr>
            </w:pPr>
            <w:r>
              <w:rPr>
                <w:b/>
                <w:bCs/>
                <w:color w:val="000000"/>
                <w:sz w:val="14"/>
                <w:szCs w:val="14"/>
              </w:rPr>
              <w:t>42,522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39,639</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43,551</w:t>
            </w:r>
          </w:p>
        </w:tc>
        <w:tc>
          <w:tcPr>
            <w:tcW w:w="829"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44,553</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1,716</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3,137</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2,258</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2,386</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1,832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1,903</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1,564</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22,114</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22,653</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19,125</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23,006</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16,352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14,293</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16,920</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21,032</w:t>
            </w:r>
          </w:p>
        </w:tc>
      </w:tr>
      <w:tr w:rsidR="00F90BE7" w:rsidRPr="00514327" w:rsidTr="00F90BE7">
        <w:trPr>
          <w:trHeight w:hRule="exact" w:val="173"/>
          <w:jc w:val="right"/>
        </w:trPr>
        <w:tc>
          <w:tcPr>
            <w:tcW w:w="3626" w:type="dxa"/>
            <w:tcBorders>
              <w:top w:val="nil"/>
              <w:left w:val="nil"/>
              <w:bottom w:val="nil"/>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F90BE7" w:rsidRPr="00F3433B" w:rsidRDefault="00F90BE7" w:rsidP="00BE13B4">
            <w:pPr>
              <w:jc w:val="right"/>
              <w:rPr>
                <w:color w:val="000000"/>
                <w:sz w:val="14"/>
                <w:szCs w:val="14"/>
              </w:rPr>
            </w:pPr>
            <w:r w:rsidRPr="00F3433B">
              <w:rPr>
                <w:color w:val="000000"/>
                <w:sz w:val="14"/>
                <w:szCs w:val="14"/>
              </w:rPr>
              <w:t>7,429</w:t>
            </w:r>
          </w:p>
        </w:tc>
        <w:tc>
          <w:tcPr>
            <w:tcW w:w="810" w:type="dxa"/>
            <w:tcBorders>
              <w:top w:val="nil"/>
              <w:left w:val="nil"/>
              <w:bottom w:val="nil"/>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9,808</w:t>
            </w:r>
          </w:p>
        </w:tc>
        <w:tc>
          <w:tcPr>
            <w:tcW w:w="844" w:type="dxa"/>
            <w:tcBorders>
              <w:top w:val="nil"/>
              <w:left w:val="nil"/>
              <w:bottom w:val="nil"/>
              <w:right w:val="nil"/>
            </w:tcBorders>
            <w:vAlign w:val="center"/>
          </w:tcPr>
          <w:p w:rsidR="00F90BE7" w:rsidRDefault="00F90BE7" w:rsidP="0037260F">
            <w:pPr>
              <w:jc w:val="right"/>
              <w:rPr>
                <w:color w:val="000000"/>
                <w:sz w:val="14"/>
                <w:szCs w:val="14"/>
              </w:rPr>
            </w:pPr>
            <w:r>
              <w:rPr>
                <w:color w:val="000000"/>
                <w:sz w:val="14"/>
                <w:szCs w:val="14"/>
              </w:rPr>
              <w:t>8,456</w:t>
            </w:r>
          </w:p>
        </w:tc>
        <w:tc>
          <w:tcPr>
            <w:tcW w:w="866"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7,440</w:t>
            </w:r>
          </w:p>
        </w:tc>
        <w:tc>
          <w:tcPr>
            <w:tcW w:w="810" w:type="dxa"/>
            <w:tcBorders>
              <w:top w:val="nil"/>
              <w:left w:val="nil"/>
              <w:bottom w:val="nil"/>
              <w:right w:val="nil"/>
            </w:tcBorders>
            <w:vAlign w:val="center"/>
          </w:tcPr>
          <w:p w:rsidR="00F90BE7" w:rsidRDefault="00F90BE7" w:rsidP="000C53DD">
            <w:pPr>
              <w:jc w:val="right"/>
              <w:rPr>
                <w:color w:val="000000"/>
                <w:sz w:val="14"/>
                <w:szCs w:val="14"/>
              </w:rPr>
            </w:pPr>
            <w:r>
              <w:rPr>
                <w:color w:val="000000"/>
                <w:sz w:val="14"/>
                <w:szCs w:val="14"/>
              </w:rPr>
              <w:t>13,432</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12,140</w:t>
            </w:r>
          </w:p>
        </w:tc>
        <w:tc>
          <w:tcPr>
            <w:tcW w:w="810" w:type="dxa"/>
            <w:tcBorders>
              <w:top w:val="nil"/>
              <w:left w:val="nil"/>
              <w:bottom w:val="nil"/>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13,346</w:t>
            </w:r>
          </w:p>
        </w:tc>
        <w:tc>
          <w:tcPr>
            <w:tcW w:w="829"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11,828</w:t>
            </w:r>
          </w:p>
        </w:tc>
      </w:tr>
      <w:tr w:rsidR="00F90BE7" w:rsidRPr="00514327" w:rsidTr="00F90BE7">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F90BE7" w:rsidRPr="00F3433B" w:rsidRDefault="00F90BE7" w:rsidP="00BE13B4">
            <w:pPr>
              <w:jc w:val="right"/>
              <w:rPr>
                <w:color w:val="000000"/>
                <w:sz w:val="14"/>
                <w:szCs w:val="14"/>
              </w:rPr>
            </w:pPr>
            <w:r w:rsidRPr="00F3433B">
              <w:rPr>
                <w:color w:val="000000"/>
                <w:sz w:val="14"/>
                <w:szCs w:val="14"/>
              </w:rPr>
              <w:t>10,940</w:t>
            </w:r>
          </w:p>
        </w:tc>
        <w:tc>
          <w:tcPr>
            <w:tcW w:w="810" w:type="dxa"/>
            <w:tcBorders>
              <w:top w:val="nil"/>
              <w:left w:val="nil"/>
              <w:bottom w:val="single" w:sz="12" w:space="0" w:color="auto"/>
              <w:right w:val="nil"/>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18,899</w:t>
            </w:r>
          </w:p>
        </w:tc>
        <w:tc>
          <w:tcPr>
            <w:tcW w:w="844" w:type="dxa"/>
            <w:tcBorders>
              <w:top w:val="nil"/>
              <w:left w:val="nil"/>
              <w:bottom w:val="single" w:sz="12" w:space="0" w:color="auto"/>
              <w:right w:val="nil"/>
            </w:tcBorders>
            <w:vAlign w:val="center"/>
          </w:tcPr>
          <w:p w:rsidR="00F90BE7" w:rsidRDefault="00F90BE7" w:rsidP="0037260F">
            <w:pPr>
              <w:jc w:val="right"/>
              <w:rPr>
                <w:color w:val="000000"/>
                <w:sz w:val="14"/>
                <w:szCs w:val="14"/>
              </w:rPr>
            </w:pPr>
            <w:r>
              <w:rPr>
                <w:color w:val="000000"/>
                <w:sz w:val="14"/>
                <w:szCs w:val="14"/>
              </w:rPr>
              <w:t>20,705</w:t>
            </w:r>
          </w:p>
        </w:tc>
        <w:tc>
          <w:tcPr>
            <w:tcW w:w="866" w:type="dxa"/>
            <w:tcBorders>
              <w:top w:val="nil"/>
              <w:left w:val="nil"/>
              <w:bottom w:val="single" w:sz="12" w:space="0" w:color="auto"/>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18,909</w:t>
            </w:r>
          </w:p>
        </w:tc>
        <w:tc>
          <w:tcPr>
            <w:tcW w:w="810" w:type="dxa"/>
            <w:tcBorders>
              <w:top w:val="nil"/>
              <w:left w:val="nil"/>
              <w:bottom w:val="single" w:sz="12" w:space="0" w:color="auto"/>
              <w:right w:val="nil"/>
            </w:tcBorders>
            <w:vAlign w:val="center"/>
          </w:tcPr>
          <w:p w:rsidR="00F90BE7" w:rsidRDefault="00F90BE7" w:rsidP="000C53DD">
            <w:pPr>
              <w:jc w:val="right"/>
              <w:rPr>
                <w:color w:val="000000"/>
                <w:sz w:val="14"/>
                <w:szCs w:val="14"/>
              </w:rPr>
            </w:pPr>
            <w:r>
              <w:rPr>
                <w:color w:val="000000"/>
                <w:sz w:val="14"/>
                <w:szCs w:val="14"/>
              </w:rPr>
              <w:t>10,906</w:t>
            </w:r>
          </w:p>
        </w:tc>
        <w:tc>
          <w:tcPr>
            <w:tcW w:w="810" w:type="dxa"/>
            <w:tcBorders>
              <w:top w:val="nil"/>
              <w:left w:val="nil"/>
              <w:bottom w:val="single" w:sz="12" w:space="0" w:color="auto"/>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11,593</w:t>
            </w:r>
          </w:p>
        </w:tc>
        <w:tc>
          <w:tcPr>
            <w:tcW w:w="810" w:type="dxa"/>
            <w:tcBorders>
              <w:top w:val="nil"/>
              <w:left w:val="nil"/>
              <w:bottom w:val="single" w:sz="12" w:space="0" w:color="auto"/>
              <w:right w:val="nil"/>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11,382</w:t>
            </w:r>
          </w:p>
        </w:tc>
        <w:tc>
          <w:tcPr>
            <w:tcW w:w="829" w:type="dxa"/>
            <w:tcBorders>
              <w:top w:val="nil"/>
              <w:left w:val="nil"/>
              <w:bottom w:val="single" w:sz="12" w:space="0" w:color="auto"/>
              <w:right w:val="nil"/>
            </w:tcBorders>
            <w:shd w:val="clear" w:color="auto" w:fill="auto"/>
            <w:vAlign w:val="center"/>
          </w:tcPr>
          <w:p w:rsidR="00F90BE7" w:rsidRDefault="00F90BE7" w:rsidP="00F90BE7">
            <w:pPr>
              <w:jc w:val="right"/>
              <w:rPr>
                <w:color w:val="000000"/>
                <w:sz w:val="14"/>
                <w:szCs w:val="14"/>
              </w:rPr>
            </w:pPr>
            <w:r>
              <w:rPr>
                <w:color w:val="000000"/>
                <w:sz w:val="14"/>
                <w:szCs w:val="14"/>
              </w:rPr>
              <w:t>10,129</w:t>
            </w:r>
          </w:p>
        </w:tc>
      </w:tr>
      <w:tr w:rsidR="00F90BE7" w:rsidRPr="00514327" w:rsidTr="00F90BE7">
        <w:trPr>
          <w:trHeight w:hRule="exact" w:val="273"/>
          <w:jc w:val="right"/>
        </w:trPr>
        <w:tc>
          <w:tcPr>
            <w:tcW w:w="3626" w:type="dxa"/>
            <w:tcBorders>
              <w:top w:val="single" w:sz="12" w:space="0" w:color="auto"/>
            </w:tcBorders>
            <w:shd w:val="clear" w:color="auto" w:fill="auto"/>
            <w:noWrap/>
            <w:vAlign w:val="center"/>
            <w:hideMark/>
          </w:tcPr>
          <w:p w:rsidR="00F90BE7" w:rsidRPr="00F3433B" w:rsidRDefault="00F90BE7"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F90BE7" w:rsidRPr="00F3433B" w:rsidRDefault="00F90BE7" w:rsidP="00BE13B4">
            <w:pPr>
              <w:jc w:val="right"/>
              <w:rPr>
                <w:b/>
                <w:bCs/>
                <w:color w:val="000000"/>
                <w:sz w:val="14"/>
                <w:szCs w:val="14"/>
              </w:rPr>
            </w:pPr>
            <w:r w:rsidRPr="00F3433B">
              <w:rPr>
                <w:b/>
                <w:bCs/>
                <w:color w:val="000000"/>
                <w:sz w:val="14"/>
                <w:szCs w:val="14"/>
              </w:rPr>
              <w:t>3,337,323</w:t>
            </w:r>
          </w:p>
        </w:tc>
        <w:tc>
          <w:tcPr>
            <w:tcW w:w="810" w:type="dxa"/>
            <w:tcBorders>
              <w:top w:val="single" w:sz="12" w:space="0" w:color="auto"/>
            </w:tcBorders>
            <w:shd w:val="clear" w:color="auto" w:fill="auto"/>
            <w:noWrap/>
            <w:vAlign w:val="center"/>
            <w:hideMark/>
          </w:tcPr>
          <w:p w:rsidR="00F90BE7" w:rsidRPr="00F3433B" w:rsidRDefault="00F90BE7" w:rsidP="007C4ACE">
            <w:pPr>
              <w:jc w:val="right"/>
              <w:rPr>
                <w:b/>
                <w:bCs/>
                <w:color w:val="000000"/>
                <w:sz w:val="14"/>
                <w:szCs w:val="14"/>
              </w:rPr>
            </w:pPr>
            <w:r w:rsidRPr="00F3433B">
              <w:rPr>
                <w:b/>
                <w:bCs/>
                <w:color w:val="000000"/>
                <w:sz w:val="14"/>
                <w:szCs w:val="14"/>
              </w:rPr>
              <w:t>3,962,210</w:t>
            </w:r>
          </w:p>
        </w:tc>
        <w:tc>
          <w:tcPr>
            <w:tcW w:w="844" w:type="dxa"/>
            <w:tcBorders>
              <w:top w:val="single" w:sz="12" w:space="0" w:color="auto"/>
              <w:left w:val="nil"/>
            </w:tcBorders>
            <w:vAlign w:val="center"/>
          </w:tcPr>
          <w:p w:rsidR="00F90BE7" w:rsidRDefault="00F90BE7" w:rsidP="0037260F">
            <w:pPr>
              <w:jc w:val="right"/>
              <w:rPr>
                <w:b/>
                <w:bCs/>
                <w:color w:val="000000"/>
                <w:sz w:val="14"/>
                <w:szCs w:val="14"/>
              </w:rPr>
            </w:pPr>
            <w:r>
              <w:rPr>
                <w:b/>
                <w:bCs/>
                <w:color w:val="000000"/>
                <w:sz w:val="14"/>
                <w:szCs w:val="14"/>
              </w:rPr>
              <w:t>3,638,311</w:t>
            </w:r>
          </w:p>
        </w:tc>
        <w:tc>
          <w:tcPr>
            <w:tcW w:w="866" w:type="dxa"/>
            <w:tcBorders>
              <w:top w:val="single" w:sz="12" w:space="0" w:color="auto"/>
              <w:lef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3,719,547</w:t>
            </w:r>
          </w:p>
        </w:tc>
        <w:tc>
          <w:tcPr>
            <w:tcW w:w="810" w:type="dxa"/>
            <w:tcBorders>
              <w:top w:val="single" w:sz="12" w:space="0" w:color="auto"/>
              <w:left w:val="nil"/>
              <w:right w:val="nil"/>
            </w:tcBorders>
            <w:vAlign w:val="center"/>
          </w:tcPr>
          <w:p w:rsidR="00F90BE7" w:rsidRDefault="00F90BE7" w:rsidP="000C53DD">
            <w:pPr>
              <w:jc w:val="right"/>
              <w:rPr>
                <w:b/>
                <w:bCs/>
                <w:color w:val="000000"/>
                <w:sz w:val="14"/>
                <w:szCs w:val="14"/>
              </w:rPr>
            </w:pPr>
            <w:r>
              <w:rPr>
                <w:b/>
                <w:bCs/>
                <w:color w:val="000000"/>
                <w:sz w:val="14"/>
                <w:szCs w:val="14"/>
              </w:rPr>
              <w:t>4,214,745</w:t>
            </w:r>
          </w:p>
        </w:tc>
        <w:tc>
          <w:tcPr>
            <w:tcW w:w="810" w:type="dxa"/>
            <w:tcBorders>
              <w:top w:val="single" w:sz="12" w:space="0" w:color="auto"/>
              <w:lef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4,245,540</w:t>
            </w:r>
          </w:p>
        </w:tc>
        <w:tc>
          <w:tcPr>
            <w:tcW w:w="810" w:type="dxa"/>
            <w:tcBorders>
              <w:top w:val="single" w:sz="12" w:space="0" w:color="auto"/>
              <w:left w:val="nil"/>
            </w:tcBorders>
            <w:shd w:val="clear" w:color="auto" w:fill="auto"/>
            <w:noWrap/>
            <w:vAlign w:val="center"/>
            <w:hideMark/>
          </w:tcPr>
          <w:p w:rsidR="00F90BE7" w:rsidRDefault="00F90BE7" w:rsidP="000C53DD">
            <w:pPr>
              <w:jc w:val="right"/>
              <w:rPr>
                <w:b/>
                <w:bCs/>
                <w:color w:val="000000"/>
                <w:sz w:val="14"/>
                <w:szCs w:val="14"/>
              </w:rPr>
            </w:pPr>
            <w:r>
              <w:rPr>
                <w:b/>
                <w:bCs/>
                <w:color w:val="000000"/>
                <w:sz w:val="14"/>
                <w:szCs w:val="14"/>
              </w:rPr>
              <w:t>4,306,962</w:t>
            </w:r>
          </w:p>
        </w:tc>
        <w:tc>
          <w:tcPr>
            <w:tcW w:w="829" w:type="dxa"/>
            <w:tcBorders>
              <w:top w:val="single" w:sz="12" w:space="0" w:color="auto"/>
              <w:lef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4,379,959</w:t>
            </w:r>
          </w:p>
        </w:tc>
      </w:tr>
      <w:tr w:rsidR="00F90BE7" w:rsidRPr="00514327" w:rsidTr="00F90BE7">
        <w:trPr>
          <w:trHeight w:hRule="exact" w:val="173"/>
          <w:jc w:val="right"/>
        </w:trPr>
        <w:tc>
          <w:tcPr>
            <w:tcW w:w="3626" w:type="dxa"/>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F90BE7" w:rsidRPr="00F3433B" w:rsidRDefault="00F90BE7" w:rsidP="00BE13B4">
            <w:pPr>
              <w:jc w:val="right"/>
              <w:rPr>
                <w:color w:val="000000"/>
                <w:sz w:val="14"/>
                <w:szCs w:val="14"/>
              </w:rPr>
            </w:pPr>
            <w:r w:rsidRPr="00F3433B">
              <w:rPr>
                <w:color w:val="000000"/>
                <w:sz w:val="14"/>
                <w:szCs w:val="14"/>
              </w:rPr>
              <w:t>510,274</w:t>
            </w:r>
          </w:p>
        </w:tc>
        <w:tc>
          <w:tcPr>
            <w:tcW w:w="810" w:type="dxa"/>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595,636</w:t>
            </w:r>
          </w:p>
        </w:tc>
        <w:tc>
          <w:tcPr>
            <w:tcW w:w="844" w:type="dxa"/>
            <w:vAlign w:val="center"/>
          </w:tcPr>
          <w:p w:rsidR="00F90BE7" w:rsidRDefault="00F90BE7" w:rsidP="0037260F">
            <w:pPr>
              <w:jc w:val="right"/>
              <w:rPr>
                <w:color w:val="000000"/>
                <w:sz w:val="14"/>
                <w:szCs w:val="14"/>
              </w:rPr>
            </w:pPr>
            <w:r>
              <w:rPr>
                <w:color w:val="000000"/>
                <w:sz w:val="14"/>
                <w:szCs w:val="14"/>
              </w:rPr>
              <w:t>560,425</w:t>
            </w:r>
          </w:p>
        </w:tc>
        <w:tc>
          <w:tcPr>
            <w:tcW w:w="866" w:type="dxa"/>
            <w:shd w:val="clear" w:color="auto" w:fill="auto"/>
            <w:noWrap/>
            <w:vAlign w:val="center"/>
            <w:hideMark/>
          </w:tcPr>
          <w:p w:rsidR="00F90BE7" w:rsidRDefault="00F90BE7" w:rsidP="00F90BE7">
            <w:pPr>
              <w:jc w:val="right"/>
              <w:rPr>
                <w:color w:val="000000"/>
                <w:sz w:val="14"/>
                <w:szCs w:val="14"/>
              </w:rPr>
            </w:pPr>
            <w:r>
              <w:rPr>
                <w:color w:val="000000"/>
                <w:sz w:val="14"/>
                <w:szCs w:val="14"/>
              </w:rPr>
              <w:t>572,721</w:t>
            </w:r>
          </w:p>
        </w:tc>
        <w:tc>
          <w:tcPr>
            <w:tcW w:w="810" w:type="dxa"/>
            <w:vAlign w:val="center"/>
          </w:tcPr>
          <w:p w:rsidR="00F90BE7" w:rsidRDefault="00F90BE7" w:rsidP="000C53DD">
            <w:pPr>
              <w:jc w:val="right"/>
              <w:rPr>
                <w:color w:val="000000"/>
                <w:sz w:val="14"/>
                <w:szCs w:val="14"/>
              </w:rPr>
            </w:pPr>
            <w:r>
              <w:rPr>
                <w:color w:val="000000"/>
                <w:sz w:val="14"/>
                <w:szCs w:val="14"/>
              </w:rPr>
              <w:t>622,883</w:t>
            </w:r>
          </w:p>
        </w:tc>
        <w:tc>
          <w:tcPr>
            <w:tcW w:w="810" w:type="dxa"/>
            <w:shd w:val="clear" w:color="auto" w:fill="auto"/>
            <w:noWrap/>
            <w:vAlign w:val="center"/>
            <w:hideMark/>
          </w:tcPr>
          <w:p w:rsidR="00F90BE7" w:rsidRDefault="00F90BE7" w:rsidP="000C53DD">
            <w:pPr>
              <w:jc w:val="right"/>
              <w:rPr>
                <w:color w:val="000000"/>
                <w:sz w:val="14"/>
                <w:szCs w:val="14"/>
              </w:rPr>
            </w:pPr>
            <w:r>
              <w:rPr>
                <w:color w:val="000000"/>
                <w:sz w:val="14"/>
                <w:szCs w:val="14"/>
              </w:rPr>
              <w:t>631,148</w:t>
            </w:r>
          </w:p>
        </w:tc>
        <w:tc>
          <w:tcPr>
            <w:tcW w:w="810" w:type="dxa"/>
            <w:shd w:val="clear" w:color="auto" w:fill="auto"/>
            <w:noWrap/>
            <w:vAlign w:val="center"/>
            <w:hideMark/>
          </w:tcPr>
          <w:p w:rsidR="00F90BE7" w:rsidRDefault="00F90BE7" w:rsidP="000C53DD">
            <w:pPr>
              <w:jc w:val="right"/>
              <w:rPr>
                <w:color w:val="000000"/>
                <w:sz w:val="14"/>
                <w:szCs w:val="14"/>
              </w:rPr>
            </w:pPr>
            <w:r>
              <w:rPr>
                <w:color w:val="000000"/>
                <w:sz w:val="14"/>
                <w:szCs w:val="14"/>
              </w:rPr>
              <w:t>640,928</w:t>
            </w:r>
          </w:p>
        </w:tc>
        <w:tc>
          <w:tcPr>
            <w:tcW w:w="829" w:type="dxa"/>
            <w:shd w:val="clear" w:color="auto" w:fill="auto"/>
            <w:vAlign w:val="center"/>
          </w:tcPr>
          <w:p w:rsidR="00F90BE7" w:rsidRDefault="00F90BE7" w:rsidP="00F90BE7">
            <w:pPr>
              <w:jc w:val="right"/>
              <w:rPr>
                <w:color w:val="000000"/>
                <w:sz w:val="14"/>
                <w:szCs w:val="14"/>
              </w:rPr>
            </w:pPr>
            <w:r>
              <w:rPr>
                <w:color w:val="000000"/>
                <w:sz w:val="14"/>
                <w:szCs w:val="14"/>
              </w:rPr>
              <w:t>636,699</w:t>
            </w:r>
          </w:p>
        </w:tc>
      </w:tr>
      <w:tr w:rsidR="00F90BE7" w:rsidRPr="00514327" w:rsidTr="00F90BE7">
        <w:trPr>
          <w:trHeight w:hRule="exact" w:val="173"/>
          <w:jc w:val="right"/>
        </w:trPr>
        <w:tc>
          <w:tcPr>
            <w:tcW w:w="3626" w:type="dxa"/>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F90BE7" w:rsidRPr="00F3433B" w:rsidRDefault="00F90BE7" w:rsidP="00BE13B4">
            <w:pPr>
              <w:jc w:val="right"/>
              <w:rPr>
                <w:color w:val="000000"/>
                <w:sz w:val="14"/>
                <w:szCs w:val="14"/>
              </w:rPr>
            </w:pPr>
            <w:r w:rsidRPr="00F3433B">
              <w:rPr>
                <w:color w:val="000000"/>
                <w:sz w:val="14"/>
                <w:szCs w:val="14"/>
              </w:rPr>
              <w:t>1,537,312</w:t>
            </w:r>
          </w:p>
        </w:tc>
        <w:tc>
          <w:tcPr>
            <w:tcW w:w="810" w:type="dxa"/>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1,800,299</w:t>
            </w:r>
          </w:p>
        </w:tc>
        <w:tc>
          <w:tcPr>
            <w:tcW w:w="844" w:type="dxa"/>
            <w:vAlign w:val="center"/>
          </w:tcPr>
          <w:p w:rsidR="00F90BE7" w:rsidRDefault="00F90BE7" w:rsidP="0037260F">
            <w:pPr>
              <w:jc w:val="right"/>
              <w:rPr>
                <w:color w:val="000000"/>
                <w:sz w:val="14"/>
                <w:szCs w:val="14"/>
              </w:rPr>
            </w:pPr>
            <w:r>
              <w:rPr>
                <w:color w:val="000000"/>
                <w:sz w:val="14"/>
                <w:szCs w:val="14"/>
              </w:rPr>
              <w:t>1,622,568</w:t>
            </w:r>
          </w:p>
        </w:tc>
        <w:tc>
          <w:tcPr>
            <w:tcW w:w="866" w:type="dxa"/>
            <w:shd w:val="clear" w:color="auto" w:fill="auto"/>
            <w:noWrap/>
            <w:vAlign w:val="center"/>
            <w:hideMark/>
          </w:tcPr>
          <w:p w:rsidR="00F90BE7" w:rsidRDefault="00F90BE7" w:rsidP="00F90BE7">
            <w:pPr>
              <w:jc w:val="right"/>
              <w:rPr>
                <w:color w:val="000000"/>
                <w:sz w:val="14"/>
                <w:szCs w:val="14"/>
              </w:rPr>
            </w:pPr>
            <w:r>
              <w:rPr>
                <w:color w:val="000000"/>
                <w:sz w:val="14"/>
                <w:szCs w:val="14"/>
              </w:rPr>
              <w:t>1,689,595</w:t>
            </w:r>
          </w:p>
        </w:tc>
        <w:tc>
          <w:tcPr>
            <w:tcW w:w="810" w:type="dxa"/>
            <w:vAlign w:val="center"/>
          </w:tcPr>
          <w:p w:rsidR="00F90BE7" w:rsidRDefault="00F90BE7" w:rsidP="000C53DD">
            <w:pPr>
              <w:jc w:val="right"/>
              <w:rPr>
                <w:color w:val="000000"/>
                <w:sz w:val="14"/>
                <w:szCs w:val="14"/>
              </w:rPr>
            </w:pPr>
            <w:r>
              <w:rPr>
                <w:color w:val="000000"/>
                <w:sz w:val="14"/>
                <w:szCs w:val="14"/>
              </w:rPr>
              <w:t>1,914,114</w:t>
            </w:r>
          </w:p>
        </w:tc>
        <w:tc>
          <w:tcPr>
            <w:tcW w:w="810" w:type="dxa"/>
            <w:shd w:val="clear" w:color="auto" w:fill="auto"/>
            <w:noWrap/>
            <w:vAlign w:val="center"/>
            <w:hideMark/>
          </w:tcPr>
          <w:p w:rsidR="00F90BE7" w:rsidRDefault="00F90BE7" w:rsidP="000C53DD">
            <w:pPr>
              <w:jc w:val="right"/>
              <w:rPr>
                <w:color w:val="000000"/>
                <w:sz w:val="14"/>
                <w:szCs w:val="14"/>
              </w:rPr>
            </w:pPr>
            <w:r>
              <w:rPr>
                <w:color w:val="000000"/>
                <w:sz w:val="14"/>
                <w:szCs w:val="14"/>
              </w:rPr>
              <w:t>1,917,462</w:t>
            </w:r>
          </w:p>
        </w:tc>
        <w:tc>
          <w:tcPr>
            <w:tcW w:w="810" w:type="dxa"/>
            <w:shd w:val="clear" w:color="auto" w:fill="auto"/>
            <w:noWrap/>
            <w:vAlign w:val="center"/>
            <w:hideMark/>
          </w:tcPr>
          <w:p w:rsidR="00F90BE7" w:rsidRDefault="00F90BE7" w:rsidP="000C53DD">
            <w:pPr>
              <w:jc w:val="right"/>
              <w:rPr>
                <w:color w:val="000000"/>
                <w:sz w:val="14"/>
                <w:szCs w:val="14"/>
              </w:rPr>
            </w:pPr>
            <w:r>
              <w:rPr>
                <w:color w:val="000000"/>
                <w:sz w:val="14"/>
                <w:szCs w:val="14"/>
              </w:rPr>
              <w:t>1,941,758</w:t>
            </w:r>
          </w:p>
        </w:tc>
        <w:tc>
          <w:tcPr>
            <w:tcW w:w="829" w:type="dxa"/>
            <w:shd w:val="clear" w:color="auto" w:fill="auto"/>
            <w:vAlign w:val="center"/>
          </w:tcPr>
          <w:p w:rsidR="00F90BE7" w:rsidRDefault="00F90BE7" w:rsidP="00F90BE7">
            <w:pPr>
              <w:jc w:val="right"/>
              <w:rPr>
                <w:color w:val="000000"/>
                <w:sz w:val="14"/>
                <w:szCs w:val="14"/>
              </w:rPr>
            </w:pPr>
            <w:r>
              <w:rPr>
                <w:color w:val="000000"/>
                <w:sz w:val="14"/>
                <w:szCs w:val="14"/>
              </w:rPr>
              <w:t>1,988,559</w:t>
            </w:r>
          </w:p>
        </w:tc>
      </w:tr>
      <w:tr w:rsidR="00F90BE7" w:rsidRPr="00514327" w:rsidTr="00F90BE7">
        <w:trPr>
          <w:trHeight w:hRule="exact" w:val="173"/>
          <w:jc w:val="right"/>
        </w:trPr>
        <w:tc>
          <w:tcPr>
            <w:tcW w:w="3626" w:type="dxa"/>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F90BE7" w:rsidRPr="00F3433B" w:rsidRDefault="00F90BE7" w:rsidP="00BE13B4">
            <w:pPr>
              <w:jc w:val="right"/>
              <w:rPr>
                <w:color w:val="000000"/>
                <w:sz w:val="14"/>
                <w:szCs w:val="14"/>
              </w:rPr>
            </w:pPr>
            <w:r w:rsidRPr="00F3433B">
              <w:rPr>
                <w:color w:val="000000"/>
                <w:sz w:val="14"/>
                <w:szCs w:val="14"/>
              </w:rPr>
              <w:t>1,202,728</w:t>
            </w:r>
          </w:p>
        </w:tc>
        <w:tc>
          <w:tcPr>
            <w:tcW w:w="810" w:type="dxa"/>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1,451,034</w:t>
            </w:r>
          </w:p>
        </w:tc>
        <w:tc>
          <w:tcPr>
            <w:tcW w:w="844" w:type="dxa"/>
            <w:vAlign w:val="center"/>
          </w:tcPr>
          <w:p w:rsidR="00F90BE7" w:rsidRDefault="00F90BE7" w:rsidP="0037260F">
            <w:pPr>
              <w:jc w:val="right"/>
              <w:rPr>
                <w:color w:val="000000"/>
                <w:sz w:val="14"/>
                <w:szCs w:val="14"/>
              </w:rPr>
            </w:pPr>
            <w:r>
              <w:rPr>
                <w:color w:val="000000"/>
                <w:sz w:val="14"/>
                <w:szCs w:val="14"/>
              </w:rPr>
              <w:t>1,351,939</w:t>
            </w:r>
          </w:p>
        </w:tc>
        <w:tc>
          <w:tcPr>
            <w:tcW w:w="866" w:type="dxa"/>
            <w:shd w:val="clear" w:color="auto" w:fill="auto"/>
            <w:noWrap/>
            <w:vAlign w:val="center"/>
            <w:hideMark/>
          </w:tcPr>
          <w:p w:rsidR="00F90BE7" w:rsidRDefault="00F90BE7" w:rsidP="00F90BE7">
            <w:pPr>
              <w:jc w:val="right"/>
              <w:rPr>
                <w:color w:val="000000"/>
                <w:sz w:val="14"/>
                <w:szCs w:val="14"/>
              </w:rPr>
            </w:pPr>
            <w:r>
              <w:rPr>
                <w:color w:val="000000"/>
                <w:sz w:val="14"/>
                <w:szCs w:val="14"/>
              </w:rPr>
              <w:t>1,358,131</w:t>
            </w:r>
          </w:p>
        </w:tc>
        <w:tc>
          <w:tcPr>
            <w:tcW w:w="810" w:type="dxa"/>
            <w:vAlign w:val="center"/>
          </w:tcPr>
          <w:p w:rsidR="00F90BE7" w:rsidRDefault="00F90BE7" w:rsidP="000C53DD">
            <w:pPr>
              <w:jc w:val="right"/>
              <w:rPr>
                <w:color w:val="000000"/>
                <w:sz w:val="14"/>
                <w:szCs w:val="14"/>
              </w:rPr>
            </w:pPr>
            <w:r>
              <w:rPr>
                <w:color w:val="000000"/>
                <w:sz w:val="14"/>
                <w:szCs w:val="14"/>
              </w:rPr>
              <w:t>1,549,825</w:t>
            </w:r>
          </w:p>
        </w:tc>
        <w:tc>
          <w:tcPr>
            <w:tcW w:w="810" w:type="dxa"/>
            <w:shd w:val="clear" w:color="auto" w:fill="auto"/>
            <w:noWrap/>
            <w:vAlign w:val="center"/>
            <w:hideMark/>
          </w:tcPr>
          <w:p w:rsidR="00F90BE7" w:rsidRDefault="00F90BE7" w:rsidP="000C53DD">
            <w:pPr>
              <w:jc w:val="right"/>
              <w:rPr>
                <w:color w:val="000000"/>
                <w:sz w:val="14"/>
                <w:szCs w:val="14"/>
              </w:rPr>
            </w:pPr>
            <w:r>
              <w:rPr>
                <w:color w:val="000000"/>
                <w:sz w:val="14"/>
                <w:szCs w:val="14"/>
              </w:rPr>
              <w:t>1,573,184</w:t>
            </w:r>
          </w:p>
        </w:tc>
        <w:tc>
          <w:tcPr>
            <w:tcW w:w="810" w:type="dxa"/>
            <w:shd w:val="clear" w:color="auto" w:fill="auto"/>
            <w:noWrap/>
            <w:vAlign w:val="center"/>
            <w:hideMark/>
          </w:tcPr>
          <w:p w:rsidR="00F90BE7" w:rsidRDefault="00F90BE7" w:rsidP="000C53DD">
            <w:pPr>
              <w:jc w:val="right"/>
              <w:rPr>
                <w:color w:val="000000"/>
                <w:sz w:val="14"/>
                <w:szCs w:val="14"/>
              </w:rPr>
            </w:pPr>
            <w:r>
              <w:rPr>
                <w:color w:val="000000"/>
                <w:sz w:val="14"/>
                <w:szCs w:val="14"/>
              </w:rPr>
              <w:t>1,597,971</w:t>
            </w:r>
          </w:p>
        </w:tc>
        <w:tc>
          <w:tcPr>
            <w:tcW w:w="829" w:type="dxa"/>
            <w:shd w:val="clear" w:color="auto" w:fill="auto"/>
            <w:vAlign w:val="center"/>
          </w:tcPr>
          <w:p w:rsidR="00F90BE7" w:rsidRDefault="00F90BE7" w:rsidP="00F90BE7">
            <w:pPr>
              <w:jc w:val="right"/>
              <w:rPr>
                <w:color w:val="000000"/>
                <w:sz w:val="14"/>
                <w:szCs w:val="14"/>
              </w:rPr>
            </w:pPr>
            <w:r>
              <w:rPr>
                <w:color w:val="000000"/>
                <w:sz w:val="14"/>
                <w:szCs w:val="14"/>
              </w:rPr>
              <w:t>1,625,672</w:t>
            </w:r>
          </w:p>
        </w:tc>
      </w:tr>
      <w:tr w:rsidR="00F90BE7" w:rsidRPr="00514327" w:rsidTr="00F90BE7">
        <w:trPr>
          <w:trHeight w:hRule="exact" w:val="173"/>
          <w:jc w:val="right"/>
        </w:trPr>
        <w:tc>
          <w:tcPr>
            <w:tcW w:w="3626" w:type="dxa"/>
            <w:tcBorders>
              <w:bottom w:val="single" w:sz="12" w:space="0" w:color="auto"/>
            </w:tcBorders>
            <w:shd w:val="clear" w:color="auto" w:fill="auto"/>
            <w:noWrap/>
            <w:vAlign w:val="center"/>
            <w:hideMark/>
          </w:tcPr>
          <w:p w:rsidR="00F90BE7" w:rsidRPr="00F3433B" w:rsidRDefault="00F90BE7"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F90BE7" w:rsidRPr="00F3433B" w:rsidRDefault="00F90BE7" w:rsidP="00BE13B4">
            <w:pPr>
              <w:jc w:val="right"/>
              <w:rPr>
                <w:color w:val="000000"/>
                <w:sz w:val="14"/>
                <w:szCs w:val="14"/>
              </w:rPr>
            </w:pPr>
            <w:r w:rsidRPr="00F3433B">
              <w:rPr>
                <w:color w:val="000000"/>
                <w:sz w:val="14"/>
                <w:szCs w:val="14"/>
              </w:rPr>
              <w:t>87,008</w:t>
            </w:r>
          </w:p>
        </w:tc>
        <w:tc>
          <w:tcPr>
            <w:tcW w:w="810" w:type="dxa"/>
            <w:tcBorders>
              <w:bottom w:val="single" w:sz="12" w:space="0" w:color="auto"/>
            </w:tcBorders>
            <w:shd w:val="clear" w:color="auto" w:fill="auto"/>
            <w:noWrap/>
            <w:vAlign w:val="center"/>
            <w:hideMark/>
          </w:tcPr>
          <w:p w:rsidR="00F90BE7" w:rsidRPr="00F3433B" w:rsidRDefault="00F90BE7" w:rsidP="007C4ACE">
            <w:pPr>
              <w:jc w:val="right"/>
              <w:rPr>
                <w:color w:val="000000"/>
                <w:sz w:val="14"/>
                <w:szCs w:val="14"/>
              </w:rPr>
            </w:pPr>
            <w:r w:rsidRPr="00F3433B">
              <w:rPr>
                <w:color w:val="000000"/>
                <w:sz w:val="14"/>
                <w:szCs w:val="14"/>
              </w:rPr>
              <w:t>115,242</w:t>
            </w:r>
          </w:p>
        </w:tc>
        <w:tc>
          <w:tcPr>
            <w:tcW w:w="844" w:type="dxa"/>
            <w:tcBorders>
              <w:bottom w:val="single" w:sz="12" w:space="0" w:color="auto"/>
            </w:tcBorders>
            <w:vAlign w:val="center"/>
          </w:tcPr>
          <w:p w:rsidR="00F90BE7" w:rsidRDefault="00F90BE7" w:rsidP="0037260F">
            <w:pPr>
              <w:jc w:val="right"/>
              <w:rPr>
                <w:color w:val="000000"/>
                <w:sz w:val="14"/>
                <w:szCs w:val="14"/>
              </w:rPr>
            </w:pPr>
            <w:r>
              <w:rPr>
                <w:color w:val="000000"/>
                <w:sz w:val="14"/>
                <w:szCs w:val="14"/>
              </w:rPr>
              <w:t>103,378</w:t>
            </w:r>
          </w:p>
        </w:tc>
        <w:tc>
          <w:tcPr>
            <w:tcW w:w="866" w:type="dxa"/>
            <w:tcBorders>
              <w:bottom w:val="single" w:sz="12" w:space="0" w:color="auto"/>
            </w:tcBorders>
            <w:shd w:val="clear" w:color="auto" w:fill="auto"/>
            <w:noWrap/>
            <w:vAlign w:val="center"/>
            <w:hideMark/>
          </w:tcPr>
          <w:p w:rsidR="00F90BE7" w:rsidRDefault="00F90BE7" w:rsidP="00F90BE7">
            <w:pPr>
              <w:jc w:val="right"/>
              <w:rPr>
                <w:color w:val="000000"/>
                <w:sz w:val="14"/>
                <w:szCs w:val="14"/>
              </w:rPr>
            </w:pPr>
            <w:r>
              <w:rPr>
                <w:color w:val="000000"/>
                <w:sz w:val="14"/>
                <w:szCs w:val="14"/>
              </w:rPr>
              <w:t>99,100</w:t>
            </w:r>
          </w:p>
        </w:tc>
        <w:tc>
          <w:tcPr>
            <w:tcW w:w="810" w:type="dxa"/>
            <w:tcBorders>
              <w:bottom w:val="single" w:sz="12" w:space="0" w:color="auto"/>
            </w:tcBorders>
            <w:vAlign w:val="center"/>
          </w:tcPr>
          <w:p w:rsidR="00F90BE7" w:rsidRDefault="00F90BE7" w:rsidP="000C53DD">
            <w:pPr>
              <w:jc w:val="right"/>
              <w:rPr>
                <w:color w:val="000000"/>
                <w:sz w:val="14"/>
                <w:szCs w:val="14"/>
              </w:rPr>
            </w:pPr>
            <w:r>
              <w:rPr>
                <w:color w:val="000000"/>
                <w:sz w:val="14"/>
                <w:szCs w:val="14"/>
              </w:rPr>
              <w:t>127,923</w:t>
            </w:r>
          </w:p>
        </w:tc>
        <w:tc>
          <w:tcPr>
            <w:tcW w:w="810" w:type="dxa"/>
            <w:tcBorders>
              <w:bottom w:val="single" w:sz="12" w:space="0" w:color="auto"/>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123,746</w:t>
            </w:r>
          </w:p>
        </w:tc>
        <w:tc>
          <w:tcPr>
            <w:tcW w:w="810" w:type="dxa"/>
            <w:tcBorders>
              <w:bottom w:val="single" w:sz="12" w:space="0" w:color="auto"/>
            </w:tcBorders>
            <w:shd w:val="clear" w:color="auto" w:fill="auto"/>
            <w:noWrap/>
            <w:vAlign w:val="center"/>
            <w:hideMark/>
          </w:tcPr>
          <w:p w:rsidR="00F90BE7" w:rsidRDefault="00F90BE7" w:rsidP="000C53DD">
            <w:pPr>
              <w:jc w:val="right"/>
              <w:rPr>
                <w:color w:val="000000"/>
                <w:sz w:val="14"/>
                <w:szCs w:val="14"/>
              </w:rPr>
            </w:pPr>
            <w:r>
              <w:rPr>
                <w:color w:val="000000"/>
                <w:sz w:val="14"/>
                <w:szCs w:val="14"/>
              </w:rPr>
              <w:t>126,304</w:t>
            </w:r>
          </w:p>
        </w:tc>
        <w:tc>
          <w:tcPr>
            <w:tcW w:w="829" w:type="dxa"/>
            <w:tcBorders>
              <w:bottom w:val="single" w:sz="12" w:space="0" w:color="auto"/>
            </w:tcBorders>
            <w:shd w:val="clear" w:color="auto" w:fill="auto"/>
            <w:vAlign w:val="center"/>
          </w:tcPr>
          <w:p w:rsidR="00F90BE7" w:rsidRDefault="00F90BE7" w:rsidP="00F90BE7">
            <w:pPr>
              <w:jc w:val="right"/>
              <w:rPr>
                <w:color w:val="000000"/>
                <w:sz w:val="14"/>
                <w:szCs w:val="14"/>
              </w:rPr>
            </w:pPr>
            <w:r>
              <w:rPr>
                <w:color w:val="000000"/>
                <w:sz w:val="14"/>
                <w:szCs w:val="14"/>
              </w:rPr>
              <w:t>129,029</w:t>
            </w:r>
          </w:p>
        </w:tc>
      </w:tr>
      <w:tr w:rsidR="00E7472B" w:rsidRPr="00514327" w:rsidTr="000A4554">
        <w:trPr>
          <w:trHeight w:hRule="exact" w:val="173"/>
          <w:jc w:val="right"/>
        </w:trPr>
        <w:tc>
          <w:tcPr>
            <w:tcW w:w="10215" w:type="dxa"/>
            <w:gridSpan w:val="9"/>
            <w:tcBorders>
              <w:top w:val="single" w:sz="12" w:space="0" w:color="auto"/>
              <w:left w:val="nil"/>
              <w:right w:val="nil"/>
            </w:tcBorders>
          </w:tcPr>
          <w:p w:rsidR="00E7472B" w:rsidRPr="00514327" w:rsidRDefault="00E7472B"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E7472B" w:rsidRPr="00514327" w:rsidTr="000A4554">
        <w:trPr>
          <w:trHeight w:val="585"/>
          <w:jc w:val="right"/>
        </w:trPr>
        <w:tc>
          <w:tcPr>
            <w:tcW w:w="10215" w:type="dxa"/>
            <w:gridSpan w:val="9"/>
            <w:tcBorders>
              <w:top w:val="nil"/>
              <w:left w:val="nil"/>
              <w:right w:val="nil"/>
            </w:tcBorders>
          </w:tcPr>
          <w:p w:rsidR="00E7472B" w:rsidRPr="00514327" w:rsidRDefault="00E7472B" w:rsidP="00AC022C">
            <w:pPr>
              <w:rPr>
                <w:sz w:val="14"/>
                <w:szCs w:val="18"/>
              </w:rPr>
            </w:pPr>
            <w:r w:rsidRPr="00514327">
              <w:rPr>
                <w:sz w:val="14"/>
                <w:szCs w:val="18"/>
              </w:rPr>
              <w:t xml:space="preserve">1.  Loans Include Advances plus Bills Purchased &amp; Discounted but exclude foreign bills. </w:t>
            </w:r>
          </w:p>
          <w:p w:rsidR="00E7472B" w:rsidRPr="00514327" w:rsidRDefault="00E7472B"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E7472B" w:rsidRPr="00514327" w:rsidRDefault="00E7472B"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E7472B" w:rsidRPr="00514327" w:rsidRDefault="00E7472B"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6F2E29" w:rsidRPr="000A7866" w:rsidTr="006F2E2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6F2E29" w:rsidRPr="00514327" w:rsidRDefault="006F2E29" w:rsidP="006F2E29">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6F2E29" w:rsidRPr="00777069" w:rsidRDefault="006F2E29" w:rsidP="006F2E29">
            <w:pPr>
              <w:jc w:val="right"/>
              <w:rPr>
                <w:b/>
                <w:bCs/>
                <w:color w:val="000000"/>
                <w:sz w:val="14"/>
                <w:szCs w:val="14"/>
              </w:rPr>
            </w:pPr>
            <w:r w:rsidRPr="00777069">
              <w:rPr>
                <w:b/>
                <w:bCs/>
                <w:color w:val="000000"/>
                <w:sz w:val="14"/>
                <w:szCs w:val="14"/>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6F2E29" w:rsidRPr="00777069" w:rsidRDefault="006F2E29" w:rsidP="006F2E29">
            <w:pPr>
              <w:jc w:val="right"/>
              <w:rPr>
                <w:b/>
                <w:bCs/>
                <w:color w:val="000000"/>
                <w:sz w:val="14"/>
                <w:szCs w:val="14"/>
              </w:rPr>
            </w:pPr>
            <w:r w:rsidRPr="00777069">
              <w:rPr>
                <w:b/>
                <w:bCs/>
                <w:color w:val="000000"/>
                <w:sz w:val="14"/>
                <w:szCs w:val="14"/>
              </w:rPr>
              <w:t>FY-17</w:t>
            </w:r>
          </w:p>
        </w:tc>
        <w:tc>
          <w:tcPr>
            <w:tcW w:w="720" w:type="dxa"/>
            <w:tcBorders>
              <w:top w:val="single" w:sz="12" w:space="0" w:color="auto"/>
              <w:left w:val="single" w:sz="4" w:space="0" w:color="auto"/>
              <w:bottom w:val="single" w:sz="12" w:space="0" w:color="auto"/>
            </w:tcBorders>
            <w:vAlign w:val="center"/>
          </w:tcPr>
          <w:p w:rsidR="006F2E29" w:rsidRPr="00F3433B" w:rsidRDefault="006F2E29" w:rsidP="006F2E29">
            <w:pPr>
              <w:jc w:val="right"/>
              <w:rPr>
                <w:b/>
                <w:bCs/>
                <w:color w:val="000000"/>
                <w:sz w:val="14"/>
                <w:szCs w:val="14"/>
              </w:rPr>
            </w:pPr>
            <w:r>
              <w:rPr>
                <w:b/>
                <w:bCs/>
                <w:color w:val="000000"/>
                <w:sz w:val="14"/>
                <w:szCs w:val="14"/>
              </w:rPr>
              <w:t>Feb-17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6F2E29" w:rsidRPr="00F3433B" w:rsidRDefault="006F2E29" w:rsidP="004336EC">
            <w:pPr>
              <w:jc w:val="right"/>
              <w:rPr>
                <w:b/>
                <w:bCs/>
                <w:color w:val="000000"/>
                <w:sz w:val="14"/>
                <w:szCs w:val="14"/>
              </w:rPr>
            </w:pPr>
            <w:r>
              <w:rPr>
                <w:b/>
                <w:bCs/>
                <w:color w:val="000000"/>
                <w:sz w:val="14"/>
                <w:szCs w:val="14"/>
              </w:rPr>
              <w:t>Mar-17</w:t>
            </w:r>
          </w:p>
        </w:tc>
        <w:tc>
          <w:tcPr>
            <w:tcW w:w="810" w:type="dxa"/>
            <w:tcBorders>
              <w:top w:val="single" w:sz="12" w:space="0" w:color="auto"/>
              <w:left w:val="single" w:sz="4" w:space="0" w:color="auto"/>
              <w:bottom w:val="single" w:sz="12" w:space="0" w:color="auto"/>
              <w:right w:val="single" w:sz="4" w:space="0" w:color="auto"/>
            </w:tcBorders>
            <w:vAlign w:val="center"/>
          </w:tcPr>
          <w:p w:rsidR="006F2E29" w:rsidRPr="00F3433B" w:rsidRDefault="006F2E29" w:rsidP="004336EC">
            <w:pPr>
              <w:jc w:val="right"/>
              <w:rPr>
                <w:b/>
                <w:bCs/>
                <w:color w:val="000000"/>
                <w:sz w:val="14"/>
                <w:szCs w:val="14"/>
              </w:rPr>
            </w:pPr>
            <w:r>
              <w:rPr>
                <w:b/>
                <w:bCs/>
                <w:color w:val="000000"/>
                <w:sz w:val="14"/>
                <w:szCs w:val="14"/>
              </w:rPr>
              <w:t>Dec-17</w:t>
            </w:r>
          </w:p>
        </w:tc>
        <w:tc>
          <w:tcPr>
            <w:tcW w:w="810" w:type="dxa"/>
            <w:tcBorders>
              <w:top w:val="single" w:sz="12" w:space="0" w:color="auto"/>
              <w:left w:val="single" w:sz="4" w:space="0" w:color="auto"/>
              <w:bottom w:val="single" w:sz="12" w:space="0" w:color="auto"/>
            </w:tcBorders>
            <w:shd w:val="clear" w:color="auto" w:fill="auto"/>
            <w:noWrap/>
            <w:vAlign w:val="center"/>
            <w:hideMark/>
          </w:tcPr>
          <w:p w:rsidR="006F2E29" w:rsidRPr="00F3433B" w:rsidRDefault="006F2E29" w:rsidP="004336EC">
            <w:pPr>
              <w:jc w:val="right"/>
              <w:rPr>
                <w:b/>
                <w:bCs/>
                <w:color w:val="000000"/>
                <w:sz w:val="14"/>
                <w:szCs w:val="14"/>
              </w:rPr>
            </w:pPr>
            <w:r>
              <w:rPr>
                <w:b/>
                <w:bCs/>
                <w:color w:val="000000"/>
                <w:sz w:val="14"/>
                <w:szCs w:val="14"/>
              </w:rPr>
              <w:t>Jan-18</w:t>
            </w:r>
          </w:p>
        </w:tc>
        <w:tc>
          <w:tcPr>
            <w:tcW w:w="810" w:type="dxa"/>
            <w:tcBorders>
              <w:top w:val="single" w:sz="12" w:space="0" w:color="auto"/>
              <w:bottom w:val="single" w:sz="12" w:space="0" w:color="auto"/>
            </w:tcBorders>
            <w:shd w:val="clear" w:color="auto" w:fill="auto"/>
            <w:noWrap/>
            <w:vAlign w:val="center"/>
            <w:hideMark/>
          </w:tcPr>
          <w:p w:rsidR="006F2E29" w:rsidRPr="00F3433B" w:rsidRDefault="006F2E29" w:rsidP="004336EC">
            <w:pPr>
              <w:jc w:val="right"/>
              <w:rPr>
                <w:b/>
                <w:bCs/>
                <w:color w:val="000000"/>
                <w:sz w:val="14"/>
                <w:szCs w:val="14"/>
              </w:rPr>
            </w:pPr>
            <w:r>
              <w:rPr>
                <w:b/>
                <w:bCs/>
                <w:color w:val="000000"/>
                <w:sz w:val="14"/>
                <w:szCs w:val="14"/>
              </w:rPr>
              <w:t>Feb-18</w:t>
            </w:r>
          </w:p>
        </w:tc>
        <w:tc>
          <w:tcPr>
            <w:tcW w:w="810" w:type="dxa"/>
            <w:tcBorders>
              <w:top w:val="single" w:sz="12" w:space="0" w:color="auto"/>
              <w:bottom w:val="single" w:sz="12" w:space="0" w:color="auto"/>
            </w:tcBorders>
            <w:shd w:val="clear" w:color="auto" w:fill="auto"/>
            <w:vAlign w:val="center"/>
          </w:tcPr>
          <w:p w:rsidR="006F2E29" w:rsidRPr="00F3433B" w:rsidRDefault="006F2E29" w:rsidP="004336EC">
            <w:pPr>
              <w:jc w:val="right"/>
              <w:rPr>
                <w:b/>
                <w:bCs/>
                <w:color w:val="000000"/>
                <w:sz w:val="14"/>
                <w:szCs w:val="14"/>
              </w:rPr>
            </w:pPr>
            <w:r>
              <w:rPr>
                <w:b/>
                <w:bCs/>
                <w:color w:val="000000"/>
                <w:sz w:val="14"/>
                <w:szCs w:val="14"/>
              </w:rPr>
              <w:t xml:space="preserve">Mar-18 </w:t>
            </w:r>
            <w:r w:rsidRPr="00C41324">
              <w:rPr>
                <w:b/>
                <w:bCs/>
                <w:color w:val="000000"/>
                <w:sz w:val="14"/>
                <w:szCs w:val="14"/>
                <w:vertAlign w:val="superscript"/>
              </w:rPr>
              <w:t>P</w:t>
            </w:r>
          </w:p>
        </w:tc>
      </w:tr>
      <w:tr w:rsidR="00F90BE7" w:rsidRPr="005D3E8D" w:rsidTr="00F90BE7">
        <w:trPr>
          <w:trHeight w:hRule="exact" w:val="273"/>
        </w:trPr>
        <w:tc>
          <w:tcPr>
            <w:tcW w:w="3474" w:type="dxa"/>
            <w:tcBorders>
              <w:top w:val="single" w:sz="12" w:space="0" w:color="auto"/>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662</w:t>
            </w:r>
          </w:p>
        </w:tc>
        <w:tc>
          <w:tcPr>
            <w:tcW w:w="774" w:type="dxa"/>
            <w:tcBorders>
              <w:top w:val="single" w:sz="12" w:space="0" w:color="auto"/>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1,016</w:t>
            </w:r>
          </w:p>
        </w:tc>
        <w:tc>
          <w:tcPr>
            <w:tcW w:w="720" w:type="dxa"/>
            <w:tcBorders>
              <w:top w:val="single" w:sz="12" w:space="0" w:color="auto"/>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886</w:t>
            </w:r>
          </w:p>
        </w:tc>
        <w:tc>
          <w:tcPr>
            <w:tcW w:w="810" w:type="dxa"/>
            <w:tcBorders>
              <w:top w:val="single" w:sz="12" w:space="0" w:color="auto"/>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963</w:t>
            </w:r>
          </w:p>
        </w:tc>
        <w:tc>
          <w:tcPr>
            <w:tcW w:w="810" w:type="dxa"/>
            <w:tcBorders>
              <w:top w:val="single" w:sz="12" w:space="0" w:color="auto"/>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1,504</w:t>
            </w:r>
          </w:p>
        </w:tc>
        <w:tc>
          <w:tcPr>
            <w:tcW w:w="810" w:type="dxa"/>
            <w:tcBorders>
              <w:top w:val="single" w:sz="12" w:space="0" w:color="auto"/>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1,545</w:t>
            </w:r>
          </w:p>
        </w:tc>
        <w:tc>
          <w:tcPr>
            <w:tcW w:w="810" w:type="dxa"/>
            <w:tcBorders>
              <w:top w:val="single" w:sz="12" w:space="0" w:color="auto"/>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1,470</w:t>
            </w:r>
          </w:p>
        </w:tc>
        <w:tc>
          <w:tcPr>
            <w:tcW w:w="810" w:type="dxa"/>
            <w:tcBorders>
              <w:top w:val="single" w:sz="12" w:space="0" w:color="auto"/>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1,419</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70</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71</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271</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53</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354</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321</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336</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424</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388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335</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237</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613</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480</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430</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964</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1,031</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11</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90BE7" w:rsidRDefault="00641569" w:rsidP="00F90BE7">
            <w:pPr>
              <w:jc w:val="right"/>
              <w:rPr>
                <w:color w:val="000000"/>
                <w:sz w:val="14"/>
                <w:szCs w:val="14"/>
              </w:rPr>
            </w:pPr>
            <w:r>
              <w:rPr>
                <w:color w:val="000000"/>
                <w:sz w:val="14"/>
                <w:szCs w:val="14"/>
              </w:rPr>
              <w:t>..</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100,582</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132,807</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131,053</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123,294</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167,176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160,636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149,691</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147,402</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15,999</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20,827</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19,146</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20,332</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22,289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22,660</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22,794</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22,743</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71,878</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96,350</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97,390</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89,305</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126,027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118,553</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109,464</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107,172</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11,850</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14,338</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13,281</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12,620</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16,627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17,965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15,824</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15,969</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855</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1,292</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1,038</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1,458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1,608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1,517</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189</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1,059</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820</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471</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504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481</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370</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337</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5</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764</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521</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202</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60</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183</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281</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269</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264</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14</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14</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2,013</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1,934</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3,809</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1,222</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1,469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1,329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1,606</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1,473</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19</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54</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15</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1,280</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1,163</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3,047</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473</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737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607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896</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772</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715</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717</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734</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749</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675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671</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15</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7,033</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8,572</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7,764</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7,497</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10,303</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9,365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9,527</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9,305</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27</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5</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5,180</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6,126</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5,719</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5,685</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7,896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6,988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7,021</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6,780</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1,817</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1,941</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1,703</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1,765</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2,368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2,350</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2,478</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2,504</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21</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479</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23</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16</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88,357</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106,891</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103,057</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95,406</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126,853</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118,767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117,923</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116,462</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5,963</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8,675</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8,710</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8,285</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7,740</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7,657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8,055</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7,257</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72,835</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86,794</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83,678</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77,996</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106,879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96,129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95,021</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96,450</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7,600</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9,061</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8,101</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7,115</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10,078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10,963</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10,794</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11,525</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1,959</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2,362</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2,568</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2,010</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4,019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4,052</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1,231</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11,568</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13,175</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12,817</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12,807</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15,171</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13,804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13,170</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14,344</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188</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179</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157</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152</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8,690</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9,130</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8,835</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9,222</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10,407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9,351</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9,129</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9,279</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2,635</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3,797</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3,514</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3,193</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4,416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4,037</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3,623</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4,796</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55</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69</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218</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234</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117</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40,734</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42,535</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40,974</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41,208</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44,955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46,476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45,869</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44,587</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131</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155</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41</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128</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3,949</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4,177</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4,237</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4,666</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4,722</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4,791</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4,789</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4,468</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36,134</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37,631</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35,985</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35,844</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38,789</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39,076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38,409</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39,358</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520</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572</w:t>
            </w:r>
          </w:p>
        </w:tc>
        <w:tc>
          <w:tcPr>
            <w:tcW w:w="72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663</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656</w:t>
            </w:r>
          </w:p>
        </w:tc>
        <w:tc>
          <w:tcPr>
            <w:tcW w:w="810" w:type="dxa"/>
            <w:tcBorders>
              <w:top w:val="nil"/>
              <w:left w:val="nil"/>
              <w:bottom w:val="nil"/>
              <w:right w:val="nil"/>
            </w:tcBorders>
            <w:vAlign w:val="center"/>
          </w:tcPr>
          <w:p w:rsidR="00F90BE7" w:rsidRDefault="00F90BE7" w:rsidP="006F2E29">
            <w:pPr>
              <w:jc w:val="right"/>
              <w:rPr>
                <w:color w:val="000000"/>
                <w:sz w:val="14"/>
                <w:szCs w:val="14"/>
              </w:rPr>
            </w:pPr>
            <w:r>
              <w:rPr>
                <w:color w:val="000000"/>
                <w:sz w:val="14"/>
                <w:szCs w:val="14"/>
              </w:rPr>
              <w:t>1,318</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2,473</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2,532</w:t>
            </w:r>
          </w:p>
        </w:tc>
        <w:tc>
          <w:tcPr>
            <w:tcW w:w="810" w:type="dxa"/>
            <w:tcBorders>
              <w:top w:val="nil"/>
              <w:left w:val="nil"/>
              <w:bottom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633</w:t>
            </w:r>
          </w:p>
        </w:tc>
      </w:tr>
      <w:tr w:rsidR="00F90BE7" w:rsidRPr="005D3E8D" w:rsidTr="00F90BE7">
        <w:trPr>
          <w:trHeight w:hRule="exact" w:val="202"/>
        </w:trPr>
        <w:tc>
          <w:tcPr>
            <w:tcW w:w="3474" w:type="dxa"/>
            <w:tcBorders>
              <w:top w:val="nil"/>
              <w:left w:val="nil"/>
              <w:bottom w:val="nil"/>
              <w:right w:val="nil"/>
            </w:tcBorders>
            <w:shd w:val="clear" w:color="auto" w:fill="auto"/>
            <w:noWrap/>
            <w:vAlign w:val="center"/>
            <w:hideMark/>
          </w:tcPr>
          <w:p w:rsidR="00F90BE7" w:rsidRPr="00777069" w:rsidRDefault="00F90BE7" w:rsidP="006F2E29">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23,663</w:t>
            </w:r>
          </w:p>
        </w:tc>
        <w:tc>
          <w:tcPr>
            <w:tcW w:w="774" w:type="dxa"/>
            <w:tcBorders>
              <w:top w:val="nil"/>
              <w:left w:val="nil"/>
              <w:bottom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28,902</w:t>
            </w:r>
          </w:p>
        </w:tc>
        <w:tc>
          <w:tcPr>
            <w:tcW w:w="72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27,982</w:t>
            </w:r>
          </w:p>
        </w:tc>
        <w:tc>
          <w:tcPr>
            <w:tcW w:w="810" w:type="dxa"/>
            <w:tcBorders>
              <w:top w:val="nil"/>
              <w:left w:val="nil"/>
              <w:bottom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26,698</w:t>
            </w:r>
          </w:p>
        </w:tc>
        <w:tc>
          <w:tcPr>
            <w:tcW w:w="810" w:type="dxa"/>
            <w:tcBorders>
              <w:top w:val="nil"/>
              <w:left w:val="nil"/>
              <w:bottom w:val="nil"/>
              <w:right w:val="nil"/>
            </w:tcBorders>
            <w:vAlign w:val="center"/>
          </w:tcPr>
          <w:p w:rsidR="00F90BE7" w:rsidRDefault="00F90BE7" w:rsidP="006F2E29">
            <w:pPr>
              <w:jc w:val="right"/>
              <w:rPr>
                <w:b/>
                <w:bCs/>
                <w:color w:val="000000"/>
                <w:sz w:val="14"/>
                <w:szCs w:val="14"/>
              </w:rPr>
            </w:pPr>
            <w:r>
              <w:rPr>
                <w:b/>
                <w:bCs/>
                <w:color w:val="000000"/>
                <w:sz w:val="14"/>
                <w:szCs w:val="14"/>
              </w:rPr>
              <w:t>33,935</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30,906</w:t>
            </w:r>
          </w:p>
        </w:tc>
        <w:tc>
          <w:tcPr>
            <w:tcW w:w="810" w:type="dxa"/>
            <w:tcBorders>
              <w:top w:val="nil"/>
              <w:left w:val="nil"/>
              <w:bottom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31,519</w:t>
            </w:r>
          </w:p>
        </w:tc>
        <w:tc>
          <w:tcPr>
            <w:tcW w:w="810" w:type="dxa"/>
            <w:tcBorders>
              <w:top w:val="nil"/>
              <w:left w:val="nil"/>
              <w:bottom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38,432</w:t>
            </w:r>
          </w:p>
        </w:tc>
      </w:tr>
      <w:tr w:rsidR="00F90BE7" w:rsidRPr="005D3E8D" w:rsidTr="00F90BE7">
        <w:trPr>
          <w:trHeight w:hRule="exact" w:val="202"/>
        </w:trPr>
        <w:tc>
          <w:tcPr>
            <w:tcW w:w="3474" w:type="dxa"/>
            <w:tcBorders>
              <w:top w:val="nil"/>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1,071</w:t>
            </w:r>
          </w:p>
        </w:tc>
        <w:tc>
          <w:tcPr>
            <w:tcW w:w="774" w:type="dxa"/>
            <w:tcBorders>
              <w:top w:val="nil"/>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1,178</w:t>
            </w:r>
          </w:p>
        </w:tc>
        <w:tc>
          <w:tcPr>
            <w:tcW w:w="720" w:type="dxa"/>
            <w:tcBorders>
              <w:top w:val="nil"/>
              <w:left w:val="nil"/>
              <w:right w:val="nil"/>
            </w:tcBorders>
            <w:vAlign w:val="center"/>
          </w:tcPr>
          <w:p w:rsidR="00F90BE7" w:rsidRDefault="00F90BE7" w:rsidP="006F2E29">
            <w:pPr>
              <w:jc w:val="right"/>
              <w:rPr>
                <w:color w:val="000000"/>
                <w:sz w:val="14"/>
                <w:szCs w:val="14"/>
              </w:rPr>
            </w:pPr>
            <w:r>
              <w:rPr>
                <w:color w:val="000000"/>
                <w:sz w:val="14"/>
                <w:szCs w:val="14"/>
              </w:rPr>
              <w:t>1,128</w:t>
            </w:r>
          </w:p>
        </w:tc>
        <w:tc>
          <w:tcPr>
            <w:tcW w:w="810" w:type="dxa"/>
            <w:tcBorders>
              <w:top w:val="nil"/>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1,019</w:t>
            </w:r>
          </w:p>
        </w:tc>
        <w:tc>
          <w:tcPr>
            <w:tcW w:w="810" w:type="dxa"/>
            <w:tcBorders>
              <w:top w:val="nil"/>
              <w:left w:val="nil"/>
              <w:right w:val="nil"/>
            </w:tcBorders>
            <w:vAlign w:val="center"/>
          </w:tcPr>
          <w:p w:rsidR="00F90BE7" w:rsidRDefault="00F90BE7" w:rsidP="006F2E29">
            <w:pPr>
              <w:jc w:val="right"/>
              <w:rPr>
                <w:color w:val="000000"/>
                <w:sz w:val="14"/>
                <w:szCs w:val="14"/>
              </w:rPr>
            </w:pPr>
            <w:r>
              <w:rPr>
                <w:color w:val="000000"/>
                <w:sz w:val="14"/>
                <w:szCs w:val="14"/>
              </w:rPr>
              <w:t>2,138</w:t>
            </w:r>
          </w:p>
        </w:tc>
        <w:tc>
          <w:tcPr>
            <w:tcW w:w="810" w:type="dxa"/>
            <w:tcBorders>
              <w:top w:val="nil"/>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1,992</w:t>
            </w:r>
          </w:p>
        </w:tc>
        <w:tc>
          <w:tcPr>
            <w:tcW w:w="810" w:type="dxa"/>
            <w:tcBorders>
              <w:top w:val="nil"/>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2,006</w:t>
            </w:r>
          </w:p>
        </w:tc>
        <w:tc>
          <w:tcPr>
            <w:tcW w:w="810" w:type="dxa"/>
            <w:tcBorders>
              <w:top w:val="nil"/>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2,034</w:t>
            </w:r>
          </w:p>
        </w:tc>
      </w:tr>
      <w:tr w:rsidR="00F90BE7" w:rsidRPr="005D3E8D" w:rsidTr="00F90BE7">
        <w:trPr>
          <w:trHeight w:hRule="exact" w:val="202"/>
        </w:trPr>
        <w:tc>
          <w:tcPr>
            <w:tcW w:w="3474" w:type="dxa"/>
            <w:tcBorders>
              <w:top w:val="nil"/>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20,221</w:t>
            </w:r>
          </w:p>
        </w:tc>
        <w:tc>
          <w:tcPr>
            <w:tcW w:w="774" w:type="dxa"/>
            <w:tcBorders>
              <w:top w:val="nil"/>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23,763</w:t>
            </w:r>
          </w:p>
        </w:tc>
        <w:tc>
          <w:tcPr>
            <w:tcW w:w="720" w:type="dxa"/>
            <w:tcBorders>
              <w:top w:val="nil"/>
              <w:left w:val="nil"/>
              <w:right w:val="nil"/>
            </w:tcBorders>
            <w:vAlign w:val="center"/>
          </w:tcPr>
          <w:p w:rsidR="00F90BE7" w:rsidRDefault="00F90BE7" w:rsidP="006F2E29">
            <w:pPr>
              <w:jc w:val="right"/>
              <w:rPr>
                <w:color w:val="000000"/>
                <w:sz w:val="14"/>
                <w:szCs w:val="14"/>
              </w:rPr>
            </w:pPr>
            <w:r>
              <w:rPr>
                <w:color w:val="000000"/>
                <w:sz w:val="14"/>
                <w:szCs w:val="14"/>
              </w:rPr>
              <w:t>23,775</w:t>
            </w:r>
          </w:p>
        </w:tc>
        <w:tc>
          <w:tcPr>
            <w:tcW w:w="810" w:type="dxa"/>
            <w:tcBorders>
              <w:top w:val="nil"/>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22,810</w:t>
            </w:r>
          </w:p>
        </w:tc>
        <w:tc>
          <w:tcPr>
            <w:tcW w:w="810" w:type="dxa"/>
            <w:tcBorders>
              <w:top w:val="nil"/>
              <w:left w:val="nil"/>
              <w:right w:val="nil"/>
            </w:tcBorders>
            <w:vAlign w:val="center"/>
          </w:tcPr>
          <w:p w:rsidR="00F90BE7" w:rsidRDefault="00F90BE7" w:rsidP="006F2E29">
            <w:pPr>
              <w:jc w:val="right"/>
              <w:rPr>
                <w:color w:val="000000"/>
                <w:sz w:val="14"/>
                <w:szCs w:val="14"/>
              </w:rPr>
            </w:pPr>
            <w:r>
              <w:rPr>
                <w:color w:val="000000"/>
                <w:sz w:val="14"/>
                <w:szCs w:val="14"/>
              </w:rPr>
              <w:t>27,949</w:t>
            </w:r>
          </w:p>
        </w:tc>
        <w:tc>
          <w:tcPr>
            <w:tcW w:w="810" w:type="dxa"/>
            <w:tcBorders>
              <w:top w:val="nil"/>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25,202</w:t>
            </w:r>
          </w:p>
        </w:tc>
        <w:tc>
          <w:tcPr>
            <w:tcW w:w="810" w:type="dxa"/>
            <w:tcBorders>
              <w:top w:val="nil"/>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25,533</w:t>
            </w:r>
          </w:p>
        </w:tc>
        <w:tc>
          <w:tcPr>
            <w:tcW w:w="810" w:type="dxa"/>
            <w:tcBorders>
              <w:top w:val="nil"/>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32,669</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2,324</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3,671</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2,877</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2,816</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3,577</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3,580</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3,297</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3,498</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47</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290</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202</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53</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271</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132</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683</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231</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15,681</w:t>
            </w:r>
          </w:p>
        </w:tc>
        <w:tc>
          <w:tcPr>
            <w:tcW w:w="774" w:type="dxa"/>
            <w:tcBorders>
              <w:left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26,875</w:t>
            </w:r>
          </w:p>
        </w:tc>
        <w:tc>
          <w:tcPr>
            <w:tcW w:w="720" w:type="dxa"/>
            <w:tcBorders>
              <w:left w:val="nil"/>
              <w:right w:val="nil"/>
            </w:tcBorders>
            <w:vAlign w:val="center"/>
          </w:tcPr>
          <w:p w:rsidR="00F90BE7" w:rsidRDefault="00F90BE7" w:rsidP="006F2E29">
            <w:pPr>
              <w:jc w:val="right"/>
              <w:rPr>
                <w:b/>
                <w:bCs/>
                <w:color w:val="000000"/>
                <w:sz w:val="14"/>
                <w:szCs w:val="14"/>
              </w:rPr>
            </w:pPr>
            <w:r>
              <w:rPr>
                <w:b/>
                <w:bCs/>
                <w:color w:val="000000"/>
                <w:sz w:val="14"/>
                <w:szCs w:val="14"/>
              </w:rPr>
              <w:t>25,174</w:t>
            </w:r>
          </w:p>
        </w:tc>
        <w:tc>
          <w:tcPr>
            <w:tcW w:w="810" w:type="dxa"/>
            <w:tcBorders>
              <w:left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16,998</w:t>
            </w:r>
          </w:p>
        </w:tc>
        <w:tc>
          <w:tcPr>
            <w:tcW w:w="810" w:type="dxa"/>
            <w:tcBorders>
              <w:left w:val="nil"/>
              <w:right w:val="nil"/>
            </w:tcBorders>
            <w:vAlign w:val="center"/>
          </w:tcPr>
          <w:p w:rsidR="00F90BE7" w:rsidRDefault="00F90BE7" w:rsidP="006F2E29">
            <w:pPr>
              <w:jc w:val="right"/>
              <w:rPr>
                <w:b/>
                <w:bCs/>
                <w:color w:val="000000"/>
                <w:sz w:val="14"/>
                <w:szCs w:val="14"/>
              </w:rPr>
            </w:pPr>
            <w:r>
              <w:rPr>
                <w:b/>
                <w:bCs/>
                <w:color w:val="000000"/>
                <w:sz w:val="14"/>
                <w:szCs w:val="14"/>
              </w:rPr>
              <w:t>11,908</w:t>
            </w:r>
          </w:p>
        </w:tc>
        <w:tc>
          <w:tcPr>
            <w:tcW w:w="810" w:type="dxa"/>
            <w:tcBorders>
              <w:left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18,358</w:t>
            </w:r>
          </w:p>
        </w:tc>
        <w:tc>
          <w:tcPr>
            <w:tcW w:w="810" w:type="dxa"/>
            <w:tcBorders>
              <w:left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19,033</w:t>
            </w:r>
          </w:p>
        </w:tc>
        <w:tc>
          <w:tcPr>
            <w:tcW w:w="810" w:type="dxa"/>
            <w:tcBorders>
              <w:left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12,722</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126</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631</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87</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118</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319</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226</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301</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327</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6,642</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10,491</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7,657</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6,814</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7,422</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5,454</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6,470</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7,617</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1,094</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2,080</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1,477</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1,544</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3,270</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3,611</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3,492</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4,588</w:t>
            </w:r>
          </w:p>
        </w:tc>
      </w:tr>
      <w:tr w:rsidR="00F90BE7" w:rsidRPr="005D3E8D" w:rsidTr="00F90BE7">
        <w:trPr>
          <w:trHeight w:hRule="exact" w:val="202"/>
        </w:trPr>
        <w:tc>
          <w:tcPr>
            <w:tcW w:w="3474" w:type="dxa"/>
            <w:tcBorders>
              <w:left w:val="nil"/>
              <w:bottom w:val="single" w:sz="12" w:space="0" w:color="auto"/>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F90BE7" w:rsidRPr="00777069" w:rsidRDefault="00F90BE7" w:rsidP="006F2E29">
            <w:pPr>
              <w:jc w:val="right"/>
              <w:rPr>
                <w:color w:val="000000"/>
                <w:sz w:val="14"/>
                <w:szCs w:val="14"/>
              </w:rPr>
            </w:pPr>
            <w:r w:rsidRPr="00777069">
              <w:rPr>
                <w:color w:val="000000"/>
                <w:sz w:val="14"/>
                <w:szCs w:val="14"/>
              </w:rPr>
              <w:t>7,819</w:t>
            </w:r>
          </w:p>
        </w:tc>
        <w:tc>
          <w:tcPr>
            <w:tcW w:w="774" w:type="dxa"/>
            <w:tcBorders>
              <w:left w:val="nil"/>
              <w:bottom w:val="single" w:sz="12" w:space="0" w:color="auto"/>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13,673</w:t>
            </w:r>
          </w:p>
        </w:tc>
        <w:tc>
          <w:tcPr>
            <w:tcW w:w="720" w:type="dxa"/>
            <w:tcBorders>
              <w:left w:val="nil"/>
              <w:bottom w:val="single" w:sz="12" w:space="0" w:color="auto"/>
              <w:right w:val="nil"/>
            </w:tcBorders>
            <w:vAlign w:val="center"/>
          </w:tcPr>
          <w:p w:rsidR="00F90BE7" w:rsidRDefault="00F90BE7" w:rsidP="006F2E29">
            <w:pPr>
              <w:jc w:val="right"/>
              <w:rPr>
                <w:color w:val="000000"/>
                <w:sz w:val="14"/>
                <w:szCs w:val="14"/>
              </w:rPr>
            </w:pPr>
            <w:r>
              <w:rPr>
                <w:color w:val="000000"/>
                <w:sz w:val="14"/>
                <w:szCs w:val="14"/>
              </w:rPr>
              <w:t>15,952</w:t>
            </w:r>
          </w:p>
        </w:tc>
        <w:tc>
          <w:tcPr>
            <w:tcW w:w="810" w:type="dxa"/>
            <w:tcBorders>
              <w:left w:val="nil"/>
              <w:bottom w:val="single" w:sz="12" w:space="0" w:color="auto"/>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8,522</w:t>
            </w:r>
          </w:p>
        </w:tc>
        <w:tc>
          <w:tcPr>
            <w:tcW w:w="810" w:type="dxa"/>
            <w:tcBorders>
              <w:left w:val="nil"/>
              <w:bottom w:val="single" w:sz="12" w:space="0" w:color="auto"/>
              <w:right w:val="nil"/>
            </w:tcBorders>
            <w:vAlign w:val="center"/>
          </w:tcPr>
          <w:p w:rsidR="00F90BE7" w:rsidRDefault="00F90BE7" w:rsidP="006F2E29">
            <w:pPr>
              <w:jc w:val="right"/>
              <w:rPr>
                <w:color w:val="000000"/>
                <w:sz w:val="14"/>
                <w:szCs w:val="14"/>
              </w:rPr>
            </w:pPr>
            <w:r>
              <w:rPr>
                <w:color w:val="000000"/>
                <w:sz w:val="14"/>
                <w:szCs w:val="14"/>
              </w:rPr>
              <w:t>896</w:t>
            </w:r>
          </w:p>
        </w:tc>
        <w:tc>
          <w:tcPr>
            <w:tcW w:w="810" w:type="dxa"/>
            <w:tcBorders>
              <w:left w:val="nil"/>
              <w:bottom w:val="single" w:sz="12" w:space="0" w:color="auto"/>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9,067</w:t>
            </w:r>
          </w:p>
        </w:tc>
        <w:tc>
          <w:tcPr>
            <w:tcW w:w="810" w:type="dxa"/>
            <w:tcBorders>
              <w:left w:val="nil"/>
              <w:bottom w:val="single" w:sz="12" w:space="0" w:color="auto"/>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8,771</w:t>
            </w:r>
          </w:p>
        </w:tc>
        <w:tc>
          <w:tcPr>
            <w:tcW w:w="810" w:type="dxa"/>
            <w:tcBorders>
              <w:left w:val="nil"/>
              <w:bottom w:val="single" w:sz="12" w:space="0" w:color="auto"/>
              <w:right w:val="nil"/>
            </w:tcBorders>
            <w:shd w:val="clear" w:color="auto" w:fill="auto"/>
            <w:vAlign w:val="center"/>
          </w:tcPr>
          <w:p w:rsidR="00F90BE7" w:rsidRDefault="00F90BE7" w:rsidP="00F90BE7">
            <w:pPr>
              <w:jc w:val="right"/>
              <w:rPr>
                <w:color w:val="000000"/>
                <w:sz w:val="14"/>
                <w:szCs w:val="14"/>
              </w:rPr>
            </w:pPr>
            <w:r>
              <w:rPr>
                <w:color w:val="000000"/>
                <w:sz w:val="14"/>
                <w:szCs w:val="14"/>
              </w:rPr>
              <w:t>190</w:t>
            </w:r>
          </w:p>
        </w:tc>
      </w:tr>
      <w:tr w:rsidR="00F90BE7" w:rsidRPr="005D3E8D" w:rsidTr="00F90BE7">
        <w:trPr>
          <w:trHeight w:hRule="exact" w:val="202"/>
        </w:trPr>
        <w:tc>
          <w:tcPr>
            <w:tcW w:w="3474" w:type="dxa"/>
            <w:tcBorders>
              <w:top w:val="single" w:sz="12" w:space="0" w:color="auto"/>
              <w:left w:val="nil"/>
              <w:right w:val="nil"/>
            </w:tcBorders>
            <w:shd w:val="clear" w:color="auto" w:fill="auto"/>
            <w:noWrap/>
            <w:vAlign w:val="center"/>
            <w:hideMark/>
          </w:tcPr>
          <w:p w:rsidR="00F90BE7" w:rsidRPr="00777069" w:rsidRDefault="00F90BE7" w:rsidP="006F2E29">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F90BE7" w:rsidRPr="00777069" w:rsidRDefault="00F90BE7" w:rsidP="006F2E29">
            <w:pPr>
              <w:jc w:val="right"/>
              <w:rPr>
                <w:b/>
                <w:bCs/>
                <w:color w:val="000000"/>
                <w:sz w:val="14"/>
                <w:szCs w:val="14"/>
              </w:rPr>
            </w:pPr>
            <w:r w:rsidRPr="00777069">
              <w:rPr>
                <w:b/>
                <w:bCs/>
                <w:color w:val="000000"/>
                <w:sz w:val="14"/>
                <w:szCs w:val="14"/>
              </w:rPr>
              <w:t>290,481</w:t>
            </w:r>
          </w:p>
        </w:tc>
        <w:tc>
          <w:tcPr>
            <w:tcW w:w="774" w:type="dxa"/>
            <w:tcBorders>
              <w:top w:val="single" w:sz="12" w:space="0" w:color="auto"/>
              <w:left w:val="nil"/>
              <w:right w:val="nil"/>
            </w:tcBorders>
            <w:shd w:val="clear" w:color="auto" w:fill="auto"/>
            <w:noWrap/>
            <w:vAlign w:val="center"/>
            <w:hideMark/>
          </w:tcPr>
          <w:p w:rsidR="00F90BE7" w:rsidRPr="00777069" w:rsidRDefault="00F90BE7" w:rsidP="006F2E29">
            <w:pPr>
              <w:jc w:val="right"/>
              <w:rPr>
                <w:b/>
                <w:bCs/>
                <w:color w:val="000000"/>
                <w:sz w:val="14"/>
                <w:szCs w:val="14"/>
              </w:rPr>
            </w:pPr>
            <w:r w:rsidRPr="00777069">
              <w:rPr>
                <w:b/>
                <w:bCs/>
                <w:color w:val="000000"/>
                <w:sz w:val="14"/>
                <w:szCs w:val="14"/>
              </w:rPr>
              <w:t>363,766</w:t>
            </w:r>
          </w:p>
        </w:tc>
        <w:tc>
          <w:tcPr>
            <w:tcW w:w="720" w:type="dxa"/>
            <w:tcBorders>
              <w:top w:val="single" w:sz="12" w:space="0" w:color="auto"/>
              <w:left w:val="nil"/>
              <w:right w:val="nil"/>
            </w:tcBorders>
            <w:vAlign w:val="center"/>
          </w:tcPr>
          <w:p w:rsidR="00F90BE7" w:rsidRDefault="00F90BE7" w:rsidP="006F2E29">
            <w:pPr>
              <w:jc w:val="right"/>
              <w:rPr>
                <w:b/>
                <w:bCs/>
                <w:color w:val="000000"/>
                <w:sz w:val="14"/>
                <w:szCs w:val="14"/>
              </w:rPr>
            </w:pPr>
            <w:r>
              <w:rPr>
                <w:b/>
                <w:bCs/>
                <w:color w:val="000000"/>
                <w:sz w:val="14"/>
                <w:szCs w:val="14"/>
              </w:rPr>
              <w:t>354,335</w:t>
            </w:r>
          </w:p>
        </w:tc>
        <w:tc>
          <w:tcPr>
            <w:tcW w:w="810" w:type="dxa"/>
            <w:tcBorders>
              <w:top w:val="single" w:sz="12" w:space="0" w:color="auto"/>
              <w:left w:val="nil"/>
              <w:right w:val="nil"/>
            </w:tcBorders>
            <w:shd w:val="clear" w:color="auto" w:fill="auto"/>
            <w:noWrap/>
            <w:vAlign w:val="center"/>
            <w:hideMark/>
          </w:tcPr>
          <w:p w:rsidR="00F90BE7" w:rsidRDefault="00F90BE7" w:rsidP="00F90BE7">
            <w:pPr>
              <w:jc w:val="right"/>
              <w:rPr>
                <w:b/>
                <w:bCs/>
                <w:color w:val="000000"/>
                <w:sz w:val="14"/>
                <w:szCs w:val="14"/>
              </w:rPr>
            </w:pPr>
            <w:r>
              <w:rPr>
                <w:b/>
                <w:bCs/>
                <w:color w:val="000000"/>
                <w:sz w:val="14"/>
                <w:szCs w:val="14"/>
              </w:rPr>
              <w:t>326,563</w:t>
            </w:r>
          </w:p>
        </w:tc>
        <w:tc>
          <w:tcPr>
            <w:tcW w:w="810" w:type="dxa"/>
            <w:tcBorders>
              <w:top w:val="single" w:sz="12" w:space="0" w:color="auto"/>
              <w:left w:val="nil"/>
              <w:right w:val="nil"/>
            </w:tcBorders>
            <w:vAlign w:val="center"/>
          </w:tcPr>
          <w:p w:rsidR="00F90BE7" w:rsidRDefault="00F90BE7" w:rsidP="006F2E29">
            <w:pPr>
              <w:jc w:val="right"/>
              <w:rPr>
                <w:b/>
                <w:bCs/>
                <w:color w:val="000000"/>
                <w:sz w:val="14"/>
                <w:szCs w:val="14"/>
              </w:rPr>
            </w:pPr>
            <w:r>
              <w:rPr>
                <w:b/>
                <w:bCs/>
                <w:color w:val="000000"/>
                <w:sz w:val="14"/>
                <w:szCs w:val="14"/>
              </w:rPr>
              <w:t>413,777</w:t>
            </w:r>
          </w:p>
        </w:tc>
        <w:tc>
          <w:tcPr>
            <w:tcW w:w="810" w:type="dxa"/>
            <w:tcBorders>
              <w:top w:val="single" w:sz="12" w:space="0" w:color="auto"/>
              <w:left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401,666</w:t>
            </w:r>
          </w:p>
        </w:tc>
        <w:tc>
          <w:tcPr>
            <w:tcW w:w="810" w:type="dxa"/>
            <w:tcBorders>
              <w:top w:val="single" w:sz="12" w:space="0" w:color="auto"/>
              <w:left w:val="nil"/>
              <w:right w:val="nil"/>
            </w:tcBorders>
            <w:shd w:val="clear" w:color="auto" w:fill="auto"/>
            <w:noWrap/>
            <w:vAlign w:val="center"/>
            <w:hideMark/>
          </w:tcPr>
          <w:p w:rsidR="00F90BE7" w:rsidRDefault="00F90BE7" w:rsidP="006F2E29">
            <w:pPr>
              <w:jc w:val="right"/>
              <w:rPr>
                <w:b/>
                <w:bCs/>
                <w:color w:val="000000"/>
                <w:sz w:val="14"/>
                <w:szCs w:val="14"/>
              </w:rPr>
            </w:pPr>
            <w:r>
              <w:rPr>
                <w:b/>
                <w:bCs/>
                <w:color w:val="000000"/>
                <w:sz w:val="14"/>
                <w:szCs w:val="14"/>
              </w:rPr>
              <w:t>390,179</w:t>
            </w:r>
          </w:p>
        </w:tc>
        <w:tc>
          <w:tcPr>
            <w:tcW w:w="810" w:type="dxa"/>
            <w:tcBorders>
              <w:top w:val="single" w:sz="12" w:space="0" w:color="auto"/>
              <w:left w:val="nil"/>
              <w:right w:val="nil"/>
            </w:tcBorders>
            <w:shd w:val="clear" w:color="auto" w:fill="auto"/>
            <w:vAlign w:val="center"/>
          </w:tcPr>
          <w:p w:rsidR="00F90BE7" w:rsidRDefault="00F90BE7" w:rsidP="00F90BE7">
            <w:pPr>
              <w:jc w:val="right"/>
              <w:rPr>
                <w:b/>
                <w:bCs/>
                <w:color w:val="000000"/>
                <w:sz w:val="14"/>
                <w:szCs w:val="14"/>
              </w:rPr>
            </w:pPr>
            <w:r>
              <w:rPr>
                <w:b/>
                <w:bCs/>
                <w:color w:val="000000"/>
                <w:sz w:val="14"/>
                <w:szCs w:val="14"/>
              </w:rPr>
              <w:t>386,484</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23,586</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32,559</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30,068</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30,287</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33,136</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33,229</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33,712</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32,775</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191,212</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238,597</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234,959</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217,665</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292,796</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267,770</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258,968</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265,805</w:t>
            </w:r>
          </w:p>
        </w:tc>
      </w:tr>
      <w:tr w:rsidR="00F90BE7" w:rsidRPr="005D3E8D" w:rsidTr="00F90BE7">
        <w:trPr>
          <w:trHeight w:hRule="exact" w:val="202"/>
        </w:trPr>
        <w:tc>
          <w:tcPr>
            <w:tcW w:w="3474" w:type="dxa"/>
            <w:tcBorders>
              <w:left w:val="nil"/>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90BE7" w:rsidRPr="00777069" w:rsidRDefault="00F90BE7" w:rsidP="006F2E29">
            <w:pPr>
              <w:jc w:val="right"/>
              <w:rPr>
                <w:color w:val="000000"/>
                <w:sz w:val="14"/>
                <w:szCs w:val="14"/>
              </w:rPr>
            </w:pPr>
            <w:r w:rsidRPr="00777069">
              <w:rPr>
                <w:color w:val="000000"/>
                <w:sz w:val="14"/>
                <w:szCs w:val="14"/>
              </w:rPr>
              <w:t>64,405</w:t>
            </w:r>
          </w:p>
        </w:tc>
        <w:tc>
          <w:tcPr>
            <w:tcW w:w="774" w:type="dxa"/>
            <w:tcBorders>
              <w:left w:val="nil"/>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73,863</w:t>
            </w:r>
          </w:p>
        </w:tc>
        <w:tc>
          <w:tcPr>
            <w:tcW w:w="720" w:type="dxa"/>
            <w:tcBorders>
              <w:left w:val="nil"/>
              <w:right w:val="nil"/>
            </w:tcBorders>
            <w:vAlign w:val="center"/>
          </w:tcPr>
          <w:p w:rsidR="00F90BE7" w:rsidRDefault="00F90BE7" w:rsidP="006F2E29">
            <w:pPr>
              <w:jc w:val="right"/>
              <w:rPr>
                <w:color w:val="000000"/>
                <w:sz w:val="14"/>
                <w:szCs w:val="14"/>
              </w:rPr>
            </w:pPr>
            <w:r>
              <w:rPr>
                <w:color w:val="000000"/>
                <w:sz w:val="14"/>
                <w:szCs w:val="14"/>
              </w:rPr>
              <w:t>68,165</w:t>
            </w:r>
          </w:p>
        </w:tc>
        <w:tc>
          <w:tcPr>
            <w:tcW w:w="810" w:type="dxa"/>
            <w:tcBorders>
              <w:left w:val="nil"/>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66,076</w:t>
            </w:r>
          </w:p>
        </w:tc>
        <w:tc>
          <w:tcPr>
            <w:tcW w:w="810" w:type="dxa"/>
            <w:tcBorders>
              <w:left w:val="nil"/>
              <w:right w:val="nil"/>
            </w:tcBorders>
            <w:vAlign w:val="center"/>
          </w:tcPr>
          <w:p w:rsidR="00F90BE7" w:rsidRDefault="00F90BE7" w:rsidP="006F2E29">
            <w:pPr>
              <w:jc w:val="right"/>
              <w:rPr>
                <w:color w:val="000000"/>
                <w:sz w:val="14"/>
                <w:szCs w:val="14"/>
              </w:rPr>
            </w:pPr>
            <w:r>
              <w:rPr>
                <w:color w:val="000000"/>
                <w:sz w:val="14"/>
                <w:szCs w:val="14"/>
              </w:rPr>
              <w:t>80,731</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83,227</w:t>
            </w:r>
          </w:p>
        </w:tc>
        <w:tc>
          <w:tcPr>
            <w:tcW w:w="810" w:type="dxa"/>
            <w:tcBorders>
              <w:left w:val="nil"/>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79,578</w:t>
            </w:r>
          </w:p>
        </w:tc>
        <w:tc>
          <w:tcPr>
            <w:tcW w:w="810" w:type="dxa"/>
            <w:tcBorders>
              <w:left w:val="nil"/>
              <w:right w:val="nil"/>
            </w:tcBorders>
            <w:shd w:val="clear" w:color="auto" w:fill="auto"/>
            <w:vAlign w:val="center"/>
          </w:tcPr>
          <w:p w:rsidR="00F90BE7" w:rsidRDefault="00F90BE7" w:rsidP="00F90BE7">
            <w:pPr>
              <w:jc w:val="right"/>
              <w:rPr>
                <w:color w:val="000000"/>
                <w:sz w:val="14"/>
                <w:szCs w:val="14"/>
              </w:rPr>
            </w:pPr>
            <w:r>
              <w:rPr>
                <w:color w:val="000000"/>
                <w:sz w:val="14"/>
                <w:szCs w:val="14"/>
              </w:rPr>
              <w:t>83,954</w:t>
            </w:r>
          </w:p>
        </w:tc>
      </w:tr>
      <w:tr w:rsidR="00F90BE7" w:rsidRPr="005D3E8D" w:rsidTr="00F90BE7">
        <w:trPr>
          <w:trHeight w:hRule="exact" w:val="202"/>
        </w:trPr>
        <w:tc>
          <w:tcPr>
            <w:tcW w:w="3474" w:type="dxa"/>
            <w:tcBorders>
              <w:left w:val="nil"/>
              <w:bottom w:val="single" w:sz="12" w:space="0" w:color="auto"/>
              <w:right w:val="nil"/>
            </w:tcBorders>
            <w:shd w:val="clear" w:color="auto" w:fill="auto"/>
            <w:noWrap/>
            <w:vAlign w:val="center"/>
            <w:hideMark/>
          </w:tcPr>
          <w:p w:rsidR="00F90BE7" w:rsidRPr="00777069" w:rsidRDefault="00F90BE7" w:rsidP="006F2E29">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F90BE7" w:rsidRPr="00777069" w:rsidRDefault="00F90BE7" w:rsidP="006F2E29">
            <w:pPr>
              <w:jc w:val="right"/>
              <w:rPr>
                <w:color w:val="000000"/>
                <w:sz w:val="14"/>
                <w:szCs w:val="14"/>
              </w:rPr>
            </w:pPr>
            <w:r w:rsidRPr="00777069">
              <w:rPr>
                <w:color w:val="000000"/>
                <w:sz w:val="14"/>
                <w:szCs w:val="14"/>
              </w:rPr>
              <w:t>11,278</w:t>
            </w:r>
          </w:p>
        </w:tc>
        <w:tc>
          <w:tcPr>
            <w:tcW w:w="774" w:type="dxa"/>
            <w:tcBorders>
              <w:left w:val="nil"/>
              <w:bottom w:val="single" w:sz="12" w:space="0" w:color="auto"/>
              <w:right w:val="nil"/>
            </w:tcBorders>
            <w:shd w:val="clear" w:color="auto" w:fill="auto"/>
            <w:noWrap/>
            <w:vAlign w:val="center"/>
            <w:hideMark/>
          </w:tcPr>
          <w:p w:rsidR="00F90BE7" w:rsidRPr="00777069" w:rsidRDefault="00F90BE7" w:rsidP="006F2E29">
            <w:pPr>
              <w:jc w:val="right"/>
              <w:rPr>
                <w:color w:val="000000"/>
                <w:sz w:val="14"/>
                <w:szCs w:val="14"/>
              </w:rPr>
            </w:pPr>
            <w:r w:rsidRPr="00777069">
              <w:rPr>
                <w:color w:val="000000"/>
                <w:sz w:val="14"/>
                <w:szCs w:val="14"/>
              </w:rPr>
              <w:t>18,747</w:t>
            </w:r>
          </w:p>
        </w:tc>
        <w:tc>
          <w:tcPr>
            <w:tcW w:w="720" w:type="dxa"/>
            <w:tcBorders>
              <w:left w:val="nil"/>
              <w:bottom w:val="single" w:sz="12" w:space="0" w:color="auto"/>
              <w:right w:val="nil"/>
            </w:tcBorders>
            <w:vAlign w:val="center"/>
          </w:tcPr>
          <w:p w:rsidR="00F90BE7" w:rsidRDefault="00F90BE7" w:rsidP="006F2E29">
            <w:pPr>
              <w:jc w:val="right"/>
              <w:rPr>
                <w:color w:val="000000"/>
                <w:sz w:val="14"/>
                <w:szCs w:val="14"/>
              </w:rPr>
            </w:pPr>
            <w:r>
              <w:rPr>
                <w:color w:val="000000"/>
                <w:sz w:val="14"/>
                <w:szCs w:val="14"/>
              </w:rPr>
              <w:t>21,143</w:t>
            </w:r>
          </w:p>
        </w:tc>
        <w:tc>
          <w:tcPr>
            <w:tcW w:w="810" w:type="dxa"/>
            <w:tcBorders>
              <w:left w:val="nil"/>
              <w:bottom w:val="single" w:sz="12" w:space="0" w:color="auto"/>
              <w:right w:val="nil"/>
            </w:tcBorders>
            <w:shd w:val="clear" w:color="auto" w:fill="auto"/>
            <w:noWrap/>
            <w:vAlign w:val="center"/>
            <w:hideMark/>
          </w:tcPr>
          <w:p w:rsidR="00F90BE7" w:rsidRDefault="00F90BE7" w:rsidP="00F90BE7">
            <w:pPr>
              <w:jc w:val="right"/>
              <w:rPr>
                <w:color w:val="000000"/>
                <w:sz w:val="14"/>
                <w:szCs w:val="14"/>
              </w:rPr>
            </w:pPr>
            <w:r>
              <w:rPr>
                <w:color w:val="000000"/>
                <w:sz w:val="14"/>
                <w:szCs w:val="14"/>
              </w:rPr>
              <w:t>12,536</w:t>
            </w:r>
          </w:p>
        </w:tc>
        <w:tc>
          <w:tcPr>
            <w:tcW w:w="810" w:type="dxa"/>
            <w:tcBorders>
              <w:left w:val="nil"/>
              <w:bottom w:val="single" w:sz="12" w:space="0" w:color="auto"/>
              <w:right w:val="nil"/>
            </w:tcBorders>
            <w:vAlign w:val="center"/>
          </w:tcPr>
          <w:p w:rsidR="00F90BE7" w:rsidRDefault="00F90BE7" w:rsidP="006F2E29">
            <w:pPr>
              <w:jc w:val="right"/>
              <w:rPr>
                <w:color w:val="000000"/>
                <w:sz w:val="14"/>
                <w:szCs w:val="14"/>
              </w:rPr>
            </w:pPr>
            <w:r>
              <w:rPr>
                <w:color w:val="000000"/>
                <w:sz w:val="14"/>
                <w:szCs w:val="14"/>
              </w:rPr>
              <w:t>7,114</w:t>
            </w:r>
          </w:p>
        </w:tc>
        <w:tc>
          <w:tcPr>
            <w:tcW w:w="810" w:type="dxa"/>
            <w:tcBorders>
              <w:left w:val="nil"/>
              <w:bottom w:val="single" w:sz="12" w:space="0" w:color="auto"/>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17,440</w:t>
            </w:r>
          </w:p>
        </w:tc>
        <w:tc>
          <w:tcPr>
            <w:tcW w:w="810" w:type="dxa"/>
            <w:tcBorders>
              <w:left w:val="nil"/>
              <w:bottom w:val="single" w:sz="12" w:space="0" w:color="auto"/>
              <w:right w:val="nil"/>
            </w:tcBorders>
            <w:shd w:val="clear" w:color="auto" w:fill="auto"/>
            <w:noWrap/>
            <w:vAlign w:val="center"/>
            <w:hideMark/>
          </w:tcPr>
          <w:p w:rsidR="00F90BE7" w:rsidRDefault="00F90BE7" w:rsidP="006F2E29">
            <w:pPr>
              <w:jc w:val="right"/>
              <w:rPr>
                <w:color w:val="000000"/>
                <w:sz w:val="14"/>
                <w:szCs w:val="14"/>
              </w:rPr>
            </w:pPr>
            <w:r>
              <w:rPr>
                <w:color w:val="000000"/>
                <w:sz w:val="14"/>
                <w:szCs w:val="14"/>
              </w:rPr>
              <w:t>17,921</w:t>
            </w:r>
          </w:p>
        </w:tc>
        <w:tc>
          <w:tcPr>
            <w:tcW w:w="810" w:type="dxa"/>
            <w:tcBorders>
              <w:left w:val="nil"/>
              <w:bottom w:val="single" w:sz="12" w:space="0" w:color="auto"/>
              <w:right w:val="nil"/>
            </w:tcBorders>
            <w:shd w:val="clear" w:color="auto" w:fill="auto"/>
            <w:vAlign w:val="center"/>
          </w:tcPr>
          <w:p w:rsidR="00F90BE7" w:rsidRDefault="00F90BE7" w:rsidP="00F90BE7">
            <w:pPr>
              <w:jc w:val="right"/>
              <w:rPr>
                <w:color w:val="000000"/>
                <w:sz w:val="14"/>
                <w:szCs w:val="14"/>
              </w:rPr>
            </w:pPr>
            <w:r>
              <w:rPr>
                <w:color w:val="000000"/>
                <w:sz w:val="14"/>
                <w:szCs w:val="14"/>
              </w:rPr>
              <w:t>3,950</w:t>
            </w:r>
          </w:p>
        </w:tc>
      </w:tr>
      <w:tr w:rsidR="006F2E29" w:rsidRPr="00514327" w:rsidTr="002761D8">
        <w:trPr>
          <w:trHeight w:hRule="exact" w:val="163"/>
        </w:trPr>
        <w:tc>
          <w:tcPr>
            <w:tcW w:w="9918" w:type="dxa"/>
            <w:gridSpan w:val="9"/>
            <w:tcBorders>
              <w:top w:val="single" w:sz="12" w:space="0" w:color="auto"/>
              <w:left w:val="nil"/>
              <w:bottom w:val="nil"/>
              <w:right w:val="nil"/>
            </w:tcBorders>
          </w:tcPr>
          <w:p w:rsidR="006F2E29" w:rsidRPr="00514327" w:rsidRDefault="006F2E29" w:rsidP="006F2E29">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6F2E29" w:rsidRPr="00514327" w:rsidTr="002761D8">
        <w:trPr>
          <w:trHeight w:val="882"/>
        </w:trPr>
        <w:tc>
          <w:tcPr>
            <w:tcW w:w="9918" w:type="dxa"/>
            <w:gridSpan w:val="9"/>
            <w:tcBorders>
              <w:top w:val="nil"/>
              <w:left w:val="nil"/>
              <w:right w:val="nil"/>
            </w:tcBorders>
          </w:tcPr>
          <w:p w:rsidR="006F2E29" w:rsidRPr="005D3E8D" w:rsidRDefault="006F2E29" w:rsidP="006F2E29">
            <w:pPr>
              <w:rPr>
                <w:sz w:val="14"/>
                <w:szCs w:val="18"/>
              </w:rPr>
            </w:pPr>
            <w:r w:rsidRPr="005D3E8D">
              <w:rPr>
                <w:sz w:val="14"/>
                <w:szCs w:val="18"/>
              </w:rPr>
              <w:t xml:space="preserve">1.  Loans Include Advances plus Bills Purchased &amp; Discounted but exclude foreign bills. </w:t>
            </w:r>
          </w:p>
          <w:p w:rsidR="006F2E29" w:rsidRPr="005D3E8D" w:rsidRDefault="006F2E29" w:rsidP="006F2E29">
            <w:pPr>
              <w:rPr>
                <w:sz w:val="14"/>
                <w:szCs w:val="18"/>
              </w:rPr>
            </w:pPr>
            <w:r w:rsidRPr="005D3E8D">
              <w:rPr>
                <w:sz w:val="14"/>
                <w:szCs w:val="18"/>
              </w:rPr>
              <w:t>2. Classification of Private Sector - Business based on International Standard Industrial Classification (ISIC), Rev. 3.1 of United Nation adopted from Dec 2003.</w:t>
            </w:r>
          </w:p>
          <w:p w:rsidR="006F2E29" w:rsidRPr="005D3E8D" w:rsidRDefault="006F2E29" w:rsidP="006F2E29">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6F2E29" w:rsidRPr="005D3E8D" w:rsidRDefault="006F2E29" w:rsidP="006F2E29">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4139B1"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12"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3,495.28</w:t>
            </w:r>
          </w:p>
        </w:tc>
        <w:tc>
          <w:tcPr>
            <w:tcW w:w="81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89.34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2.56</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180.43</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3,586.38</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41.54</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102.61</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4,456.22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231.27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65.25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4,290.21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96.27</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50.02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42.15</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90.61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181.16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40.64</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52.15</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0.60</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452.76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609.76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61.71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10.12</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600.97</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6.96</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98.56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100.79</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100.48</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8.45</w:t>
            </w:r>
          </w:p>
        </w:tc>
        <w:tc>
          <w:tcPr>
            <w:tcW w:w="81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0.38</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4.48</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2.85</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10.93</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129.29</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4139B1">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101.71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4,758.89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189.74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70.31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4,639.46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87.23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194.39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43.20</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51.76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602.91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697.98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94.91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55.81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658.88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94.40</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105.22</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100.11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127.11</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4139B1">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4139B1" w:rsidRDefault="004139B1" w:rsidP="009B4A25">
            <w:pPr>
              <w:ind w:left="113" w:right="113"/>
              <w:jc w:val="center"/>
              <w:rPr>
                <w:b/>
                <w:bCs/>
                <w:sz w:val="14"/>
              </w:rPr>
            </w:pPr>
            <w:r w:rsidRPr="004139B1">
              <w:rPr>
                <w:b/>
                <w:bCs/>
                <w:sz w:val="14"/>
              </w:rPr>
              <w:t>Jul-Dec</w:t>
            </w:r>
          </w:p>
          <w:p w:rsidR="004139B1" w:rsidRPr="00FF55B1" w:rsidRDefault="004139B1" w:rsidP="009B4A25">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102.01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4,919.76</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271.44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4,734.00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96.22</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53.25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41.21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94.32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177.13</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61.04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71.20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698.81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665.87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53.58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666.42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100.08</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103.15</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100.34</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103.35</w:t>
            </w:r>
          </w:p>
        </w:tc>
      </w:tr>
      <w:tr w:rsidR="004139B1" w:rsidRPr="00FF55B1" w:rsidTr="004139B1">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4139B1" w:rsidRPr="00FF55B1" w:rsidRDefault="004139B1"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4139B1"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4139B1"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FF55B1" w:rsidRDefault="004139B1"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FF55B1" w:rsidRDefault="004139B1"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7" w:type="dxa"/>
            <w:gridSpan w:val="2"/>
            <w:tcBorders>
              <w:top w:val="single" w:sz="12" w:space="0" w:color="auto"/>
              <w:left w:val="nil"/>
              <w:bottom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 xml:space="preserve">Jul-Dec </w:t>
            </w:r>
            <w:r>
              <w:rPr>
                <w:b/>
                <w:bCs/>
                <w:sz w:val="16"/>
                <w:szCs w:val="16"/>
              </w:rPr>
              <w:t>2017</w:t>
            </w:r>
          </w:p>
        </w:tc>
      </w:tr>
      <w:tr w:rsidR="004139B1"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6"/>
              </w:rPr>
            </w:pPr>
            <w:r w:rsidRPr="00FF55B1">
              <w:rPr>
                <w:b/>
                <w:bCs/>
                <w:sz w:val="16"/>
              </w:rPr>
              <w:t>(%)</w:t>
            </w:r>
          </w:p>
        </w:tc>
      </w:tr>
      <w:tr w:rsidR="004139B1" w:rsidRPr="00FF55B1" w:rsidTr="004139B1">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7"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2.45</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3.18</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3,495.28</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4,086.88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4,125.20</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2.20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3.17</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0.90</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1.23</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4,456.22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4,758.89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4,919.76</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50.02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44.87</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53.25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99.77</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8.59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10.19</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6.48</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10.37</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1.39</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609.76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697.98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665.87</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0.06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2.40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3.11</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3.42</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1.84</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0.81</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r>
      <w:tr w:rsidR="004139B1" w:rsidRPr="00FF55B1" w:rsidTr="004139B1">
        <w:trPr>
          <w:trHeight w:hRule="exact" w:val="216"/>
          <w:jc w:val="center"/>
        </w:trPr>
        <w:tc>
          <w:tcPr>
            <w:tcW w:w="1596" w:type="dxa"/>
            <w:tcBorders>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2.08</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r>
      <w:tr w:rsidR="004139B1" w:rsidRPr="00FF55B1" w:rsidTr="004139B1">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8.45</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11.02</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11.59</w:t>
            </w:r>
          </w:p>
        </w:tc>
        <w:tc>
          <w:tcPr>
            <w:tcW w:w="997"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9,789.42</w:t>
            </w:r>
          </w:p>
        </w:tc>
        <w:tc>
          <w:tcPr>
            <w:tcW w:w="997"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4139B1" w:rsidRPr="00FF55B1" w:rsidRDefault="004139B1"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4139B1"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4139B1" w:rsidRPr="00FF55B1" w:rsidRDefault="004139B1"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4139B1"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4139B1" w:rsidRPr="0087644F" w:rsidRDefault="004139B1" w:rsidP="00DB3DFF">
            <w:pPr>
              <w:jc w:val="center"/>
              <w:rPr>
                <w:b/>
                <w:bCs/>
                <w:sz w:val="16"/>
                <w:szCs w:val="16"/>
              </w:rPr>
            </w:pPr>
            <w:r w:rsidRPr="0087644F">
              <w:rPr>
                <w:b/>
                <w:bCs/>
                <w:sz w:val="16"/>
                <w:szCs w:val="16"/>
              </w:rPr>
              <w:t xml:space="preserve">Jul-Dec </w:t>
            </w:r>
            <w:r>
              <w:rPr>
                <w:b/>
                <w:bCs/>
                <w:sz w:val="16"/>
                <w:szCs w:val="16"/>
              </w:rPr>
              <w:t>2017</w:t>
            </w:r>
          </w:p>
        </w:tc>
      </w:tr>
      <w:tr w:rsidR="004139B1"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r>
      <w:tr w:rsidR="004139B1" w:rsidRPr="00FF55B1" w:rsidTr="004139B1">
        <w:trPr>
          <w:trHeight w:hRule="exact" w:val="216"/>
          <w:jc w:val="center"/>
        </w:trPr>
        <w:tc>
          <w:tcPr>
            <w:tcW w:w="1737" w:type="dxa"/>
            <w:tcBorders>
              <w:top w:val="single" w:sz="12"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94.97</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95.73</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3.71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3,586.38</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4,156.88</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1.21</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98.19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0.31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4,290.21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4639.46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8.97</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5.26</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28.18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24.27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28.97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50.60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56.31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19.74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0.10</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90.61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87.23</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0.32</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76.75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83.36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84.94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22.06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16.54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0.87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52.15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51.76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sz w:val="14"/>
                <w:szCs w:val="14"/>
              </w:rPr>
            </w:pPr>
            <w:r>
              <w:rPr>
                <w:sz w:val="14"/>
                <w:szCs w:val="14"/>
              </w:rPr>
              <w:t>-</w:t>
            </w:r>
          </w:p>
        </w:tc>
        <w:tc>
          <w:tcPr>
            <w:tcW w:w="990" w:type="dxa"/>
            <w:shd w:val="clear" w:color="auto" w:fill="auto"/>
            <w:noWrap/>
            <w:vAlign w:val="center"/>
            <w:hideMark/>
          </w:tcPr>
          <w:p w:rsidR="004139B1" w:rsidRDefault="004139B1" w:rsidP="004139B1">
            <w:pPr>
              <w:jc w:val="right"/>
              <w:rPr>
                <w:sz w:val="14"/>
                <w:szCs w:val="14"/>
              </w:rPr>
            </w:pPr>
            <w:r>
              <w:rPr>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91.20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91.88</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600.97</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658.88</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w:t>
            </w:r>
          </w:p>
        </w:tc>
        <w:tc>
          <w:tcPr>
            <w:tcW w:w="99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0.79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3.06</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0.52</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1.04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1.50</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99.21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0.18</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95.04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96.94</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0.06</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0.19</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0.12</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0.35</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0.08</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99.52</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99.80</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3.42</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99.97</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2.41</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3.11</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2.45</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22.39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3.18</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22.69</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0.49</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4.11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0.14</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1.31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0.03</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0.20</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0.21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0.76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8.07</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73.89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10.69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76.35</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11.45</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95.65</w:t>
            </w:r>
          </w:p>
        </w:tc>
      </w:tr>
      <w:tr w:rsidR="005578ED" w:rsidRPr="00FF55B1" w:rsidTr="004139B1">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10.93</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14.01</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rFonts w:ascii="Calibri" w:hAnsi="Calibri"/>
                <w:color w:val="000000"/>
                <w:sz w:val="22"/>
                <w:szCs w:val="22"/>
              </w:rPr>
            </w:pPr>
          </w:p>
        </w:tc>
      </w:tr>
      <w:tr w:rsidR="005578ED"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578ED" w:rsidRPr="00FF55B1" w:rsidRDefault="005578ED"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578ED"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578ED" w:rsidRPr="00FF55B1" w:rsidRDefault="005578ED"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675719" w:rsidRPr="00CD7E30" w:rsidRDefault="00675719" w:rsidP="00675719">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Dec-2016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Jun-2017</w:t>
            </w:r>
          </w:p>
        </w:tc>
        <w:tc>
          <w:tcPr>
            <w:tcW w:w="2280" w:type="dxa"/>
            <w:gridSpan w:val="3"/>
            <w:tcBorders>
              <w:top w:val="single" w:sz="12" w:space="0" w:color="auto"/>
              <w:left w:val="single" w:sz="4" w:space="0" w:color="auto"/>
              <w:bottom w:val="single" w:sz="6" w:space="0" w:color="auto"/>
            </w:tcBorders>
            <w:shd w:val="clear" w:color="auto" w:fill="auto"/>
          </w:tcPr>
          <w:p w:rsidR="00675719" w:rsidRPr="00CD7E30" w:rsidRDefault="00675719" w:rsidP="00675719">
            <w:pPr>
              <w:jc w:val="center"/>
              <w:rPr>
                <w:b/>
                <w:sz w:val="14"/>
                <w:szCs w:val="14"/>
              </w:rPr>
            </w:pPr>
            <w:r>
              <w:rPr>
                <w:b/>
                <w:sz w:val="14"/>
                <w:szCs w:val="14"/>
              </w:rPr>
              <w:t>Dec-2017</w:t>
            </w:r>
          </w:p>
        </w:tc>
      </w:tr>
      <w:tr w:rsidR="00675719" w:rsidRPr="00FF55B1" w:rsidTr="00EF1D29">
        <w:trPr>
          <w:cantSplit/>
          <w:trHeight w:val="210"/>
        </w:trPr>
        <w:tc>
          <w:tcPr>
            <w:tcW w:w="129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17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EF1D29">
        <w:trPr>
          <w:cantSplit/>
          <w:trHeight w:hRule="exact" w:val="138"/>
        </w:trPr>
        <w:tc>
          <w:tcPr>
            <w:tcW w:w="1290" w:type="dxa"/>
            <w:tcBorders>
              <w:top w:val="single" w:sz="12" w:space="0" w:color="auto"/>
            </w:tcBorders>
            <w:shd w:val="clear" w:color="auto" w:fill="auto"/>
          </w:tcPr>
          <w:p w:rsidR="00675719" w:rsidRPr="00FF55B1" w:rsidRDefault="00675719" w:rsidP="00675719">
            <w:pPr>
              <w:jc w:val="center"/>
              <w:rPr>
                <w:b/>
                <w:sz w:val="14"/>
                <w:szCs w:val="14"/>
              </w:rPr>
            </w:pPr>
          </w:p>
        </w:tc>
        <w:tc>
          <w:tcPr>
            <w:tcW w:w="1170" w:type="dxa"/>
            <w:tcBorders>
              <w:top w:val="single" w:sz="12" w:space="0" w:color="auto"/>
            </w:tcBorders>
            <w:shd w:val="clear" w:color="auto" w:fill="auto"/>
            <w:vAlign w:val="center"/>
          </w:tcPr>
          <w:p w:rsidR="00675719" w:rsidRPr="00FF55B1" w:rsidRDefault="00675719" w:rsidP="00675719">
            <w:pPr>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63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8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5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810" w:type="dxa"/>
            <w:tcBorders>
              <w:top w:val="single" w:sz="12" w:space="0" w:color="auto"/>
            </w:tcBorders>
            <w:shd w:val="clear" w:color="auto" w:fill="auto"/>
          </w:tcPr>
          <w:p w:rsidR="00675719" w:rsidRPr="00FF55B1" w:rsidRDefault="00675719" w:rsidP="00675719">
            <w:pPr>
              <w:jc w:val="right"/>
              <w:rPr>
                <w:sz w:val="12"/>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Overall</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571.42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80.99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81.43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193.23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3,404.22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3,597.45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184.53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3,676.73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3,861.26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205.02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3,895.87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4,100.89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16.81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413.45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451.62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43.14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461.30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504.44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47.50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501.87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549.36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5.36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6.21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5,171.45</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5,736.93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252.70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6,053.76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6,306.46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Punjab</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1,676.85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1,815.46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1,821.89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1,958.96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149.87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1,887.05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2,036.92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118.59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125.40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7.59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138.07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10.77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170.64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181.41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2,327.47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2,537.83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160.68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2,629.26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2,789.94</w:t>
            </w:r>
          </w:p>
        </w:tc>
      </w:tr>
      <w:tr w:rsidR="00675719" w:rsidRPr="00FF55B1" w:rsidTr="00675719">
        <w:trPr>
          <w:cantSplit/>
          <w:trHeight w:hRule="exact" w:val="117"/>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proofErr w:type="spellStart"/>
            <w:r w:rsidRPr="00FF55B1">
              <w:rPr>
                <w:b/>
                <w:sz w:val="14"/>
                <w:szCs w:val="14"/>
              </w:rPr>
              <w:t>Sindh</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177.54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191.66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1,411.23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1,456.93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1,535.85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1,576.14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46.53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1,652.93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1,699.46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2.38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3.48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3.50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25.68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257.18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282.86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290.27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319.84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30.11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282.44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312.55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2,334.16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2,625.07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76.77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2,767.47</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2,844.24</w:t>
            </w:r>
          </w:p>
        </w:tc>
      </w:tr>
      <w:tr w:rsidR="00675719" w:rsidRPr="00FF55B1" w:rsidTr="00675719">
        <w:trPr>
          <w:cantSplit/>
          <w:trHeight w:hRule="exact" w:val="123"/>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33.44</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37.31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35.56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36.40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40.60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13.43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15.47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45.59</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49.17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6.25</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50.51</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56.76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3.00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2.52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4.84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2.45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2.22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7.67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7.94</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4.77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24.02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28.79</w:t>
            </w:r>
          </w:p>
        </w:tc>
      </w:tr>
      <w:tr w:rsidR="00675719" w:rsidRPr="00FF55B1" w:rsidTr="00675719">
        <w:trPr>
          <w:cantSplit/>
          <w:trHeight w:hRule="exact" w:val="87"/>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Islamabad</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273.92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274.53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0.64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309.93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2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20.38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22.04</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27.70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28.16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445.41</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504.41</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1.10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568.92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570.02</w:t>
            </w:r>
          </w:p>
        </w:tc>
      </w:tr>
      <w:tr w:rsidR="00675719" w:rsidRPr="00FF55B1" w:rsidTr="00675719">
        <w:trPr>
          <w:cantSplit/>
          <w:trHeight w:hRule="exact" w:val="80"/>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sz w:val="14"/>
                <w:szCs w:val="14"/>
              </w:rPr>
            </w:pPr>
            <w:r w:rsidRPr="00FF55B1">
              <w:rPr>
                <w:b/>
                <w:sz w:val="14"/>
                <w:szCs w:val="14"/>
              </w:rPr>
              <w:t>FATA</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0.28</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0.38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0.13</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0.51</w:t>
            </w:r>
          </w:p>
        </w:tc>
      </w:tr>
      <w:tr w:rsidR="00675719" w:rsidRPr="00FF55B1" w:rsidTr="00EF1D29">
        <w:trPr>
          <w:cantSplit/>
          <w:trHeight w:hRule="exact" w:val="187"/>
        </w:trPr>
        <w:tc>
          <w:tcPr>
            <w:tcW w:w="1290" w:type="dxa"/>
            <w:tcBorders>
              <w:bottom w:val="single" w:sz="12" w:space="0" w:color="auto"/>
            </w:tcBorders>
            <w:shd w:val="clear" w:color="auto" w:fill="auto"/>
          </w:tcPr>
          <w:p w:rsidR="00675719" w:rsidRPr="00FF55B1" w:rsidRDefault="00675719" w:rsidP="00675719">
            <w:pPr>
              <w:rPr>
                <w:sz w:val="14"/>
                <w:szCs w:val="14"/>
              </w:rPr>
            </w:pPr>
          </w:p>
        </w:tc>
        <w:tc>
          <w:tcPr>
            <w:tcW w:w="117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3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8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tcPr>
          <w:p w:rsidR="00675719" w:rsidRPr="00FF55B1" w:rsidRDefault="00675719" w:rsidP="00675719">
            <w:pPr>
              <w:jc w:val="right"/>
              <w:rPr>
                <w:b/>
                <w:sz w:val="12"/>
                <w:szCs w:val="12"/>
              </w:rPr>
            </w:pPr>
          </w:p>
        </w:tc>
      </w:tr>
      <w:tr w:rsidR="00675719" w:rsidRPr="00FF55B1" w:rsidTr="00745A50">
        <w:trPr>
          <w:cantSplit/>
        </w:trPr>
        <w:tc>
          <w:tcPr>
            <w:tcW w:w="903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Jun-201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7</w:t>
            </w:r>
          </w:p>
        </w:tc>
      </w:tr>
      <w:tr w:rsidR="00675719" w:rsidRPr="00FF55B1" w:rsidTr="00CD7E30">
        <w:trPr>
          <w:cantSplit/>
          <w:trHeight w:val="210"/>
        </w:trPr>
        <w:tc>
          <w:tcPr>
            <w:tcW w:w="135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20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CD7E30">
        <w:trPr>
          <w:cantSplit/>
        </w:trPr>
        <w:tc>
          <w:tcPr>
            <w:tcW w:w="1350" w:type="dxa"/>
            <w:shd w:val="clear" w:color="auto" w:fill="auto"/>
          </w:tcPr>
          <w:p w:rsidR="00675719" w:rsidRPr="00FF55B1" w:rsidRDefault="00675719" w:rsidP="00675719">
            <w:pPr>
              <w:jc w:val="center"/>
              <w:rPr>
                <w:b/>
                <w:sz w:val="14"/>
                <w:szCs w:val="14"/>
              </w:rPr>
            </w:pPr>
          </w:p>
        </w:tc>
        <w:tc>
          <w:tcPr>
            <w:tcW w:w="1200" w:type="dxa"/>
            <w:shd w:val="clear" w:color="auto" w:fill="auto"/>
            <w:vAlign w:val="center"/>
          </w:tcPr>
          <w:p w:rsidR="00675719" w:rsidRPr="00FF55B1" w:rsidRDefault="00675719" w:rsidP="00675719">
            <w:pPr>
              <w:rPr>
                <w:sz w:val="12"/>
                <w:szCs w:val="12"/>
              </w:rPr>
            </w:pPr>
          </w:p>
        </w:tc>
        <w:tc>
          <w:tcPr>
            <w:tcW w:w="690" w:type="dxa"/>
            <w:shd w:val="clear" w:color="auto" w:fill="auto"/>
            <w:tcMar>
              <w:left w:w="58" w:type="dxa"/>
            </w:tcMar>
            <w:vAlign w:val="center"/>
          </w:tcPr>
          <w:p w:rsidR="00675719" w:rsidRPr="00FF55B1" w:rsidRDefault="00675719" w:rsidP="00675719">
            <w:pPr>
              <w:jc w:val="right"/>
              <w:rPr>
                <w:sz w:val="12"/>
                <w:szCs w:val="12"/>
              </w:rPr>
            </w:pPr>
          </w:p>
        </w:tc>
        <w:tc>
          <w:tcPr>
            <w:tcW w:w="750" w:type="dxa"/>
            <w:shd w:val="clear" w:color="auto" w:fill="auto"/>
            <w:tcMar>
              <w:left w:w="58" w:type="dxa"/>
            </w:tcMar>
            <w:vAlign w:val="center"/>
          </w:tcPr>
          <w:p w:rsidR="00675719" w:rsidRPr="00FF55B1" w:rsidRDefault="00675719" w:rsidP="00675719">
            <w:pPr>
              <w:jc w:val="right"/>
              <w:rPr>
                <w:sz w:val="12"/>
                <w:szCs w:val="12"/>
              </w:rPr>
            </w:pPr>
          </w:p>
        </w:tc>
        <w:tc>
          <w:tcPr>
            <w:tcW w:w="60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1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40" w:type="dxa"/>
            <w:shd w:val="clear" w:color="auto" w:fill="auto"/>
            <w:tcMar>
              <w:left w:w="58" w:type="dxa"/>
            </w:tcMar>
          </w:tcPr>
          <w:p w:rsidR="00675719" w:rsidRPr="00FF55B1" w:rsidRDefault="00675719" w:rsidP="00675719">
            <w:pPr>
              <w:jc w:val="right"/>
              <w:rPr>
                <w:sz w:val="12"/>
                <w:szCs w:val="12"/>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0.43</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1.22</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1.43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1.93</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1.49</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1.59</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1.65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2.19</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0.86</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2.86</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3.13</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3.33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4.37</w:t>
            </w:r>
          </w:p>
        </w:tc>
      </w:tr>
      <w:tr w:rsidR="00675719" w:rsidRPr="00FF55B1" w:rsidTr="00675719">
        <w:trPr>
          <w:cantSplit/>
          <w:trHeight w:val="173"/>
        </w:trPr>
        <w:tc>
          <w:tcPr>
            <w:tcW w:w="1350" w:type="dxa"/>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84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r w:rsidRPr="00FF55B1">
              <w:rPr>
                <w:b/>
                <w:sz w:val="14"/>
                <w:szCs w:val="14"/>
              </w:rPr>
              <w:t>AJK</w:t>
            </w:r>
          </w:p>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0.84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4.81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5.50</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6.13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6.75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1.19</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3.38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3.78</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4.85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0.04</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2.04</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8.03</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9.10</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10.13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11.83</w:t>
            </w:r>
          </w:p>
        </w:tc>
      </w:tr>
      <w:tr w:rsidR="00675719" w:rsidRPr="00FF55B1" w:rsidTr="00CD7E30">
        <w:trPr>
          <w:cantSplit/>
          <w:trHeight w:val="173"/>
        </w:trPr>
        <w:tc>
          <w:tcPr>
            <w:tcW w:w="1350" w:type="dxa"/>
            <w:tcBorders>
              <w:bottom w:val="single" w:sz="12" w:space="0" w:color="auto"/>
            </w:tcBorders>
            <w:shd w:val="clear" w:color="auto" w:fill="auto"/>
          </w:tcPr>
          <w:p w:rsidR="00675719" w:rsidRPr="00FF55B1" w:rsidRDefault="00675719" w:rsidP="00675719">
            <w:pPr>
              <w:rPr>
                <w:sz w:val="14"/>
                <w:szCs w:val="14"/>
              </w:rPr>
            </w:pPr>
          </w:p>
        </w:tc>
        <w:tc>
          <w:tcPr>
            <w:tcW w:w="120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69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0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4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r>
      <w:tr w:rsidR="00675719" w:rsidRPr="00FF55B1" w:rsidTr="008438D2">
        <w:trPr>
          <w:cantSplit/>
        </w:trPr>
        <w:tc>
          <w:tcPr>
            <w:tcW w:w="912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19,639</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3,068</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604</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139</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23,451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18,711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2,764</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522</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22,172</w:t>
            </w: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20,253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2,823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571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23,827</w:t>
            </w:r>
          </w:p>
        </w:tc>
      </w:tr>
      <w:tr w:rsidR="003815BB" w:rsidRPr="007B1557" w:rsidTr="005A760D">
        <w:trPr>
          <w:trHeight w:hRule="exact" w:val="288"/>
          <w:jc w:val="center"/>
        </w:trPr>
        <w:tc>
          <w:tcPr>
            <w:tcW w:w="2092" w:type="dxa"/>
            <w:tcBorders>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FY18</w:t>
            </w:r>
          </w:p>
        </w:tc>
        <w:tc>
          <w:tcPr>
            <w:tcW w:w="806"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2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2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55"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865" w:type="dxa"/>
            <w:tcBorders>
              <w:lef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238,272</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25,819</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138,290</w:t>
            </w: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18,225</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10,166</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40,599</w:t>
            </w: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4,319</w:t>
            </w: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16,476</w:t>
            </w: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26,125</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3,270</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606</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34</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Default="003815BB" w:rsidP="00906F34">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30,180</w:t>
            </w:r>
          </w:p>
        </w:tc>
      </w:tr>
      <w:tr w:rsidR="003815BB"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r>
      <w:tr w:rsidR="003815BB" w:rsidRPr="007B1557" w:rsidTr="003815BB">
        <w:trPr>
          <w:trHeight w:hRule="exact" w:val="288"/>
          <w:jc w:val="center"/>
        </w:trPr>
        <w:tc>
          <w:tcPr>
            <w:tcW w:w="2092" w:type="dxa"/>
            <w:tcBorders>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756,506</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74,057</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145,510</w:t>
            </w:r>
          </w:p>
        </w:tc>
        <w:tc>
          <w:tcPr>
            <w:tcW w:w="72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40,393</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25,329</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41,333</w:t>
            </w:r>
          </w:p>
        </w:tc>
        <w:tc>
          <w:tcPr>
            <w:tcW w:w="72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7,905</w:t>
            </w:r>
          </w:p>
        </w:tc>
        <w:tc>
          <w:tcPr>
            <w:tcW w:w="755"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74,885</w:t>
            </w:r>
          </w:p>
        </w:tc>
        <w:tc>
          <w:tcPr>
            <w:tcW w:w="865" w:type="dxa"/>
            <w:tcBorders>
              <w:lef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28,548</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3,567</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666</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160</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25</w:t>
            </w:r>
          </w:p>
        </w:tc>
      </w:tr>
      <w:tr w:rsidR="003815BB" w:rsidRPr="007B1557" w:rsidTr="003815BB">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38</w:t>
            </w:r>
          </w:p>
        </w:tc>
      </w:tr>
      <w:tr w:rsidR="003815BB" w:rsidRPr="007B1557"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33,004</w:t>
            </w:r>
          </w:p>
        </w:tc>
      </w:tr>
      <w:tr w:rsidR="003815B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3815BB" w:rsidRPr="00FF55B1" w:rsidRDefault="003815BB"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3815BB" w:rsidRPr="00FF55B1" w:rsidTr="00906F34">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314,030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45,170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9,341</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283</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69</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712</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211</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781</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8,934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432</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828</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9,348</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522</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1,110</w:t>
            </w:r>
          </w:p>
        </w:tc>
      </w:tr>
      <w:tr w:rsidR="003815BB"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948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1,200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194</w:t>
            </w:r>
          </w:p>
        </w:tc>
        <w:tc>
          <w:tcPr>
            <w:tcW w:w="810" w:type="dxa"/>
            <w:tcBorders>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802</w:t>
            </w:r>
          </w:p>
        </w:tc>
      </w:tr>
      <w:tr w:rsidR="003815BB"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371,234</w:t>
            </w:r>
          </w:p>
        </w:tc>
      </w:tr>
      <w:tr w:rsidR="003815BB"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Jul-Mar</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321,190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46,086</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9,251</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742</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961</w:t>
            </w:r>
          </w:p>
        </w:tc>
      </w:tr>
      <w:tr w:rsidR="003815BB"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869</w:t>
            </w:r>
          </w:p>
        </w:tc>
      </w:tr>
      <w:tr w:rsidR="003815BB"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379,100</w:t>
            </w: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343,098</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50,137</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9,640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1,236</w:t>
            </w:r>
          </w:p>
        </w:tc>
      </w:tr>
      <w:tr w:rsidR="003815BB"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900</w:t>
            </w:r>
          </w:p>
        </w:tc>
      </w:tr>
      <w:tr w:rsidR="003815BB"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405,803</w:t>
            </w: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FY 18</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350,698</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50,875</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9,755</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66</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327</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793</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5,986</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273</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641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6,154</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456</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995</w:t>
            </w:r>
          </w:p>
        </w:tc>
      </w:tr>
      <w:tr w:rsidR="003815BB"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634</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w:t>
            </w:r>
          </w:p>
        </w:tc>
        <w:tc>
          <w:tcPr>
            <w:tcW w:w="810" w:type="dxa"/>
            <w:tcBorders>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903</w:t>
            </w:r>
          </w:p>
        </w:tc>
      </w:tr>
      <w:tr w:rsidR="003815BB"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414,018</w:t>
            </w:r>
          </w:p>
        </w:tc>
      </w:tr>
      <w:tr w:rsidR="003815BB" w:rsidRPr="00FF55B1" w:rsidTr="003815BB">
        <w:trPr>
          <w:trHeight w:hRule="exact" w:val="262"/>
          <w:jc w:val="center"/>
        </w:trPr>
        <w:tc>
          <w:tcPr>
            <w:tcW w:w="2092" w:type="dxa"/>
            <w:tcBorders>
              <w:top w:val="single" w:sz="4" w:space="0" w:color="auto"/>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r>
      <w:tr w:rsidR="003815BB" w:rsidRPr="00FF55B1" w:rsidTr="003815BB">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756,925</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56,253</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103,976</w:t>
            </w: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12,599</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149,487</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55,935</w:t>
            </w: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1,574,328</w:t>
            </w: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380,011</w:t>
            </w:r>
          </w:p>
        </w:tc>
        <w:tc>
          <w:tcPr>
            <w:tcW w:w="810" w:type="dxa"/>
            <w:tcBorders>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375,301</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53,747</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10,529</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852</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1,318</w:t>
            </w:r>
          </w:p>
        </w:tc>
      </w:tr>
      <w:tr w:rsidR="003815BB" w:rsidRPr="00FF55B1" w:rsidTr="003815BB">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941</w:t>
            </w:r>
          </w:p>
        </w:tc>
      </w:tr>
      <w:tr w:rsidR="003815BB"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442,688</w:t>
            </w:r>
          </w:p>
        </w:tc>
      </w:tr>
      <w:tr w:rsidR="003815BB"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3815BB" w:rsidRPr="00FF55B1" w:rsidRDefault="003815BB"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6"/>
        <w:gridCol w:w="879"/>
        <w:gridCol w:w="807"/>
        <w:gridCol w:w="791"/>
        <w:gridCol w:w="834"/>
        <w:gridCol w:w="803"/>
        <w:gridCol w:w="814"/>
        <w:gridCol w:w="866"/>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675719" w:rsidRPr="00FF55B1" w:rsidTr="00675719">
        <w:trPr>
          <w:trHeight w:val="187"/>
          <w:jc w:val="center"/>
        </w:trPr>
        <w:tc>
          <w:tcPr>
            <w:tcW w:w="3436" w:type="dxa"/>
            <w:vMerge w:val="restart"/>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4"/>
                <w:szCs w:val="14"/>
              </w:rPr>
            </w:pPr>
            <w:r w:rsidRPr="00FF55B1">
              <w:rPr>
                <w:b/>
                <w:bCs/>
                <w:sz w:val="16"/>
              </w:rPr>
              <w:t>ECONOMIC GROUPS</w:t>
            </w:r>
          </w:p>
        </w:tc>
        <w:tc>
          <w:tcPr>
            <w:tcW w:w="3311"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2016</w:t>
            </w:r>
          </w:p>
        </w:tc>
        <w:tc>
          <w:tcPr>
            <w:tcW w:w="3353"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2017</w:t>
            </w:r>
          </w:p>
        </w:tc>
      </w:tr>
      <w:tr w:rsidR="00675719" w:rsidRPr="00FF55B1" w:rsidTr="00675719">
        <w:trPr>
          <w:trHeight w:val="187"/>
          <w:jc w:val="center"/>
        </w:trPr>
        <w:tc>
          <w:tcPr>
            <w:tcW w:w="3436" w:type="dxa"/>
            <w:vMerge/>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6"/>
              </w:rPr>
            </w:pPr>
          </w:p>
        </w:tc>
        <w:tc>
          <w:tcPr>
            <w:tcW w:w="1686" w:type="dxa"/>
            <w:gridSpan w:val="2"/>
            <w:tcBorders>
              <w:top w:val="single" w:sz="4" w:space="0" w:color="auto"/>
              <w:left w:val="single" w:sz="4" w:space="0" w:color="000000"/>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Jun</w:t>
            </w:r>
          </w:p>
        </w:tc>
        <w:tc>
          <w:tcPr>
            <w:tcW w:w="1625" w:type="dxa"/>
            <w:gridSpan w:val="2"/>
            <w:tcBorders>
              <w:top w:val="single" w:sz="4" w:space="0" w:color="auto"/>
              <w:bottom w:val="single" w:sz="4" w:space="0" w:color="auto"/>
              <w:right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tcBorders>
            <w:vAlign w:val="center"/>
          </w:tcPr>
          <w:p w:rsidR="00675719" w:rsidRPr="00CD7E30" w:rsidRDefault="00675719" w:rsidP="00675719">
            <w:pPr>
              <w:jc w:val="center"/>
              <w:rPr>
                <w:b/>
                <w:bCs/>
                <w:sz w:val="14"/>
                <w:szCs w:val="14"/>
              </w:rPr>
            </w:pPr>
            <w:r w:rsidRPr="00CD7E30">
              <w:rPr>
                <w:b/>
                <w:bCs/>
                <w:sz w:val="14"/>
                <w:szCs w:val="14"/>
              </w:rPr>
              <w:t>Jun</w:t>
            </w:r>
          </w:p>
        </w:tc>
        <w:tc>
          <w:tcPr>
            <w:tcW w:w="1736" w:type="dxa"/>
            <w:gridSpan w:val="2"/>
            <w:tcBorders>
              <w:top w:val="single" w:sz="4" w:space="0" w:color="auto"/>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r>
      <w:tr w:rsidR="001A133E" w:rsidRPr="00FF55B1" w:rsidTr="00675719">
        <w:trPr>
          <w:trHeight w:val="332"/>
          <w:jc w:val="center"/>
        </w:trPr>
        <w:tc>
          <w:tcPr>
            <w:tcW w:w="3436" w:type="dxa"/>
            <w:vMerge/>
            <w:tcBorders>
              <w:top w:val="single" w:sz="4"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879"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A133E" w:rsidRPr="00CD7E30" w:rsidRDefault="001A133E" w:rsidP="00675719">
            <w:pPr>
              <w:jc w:val="right"/>
              <w:rPr>
                <w:b/>
                <w:bCs/>
                <w:sz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r>
      <w:tr w:rsidR="001A133E" w:rsidRPr="00FF55B1" w:rsidTr="00675719">
        <w:trPr>
          <w:trHeight w:hRule="exact" w:val="274"/>
          <w:jc w:val="center"/>
        </w:trPr>
        <w:tc>
          <w:tcPr>
            <w:tcW w:w="3436" w:type="dxa"/>
            <w:tcBorders>
              <w:top w:val="single" w:sz="12" w:space="0" w:color="auto"/>
              <w:left w:val="nil"/>
              <w:bottom w:val="nil"/>
              <w:right w:val="nil"/>
            </w:tcBorders>
            <w:shd w:val="clear" w:color="auto" w:fill="auto"/>
          </w:tcPr>
          <w:p w:rsidR="001A133E" w:rsidRPr="00FF55B1" w:rsidRDefault="001A133E" w:rsidP="004A6B25">
            <w:pPr>
              <w:rPr>
                <w:sz w:val="15"/>
                <w:szCs w:val="15"/>
              </w:rPr>
            </w:pPr>
          </w:p>
        </w:tc>
        <w:tc>
          <w:tcPr>
            <w:tcW w:w="87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A133E" w:rsidRPr="00FF55B1" w:rsidRDefault="001A133E"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A133E" w:rsidRPr="00FF55B1" w:rsidRDefault="001A133E" w:rsidP="00675719">
            <w:pPr>
              <w:jc w:val="right"/>
              <w:rPr>
                <w:sz w:val="15"/>
                <w:szCs w:val="15"/>
              </w:rPr>
            </w:pPr>
          </w:p>
        </w:tc>
        <w:tc>
          <w:tcPr>
            <w:tcW w:w="814" w:type="dxa"/>
            <w:tcBorders>
              <w:top w:val="single" w:sz="12" w:space="0" w:color="auto"/>
            </w:tcBorders>
            <w:tcMar>
              <w:left w:w="43" w:type="dxa"/>
              <w:right w:w="43" w:type="dxa"/>
            </w:tcMar>
          </w:tcPr>
          <w:p w:rsidR="001A133E" w:rsidRPr="00FF55B1" w:rsidRDefault="001A133E" w:rsidP="00675719">
            <w:pPr>
              <w:jc w:val="right"/>
              <w:rPr>
                <w:sz w:val="15"/>
                <w:szCs w:val="15"/>
              </w:rPr>
            </w:pPr>
          </w:p>
        </w:tc>
        <w:tc>
          <w:tcPr>
            <w:tcW w:w="866"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A.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(a)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(b)  Other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B. Domestic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25,214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190,079.9</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20,838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176,612.8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23,087</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208,966.9</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 Government:</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4" w:type="dxa"/>
            <w:tcBorders>
              <w:top w:val="nil"/>
              <w:bottom w:val="nil"/>
            </w:tcBorders>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66" w:type="dxa"/>
            <w:tcBorders>
              <w:top w:val="nil"/>
              <w:bottom w:val="nil"/>
            </w:tcBorders>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59</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7,195.3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3,544.5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26</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2,934.8</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37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2,301.4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(a) 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(b) Mining and Quarrying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(c) Manufacturing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(d) Construction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 xml:space="preserve">(e) Electricity Gas, Water &amp; Sanitary Services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42</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6,743.1</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350.0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(f) Commerce: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452.2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51.7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2,584.8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2,284.4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1. Export Bills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44.0</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2,254.1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2,047.5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Cotton Textiles (Local)</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Cement &amp; Cement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 Petroleum &amp; Petroleum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 Machinery &amp; Transport Equipments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vii. Other Export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174.3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2. Imports Bills Payable in Pakistan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245.2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55.0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30.2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3. Inland Bills (to include Local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207.0</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0.1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4. Non-Bank Financial Companies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(g) Transport, Storage &amp; Communication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(h) Services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0.4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3,492.4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III. Private Sector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25,144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181,338.3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20,714</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170,355.8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23,022</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198,484.6</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21,046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222,619.2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216DA7" w:rsidRDefault="00E52A56"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181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1,296.6</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8,749.8</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367.4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304</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8,748.0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1.5</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263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8,439.5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291.7</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634.6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103.4</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253.9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Sugarcane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Tobacco</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 xml:space="preserve">v. Other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74.2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80.5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30</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99.1</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54.5</w:t>
            </w:r>
          </w:p>
        </w:tc>
      </w:tr>
      <w:tr w:rsidR="00E52A56" w:rsidRPr="00FF55B1" w:rsidTr="00E52A56">
        <w:trPr>
          <w:trHeight w:hRule="exact" w:val="405"/>
          <w:jc w:val="center"/>
        </w:trPr>
        <w:tc>
          <w:tcPr>
            <w:tcW w:w="3436" w:type="dxa"/>
            <w:tcBorders>
              <w:top w:val="nil"/>
              <w:left w:val="nil"/>
              <w:bottom w:val="nil"/>
              <w:right w:val="nil"/>
            </w:tcBorders>
            <w:shd w:val="clear" w:color="auto" w:fill="auto"/>
            <w:vAlign w:val="center"/>
          </w:tcPr>
          <w:p w:rsidR="00E52A56" w:rsidRPr="00CD7E30" w:rsidRDefault="00E52A56"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929.2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1.8</w:t>
            </w:r>
          </w:p>
        </w:tc>
      </w:tr>
      <w:tr w:rsidR="001A133E" w:rsidRPr="00FF55B1" w:rsidTr="00675719">
        <w:trPr>
          <w:trHeight w:hRule="exact" w:val="274"/>
          <w:jc w:val="center"/>
        </w:trPr>
        <w:tc>
          <w:tcPr>
            <w:tcW w:w="3436" w:type="dxa"/>
            <w:tcBorders>
              <w:top w:val="nil"/>
              <w:left w:val="nil"/>
              <w:bottom w:val="single" w:sz="12" w:space="0" w:color="auto"/>
              <w:right w:val="nil"/>
            </w:tcBorders>
            <w:shd w:val="clear" w:color="auto" w:fill="auto"/>
            <w:vAlign w:val="center"/>
          </w:tcPr>
          <w:p w:rsidR="001A133E" w:rsidRPr="00FF55B1" w:rsidRDefault="001A133E" w:rsidP="004A6B25">
            <w:pPr>
              <w:ind w:leftChars="-66" w:hangingChars="88" w:hanging="132"/>
              <w:rPr>
                <w:sz w:val="15"/>
                <w:szCs w:val="15"/>
              </w:rPr>
            </w:pPr>
          </w:p>
        </w:tc>
        <w:tc>
          <w:tcPr>
            <w:tcW w:w="879"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14"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66"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A133E" w:rsidRPr="00FF55B1" w:rsidTr="001A133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A133E" w:rsidRPr="00FF55B1" w:rsidRDefault="001A133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2016</w:t>
            </w:r>
          </w:p>
        </w:tc>
        <w:tc>
          <w:tcPr>
            <w:tcW w:w="3730"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2017</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1A133E" w:rsidRPr="003D6D57" w:rsidRDefault="001A133E" w:rsidP="00E8040D">
            <w:pPr>
              <w:jc w:val="center"/>
              <w:rPr>
                <w:b/>
                <w:bCs/>
                <w:sz w:val="14"/>
                <w:szCs w:val="14"/>
              </w:rPr>
            </w:pPr>
            <w:r>
              <w:rPr>
                <w:b/>
                <w:bCs/>
                <w:sz w:val="14"/>
                <w:szCs w:val="14"/>
              </w:rPr>
              <w:t>Dec</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r>
      <w:tr w:rsidR="001A133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A133E" w:rsidRPr="00FF55B1" w:rsidRDefault="001A133E" w:rsidP="001A133E">
            <w:pPr>
              <w:jc w:val="right"/>
              <w:rPr>
                <w:sz w:val="15"/>
                <w:szCs w:val="15"/>
              </w:rPr>
            </w:pPr>
          </w:p>
        </w:tc>
        <w:tc>
          <w:tcPr>
            <w:tcW w:w="980" w:type="dxa"/>
            <w:tcBorders>
              <w:top w:val="single" w:sz="12" w:space="0" w:color="auto"/>
            </w:tcBorders>
            <w:tcMar>
              <w:left w:w="43" w:type="dxa"/>
              <w:right w:w="43" w:type="dxa"/>
            </w:tcMar>
          </w:tcPr>
          <w:p w:rsidR="001A133E" w:rsidRPr="00FF55B1" w:rsidRDefault="001A133E"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A133E" w:rsidRPr="00FF55B1" w:rsidRDefault="001A133E" w:rsidP="001A133E">
            <w:pPr>
              <w:jc w:val="right"/>
              <w:rPr>
                <w:sz w:val="15"/>
                <w:szCs w:val="15"/>
              </w:rPr>
            </w:pPr>
          </w:p>
        </w:tc>
        <w:tc>
          <w:tcPr>
            <w:tcW w:w="995"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442.1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473.3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601.0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18,683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140,774.5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15,185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123,732.1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18,987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147,626.2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16,252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141,338.4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430</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788.1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2,903.8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465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7,073.8</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593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2,346.4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8,343.0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2,298.7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1,214.7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4,279.6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14,825.5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2,311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25,956.1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1,840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16,545.1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3,072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44,257.9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4,969.5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802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9,142.5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4,065.9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191.2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3,204.7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592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7,491.5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3,503.0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717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11,593.0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308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1,640.0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1,557.2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352.7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158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2,138.3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11.7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89.0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1,460.6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524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4,126.5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1,560.1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771</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12,421.1</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87.3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86</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684.3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95.3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990.7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314.9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101.9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503.3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534.4</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2,095.7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510.0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248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1,755.8</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779.9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998.2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167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853.0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9,133.9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6,479.7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10,874.7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910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8,335.4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962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7,931.7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1,794.3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153</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2,583.6</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449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9,697.0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262.6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3,902.6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378</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4,859.9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8,311.4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75</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8,980.6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2,722.6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5,771.3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1,228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9,830.4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5,846.7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3,291</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8,243.3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3,748.3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354</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7,207.4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410</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6,218.7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1,245.0</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41.3</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52A56" w:rsidRPr="003D6D57" w:rsidRDefault="00E52A56"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52A56" w:rsidRDefault="00E52A56" w:rsidP="001A133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E52A56" w:rsidRDefault="00E52A56" w:rsidP="00E52A56">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52A56" w:rsidRDefault="00E52A56" w:rsidP="00E52A56">
            <w:pPr>
              <w:jc w:val="right"/>
              <w:rPr>
                <w:rFonts w:ascii="Calibri" w:hAnsi="Calibri"/>
                <w:color w:val="000000"/>
                <w:sz w:val="22"/>
                <w:szCs w:val="22"/>
              </w:rPr>
            </w:pPr>
          </w:p>
        </w:tc>
      </w:tr>
      <w:tr w:rsidR="00E52A56" w:rsidRPr="00FF55B1" w:rsidTr="003E63A2">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Pr="003D6D57" w:rsidRDefault="00E52A56"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25,545</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190,090.3</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20,838</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176,612.8</w:t>
            </w:r>
          </w:p>
        </w:tc>
        <w:tc>
          <w:tcPr>
            <w:tcW w:w="980" w:type="dxa"/>
            <w:tcBorders>
              <w:top w:val="single" w:sz="12" w:space="0" w:color="auto"/>
              <w:bottom w:val="single" w:sz="12" w:space="0" w:color="auto"/>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23,087</w:t>
            </w:r>
          </w:p>
        </w:tc>
        <w:tc>
          <w:tcPr>
            <w:tcW w:w="963" w:type="dxa"/>
            <w:tcBorders>
              <w:top w:val="single" w:sz="12" w:space="0" w:color="auto"/>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208,966.9</w:t>
            </w:r>
          </w:p>
        </w:tc>
        <w:tc>
          <w:tcPr>
            <w:tcW w:w="995" w:type="dxa"/>
            <w:tcBorders>
              <w:top w:val="single" w:sz="12" w:space="0" w:color="auto"/>
              <w:bottom w:val="single" w:sz="12" w:space="0" w:color="auto"/>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1A133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1A133E" w:rsidRDefault="001A133E"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3E63A2">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3E63A2" w:rsidRPr="001202D6" w:rsidTr="003E63A2">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center"/>
              <w:rPr>
                <w:b/>
                <w:bCs/>
                <w:color w:val="000000"/>
                <w:sz w:val="14"/>
                <w:szCs w:val="14"/>
              </w:rPr>
            </w:pPr>
            <w:r w:rsidRPr="003D6D57">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7C4AC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3E63A2" w:rsidRPr="003D6D57" w:rsidRDefault="003E63A2" w:rsidP="001E3681">
            <w:pPr>
              <w:jc w:val="center"/>
              <w:rPr>
                <w:b/>
                <w:bCs/>
                <w:color w:val="000000"/>
                <w:sz w:val="14"/>
                <w:szCs w:val="14"/>
              </w:rPr>
            </w:pPr>
            <w:r w:rsidRPr="003D6D57">
              <w:rPr>
                <w:b/>
                <w:bCs/>
                <w:color w:val="000000"/>
                <w:sz w:val="14"/>
                <w:szCs w:val="14"/>
              </w:rPr>
              <w:t>Dec</w:t>
            </w:r>
          </w:p>
        </w:tc>
      </w:tr>
      <w:tr w:rsidR="003E63A2"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Market Value</w:t>
            </w:r>
          </w:p>
        </w:tc>
      </w:tr>
      <w:tr w:rsidR="003E63A2"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3E63A2" w:rsidRPr="001202D6" w:rsidRDefault="003E63A2"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3E63A2">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4,588,491.9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4,628,442.6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4,599,546.6</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257,402.4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256,641.7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258,158.1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793,203.5</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683,456.8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828,503.8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323,394.2</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216,599.5</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357,526.3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17,504.8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11,275.8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19,317.7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4,785.0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26,146.0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286,571.7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200,538.7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314,373.1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49.1</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2,732.4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1,852.6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2,622.2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2,140.1</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75,241.8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75,488.8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74,203.7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360,968.4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360,480.2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361,706.7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11,378.0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11,199.2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13,420.3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13,459.6</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12,589.2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13,459.2</w:t>
            </w:r>
          </w:p>
        </w:tc>
      </w:tr>
      <w:tr w:rsidR="003E63A2" w:rsidRPr="001202D6" w:rsidTr="003E63A2">
        <w:trPr>
          <w:gridAfter w:val="7"/>
          <w:wAfter w:w="7070" w:type="dxa"/>
          <w:trHeight w:val="315"/>
        </w:trPr>
        <w:tc>
          <w:tcPr>
            <w:tcW w:w="3325" w:type="dxa"/>
            <w:tcBorders>
              <w:top w:val="nil"/>
              <w:left w:val="nil"/>
              <w:bottom w:val="single" w:sz="12" w:space="0" w:color="auto"/>
              <w:right w:val="nil"/>
            </w:tcBorders>
            <w:shd w:val="clear" w:color="auto" w:fill="auto"/>
            <w:noWrap/>
            <w:vAlign w:val="bottom"/>
            <w:hideMark/>
          </w:tcPr>
          <w:p w:rsidR="003E63A2" w:rsidRPr="001202D6" w:rsidRDefault="003E63A2"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3E63A2" w:rsidRPr="001202D6" w:rsidRDefault="003E63A2"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8,605,039.7</w:t>
            </w:r>
          </w:p>
        </w:tc>
        <w:tc>
          <w:tcPr>
            <w:tcW w:w="933"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8,445,737.5</w:t>
            </w:r>
          </w:p>
        </w:tc>
        <w:tc>
          <w:tcPr>
            <w:tcW w:w="1010"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8,660,828.6</w:t>
            </w:r>
          </w:p>
        </w:tc>
      </w:tr>
      <w:tr w:rsidR="003E63A2"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3E63A2" w:rsidRDefault="003E63A2"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3E63A2" w:rsidRPr="001202D6" w:rsidRDefault="003E63A2"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b/>
                <w:bCs/>
                <w:color w:val="000000"/>
                <w:sz w:val="14"/>
                <w:szCs w:val="14"/>
              </w:rPr>
            </w:pPr>
            <w:r>
              <w:rPr>
                <w:b/>
                <w:bCs/>
                <w:color w:val="000000"/>
                <w:sz w:val="14"/>
                <w:szCs w:val="14"/>
              </w:rPr>
              <w:t>2,965,941.9</w:t>
            </w:r>
          </w:p>
        </w:tc>
        <w:tc>
          <w:tcPr>
            <w:tcW w:w="1010" w:type="dxa"/>
            <w:vAlign w:val="center"/>
          </w:tcPr>
          <w:p w:rsidR="003E63A2" w:rsidRDefault="003E63A2" w:rsidP="003E63A2">
            <w:pPr>
              <w:jc w:val="right"/>
              <w:rPr>
                <w:b/>
                <w:bCs/>
                <w:color w:val="000000"/>
                <w:sz w:val="14"/>
                <w:szCs w:val="14"/>
              </w:rPr>
            </w:pPr>
            <w:r>
              <w:rPr>
                <w:b/>
                <w:bCs/>
                <w:color w:val="000000"/>
                <w:sz w:val="14"/>
                <w:szCs w:val="14"/>
              </w:rPr>
              <w:t>2,877,196.4</w:t>
            </w:r>
          </w:p>
        </w:tc>
        <w:tc>
          <w:tcPr>
            <w:tcW w:w="1010" w:type="dxa"/>
            <w:vAlign w:val="center"/>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3E63A2" w:rsidRPr="001202D6" w:rsidRDefault="003E63A2" w:rsidP="00745A50">
            <w:pPr>
              <w:rPr>
                <w:color w:val="000000"/>
                <w:sz w:val="14"/>
                <w:szCs w:val="14"/>
              </w:rPr>
            </w:pPr>
            <w:r w:rsidRPr="001202D6">
              <w:rPr>
                <w:color w:val="000000"/>
                <w:sz w:val="14"/>
                <w:szCs w:val="14"/>
              </w:rPr>
              <w:t>Totals may differ due to rounding off.</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E63A2">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91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69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67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3E63A2" w:rsidRPr="00337313" w:rsidTr="003E63A2">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3E63A2" w:rsidRPr="003D6D57" w:rsidRDefault="003E63A2"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4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6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13" w:type="dxa"/>
            <w:tcBorders>
              <w:top w:val="single" w:sz="4" w:space="0" w:color="auto"/>
              <w:bottom w:val="single" w:sz="12" w:space="0" w:color="auto"/>
              <w:right w:val="nil"/>
            </w:tcBorders>
            <w:shd w:val="clear" w:color="auto" w:fill="auto"/>
            <w:noWrap/>
            <w:tcMar>
              <w:left w:w="43" w:type="dxa"/>
              <w:right w:w="43" w:type="dxa"/>
            </w:tcMar>
            <w:vAlign w:val="center"/>
            <w:hideMark/>
          </w:tcPr>
          <w:p w:rsidR="003E63A2" w:rsidRPr="003D6D57"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37313">
            <w:pPr>
              <w:jc w:val="right"/>
              <w:rPr>
                <w:rFonts w:ascii="Calibri" w:hAnsi="Calibri"/>
                <w:color w:val="000000"/>
                <w:sz w:val="22"/>
                <w:szCs w:val="22"/>
              </w:rPr>
            </w:pP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375,203.1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451,471.5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497,535.0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561,814.6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683,009.4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212,820.5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190,184.7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186,360.3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218,307.9</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228,514.7</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35,354.4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57,584.0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88,555.7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65,390.7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60,694.2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4,609.5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88,951.4</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33,152.4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8,918.3</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10,624.2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58,228.9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42,448.1</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50,477.2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41,219.6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21,453.6</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7,999.3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17,089.0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74,003.8</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7,326.4</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7,258.0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57,075.0</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44,424.7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17,930.3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23,460.2</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54,412.0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1,355.9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828.0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3,233.6</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25,013.0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15,480.4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17,628.3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11,199.5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14,926.2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10,476.5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50,189.3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409.1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56.6</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4,945.8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6,078.9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1,688.3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1,796.8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1,338.4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4,219.5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9,707.4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356.2</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247.1</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38,979.7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11,294.8</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18,668.5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1,073.3</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1,691.7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10,511.6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14,173.9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795.3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213.0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2,147.3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4,324.6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2,985.6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67.7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1,878.7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11,555.0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399.6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5,624.8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1,086.5</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488.5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17.6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0.1</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1,184.5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266.0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822.9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911.7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511.8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301.4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2,533.7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750.0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6,000.0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0.7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hideMark/>
          </w:tcPr>
          <w:p w:rsidR="003E63A2" w:rsidRPr="00337313" w:rsidRDefault="003E63A2"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r>
      <w:tr w:rsidR="003E63A2" w:rsidRPr="00337313" w:rsidTr="003E63A2">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800,086.3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907,420.9</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973,552.7</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1,043,795.3</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1,181,684.5</w:t>
            </w:r>
          </w:p>
        </w:tc>
      </w:tr>
      <w:tr w:rsidR="003E63A2"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3E63A2" w:rsidRPr="00337313" w:rsidRDefault="003E63A2"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3E63A2">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3E63A2" w:rsidRPr="00337313" w:rsidTr="003E63A2">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3E63A2" w:rsidRPr="00957BCF" w:rsidRDefault="003E63A2"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969" w:type="dxa"/>
            <w:tcBorders>
              <w:top w:val="single" w:sz="4" w:space="0" w:color="auto"/>
              <w:bottom w:val="single" w:sz="12" w:space="0" w:color="auto"/>
              <w:right w:val="nil"/>
            </w:tcBorders>
            <w:shd w:val="clear" w:color="auto" w:fill="auto"/>
            <w:noWrap/>
            <w:vAlign w:val="center"/>
            <w:hideMark/>
          </w:tcPr>
          <w:p w:rsidR="003E63A2" w:rsidRPr="00957BCF"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3E63A2" w:rsidRPr="00337313" w:rsidRDefault="003E63A2"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3E63A2" w:rsidRPr="00337313" w:rsidRDefault="003E63A2" w:rsidP="00337313">
            <w:pPr>
              <w:jc w:val="right"/>
              <w:rPr>
                <w:color w:val="000000"/>
                <w:sz w:val="14"/>
                <w:szCs w:val="14"/>
              </w:rPr>
            </w:pP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2,317,288.4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2,708,079.8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3,569,106.4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3,478,375.0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21,965.5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22,723.0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52,682.1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61,006.5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2,372.6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3,544.6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17,484.6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2,483.7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616.6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17,350.5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512.3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3,185.1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3,029.6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905.2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2,861.4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14,603.8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13,456.1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9,643.3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9,774.3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10,559.3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39,109.1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32,869.9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160,115.9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33,049.3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3,787.7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9,840.4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31,759.1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128,518.9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11,338.4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16,146.8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37,197.2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63,178.9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77,766.0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313,765.7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129,808.8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1,149.3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12,501.6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3,053,610.2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3,459,802.6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38,304.1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985,319.8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896,710.7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14,677.3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21,073.5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510,047.3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295,832.9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192,335.4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1,615,828.5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334,542.3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319,414.4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4,714.9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253,040.0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155,847.9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201,985.5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221,497.6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1,071,723.7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154,169.4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373,087.1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8,666.1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78,073.9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307,048.3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162,300.3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36,937.1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156,382.6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168,884.9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181,557.0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6,981.2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53,024.5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124,797.7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142,934.8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92,457.3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343,068.2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133,401.8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292,541.7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123,326.2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209,251.4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92,645.2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105,254.0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2,582,681.9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238,289.6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35,935.2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33,694.8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196,453.3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119,445.2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39,991.6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104,341.1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590,439.3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631,729.4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114,990.2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114,580.5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86,576.1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71,608.9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37,978.1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17,009.0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101,335.3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34,859.2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11,743.1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3,247.0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32,441.1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2,067.3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7,628.9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85,863.3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69,922.7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6,347.4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11,869.2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53,979.1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37,445.5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1,495.1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3,786.3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160,346.1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68,950.1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3,047.5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4,481.0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104,340.2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71,639.9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4,674.6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51,691.8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102,105.1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48,375.0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10,257.9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2,823.0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65,471.1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19,417.4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102,900.2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23,105.0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1,917.1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2,911.2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46,423.2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Pr="003E63A2" w:rsidRDefault="003E63A2" w:rsidP="003E63A2">
            <w:pPr>
              <w:jc w:val="right"/>
              <w:rPr>
                <w:color w:val="000000"/>
                <w:sz w:val="14"/>
                <w:szCs w:val="14"/>
              </w:rPr>
            </w:pPr>
            <w:r w:rsidRPr="003E63A2">
              <w:rPr>
                <w:color w:val="000000"/>
                <w:sz w:val="14"/>
                <w:szCs w:val="14"/>
              </w:rPr>
              <w:t>-</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53,499.0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35,294.3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15,908.8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5,009.6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71.2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13,468.8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5,985.1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189.3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13,773.2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6,733.2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907.6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18,972.0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2,411.5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413.4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50,415.1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39,797.0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4,510.4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9,796.7</w:t>
            </w: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7,603,266.6</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8,245,588.1</w:t>
            </w: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10,548,305.3</w:t>
            </w:r>
          </w:p>
        </w:tc>
        <w:tc>
          <w:tcPr>
            <w:tcW w:w="969"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10,765,208.5</w:t>
            </w:r>
          </w:p>
        </w:tc>
      </w:tr>
      <w:tr w:rsidR="003E63A2"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3E63A2" w:rsidRPr="00337313" w:rsidRDefault="003E63A2" w:rsidP="00AD15FF">
            <w:pPr>
              <w:rPr>
                <w:color w:val="000000"/>
                <w:sz w:val="16"/>
                <w:szCs w:val="16"/>
              </w:rPr>
            </w:pPr>
            <w:r w:rsidRPr="00337313">
              <w:rPr>
                <w:color w:val="000000"/>
                <w:sz w:val="16"/>
                <w:szCs w:val="16"/>
              </w:rPr>
              <w:t>*00.25 stands for 00.05 to 00.25</w:t>
            </w:r>
            <w:r>
              <w:rPr>
                <w:color w:val="000000"/>
                <w:sz w:val="16"/>
                <w:szCs w:val="16"/>
              </w:rPr>
              <w:t xml:space="preserve">                                                                                                 </w:t>
            </w:r>
            <w:r w:rsidRPr="00B863BF">
              <w:rPr>
                <w:sz w:val="14"/>
                <w:szCs w:val="14"/>
              </w:rPr>
              <w:t>Source: Statistics &amp; Data Warehouse Department, SBP</w:t>
            </w:r>
          </w:p>
          <w:p w:rsidR="003E63A2" w:rsidRPr="00337313" w:rsidRDefault="003E63A2" w:rsidP="00AD15FF">
            <w:pPr>
              <w:rPr>
                <w:color w:val="000000"/>
                <w:sz w:val="16"/>
                <w:szCs w:val="16"/>
              </w:rPr>
            </w:pPr>
            <w:r w:rsidRPr="00337313">
              <w:rPr>
                <w:color w:val="000000"/>
                <w:sz w:val="16"/>
                <w:szCs w:val="16"/>
              </w:rPr>
              <w:t>*00.50 stands for 00.30 to 00.50</w:t>
            </w:r>
          </w:p>
          <w:p w:rsidR="003E63A2" w:rsidRPr="00337313" w:rsidRDefault="003E63A2"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54"/>
        <w:gridCol w:w="766"/>
        <w:gridCol w:w="900"/>
        <w:gridCol w:w="810"/>
        <w:gridCol w:w="794"/>
        <w:gridCol w:w="826"/>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3E63A2">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3E63A2" w:rsidRPr="00F47DB7" w:rsidTr="003E63A2">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r>
      <w:tr w:rsidR="003E63A2" w:rsidRPr="00F47DB7" w:rsidTr="00A24C17">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9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2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25,157.9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24,252.8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27,668.1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15,228.9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13,031.5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11,928.5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9,927.0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14,860.3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12,585.3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3,278.7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3,917.1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298.0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6,777.9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2,638.1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204.4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23,559.2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23,122.3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37,897.8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11,311.7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34,963.6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16,963.6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18,949.5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9,539.3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37,510.0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17,248.4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13,551.6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2,053.7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28,389.7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27,939.7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15,740.6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15,340.6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13,175.0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13,164.4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22,732.4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8,757.3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25,885.0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18,502.7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18,055.1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20,022.5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12,905.7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12,505.7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5,231.0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4,272.8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r>
      <w:tr w:rsidR="00B85BEE" w:rsidRPr="00F47DB7" w:rsidTr="00A24C17">
        <w:trPr>
          <w:trHeight w:val="202"/>
          <w:jc w:val="center"/>
        </w:trPr>
        <w:tc>
          <w:tcPr>
            <w:tcW w:w="893" w:type="dxa"/>
            <w:tcBorders>
              <w:top w:val="nil"/>
              <w:left w:val="nil"/>
              <w:bottom w:val="nil"/>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36,638.6</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36,015.8</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82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r>
      <w:tr w:rsidR="00B85BEE" w:rsidRPr="00F47DB7" w:rsidTr="00A24C17">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239,708.0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207,484.8</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341,555.0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298,230.5</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269,117.4</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329,053.1</w:t>
            </w:r>
          </w:p>
        </w:tc>
        <w:tc>
          <w:tcPr>
            <w:tcW w:w="79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302,366.2</w:t>
            </w:r>
          </w:p>
        </w:tc>
        <w:tc>
          <w:tcPr>
            <w:tcW w:w="82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350,170.7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296,856.7</w:t>
            </w:r>
          </w:p>
        </w:tc>
      </w:tr>
      <w:tr w:rsidR="003E63A2"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3E63A2" w:rsidRPr="00F47DB7" w:rsidRDefault="003E63A2" w:rsidP="00F47DB7">
            <w:pPr>
              <w:rPr>
                <w:color w:val="000000"/>
                <w:sz w:val="14"/>
                <w:szCs w:val="14"/>
              </w:rPr>
            </w:pPr>
            <w:r w:rsidRPr="00F47DB7">
              <w:rPr>
                <w:color w:val="000000"/>
                <w:sz w:val="14"/>
                <w:szCs w:val="14"/>
              </w:rPr>
              <w:t>*    01.00  stands  for  00.25  to  01.00</w:t>
            </w:r>
            <w:r>
              <w:rPr>
                <w:color w:val="000000"/>
                <w:sz w:val="16"/>
                <w:szCs w:val="16"/>
              </w:rPr>
              <w:t xml:space="preserve">                                                                                           </w:t>
            </w:r>
            <w:r w:rsidRPr="00B863BF">
              <w:rPr>
                <w:sz w:val="14"/>
                <w:szCs w:val="14"/>
              </w:rPr>
              <w:t>Source: Statistics &amp; Data Warehouse Department, SBP</w:t>
            </w:r>
          </w:p>
          <w:p w:rsidR="003E63A2" w:rsidRPr="00F47DB7" w:rsidRDefault="003E63A2" w:rsidP="00F47DB7">
            <w:pPr>
              <w:rPr>
                <w:color w:val="000000"/>
                <w:sz w:val="14"/>
                <w:szCs w:val="14"/>
              </w:rPr>
            </w:pPr>
            <w:r w:rsidRPr="00F47DB7">
              <w:rPr>
                <w:color w:val="000000"/>
                <w:sz w:val="14"/>
                <w:szCs w:val="14"/>
              </w:rPr>
              <w:t>*    02.00  stands  for  01.25  to  02.00</w:t>
            </w:r>
          </w:p>
          <w:p w:rsidR="003E63A2" w:rsidRPr="00F47DB7" w:rsidRDefault="003E63A2"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A24C17">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A24C17" w:rsidRPr="00566655" w:rsidTr="00A24C17">
        <w:trPr>
          <w:trHeight w:val="20"/>
        </w:trPr>
        <w:tc>
          <w:tcPr>
            <w:tcW w:w="1082" w:type="dxa"/>
            <w:vMerge/>
            <w:tcBorders>
              <w:top w:val="nil"/>
              <w:left w:val="nil"/>
              <w:bottom w:val="single" w:sz="12" w:space="0" w:color="000000"/>
              <w:right w:val="single" w:sz="4" w:space="0" w:color="auto"/>
            </w:tcBorders>
            <w:vAlign w:val="center"/>
            <w:hideMark/>
          </w:tcPr>
          <w:p w:rsidR="00A24C17" w:rsidRPr="00566655" w:rsidRDefault="00A24C17"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982"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933" w:type="dxa"/>
            <w:gridSpan w:val="2"/>
            <w:tcBorders>
              <w:top w:val="single" w:sz="4" w:space="0" w:color="auto"/>
              <w:bottom w:val="single" w:sz="4" w:space="0" w:color="auto"/>
              <w:right w:val="nil"/>
            </w:tcBorders>
            <w:shd w:val="clear" w:color="auto" w:fill="auto"/>
            <w:vAlign w:val="bottom"/>
            <w:hideMark/>
          </w:tcPr>
          <w:p w:rsidR="00A24C17" w:rsidRPr="00B75E54" w:rsidRDefault="00A24C17" w:rsidP="00566655">
            <w:pPr>
              <w:jc w:val="center"/>
              <w:rPr>
                <w:b/>
                <w:bCs/>
                <w:color w:val="000000"/>
                <w:sz w:val="14"/>
                <w:szCs w:val="14"/>
              </w:rPr>
            </w:pPr>
            <w:r>
              <w:rPr>
                <w:b/>
                <w:bCs/>
                <w:color w:val="000000"/>
                <w:sz w:val="14"/>
                <w:szCs w:val="14"/>
              </w:rPr>
              <w:t>Dec</w:t>
            </w:r>
          </w:p>
        </w:tc>
      </w:tr>
      <w:tr w:rsidR="00A24C17"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A24C17" w:rsidRPr="00566655" w:rsidRDefault="00A24C17"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r>
      <w:tr w:rsidR="00A24C17" w:rsidRPr="00566655" w:rsidTr="00566655">
        <w:trPr>
          <w:trHeight w:val="105"/>
        </w:trPr>
        <w:tc>
          <w:tcPr>
            <w:tcW w:w="1082" w:type="dxa"/>
            <w:tcBorders>
              <w:top w:val="single" w:sz="12" w:space="0" w:color="auto"/>
              <w:left w:val="nil"/>
              <w:bottom w:val="nil"/>
              <w:right w:val="nil"/>
            </w:tcBorders>
            <w:shd w:val="clear" w:color="auto" w:fill="auto"/>
            <w:hideMark/>
          </w:tcPr>
          <w:p w:rsidR="00A24C17" w:rsidRPr="00566655" w:rsidRDefault="00A24C17"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A24C17" w:rsidRPr="00566655" w:rsidRDefault="00A24C17"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A24C17" w:rsidRPr="00566655" w:rsidRDefault="00A24C17" w:rsidP="00566655">
            <w:pPr>
              <w:rPr>
                <w:rFonts w:ascii="Calibri" w:hAnsi="Calibri"/>
                <w:color w:val="000000"/>
                <w:sz w:val="22"/>
                <w:szCs w:val="22"/>
              </w:rPr>
            </w:pP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291,029.2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271,759.1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159,218.1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282,150.8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505,166.1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273,283.3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237,928.0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177,542.3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9,590.4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9,530.4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11,102.1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13,991.4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5,775.3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4,712.4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5,281.4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4,183.4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79,302.8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57,860.1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71,889.8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264,282.2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336,498.9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308,723.5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390,573.4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358,559.8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177,773.7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141,184.1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158,046.6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126,150.0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115,965.6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97,772.7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112,866.0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91,898.3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201,843.9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198,463.9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123,517.5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91,891.1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73,539.6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61,908.4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148,031.0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100,377.2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87,163.4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188,170.0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370,764.9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184,428.3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384,322.7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165,277.5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832,603.8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455,799.5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605,838.3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752,680.3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1,620,164.0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960,796.6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1,736,385.8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995,850.1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930,470.0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537,098.1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631,743.8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642,839.2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991,060.7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744,304.6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1,289,909.5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918,339.6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55,588.5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45,162.1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134,728.9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45,148.8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86,561.4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67,164.6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137,164.3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123,525.7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75,420.0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73,058.2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77,679.4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94,795.9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68,097.6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66,905.5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82,826.0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81,750.6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19,275.8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18,524.0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59,032.2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45,125.0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58,545.3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57,588.1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85,414.0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84,496.6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337,359.4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262,758.3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181,233.1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285,068.5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286,906.2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271,215.3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201,845.8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197,925.9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80,889.7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147,086.7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131,632.2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106,717.0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102,920.7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37,915.8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46,093.4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60,999.8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27,322.0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27,771.0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16,277.3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14,277.3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63,110.4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57,604.8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178,757.3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165,569.0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56,663.1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66,260.4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111,232.1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67,956.3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64,468.5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61,985.4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19,515.0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15,983.8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15,836.6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26,324.0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25,785.9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26,096.0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24,965.3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48,870.0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18,135.1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16,997.2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16,845.5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118,006.5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87,510.0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52,004.8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75,278.4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85,743.6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85,718.6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22,064.2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21,424.4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35,042.2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27,981.5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48,221.3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48,192.1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26,310.8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26,304.7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41,078.4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30,901.0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110,852.0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92,832.1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58,015.1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51,741.1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51,491.9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37,187.9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53,488.2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25,696.1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10,904.8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7,934.1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8,761.7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6,746.0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24,305.1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24,299.1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12,871.5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46,041.0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41,691.2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22,044.4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19,944.4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60,223.2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40,223.2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46,727.9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48,105.6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69,159.6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66,912.2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1,336.1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1,335.5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30,399.9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30,349.9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71,095.9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49,073.4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46,146.9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52,425.5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52,192.2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3,900.2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52,315.7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51,476.6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31,216.2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22,736.6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26,175.4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25,217.0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29,084.2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28,243.1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636.8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635.2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3,781.6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3,720.6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7,601.8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840.8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26,281.3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313.1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311.9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1,878.1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1,244.7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1,195.3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1,094.3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4,504,342.9</w:t>
            </w:r>
          </w:p>
        </w:tc>
        <w:tc>
          <w:tcPr>
            <w:tcW w:w="966"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3,411,263.5</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3,463,341.2</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3,864,859.1</w:t>
            </w:r>
          </w:p>
        </w:tc>
        <w:tc>
          <w:tcPr>
            <w:tcW w:w="99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5,636,886.0</w:t>
            </w:r>
          </w:p>
        </w:tc>
        <w:tc>
          <w:tcPr>
            <w:tcW w:w="99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4,139,672.6</w:t>
            </w:r>
          </w:p>
        </w:tc>
        <w:tc>
          <w:tcPr>
            <w:tcW w:w="99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5,956,291.0</w:t>
            </w:r>
          </w:p>
        </w:tc>
        <w:tc>
          <w:tcPr>
            <w:tcW w:w="94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4,423,426.8</w:t>
            </w:r>
          </w:p>
        </w:tc>
      </w:tr>
      <w:tr w:rsidR="00A24C17" w:rsidRPr="00566655" w:rsidTr="00A27445">
        <w:trPr>
          <w:trHeight w:val="202"/>
        </w:trPr>
        <w:tc>
          <w:tcPr>
            <w:tcW w:w="10305" w:type="dxa"/>
            <w:gridSpan w:val="11"/>
            <w:tcBorders>
              <w:top w:val="nil"/>
              <w:left w:val="nil"/>
              <w:right w:val="nil"/>
            </w:tcBorders>
            <w:shd w:val="clear" w:color="auto" w:fill="auto"/>
            <w:vAlign w:val="center"/>
            <w:hideMark/>
          </w:tcPr>
          <w:p w:rsidR="00A24C17" w:rsidRDefault="00A24C17"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1938BF">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1920" w:type="dxa"/>
            <w:gridSpan w:val="2"/>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1938BF" w:rsidRPr="007856E8" w:rsidTr="001938BF">
        <w:trPr>
          <w:trHeight w:val="240"/>
        </w:trPr>
        <w:tc>
          <w:tcPr>
            <w:tcW w:w="1920" w:type="dxa"/>
            <w:gridSpan w:val="2"/>
            <w:vMerge/>
            <w:tcBorders>
              <w:top w:val="single" w:sz="12" w:space="0" w:color="000000"/>
              <w:left w:val="nil"/>
              <w:bottom w:val="single" w:sz="12" w:space="0" w:color="000000"/>
              <w:right w:val="nil"/>
            </w:tcBorders>
            <w:vAlign w:val="center"/>
            <w:hideMark/>
          </w:tcPr>
          <w:p w:rsidR="001938BF" w:rsidRPr="007856E8" w:rsidRDefault="001938BF"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1938BF" w:rsidRPr="007856E8" w:rsidRDefault="001938BF"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nil"/>
            </w:tcBorders>
            <w:shd w:val="clear" w:color="auto" w:fill="auto"/>
            <w:vAlign w:val="center"/>
            <w:hideMark/>
          </w:tcPr>
          <w:p w:rsidR="001938BF" w:rsidRPr="00B75E54" w:rsidRDefault="001938BF" w:rsidP="007856E8">
            <w:pPr>
              <w:jc w:val="right"/>
              <w:rPr>
                <w:b/>
                <w:bCs/>
                <w:color w:val="000000"/>
                <w:sz w:val="14"/>
                <w:szCs w:val="14"/>
              </w:rPr>
            </w:pPr>
            <w:r>
              <w:rPr>
                <w:b/>
                <w:bCs/>
                <w:color w:val="000000"/>
                <w:sz w:val="14"/>
                <w:szCs w:val="14"/>
              </w:rPr>
              <w:t>Dec</w:t>
            </w:r>
          </w:p>
        </w:tc>
      </w:tr>
      <w:tr w:rsidR="001938BF" w:rsidRPr="007856E8" w:rsidTr="007856E8">
        <w:trPr>
          <w:trHeight w:val="240"/>
        </w:trPr>
        <w:tc>
          <w:tcPr>
            <w:tcW w:w="960" w:type="dxa"/>
            <w:tcBorders>
              <w:top w:val="nil"/>
              <w:left w:val="nil"/>
              <w:bottom w:val="nil"/>
              <w:right w:val="nil"/>
            </w:tcBorders>
            <w:shd w:val="clear" w:color="auto" w:fill="auto"/>
            <w:hideMark/>
          </w:tcPr>
          <w:p w:rsidR="001938BF" w:rsidRPr="007856E8" w:rsidRDefault="001938BF"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1938BF" w:rsidRPr="007856E8" w:rsidRDefault="001938BF"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1938BF" w:rsidRPr="007856E8" w:rsidRDefault="001938BF" w:rsidP="007856E8">
            <w:pPr>
              <w:jc w:val="right"/>
              <w:rPr>
                <w:rFonts w:ascii="Calibri" w:hAnsi="Calibri"/>
                <w:color w:val="000000"/>
                <w:sz w:val="22"/>
                <w:szCs w:val="22"/>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(2.47)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3.58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(5.68)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4.31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(6.42)</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4.79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(12.45)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5.77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(0.70)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(0.13)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(2.11)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3.93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2.64</w:t>
            </w:r>
          </w:p>
        </w:tc>
      </w:tr>
      <w:tr w:rsidR="001938BF"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1938BF" w:rsidRPr="007856E8" w:rsidRDefault="001938BF"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r>
      <w:tr w:rsidR="001938BF"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1938BF" w:rsidRPr="0094774B" w:rsidRDefault="001938BF"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1938BF" w:rsidRPr="007856E8" w:rsidRDefault="001938BF"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1938BF">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1926" w:type="dxa"/>
            <w:gridSpan w:val="3"/>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1938BF" w:rsidRPr="003B300F" w:rsidTr="001938BF">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1938BF" w:rsidRPr="003B300F" w:rsidRDefault="001938BF"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1938BF" w:rsidRPr="003B300F" w:rsidRDefault="001938BF"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36" w:type="dxa"/>
            <w:tcBorders>
              <w:top w:val="single" w:sz="4" w:space="0" w:color="auto"/>
              <w:bottom w:val="single" w:sz="12" w:space="0" w:color="auto"/>
              <w:right w:val="nil"/>
            </w:tcBorders>
            <w:shd w:val="clear" w:color="auto" w:fill="auto"/>
            <w:vAlign w:val="center"/>
            <w:hideMark/>
          </w:tcPr>
          <w:p w:rsidR="001938BF" w:rsidRPr="00B75E54" w:rsidRDefault="001938BF" w:rsidP="003B300F">
            <w:pPr>
              <w:jc w:val="right"/>
              <w:rPr>
                <w:b/>
                <w:bCs/>
                <w:color w:val="000000"/>
                <w:sz w:val="14"/>
                <w:szCs w:val="14"/>
              </w:rPr>
            </w:pPr>
            <w:r>
              <w:rPr>
                <w:b/>
                <w:bCs/>
                <w:color w:val="000000"/>
                <w:sz w:val="14"/>
                <w:szCs w:val="14"/>
              </w:rPr>
              <w:t>Dec</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1938BF" w:rsidRPr="003B300F" w:rsidRDefault="001938BF"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2.95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(3.26)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(2.60)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3.83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(64.87)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(64.99)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(64.96)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4.55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(b) 3 months and over </w:t>
            </w:r>
          </w:p>
          <w:p w:rsidR="001938BF" w:rsidRPr="00B75E54" w:rsidRDefault="001938BF"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(6.06)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(c) 6 months and over </w:t>
            </w:r>
          </w:p>
          <w:p w:rsidR="001938BF" w:rsidRPr="00B75E54" w:rsidRDefault="001938BF"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(d) 1 year and over but</w:t>
            </w:r>
          </w:p>
          <w:p w:rsidR="001938BF" w:rsidRPr="00B75E54" w:rsidRDefault="001938BF"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5.04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(12.13)</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(12.68)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(e) 2 years and over but</w:t>
            </w:r>
          </w:p>
          <w:p w:rsidR="001938BF" w:rsidRPr="00B75E54" w:rsidRDefault="001938BF"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5.95</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5.44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(f) 3 years and over but</w:t>
            </w:r>
          </w:p>
          <w:p w:rsidR="001938BF" w:rsidRPr="00B75E54" w:rsidRDefault="001938BF"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5.79</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(1.69)</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(g) 4 years and over but</w:t>
            </w:r>
          </w:p>
          <w:p w:rsidR="001938BF" w:rsidRPr="00B75E54" w:rsidRDefault="001938BF"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8.00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(0.14)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9.03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7.74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4.07</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4.21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(ii)  Including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2.74</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2.89</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1938BF" w:rsidRPr="003B300F" w:rsidRDefault="001938BF" w:rsidP="006D1165">
            <w:pPr>
              <w:rPr>
                <w:color w:val="000000"/>
                <w:sz w:val="16"/>
                <w:szCs w:val="16"/>
              </w:rPr>
            </w:pPr>
          </w:p>
        </w:tc>
        <w:tc>
          <w:tcPr>
            <w:tcW w:w="92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1938BF" w:rsidRDefault="001938BF" w:rsidP="00762358">
            <w:pPr>
              <w:jc w:val="right"/>
              <w:rPr>
                <w:color w:val="000000"/>
                <w:sz w:val="16"/>
                <w:szCs w:val="16"/>
              </w:rPr>
            </w:pPr>
          </w:p>
        </w:tc>
      </w:tr>
      <w:tr w:rsidR="001938BF"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r>
      <w:tr w:rsidR="001938BF"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1938BF" w:rsidRDefault="001938BF"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3B300F" w:rsidRDefault="001938BF"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1938BF">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1938BF" w:rsidRPr="00762358" w:rsidTr="001938BF">
        <w:trPr>
          <w:trHeight w:val="253"/>
        </w:trPr>
        <w:tc>
          <w:tcPr>
            <w:tcW w:w="2175" w:type="dxa"/>
            <w:gridSpan w:val="2"/>
            <w:vMerge/>
            <w:tcBorders>
              <w:top w:val="single" w:sz="8" w:space="0" w:color="000000"/>
              <w:left w:val="nil"/>
              <w:bottom w:val="single" w:sz="12" w:space="0" w:color="auto"/>
              <w:right w:val="nil"/>
            </w:tcBorders>
            <w:vAlign w:val="center"/>
            <w:hideMark/>
          </w:tcPr>
          <w:p w:rsidR="001938BF" w:rsidRPr="00762358" w:rsidRDefault="001938BF" w:rsidP="001938BF">
            <w:pPr>
              <w:rPr>
                <w:b/>
                <w:bCs/>
                <w:color w:val="000000"/>
              </w:rPr>
            </w:pPr>
          </w:p>
        </w:tc>
        <w:tc>
          <w:tcPr>
            <w:tcW w:w="705" w:type="dxa"/>
            <w:vMerge/>
            <w:tcBorders>
              <w:top w:val="nil"/>
              <w:left w:val="nil"/>
              <w:bottom w:val="single" w:sz="12" w:space="0" w:color="auto"/>
              <w:right w:val="single" w:sz="4" w:space="0" w:color="auto"/>
            </w:tcBorders>
            <w:vAlign w:val="center"/>
            <w:hideMark/>
          </w:tcPr>
          <w:p w:rsidR="001938BF" w:rsidRPr="00762358" w:rsidRDefault="001938BF" w:rsidP="001938BF">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nil"/>
            </w:tcBorders>
            <w:shd w:val="clear" w:color="auto" w:fill="auto"/>
            <w:vAlign w:val="center"/>
            <w:hideMark/>
          </w:tcPr>
          <w:p w:rsidR="001938BF" w:rsidRPr="00B75E54" w:rsidRDefault="001938BF" w:rsidP="001938BF">
            <w:pPr>
              <w:jc w:val="right"/>
              <w:rPr>
                <w:b/>
                <w:bCs/>
                <w:color w:val="000000"/>
                <w:sz w:val="14"/>
                <w:szCs w:val="14"/>
              </w:rPr>
            </w:pPr>
            <w:r>
              <w:rPr>
                <w:b/>
                <w:bCs/>
                <w:color w:val="000000"/>
                <w:sz w:val="14"/>
                <w:szCs w:val="14"/>
              </w:rPr>
              <w:t>Dec</w:t>
            </w:r>
          </w:p>
        </w:tc>
      </w:tr>
      <w:tr w:rsidR="001938BF"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0.41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(58.74)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(7.59)</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(9.85)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1.93</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2.00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2.21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(1.34)</w:t>
            </w:r>
          </w:p>
        </w:tc>
      </w:tr>
      <w:tr w:rsidR="001938BF" w:rsidRPr="00762358" w:rsidTr="001938BF">
        <w:trPr>
          <w:trHeight w:val="192"/>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0.72</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0.39</w:t>
            </w:r>
          </w:p>
        </w:tc>
      </w:tr>
      <w:tr w:rsidR="001938BF" w:rsidRPr="00762358" w:rsidTr="00852286">
        <w:trPr>
          <w:trHeight w:val="274"/>
        </w:trPr>
        <w:tc>
          <w:tcPr>
            <w:tcW w:w="960" w:type="dxa"/>
            <w:tcBorders>
              <w:top w:val="nil"/>
              <w:left w:val="nil"/>
              <w:bottom w:val="nil"/>
              <w:right w:val="nil"/>
            </w:tcBorders>
            <w:shd w:val="clear" w:color="auto" w:fill="auto"/>
            <w:vAlign w:val="center"/>
            <w:hideMark/>
          </w:tcPr>
          <w:p w:rsidR="001938BF" w:rsidRPr="00762358" w:rsidRDefault="001938BF" w:rsidP="001938B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r>
      <w:tr w:rsidR="001938BF"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r>
      <w:tr w:rsidR="001938BF"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1938BF" w:rsidRDefault="001938BF" w:rsidP="001938BF">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762358" w:rsidRDefault="001938BF" w:rsidP="001938BF">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1938BF" w:rsidRPr="001C289B" w:rsidTr="001938BF">
        <w:trPr>
          <w:trHeight w:val="263"/>
        </w:trPr>
        <w:tc>
          <w:tcPr>
            <w:tcW w:w="757" w:type="dxa"/>
            <w:tcBorders>
              <w:top w:val="nil"/>
              <w:left w:val="nil"/>
              <w:bottom w:val="nil"/>
              <w:right w:val="nil"/>
            </w:tcBorders>
            <w:shd w:val="clear" w:color="auto" w:fill="auto"/>
            <w:vAlign w:val="center"/>
            <w:hideMark/>
          </w:tcPr>
          <w:p w:rsidR="001938BF" w:rsidRPr="001C289B" w:rsidRDefault="001938BF" w:rsidP="001938BF">
            <w:pPr>
              <w:rPr>
                <w:b/>
                <w:bCs/>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7.76</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1938BF" w:rsidRPr="001C289B" w:rsidTr="001938BF">
        <w:trPr>
          <w:trHeight w:val="263"/>
        </w:trPr>
        <w:tc>
          <w:tcPr>
            <w:tcW w:w="757" w:type="dxa"/>
            <w:tcBorders>
              <w:top w:val="nil"/>
              <w:left w:val="nil"/>
              <w:bottom w:val="nil"/>
              <w:right w:val="nil"/>
            </w:tcBorders>
            <w:shd w:val="clear" w:color="auto" w:fill="auto"/>
            <w:hideMark/>
          </w:tcPr>
          <w:p w:rsidR="001938BF" w:rsidRPr="001C289B" w:rsidRDefault="001938BF" w:rsidP="00914866">
            <w:pPr>
              <w:rPr>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8.67</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1938BF">
        <w:trPr>
          <w:trHeight w:val="263"/>
        </w:trPr>
        <w:tc>
          <w:tcPr>
            <w:tcW w:w="757" w:type="dxa"/>
            <w:tcBorders>
              <w:top w:val="nil"/>
              <w:left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162A61" w:rsidRPr="001C289B" w:rsidTr="00162A61">
        <w:trPr>
          <w:trHeight w:val="263"/>
        </w:trPr>
        <w:tc>
          <w:tcPr>
            <w:tcW w:w="757" w:type="dxa"/>
            <w:tcBorders>
              <w:top w:val="nil"/>
              <w:left w:val="nil"/>
              <w:right w:val="nil"/>
            </w:tcBorders>
            <w:shd w:val="clear" w:color="auto" w:fill="auto"/>
            <w:hideMark/>
          </w:tcPr>
          <w:p w:rsidR="00162A61" w:rsidRPr="001C289B" w:rsidRDefault="00162A61" w:rsidP="00914866">
            <w:pPr>
              <w:jc w:val="right"/>
              <w:rPr>
                <w:b/>
                <w:bCs/>
                <w:color w:val="000000"/>
                <w:sz w:val="16"/>
                <w:szCs w:val="16"/>
              </w:rPr>
            </w:pPr>
          </w:p>
        </w:tc>
        <w:tc>
          <w:tcPr>
            <w:tcW w:w="743" w:type="dxa"/>
            <w:tcBorders>
              <w:top w:val="nil"/>
              <w:left w:val="nil"/>
              <w:right w:val="nil"/>
            </w:tcBorders>
            <w:shd w:val="clear" w:color="auto" w:fill="auto"/>
            <w:vAlign w:val="center"/>
            <w:hideMark/>
          </w:tcPr>
          <w:p w:rsidR="00162A61" w:rsidRPr="001938BF" w:rsidRDefault="00162A61" w:rsidP="001938BF">
            <w:pPr>
              <w:rPr>
                <w:b/>
                <w:bCs/>
                <w:color w:val="000000"/>
                <w:sz w:val="14"/>
                <w:szCs w:val="14"/>
              </w:rPr>
            </w:pPr>
            <w:r w:rsidRPr="001938BF">
              <w:rPr>
                <w:b/>
                <w:bCs/>
                <w:color w:val="000000"/>
                <w:sz w:val="14"/>
                <w:szCs w:val="14"/>
              </w:rPr>
              <w:t>Dec</w:t>
            </w:r>
          </w:p>
        </w:tc>
        <w:tc>
          <w:tcPr>
            <w:tcW w:w="91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7.87</w:t>
            </w:r>
          </w:p>
        </w:tc>
        <w:tc>
          <w:tcPr>
            <w:tcW w:w="97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7.17</w:t>
            </w:r>
          </w:p>
        </w:tc>
        <w:tc>
          <w:tcPr>
            <w:tcW w:w="1139"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6.94</w:t>
            </w:r>
          </w:p>
        </w:tc>
        <w:tc>
          <w:tcPr>
            <w:tcW w:w="1014"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7.21</w:t>
            </w:r>
          </w:p>
        </w:tc>
        <w:tc>
          <w:tcPr>
            <w:tcW w:w="80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8.69</w:t>
            </w:r>
          </w:p>
        </w:tc>
        <w:tc>
          <w:tcPr>
            <w:tcW w:w="105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6.99</w:t>
            </w:r>
          </w:p>
        </w:tc>
        <w:tc>
          <w:tcPr>
            <w:tcW w:w="83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8.32</w:t>
            </w:r>
          </w:p>
        </w:tc>
        <w:tc>
          <w:tcPr>
            <w:tcW w:w="1207" w:type="dxa"/>
            <w:tcBorders>
              <w:top w:val="nil"/>
              <w:left w:val="nil"/>
              <w:right w:val="nil"/>
            </w:tcBorders>
            <w:shd w:val="clear" w:color="auto" w:fill="auto"/>
            <w:vAlign w:val="center"/>
            <w:hideMark/>
          </w:tcPr>
          <w:p w:rsidR="00162A61" w:rsidRPr="00162A61" w:rsidRDefault="00162A61" w:rsidP="00162A61">
            <w:pPr>
              <w:jc w:val="right"/>
              <w:rPr>
                <w:b/>
                <w:bCs/>
                <w:color w:val="000000"/>
                <w:sz w:val="14"/>
                <w:szCs w:val="14"/>
              </w:rPr>
            </w:pPr>
            <w:r w:rsidRPr="00162A61">
              <w:rPr>
                <w:b/>
                <w:bCs/>
                <w:color w:val="000000"/>
                <w:sz w:val="14"/>
                <w:szCs w:val="14"/>
              </w:rPr>
              <w:t>7.71</w:t>
            </w:r>
          </w:p>
        </w:tc>
      </w:tr>
      <w:tr w:rsidR="00914866" w:rsidRPr="001C289B" w:rsidTr="001938BF">
        <w:trPr>
          <w:trHeight w:val="263"/>
        </w:trPr>
        <w:tc>
          <w:tcPr>
            <w:tcW w:w="75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r w:rsidR="0094774B" w:rsidRPr="001C289B" w:rsidTr="00A27445">
        <w:trPr>
          <w:trHeight w:val="263"/>
        </w:trPr>
        <w:tc>
          <w:tcPr>
            <w:tcW w:w="9435" w:type="dxa"/>
            <w:gridSpan w:val="10"/>
            <w:tcBorders>
              <w:top w:val="single" w:sz="12" w:space="0" w:color="auto"/>
              <w:left w:val="nil"/>
              <w:right w:val="nil"/>
            </w:tcBorders>
            <w:shd w:val="clear" w:color="auto" w:fill="auto"/>
            <w:hideMark/>
          </w:tcPr>
          <w:p w:rsidR="0094774B" w:rsidRPr="001C289B" w:rsidRDefault="0094774B" w:rsidP="00914866">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FF55B1" w:rsidRDefault="002E7394" w:rsidP="002E7394">
            <w:pPr>
              <w:jc w:val="center"/>
              <w:rPr>
                <w:sz w:val="16"/>
                <w:szCs w:val="16"/>
              </w:rPr>
            </w:pPr>
            <w:r w:rsidRPr="00FF55B1">
              <w:rPr>
                <w:sz w:val="16"/>
                <w:szCs w:val="16"/>
              </w:rPr>
              <w:t>01/11/2015</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6.3035</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FF55B1" w:rsidRDefault="002E7394" w:rsidP="002E7394">
            <w:pPr>
              <w:jc w:val="center"/>
              <w:rPr>
                <w:sz w:val="16"/>
                <w:szCs w:val="16"/>
              </w:rPr>
            </w:pPr>
            <w:r w:rsidRPr="00FF55B1">
              <w:rPr>
                <w:sz w:val="16"/>
                <w:szCs w:val="16"/>
              </w:rPr>
              <w:t>01/12/2015</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6.3837</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FF55B1" w:rsidRDefault="002E7394" w:rsidP="002E7394">
            <w:pPr>
              <w:jc w:val="center"/>
              <w:rPr>
                <w:sz w:val="16"/>
                <w:szCs w:val="16"/>
              </w:rPr>
            </w:pPr>
            <w:r w:rsidRPr="00FF55B1">
              <w:rPr>
                <w:sz w:val="16"/>
                <w:szCs w:val="16"/>
              </w:rPr>
              <w:t>01/01/2016</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6.3637</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FF55B1" w:rsidRDefault="002E7394" w:rsidP="002E7394">
            <w:pPr>
              <w:jc w:val="center"/>
              <w:rPr>
                <w:sz w:val="16"/>
                <w:szCs w:val="16"/>
              </w:rPr>
            </w:pPr>
            <w:r w:rsidRPr="00FF55B1">
              <w:rPr>
                <w:sz w:val="16"/>
                <w:szCs w:val="16"/>
              </w:rPr>
              <w:t>01/02/2016</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6.1662</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FF55B1" w:rsidRDefault="002E7394" w:rsidP="002E7394">
            <w:pPr>
              <w:jc w:val="center"/>
              <w:rPr>
                <w:sz w:val="16"/>
                <w:szCs w:val="16"/>
              </w:rPr>
            </w:pPr>
            <w:r w:rsidRPr="00FF55B1">
              <w:rPr>
                <w:sz w:val="16"/>
                <w:szCs w:val="16"/>
              </w:rPr>
              <w:t>01/03/2016</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6.2239</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FF55B1" w:rsidRDefault="002E7394" w:rsidP="002E7394">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FF55B1" w:rsidRDefault="002E7394" w:rsidP="002E7394">
            <w:pPr>
              <w:jc w:val="right"/>
              <w:rPr>
                <w:sz w:val="16"/>
                <w:szCs w:val="16"/>
              </w:rPr>
            </w:pPr>
            <w:r>
              <w:rPr>
                <w:sz w:val="16"/>
                <w:szCs w:val="16"/>
              </w:rPr>
              <w:t>6.1812</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FF55B1" w:rsidRDefault="002E7394" w:rsidP="002E7394">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DE7EE5" w:rsidRDefault="002E7394" w:rsidP="002E7394">
            <w:pPr>
              <w:jc w:val="right"/>
              <w:rPr>
                <w:sz w:val="16"/>
                <w:szCs w:val="16"/>
              </w:rPr>
            </w:pPr>
            <w:r w:rsidRPr="00DE7EE5">
              <w:rPr>
                <w:sz w:val="16"/>
                <w:szCs w:val="16"/>
              </w:rPr>
              <w:t>6</w:t>
            </w:r>
            <w:r>
              <w:rPr>
                <w:sz w:val="16"/>
                <w:szCs w:val="16"/>
              </w:rPr>
              <w:t>.1720</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2E7394" w:rsidRPr="00FF55B1" w:rsidRDefault="002E7394" w:rsidP="002E739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2.5</w:t>
            </w:r>
          </w:p>
        </w:tc>
        <w:tc>
          <w:tcPr>
            <w:tcW w:w="810" w:type="dxa"/>
            <w:tcBorders>
              <w:top w:val="nil"/>
            </w:tcBorders>
            <w:vAlign w:val="center"/>
          </w:tcPr>
          <w:p w:rsidR="002E7394" w:rsidRPr="002C10D2" w:rsidRDefault="002E7394" w:rsidP="002E739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720"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1044" w:type="dxa"/>
            <w:tcBorders>
              <w:top w:val="nil"/>
            </w:tcBorders>
            <w:vAlign w:val="center"/>
          </w:tcPr>
          <w:p w:rsidR="002E7394" w:rsidRPr="002C10D2" w:rsidRDefault="002E7394" w:rsidP="002E739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E7394" w:rsidRPr="00FF55B1" w:rsidRDefault="002E7394" w:rsidP="002E739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E7394" w:rsidRPr="00FF55B1" w:rsidRDefault="002E7394" w:rsidP="002E739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sidRPr="002C10D2">
              <w:rPr>
                <w:sz w:val="16"/>
                <w:szCs w:val="16"/>
              </w:rPr>
              <w:t>5.9992</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Pr>
                <w:sz w:val="16"/>
                <w:szCs w:val="16"/>
              </w:rPr>
              <w:t>5.8910</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Pr>
                <w:sz w:val="16"/>
                <w:szCs w:val="16"/>
              </w:rPr>
              <w:t>5.8214</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sidRPr="008E4F42">
              <w:rPr>
                <w:sz w:val="16"/>
                <w:szCs w:val="16"/>
              </w:rPr>
              <w:t>5.8990</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Pr>
                <w:sz w:val="16"/>
                <w:szCs w:val="16"/>
              </w:rPr>
              <w:t>5.9046</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Pr>
                <w:sz w:val="16"/>
                <w:szCs w:val="16"/>
              </w:rPr>
              <w:t>5.9046</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sidRPr="00D6567C">
              <w:rPr>
                <w:sz w:val="16"/>
                <w:szCs w:val="16"/>
              </w:rPr>
              <w:t>5.9440</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01/01/2017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sidRPr="00DB254E">
              <w:rPr>
                <w:sz w:val="16"/>
                <w:szCs w:val="16"/>
              </w:rPr>
              <w:t>5.9792</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01/02/2017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sidRPr="009A677A">
              <w:rPr>
                <w:sz w:val="16"/>
                <w:szCs w:val="16"/>
              </w:rPr>
              <w:t>5.9033</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01/03/2017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Pr>
                <w:sz w:val="16"/>
                <w:szCs w:val="16"/>
              </w:rPr>
              <w:t>5.9893</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01/04/2017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Pr="002C10D2" w:rsidRDefault="002E7394" w:rsidP="002E7394">
            <w:pPr>
              <w:jc w:val="right"/>
              <w:rPr>
                <w:sz w:val="16"/>
                <w:szCs w:val="16"/>
              </w:rPr>
            </w:pPr>
            <w:r w:rsidRPr="0062143A">
              <w:rPr>
                <w:sz w:val="16"/>
                <w:szCs w:val="16"/>
              </w:rPr>
              <w:t>5.9934</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01/05/2017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Default="002E7394" w:rsidP="002E7394">
            <w:pPr>
              <w:jc w:val="right"/>
              <w:rPr>
                <w:sz w:val="16"/>
                <w:szCs w:val="16"/>
              </w:rPr>
            </w:pPr>
            <w:r>
              <w:rPr>
                <w:sz w:val="16"/>
                <w:szCs w:val="16"/>
              </w:rPr>
              <w:t>6.0082</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01/06/2017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01/07/2017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01/08/2017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E7394" w:rsidRPr="00A91CD6" w:rsidRDefault="002E7394" w:rsidP="002E7394">
            <w:pPr>
              <w:jc w:val="center"/>
              <w:rPr>
                <w:sz w:val="16"/>
                <w:szCs w:val="16"/>
                <w:highlight w:val="yellow"/>
              </w:rPr>
            </w:pPr>
            <w:r>
              <w:rPr>
                <w:sz w:val="16"/>
                <w:szCs w:val="16"/>
              </w:rPr>
              <w:t>01/09/2017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2E7394" w:rsidRPr="00A91CD6" w:rsidRDefault="002E7394" w:rsidP="002E7394">
            <w:pPr>
              <w:jc w:val="center"/>
              <w:rPr>
                <w:sz w:val="16"/>
                <w:szCs w:val="16"/>
                <w:highlight w:val="yellow"/>
              </w:rPr>
            </w:pPr>
            <w:r>
              <w:rPr>
                <w:sz w:val="16"/>
                <w:szCs w:val="16"/>
              </w:rPr>
              <w:t>01/10/2017</w:t>
            </w:r>
          </w:p>
        </w:tc>
        <w:tc>
          <w:tcPr>
            <w:tcW w:w="810" w:type="dxa"/>
            <w:tcBorders>
              <w:top w:val="nil"/>
            </w:tcBorders>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tcBorders>
              <w:top w:val="nil"/>
            </w:tcBorders>
            <w:vAlign w:val="center"/>
          </w:tcPr>
          <w:p w:rsidR="002E7394" w:rsidRDefault="002E7394" w:rsidP="002E739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1044" w:type="dxa"/>
            <w:tcBorders>
              <w:top w:val="nil"/>
            </w:tcBorders>
            <w:vAlign w:val="center"/>
          </w:tcPr>
          <w:p w:rsidR="002E7394" w:rsidRDefault="002E7394" w:rsidP="002E739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E7394" w:rsidRPr="00A91CD6" w:rsidRDefault="002E7394" w:rsidP="002E7394">
            <w:pPr>
              <w:jc w:val="center"/>
              <w:rPr>
                <w:sz w:val="16"/>
                <w:szCs w:val="16"/>
                <w:highlight w:val="yellow"/>
              </w:rPr>
            </w:pPr>
            <w:r>
              <w:rPr>
                <w:sz w:val="16"/>
                <w:szCs w:val="16"/>
              </w:rPr>
              <w:t>01/11/2017</w:t>
            </w:r>
          </w:p>
        </w:tc>
        <w:tc>
          <w:tcPr>
            <w:tcW w:w="810" w:type="dxa"/>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vAlign w:val="center"/>
          </w:tcPr>
          <w:p w:rsidR="002E7394" w:rsidRDefault="002E7394" w:rsidP="002E739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vAlign w:val="center"/>
          </w:tcPr>
          <w:p w:rsidR="002E7394" w:rsidRDefault="002E7394" w:rsidP="002E7394">
            <w:pPr>
              <w:jc w:val="right"/>
              <w:rPr>
                <w:color w:val="000000"/>
                <w:sz w:val="16"/>
                <w:szCs w:val="16"/>
              </w:rPr>
            </w:pPr>
            <w:r>
              <w:rPr>
                <w:color w:val="000000"/>
                <w:sz w:val="16"/>
                <w:szCs w:val="16"/>
              </w:rPr>
              <w:t>6.0</w:t>
            </w:r>
          </w:p>
        </w:tc>
        <w:tc>
          <w:tcPr>
            <w:tcW w:w="1044" w:type="dxa"/>
            <w:vAlign w:val="center"/>
          </w:tcPr>
          <w:p w:rsidR="002E7394" w:rsidRDefault="002E7394" w:rsidP="002E739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E7394" w:rsidRPr="00A91CD6" w:rsidRDefault="002E7394" w:rsidP="002E7394">
            <w:pPr>
              <w:jc w:val="center"/>
              <w:rPr>
                <w:sz w:val="16"/>
                <w:szCs w:val="16"/>
                <w:highlight w:val="yellow"/>
              </w:rPr>
            </w:pPr>
            <w:r>
              <w:rPr>
                <w:sz w:val="16"/>
                <w:szCs w:val="16"/>
              </w:rPr>
              <w:t>01/12/2017</w:t>
            </w:r>
          </w:p>
        </w:tc>
        <w:tc>
          <w:tcPr>
            <w:tcW w:w="810" w:type="dxa"/>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vAlign w:val="center"/>
          </w:tcPr>
          <w:p w:rsidR="002E7394" w:rsidRDefault="002E7394" w:rsidP="002E739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vAlign w:val="center"/>
          </w:tcPr>
          <w:p w:rsidR="002E7394" w:rsidRDefault="002E7394" w:rsidP="002E7394">
            <w:pPr>
              <w:jc w:val="right"/>
              <w:rPr>
                <w:color w:val="000000"/>
                <w:sz w:val="16"/>
                <w:szCs w:val="16"/>
              </w:rPr>
            </w:pPr>
            <w:r>
              <w:rPr>
                <w:color w:val="000000"/>
                <w:sz w:val="16"/>
                <w:szCs w:val="16"/>
              </w:rPr>
              <w:t>6.0</w:t>
            </w:r>
          </w:p>
        </w:tc>
        <w:tc>
          <w:tcPr>
            <w:tcW w:w="1044" w:type="dxa"/>
            <w:vAlign w:val="center"/>
          </w:tcPr>
          <w:p w:rsidR="002E7394" w:rsidRDefault="002E7394" w:rsidP="002E739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E7394" w:rsidRPr="00A91CD6" w:rsidRDefault="002E7394" w:rsidP="002E7394">
            <w:pPr>
              <w:jc w:val="center"/>
              <w:rPr>
                <w:sz w:val="16"/>
                <w:szCs w:val="16"/>
                <w:highlight w:val="yellow"/>
              </w:rPr>
            </w:pPr>
            <w:r>
              <w:rPr>
                <w:sz w:val="16"/>
                <w:szCs w:val="16"/>
              </w:rPr>
              <w:t>01/01/2018</w:t>
            </w:r>
          </w:p>
        </w:tc>
        <w:tc>
          <w:tcPr>
            <w:tcW w:w="810" w:type="dxa"/>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vAlign w:val="center"/>
          </w:tcPr>
          <w:p w:rsidR="002E7394" w:rsidRDefault="002E7394" w:rsidP="002E739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vAlign w:val="center"/>
          </w:tcPr>
          <w:p w:rsidR="002E7394" w:rsidRDefault="002E7394" w:rsidP="002E7394">
            <w:pPr>
              <w:jc w:val="right"/>
              <w:rPr>
                <w:color w:val="000000"/>
                <w:sz w:val="16"/>
                <w:szCs w:val="16"/>
              </w:rPr>
            </w:pPr>
            <w:r>
              <w:rPr>
                <w:color w:val="000000"/>
                <w:sz w:val="16"/>
                <w:szCs w:val="16"/>
              </w:rPr>
              <w:t>6.0</w:t>
            </w:r>
          </w:p>
        </w:tc>
        <w:tc>
          <w:tcPr>
            <w:tcW w:w="1044" w:type="dxa"/>
            <w:vAlign w:val="center"/>
          </w:tcPr>
          <w:p w:rsidR="002E7394" w:rsidRDefault="002E7394" w:rsidP="002E739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2E739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E7394" w:rsidRPr="00A91CD6" w:rsidRDefault="002E7394" w:rsidP="002E7394">
            <w:pPr>
              <w:jc w:val="center"/>
              <w:rPr>
                <w:sz w:val="16"/>
                <w:szCs w:val="16"/>
                <w:highlight w:val="yellow"/>
              </w:rPr>
            </w:pPr>
            <w:r>
              <w:rPr>
                <w:sz w:val="16"/>
                <w:szCs w:val="16"/>
              </w:rPr>
              <w:t>01/02/2018</w:t>
            </w:r>
          </w:p>
        </w:tc>
        <w:tc>
          <w:tcPr>
            <w:tcW w:w="810" w:type="dxa"/>
            <w:shd w:val="clear" w:color="auto" w:fill="auto"/>
            <w:vAlign w:val="center"/>
          </w:tcPr>
          <w:p w:rsidR="002E7394" w:rsidRDefault="002E7394" w:rsidP="002E739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1.0</w:t>
            </w:r>
          </w:p>
        </w:tc>
        <w:tc>
          <w:tcPr>
            <w:tcW w:w="810" w:type="dxa"/>
            <w:vAlign w:val="center"/>
          </w:tcPr>
          <w:p w:rsidR="002E7394" w:rsidRDefault="002E7394" w:rsidP="002E739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720" w:type="dxa"/>
            <w:vAlign w:val="center"/>
          </w:tcPr>
          <w:p w:rsidR="002E7394" w:rsidRDefault="002E7394" w:rsidP="002E7394">
            <w:pPr>
              <w:jc w:val="right"/>
              <w:rPr>
                <w:color w:val="000000"/>
                <w:sz w:val="16"/>
                <w:szCs w:val="16"/>
              </w:rPr>
            </w:pPr>
            <w:r>
              <w:rPr>
                <w:color w:val="000000"/>
                <w:sz w:val="16"/>
                <w:szCs w:val="16"/>
              </w:rPr>
              <w:t>6.0</w:t>
            </w:r>
          </w:p>
        </w:tc>
        <w:tc>
          <w:tcPr>
            <w:tcW w:w="1044" w:type="dxa"/>
            <w:vAlign w:val="center"/>
          </w:tcPr>
          <w:p w:rsidR="002E7394" w:rsidRDefault="002E7394" w:rsidP="002E739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E7394" w:rsidRDefault="002E7394" w:rsidP="002E739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E7394" w:rsidRDefault="002E7394" w:rsidP="002E739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E7394" w:rsidRDefault="002E7394" w:rsidP="002E7394">
            <w:pPr>
              <w:jc w:val="right"/>
              <w:rPr>
                <w:sz w:val="16"/>
                <w:szCs w:val="16"/>
              </w:rPr>
            </w:pPr>
            <w:r w:rsidRPr="003D4E48">
              <w:rPr>
                <w:sz w:val="16"/>
                <w:szCs w:val="16"/>
              </w:rPr>
              <w:t>6.0109</w:t>
            </w:r>
          </w:p>
        </w:tc>
      </w:tr>
      <w:tr w:rsidR="00342975" w:rsidRPr="002C10D2" w:rsidTr="006066CD">
        <w:trPr>
          <w:trHeight w:hRule="exact" w:val="317"/>
        </w:trPr>
        <w:tc>
          <w:tcPr>
            <w:tcW w:w="918" w:type="dxa"/>
            <w:tcBorders>
              <w:left w:val="nil"/>
            </w:tcBorders>
            <w:shd w:val="clear" w:color="auto" w:fill="auto"/>
            <w:tcMar>
              <w:left w:w="29" w:type="dxa"/>
              <w:right w:w="29" w:type="dxa"/>
            </w:tcMar>
            <w:vAlign w:val="center"/>
            <w:hideMark/>
          </w:tcPr>
          <w:p w:rsidR="00342975" w:rsidRPr="00A91CD6" w:rsidRDefault="00342975" w:rsidP="00342975">
            <w:pPr>
              <w:jc w:val="center"/>
              <w:rPr>
                <w:sz w:val="16"/>
                <w:szCs w:val="16"/>
                <w:highlight w:val="yellow"/>
              </w:rPr>
            </w:pPr>
            <w:r>
              <w:rPr>
                <w:sz w:val="16"/>
                <w:szCs w:val="16"/>
              </w:rPr>
              <w:t>01/03/2018</w:t>
            </w:r>
          </w:p>
        </w:tc>
        <w:tc>
          <w:tcPr>
            <w:tcW w:w="810" w:type="dxa"/>
            <w:shd w:val="clear" w:color="auto" w:fill="auto"/>
            <w:vAlign w:val="center"/>
          </w:tcPr>
          <w:p w:rsidR="00342975" w:rsidRDefault="00342975" w:rsidP="0034297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342975" w:rsidRDefault="00342975" w:rsidP="00342975">
            <w:pPr>
              <w:jc w:val="right"/>
              <w:rPr>
                <w:color w:val="000000"/>
                <w:sz w:val="16"/>
                <w:szCs w:val="16"/>
              </w:rPr>
            </w:pPr>
            <w:r>
              <w:rPr>
                <w:color w:val="000000"/>
                <w:sz w:val="16"/>
                <w:szCs w:val="16"/>
              </w:rPr>
              <w:t>1.0</w:t>
            </w:r>
          </w:p>
        </w:tc>
        <w:tc>
          <w:tcPr>
            <w:tcW w:w="810" w:type="dxa"/>
            <w:vAlign w:val="center"/>
          </w:tcPr>
          <w:p w:rsidR="00342975" w:rsidRDefault="00342975" w:rsidP="0034297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342975" w:rsidRDefault="00342975" w:rsidP="0034297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342975" w:rsidRDefault="00342975" w:rsidP="00342975">
            <w:pPr>
              <w:jc w:val="right"/>
              <w:rPr>
                <w:color w:val="000000"/>
                <w:sz w:val="16"/>
                <w:szCs w:val="16"/>
              </w:rPr>
            </w:pPr>
            <w:r>
              <w:rPr>
                <w:color w:val="000000"/>
                <w:sz w:val="16"/>
                <w:szCs w:val="16"/>
              </w:rPr>
              <w:t>3.5</w:t>
            </w:r>
          </w:p>
        </w:tc>
        <w:tc>
          <w:tcPr>
            <w:tcW w:w="720" w:type="dxa"/>
            <w:vAlign w:val="center"/>
          </w:tcPr>
          <w:p w:rsidR="00342975" w:rsidRDefault="00342975" w:rsidP="00342975">
            <w:pPr>
              <w:jc w:val="right"/>
              <w:rPr>
                <w:color w:val="000000"/>
                <w:sz w:val="16"/>
                <w:szCs w:val="16"/>
              </w:rPr>
            </w:pPr>
            <w:r>
              <w:rPr>
                <w:color w:val="000000"/>
                <w:sz w:val="16"/>
                <w:szCs w:val="16"/>
              </w:rPr>
              <w:t>6.0</w:t>
            </w:r>
          </w:p>
        </w:tc>
        <w:tc>
          <w:tcPr>
            <w:tcW w:w="1044" w:type="dxa"/>
            <w:vAlign w:val="center"/>
          </w:tcPr>
          <w:p w:rsidR="00342975" w:rsidRDefault="00342975" w:rsidP="0034297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342975" w:rsidRDefault="00342975" w:rsidP="0034297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342975" w:rsidRDefault="00342975" w:rsidP="0034297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342975" w:rsidRDefault="00342975" w:rsidP="0034297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342975" w:rsidRDefault="00342975" w:rsidP="00342975">
            <w:pPr>
              <w:jc w:val="right"/>
              <w:rPr>
                <w:sz w:val="16"/>
                <w:szCs w:val="16"/>
              </w:rPr>
            </w:pPr>
            <w:r w:rsidRPr="003D4E48">
              <w:rPr>
                <w:sz w:val="16"/>
                <w:szCs w:val="16"/>
              </w:rPr>
              <w:t>6.0109</w:t>
            </w:r>
          </w:p>
        </w:tc>
      </w:tr>
      <w:tr w:rsidR="00342975"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342975" w:rsidRPr="00FF55B1" w:rsidRDefault="00342975" w:rsidP="00342975">
            <w:pPr>
              <w:jc w:val="center"/>
              <w:rPr>
                <w:sz w:val="16"/>
                <w:szCs w:val="16"/>
              </w:rPr>
            </w:pPr>
          </w:p>
        </w:tc>
        <w:tc>
          <w:tcPr>
            <w:tcW w:w="810" w:type="dxa"/>
            <w:tcBorders>
              <w:bottom w:val="single" w:sz="8" w:space="0" w:color="auto"/>
            </w:tcBorders>
            <w:shd w:val="clear" w:color="auto" w:fill="auto"/>
            <w:vAlign w:val="center"/>
          </w:tcPr>
          <w:p w:rsidR="00342975" w:rsidRPr="00FF55B1" w:rsidRDefault="00342975" w:rsidP="00342975">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342975" w:rsidRPr="00FF55B1" w:rsidRDefault="00342975" w:rsidP="00342975">
            <w:pPr>
              <w:jc w:val="right"/>
              <w:rPr>
                <w:sz w:val="16"/>
                <w:szCs w:val="16"/>
              </w:rPr>
            </w:pPr>
          </w:p>
        </w:tc>
        <w:tc>
          <w:tcPr>
            <w:tcW w:w="810" w:type="dxa"/>
            <w:tcBorders>
              <w:bottom w:val="single" w:sz="8" w:space="0" w:color="auto"/>
            </w:tcBorders>
          </w:tcPr>
          <w:p w:rsidR="00342975" w:rsidRPr="00FF55B1" w:rsidRDefault="00342975" w:rsidP="00342975">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342975" w:rsidRPr="00FF55B1" w:rsidRDefault="00342975" w:rsidP="0034297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42975" w:rsidRPr="00FF55B1" w:rsidRDefault="00342975" w:rsidP="00342975">
            <w:pPr>
              <w:jc w:val="right"/>
              <w:rPr>
                <w:sz w:val="16"/>
                <w:szCs w:val="16"/>
              </w:rPr>
            </w:pPr>
          </w:p>
        </w:tc>
        <w:tc>
          <w:tcPr>
            <w:tcW w:w="720" w:type="dxa"/>
            <w:tcBorders>
              <w:bottom w:val="single" w:sz="8" w:space="0" w:color="auto"/>
            </w:tcBorders>
          </w:tcPr>
          <w:p w:rsidR="00342975" w:rsidRPr="00FF55B1" w:rsidRDefault="00342975" w:rsidP="00342975">
            <w:pPr>
              <w:jc w:val="right"/>
              <w:rPr>
                <w:sz w:val="16"/>
                <w:szCs w:val="16"/>
              </w:rPr>
            </w:pPr>
          </w:p>
        </w:tc>
        <w:tc>
          <w:tcPr>
            <w:tcW w:w="1044" w:type="dxa"/>
            <w:tcBorders>
              <w:bottom w:val="single" w:sz="8" w:space="0" w:color="auto"/>
            </w:tcBorders>
          </w:tcPr>
          <w:p w:rsidR="00342975" w:rsidRPr="00FF55B1" w:rsidRDefault="00342975" w:rsidP="00342975">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342975" w:rsidRPr="00FF55B1" w:rsidRDefault="00342975" w:rsidP="0034297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42975" w:rsidRPr="00FF55B1" w:rsidRDefault="00342975" w:rsidP="0034297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42975" w:rsidRPr="00FF55B1" w:rsidRDefault="00342975" w:rsidP="00342975">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342975" w:rsidRPr="00FF55B1" w:rsidRDefault="00342975" w:rsidP="00342975">
            <w:pPr>
              <w:jc w:val="right"/>
              <w:rPr>
                <w:sz w:val="16"/>
                <w:szCs w:val="16"/>
              </w:rPr>
            </w:pPr>
          </w:p>
        </w:tc>
      </w:tr>
      <w:tr w:rsidR="00342975" w:rsidRPr="00FF55B1" w:rsidTr="006066CD">
        <w:trPr>
          <w:trHeight w:hRule="exact" w:val="200"/>
        </w:trPr>
        <w:tc>
          <w:tcPr>
            <w:tcW w:w="10188" w:type="dxa"/>
            <w:gridSpan w:val="12"/>
            <w:tcBorders>
              <w:top w:val="single" w:sz="8" w:space="0" w:color="auto"/>
              <w:left w:val="nil"/>
            </w:tcBorders>
          </w:tcPr>
          <w:p w:rsidR="00342975" w:rsidRPr="00FF55B1" w:rsidRDefault="00342975" w:rsidP="00342975">
            <w:pPr>
              <w:jc w:val="right"/>
              <w:rPr>
                <w:rFonts w:ascii="Calibri" w:hAnsi="Calibri"/>
              </w:rPr>
            </w:pPr>
            <w:r w:rsidRPr="00FF55B1">
              <w:rPr>
                <w:sz w:val="14"/>
                <w:szCs w:val="14"/>
              </w:rPr>
              <w:t>Source: IH &amp; SME Finance Department  SBP</w:t>
            </w:r>
          </w:p>
          <w:p w:rsidR="00342975" w:rsidRPr="00FF55B1" w:rsidRDefault="00342975" w:rsidP="00342975">
            <w:pPr>
              <w:jc w:val="right"/>
              <w:rPr>
                <w:rFonts w:ascii="Calibri" w:hAnsi="Calibri"/>
              </w:rPr>
            </w:pPr>
          </w:p>
          <w:p w:rsidR="00342975" w:rsidRPr="00FF55B1" w:rsidRDefault="00342975" w:rsidP="00342975">
            <w:pPr>
              <w:jc w:val="right"/>
              <w:rPr>
                <w:rFonts w:ascii="Calibri" w:hAnsi="Calibri"/>
              </w:rPr>
            </w:pPr>
          </w:p>
          <w:p w:rsidR="00342975" w:rsidRPr="00FF55B1" w:rsidRDefault="00342975" w:rsidP="00342975">
            <w:pPr>
              <w:jc w:val="right"/>
              <w:rPr>
                <w:rFonts w:ascii="Calibri" w:hAnsi="Calibri"/>
              </w:rPr>
            </w:pPr>
          </w:p>
          <w:p w:rsidR="00342975" w:rsidRPr="00FF55B1" w:rsidRDefault="00342975" w:rsidP="00342975">
            <w:pPr>
              <w:jc w:val="right"/>
              <w:rPr>
                <w:rFonts w:ascii="Calibri" w:hAnsi="Calibri"/>
              </w:rPr>
            </w:pPr>
          </w:p>
          <w:p w:rsidR="00342975" w:rsidRPr="00FF55B1" w:rsidRDefault="00342975" w:rsidP="00342975">
            <w:pPr>
              <w:jc w:val="right"/>
              <w:rPr>
                <w:rFonts w:ascii="Calibri" w:hAnsi="Calibri"/>
              </w:rPr>
            </w:pPr>
          </w:p>
          <w:p w:rsidR="00342975" w:rsidRPr="00FF55B1" w:rsidRDefault="00342975" w:rsidP="00342975">
            <w:pPr>
              <w:jc w:val="right"/>
              <w:rPr>
                <w:rFonts w:ascii="Calibri" w:hAnsi="Calibri"/>
              </w:rPr>
            </w:pPr>
          </w:p>
          <w:p w:rsidR="00342975" w:rsidRPr="00FF55B1" w:rsidRDefault="00342975" w:rsidP="00342975">
            <w:pPr>
              <w:jc w:val="right"/>
              <w:rPr>
                <w:rFonts w:ascii="Calibri" w:hAnsi="Calibri"/>
              </w:rPr>
            </w:pPr>
          </w:p>
        </w:tc>
      </w:tr>
      <w:tr w:rsidR="00342975" w:rsidRPr="00FF55B1" w:rsidTr="005565DE">
        <w:trPr>
          <w:trHeight w:val="555"/>
        </w:trPr>
        <w:tc>
          <w:tcPr>
            <w:tcW w:w="10188" w:type="dxa"/>
            <w:gridSpan w:val="12"/>
            <w:tcBorders>
              <w:left w:val="nil"/>
              <w:right w:val="nil"/>
            </w:tcBorders>
            <w:vAlign w:val="center"/>
          </w:tcPr>
          <w:p w:rsidR="00342975" w:rsidRPr="002C10D2" w:rsidRDefault="00342975" w:rsidP="00342975">
            <w:pPr>
              <w:rPr>
                <w:sz w:val="14"/>
                <w:szCs w:val="14"/>
              </w:rPr>
            </w:pPr>
            <w:r w:rsidRPr="002C10D2">
              <w:rPr>
                <w:sz w:val="14"/>
              </w:rPr>
              <w:t>1. In terms of SMED Circular No. 01 dated 30-01-06 the rates of COF shall be negotiated by the banks on the basis of KIBOR of relevant tenor.</w:t>
            </w:r>
          </w:p>
          <w:p w:rsidR="00342975" w:rsidRPr="002C10D2" w:rsidRDefault="00342975" w:rsidP="00342975">
            <w:pPr>
              <w:rPr>
                <w:sz w:val="14"/>
                <w:szCs w:val="14"/>
              </w:rPr>
            </w:pPr>
            <w:r w:rsidRPr="002C10D2">
              <w:rPr>
                <w:sz w:val="14"/>
                <w:szCs w:val="14"/>
              </w:rPr>
              <w:t xml:space="preserve">2.  LMM Scheme (Export Sales) has been  replaced with the Export Finance Facility for Locally Manufactured Machinery (EFF-LMM) vide I.H. &amp; </w:t>
            </w:r>
          </w:p>
          <w:p w:rsidR="00342975" w:rsidRPr="002C10D2" w:rsidRDefault="00342975" w:rsidP="00342975">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rPr>
                <w:b/>
                <w:bCs/>
                <w:sz w:val="16"/>
                <w:szCs w:val="16"/>
              </w:rPr>
            </w:pPr>
            <w:r>
              <w:rPr>
                <w:b/>
                <w:bCs/>
                <w:sz w:val="16"/>
                <w:szCs w:val="16"/>
              </w:rPr>
              <w:t>Nov</w:t>
            </w:r>
            <w:r w:rsidRPr="00D72963">
              <w:rPr>
                <w:b/>
                <w:bCs/>
                <w:sz w:val="16"/>
                <w:szCs w:val="16"/>
              </w:rPr>
              <w:t>-2017</w:t>
            </w:r>
          </w:p>
        </w:tc>
        <w:tc>
          <w:tcPr>
            <w:tcW w:w="560"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vAlign w:val="center"/>
            <w:hideMark/>
          </w:tcPr>
          <w:p w:rsidR="0006031A" w:rsidRPr="00D72963" w:rsidRDefault="0006031A" w:rsidP="00BC06AD">
            <w:pPr>
              <w:jc w:val="right"/>
              <w:rPr>
                <w:sz w:val="16"/>
                <w:szCs w:val="16"/>
              </w:rPr>
            </w:pPr>
          </w:p>
        </w:tc>
        <w:tc>
          <w:tcPr>
            <w:tcW w:w="548" w:type="dxa"/>
            <w:tcBorders>
              <w:top w:val="nil"/>
              <w:left w:val="nil"/>
              <w:bottom w:val="nil"/>
              <w:right w:val="nil"/>
            </w:tcBorders>
            <w:shd w:val="clear" w:color="auto" w:fill="auto"/>
            <w:vAlign w:val="center"/>
            <w:hideMark/>
          </w:tcPr>
          <w:p w:rsidR="0006031A" w:rsidRPr="00D72963" w:rsidRDefault="0006031A" w:rsidP="00BC06AD">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7.81</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8.47</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8.54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8.80</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8.82</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8.99</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9.00</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4.57</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4.83</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5.20</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5.24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4.78</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7.10</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7.23</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7.40</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7.67</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7.69</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3.37</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3.13</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4.33</w:t>
            </w:r>
          </w:p>
        </w:tc>
        <w:tc>
          <w:tcPr>
            <w:tcW w:w="548"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4.32</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5.94</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6.56</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5.94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6.56</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6.19</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6.27</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6.58</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6.77</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2.89</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3.80</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3.55</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4.18</w:t>
            </w:r>
          </w:p>
        </w:tc>
        <w:tc>
          <w:tcPr>
            <w:tcW w:w="548"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4.59</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13.56</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13.56</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13.58</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13.58</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4.67</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4.67</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sz w:val="16"/>
                <w:szCs w:val="16"/>
              </w:rPr>
            </w:pPr>
            <w:r w:rsidRPr="009814C5">
              <w:rPr>
                <w:sz w:val="16"/>
                <w:szCs w:val="16"/>
              </w:rPr>
              <w:t>4.10</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4.10</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sz w:val="16"/>
                <w:szCs w:val="16"/>
              </w:rPr>
            </w:pPr>
            <w:r w:rsidRPr="009814C5">
              <w:rPr>
                <w:sz w:val="16"/>
                <w:szCs w:val="16"/>
              </w:rPr>
              <w:t>4.66</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7.07</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7.28</w:t>
            </w:r>
          </w:p>
        </w:tc>
        <w:tc>
          <w:tcPr>
            <w:tcW w:w="560"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7.24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7.49</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7.81</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7.83</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8.09</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8.12</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3.29</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4.74</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4.68</w:t>
            </w:r>
          </w:p>
        </w:tc>
        <w:tc>
          <w:tcPr>
            <w:tcW w:w="559" w:type="dxa"/>
            <w:tcBorders>
              <w:top w:val="nil"/>
              <w:left w:val="nil"/>
              <w:bottom w:val="nil"/>
              <w:right w:val="nil"/>
            </w:tcBorders>
            <w:shd w:val="clear" w:color="auto" w:fill="auto"/>
            <w:tcMar>
              <w:left w:w="0" w:type="dxa"/>
              <w:right w:w="14" w:type="dxa"/>
            </w:tcMar>
            <w:vAlign w:val="center"/>
            <w:hideMark/>
          </w:tcPr>
          <w:p w:rsidR="0006031A" w:rsidRPr="009814C5" w:rsidRDefault="0006031A" w:rsidP="00BC06AD">
            <w:pPr>
              <w:jc w:val="right"/>
              <w:rPr>
                <w:b/>
                <w:bCs/>
                <w:sz w:val="16"/>
                <w:szCs w:val="16"/>
              </w:rPr>
            </w:pPr>
            <w:r w:rsidRPr="009814C5">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b/>
                <w:bCs/>
                <w:sz w:val="16"/>
                <w:szCs w:val="16"/>
              </w:rPr>
            </w:pPr>
            <w:r w:rsidRPr="009814C5">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b/>
                <w:bCs/>
                <w:sz w:val="16"/>
                <w:szCs w:val="16"/>
              </w:rPr>
            </w:pPr>
            <w:r w:rsidRPr="009814C5">
              <w:rPr>
                <w:b/>
                <w:bCs/>
                <w:sz w:val="16"/>
                <w:szCs w:val="16"/>
              </w:rPr>
              <w:t>4.43</w:t>
            </w:r>
          </w:p>
        </w:tc>
        <w:tc>
          <w:tcPr>
            <w:tcW w:w="548" w:type="dxa"/>
            <w:tcBorders>
              <w:top w:val="nil"/>
              <w:left w:val="nil"/>
              <w:bottom w:val="nil"/>
              <w:right w:val="nil"/>
            </w:tcBorders>
            <w:shd w:val="clear" w:color="auto" w:fill="auto"/>
            <w:tcMar>
              <w:right w:w="14" w:type="dxa"/>
            </w:tcMar>
            <w:vAlign w:val="center"/>
            <w:hideMark/>
          </w:tcPr>
          <w:p w:rsidR="0006031A" w:rsidRPr="009814C5" w:rsidRDefault="0006031A" w:rsidP="00BC06AD">
            <w:pPr>
              <w:jc w:val="right"/>
              <w:rPr>
                <w:b/>
                <w:bCs/>
                <w:sz w:val="16"/>
                <w:szCs w:val="16"/>
              </w:rPr>
            </w:pPr>
            <w:r w:rsidRPr="009814C5">
              <w:rPr>
                <w:b/>
                <w:bCs/>
                <w:sz w:val="16"/>
                <w:szCs w:val="16"/>
              </w:rPr>
              <w:t>4.42</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rPr>
                <w:b/>
                <w:bCs/>
                <w:sz w:val="16"/>
                <w:szCs w:val="16"/>
              </w:rPr>
            </w:pPr>
            <w:r>
              <w:rPr>
                <w:b/>
                <w:bCs/>
                <w:sz w:val="16"/>
                <w:szCs w:val="16"/>
              </w:rPr>
              <w:t>Dec</w:t>
            </w:r>
            <w:r w:rsidRPr="00D72963">
              <w:rPr>
                <w:b/>
                <w:bCs/>
                <w:sz w:val="16"/>
                <w:szCs w:val="16"/>
              </w:rPr>
              <w:t>-2017</w:t>
            </w: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7.87</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8.18</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7.94</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8.26</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8.78</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8.81</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9.02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9.02</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4.59</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5.18</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5.25</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3.25</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3.52</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4.78</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7.16</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7.32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7.58</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7.61</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3.60</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3.46</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4.89</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4.38</w:t>
            </w:r>
          </w:p>
        </w:tc>
        <w:tc>
          <w:tcPr>
            <w:tcW w:w="548"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4.37</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6.08</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6.62</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6.08</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6.30</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6.32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6.73</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6.77</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2.92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2.99</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4.20</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4.65</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3.44</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4.31</w:t>
            </w:r>
          </w:p>
        </w:tc>
        <w:tc>
          <w:tcPr>
            <w:tcW w:w="548"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4.63</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13.81</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13.81</w:t>
            </w:r>
          </w:p>
        </w:tc>
        <w:tc>
          <w:tcPr>
            <w:tcW w:w="560"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13.82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13.82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3.40</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4.72</w:t>
            </w:r>
          </w:p>
        </w:tc>
        <w:tc>
          <w:tcPr>
            <w:tcW w:w="559" w:type="dxa"/>
            <w:tcBorders>
              <w:top w:val="nil"/>
              <w:left w:val="nil"/>
              <w:bottom w:val="nil"/>
              <w:right w:val="nil"/>
            </w:tcBorders>
            <w:shd w:val="clear" w:color="auto" w:fill="auto"/>
            <w:tcMar>
              <w:left w:w="0" w:type="dxa"/>
              <w:right w:w="14" w:type="dxa"/>
            </w:tcMar>
            <w:vAlign w:val="center"/>
            <w:hideMark/>
          </w:tcPr>
          <w:p w:rsidR="0006031A" w:rsidRDefault="0006031A" w:rsidP="00BC06AD">
            <w:pPr>
              <w:jc w:val="right"/>
              <w:rPr>
                <w:sz w:val="16"/>
                <w:szCs w:val="16"/>
              </w:rPr>
            </w:pPr>
            <w:r>
              <w:rPr>
                <w:sz w:val="16"/>
                <w:szCs w:val="16"/>
              </w:rPr>
              <w:t>3.89</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3.88</w:t>
            </w:r>
          </w:p>
        </w:tc>
        <w:tc>
          <w:tcPr>
            <w:tcW w:w="559"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4.66</w:t>
            </w:r>
          </w:p>
        </w:tc>
        <w:tc>
          <w:tcPr>
            <w:tcW w:w="548" w:type="dxa"/>
            <w:tcBorders>
              <w:top w:val="nil"/>
              <w:left w:val="nil"/>
              <w:bottom w:val="nil"/>
              <w:right w:val="nil"/>
            </w:tcBorders>
            <w:shd w:val="clear" w:color="auto" w:fill="auto"/>
            <w:tcMar>
              <w:right w:w="14" w:type="dxa"/>
            </w:tcMar>
            <w:vAlign w:val="center"/>
            <w:hideMark/>
          </w:tcPr>
          <w:p w:rsidR="0006031A" w:rsidRDefault="0006031A" w:rsidP="00BC06AD">
            <w:pPr>
              <w:jc w:val="right"/>
              <w:rPr>
                <w:sz w:val="16"/>
                <w:szCs w:val="16"/>
              </w:rPr>
            </w:pPr>
            <w:r>
              <w:rPr>
                <w:sz w:val="16"/>
                <w:szCs w:val="16"/>
              </w:rPr>
              <w:t>4.66</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06031A" w:rsidRPr="003C615A" w:rsidRDefault="0006031A" w:rsidP="00BC06AD">
            <w:pPr>
              <w:jc w:val="right"/>
              <w:rPr>
                <w:b/>
                <w:bCs/>
                <w:sz w:val="16"/>
                <w:szCs w:val="16"/>
              </w:rPr>
            </w:pPr>
            <w:r w:rsidRPr="003C615A">
              <w:rPr>
                <w:b/>
                <w:bCs/>
                <w:sz w:val="16"/>
                <w:szCs w:val="16"/>
              </w:rPr>
              <w:t>7.04</w:t>
            </w:r>
          </w:p>
        </w:tc>
        <w:tc>
          <w:tcPr>
            <w:tcW w:w="560"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7.24</w:t>
            </w:r>
          </w:p>
        </w:tc>
        <w:tc>
          <w:tcPr>
            <w:tcW w:w="560"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7.23</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7.46</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7.77</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8.01</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8.04</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4.93</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4.90</w:t>
            </w:r>
          </w:p>
        </w:tc>
        <w:tc>
          <w:tcPr>
            <w:tcW w:w="559" w:type="dxa"/>
            <w:tcBorders>
              <w:top w:val="nil"/>
              <w:left w:val="nil"/>
              <w:bottom w:val="nil"/>
              <w:right w:val="nil"/>
            </w:tcBorders>
            <w:shd w:val="clear" w:color="auto" w:fill="auto"/>
            <w:tcMar>
              <w:left w:w="0" w:type="dxa"/>
              <w:right w:w="14" w:type="dxa"/>
            </w:tcMar>
            <w:vAlign w:val="center"/>
            <w:hideMark/>
          </w:tcPr>
          <w:p w:rsidR="0006031A" w:rsidRPr="003C615A" w:rsidRDefault="0006031A" w:rsidP="00BC06AD">
            <w:pPr>
              <w:jc w:val="right"/>
              <w:rPr>
                <w:b/>
                <w:bCs/>
                <w:sz w:val="16"/>
                <w:szCs w:val="16"/>
              </w:rPr>
            </w:pPr>
            <w:r w:rsidRPr="003C615A">
              <w:rPr>
                <w:b/>
                <w:bCs/>
                <w:sz w:val="16"/>
                <w:szCs w:val="16"/>
              </w:rPr>
              <w:t>2.89</w:t>
            </w:r>
          </w:p>
        </w:tc>
        <w:tc>
          <w:tcPr>
            <w:tcW w:w="559" w:type="dxa"/>
            <w:tcBorders>
              <w:top w:val="nil"/>
              <w:left w:val="nil"/>
              <w:bottom w:val="nil"/>
              <w:right w:val="nil"/>
            </w:tcBorders>
            <w:shd w:val="clear" w:color="auto" w:fill="auto"/>
            <w:tcMar>
              <w:right w:w="14" w:type="dxa"/>
            </w:tcMar>
            <w:vAlign w:val="center"/>
            <w:hideMark/>
          </w:tcPr>
          <w:p w:rsidR="0006031A" w:rsidRPr="003C615A" w:rsidRDefault="0006031A" w:rsidP="00BC06AD">
            <w:pPr>
              <w:jc w:val="right"/>
              <w:rPr>
                <w:b/>
                <w:bCs/>
                <w:sz w:val="16"/>
                <w:szCs w:val="16"/>
              </w:rPr>
            </w:pPr>
            <w:r w:rsidRPr="003C615A">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06031A" w:rsidRPr="003C615A" w:rsidRDefault="0006031A" w:rsidP="00BC06AD">
            <w:pPr>
              <w:jc w:val="right"/>
              <w:rPr>
                <w:b/>
                <w:bCs/>
                <w:sz w:val="16"/>
                <w:szCs w:val="16"/>
              </w:rPr>
            </w:pPr>
            <w:r w:rsidRPr="003C615A">
              <w:rPr>
                <w:b/>
                <w:bCs/>
                <w:sz w:val="16"/>
                <w:szCs w:val="16"/>
              </w:rPr>
              <w:t>4.47</w:t>
            </w:r>
          </w:p>
        </w:tc>
        <w:tc>
          <w:tcPr>
            <w:tcW w:w="548" w:type="dxa"/>
            <w:tcBorders>
              <w:top w:val="nil"/>
              <w:left w:val="nil"/>
              <w:bottom w:val="nil"/>
              <w:right w:val="nil"/>
            </w:tcBorders>
            <w:shd w:val="clear" w:color="auto" w:fill="auto"/>
            <w:tcMar>
              <w:right w:w="14" w:type="dxa"/>
            </w:tcMar>
            <w:vAlign w:val="center"/>
            <w:hideMark/>
          </w:tcPr>
          <w:p w:rsidR="0006031A" w:rsidRPr="003C615A" w:rsidRDefault="0006031A" w:rsidP="00BC06AD">
            <w:pPr>
              <w:jc w:val="right"/>
              <w:rPr>
                <w:b/>
                <w:bCs/>
                <w:sz w:val="16"/>
                <w:szCs w:val="16"/>
              </w:rPr>
            </w:pPr>
            <w:r w:rsidRPr="003C615A">
              <w:rPr>
                <w:b/>
                <w:bCs/>
                <w:sz w:val="16"/>
                <w:szCs w:val="16"/>
              </w:rPr>
              <w:t>4.46</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rPr>
                <w:b/>
                <w:bCs/>
                <w:sz w:val="16"/>
                <w:szCs w:val="16"/>
              </w:rPr>
            </w:pPr>
            <w:r>
              <w:rPr>
                <w:b/>
                <w:bCs/>
                <w:sz w:val="16"/>
                <w:szCs w:val="16"/>
              </w:rPr>
              <w:t>Jan-2018</w:t>
            </w:r>
          </w:p>
        </w:tc>
        <w:tc>
          <w:tcPr>
            <w:tcW w:w="560"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06031A" w:rsidRPr="00D72963" w:rsidRDefault="0006031A" w:rsidP="00BC06AD">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7.71</w:t>
            </w:r>
          </w:p>
        </w:tc>
        <w:tc>
          <w:tcPr>
            <w:tcW w:w="560"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8.67</w:t>
            </w:r>
          </w:p>
        </w:tc>
        <w:tc>
          <w:tcPr>
            <w:tcW w:w="560"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8.79</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8.65</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8.68</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8.88</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8.89</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3.85</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4.40</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3.32</w:t>
            </w:r>
          </w:p>
        </w:tc>
        <w:tc>
          <w:tcPr>
            <w:tcW w:w="559"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4.74</w:t>
            </w:r>
          </w:p>
        </w:tc>
        <w:tc>
          <w:tcPr>
            <w:tcW w:w="548"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4.73</w:t>
            </w:r>
          </w:p>
        </w:tc>
      </w:tr>
      <w:tr w:rsidR="0006031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7.18</w:t>
            </w:r>
          </w:p>
        </w:tc>
        <w:tc>
          <w:tcPr>
            <w:tcW w:w="560"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7.36</w:t>
            </w:r>
          </w:p>
        </w:tc>
        <w:tc>
          <w:tcPr>
            <w:tcW w:w="560"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7.50</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7.33</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7.35</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7.62</w:t>
            </w:r>
          </w:p>
        </w:tc>
        <w:tc>
          <w:tcPr>
            <w:tcW w:w="559" w:type="dxa"/>
            <w:gridSpan w:val="2"/>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2.87</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4.62</w:t>
            </w:r>
          </w:p>
        </w:tc>
        <w:tc>
          <w:tcPr>
            <w:tcW w:w="559" w:type="dxa"/>
            <w:tcBorders>
              <w:top w:val="nil"/>
              <w:left w:val="nil"/>
              <w:bottom w:val="nil"/>
              <w:right w:val="nil"/>
            </w:tcBorders>
            <w:shd w:val="clear" w:color="auto" w:fill="auto"/>
            <w:tcMar>
              <w:left w:w="0" w:type="dxa"/>
              <w:right w:w="14" w:type="dxa"/>
            </w:tcMar>
            <w:vAlign w:val="center"/>
            <w:hideMark/>
          </w:tcPr>
          <w:p w:rsidR="0006031A" w:rsidRPr="00826BD4" w:rsidRDefault="0006031A" w:rsidP="00BC06AD">
            <w:pPr>
              <w:jc w:val="right"/>
              <w:rPr>
                <w:sz w:val="16"/>
                <w:szCs w:val="16"/>
              </w:rPr>
            </w:pPr>
            <w:r w:rsidRPr="00826BD4">
              <w:rPr>
                <w:sz w:val="16"/>
                <w:szCs w:val="16"/>
              </w:rPr>
              <w:t>2.76</w:t>
            </w:r>
          </w:p>
        </w:tc>
        <w:tc>
          <w:tcPr>
            <w:tcW w:w="559"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2.75</w:t>
            </w:r>
          </w:p>
        </w:tc>
        <w:tc>
          <w:tcPr>
            <w:tcW w:w="559"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06031A" w:rsidRPr="00826BD4" w:rsidRDefault="0006031A" w:rsidP="00BC06AD">
            <w:pPr>
              <w:jc w:val="right"/>
              <w:rPr>
                <w:sz w:val="16"/>
                <w:szCs w:val="16"/>
              </w:rPr>
            </w:pPr>
            <w:r w:rsidRPr="00826BD4">
              <w:rPr>
                <w:sz w:val="16"/>
                <w:szCs w:val="16"/>
              </w:rPr>
              <w:t>4.33</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5.81</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6.60</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5.81</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6.60</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6.26</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6.34</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6.78</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3.77</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4.04</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3.36</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3.49</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4.32</w:t>
            </w:r>
          </w:p>
        </w:tc>
        <w:tc>
          <w:tcPr>
            <w:tcW w:w="548"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4.64</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13.53</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13.53</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13.54</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13.54</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4.65</w:t>
            </w:r>
          </w:p>
        </w:tc>
        <w:tc>
          <w:tcPr>
            <w:tcW w:w="548"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sz w:val="16"/>
                <w:szCs w:val="16"/>
              </w:rPr>
            </w:pPr>
            <w:r w:rsidRPr="00826BD4">
              <w:rPr>
                <w:sz w:val="16"/>
                <w:szCs w:val="16"/>
              </w:rPr>
              <w:t>4.65</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7.11</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7.40</w:t>
            </w:r>
          </w:p>
        </w:tc>
        <w:tc>
          <w:tcPr>
            <w:tcW w:w="560"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7.55</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7.75</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8.00</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8.03</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3.18</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3.07</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4.69</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06031A" w:rsidRPr="00826BD4" w:rsidRDefault="0006031A" w:rsidP="00BC06AD">
            <w:pPr>
              <w:jc w:val="right"/>
              <w:rPr>
                <w:b/>
                <w:bCs/>
                <w:sz w:val="16"/>
                <w:szCs w:val="16"/>
              </w:rPr>
            </w:pPr>
            <w:r w:rsidRPr="00826BD4">
              <w:rPr>
                <w:b/>
                <w:bCs/>
                <w:sz w:val="16"/>
                <w:szCs w:val="16"/>
              </w:rPr>
              <w:t>4.42</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rPr>
                <w:b/>
                <w:bCs/>
                <w:sz w:val="16"/>
                <w:szCs w:val="16"/>
              </w:rPr>
            </w:pPr>
            <w:r>
              <w:rPr>
                <w:b/>
                <w:bCs/>
                <w:sz w:val="16"/>
                <w:szCs w:val="16"/>
              </w:rPr>
              <w:t>Feb-2018</w:t>
            </w: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06031A" w:rsidRPr="00D72963" w:rsidRDefault="0006031A" w:rsidP="00BC06AD">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8.17</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8.69</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8.19</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8.71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8.41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8.44</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8.70</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8.71</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4.37</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4.43</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4.60</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3.27</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4.79</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6.99</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7.24</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7.13</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7.34</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7.36</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7.62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7.64</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3.62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4.36</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4.31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2.81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4.44</w:t>
            </w:r>
          </w:p>
        </w:tc>
        <w:tc>
          <w:tcPr>
            <w:tcW w:w="548"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4.43</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6.08</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6.72</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6.08</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6.72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6.32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6.40</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6.71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6.89</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3.22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3.21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4.64</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4.77</w:t>
            </w:r>
          </w:p>
        </w:tc>
        <w:tc>
          <w:tcPr>
            <w:tcW w:w="548"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4.77</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13.66</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13.66</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3.97</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sz w:val="16"/>
                <w:szCs w:val="16"/>
              </w:rPr>
            </w:pPr>
            <w:r w:rsidRPr="00B83C8B">
              <w:rPr>
                <w:sz w:val="16"/>
                <w:szCs w:val="16"/>
              </w:rPr>
              <w:t>4.66</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BC06A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7.32</w:t>
            </w:r>
          </w:p>
        </w:tc>
        <w:tc>
          <w:tcPr>
            <w:tcW w:w="560"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7.13</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7.48</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7.69</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7.98</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8.01</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3.69</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3.63</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4.40</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4.36</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4.53</w:t>
            </w:r>
          </w:p>
        </w:tc>
        <w:tc>
          <w:tcPr>
            <w:tcW w:w="548" w:type="dxa"/>
            <w:tcBorders>
              <w:top w:val="nil"/>
              <w:left w:val="nil"/>
              <w:bottom w:val="nil"/>
              <w:right w:val="nil"/>
            </w:tcBorders>
            <w:shd w:val="clear" w:color="auto" w:fill="auto"/>
            <w:noWrap/>
            <w:tcMar>
              <w:right w:w="14" w:type="dxa"/>
            </w:tcMar>
            <w:vAlign w:val="center"/>
            <w:hideMark/>
          </w:tcPr>
          <w:p w:rsidR="0006031A" w:rsidRPr="00B83C8B" w:rsidRDefault="0006031A" w:rsidP="00BC06AD">
            <w:pPr>
              <w:jc w:val="right"/>
              <w:rPr>
                <w:b/>
                <w:bCs/>
                <w:sz w:val="16"/>
                <w:szCs w:val="16"/>
              </w:rPr>
            </w:pPr>
            <w:r w:rsidRPr="00B83C8B">
              <w:rPr>
                <w:b/>
                <w:bCs/>
                <w:sz w:val="16"/>
                <w:szCs w:val="16"/>
              </w:rPr>
              <w:t>4.51</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392D1D">
            <w:pPr>
              <w:rPr>
                <w:b/>
                <w:bCs/>
                <w:sz w:val="16"/>
                <w:szCs w:val="16"/>
              </w:rPr>
            </w:pPr>
            <w:r>
              <w:rPr>
                <w:b/>
                <w:bCs/>
                <w:sz w:val="16"/>
                <w:szCs w:val="16"/>
              </w:rPr>
              <w:t>Mar-2018</w:t>
            </w: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06031A" w:rsidRPr="00D72963" w:rsidRDefault="0006031A" w:rsidP="00852286">
            <w:pPr>
              <w:jc w:val="right"/>
              <w:rPr>
                <w:sz w:val="16"/>
                <w:szCs w:val="16"/>
              </w:rPr>
            </w:pPr>
          </w:p>
        </w:tc>
      </w:tr>
      <w:tr w:rsidR="0006031A" w:rsidRPr="00FF55B1" w:rsidTr="000603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392D1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8.16</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8.28</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8.20</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8.32</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8.15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8.18</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8.55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8.55</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3.60</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3.94</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4.95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3.25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3.46</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4.80</w:t>
            </w:r>
          </w:p>
        </w:tc>
      </w:tr>
      <w:tr w:rsidR="0006031A" w:rsidRPr="00FF55B1" w:rsidTr="000603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392D1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6.95</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7.22</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7.07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7.31</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7.55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7.66</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3.39</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4.90</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4.84</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2.86</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2.84</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4.51</w:t>
            </w:r>
          </w:p>
        </w:tc>
        <w:tc>
          <w:tcPr>
            <w:tcW w:w="548"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4.50</w:t>
            </w:r>
          </w:p>
        </w:tc>
      </w:tr>
      <w:tr w:rsidR="0006031A" w:rsidRPr="00FF55B1" w:rsidTr="000603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392D1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6.22</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6.75</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6.22</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6.75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6.47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6.50</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6.93</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6.97</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3.67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4.47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4.89</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3.53</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3.67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4.55</w:t>
            </w:r>
          </w:p>
        </w:tc>
        <w:tc>
          <w:tcPr>
            <w:tcW w:w="548"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4.83</w:t>
            </w:r>
          </w:p>
        </w:tc>
      </w:tr>
      <w:tr w:rsidR="0006031A" w:rsidRPr="00FF55B1" w:rsidTr="000603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392D1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14.11</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14.11</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13.90</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13.90</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5.74</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5.74</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3.82</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3.82</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4.70</w:t>
            </w:r>
          </w:p>
        </w:tc>
        <w:tc>
          <w:tcPr>
            <w:tcW w:w="548"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sz w:val="16"/>
                <w:szCs w:val="16"/>
              </w:rPr>
            </w:pPr>
            <w:r w:rsidRPr="0006031A">
              <w:rPr>
                <w:sz w:val="16"/>
                <w:szCs w:val="16"/>
              </w:rPr>
              <w:t>4.70</w:t>
            </w:r>
          </w:p>
        </w:tc>
      </w:tr>
      <w:tr w:rsidR="0006031A" w:rsidRPr="004F23F4" w:rsidTr="0006031A">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D72963" w:rsidRDefault="0006031A" w:rsidP="00392D1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7.00</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7.30</w:t>
            </w:r>
          </w:p>
        </w:tc>
        <w:tc>
          <w:tcPr>
            <w:tcW w:w="560"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7.11</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7.45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7.69</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7.89</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7.99</w:t>
            </w:r>
          </w:p>
        </w:tc>
        <w:tc>
          <w:tcPr>
            <w:tcW w:w="559" w:type="dxa"/>
            <w:gridSpan w:val="2"/>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3.50</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4.88</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4.86</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2.95</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2.97</w:t>
            </w:r>
          </w:p>
        </w:tc>
        <w:tc>
          <w:tcPr>
            <w:tcW w:w="559"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4.57</w:t>
            </w:r>
          </w:p>
        </w:tc>
        <w:tc>
          <w:tcPr>
            <w:tcW w:w="548" w:type="dxa"/>
            <w:tcBorders>
              <w:top w:val="nil"/>
              <w:left w:val="nil"/>
              <w:bottom w:val="nil"/>
              <w:right w:val="nil"/>
            </w:tcBorders>
            <w:shd w:val="clear" w:color="auto" w:fill="auto"/>
            <w:noWrap/>
            <w:tcMar>
              <w:right w:w="14" w:type="dxa"/>
            </w:tcMar>
            <w:vAlign w:val="center"/>
            <w:hideMark/>
          </w:tcPr>
          <w:p w:rsidR="0006031A" w:rsidRPr="0006031A" w:rsidRDefault="0006031A" w:rsidP="0006031A">
            <w:pPr>
              <w:jc w:val="right"/>
              <w:rPr>
                <w:b/>
                <w:bCs/>
                <w:sz w:val="16"/>
                <w:szCs w:val="16"/>
              </w:rPr>
            </w:pPr>
            <w:r w:rsidRPr="0006031A">
              <w:rPr>
                <w:b/>
                <w:bCs/>
                <w:sz w:val="16"/>
                <w:szCs w:val="16"/>
              </w:rPr>
              <w:t>4.56</w:t>
            </w:r>
          </w:p>
        </w:tc>
      </w:tr>
      <w:tr w:rsidR="0006031A"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6031A" w:rsidRPr="00FF55B1" w:rsidRDefault="0006031A"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06031A" w:rsidRPr="00FF55B1" w:rsidRDefault="0006031A" w:rsidP="00852286">
            <w:pPr>
              <w:jc w:val="right"/>
              <w:rPr>
                <w:sz w:val="14"/>
                <w:szCs w:val="14"/>
              </w:rPr>
            </w:pPr>
          </w:p>
        </w:tc>
      </w:tr>
      <w:tr w:rsidR="0006031A"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06031A" w:rsidRPr="00FF55B1" w:rsidRDefault="0006031A"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06031A" w:rsidRPr="00FF55B1" w:rsidRDefault="0006031A" w:rsidP="00852286">
            <w:pPr>
              <w:jc w:val="right"/>
              <w:rPr>
                <w:b/>
                <w:bCs/>
                <w:sz w:val="14"/>
                <w:szCs w:val="14"/>
              </w:rPr>
            </w:pPr>
          </w:p>
        </w:tc>
      </w:tr>
      <w:tr w:rsidR="0006031A"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06031A" w:rsidRPr="00FF55B1" w:rsidRDefault="0006031A"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06031A" w:rsidRPr="00FF55B1" w:rsidRDefault="0006031A" w:rsidP="0094774B">
            <w:pPr>
              <w:jc w:val="center"/>
              <w:rPr>
                <w:sz w:val="14"/>
                <w:szCs w:val="14"/>
              </w:rPr>
            </w:pPr>
            <w:r>
              <w:rPr>
                <w:sz w:val="14"/>
                <w:szCs w:val="14"/>
              </w:rPr>
              <w:t xml:space="preserve">                           </w:t>
            </w:r>
            <w:r w:rsidRPr="00B863BF">
              <w:rPr>
                <w:sz w:val="14"/>
                <w:szCs w:val="14"/>
              </w:rPr>
              <w:t>Source: Statistics &amp; Data Warehouse Department, SBP</w:t>
            </w:r>
          </w:p>
        </w:tc>
      </w:tr>
      <w:tr w:rsidR="0006031A" w:rsidRPr="00FF55B1" w:rsidTr="00852286">
        <w:tblPrEx>
          <w:tblLook w:val="0000"/>
        </w:tblPrEx>
        <w:trPr>
          <w:cantSplit/>
          <w:trHeight w:val="378"/>
          <w:jc w:val="center"/>
        </w:trPr>
        <w:tc>
          <w:tcPr>
            <w:tcW w:w="10035" w:type="dxa"/>
            <w:gridSpan w:val="18"/>
            <w:shd w:val="clear" w:color="auto" w:fill="auto"/>
            <w:vAlign w:val="center"/>
          </w:tcPr>
          <w:p w:rsidR="0006031A" w:rsidRPr="00FF55B1" w:rsidRDefault="0006031A"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06031A" w:rsidRPr="00FF55B1" w:rsidTr="00852286">
        <w:tblPrEx>
          <w:tblLook w:val="0000"/>
        </w:tblPrEx>
        <w:trPr>
          <w:cantSplit/>
          <w:jc w:val="center"/>
        </w:trPr>
        <w:tc>
          <w:tcPr>
            <w:tcW w:w="10035" w:type="dxa"/>
            <w:gridSpan w:val="18"/>
            <w:shd w:val="clear" w:color="auto" w:fill="auto"/>
            <w:vAlign w:val="center"/>
          </w:tcPr>
          <w:p w:rsidR="0006031A" w:rsidRPr="00FF55B1" w:rsidRDefault="0006031A" w:rsidP="00852286">
            <w:pPr>
              <w:rPr>
                <w:sz w:val="14"/>
                <w:szCs w:val="14"/>
              </w:rPr>
            </w:pPr>
            <w:r w:rsidRPr="00FF55B1">
              <w:rPr>
                <w:sz w:val="14"/>
                <w:szCs w:val="14"/>
              </w:rPr>
              <w:t>2. Outstanding Position: The loans and advances recoverable from borrowers at the end of the month.</w:t>
            </w:r>
          </w:p>
        </w:tc>
      </w:tr>
      <w:tr w:rsidR="0006031A"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06031A" w:rsidRPr="00FF55B1" w:rsidRDefault="0006031A"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06031A" w:rsidRPr="00FF55B1" w:rsidTr="00852286">
        <w:tblPrEx>
          <w:tblLook w:val="0000"/>
        </w:tblPrEx>
        <w:trPr>
          <w:cantSplit/>
          <w:jc w:val="center"/>
        </w:trPr>
        <w:tc>
          <w:tcPr>
            <w:tcW w:w="10035" w:type="dxa"/>
            <w:gridSpan w:val="18"/>
            <w:shd w:val="clear" w:color="auto" w:fill="auto"/>
            <w:vAlign w:val="center"/>
          </w:tcPr>
          <w:p w:rsidR="0006031A" w:rsidRPr="00FF55B1" w:rsidRDefault="0006031A" w:rsidP="00852286">
            <w:pPr>
              <w:rPr>
                <w:sz w:val="14"/>
                <w:szCs w:val="14"/>
              </w:rPr>
            </w:pPr>
            <w:r w:rsidRPr="00FF55B1">
              <w:rPr>
                <w:sz w:val="14"/>
                <w:szCs w:val="14"/>
              </w:rPr>
              <w:t>4. Outstanding Deposits: The deposits held within the banks at the end of the month.</w:t>
            </w:r>
          </w:p>
        </w:tc>
      </w:tr>
      <w:tr w:rsidR="0006031A" w:rsidRPr="00FF55B1" w:rsidTr="00852286">
        <w:tblPrEx>
          <w:tblLook w:val="0000"/>
        </w:tblPrEx>
        <w:trPr>
          <w:cantSplit/>
          <w:jc w:val="center"/>
        </w:trPr>
        <w:tc>
          <w:tcPr>
            <w:tcW w:w="10035" w:type="dxa"/>
            <w:gridSpan w:val="18"/>
            <w:shd w:val="clear" w:color="auto" w:fill="auto"/>
            <w:vAlign w:val="center"/>
          </w:tcPr>
          <w:p w:rsidR="0006031A" w:rsidRPr="00FF55B1" w:rsidRDefault="0006031A"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6862DD" w:rsidP="006066CD">
      <w:pPr>
        <w:pStyle w:val="Footer"/>
        <w:tabs>
          <w:tab w:val="clear" w:pos="4320"/>
          <w:tab w:val="clear" w:pos="8640"/>
        </w:tabs>
        <w:ind w:left="180"/>
        <w:jc w:val="center"/>
      </w:pPr>
      <w:r w:rsidRPr="006862DD">
        <w:rPr>
          <w:noProof/>
        </w:rPr>
        <w:lastRenderedPageBreak/>
        <w:drawing>
          <wp:inline distT="0" distB="0" distL="0" distR="0">
            <wp:extent cx="5591175" cy="7181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92455" cy="7183494"/>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8.87</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5.80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6.80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8.52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6.63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6.55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B75E54" w:rsidRDefault="00E40022" w:rsidP="00FC639A">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707"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65"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28"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6.12</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5.68</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6.34</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6.60</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6.16</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5.70</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6.65</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6.20</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5.72</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3561E6">
        <w:trPr>
          <w:trHeight w:val="374"/>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1.</w:t>
            </w:r>
          </w:p>
          <w:p w:rsidR="00E40022" w:rsidRPr="00FF55B1" w:rsidRDefault="00E40022" w:rsidP="003561E6">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3561E6">
        <w:trPr>
          <w:trHeight w:val="374"/>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4.</w:t>
            </w:r>
          </w:p>
          <w:p w:rsidR="00E40022" w:rsidRPr="00FF55B1" w:rsidRDefault="00E40022" w:rsidP="003561E6">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3561E6">
        <w:trPr>
          <w:trHeight w:val="369"/>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3561E6">
        <w:trPr>
          <w:trHeight w:val="137"/>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797,980</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805,774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1,105,815</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1,120,687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1,129,288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1,288,083</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1,319,684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1,222,678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1,486,007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1,562,096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1,857,476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r>
      <w:tr w:rsidR="00612D6C" w:rsidRPr="005522B8" w:rsidTr="00612D6C">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1,830,042</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r>
      <w:tr w:rsidR="00612D6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r>
      <w:tr w:rsidR="00612D6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612D6C" w:rsidRPr="005D0849" w:rsidRDefault="00612D6C"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612D6C" w:rsidRPr="005522B8" w:rsidRDefault="00612D6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612D6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612D6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342975">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22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2293" w:type="dxa"/>
            <w:gridSpan w:val="3"/>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342975" w:rsidRPr="007F7B29" w:rsidTr="00342975">
        <w:trPr>
          <w:trHeight w:val="255"/>
        </w:trPr>
        <w:tc>
          <w:tcPr>
            <w:tcW w:w="1081" w:type="dxa"/>
            <w:tcBorders>
              <w:left w:val="nil"/>
              <w:bottom w:val="single" w:sz="12" w:space="0" w:color="000000"/>
            </w:tcBorders>
            <w:shd w:val="clear" w:color="auto" w:fill="auto"/>
            <w:vAlign w:val="center"/>
            <w:hideMark/>
          </w:tcPr>
          <w:p w:rsidR="00342975" w:rsidRPr="007F7B29" w:rsidRDefault="00342975"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342975" w:rsidRPr="007F7B29" w:rsidRDefault="00342975"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342975" w:rsidRPr="007F7B29" w:rsidRDefault="0034297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342975" w:rsidRPr="007F7B29" w:rsidRDefault="0034297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342975" w:rsidRPr="007F7B29" w:rsidRDefault="00342975"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342975" w:rsidRPr="00B75E54" w:rsidRDefault="00342975" w:rsidP="00631E14">
            <w:pPr>
              <w:jc w:val="right"/>
              <w:rPr>
                <w:b/>
                <w:bCs/>
                <w:color w:val="000000"/>
                <w:sz w:val="14"/>
                <w:szCs w:val="14"/>
              </w:rPr>
            </w:pPr>
            <w:r>
              <w:rPr>
                <w:b/>
                <w:bCs/>
                <w:color w:val="000000"/>
                <w:sz w:val="14"/>
                <w:szCs w:val="14"/>
              </w:rPr>
              <w:t>Feb</w:t>
            </w:r>
          </w:p>
        </w:tc>
        <w:tc>
          <w:tcPr>
            <w:tcW w:w="770" w:type="dxa"/>
            <w:tcBorders>
              <w:top w:val="single" w:sz="4" w:space="0" w:color="auto"/>
              <w:bottom w:val="single" w:sz="12" w:space="0" w:color="auto"/>
              <w:right w:val="single" w:sz="4" w:space="0" w:color="auto"/>
            </w:tcBorders>
            <w:shd w:val="clear" w:color="auto" w:fill="auto"/>
            <w:vAlign w:val="center"/>
            <w:hideMark/>
          </w:tcPr>
          <w:p w:rsidR="00342975" w:rsidRPr="00B75E54" w:rsidRDefault="00342975" w:rsidP="00AE2EA8">
            <w:pPr>
              <w:jc w:val="right"/>
              <w:rPr>
                <w:b/>
                <w:bCs/>
                <w:color w:val="000000"/>
                <w:sz w:val="14"/>
                <w:szCs w:val="14"/>
              </w:rPr>
            </w:pPr>
            <w:r>
              <w:rPr>
                <w:b/>
                <w:bCs/>
                <w:color w:val="000000"/>
                <w:sz w:val="14"/>
                <w:szCs w:val="14"/>
              </w:rPr>
              <w:t>Mar</w:t>
            </w:r>
          </w:p>
        </w:tc>
        <w:tc>
          <w:tcPr>
            <w:tcW w:w="71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42975" w:rsidRPr="00B75E54" w:rsidRDefault="00342975" w:rsidP="009F3A10">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hideMark/>
          </w:tcPr>
          <w:p w:rsidR="00342975" w:rsidRPr="00B75E54" w:rsidRDefault="00342975" w:rsidP="009F3A10">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tcBorders>
            <w:shd w:val="clear" w:color="auto" w:fill="auto"/>
            <w:vAlign w:val="center"/>
            <w:hideMark/>
          </w:tcPr>
          <w:p w:rsidR="00342975" w:rsidRPr="00B75E54" w:rsidRDefault="00342975" w:rsidP="009F3A10">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right w:val="nil"/>
            </w:tcBorders>
            <w:shd w:val="clear" w:color="auto" w:fill="auto"/>
            <w:vAlign w:val="center"/>
            <w:hideMark/>
          </w:tcPr>
          <w:p w:rsidR="00342975" w:rsidRPr="00B75E54" w:rsidRDefault="00342975" w:rsidP="00AE2EA8">
            <w:pPr>
              <w:jc w:val="right"/>
              <w:rPr>
                <w:b/>
                <w:bCs/>
                <w:color w:val="000000"/>
                <w:sz w:val="14"/>
                <w:szCs w:val="14"/>
              </w:rPr>
            </w:pPr>
            <w:r>
              <w:rPr>
                <w:b/>
                <w:bCs/>
                <w:color w:val="000000"/>
                <w:sz w:val="14"/>
                <w:szCs w:val="14"/>
              </w:rPr>
              <w:t>Mar</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58,262</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104,721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73,206</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56,452</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74,960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101,945</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105,395</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123,069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111,477</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160,408</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93,526</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123,608</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54,122</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88,051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67,793</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97,091</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69,511</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94,114</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15,000</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24,160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28,000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41,000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38,000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39,000</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6,829</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15,371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12,779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25,191</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12,825</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10,304</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5,890</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9,400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8,210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15,040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15,075</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13,960</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411</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655</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2,074</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1,361</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792</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5,335</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4,924</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5,280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4,645</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6,560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3,585</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4,881</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12,683</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9,661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8,511</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9,925</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15,174</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16,928</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6,558</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6,248</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5,805</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15,958</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10,645</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22,313</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12,891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5,716</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22,410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10,863</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20,901</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3,944</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12,122</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22,075</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13,145</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21,220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23,615</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1,600</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3,825</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1,510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746</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578</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3,955</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4,493</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2,269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1,134</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1,024</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6,349</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26,415</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13,672</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24,670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32,072</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23,050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16,480</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9,849</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27,649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41,505</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15,427</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15,069</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36,040</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1,209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450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2,467</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2,023</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3,623</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4,232</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6,066</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9,100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4,150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4,150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6,630</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134</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3,551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450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1,660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1,353</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507</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7,836</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9,989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7,651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8,430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8,437</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10,460</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2,789</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184</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4,500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6,525</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35</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2,515</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1,800</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4,594</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9,601</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6,223</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4,256</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5,399</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500</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600</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1,606</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2,606</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610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1,210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1,925</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1,210</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67</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595</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890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1,912</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2,210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1,990</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1,620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2,050</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2,720</w:t>
            </w:r>
          </w:p>
        </w:tc>
      </w:tr>
      <w:tr w:rsidR="00342975" w:rsidRPr="007F7B29" w:rsidTr="00342975">
        <w:trPr>
          <w:trHeight w:hRule="exact" w:val="360"/>
        </w:trPr>
        <w:tc>
          <w:tcPr>
            <w:tcW w:w="1081" w:type="dxa"/>
            <w:vMerge w:val="restart"/>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3,656</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4,016</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7,146</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6,040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4,631</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6,277</w:t>
            </w:r>
          </w:p>
        </w:tc>
      </w:tr>
      <w:tr w:rsidR="00342975" w:rsidRPr="007F7B29" w:rsidTr="00342975">
        <w:trPr>
          <w:trHeight w:hRule="exact" w:val="360"/>
        </w:trPr>
        <w:tc>
          <w:tcPr>
            <w:tcW w:w="1081" w:type="dxa"/>
            <w:vMerge/>
            <w:tcBorders>
              <w:top w:val="nil"/>
              <w:left w:val="nil"/>
              <w:bottom w:val="nil"/>
              <w:right w:val="nil"/>
            </w:tcBorders>
            <w:shd w:val="clear" w:color="auto" w:fill="auto"/>
            <w:vAlign w:val="center"/>
            <w:hideMark/>
          </w:tcPr>
          <w:p w:rsidR="00342975" w:rsidRPr="00B75E54" w:rsidRDefault="00342975"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315</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279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717</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134</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411</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316</w:t>
            </w:r>
          </w:p>
        </w:tc>
      </w:tr>
      <w:tr w:rsidR="00342975" w:rsidRPr="007F7B29" w:rsidTr="00342975">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342975" w:rsidRPr="00B75E54" w:rsidRDefault="00342975"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76</w:t>
            </w:r>
          </w:p>
        </w:tc>
        <w:tc>
          <w:tcPr>
            <w:tcW w:w="77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129</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174</w:t>
            </w:r>
          </w:p>
        </w:tc>
        <w:tc>
          <w:tcPr>
            <w:tcW w:w="713"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40</w:t>
            </w:r>
          </w:p>
        </w:tc>
        <w:tc>
          <w:tcPr>
            <w:tcW w:w="790" w:type="dxa"/>
            <w:tcBorders>
              <w:top w:val="nil"/>
              <w:left w:val="nil"/>
              <w:bottom w:val="nil"/>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2,864</w:t>
            </w:r>
          </w:p>
        </w:tc>
      </w:tr>
      <w:tr w:rsidR="00342975" w:rsidRPr="007F7B29" w:rsidTr="00342975">
        <w:trPr>
          <w:trHeight w:hRule="exact" w:val="360"/>
        </w:trPr>
        <w:tc>
          <w:tcPr>
            <w:tcW w:w="1081" w:type="dxa"/>
            <w:vMerge/>
            <w:tcBorders>
              <w:top w:val="nil"/>
              <w:left w:val="nil"/>
              <w:bottom w:val="single" w:sz="12" w:space="0" w:color="000000"/>
              <w:right w:val="nil"/>
            </w:tcBorders>
            <w:shd w:val="clear" w:color="auto" w:fill="auto"/>
            <w:vAlign w:val="center"/>
            <w:hideMark/>
          </w:tcPr>
          <w:p w:rsidR="00342975" w:rsidRPr="007F7B29" w:rsidRDefault="00342975"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342975" w:rsidRPr="007F7B29" w:rsidRDefault="00342975"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342975" w:rsidRDefault="00342975"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342975" w:rsidRDefault="00342975"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342975" w:rsidRDefault="00342975" w:rsidP="00631E14">
            <w:pPr>
              <w:jc w:val="right"/>
              <w:rPr>
                <w:color w:val="000000"/>
                <w:sz w:val="14"/>
                <w:szCs w:val="14"/>
              </w:rPr>
            </w:pPr>
            <w:r>
              <w:rPr>
                <w:color w:val="000000"/>
                <w:sz w:val="14"/>
                <w:szCs w:val="14"/>
              </w:rPr>
              <w:t>4,470</w:t>
            </w:r>
          </w:p>
        </w:tc>
        <w:tc>
          <w:tcPr>
            <w:tcW w:w="770" w:type="dxa"/>
            <w:tcBorders>
              <w:top w:val="nil"/>
              <w:left w:val="nil"/>
              <w:bottom w:val="single" w:sz="12" w:space="0" w:color="auto"/>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4,778</w:t>
            </w:r>
          </w:p>
        </w:tc>
        <w:tc>
          <w:tcPr>
            <w:tcW w:w="713" w:type="dxa"/>
            <w:tcBorders>
              <w:top w:val="nil"/>
              <w:left w:val="nil"/>
              <w:bottom w:val="single" w:sz="12" w:space="0" w:color="auto"/>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8,590</w:t>
            </w:r>
          </w:p>
        </w:tc>
        <w:tc>
          <w:tcPr>
            <w:tcW w:w="713" w:type="dxa"/>
            <w:tcBorders>
              <w:top w:val="nil"/>
              <w:left w:val="nil"/>
              <w:bottom w:val="single" w:sz="12" w:space="0" w:color="auto"/>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4,503</w:t>
            </w:r>
          </w:p>
        </w:tc>
        <w:tc>
          <w:tcPr>
            <w:tcW w:w="790" w:type="dxa"/>
            <w:tcBorders>
              <w:top w:val="nil"/>
              <w:left w:val="nil"/>
              <w:bottom w:val="single" w:sz="12" w:space="0" w:color="auto"/>
              <w:right w:val="nil"/>
            </w:tcBorders>
            <w:shd w:val="clear" w:color="auto" w:fill="auto"/>
            <w:vAlign w:val="center"/>
            <w:hideMark/>
          </w:tcPr>
          <w:p w:rsidR="00342975" w:rsidRDefault="00342975" w:rsidP="009F3A10">
            <w:pPr>
              <w:jc w:val="right"/>
              <w:rPr>
                <w:color w:val="000000"/>
                <w:sz w:val="14"/>
                <w:szCs w:val="14"/>
              </w:rPr>
            </w:pPr>
            <w:r>
              <w:rPr>
                <w:color w:val="000000"/>
                <w:sz w:val="14"/>
                <w:szCs w:val="14"/>
              </w:rPr>
              <w:t>5,410</w:t>
            </w:r>
          </w:p>
        </w:tc>
        <w:tc>
          <w:tcPr>
            <w:tcW w:w="790" w:type="dxa"/>
            <w:tcBorders>
              <w:top w:val="nil"/>
              <w:left w:val="nil"/>
              <w:bottom w:val="single" w:sz="12" w:space="0" w:color="auto"/>
              <w:right w:val="nil"/>
            </w:tcBorders>
            <w:shd w:val="clear" w:color="auto" w:fill="auto"/>
            <w:vAlign w:val="center"/>
            <w:hideMark/>
          </w:tcPr>
          <w:p w:rsidR="00342975" w:rsidRDefault="00342975" w:rsidP="00342975">
            <w:pPr>
              <w:jc w:val="right"/>
              <w:rPr>
                <w:color w:val="000000"/>
                <w:sz w:val="14"/>
                <w:szCs w:val="14"/>
              </w:rPr>
            </w:pPr>
            <w:r>
              <w:rPr>
                <w:color w:val="000000"/>
                <w:sz w:val="14"/>
                <w:szCs w:val="14"/>
              </w:rPr>
              <w:t>6,864</w:t>
            </w:r>
          </w:p>
        </w:tc>
      </w:tr>
      <w:tr w:rsidR="00342975" w:rsidRPr="007F7B29" w:rsidTr="00342975">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342975" w:rsidRPr="007F7B29" w:rsidRDefault="00342975"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342975" w:rsidRPr="007F7B29" w:rsidRDefault="00342975"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342975" w:rsidRDefault="00342975"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342975" w:rsidRDefault="00342975"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342975" w:rsidRDefault="00342975"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342975" w:rsidRDefault="00342975" w:rsidP="00631E14">
            <w:pPr>
              <w:jc w:val="right"/>
              <w:rPr>
                <w:b/>
                <w:bCs/>
                <w:color w:val="000000"/>
                <w:sz w:val="14"/>
                <w:szCs w:val="14"/>
              </w:rPr>
            </w:pPr>
            <w:r>
              <w:rPr>
                <w:b/>
                <w:bCs/>
                <w:color w:val="000000"/>
                <w:sz w:val="14"/>
                <w:szCs w:val="14"/>
              </w:rPr>
              <w:t>182,055</w:t>
            </w:r>
          </w:p>
        </w:tc>
        <w:tc>
          <w:tcPr>
            <w:tcW w:w="770" w:type="dxa"/>
            <w:tcBorders>
              <w:top w:val="nil"/>
              <w:left w:val="nil"/>
              <w:bottom w:val="nil"/>
              <w:right w:val="nil"/>
            </w:tcBorders>
            <w:shd w:val="clear" w:color="auto" w:fill="auto"/>
            <w:vAlign w:val="center"/>
            <w:hideMark/>
          </w:tcPr>
          <w:p w:rsidR="00342975" w:rsidRDefault="00342975" w:rsidP="00342975">
            <w:pPr>
              <w:jc w:val="right"/>
              <w:rPr>
                <w:b/>
                <w:bCs/>
                <w:color w:val="000000"/>
                <w:sz w:val="14"/>
                <w:szCs w:val="14"/>
              </w:rPr>
            </w:pPr>
            <w:r>
              <w:rPr>
                <w:b/>
                <w:bCs/>
                <w:color w:val="000000"/>
                <w:sz w:val="14"/>
                <w:szCs w:val="14"/>
              </w:rPr>
              <w:t>260,173</w:t>
            </w:r>
          </w:p>
        </w:tc>
        <w:tc>
          <w:tcPr>
            <w:tcW w:w="713" w:type="dxa"/>
            <w:tcBorders>
              <w:top w:val="nil"/>
              <w:left w:val="nil"/>
              <w:bottom w:val="nil"/>
              <w:right w:val="nil"/>
            </w:tcBorders>
            <w:shd w:val="clear" w:color="auto" w:fill="auto"/>
            <w:vAlign w:val="center"/>
            <w:hideMark/>
          </w:tcPr>
          <w:p w:rsidR="00342975" w:rsidRDefault="00342975" w:rsidP="009F3A10">
            <w:pPr>
              <w:jc w:val="right"/>
              <w:rPr>
                <w:b/>
                <w:bCs/>
                <w:color w:val="000000"/>
                <w:sz w:val="14"/>
                <w:szCs w:val="14"/>
              </w:rPr>
            </w:pPr>
            <w:r>
              <w:rPr>
                <w:b/>
                <w:bCs/>
                <w:color w:val="000000"/>
                <w:sz w:val="14"/>
                <w:szCs w:val="14"/>
              </w:rPr>
              <w:t>211,125</w:t>
            </w:r>
          </w:p>
        </w:tc>
        <w:tc>
          <w:tcPr>
            <w:tcW w:w="713" w:type="dxa"/>
            <w:tcBorders>
              <w:top w:val="nil"/>
              <w:left w:val="nil"/>
              <w:bottom w:val="nil"/>
              <w:right w:val="nil"/>
            </w:tcBorders>
            <w:shd w:val="clear" w:color="auto" w:fill="auto"/>
            <w:vAlign w:val="center"/>
            <w:hideMark/>
          </w:tcPr>
          <w:p w:rsidR="00342975" w:rsidRDefault="00342975" w:rsidP="009F3A10">
            <w:pPr>
              <w:jc w:val="right"/>
              <w:rPr>
                <w:b/>
                <w:bCs/>
                <w:color w:val="000000"/>
                <w:sz w:val="14"/>
                <w:szCs w:val="14"/>
              </w:rPr>
            </w:pPr>
            <w:r>
              <w:rPr>
                <w:b/>
                <w:bCs/>
                <w:color w:val="000000"/>
                <w:sz w:val="14"/>
                <w:szCs w:val="14"/>
              </w:rPr>
              <w:t>263,533</w:t>
            </w:r>
          </w:p>
        </w:tc>
        <w:tc>
          <w:tcPr>
            <w:tcW w:w="790" w:type="dxa"/>
            <w:tcBorders>
              <w:top w:val="nil"/>
              <w:left w:val="nil"/>
              <w:bottom w:val="nil"/>
              <w:right w:val="nil"/>
            </w:tcBorders>
            <w:shd w:val="clear" w:color="auto" w:fill="auto"/>
            <w:vAlign w:val="center"/>
            <w:hideMark/>
          </w:tcPr>
          <w:p w:rsidR="00342975" w:rsidRDefault="00342975" w:rsidP="009F3A10">
            <w:pPr>
              <w:jc w:val="right"/>
              <w:rPr>
                <w:b/>
                <w:bCs/>
                <w:color w:val="000000"/>
                <w:sz w:val="14"/>
                <w:szCs w:val="14"/>
              </w:rPr>
            </w:pPr>
            <w:r>
              <w:rPr>
                <w:b/>
                <w:bCs/>
                <w:color w:val="000000"/>
                <w:sz w:val="14"/>
                <w:szCs w:val="14"/>
              </w:rPr>
              <w:t>213,341</w:t>
            </w:r>
          </w:p>
        </w:tc>
        <w:tc>
          <w:tcPr>
            <w:tcW w:w="790" w:type="dxa"/>
            <w:tcBorders>
              <w:top w:val="nil"/>
              <w:left w:val="nil"/>
              <w:bottom w:val="nil"/>
              <w:right w:val="nil"/>
            </w:tcBorders>
            <w:shd w:val="clear" w:color="auto" w:fill="auto"/>
            <w:vAlign w:val="center"/>
            <w:hideMark/>
          </w:tcPr>
          <w:p w:rsidR="00342975" w:rsidRDefault="00342975" w:rsidP="00342975">
            <w:pPr>
              <w:jc w:val="right"/>
              <w:rPr>
                <w:b/>
                <w:bCs/>
                <w:color w:val="000000"/>
                <w:sz w:val="14"/>
                <w:szCs w:val="14"/>
              </w:rPr>
            </w:pPr>
            <w:r>
              <w:rPr>
                <w:b/>
                <w:bCs/>
                <w:color w:val="000000"/>
                <w:sz w:val="14"/>
                <w:szCs w:val="14"/>
              </w:rPr>
              <w:t>276,674</w:t>
            </w:r>
          </w:p>
        </w:tc>
      </w:tr>
      <w:tr w:rsidR="00342975" w:rsidRPr="007F7B29" w:rsidTr="00342975">
        <w:trPr>
          <w:trHeight w:hRule="exact" w:val="255"/>
        </w:trPr>
        <w:tc>
          <w:tcPr>
            <w:tcW w:w="1081" w:type="dxa"/>
            <w:vMerge/>
            <w:tcBorders>
              <w:top w:val="nil"/>
              <w:left w:val="nil"/>
              <w:bottom w:val="single" w:sz="12" w:space="0" w:color="auto"/>
              <w:right w:val="nil"/>
            </w:tcBorders>
            <w:shd w:val="clear" w:color="auto" w:fill="auto"/>
            <w:vAlign w:val="center"/>
            <w:hideMark/>
          </w:tcPr>
          <w:p w:rsidR="00342975" w:rsidRPr="007F7B29" w:rsidRDefault="00342975"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342975" w:rsidRPr="007F7B29" w:rsidRDefault="00342975"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342975" w:rsidRDefault="00342975"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342975" w:rsidRDefault="00342975"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342975" w:rsidRDefault="00342975"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342975" w:rsidRDefault="00342975" w:rsidP="00631E14">
            <w:pPr>
              <w:jc w:val="right"/>
              <w:rPr>
                <w:b/>
                <w:bCs/>
                <w:color w:val="000000"/>
                <w:sz w:val="14"/>
                <w:szCs w:val="14"/>
              </w:rPr>
            </w:pPr>
            <w:r>
              <w:rPr>
                <w:b/>
                <w:bCs/>
                <w:color w:val="000000"/>
                <w:sz w:val="14"/>
                <w:szCs w:val="14"/>
              </w:rPr>
              <w:t>188,467</w:t>
            </w:r>
          </w:p>
        </w:tc>
        <w:tc>
          <w:tcPr>
            <w:tcW w:w="770" w:type="dxa"/>
            <w:tcBorders>
              <w:top w:val="nil"/>
              <w:left w:val="nil"/>
              <w:bottom w:val="single" w:sz="12" w:space="0" w:color="auto"/>
              <w:right w:val="nil"/>
            </w:tcBorders>
            <w:shd w:val="clear" w:color="auto" w:fill="auto"/>
            <w:vAlign w:val="center"/>
            <w:hideMark/>
          </w:tcPr>
          <w:p w:rsidR="00342975" w:rsidRDefault="00342975" w:rsidP="00342975">
            <w:pPr>
              <w:jc w:val="right"/>
              <w:rPr>
                <w:b/>
                <w:bCs/>
                <w:color w:val="000000"/>
                <w:sz w:val="14"/>
                <w:szCs w:val="14"/>
              </w:rPr>
            </w:pPr>
            <w:r>
              <w:rPr>
                <w:b/>
                <w:bCs/>
                <w:color w:val="000000"/>
                <w:sz w:val="14"/>
                <w:szCs w:val="14"/>
              </w:rPr>
              <w:t>242,897</w:t>
            </w:r>
          </w:p>
        </w:tc>
        <w:tc>
          <w:tcPr>
            <w:tcW w:w="713" w:type="dxa"/>
            <w:tcBorders>
              <w:top w:val="nil"/>
              <w:left w:val="nil"/>
              <w:bottom w:val="single" w:sz="12" w:space="0" w:color="auto"/>
              <w:right w:val="nil"/>
            </w:tcBorders>
            <w:shd w:val="clear" w:color="auto" w:fill="auto"/>
            <w:vAlign w:val="center"/>
            <w:hideMark/>
          </w:tcPr>
          <w:p w:rsidR="00342975" w:rsidRDefault="00342975" w:rsidP="009F3A10">
            <w:pPr>
              <w:jc w:val="right"/>
              <w:rPr>
                <w:b/>
                <w:bCs/>
                <w:color w:val="000000"/>
                <w:sz w:val="14"/>
                <w:szCs w:val="14"/>
              </w:rPr>
            </w:pPr>
            <w:r>
              <w:rPr>
                <w:b/>
                <w:bCs/>
                <w:color w:val="000000"/>
                <w:sz w:val="14"/>
                <w:szCs w:val="14"/>
              </w:rPr>
              <w:t>263,323</w:t>
            </w:r>
          </w:p>
        </w:tc>
        <w:tc>
          <w:tcPr>
            <w:tcW w:w="713" w:type="dxa"/>
            <w:tcBorders>
              <w:top w:val="nil"/>
              <w:left w:val="nil"/>
              <w:bottom w:val="single" w:sz="12" w:space="0" w:color="auto"/>
              <w:right w:val="nil"/>
            </w:tcBorders>
            <w:shd w:val="clear" w:color="auto" w:fill="auto"/>
            <w:vAlign w:val="center"/>
            <w:hideMark/>
          </w:tcPr>
          <w:p w:rsidR="00342975" w:rsidRDefault="00342975" w:rsidP="009F3A10">
            <w:pPr>
              <w:jc w:val="right"/>
              <w:rPr>
                <w:b/>
                <w:bCs/>
                <w:color w:val="000000"/>
                <w:sz w:val="14"/>
                <w:szCs w:val="14"/>
              </w:rPr>
            </w:pPr>
            <w:r>
              <w:rPr>
                <w:b/>
                <w:bCs/>
                <w:color w:val="000000"/>
                <w:sz w:val="14"/>
                <w:szCs w:val="14"/>
              </w:rPr>
              <w:t>282,874</w:t>
            </w:r>
          </w:p>
        </w:tc>
        <w:tc>
          <w:tcPr>
            <w:tcW w:w="790" w:type="dxa"/>
            <w:tcBorders>
              <w:top w:val="nil"/>
              <w:left w:val="nil"/>
              <w:bottom w:val="single" w:sz="12" w:space="0" w:color="auto"/>
              <w:right w:val="nil"/>
            </w:tcBorders>
            <w:shd w:val="clear" w:color="auto" w:fill="auto"/>
            <w:vAlign w:val="center"/>
            <w:hideMark/>
          </w:tcPr>
          <w:p w:rsidR="00342975" w:rsidRDefault="00342975" w:rsidP="009F3A10">
            <w:pPr>
              <w:jc w:val="right"/>
              <w:rPr>
                <w:b/>
                <w:bCs/>
                <w:color w:val="000000"/>
                <w:sz w:val="14"/>
                <w:szCs w:val="14"/>
              </w:rPr>
            </w:pPr>
            <w:r>
              <w:rPr>
                <w:b/>
                <w:bCs/>
                <w:color w:val="000000"/>
                <w:sz w:val="14"/>
                <w:szCs w:val="14"/>
              </w:rPr>
              <w:t>233,071</w:t>
            </w:r>
          </w:p>
        </w:tc>
        <w:tc>
          <w:tcPr>
            <w:tcW w:w="790" w:type="dxa"/>
            <w:tcBorders>
              <w:top w:val="nil"/>
              <w:left w:val="nil"/>
              <w:bottom w:val="single" w:sz="12" w:space="0" w:color="auto"/>
              <w:right w:val="nil"/>
            </w:tcBorders>
            <w:shd w:val="clear" w:color="auto" w:fill="auto"/>
            <w:vAlign w:val="center"/>
            <w:hideMark/>
          </w:tcPr>
          <w:p w:rsidR="00342975" w:rsidRDefault="00342975" w:rsidP="00342975">
            <w:pPr>
              <w:jc w:val="right"/>
              <w:rPr>
                <w:b/>
                <w:bCs/>
                <w:color w:val="000000"/>
                <w:sz w:val="14"/>
                <w:szCs w:val="14"/>
              </w:rPr>
            </w:pPr>
            <w:r>
              <w:rPr>
                <w:b/>
                <w:bCs/>
                <w:color w:val="000000"/>
                <w:sz w:val="14"/>
                <w:szCs w:val="14"/>
              </w:rPr>
              <w:t>290,401</w:t>
            </w:r>
          </w:p>
        </w:tc>
      </w:tr>
      <w:tr w:rsidR="00342975"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342975" w:rsidRDefault="00342975"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342975">
        <w:trPr>
          <w:trHeight w:val="33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2414"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2415" w:type="dxa"/>
            <w:gridSpan w:val="3"/>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342975" w:rsidRPr="00B66404" w:rsidTr="00342975">
        <w:trPr>
          <w:trHeight w:val="315"/>
        </w:trPr>
        <w:tc>
          <w:tcPr>
            <w:tcW w:w="909" w:type="dxa"/>
            <w:tcBorders>
              <w:left w:val="nil"/>
              <w:bottom w:val="single" w:sz="12" w:space="0" w:color="auto"/>
            </w:tcBorders>
            <w:shd w:val="clear" w:color="auto" w:fill="auto"/>
            <w:vAlign w:val="bottom"/>
            <w:hideMark/>
          </w:tcPr>
          <w:p w:rsidR="00342975" w:rsidRPr="00B66404" w:rsidRDefault="00342975" w:rsidP="00342975">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342975" w:rsidRPr="00B66404" w:rsidRDefault="00342975" w:rsidP="00342975">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342975" w:rsidRPr="00B66404" w:rsidRDefault="00342975" w:rsidP="00342975">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342975" w:rsidRPr="00B66404" w:rsidRDefault="00342975" w:rsidP="00342975">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342975" w:rsidRPr="00B66404" w:rsidRDefault="00342975" w:rsidP="00342975">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342975" w:rsidRPr="00B75E54" w:rsidRDefault="00342975" w:rsidP="00342975">
            <w:pPr>
              <w:jc w:val="right"/>
              <w:rPr>
                <w:b/>
                <w:bCs/>
                <w:color w:val="000000"/>
                <w:sz w:val="14"/>
                <w:szCs w:val="14"/>
              </w:rPr>
            </w:pPr>
            <w:r>
              <w:rPr>
                <w:b/>
                <w:bCs/>
                <w:color w:val="000000"/>
                <w:sz w:val="14"/>
                <w:szCs w:val="14"/>
              </w:rPr>
              <w:t>Feb</w:t>
            </w:r>
          </w:p>
        </w:tc>
        <w:tc>
          <w:tcPr>
            <w:tcW w:w="806" w:type="dxa"/>
            <w:tcBorders>
              <w:top w:val="single" w:sz="4" w:space="0" w:color="auto"/>
              <w:bottom w:val="single" w:sz="12" w:space="0" w:color="auto"/>
              <w:right w:val="single" w:sz="4" w:space="0" w:color="auto"/>
            </w:tcBorders>
            <w:shd w:val="clear" w:color="auto" w:fill="auto"/>
            <w:vAlign w:val="center"/>
            <w:hideMark/>
          </w:tcPr>
          <w:p w:rsidR="00342975" w:rsidRPr="00B75E54" w:rsidRDefault="00342975" w:rsidP="00342975">
            <w:pPr>
              <w:jc w:val="right"/>
              <w:rPr>
                <w:b/>
                <w:bCs/>
                <w:color w:val="000000"/>
                <w:sz w:val="14"/>
                <w:szCs w:val="14"/>
              </w:rPr>
            </w:pPr>
            <w:r>
              <w:rPr>
                <w:b/>
                <w:bCs/>
                <w:color w:val="000000"/>
                <w:sz w:val="14"/>
                <w:szCs w:val="14"/>
              </w:rPr>
              <w:t>Mar</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42975" w:rsidRPr="00B75E54" w:rsidRDefault="00342975" w:rsidP="00342975">
            <w:pPr>
              <w:jc w:val="right"/>
              <w:rPr>
                <w:b/>
                <w:bCs/>
                <w:color w:val="000000"/>
                <w:sz w:val="14"/>
                <w:szCs w:val="14"/>
              </w:rPr>
            </w:pPr>
            <w:r>
              <w:rPr>
                <w:b/>
                <w:bCs/>
                <w:color w:val="000000"/>
                <w:sz w:val="14"/>
                <w:szCs w:val="14"/>
              </w:rPr>
              <w:t>Dec</w:t>
            </w:r>
          </w:p>
        </w:tc>
        <w:tc>
          <w:tcPr>
            <w:tcW w:w="804" w:type="dxa"/>
            <w:tcBorders>
              <w:top w:val="single" w:sz="4" w:space="0" w:color="auto"/>
              <w:left w:val="single" w:sz="4" w:space="0" w:color="auto"/>
              <w:bottom w:val="single" w:sz="12" w:space="0" w:color="auto"/>
            </w:tcBorders>
            <w:shd w:val="clear" w:color="auto" w:fill="auto"/>
            <w:vAlign w:val="center"/>
            <w:hideMark/>
          </w:tcPr>
          <w:p w:rsidR="00342975" w:rsidRPr="00B75E54" w:rsidRDefault="00342975" w:rsidP="00342975">
            <w:pPr>
              <w:jc w:val="right"/>
              <w:rPr>
                <w:b/>
                <w:bCs/>
                <w:color w:val="000000"/>
                <w:sz w:val="14"/>
                <w:szCs w:val="14"/>
              </w:rPr>
            </w:pPr>
            <w:r>
              <w:rPr>
                <w:b/>
                <w:bCs/>
                <w:color w:val="000000"/>
                <w:sz w:val="14"/>
                <w:szCs w:val="14"/>
              </w:rPr>
              <w:t>Jan</w:t>
            </w:r>
          </w:p>
        </w:tc>
        <w:tc>
          <w:tcPr>
            <w:tcW w:w="804" w:type="dxa"/>
            <w:tcBorders>
              <w:top w:val="single" w:sz="4" w:space="0" w:color="auto"/>
              <w:bottom w:val="single" w:sz="12" w:space="0" w:color="auto"/>
            </w:tcBorders>
            <w:shd w:val="clear" w:color="auto" w:fill="auto"/>
            <w:vAlign w:val="center"/>
            <w:hideMark/>
          </w:tcPr>
          <w:p w:rsidR="00342975" w:rsidRPr="00B75E54" w:rsidRDefault="00342975" w:rsidP="00342975">
            <w:pPr>
              <w:jc w:val="right"/>
              <w:rPr>
                <w:b/>
                <w:bCs/>
                <w:color w:val="000000"/>
                <w:sz w:val="14"/>
                <w:szCs w:val="14"/>
              </w:rPr>
            </w:pPr>
            <w:r>
              <w:rPr>
                <w:b/>
                <w:bCs/>
                <w:color w:val="000000"/>
                <w:sz w:val="14"/>
                <w:szCs w:val="14"/>
              </w:rPr>
              <w:t>Feb</w:t>
            </w:r>
          </w:p>
        </w:tc>
        <w:tc>
          <w:tcPr>
            <w:tcW w:w="807" w:type="dxa"/>
            <w:tcBorders>
              <w:top w:val="single" w:sz="4" w:space="0" w:color="auto"/>
              <w:bottom w:val="single" w:sz="12" w:space="0" w:color="auto"/>
              <w:right w:val="nil"/>
            </w:tcBorders>
            <w:shd w:val="clear" w:color="auto" w:fill="auto"/>
            <w:vAlign w:val="center"/>
            <w:hideMark/>
          </w:tcPr>
          <w:p w:rsidR="00342975" w:rsidRPr="00B75E54" w:rsidRDefault="00342975" w:rsidP="00342975">
            <w:pPr>
              <w:jc w:val="right"/>
              <w:rPr>
                <w:b/>
                <w:bCs/>
                <w:color w:val="000000"/>
                <w:sz w:val="14"/>
                <w:szCs w:val="14"/>
              </w:rPr>
            </w:pPr>
            <w:r>
              <w:rPr>
                <w:b/>
                <w:bCs/>
                <w:color w:val="000000"/>
                <w:sz w:val="14"/>
                <w:szCs w:val="14"/>
              </w:rPr>
              <w:t>Mar</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5,290</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3,728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2,671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3,018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2,539</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2,800</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1,910,888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1,364,799</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1,000,479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1,108,077</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927,118</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1,045,986</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814</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930</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831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954</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830</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909</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370,574</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439,946</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408,681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483,499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413,404</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448,316</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130</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143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134</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153</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132</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143</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69,910</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81,465</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101,927</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114,332</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94,534</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108,155</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74</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71</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80</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44,739</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57,077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46,454</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52,958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46,177</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55,856</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193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226</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199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236</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203</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230</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93,718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119,926</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96,211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174,782</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104,825</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124,734</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217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237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209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241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206</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224</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121,123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146,274</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126,497</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144,508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124,514</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142,170</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103</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11</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5,498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6,133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7,466</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8,489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8,427</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8,572</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328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367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310</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357</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301</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336</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282,997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340,103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335,709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317,040</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281,637</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334,078</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916</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101</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67,238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75,847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68,048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90,668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70,514</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71,743</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72</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61</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67</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24,579</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30,413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28,303</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35,455</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32,069</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33,177</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143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152</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283</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70</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127</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31,365</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37,672</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32,424</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74,449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40,584</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65,086</w:t>
            </w:r>
          </w:p>
        </w:tc>
      </w:tr>
      <w:tr w:rsidR="004D40EF" w:rsidRPr="00B66404" w:rsidTr="004D40EF">
        <w:trPr>
          <w:trHeight w:val="360"/>
        </w:trPr>
        <w:tc>
          <w:tcPr>
            <w:tcW w:w="909" w:type="dxa"/>
            <w:vMerge w:val="restart"/>
            <w:tcBorders>
              <w:top w:val="nil"/>
              <w:left w:val="nil"/>
              <w:bottom w:val="nil"/>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2</w:t>
            </w:r>
          </w:p>
        </w:tc>
      </w:tr>
      <w:tr w:rsidR="004D40EF" w:rsidRPr="00B66404" w:rsidTr="004D40EF">
        <w:trPr>
          <w:trHeight w:val="360"/>
        </w:trPr>
        <w:tc>
          <w:tcPr>
            <w:tcW w:w="909" w:type="dxa"/>
            <w:vMerge/>
            <w:tcBorders>
              <w:top w:val="nil"/>
              <w:left w:val="nil"/>
              <w:bottom w:val="nil"/>
              <w:right w:val="nil"/>
            </w:tcBorders>
            <w:vAlign w:val="center"/>
            <w:hideMark/>
          </w:tcPr>
          <w:p w:rsidR="004D40EF" w:rsidRPr="00B75E54" w:rsidRDefault="004D40EF" w:rsidP="0034297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877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872</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1,134</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1,149</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1,807</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1,355</w:t>
            </w:r>
          </w:p>
        </w:tc>
      </w:tr>
      <w:tr w:rsidR="004D40EF" w:rsidRPr="00B66404" w:rsidTr="004D40EF">
        <w:trPr>
          <w:trHeight w:val="360"/>
        </w:trPr>
        <w:tc>
          <w:tcPr>
            <w:tcW w:w="909" w:type="dxa"/>
            <w:vMerge w:val="restart"/>
            <w:tcBorders>
              <w:top w:val="nil"/>
              <w:left w:val="nil"/>
              <w:bottom w:val="single" w:sz="12" w:space="0" w:color="000000"/>
              <w:right w:val="nil"/>
            </w:tcBorders>
            <w:shd w:val="clear" w:color="auto" w:fill="auto"/>
            <w:vAlign w:val="center"/>
            <w:hideMark/>
          </w:tcPr>
          <w:p w:rsidR="004D40EF" w:rsidRPr="00B75E54" w:rsidRDefault="004D40EF" w:rsidP="00342975">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187</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191</w:t>
            </w:r>
          </w:p>
        </w:tc>
        <w:tc>
          <w:tcPr>
            <w:tcW w:w="806"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147</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168</w:t>
            </w:r>
          </w:p>
        </w:tc>
        <w:tc>
          <w:tcPr>
            <w:tcW w:w="804" w:type="dxa"/>
            <w:tcBorders>
              <w:top w:val="nil"/>
              <w:left w:val="nil"/>
              <w:bottom w:val="nil"/>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139</w:t>
            </w:r>
          </w:p>
        </w:tc>
        <w:tc>
          <w:tcPr>
            <w:tcW w:w="807" w:type="dxa"/>
            <w:tcBorders>
              <w:top w:val="nil"/>
              <w:left w:val="nil"/>
              <w:bottom w:val="nil"/>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152</w:t>
            </w:r>
          </w:p>
        </w:tc>
      </w:tr>
      <w:tr w:rsidR="004D40EF" w:rsidRPr="00B66404" w:rsidTr="004D40EF">
        <w:trPr>
          <w:trHeight w:val="360"/>
        </w:trPr>
        <w:tc>
          <w:tcPr>
            <w:tcW w:w="909" w:type="dxa"/>
            <w:vMerge/>
            <w:tcBorders>
              <w:top w:val="nil"/>
              <w:left w:val="nil"/>
              <w:bottom w:val="single" w:sz="12" w:space="0" w:color="000000"/>
              <w:right w:val="nil"/>
            </w:tcBorders>
            <w:vAlign w:val="center"/>
            <w:hideMark/>
          </w:tcPr>
          <w:p w:rsidR="004D40EF" w:rsidRPr="00B66404" w:rsidRDefault="004D40EF" w:rsidP="00342975">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4D40EF" w:rsidRPr="00B66404" w:rsidRDefault="004D40EF" w:rsidP="00342975">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104,357</w:t>
            </w:r>
          </w:p>
        </w:tc>
        <w:tc>
          <w:tcPr>
            <w:tcW w:w="806" w:type="dxa"/>
            <w:tcBorders>
              <w:top w:val="nil"/>
              <w:left w:val="nil"/>
              <w:bottom w:val="single" w:sz="12" w:space="0" w:color="auto"/>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121,702</w:t>
            </w:r>
          </w:p>
        </w:tc>
        <w:tc>
          <w:tcPr>
            <w:tcW w:w="806" w:type="dxa"/>
            <w:tcBorders>
              <w:top w:val="nil"/>
              <w:left w:val="nil"/>
              <w:bottom w:val="single" w:sz="12" w:space="0" w:color="auto"/>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76,263</w:t>
            </w:r>
          </w:p>
        </w:tc>
        <w:tc>
          <w:tcPr>
            <w:tcW w:w="804" w:type="dxa"/>
            <w:tcBorders>
              <w:top w:val="nil"/>
              <w:left w:val="nil"/>
              <w:bottom w:val="single" w:sz="12" w:space="0" w:color="auto"/>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98,947</w:t>
            </w:r>
          </w:p>
        </w:tc>
        <w:tc>
          <w:tcPr>
            <w:tcW w:w="804" w:type="dxa"/>
            <w:tcBorders>
              <w:top w:val="nil"/>
              <w:left w:val="nil"/>
              <w:bottom w:val="single" w:sz="12" w:space="0" w:color="auto"/>
              <w:right w:val="nil"/>
            </w:tcBorders>
            <w:shd w:val="clear" w:color="auto" w:fill="auto"/>
            <w:vAlign w:val="center"/>
            <w:hideMark/>
          </w:tcPr>
          <w:p w:rsidR="004D40EF" w:rsidRDefault="004D40EF" w:rsidP="00342975">
            <w:pPr>
              <w:jc w:val="right"/>
              <w:rPr>
                <w:color w:val="000000"/>
                <w:sz w:val="14"/>
                <w:szCs w:val="14"/>
              </w:rPr>
            </w:pPr>
            <w:r>
              <w:rPr>
                <w:color w:val="000000"/>
                <w:sz w:val="14"/>
                <w:szCs w:val="14"/>
              </w:rPr>
              <w:t>80,252</w:t>
            </w:r>
          </w:p>
        </w:tc>
        <w:tc>
          <w:tcPr>
            <w:tcW w:w="807" w:type="dxa"/>
            <w:tcBorders>
              <w:top w:val="nil"/>
              <w:left w:val="nil"/>
              <w:bottom w:val="single" w:sz="12" w:space="0" w:color="auto"/>
              <w:right w:val="nil"/>
            </w:tcBorders>
            <w:shd w:val="clear" w:color="auto" w:fill="auto"/>
            <w:vAlign w:val="center"/>
            <w:hideMark/>
          </w:tcPr>
          <w:p w:rsidR="004D40EF" w:rsidRDefault="004D40EF" w:rsidP="004D40EF">
            <w:pPr>
              <w:jc w:val="right"/>
              <w:rPr>
                <w:color w:val="000000"/>
                <w:sz w:val="14"/>
                <w:szCs w:val="14"/>
              </w:rPr>
            </w:pPr>
            <w:r>
              <w:rPr>
                <w:color w:val="000000"/>
                <w:sz w:val="14"/>
                <w:szCs w:val="14"/>
              </w:rPr>
              <w:t>86,227</w:t>
            </w:r>
          </w:p>
        </w:tc>
      </w:tr>
      <w:tr w:rsidR="004D40EF" w:rsidRPr="00B66404" w:rsidTr="004D40EF">
        <w:trPr>
          <w:trHeight w:val="360"/>
        </w:trPr>
        <w:tc>
          <w:tcPr>
            <w:tcW w:w="909" w:type="dxa"/>
            <w:vMerge w:val="restart"/>
            <w:tcBorders>
              <w:top w:val="nil"/>
              <w:left w:val="nil"/>
              <w:bottom w:val="single" w:sz="12" w:space="0" w:color="000000"/>
              <w:right w:val="nil"/>
            </w:tcBorders>
            <w:shd w:val="clear" w:color="auto" w:fill="auto"/>
            <w:vAlign w:val="center"/>
            <w:hideMark/>
          </w:tcPr>
          <w:p w:rsidR="004D40EF" w:rsidRPr="00B66404" w:rsidRDefault="004D40EF" w:rsidP="00342975">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4D40EF" w:rsidRPr="00B66404" w:rsidRDefault="004D40EF" w:rsidP="00342975">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4D40EF" w:rsidRPr="00B66404" w:rsidRDefault="004D40EF" w:rsidP="00342975">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4D40EF" w:rsidRDefault="004D40EF" w:rsidP="00342975">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4D40EF" w:rsidRDefault="004D40EF" w:rsidP="00342975">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7,525</w:t>
            </w:r>
          </w:p>
        </w:tc>
        <w:tc>
          <w:tcPr>
            <w:tcW w:w="806" w:type="dxa"/>
            <w:tcBorders>
              <w:top w:val="nil"/>
              <w:left w:val="nil"/>
              <w:bottom w:val="nil"/>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6,228</w:t>
            </w:r>
          </w:p>
        </w:tc>
        <w:tc>
          <w:tcPr>
            <w:tcW w:w="806" w:type="dxa"/>
            <w:tcBorders>
              <w:top w:val="nil"/>
              <w:left w:val="nil"/>
              <w:bottom w:val="nil"/>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4,890</w:t>
            </w:r>
          </w:p>
        </w:tc>
        <w:tc>
          <w:tcPr>
            <w:tcW w:w="804" w:type="dxa"/>
            <w:tcBorders>
              <w:top w:val="nil"/>
              <w:left w:val="nil"/>
              <w:bottom w:val="nil"/>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5,693</w:t>
            </w:r>
          </w:p>
        </w:tc>
        <w:tc>
          <w:tcPr>
            <w:tcW w:w="804" w:type="dxa"/>
            <w:tcBorders>
              <w:top w:val="nil"/>
              <w:left w:val="nil"/>
              <w:bottom w:val="nil"/>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5,572</w:t>
            </w:r>
          </w:p>
        </w:tc>
        <w:tc>
          <w:tcPr>
            <w:tcW w:w="807" w:type="dxa"/>
            <w:tcBorders>
              <w:top w:val="nil"/>
              <w:left w:val="nil"/>
              <w:bottom w:val="nil"/>
              <w:right w:val="nil"/>
            </w:tcBorders>
            <w:shd w:val="clear" w:color="auto" w:fill="auto"/>
            <w:vAlign w:val="center"/>
            <w:hideMark/>
          </w:tcPr>
          <w:p w:rsidR="004D40EF" w:rsidRDefault="004D40EF" w:rsidP="004D40EF">
            <w:pPr>
              <w:jc w:val="right"/>
              <w:rPr>
                <w:b/>
                <w:bCs/>
                <w:color w:val="000000"/>
                <w:sz w:val="14"/>
                <w:szCs w:val="14"/>
              </w:rPr>
            </w:pPr>
            <w:r>
              <w:rPr>
                <w:b/>
                <w:bCs/>
                <w:color w:val="000000"/>
                <w:sz w:val="14"/>
                <w:szCs w:val="14"/>
              </w:rPr>
              <w:t>5,182</w:t>
            </w:r>
          </w:p>
        </w:tc>
      </w:tr>
      <w:tr w:rsidR="004D40EF" w:rsidRPr="00B66404" w:rsidTr="004D40EF">
        <w:trPr>
          <w:trHeight w:val="360"/>
        </w:trPr>
        <w:tc>
          <w:tcPr>
            <w:tcW w:w="909" w:type="dxa"/>
            <w:vMerge/>
            <w:tcBorders>
              <w:top w:val="nil"/>
              <w:left w:val="nil"/>
              <w:bottom w:val="single" w:sz="12" w:space="0" w:color="auto"/>
              <w:right w:val="nil"/>
            </w:tcBorders>
            <w:vAlign w:val="center"/>
            <w:hideMark/>
          </w:tcPr>
          <w:p w:rsidR="004D40EF" w:rsidRPr="00B66404" w:rsidRDefault="004D40EF" w:rsidP="00342975">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4D40EF" w:rsidRPr="00B66404" w:rsidRDefault="004D40EF" w:rsidP="00342975">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4D40EF" w:rsidRPr="00B66404" w:rsidRDefault="004D40EF" w:rsidP="00342975">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4D40EF" w:rsidRDefault="004D40EF" w:rsidP="00342975">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4D40EF" w:rsidRDefault="004D40EF" w:rsidP="00342975">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3,127,863</w:t>
            </w:r>
          </w:p>
        </w:tc>
        <w:tc>
          <w:tcPr>
            <w:tcW w:w="806" w:type="dxa"/>
            <w:tcBorders>
              <w:top w:val="nil"/>
              <w:left w:val="nil"/>
              <w:bottom w:val="single" w:sz="12" w:space="0" w:color="auto"/>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2,822,228</w:t>
            </w:r>
          </w:p>
        </w:tc>
        <w:tc>
          <w:tcPr>
            <w:tcW w:w="806" w:type="dxa"/>
            <w:tcBorders>
              <w:top w:val="nil"/>
              <w:left w:val="nil"/>
              <w:bottom w:val="single" w:sz="12" w:space="0" w:color="auto"/>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2,329,595</w:t>
            </w:r>
          </w:p>
        </w:tc>
        <w:tc>
          <w:tcPr>
            <w:tcW w:w="804" w:type="dxa"/>
            <w:tcBorders>
              <w:top w:val="nil"/>
              <w:left w:val="nil"/>
              <w:bottom w:val="single" w:sz="12" w:space="0" w:color="auto"/>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2,704,353</w:t>
            </w:r>
          </w:p>
        </w:tc>
        <w:tc>
          <w:tcPr>
            <w:tcW w:w="804" w:type="dxa"/>
            <w:tcBorders>
              <w:top w:val="nil"/>
              <w:left w:val="nil"/>
              <w:bottom w:val="single" w:sz="12" w:space="0" w:color="auto"/>
              <w:right w:val="nil"/>
            </w:tcBorders>
            <w:shd w:val="clear" w:color="auto" w:fill="auto"/>
            <w:vAlign w:val="center"/>
            <w:hideMark/>
          </w:tcPr>
          <w:p w:rsidR="004D40EF" w:rsidRDefault="004D40EF" w:rsidP="00342975">
            <w:pPr>
              <w:jc w:val="right"/>
              <w:rPr>
                <w:b/>
                <w:bCs/>
                <w:color w:val="000000"/>
                <w:sz w:val="14"/>
                <w:szCs w:val="14"/>
              </w:rPr>
            </w:pPr>
            <w:r>
              <w:rPr>
                <w:b/>
                <w:bCs/>
                <w:color w:val="000000"/>
                <w:sz w:val="14"/>
                <w:szCs w:val="14"/>
              </w:rPr>
              <w:t>2,225,862</w:t>
            </w:r>
          </w:p>
        </w:tc>
        <w:tc>
          <w:tcPr>
            <w:tcW w:w="807" w:type="dxa"/>
            <w:tcBorders>
              <w:top w:val="nil"/>
              <w:left w:val="nil"/>
              <w:bottom w:val="single" w:sz="12" w:space="0" w:color="auto"/>
              <w:right w:val="nil"/>
            </w:tcBorders>
            <w:shd w:val="clear" w:color="auto" w:fill="auto"/>
            <w:vAlign w:val="center"/>
            <w:hideMark/>
          </w:tcPr>
          <w:p w:rsidR="004D40EF" w:rsidRDefault="004D40EF" w:rsidP="004D40EF">
            <w:pPr>
              <w:jc w:val="right"/>
              <w:rPr>
                <w:b/>
                <w:bCs/>
                <w:color w:val="000000"/>
                <w:sz w:val="14"/>
                <w:szCs w:val="14"/>
              </w:rPr>
            </w:pPr>
            <w:r>
              <w:rPr>
                <w:b/>
                <w:bCs/>
                <w:color w:val="000000"/>
                <w:sz w:val="14"/>
                <w:szCs w:val="14"/>
              </w:rPr>
              <w:t>2,525,455</w:t>
            </w:r>
          </w:p>
        </w:tc>
      </w:tr>
      <w:tr w:rsidR="00342975" w:rsidRPr="00B66404" w:rsidTr="00487D7E">
        <w:trPr>
          <w:trHeight w:val="312"/>
        </w:trPr>
        <w:tc>
          <w:tcPr>
            <w:tcW w:w="9525" w:type="dxa"/>
            <w:gridSpan w:val="12"/>
            <w:tcBorders>
              <w:top w:val="single" w:sz="12" w:space="0" w:color="auto"/>
              <w:left w:val="nil"/>
              <w:right w:val="nil"/>
            </w:tcBorders>
            <w:vAlign w:val="center"/>
            <w:hideMark/>
          </w:tcPr>
          <w:p w:rsidR="00342975" w:rsidRPr="00F8257E" w:rsidRDefault="00342975" w:rsidP="00342975">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52" w:type="dxa"/>
        <w:jc w:val="center"/>
        <w:tblInd w:w="86" w:type="dxa"/>
        <w:tblLayout w:type="fixed"/>
        <w:tblLook w:val="04A0"/>
      </w:tblPr>
      <w:tblGrid>
        <w:gridCol w:w="3510"/>
        <w:gridCol w:w="1376"/>
        <w:gridCol w:w="986"/>
        <w:gridCol w:w="846"/>
        <w:gridCol w:w="1065"/>
        <w:gridCol w:w="969"/>
        <w:gridCol w:w="900"/>
      </w:tblGrid>
      <w:tr w:rsidR="00EE378B" w:rsidRPr="00F373FB" w:rsidTr="00EE378B">
        <w:trPr>
          <w:trHeight w:val="270"/>
          <w:jc w:val="center"/>
        </w:trPr>
        <w:tc>
          <w:tcPr>
            <w:tcW w:w="9652" w:type="dxa"/>
            <w:gridSpan w:val="7"/>
            <w:tcBorders>
              <w:top w:val="nil"/>
              <w:left w:val="nil"/>
              <w:bottom w:val="nil"/>
              <w:right w:val="nil"/>
            </w:tcBorders>
          </w:tcPr>
          <w:p w:rsidR="00EE378B" w:rsidRPr="00F373FB" w:rsidRDefault="00EE378B" w:rsidP="00F373FB">
            <w:pPr>
              <w:jc w:val="center"/>
              <w:rPr>
                <w:b/>
                <w:bCs/>
                <w:color w:val="000000"/>
                <w:sz w:val="28"/>
                <w:szCs w:val="28"/>
              </w:rPr>
            </w:pPr>
            <w:r w:rsidRPr="00F373FB">
              <w:rPr>
                <w:b/>
                <w:bCs/>
                <w:color w:val="000000"/>
                <w:sz w:val="28"/>
                <w:szCs w:val="28"/>
              </w:rPr>
              <w:t>3.37 Electronic Banking Statistics</w:t>
            </w:r>
          </w:p>
        </w:tc>
      </w:tr>
      <w:tr w:rsidR="00EE378B" w:rsidRPr="00F373FB" w:rsidTr="00EE378B">
        <w:trPr>
          <w:trHeight w:val="135"/>
          <w:jc w:val="center"/>
        </w:trPr>
        <w:tc>
          <w:tcPr>
            <w:tcW w:w="9652" w:type="dxa"/>
            <w:gridSpan w:val="7"/>
            <w:tcBorders>
              <w:top w:val="nil"/>
              <w:left w:val="nil"/>
              <w:bottom w:val="nil"/>
              <w:right w:val="nil"/>
            </w:tcBorders>
          </w:tcPr>
          <w:p w:rsidR="00EE378B" w:rsidRPr="00BE6479" w:rsidRDefault="00EE378B" w:rsidP="00F373FB">
            <w:pPr>
              <w:rPr>
                <w:sz w:val="12"/>
                <w:szCs w:val="12"/>
              </w:rPr>
            </w:pPr>
          </w:p>
        </w:tc>
      </w:tr>
      <w:tr w:rsidR="00EE378B" w:rsidRPr="00F373FB" w:rsidTr="001A22EA">
        <w:trPr>
          <w:trHeight w:val="150"/>
          <w:jc w:val="center"/>
        </w:trPr>
        <w:tc>
          <w:tcPr>
            <w:tcW w:w="3510"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Product / Item</w:t>
            </w:r>
          </w:p>
        </w:tc>
        <w:tc>
          <w:tcPr>
            <w:tcW w:w="1376"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Unit</w:t>
            </w:r>
          </w:p>
        </w:tc>
        <w:tc>
          <w:tcPr>
            <w:tcW w:w="2897" w:type="dxa"/>
            <w:gridSpan w:val="3"/>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sidRPr="00F373FB">
              <w:rPr>
                <w:b/>
                <w:bCs/>
                <w:sz w:val="16"/>
                <w:szCs w:val="16"/>
              </w:rPr>
              <w:t>FY17</w:t>
            </w:r>
          </w:p>
        </w:tc>
        <w:tc>
          <w:tcPr>
            <w:tcW w:w="1869" w:type="dxa"/>
            <w:gridSpan w:val="2"/>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Pr>
                <w:b/>
                <w:bCs/>
                <w:sz w:val="16"/>
                <w:szCs w:val="16"/>
              </w:rPr>
              <w:t>FY18</w:t>
            </w:r>
          </w:p>
        </w:tc>
      </w:tr>
      <w:tr w:rsidR="001A22EA" w:rsidRPr="00F373FB" w:rsidTr="001A22EA">
        <w:trPr>
          <w:trHeight w:val="195"/>
          <w:jc w:val="center"/>
        </w:trPr>
        <w:tc>
          <w:tcPr>
            <w:tcW w:w="3510" w:type="dxa"/>
            <w:vMerge/>
            <w:tcBorders>
              <w:top w:val="single" w:sz="12" w:space="0" w:color="000000"/>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1376" w:type="dxa"/>
            <w:vMerge/>
            <w:tcBorders>
              <w:top w:val="single" w:sz="12" w:space="0" w:color="000000"/>
              <w:left w:val="single" w:sz="4" w:space="0" w:color="auto"/>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986" w:type="dxa"/>
            <w:tcBorders>
              <w:top w:val="nil"/>
              <w:left w:val="single" w:sz="4" w:space="0" w:color="auto"/>
              <w:bottom w:val="single" w:sz="12" w:space="0" w:color="auto"/>
              <w:right w:val="nil"/>
            </w:tcBorders>
            <w:shd w:val="clear" w:color="auto" w:fill="auto"/>
            <w:noWrap/>
            <w:vAlign w:val="center"/>
            <w:hideMark/>
          </w:tcPr>
          <w:p w:rsidR="001A22EA" w:rsidRPr="00B75E54" w:rsidRDefault="001A22EA" w:rsidP="001A22EA">
            <w:pPr>
              <w:jc w:val="right"/>
              <w:rPr>
                <w:b/>
                <w:bCs/>
                <w:sz w:val="14"/>
                <w:szCs w:val="14"/>
              </w:rPr>
            </w:pPr>
            <w:r w:rsidRPr="00B75E54">
              <w:rPr>
                <w:b/>
                <w:bCs/>
                <w:sz w:val="14"/>
                <w:szCs w:val="14"/>
              </w:rPr>
              <w:t>Q2</w:t>
            </w:r>
          </w:p>
        </w:tc>
        <w:tc>
          <w:tcPr>
            <w:tcW w:w="846" w:type="dxa"/>
            <w:tcBorders>
              <w:top w:val="single" w:sz="4" w:space="0" w:color="auto"/>
              <w:left w:val="nil"/>
              <w:bottom w:val="single" w:sz="12" w:space="0" w:color="auto"/>
              <w:right w:val="nil"/>
            </w:tcBorders>
            <w:vAlign w:val="center"/>
          </w:tcPr>
          <w:p w:rsidR="001A22EA" w:rsidRPr="00B75E54" w:rsidRDefault="001A22EA" w:rsidP="001A22EA">
            <w:pPr>
              <w:jc w:val="right"/>
              <w:rPr>
                <w:b/>
                <w:bCs/>
                <w:sz w:val="14"/>
                <w:szCs w:val="14"/>
              </w:rPr>
            </w:pPr>
            <w:r w:rsidRPr="00B75E54">
              <w:rPr>
                <w:b/>
                <w:bCs/>
                <w:sz w:val="14"/>
                <w:szCs w:val="14"/>
              </w:rPr>
              <w:t>Q3</w:t>
            </w:r>
          </w:p>
        </w:tc>
        <w:tc>
          <w:tcPr>
            <w:tcW w:w="1065" w:type="dxa"/>
            <w:tcBorders>
              <w:top w:val="single" w:sz="4" w:space="0" w:color="auto"/>
              <w:left w:val="nil"/>
              <w:bottom w:val="single" w:sz="12" w:space="0" w:color="auto"/>
              <w:right w:val="single" w:sz="4" w:space="0" w:color="auto"/>
            </w:tcBorders>
            <w:shd w:val="clear" w:color="auto" w:fill="auto"/>
            <w:noWrap/>
            <w:hideMark/>
          </w:tcPr>
          <w:p w:rsidR="001A22EA" w:rsidRPr="00B75E54" w:rsidRDefault="001A22EA" w:rsidP="001A22EA">
            <w:pPr>
              <w:jc w:val="right"/>
              <w:rPr>
                <w:b/>
                <w:bCs/>
                <w:sz w:val="14"/>
                <w:szCs w:val="14"/>
              </w:rPr>
            </w:pPr>
            <w:r w:rsidRPr="00B75E54">
              <w:rPr>
                <w:b/>
                <w:bCs/>
                <w:sz w:val="14"/>
                <w:szCs w:val="14"/>
              </w:rPr>
              <w:t>Q4</w:t>
            </w:r>
          </w:p>
        </w:tc>
        <w:tc>
          <w:tcPr>
            <w:tcW w:w="969" w:type="dxa"/>
            <w:tcBorders>
              <w:top w:val="single" w:sz="4" w:space="0" w:color="auto"/>
              <w:left w:val="single" w:sz="4" w:space="0" w:color="auto"/>
              <w:bottom w:val="single" w:sz="12" w:space="0" w:color="auto"/>
            </w:tcBorders>
          </w:tcPr>
          <w:p w:rsidR="001A22EA" w:rsidRPr="00B75E54" w:rsidRDefault="001A22EA" w:rsidP="001A22EA">
            <w:pPr>
              <w:jc w:val="right"/>
              <w:rPr>
                <w:b/>
                <w:bCs/>
                <w:sz w:val="14"/>
                <w:szCs w:val="14"/>
              </w:rPr>
            </w:pPr>
            <w:r w:rsidRPr="00B75E54">
              <w:rPr>
                <w:b/>
                <w:bCs/>
                <w:sz w:val="14"/>
                <w:szCs w:val="14"/>
              </w:rPr>
              <w:t>Q1</w:t>
            </w:r>
          </w:p>
        </w:tc>
        <w:tc>
          <w:tcPr>
            <w:tcW w:w="900" w:type="dxa"/>
            <w:tcBorders>
              <w:top w:val="single" w:sz="4" w:space="0" w:color="auto"/>
              <w:bottom w:val="single" w:sz="12" w:space="0" w:color="auto"/>
              <w:right w:val="nil"/>
            </w:tcBorders>
          </w:tcPr>
          <w:p w:rsidR="001A22EA" w:rsidRPr="00B75E54" w:rsidRDefault="001A22EA" w:rsidP="00FD0139">
            <w:pPr>
              <w:jc w:val="right"/>
              <w:rPr>
                <w:b/>
                <w:bCs/>
                <w:sz w:val="14"/>
                <w:szCs w:val="14"/>
              </w:rPr>
            </w:pPr>
            <w:r>
              <w:rPr>
                <w:b/>
                <w:bCs/>
                <w:sz w:val="14"/>
                <w:szCs w:val="14"/>
              </w:rPr>
              <w:t>Q2</w:t>
            </w:r>
          </w:p>
        </w:tc>
      </w:tr>
      <w:tr w:rsidR="001A22EA" w:rsidRPr="00F373FB"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F373FB" w:rsidRDefault="001A22EA" w:rsidP="00F373FB">
            <w:pPr>
              <w:rPr>
                <w:b/>
                <w:bCs/>
                <w:sz w:val="14"/>
                <w:szCs w:val="14"/>
              </w:rPr>
            </w:pPr>
          </w:p>
        </w:tc>
        <w:tc>
          <w:tcPr>
            <w:tcW w:w="1376" w:type="dxa"/>
            <w:tcBorders>
              <w:top w:val="nil"/>
              <w:left w:val="nil"/>
              <w:bottom w:val="nil"/>
              <w:right w:val="nil"/>
            </w:tcBorders>
            <w:shd w:val="clear" w:color="auto" w:fill="auto"/>
            <w:noWrap/>
            <w:vAlign w:val="bottom"/>
            <w:hideMark/>
          </w:tcPr>
          <w:p w:rsidR="001A22EA" w:rsidRPr="00F373FB"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F373FB" w:rsidRDefault="001A22EA" w:rsidP="001A22EA">
            <w:pPr>
              <w:rPr>
                <w:sz w:val="14"/>
                <w:szCs w:val="14"/>
              </w:rPr>
            </w:pPr>
          </w:p>
        </w:tc>
        <w:tc>
          <w:tcPr>
            <w:tcW w:w="846" w:type="dxa"/>
            <w:tcBorders>
              <w:top w:val="nil"/>
              <w:left w:val="nil"/>
              <w:bottom w:val="nil"/>
              <w:right w:val="nil"/>
            </w:tcBorders>
            <w:vAlign w:val="bottom"/>
          </w:tcPr>
          <w:p w:rsidR="001A22EA" w:rsidRPr="00F373FB"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F373FB" w:rsidRDefault="001A22EA" w:rsidP="001A22EA">
            <w:pPr>
              <w:rPr>
                <w:sz w:val="14"/>
                <w:szCs w:val="14"/>
              </w:rPr>
            </w:pPr>
          </w:p>
        </w:tc>
        <w:tc>
          <w:tcPr>
            <w:tcW w:w="969" w:type="dxa"/>
            <w:tcBorders>
              <w:top w:val="nil"/>
              <w:left w:val="nil"/>
              <w:bottom w:val="nil"/>
              <w:right w:val="nil"/>
            </w:tcBorders>
          </w:tcPr>
          <w:p w:rsidR="001A22EA" w:rsidRPr="00F373FB" w:rsidRDefault="001A22EA" w:rsidP="001A22EA">
            <w:pPr>
              <w:rPr>
                <w:sz w:val="14"/>
                <w:szCs w:val="14"/>
              </w:rPr>
            </w:pPr>
          </w:p>
        </w:tc>
        <w:tc>
          <w:tcPr>
            <w:tcW w:w="900" w:type="dxa"/>
            <w:tcBorders>
              <w:top w:val="nil"/>
              <w:left w:val="nil"/>
              <w:bottom w:val="nil"/>
              <w:right w:val="nil"/>
            </w:tcBorders>
          </w:tcPr>
          <w:p w:rsidR="001A22EA" w:rsidRPr="00F373FB"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 xml:space="preserve">1. E-Banking  Infrastructure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C85CA9" w:rsidRDefault="001A22EA" w:rsidP="001A22EA">
            <w:pPr>
              <w:rPr>
                <w:sz w:val="14"/>
                <w:szCs w:val="14"/>
              </w:rPr>
            </w:pPr>
          </w:p>
        </w:tc>
        <w:tc>
          <w:tcPr>
            <w:tcW w:w="846" w:type="dxa"/>
            <w:tcBorders>
              <w:top w:val="nil"/>
              <w:left w:val="nil"/>
              <w:bottom w:val="nil"/>
              <w:right w:val="nil"/>
            </w:tcBorders>
            <w:vAlign w:val="bottom"/>
          </w:tcPr>
          <w:p w:rsidR="001A22EA" w:rsidRPr="00C85CA9"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C85CA9" w:rsidRDefault="001A22EA" w:rsidP="001A22EA">
            <w:pPr>
              <w:rPr>
                <w:sz w:val="14"/>
                <w:szCs w:val="14"/>
              </w:rPr>
            </w:pPr>
          </w:p>
        </w:tc>
        <w:tc>
          <w:tcPr>
            <w:tcW w:w="969" w:type="dxa"/>
            <w:tcBorders>
              <w:top w:val="nil"/>
              <w:left w:val="nil"/>
              <w:bottom w:val="nil"/>
              <w:right w:val="nil"/>
            </w:tcBorders>
          </w:tcPr>
          <w:p w:rsidR="001A22EA" w:rsidRPr="00C85CA9" w:rsidRDefault="001A22EA" w:rsidP="001A22EA">
            <w:pPr>
              <w:rPr>
                <w:sz w:val="14"/>
                <w:szCs w:val="14"/>
              </w:rPr>
            </w:pPr>
          </w:p>
        </w:tc>
        <w:tc>
          <w:tcPr>
            <w:tcW w:w="900" w:type="dxa"/>
            <w:tcBorders>
              <w:top w:val="nil"/>
              <w:left w:val="nil"/>
              <w:bottom w:val="nil"/>
              <w:right w:val="nil"/>
            </w:tcBorders>
          </w:tcPr>
          <w:p w:rsidR="001A22EA" w:rsidRPr="00C85CA9"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Real Time Online Branches (RTOB)</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13,926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13,899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14,150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14,285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14,610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Automated  Teller  Machines (ATM)</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12,352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12,515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12,689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12,963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13,409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Point of  Sale (POS)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52,062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52,854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54,490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49,929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52,506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8D752B">
            <w:pPr>
              <w:rPr>
                <w:b/>
                <w:bCs/>
                <w:sz w:val="14"/>
                <w:szCs w:val="14"/>
              </w:rPr>
            </w:pPr>
            <w:r w:rsidRPr="00C85CA9">
              <w:rPr>
                <w:b/>
                <w:bCs/>
                <w:sz w:val="14"/>
                <w:szCs w:val="14"/>
              </w:rPr>
              <w:t>2.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Credit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1,208,763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1,247,836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1,292,136</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1,333,916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1,374,073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Debit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17,470,297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17,542,788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17,857,561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18,778,525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19,847,969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Proprietary ATMs only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6,806,138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7,727,967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8,043,044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8,224,719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8,385,281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Pre-Paid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359,064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341,075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315,865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248,689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253,144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Social Welfare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10,357,706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10,239,238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9,124,363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9,201,476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9,500,938</w:t>
            </w:r>
          </w:p>
        </w:tc>
      </w:tr>
      <w:tr w:rsidR="001A22EA" w:rsidRPr="00CA2D91" w:rsidTr="001A22EA">
        <w:trPr>
          <w:trHeight w:val="117"/>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4. E-Banking Financial Transactions</w:t>
            </w:r>
          </w:p>
        </w:tc>
        <w:tc>
          <w:tcPr>
            <w:tcW w:w="1376" w:type="dxa"/>
            <w:tcBorders>
              <w:top w:val="nil"/>
              <w:left w:val="nil"/>
              <w:bottom w:val="nil"/>
              <w:right w:val="nil"/>
            </w:tcBorders>
            <w:shd w:val="clear" w:color="auto" w:fill="auto"/>
            <w:noWrap/>
            <w:vAlign w:val="center"/>
            <w:hideMark/>
          </w:tcPr>
          <w:p w:rsidR="001A22EA" w:rsidRPr="00C85CA9" w:rsidRDefault="001A22EA" w:rsidP="00577643">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150,978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162,034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177,382</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171,760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186,895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9,244,328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9,343,517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10,418,770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9,106,969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11,691,875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4.1 ATM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102,019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112,348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107,843</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115,262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1,064,688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1,178,663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1,303,623</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1,229,948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1,351,906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88,959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96,366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106,782</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102,562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109,286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899,844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1,004,107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1,133,739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1,069,713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1,174,504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Cash Deposit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1,211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1,770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2,099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iv.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1,288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1,535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4,247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2,311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2,153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52,095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56,219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70,754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64,838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72,778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2,434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2,562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1,923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109,175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115,032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94,200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88,926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99,356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Others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4.2 POS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13,377</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13,925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14,930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15,175</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16,433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62,176</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64,064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67,904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65,986</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73,399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4.3 RTOB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35,540</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37,540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39,438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37,170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41,902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7,863,213</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7,814,886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8,688,384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7,469,509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9,875,415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7,879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8,378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8,748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7,962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8,672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618,531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653,007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693,359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666,169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738,395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Real Time Cash Deposits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16,137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17,098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17,398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19,542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1,625,347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1,749,533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1,882,165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1,735,322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1,930,609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Real Time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11,525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11,123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13,591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11,809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13,687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5,619,335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5,412,347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6,112,860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5,068,018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7,206,411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4.4 Mobile Phone Banking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1,329</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1,374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3,479</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4,138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5,001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25,998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25,440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69,018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73,924</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91,738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1,069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2,758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3,360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3,770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1,474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2,322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446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416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4,628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2,581</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2,164</w:t>
            </w:r>
          </w:p>
        </w:tc>
      </w:tr>
      <w:tr w:rsidR="001A22EA" w:rsidRPr="00CA2D91" w:rsidTr="001A22EA">
        <w:trPr>
          <w:trHeight w:val="108"/>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10,000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10,795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30,308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33,946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41,580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380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1,141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14,483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31,324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34,037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44,224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1C4ABF" w:rsidRDefault="001A22EA" w:rsidP="00CA2D91">
            <w:pPr>
              <w:ind w:firstLineChars="100" w:firstLine="161"/>
              <w:rPr>
                <w:b/>
                <w:bCs/>
                <w:sz w:val="16"/>
                <w:szCs w:val="16"/>
                <w:u w:val="single"/>
              </w:rPr>
            </w:pPr>
          </w:p>
        </w:tc>
        <w:tc>
          <w:tcPr>
            <w:tcW w:w="1376" w:type="dxa"/>
            <w:tcBorders>
              <w:top w:val="nil"/>
              <w:left w:val="nil"/>
              <w:bottom w:val="nil"/>
              <w:right w:val="nil"/>
            </w:tcBorders>
            <w:shd w:val="clear" w:color="auto" w:fill="auto"/>
            <w:noWrap/>
            <w:vAlign w:val="bottom"/>
            <w:hideMark/>
          </w:tcPr>
          <w:p w:rsidR="001A22EA" w:rsidRPr="001C4ABF" w:rsidRDefault="001A22EA" w:rsidP="00CA2D91">
            <w:pPr>
              <w:ind w:firstLineChars="100" w:firstLine="161"/>
              <w:rPr>
                <w:b/>
                <w:bCs/>
                <w:sz w:val="16"/>
                <w:szCs w:val="16"/>
                <w:u w:val="single"/>
              </w:rPr>
            </w:pPr>
          </w:p>
        </w:tc>
        <w:tc>
          <w:tcPr>
            <w:tcW w:w="986"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846" w:type="dxa"/>
            <w:tcBorders>
              <w:top w:val="nil"/>
              <w:left w:val="nil"/>
              <w:bottom w:val="nil"/>
              <w:right w:val="nil"/>
            </w:tcBorders>
          </w:tcPr>
          <w:p w:rsidR="001A22EA" w:rsidRPr="001C4ABF" w:rsidRDefault="001A22EA" w:rsidP="00F373FB">
            <w:pPr>
              <w:jc w:val="right"/>
              <w:rPr>
                <w:sz w:val="16"/>
                <w:szCs w:val="16"/>
              </w:rPr>
            </w:pPr>
          </w:p>
        </w:tc>
        <w:tc>
          <w:tcPr>
            <w:tcW w:w="1065"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969" w:type="dxa"/>
            <w:tcBorders>
              <w:top w:val="nil"/>
              <w:left w:val="nil"/>
              <w:bottom w:val="nil"/>
              <w:right w:val="nil"/>
            </w:tcBorders>
          </w:tcPr>
          <w:p w:rsidR="001A22EA" w:rsidRPr="001C4ABF" w:rsidRDefault="001A22EA" w:rsidP="00F373FB">
            <w:pPr>
              <w:jc w:val="right"/>
              <w:rPr>
                <w:sz w:val="16"/>
                <w:szCs w:val="16"/>
              </w:rPr>
            </w:pPr>
          </w:p>
        </w:tc>
        <w:tc>
          <w:tcPr>
            <w:tcW w:w="900" w:type="dxa"/>
            <w:tcBorders>
              <w:top w:val="nil"/>
              <w:left w:val="nil"/>
              <w:bottom w:val="nil"/>
              <w:right w:val="nil"/>
            </w:tcBorders>
          </w:tcPr>
          <w:p w:rsidR="001A22EA" w:rsidRPr="001C4ABF" w:rsidRDefault="001A22EA" w:rsidP="00F373FB">
            <w:pPr>
              <w:jc w:val="right"/>
              <w:rPr>
                <w:sz w:val="16"/>
                <w:szCs w:val="16"/>
              </w:rPr>
            </w:pPr>
          </w:p>
        </w:tc>
      </w:tr>
      <w:tr w:rsidR="001A22EA" w:rsidRPr="00CA2D91" w:rsidTr="001A22EA">
        <w:trPr>
          <w:trHeight w:val="173"/>
          <w:jc w:val="center"/>
        </w:trPr>
        <w:tc>
          <w:tcPr>
            <w:tcW w:w="3510" w:type="dxa"/>
            <w:tcBorders>
              <w:top w:val="nil"/>
              <w:left w:val="nil"/>
              <w:bottom w:val="single" w:sz="12" w:space="0" w:color="auto"/>
              <w:right w:val="nil"/>
            </w:tcBorders>
            <w:shd w:val="clear" w:color="auto" w:fill="auto"/>
            <w:noWrap/>
            <w:vAlign w:val="center"/>
            <w:hideMark/>
          </w:tcPr>
          <w:p w:rsidR="001A22EA" w:rsidRPr="00CA2D91" w:rsidRDefault="001A22EA" w:rsidP="00CA2D91">
            <w:pPr>
              <w:ind w:firstLineChars="200" w:firstLine="321"/>
              <w:rPr>
                <w:b/>
                <w:bCs/>
                <w:sz w:val="16"/>
                <w:szCs w:val="16"/>
              </w:rPr>
            </w:pPr>
          </w:p>
        </w:tc>
        <w:tc>
          <w:tcPr>
            <w:tcW w:w="1376" w:type="dxa"/>
            <w:tcBorders>
              <w:top w:val="nil"/>
              <w:left w:val="nil"/>
              <w:bottom w:val="single" w:sz="12" w:space="0" w:color="auto"/>
              <w:right w:val="nil"/>
            </w:tcBorders>
            <w:shd w:val="clear" w:color="auto" w:fill="auto"/>
            <w:noWrap/>
            <w:vAlign w:val="bottom"/>
            <w:hideMark/>
          </w:tcPr>
          <w:p w:rsidR="001A22EA" w:rsidRPr="00CA2D91" w:rsidRDefault="001A22EA" w:rsidP="00CA2D91">
            <w:pPr>
              <w:ind w:firstLineChars="100" w:firstLine="160"/>
              <w:rPr>
                <w:sz w:val="16"/>
                <w:szCs w:val="16"/>
              </w:rPr>
            </w:pPr>
          </w:p>
        </w:tc>
        <w:tc>
          <w:tcPr>
            <w:tcW w:w="986"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846"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1065"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969"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900" w:type="dxa"/>
            <w:tcBorders>
              <w:top w:val="nil"/>
              <w:left w:val="nil"/>
              <w:bottom w:val="single" w:sz="12" w:space="0" w:color="auto"/>
              <w:right w:val="nil"/>
            </w:tcBorders>
          </w:tcPr>
          <w:p w:rsidR="001A22EA" w:rsidRPr="00CA2D91" w:rsidRDefault="001A22EA"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649" w:type="dxa"/>
        <w:jc w:val="center"/>
        <w:tblInd w:w="2192" w:type="dxa"/>
        <w:tblLook w:val="04A0"/>
      </w:tblPr>
      <w:tblGrid>
        <w:gridCol w:w="2996"/>
        <w:gridCol w:w="1544"/>
        <w:gridCol w:w="1030"/>
        <w:gridCol w:w="1039"/>
        <w:gridCol w:w="995"/>
        <w:gridCol w:w="1078"/>
        <w:gridCol w:w="967"/>
      </w:tblGrid>
      <w:tr w:rsidR="00EE378B" w:rsidRPr="00CA2D91" w:rsidTr="00FF6E67">
        <w:trPr>
          <w:trHeight w:val="270"/>
          <w:jc w:val="center"/>
        </w:trPr>
        <w:tc>
          <w:tcPr>
            <w:tcW w:w="9649" w:type="dxa"/>
            <w:gridSpan w:val="7"/>
            <w:tcBorders>
              <w:top w:val="nil"/>
              <w:left w:val="nil"/>
              <w:bottom w:val="nil"/>
              <w:right w:val="nil"/>
            </w:tcBorders>
          </w:tcPr>
          <w:p w:rsidR="00EE378B" w:rsidRPr="00541EE4" w:rsidRDefault="00EE378B" w:rsidP="005605C5">
            <w:pPr>
              <w:jc w:val="center"/>
              <w:rPr>
                <w:b/>
                <w:bCs/>
                <w:color w:val="000000"/>
                <w:sz w:val="28"/>
                <w:szCs w:val="28"/>
              </w:rPr>
            </w:pPr>
            <w:r w:rsidRPr="00541EE4">
              <w:rPr>
                <w:b/>
                <w:bCs/>
                <w:color w:val="000000"/>
                <w:sz w:val="28"/>
                <w:szCs w:val="28"/>
              </w:rPr>
              <w:t>3.37 Electronic Banking Statistics</w:t>
            </w:r>
          </w:p>
        </w:tc>
      </w:tr>
      <w:tr w:rsidR="00EE378B" w:rsidRPr="00CA2D91" w:rsidTr="00FF6E67">
        <w:trPr>
          <w:trHeight w:val="90"/>
          <w:jc w:val="center"/>
        </w:trPr>
        <w:tc>
          <w:tcPr>
            <w:tcW w:w="9649" w:type="dxa"/>
            <w:gridSpan w:val="7"/>
            <w:tcBorders>
              <w:top w:val="nil"/>
              <w:left w:val="nil"/>
              <w:bottom w:val="nil"/>
              <w:right w:val="nil"/>
            </w:tcBorders>
          </w:tcPr>
          <w:p w:rsidR="00EE378B" w:rsidRPr="00CA2D91" w:rsidRDefault="00EE378B" w:rsidP="005605C5">
            <w:pPr>
              <w:rPr>
                <w:sz w:val="16"/>
                <w:szCs w:val="16"/>
              </w:rPr>
            </w:pPr>
          </w:p>
        </w:tc>
      </w:tr>
      <w:tr w:rsidR="00EE378B" w:rsidRPr="00CA2D91" w:rsidTr="001A22EA">
        <w:trPr>
          <w:trHeight w:val="150"/>
          <w:jc w:val="center"/>
        </w:trPr>
        <w:tc>
          <w:tcPr>
            <w:tcW w:w="2996"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Product / Item</w:t>
            </w:r>
          </w:p>
        </w:tc>
        <w:tc>
          <w:tcPr>
            <w:tcW w:w="1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Unit</w:t>
            </w:r>
          </w:p>
        </w:tc>
        <w:tc>
          <w:tcPr>
            <w:tcW w:w="3064" w:type="dxa"/>
            <w:gridSpan w:val="3"/>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sidRPr="00CA2D91">
              <w:rPr>
                <w:b/>
                <w:bCs/>
                <w:sz w:val="16"/>
                <w:szCs w:val="16"/>
              </w:rPr>
              <w:t>FY17</w:t>
            </w:r>
          </w:p>
        </w:tc>
        <w:tc>
          <w:tcPr>
            <w:tcW w:w="2045" w:type="dxa"/>
            <w:gridSpan w:val="2"/>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Pr>
                <w:b/>
                <w:bCs/>
                <w:sz w:val="16"/>
                <w:szCs w:val="16"/>
              </w:rPr>
              <w:t>FY18</w:t>
            </w:r>
          </w:p>
        </w:tc>
      </w:tr>
      <w:tr w:rsidR="001A22EA" w:rsidRPr="00CA2D91" w:rsidTr="001A22EA">
        <w:trPr>
          <w:trHeight w:val="195"/>
          <w:jc w:val="center"/>
        </w:trPr>
        <w:tc>
          <w:tcPr>
            <w:tcW w:w="2996" w:type="dxa"/>
            <w:vMerge/>
            <w:tcBorders>
              <w:top w:val="single" w:sz="12" w:space="0" w:color="000000"/>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544" w:type="dxa"/>
            <w:vMerge/>
            <w:tcBorders>
              <w:top w:val="single" w:sz="12" w:space="0" w:color="000000"/>
              <w:left w:val="single" w:sz="4" w:space="0" w:color="auto"/>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030" w:type="dxa"/>
            <w:tcBorders>
              <w:top w:val="single" w:sz="4" w:space="0" w:color="auto"/>
              <w:left w:val="single" w:sz="4" w:space="0" w:color="auto"/>
              <w:bottom w:val="single" w:sz="12" w:space="0" w:color="auto"/>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Q2</w:t>
            </w:r>
          </w:p>
        </w:tc>
        <w:tc>
          <w:tcPr>
            <w:tcW w:w="1039" w:type="dxa"/>
            <w:tcBorders>
              <w:top w:val="single" w:sz="4" w:space="0" w:color="auto"/>
              <w:left w:val="nil"/>
              <w:bottom w:val="single" w:sz="12" w:space="0" w:color="auto"/>
            </w:tcBorders>
            <w:vAlign w:val="center"/>
          </w:tcPr>
          <w:p w:rsidR="001A22EA" w:rsidRPr="00C85CA9" w:rsidRDefault="001A22EA" w:rsidP="001A22EA">
            <w:pPr>
              <w:jc w:val="right"/>
              <w:rPr>
                <w:b/>
                <w:bCs/>
                <w:sz w:val="14"/>
                <w:szCs w:val="14"/>
              </w:rPr>
            </w:pPr>
            <w:r w:rsidRPr="00C85CA9">
              <w:rPr>
                <w:b/>
                <w:bCs/>
                <w:sz w:val="14"/>
                <w:szCs w:val="14"/>
              </w:rPr>
              <w:t>Q3</w:t>
            </w:r>
          </w:p>
        </w:tc>
        <w:tc>
          <w:tcPr>
            <w:tcW w:w="995" w:type="dxa"/>
            <w:tcBorders>
              <w:bottom w:val="single" w:sz="12" w:space="0" w:color="auto"/>
              <w:right w:val="single" w:sz="4" w:space="0" w:color="auto"/>
            </w:tcBorders>
            <w:shd w:val="clear" w:color="auto" w:fill="auto"/>
            <w:noWrap/>
            <w:hideMark/>
          </w:tcPr>
          <w:p w:rsidR="001A22EA" w:rsidRPr="00C85CA9" w:rsidRDefault="001A22EA" w:rsidP="001A22EA">
            <w:pPr>
              <w:jc w:val="right"/>
              <w:rPr>
                <w:b/>
                <w:bCs/>
                <w:sz w:val="14"/>
                <w:szCs w:val="14"/>
              </w:rPr>
            </w:pPr>
            <w:r w:rsidRPr="00C85CA9">
              <w:rPr>
                <w:b/>
                <w:bCs/>
                <w:sz w:val="14"/>
                <w:szCs w:val="14"/>
              </w:rPr>
              <w:t>Q4</w:t>
            </w:r>
          </w:p>
        </w:tc>
        <w:tc>
          <w:tcPr>
            <w:tcW w:w="1078" w:type="dxa"/>
            <w:tcBorders>
              <w:left w:val="single" w:sz="4" w:space="0" w:color="auto"/>
              <w:bottom w:val="single" w:sz="12" w:space="0" w:color="auto"/>
            </w:tcBorders>
          </w:tcPr>
          <w:p w:rsidR="001A22EA" w:rsidRPr="00C85CA9" w:rsidRDefault="001A22EA" w:rsidP="001A22EA">
            <w:pPr>
              <w:jc w:val="right"/>
              <w:rPr>
                <w:b/>
                <w:bCs/>
                <w:sz w:val="14"/>
                <w:szCs w:val="14"/>
              </w:rPr>
            </w:pPr>
            <w:r>
              <w:rPr>
                <w:b/>
                <w:bCs/>
                <w:sz w:val="14"/>
                <w:szCs w:val="14"/>
              </w:rPr>
              <w:t>Q1</w:t>
            </w:r>
          </w:p>
        </w:tc>
        <w:tc>
          <w:tcPr>
            <w:tcW w:w="967" w:type="dxa"/>
            <w:tcBorders>
              <w:bottom w:val="single" w:sz="12" w:space="0" w:color="auto"/>
              <w:right w:val="nil"/>
            </w:tcBorders>
          </w:tcPr>
          <w:p w:rsidR="001A22EA" w:rsidRPr="00C85CA9" w:rsidRDefault="001A22EA" w:rsidP="00FD0139">
            <w:pPr>
              <w:jc w:val="right"/>
              <w:rPr>
                <w:b/>
                <w:bCs/>
                <w:sz w:val="14"/>
                <w:szCs w:val="14"/>
              </w:rPr>
            </w:pPr>
            <w:r>
              <w:rPr>
                <w:b/>
                <w:bCs/>
                <w:sz w:val="14"/>
                <w:szCs w:val="14"/>
              </w:rPr>
              <w:t>Q2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4.5 Call Centre Banking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u w:val="single"/>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sz w:val="14"/>
                <w:szCs w:val="14"/>
              </w:rPr>
            </w:pPr>
          </w:p>
        </w:tc>
        <w:tc>
          <w:tcPr>
            <w:tcW w:w="995" w:type="dxa"/>
            <w:tcBorders>
              <w:top w:val="nil"/>
              <w:left w:val="nil"/>
              <w:bottom w:val="nil"/>
              <w:right w:val="nil"/>
            </w:tcBorders>
            <w:shd w:val="clear" w:color="auto" w:fill="auto"/>
            <w:noWrap/>
            <w:hideMark/>
          </w:tcPr>
          <w:p w:rsidR="001A22EA" w:rsidRPr="00C85CA9" w:rsidRDefault="001A22EA" w:rsidP="001A22EA">
            <w:pPr>
              <w:jc w:val="right"/>
              <w:rPr>
                <w:sz w:val="14"/>
                <w:szCs w:val="14"/>
              </w:rPr>
            </w:pPr>
          </w:p>
        </w:tc>
        <w:tc>
          <w:tcPr>
            <w:tcW w:w="1078" w:type="dxa"/>
            <w:tcBorders>
              <w:top w:val="nil"/>
              <w:left w:val="nil"/>
              <w:bottom w:val="nil"/>
              <w:right w:val="nil"/>
            </w:tcBorders>
          </w:tcPr>
          <w:p w:rsidR="001A22EA" w:rsidRPr="00C85CA9" w:rsidRDefault="001A22EA" w:rsidP="001A22EA">
            <w:pPr>
              <w:jc w:val="right"/>
              <w:rPr>
                <w:sz w:val="14"/>
                <w:szCs w:val="14"/>
              </w:rPr>
            </w:pPr>
          </w:p>
        </w:tc>
        <w:tc>
          <w:tcPr>
            <w:tcW w:w="967" w:type="dxa"/>
            <w:tcBorders>
              <w:top w:val="nil"/>
              <w:left w:val="nil"/>
              <w:bottom w:val="nil"/>
              <w:right w:val="nil"/>
            </w:tcBorders>
          </w:tcPr>
          <w:p w:rsidR="001A22EA" w:rsidRPr="00C85CA9" w:rsidRDefault="001A22EA" w:rsidP="005605C5">
            <w:pPr>
              <w:jc w:val="right"/>
              <w:rPr>
                <w:sz w:val="14"/>
                <w:szCs w:val="14"/>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63</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77</w:t>
            </w:r>
          </w:p>
        </w:tc>
      </w:tr>
      <w:tr w:rsidR="001A22EA" w:rsidRPr="00CA2D91" w:rsidTr="001A22EA">
        <w:trPr>
          <w:trHeight w:val="162"/>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1,727</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2,092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2,305</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2,310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2,272</w:t>
            </w:r>
          </w:p>
        </w:tc>
      </w:tr>
      <w:tr w:rsidR="001A22EA" w:rsidRPr="007941BC"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34</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1,422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1,941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1,811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27</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28</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73</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240</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222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228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4.6 Internet Banking Transactions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rPr>
                <w:sz w:val="14"/>
                <w:szCs w:val="14"/>
              </w:rPr>
            </w:pPr>
          </w:p>
        </w:tc>
        <w:tc>
          <w:tcPr>
            <w:tcW w:w="1039" w:type="dxa"/>
            <w:tcBorders>
              <w:top w:val="nil"/>
              <w:left w:val="nil"/>
              <w:bottom w:val="nil"/>
              <w:right w:val="nil"/>
            </w:tcBorders>
            <w:vAlign w:val="center"/>
          </w:tcPr>
          <w:p w:rsidR="001A22EA" w:rsidRPr="00C85CA9" w:rsidRDefault="001A22EA" w:rsidP="001A22EA">
            <w:pP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6,076</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6,771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6,697</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6,528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7,380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224,484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255,947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284,379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260,538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292,722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529</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563</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557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600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92,483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95,631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102,218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105,393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106,709</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2,238</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2,464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2,102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2,315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2,573</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3,739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3,640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6,755</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6,766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6,237</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1,698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1,619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1,842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60,912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72,274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73,684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59,207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74,665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1,699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2,334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2,037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67,350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84,402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101,721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89,172</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105,111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4.7 e-Commerce</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264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338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412</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827</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840</w:t>
            </w:r>
          </w:p>
        </w:tc>
      </w:tr>
      <w:tr w:rsidR="001A22EA" w:rsidRPr="00CA2D91" w:rsidTr="001A22EA">
        <w:trPr>
          <w:trHeight w:val="187"/>
          <w:jc w:val="center"/>
        </w:trPr>
        <w:tc>
          <w:tcPr>
            <w:tcW w:w="2996" w:type="dxa"/>
            <w:tcBorders>
              <w:top w:val="nil"/>
              <w:left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2,041</w:t>
            </w:r>
          </w:p>
        </w:tc>
        <w:tc>
          <w:tcPr>
            <w:tcW w:w="1039" w:type="dxa"/>
            <w:tcBorders>
              <w:top w:val="nil"/>
              <w:left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2,424</w:t>
            </w:r>
          </w:p>
        </w:tc>
        <w:tc>
          <w:tcPr>
            <w:tcW w:w="995" w:type="dxa"/>
            <w:tcBorders>
              <w:top w:val="nil"/>
              <w:left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3,158</w:t>
            </w:r>
          </w:p>
        </w:tc>
        <w:tc>
          <w:tcPr>
            <w:tcW w:w="1078"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4,754</w:t>
            </w:r>
          </w:p>
        </w:tc>
        <w:tc>
          <w:tcPr>
            <w:tcW w:w="967"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4,421</w:t>
            </w:r>
          </w:p>
        </w:tc>
      </w:tr>
      <w:tr w:rsidR="001A22EA" w:rsidRPr="00F373FB" w:rsidTr="001A22EA">
        <w:trPr>
          <w:trHeight w:val="115"/>
          <w:jc w:val="center"/>
        </w:trPr>
        <w:tc>
          <w:tcPr>
            <w:tcW w:w="2996" w:type="dxa"/>
            <w:tcBorders>
              <w:top w:val="nil"/>
              <w:left w:val="nil"/>
              <w:bottom w:val="single" w:sz="12" w:space="0" w:color="auto"/>
              <w:right w:val="nil"/>
            </w:tcBorders>
            <w:shd w:val="clear" w:color="auto" w:fill="auto"/>
            <w:noWrap/>
            <w:vAlign w:val="center"/>
            <w:hideMark/>
          </w:tcPr>
          <w:p w:rsidR="001A22EA" w:rsidRPr="00F373FB" w:rsidRDefault="001A22EA" w:rsidP="005605C5">
            <w:pPr>
              <w:ind w:firstLineChars="200" w:firstLine="281"/>
              <w:rPr>
                <w:b/>
                <w:bCs/>
                <w:sz w:val="14"/>
                <w:szCs w:val="14"/>
              </w:rPr>
            </w:pPr>
          </w:p>
        </w:tc>
        <w:tc>
          <w:tcPr>
            <w:tcW w:w="1544" w:type="dxa"/>
            <w:tcBorders>
              <w:top w:val="nil"/>
              <w:left w:val="nil"/>
              <w:bottom w:val="single" w:sz="12" w:space="0" w:color="auto"/>
              <w:right w:val="nil"/>
            </w:tcBorders>
            <w:shd w:val="clear" w:color="auto" w:fill="auto"/>
            <w:noWrap/>
            <w:vAlign w:val="bottom"/>
            <w:hideMark/>
          </w:tcPr>
          <w:p w:rsidR="001A22EA" w:rsidRPr="00F373FB" w:rsidRDefault="001A22EA" w:rsidP="005605C5">
            <w:pPr>
              <w:ind w:firstLineChars="100" w:firstLine="140"/>
              <w:rPr>
                <w:sz w:val="14"/>
                <w:szCs w:val="14"/>
              </w:rPr>
            </w:pPr>
          </w:p>
        </w:tc>
        <w:tc>
          <w:tcPr>
            <w:tcW w:w="1030"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39"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95"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78"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67" w:type="dxa"/>
            <w:tcBorders>
              <w:top w:val="nil"/>
              <w:left w:val="nil"/>
              <w:bottom w:val="single" w:sz="12" w:space="0" w:color="auto"/>
              <w:right w:val="nil"/>
            </w:tcBorders>
            <w:vAlign w:val="center"/>
          </w:tcPr>
          <w:p w:rsidR="001A22EA" w:rsidRDefault="001A22EA" w:rsidP="006179E4">
            <w:pPr>
              <w:jc w:val="right"/>
              <w:rPr>
                <w:b/>
                <w:bCs/>
                <w:color w:val="000000"/>
                <w:sz w:val="14"/>
                <w:szCs w:val="14"/>
              </w:rPr>
            </w:pPr>
          </w:p>
        </w:tc>
      </w:tr>
      <w:tr w:rsidR="001A22EA" w:rsidRPr="00F373FB" w:rsidTr="00FF6E67">
        <w:trPr>
          <w:trHeight w:val="195"/>
          <w:jc w:val="center"/>
        </w:trPr>
        <w:tc>
          <w:tcPr>
            <w:tcW w:w="9649" w:type="dxa"/>
            <w:gridSpan w:val="7"/>
            <w:tcBorders>
              <w:top w:val="single" w:sz="12" w:space="0" w:color="auto"/>
              <w:left w:val="nil"/>
              <w:right w:val="nil"/>
            </w:tcBorders>
          </w:tcPr>
          <w:p w:rsidR="001A22EA" w:rsidRDefault="001A22EA" w:rsidP="005605C5">
            <w:pPr>
              <w:jc w:val="right"/>
              <w:rPr>
                <w:sz w:val="14"/>
              </w:rPr>
            </w:pPr>
            <w:r w:rsidRPr="00FF55B1">
              <w:rPr>
                <w:sz w:val="14"/>
              </w:rPr>
              <w:t>Source: Payment System Department SBP</w:t>
            </w:r>
          </w:p>
          <w:p w:rsidR="001A22EA" w:rsidRPr="00FF55B1" w:rsidRDefault="001A22EA" w:rsidP="00FF6E67">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Ind w:w="111" w:type="dxa"/>
        <w:tblLook w:val="04A0"/>
      </w:tblPr>
      <w:tblGrid>
        <w:gridCol w:w="2648"/>
        <w:gridCol w:w="681"/>
        <w:gridCol w:w="669"/>
        <w:gridCol w:w="720"/>
        <w:gridCol w:w="630"/>
        <w:gridCol w:w="720"/>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A22EA">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141"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2824"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1A22EA" w:rsidRPr="005605C5" w:rsidTr="001A22EA">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A22EA" w:rsidRPr="005605C5" w:rsidRDefault="001A22EA"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Q2</w:t>
            </w: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Q3</w:t>
            </w:r>
          </w:p>
        </w:tc>
        <w:tc>
          <w:tcPr>
            <w:tcW w:w="1441"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1A22EA" w:rsidRPr="00C85CA9" w:rsidRDefault="001A22EA" w:rsidP="001A22EA">
            <w:pPr>
              <w:jc w:val="center"/>
              <w:rPr>
                <w:b/>
                <w:bCs/>
                <w:sz w:val="14"/>
                <w:szCs w:val="14"/>
              </w:rPr>
            </w:pPr>
            <w:r w:rsidRPr="00C85CA9">
              <w:rPr>
                <w:b/>
                <w:bCs/>
                <w:sz w:val="14"/>
                <w:szCs w:val="14"/>
              </w:rPr>
              <w:t>Q4</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1A22EA">
            <w:pPr>
              <w:jc w:val="center"/>
              <w:rPr>
                <w:b/>
                <w:bCs/>
                <w:sz w:val="14"/>
                <w:szCs w:val="14"/>
              </w:rPr>
            </w:pPr>
            <w:r w:rsidRPr="00C85CA9">
              <w:rPr>
                <w:b/>
                <w:bCs/>
                <w:sz w:val="14"/>
                <w:szCs w:val="14"/>
              </w:rPr>
              <w:t>Q1</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096A6C">
            <w:pPr>
              <w:jc w:val="center"/>
              <w:rPr>
                <w:b/>
                <w:bCs/>
                <w:sz w:val="14"/>
                <w:szCs w:val="14"/>
              </w:rPr>
            </w:pPr>
            <w:r>
              <w:rPr>
                <w:b/>
                <w:bCs/>
                <w:sz w:val="14"/>
                <w:szCs w:val="14"/>
              </w:rPr>
              <w:t>Q2</w:t>
            </w:r>
          </w:p>
        </w:tc>
      </w:tr>
      <w:tr w:rsidR="001A22EA" w:rsidRPr="005605C5" w:rsidTr="001A22EA">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A22EA" w:rsidRPr="005605C5" w:rsidRDefault="001A22EA"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ED5022">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ED5022">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Value</w:t>
            </w:r>
          </w:p>
        </w:tc>
      </w:tr>
      <w:tr w:rsidR="0052620B" w:rsidRPr="005605C5" w:rsidTr="0052620B">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14,535</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36,839</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16,485</w:t>
            </w:r>
          </w:p>
        </w:tc>
        <w:tc>
          <w:tcPr>
            <w:tcW w:w="630" w:type="dxa"/>
            <w:tcBorders>
              <w:top w:val="single" w:sz="12" w:space="0" w:color="auto"/>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46,748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16,858</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15,644</w:t>
            </w:r>
          </w:p>
        </w:tc>
        <w:tc>
          <w:tcPr>
            <w:tcW w:w="719"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62,863</w:t>
            </w:r>
          </w:p>
        </w:tc>
        <w:tc>
          <w:tcPr>
            <w:tcW w:w="720" w:type="dxa"/>
            <w:tcBorders>
              <w:top w:val="single" w:sz="12" w:space="0" w:color="auto"/>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16,107</w:t>
            </w:r>
          </w:p>
        </w:tc>
        <w:tc>
          <w:tcPr>
            <w:tcW w:w="665" w:type="dxa"/>
            <w:tcBorders>
              <w:top w:val="single" w:sz="12" w:space="0" w:color="auto"/>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69,054</w:t>
            </w:r>
          </w:p>
        </w:tc>
      </w:tr>
      <w:tr w:rsidR="0052620B" w:rsidRPr="005605C5" w:rsidTr="0052620B">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234,657</w:t>
            </w:r>
          </w:p>
        </w:tc>
        <w:tc>
          <w:tcPr>
            <w:tcW w:w="669"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17,950</w:t>
            </w:r>
          </w:p>
        </w:tc>
        <w:tc>
          <w:tcPr>
            <w:tcW w:w="720" w:type="dxa"/>
            <w:tcBorders>
              <w:top w:val="nil"/>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221,700</w:t>
            </w:r>
          </w:p>
        </w:tc>
        <w:tc>
          <w:tcPr>
            <w:tcW w:w="630" w:type="dxa"/>
            <w:tcBorders>
              <w:top w:val="nil"/>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329,411</w:t>
            </w:r>
          </w:p>
        </w:tc>
        <w:tc>
          <w:tcPr>
            <w:tcW w:w="72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20,414</w:t>
            </w:r>
          </w:p>
        </w:tc>
        <w:tc>
          <w:tcPr>
            <w:tcW w:w="720"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320,821</w:t>
            </w:r>
          </w:p>
        </w:tc>
        <w:tc>
          <w:tcPr>
            <w:tcW w:w="719"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21,749</w:t>
            </w:r>
          </w:p>
        </w:tc>
        <w:tc>
          <w:tcPr>
            <w:tcW w:w="720" w:type="dxa"/>
            <w:tcBorders>
              <w:top w:val="nil"/>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386,731</w:t>
            </w:r>
          </w:p>
        </w:tc>
        <w:tc>
          <w:tcPr>
            <w:tcW w:w="665" w:type="dxa"/>
            <w:tcBorders>
              <w:top w:val="nil"/>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21,028</w:t>
            </w:r>
          </w:p>
        </w:tc>
      </w:tr>
      <w:tr w:rsidR="0052620B" w:rsidRPr="005605C5" w:rsidTr="0052620B">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15,437</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3,308</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15,610</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3,182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15,366</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14,680</w:t>
            </w:r>
          </w:p>
        </w:tc>
        <w:tc>
          <w:tcPr>
            <w:tcW w:w="719"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3,469</w:t>
            </w:r>
          </w:p>
        </w:tc>
        <w:tc>
          <w:tcPr>
            <w:tcW w:w="720" w:type="dxa"/>
            <w:tcBorders>
              <w:top w:val="nil"/>
              <w:left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15,508</w:t>
            </w:r>
          </w:p>
        </w:tc>
        <w:tc>
          <w:tcPr>
            <w:tcW w:w="665" w:type="dxa"/>
            <w:tcBorders>
              <w:top w:val="nil"/>
              <w:bottom w:val="single" w:sz="12" w:space="0" w:color="auto"/>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3,544</w:t>
            </w:r>
          </w:p>
        </w:tc>
      </w:tr>
      <w:tr w:rsidR="0052620B" w:rsidRPr="005605C5" w:rsidTr="0052620B">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264,629</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58,098</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253,795</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69,781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361,635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351,145</w:t>
            </w:r>
          </w:p>
        </w:tc>
        <w:tc>
          <w:tcPr>
            <w:tcW w:w="719"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88,080</w:t>
            </w:r>
          </w:p>
        </w:tc>
        <w:tc>
          <w:tcPr>
            <w:tcW w:w="720" w:type="dxa"/>
            <w:tcBorders>
              <w:top w:val="single" w:sz="12" w:space="0" w:color="auto"/>
              <w:left w:val="nil"/>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418,346</w:t>
            </w:r>
          </w:p>
        </w:tc>
        <w:tc>
          <w:tcPr>
            <w:tcW w:w="665" w:type="dxa"/>
            <w:tcBorders>
              <w:top w:val="single" w:sz="12" w:space="0" w:color="auto"/>
              <w:bottom w:val="single" w:sz="12" w:space="0" w:color="auto"/>
              <w:right w:val="nil"/>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93,625</w:t>
            </w:r>
          </w:p>
        </w:tc>
      </w:tr>
      <w:tr w:rsidR="001A22EA"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A22EA" w:rsidRPr="00577643" w:rsidRDefault="001A22EA" w:rsidP="005605C5">
            <w:pPr>
              <w:rPr>
                <w:sz w:val="12"/>
                <w:szCs w:val="12"/>
              </w:rPr>
            </w:pPr>
          </w:p>
        </w:tc>
      </w:tr>
      <w:tr w:rsidR="001A22EA"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1A22EA" w:rsidRPr="005605C5" w:rsidRDefault="00F6738A" w:rsidP="005605C5">
            <w:pPr>
              <w:jc w:val="center"/>
              <w:rPr>
                <w:b/>
                <w:bCs/>
                <w:color w:val="000000"/>
                <w:sz w:val="28"/>
                <w:szCs w:val="28"/>
              </w:rPr>
            </w:pPr>
            <w:r>
              <w:rPr>
                <w:b/>
                <w:bCs/>
                <w:color w:val="000000"/>
                <w:sz w:val="28"/>
                <w:szCs w:val="28"/>
              </w:rPr>
              <w:t>Paper B</w:t>
            </w:r>
            <w:r w:rsidR="001A22EA" w:rsidRPr="005605C5">
              <w:rPr>
                <w:b/>
                <w:bCs/>
                <w:color w:val="000000"/>
                <w:sz w:val="28"/>
                <w:szCs w:val="28"/>
              </w:rPr>
              <w:t>ased Transactions</w:t>
            </w:r>
          </w:p>
        </w:tc>
      </w:tr>
      <w:tr w:rsidR="001A22EA"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1A22EA" w:rsidRPr="005605C5" w:rsidRDefault="001A22EA"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52620B" w:rsidRPr="005605C5" w:rsidTr="0052620B">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69"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2,893</w:t>
            </w:r>
          </w:p>
        </w:tc>
        <w:tc>
          <w:tcPr>
            <w:tcW w:w="720"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3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2,841</w:t>
            </w:r>
          </w:p>
        </w:tc>
        <w:tc>
          <w:tcPr>
            <w:tcW w:w="72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25</w:t>
            </w:r>
          </w:p>
        </w:tc>
        <w:tc>
          <w:tcPr>
            <w:tcW w:w="72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2,900</w:t>
            </w:r>
          </w:p>
        </w:tc>
        <w:tc>
          <w:tcPr>
            <w:tcW w:w="720"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25</w:t>
            </w:r>
          </w:p>
        </w:tc>
        <w:tc>
          <w:tcPr>
            <w:tcW w:w="719"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2,975</w:t>
            </w:r>
          </w:p>
        </w:tc>
        <w:tc>
          <w:tcPr>
            <w:tcW w:w="720" w:type="dxa"/>
            <w:tcBorders>
              <w:top w:val="single" w:sz="12" w:space="0" w:color="auto"/>
              <w:lef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w:t>
            </w:r>
          </w:p>
        </w:tc>
        <w:tc>
          <w:tcPr>
            <w:tcW w:w="665" w:type="dxa"/>
            <w:tcBorders>
              <w:top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3,085</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3,418</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2,967</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42</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3,715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37</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3,325</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39</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3,740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14,476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14,319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16,684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14,698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17,914</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5,956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6,435</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7,065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12</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6,396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10,290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116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19</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103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28</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20</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128</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4,630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4,769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6,365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6,758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1,318</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1,820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1,973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2,621</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2,067</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2,723</w:t>
            </w:r>
          </w:p>
        </w:tc>
      </w:tr>
      <w:tr w:rsidR="0052620B" w:rsidRPr="005605C5" w:rsidTr="0052620B">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69"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491</w:t>
            </w:r>
          </w:p>
        </w:tc>
        <w:tc>
          <w:tcPr>
            <w:tcW w:w="720"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497</w:t>
            </w:r>
          </w:p>
        </w:tc>
        <w:tc>
          <w:tcPr>
            <w:tcW w:w="72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w:t>
            </w:r>
          </w:p>
        </w:tc>
        <w:tc>
          <w:tcPr>
            <w:tcW w:w="72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992</w:t>
            </w:r>
          </w:p>
        </w:tc>
        <w:tc>
          <w:tcPr>
            <w:tcW w:w="720"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Pr>
                <w:color w:val="000000"/>
                <w:sz w:val="14"/>
                <w:szCs w:val="14"/>
              </w:rPr>
              <w:t>.</w:t>
            </w:r>
          </w:p>
        </w:tc>
        <w:tc>
          <w:tcPr>
            <w:tcW w:w="719"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1,017</w:t>
            </w:r>
          </w:p>
        </w:tc>
        <w:tc>
          <w:tcPr>
            <w:tcW w:w="720"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Pr>
                <w:color w:val="000000"/>
                <w:sz w:val="14"/>
                <w:szCs w:val="14"/>
              </w:rPr>
              <w:t>..</w:t>
            </w:r>
          </w:p>
        </w:tc>
        <w:tc>
          <w:tcPr>
            <w:tcW w:w="665"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1,078</w:t>
            </w:r>
          </w:p>
        </w:tc>
      </w:tr>
      <w:tr w:rsidR="0052620B" w:rsidRPr="005605C5" w:rsidTr="0052620B">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52620B" w:rsidRPr="00C85CA9" w:rsidRDefault="0052620B"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113</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33,801</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108</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33,905</w:t>
            </w:r>
          </w:p>
        </w:tc>
        <w:tc>
          <w:tcPr>
            <w:tcW w:w="72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119</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40,466</w:t>
            </w:r>
          </w:p>
        </w:tc>
        <w:tc>
          <w:tcPr>
            <w:tcW w:w="720"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119</w:t>
            </w:r>
          </w:p>
        </w:tc>
        <w:tc>
          <w:tcPr>
            <w:tcW w:w="719"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37,382</w:t>
            </w:r>
          </w:p>
        </w:tc>
        <w:tc>
          <w:tcPr>
            <w:tcW w:w="720"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118</w:t>
            </w:r>
          </w:p>
        </w:tc>
        <w:tc>
          <w:tcPr>
            <w:tcW w:w="665"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40,276</w:t>
            </w:r>
          </w:p>
        </w:tc>
      </w:tr>
      <w:tr w:rsidR="001A22EA"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1A22EA" w:rsidRPr="003561E6" w:rsidRDefault="001A22EA" w:rsidP="003561E6">
            <w:pPr>
              <w:rPr>
                <w:sz w:val="14"/>
              </w:rPr>
            </w:pPr>
            <w:r w:rsidRPr="005605C5">
              <w:rPr>
                <w:sz w:val="16"/>
                <w:szCs w:val="16"/>
              </w:rPr>
              <w:t>* Includes Telegraphic Transfers, Money Transfers, Dividend Warrants, and Coupon Payments etc</w:t>
            </w:r>
            <w:r>
              <w:rPr>
                <w:sz w:val="16"/>
                <w:szCs w:val="16"/>
              </w:rPr>
              <w:t>.</w:t>
            </w:r>
            <w:r w:rsidR="003561E6" w:rsidRPr="00FF55B1">
              <w:rPr>
                <w:sz w:val="14"/>
              </w:rPr>
              <w:t xml:space="preserve"> </w:t>
            </w:r>
            <w:r w:rsidR="003561E6">
              <w:rPr>
                <w:sz w:val="14"/>
              </w:rPr>
              <w:t xml:space="preserve">                    </w:t>
            </w:r>
            <w:r w:rsidR="003561E6" w:rsidRPr="00FF55B1">
              <w:rPr>
                <w:sz w:val="14"/>
              </w:rPr>
              <w:t>Source: Payment System Department SBP</w:t>
            </w:r>
          </w:p>
        </w:tc>
      </w:tr>
      <w:tr w:rsidR="001A22EA"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1A22EA" w:rsidRPr="00FF55B1" w:rsidRDefault="001A22EA"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810"/>
        <w:gridCol w:w="68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8D79B2" w:rsidRPr="00FF55B1" w:rsidTr="00F00DEE">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8D79B2" w:rsidRPr="002741D0" w:rsidRDefault="008D79B2"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8D79B2" w:rsidRPr="002741D0" w:rsidRDefault="008D79B2" w:rsidP="00D972DC">
            <w:pPr>
              <w:jc w:val="center"/>
              <w:rPr>
                <w:b/>
                <w:bCs/>
                <w:sz w:val="16"/>
                <w:szCs w:val="16"/>
              </w:rPr>
            </w:pPr>
            <w:r w:rsidRPr="002741D0">
              <w:rPr>
                <w:b/>
                <w:bCs/>
                <w:sz w:val="16"/>
                <w:szCs w:val="16"/>
              </w:rPr>
              <w:t>201</w:t>
            </w:r>
            <w:r>
              <w:rPr>
                <w:b/>
                <w:bCs/>
                <w:sz w:val="16"/>
                <w:szCs w:val="16"/>
              </w:rPr>
              <w:t>7</w:t>
            </w:r>
          </w:p>
        </w:tc>
      </w:tr>
      <w:tr w:rsidR="008D79B2" w:rsidRPr="00FF55B1" w:rsidTr="008D79B2">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8D79B2" w:rsidRPr="00FF55B1" w:rsidRDefault="008D79B2"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8D79B2" w:rsidRPr="002741D0" w:rsidRDefault="008D79B2" w:rsidP="00F00DEE">
            <w:pPr>
              <w:jc w:val="center"/>
              <w:rPr>
                <w:b/>
                <w:bCs/>
                <w:sz w:val="14"/>
                <w:szCs w:val="14"/>
              </w:rPr>
            </w:pPr>
            <w:r w:rsidRPr="002741D0">
              <w:rPr>
                <w:b/>
                <w:bCs/>
                <w:sz w:val="14"/>
                <w:szCs w:val="14"/>
              </w:rPr>
              <w:t>Q3</w:t>
            </w:r>
          </w:p>
        </w:tc>
        <w:tc>
          <w:tcPr>
            <w:tcW w:w="1981" w:type="dxa"/>
            <w:gridSpan w:val="3"/>
            <w:tcBorders>
              <w:top w:val="single" w:sz="4" w:space="0" w:color="000000"/>
              <w:left w:val="single" w:sz="4" w:space="0" w:color="000000"/>
              <w:bottom w:val="single" w:sz="4" w:space="0" w:color="000000"/>
            </w:tcBorders>
            <w:tcMar>
              <w:left w:w="43" w:type="dxa"/>
              <w:right w:w="43" w:type="dxa"/>
            </w:tcMar>
            <w:vAlign w:val="center"/>
          </w:tcPr>
          <w:p w:rsidR="008D79B2" w:rsidRPr="002741D0" w:rsidRDefault="008D79B2" w:rsidP="00F47DB7">
            <w:pPr>
              <w:jc w:val="center"/>
              <w:rPr>
                <w:b/>
                <w:bCs/>
                <w:sz w:val="14"/>
                <w:szCs w:val="14"/>
              </w:rPr>
            </w:pPr>
            <w:r>
              <w:rPr>
                <w:b/>
                <w:bCs/>
                <w:sz w:val="14"/>
                <w:szCs w:val="14"/>
              </w:rPr>
              <w:t>Q4</w:t>
            </w:r>
          </w:p>
        </w:tc>
      </w:tr>
      <w:tr w:rsidR="008D79B2" w:rsidRPr="00FF55B1" w:rsidTr="008D79B2">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8D79B2" w:rsidRPr="00FF55B1" w:rsidRDefault="008D79B2"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68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00DEE" w:rsidRPr="00FF55B1" w:rsidTr="00F00DEE">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4,209,440</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434,788</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10.3</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4,479,094</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429,961</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9.6</w:t>
            </w:r>
          </w:p>
        </w:tc>
        <w:tc>
          <w:tcPr>
            <w:tcW w:w="810" w:type="dxa"/>
            <w:tcBorders>
              <w:top w:val="single" w:sz="12" w:space="0" w:color="auto"/>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4,492,789</w:t>
            </w:r>
          </w:p>
        </w:tc>
        <w:tc>
          <w:tcPr>
            <w:tcW w:w="630" w:type="dxa"/>
            <w:tcBorders>
              <w:top w:val="single" w:sz="12" w:space="0" w:color="auto"/>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430,557</w:t>
            </w:r>
          </w:p>
        </w:tc>
        <w:tc>
          <w:tcPr>
            <w:tcW w:w="810" w:type="dxa"/>
            <w:tcBorders>
              <w:top w:val="single" w:sz="12" w:space="0" w:color="auto"/>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9.6</w:t>
            </w:r>
          </w:p>
        </w:tc>
        <w:tc>
          <w:tcPr>
            <w:tcW w:w="687" w:type="dxa"/>
            <w:tcBorders>
              <w:top w:val="single" w:sz="12" w:space="0" w:color="auto"/>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4,829,625</w:t>
            </w:r>
          </w:p>
        </w:tc>
        <w:tc>
          <w:tcPr>
            <w:tcW w:w="591" w:type="dxa"/>
            <w:tcBorders>
              <w:top w:val="single" w:sz="12" w:space="0" w:color="auto"/>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425,369</w:t>
            </w:r>
          </w:p>
        </w:tc>
        <w:tc>
          <w:tcPr>
            <w:tcW w:w="703" w:type="dxa"/>
            <w:tcBorders>
              <w:top w:val="single" w:sz="12" w:space="0" w:color="auto"/>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8.8</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374,802</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81,986</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21.9</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388,482</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79,609</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20.5</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376,898</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78,713</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20.9</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452,415</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76,680</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16.9</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289,629</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35,452</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12.2</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296,989</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53,205</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17.9</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307,459</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48,699</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15.8</w:t>
            </w:r>
          </w:p>
        </w:tc>
        <w:tc>
          <w:tcPr>
            <w:tcW w:w="687"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316,169</w:t>
            </w:r>
          </w:p>
        </w:tc>
        <w:tc>
          <w:tcPr>
            <w:tcW w:w="591"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38,386</w:t>
            </w:r>
          </w:p>
        </w:tc>
        <w:tc>
          <w:tcPr>
            <w:tcW w:w="703"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12.1</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387,426</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29,724</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7.7</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409,712</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29,883</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7.3</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429,298</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30,271</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7.1</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448,465</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27,846</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6.2</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28,606</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2,336</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8.2</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30,077</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2,329</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7.7</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33,629</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2,351</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7.0</w:t>
            </w:r>
          </w:p>
        </w:tc>
        <w:tc>
          <w:tcPr>
            <w:tcW w:w="687"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34,248</w:t>
            </w:r>
          </w:p>
        </w:tc>
        <w:tc>
          <w:tcPr>
            <w:tcW w:w="591"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2,307</w:t>
            </w:r>
          </w:p>
        </w:tc>
        <w:tc>
          <w:tcPr>
            <w:tcW w:w="703"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6.7</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137,381</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2,440</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1.8</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150,313</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2,635</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1.8</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159,838</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2,710</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1.7</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169,476</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2,673</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1.6</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415.128</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67.986</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16.4</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478.705</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71.895</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15.0</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609</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73</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12.1</w:t>
            </w:r>
          </w:p>
        </w:tc>
        <w:tc>
          <w:tcPr>
            <w:tcW w:w="687"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652</w:t>
            </w:r>
          </w:p>
        </w:tc>
        <w:tc>
          <w:tcPr>
            <w:tcW w:w="591"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66</w:t>
            </w:r>
          </w:p>
        </w:tc>
        <w:tc>
          <w:tcPr>
            <w:tcW w:w="703"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10.1</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65,093</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10,836</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16.6</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70,855</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11,290</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15.9</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75,470</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10,790</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14.3</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79,979</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10,634</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13.3</w:t>
            </w:r>
          </w:p>
        </w:tc>
      </w:tr>
      <w:tr w:rsidR="00F00DEE" w:rsidRPr="00FF55B1" w:rsidTr="00F00DEE">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155,932</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14,045</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157,988</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13,557</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8.6</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159,752</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14,346</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9.0</w:t>
            </w:r>
          </w:p>
        </w:tc>
        <w:tc>
          <w:tcPr>
            <w:tcW w:w="687"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164,109</w:t>
            </w:r>
          </w:p>
        </w:tc>
        <w:tc>
          <w:tcPr>
            <w:tcW w:w="591"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12,166</w:t>
            </w:r>
          </w:p>
        </w:tc>
        <w:tc>
          <w:tcPr>
            <w:tcW w:w="703"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7.4</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579,323</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4,242</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0.7</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771,114</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4,800</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0.6</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722,076</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6,184</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0.9</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735,365</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5,911</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0.8</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107,166</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1,460</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110,281</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1,462</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1.3</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112,666</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1,802</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1.6</w:t>
            </w:r>
          </w:p>
        </w:tc>
        <w:tc>
          <w:tcPr>
            <w:tcW w:w="687"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115,449</w:t>
            </w:r>
          </w:p>
        </w:tc>
        <w:tc>
          <w:tcPr>
            <w:tcW w:w="591"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1,779</w:t>
            </w:r>
          </w:p>
        </w:tc>
        <w:tc>
          <w:tcPr>
            <w:tcW w:w="703"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1.5</w:t>
            </w:r>
          </w:p>
        </w:tc>
      </w:tr>
      <w:tr w:rsidR="00F00DEE" w:rsidRPr="00FF55B1" w:rsidTr="00F00DEE">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173,072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16,118</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9.3</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177,855</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15,896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8.9</w:t>
            </w:r>
          </w:p>
        </w:tc>
        <w:tc>
          <w:tcPr>
            <w:tcW w:w="810" w:type="dxa"/>
            <w:tcBorders>
              <w:top w:val="nil"/>
              <w:left w:val="nil"/>
              <w:bottom w:val="single" w:sz="4" w:space="0" w:color="000000"/>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174,409</w:t>
            </w:r>
          </w:p>
        </w:tc>
        <w:tc>
          <w:tcPr>
            <w:tcW w:w="630" w:type="dxa"/>
            <w:tcBorders>
              <w:top w:val="nil"/>
              <w:left w:val="nil"/>
              <w:bottom w:val="single" w:sz="4" w:space="0" w:color="000000"/>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15,586</w:t>
            </w:r>
          </w:p>
        </w:tc>
        <w:tc>
          <w:tcPr>
            <w:tcW w:w="810" w:type="dxa"/>
            <w:tcBorders>
              <w:top w:val="nil"/>
              <w:left w:val="nil"/>
              <w:bottom w:val="single" w:sz="4" w:space="0" w:color="000000"/>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8.9</w:t>
            </w:r>
          </w:p>
        </w:tc>
        <w:tc>
          <w:tcPr>
            <w:tcW w:w="687" w:type="dxa"/>
            <w:tcBorders>
              <w:top w:val="nil"/>
              <w:left w:val="nil"/>
              <w:bottom w:val="single" w:sz="4" w:space="0" w:color="000000"/>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131,961</w:t>
            </w:r>
          </w:p>
        </w:tc>
        <w:tc>
          <w:tcPr>
            <w:tcW w:w="591" w:type="dxa"/>
            <w:tcBorders>
              <w:top w:val="nil"/>
              <w:left w:val="nil"/>
              <w:bottom w:val="single" w:sz="4" w:space="0" w:color="000000"/>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16,576</w:t>
            </w:r>
          </w:p>
        </w:tc>
        <w:tc>
          <w:tcPr>
            <w:tcW w:w="703" w:type="dxa"/>
            <w:tcBorders>
              <w:top w:val="nil"/>
              <w:left w:val="nil"/>
              <w:bottom w:val="single" w:sz="4" w:space="0" w:color="000000"/>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12.6</w:t>
            </w:r>
          </w:p>
        </w:tc>
      </w:tr>
      <w:tr w:rsidR="00F00DEE" w:rsidRPr="00FF55B1" w:rsidTr="00F00DEE">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00DEE" w:rsidRPr="002741D0" w:rsidRDefault="00F00DEE"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6,120,858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603,771</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9.9</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6,633,527</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614,816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9.3</w:t>
            </w:r>
          </w:p>
        </w:tc>
        <w:tc>
          <w:tcPr>
            <w:tcW w:w="810" w:type="dxa"/>
            <w:tcBorders>
              <w:top w:val="single" w:sz="4" w:space="0" w:color="000000"/>
              <w:left w:val="nil"/>
              <w:bottom w:val="single" w:sz="4" w:space="0" w:color="000000"/>
              <w:right w:val="nil"/>
            </w:tcBorders>
            <w:tcMar>
              <w:left w:w="43" w:type="dxa"/>
              <w:right w:w="43" w:type="dxa"/>
            </w:tcMar>
            <w:vAlign w:val="center"/>
          </w:tcPr>
          <w:p w:rsidR="00F00DEE" w:rsidRPr="002741D0" w:rsidRDefault="00F00DEE" w:rsidP="00F00DEE">
            <w:pPr>
              <w:jc w:val="right"/>
              <w:rPr>
                <w:b/>
                <w:bCs/>
                <w:color w:val="000000"/>
                <w:sz w:val="14"/>
                <w:szCs w:val="14"/>
              </w:rPr>
            </w:pPr>
            <w:r w:rsidRPr="002741D0">
              <w:rPr>
                <w:b/>
                <w:bCs/>
                <w:color w:val="000000"/>
                <w:sz w:val="14"/>
                <w:szCs w:val="14"/>
              </w:rPr>
              <w:t>6,615,596</w:t>
            </w:r>
          </w:p>
        </w:tc>
        <w:tc>
          <w:tcPr>
            <w:tcW w:w="630" w:type="dxa"/>
            <w:tcBorders>
              <w:top w:val="single" w:sz="4" w:space="0" w:color="000000"/>
              <w:left w:val="nil"/>
              <w:bottom w:val="single" w:sz="4" w:space="0" w:color="000000"/>
              <w:right w:val="nil"/>
            </w:tcBorders>
            <w:tcMar>
              <w:left w:w="43" w:type="dxa"/>
              <w:right w:w="43" w:type="dxa"/>
            </w:tcMar>
            <w:vAlign w:val="center"/>
          </w:tcPr>
          <w:p w:rsidR="00F00DEE" w:rsidRPr="002741D0" w:rsidRDefault="00F00DEE" w:rsidP="00F00DEE">
            <w:pPr>
              <w:jc w:val="right"/>
              <w:rPr>
                <w:b/>
                <w:bCs/>
                <w:color w:val="000000"/>
                <w:sz w:val="14"/>
                <w:szCs w:val="14"/>
              </w:rPr>
            </w:pPr>
            <w:r w:rsidRPr="002741D0">
              <w:rPr>
                <w:b/>
                <w:bCs/>
                <w:color w:val="000000"/>
                <w:sz w:val="14"/>
                <w:szCs w:val="14"/>
              </w:rPr>
              <w:t>611,813</w:t>
            </w:r>
          </w:p>
        </w:tc>
        <w:tc>
          <w:tcPr>
            <w:tcW w:w="810" w:type="dxa"/>
            <w:tcBorders>
              <w:top w:val="single" w:sz="4" w:space="0" w:color="000000"/>
              <w:left w:val="nil"/>
              <w:bottom w:val="single" w:sz="4" w:space="0" w:color="000000"/>
              <w:right w:val="nil"/>
            </w:tcBorders>
            <w:tcMar>
              <w:left w:w="43" w:type="dxa"/>
              <w:right w:w="43" w:type="dxa"/>
            </w:tcMar>
            <w:vAlign w:val="center"/>
          </w:tcPr>
          <w:p w:rsidR="00F00DEE" w:rsidRPr="002741D0" w:rsidRDefault="00F00DEE" w:rsidP="00F00DEE">
            <w:pPr>
              <w:jc w:val="right"/>
              <w:rPr>
                <w:b/>
                <w:bCs/>
                <w:color w:val="000000"/>
                <w:sz w:val="14"/>
                <w:szCs w:val="14"/>
              </w:rPr>
            </w:pPr>
            <w:r w:rsidRPr="002741D0">
              <w:rPr>
                <w:b/>
                <w:bCs/>
                <w:color w:val="000000"/>
                <w:sz w:val="14"/>
                <w:szCs w:val="14"/>
              </w:rPr>
              <w:t>9.2</w:t>
            </w:r>
          </w:p>
        </w:tc>
        <w:tc>
          <w:tcPr>
            <w:tcW w:w="687" w:type="dxa"/>
            <w:tcBorders>
              <w:top w:val="single" w:sz="4" w:space="0" w:color="000000"/>
              <w:left w:val="nil"/>
              <w:bottom w:val="single" w:sz="4" w:space="0" w:color="000000"/>
              <w:right w:val="nil"/>
            </w:tcBorders>
            <w:tcMar>
              <w:left w:w="43" w:type="dxa"/>
              <w:right w:w="43" w:type="dxa"/>
            </w:tcMar>
            <w:vAlign w:val="center"/>
          </w:tcPr>
          <w:p w:rsidR="00F00DEE" w:rsidRDefault="00F00DEE" w:rsidP="00F00DEE">
            <w:pPr>
              <w:jc w:val="right"/>
              <w:rPr>
                <w:b/>
                <w:bCs/>
                <w:color w:val="000000"/>
                <w:sz w:val="14"/>
                <w:szCs w:val="14"/>
              </w:rPr>
            </w:pPr>
            <w:r>
              <w:rPr>
                <w:b/>
                <w:bCs/>
                <w:color w:val="000000"/>
                <w:sz w:val="14"/>
                <w:szCs w:val="14"/>
              </w:rPr>
              <w:t>7,029,449</w:t>
            </w:r>
          </w:p>
        </w:tc>
        <w:tc>
          <w:tcPr>
            <w:tcW w:w="591" w:type="dxa"/>
            <w:tcBorders>
              <w:top w:val="single" w:sz="4" w:space="0" w:color="000000"/>
              <w:left w:val="nil"/>
              <w:bottom w:val="single" w:sz="4" w:space="0" w:color="000000"/>
              <w:right w:val="nil"/>
            </w:tcBorders>
            <w:tcMar>
              <w:left w:w="43" w:type="dxa"/>
              <w:right w:w="43" w:type="dxa"/>
            </w:tcMar>
            <w:vAlign w:val="center"/>
          </w:tcPr>
          <w:p w:rsidR="00F00DEE" w:rsidRDefault="00F00DEE" w:rsidP="00F00DEE">
            <w:pPr>
              <w:jc w:val="right"/>
              <w:rPr>
                <w:b/>
                <w:bCs/>
                <w:color w:val="000000"/>
                <w:sz w:val="14"/>
                <w:szCs w:val="14"/>
              </w:rPr>
            </w:pPr>
            <w:r>
              <w:rPr>
                <w:b/>
                <w:bCs/>
                <w:color w:val="000000"/>
                <w:sz w:val="14"/>
                <w:szCs w:val="14"/>
              </w:rPr>
              <w:t>592,547</w:t>
            </w:r>
          </w:p>
        </w:tc>
        <w:tc>
          <w:tcPr>
            <w:tcW w:w="703" w:type="dxa"/>
            <w:tcBorders>
              <w:top w:val="single" w:sz="4" w:space="0" w:color="000000"/>
              <w:left w:val="nil"/>
              <w:bottom w:val="single" w:sz="4" w:space="0" w:color="000000"/>
              <w:right w:val="nil"/>
            </w:tcBorders>
            <w:tcMar>
              <w:left w:w="43" w:type="dxa"/>
              <w:right w:w="43" w:type="dxa"/>
            </w:tcMar>
            <w:vAlign w:val="center"/>
          </w:tcPr>
          <w:p w:rsidR="00F00DEE" w:rsidRDefault="00F00DEE" w:rsidP="00F00DEE">
            <w:pPr>
              <w:jc w:val="right"/>
              <w:rPr>
                <w:b/>
                <w:bCs/>
                <w:color w:val="000000"/>
                <w:sz w:val="14"/>
                <w:szCs w:val="14"/>
              </w:rPr>
            </w:pPr>
            <w:r>
              <w:rPr>
                <w:b/>
                <w:bCs/>
                <w:color w:val="000000"/>
                <w:sz w:val="14"/>
                <w:szCs w:val="14"/>
              </w:rPr>
              <w:t>8.4</w:t>
            </w:r>
          </w:p>
        </w:tc>
      </w:tr>
      <w:tr w:rsidR="008D79B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8D79B2" w:rsidRPr="00FF55B1" w:rsidRDefault="008D79B2" w:rsidP="004A6B25">
            <w:pPr>
              <w:rPr>
                <w:b/>
                <w:bCs/>
                <w:sz w:val="16"/>
                <w:szCs w:val="16"/>
              </w:rPr>
            </w:pPr>
            <w:r w:rsidRPr="00FF55B1">
              <w:rPr>
                <w:b/>
                <w:bCs/>
                <w:sz w:val="16"/>
                <w:szCs w:val="16"/>
              </w:rPr>
              <w:t> </w:t>
            </w:r>
          </w:p>
          <w:p w:rsidR="008D79B2" w:rsidRPr="00FF55B1" w:rsidRDefault="008D79B2" w:rsidP="004A6B25">
            <w:pPr>
              <w:jc w:val="right"/>
              <w:rPr>
                <w:sz w:val="16"/>
                <w:szCs w:val="16"/>
              </w:rPr>
            </w:pPr>
          </w:p>
          <w:p w:rsidR="008D79B2" w:rsidRPr="00FF55B1" w:rsidRDefault="008D79B2" w:rsidP="004A6B25">
            <w:pPr>
              <w:rPr>
                <w:b/>
                <w:bCs/>
                <w:sz w:val="16"/>
                <w:szCs w:val="16"/>
              </w:rPr>
            </w:pPr>
            <w:r w:rsidRPr="00FF55B1">
              <w:rPr>
                <w:sz w:val="16"/>
                <w:szCs w:val="16"/>
              </w:rPr>
              <w:t> </w:t>
            </w:r>
          </w:p>
        </w:tc>
      </w:tr>
      <w:tr w:rsidR="008D79B2" w:rsidRPr="00FF55B1" w:rsidTr="00F00DEE">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4A6B25">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8D79B2" w:rsidRPr="002741D0" w:rsidRDefault="008D79B2" w:rsidP="00D972DC">
            <w:pPr>
              <w:jc w:val="center"/>
              <w:rPr>
                <w:b/>
                <w:bCs/>
                <w:sz w:val="16"/>
                <w:szCs w:val="16"/>
              </w:rPr>
            </w:pPr>
            <w:r w:rsidRPr="002741D0">
              <w:rPr>
                <w:b/>
                <w:bCs/>
                <w:sz w:val="16"/>
                <w:szCs w:val="16"/>
              </w:rPr>
              <w:t>2017</w:t>
            </w:r>
          </w:p>
        </w:tc>
      </w:tr>
      <w:tr w:rsidR="008D79B2" w:rsidRPr="00FF55B1" w:rsidTr="008D79B2">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8D79B2" w:rsidRPr="00FF55B1" w:rsidRDefault="008D79B2"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8D79B2" w:rsidRPr="002741D0" w:rsidRDefault="008D79B2" w:rsidP="00F00DEE">
            <w:pPr>
              <w:jc w:val="center"/>
              <w:rPr>
                <w:b/>
                <w:bCs/>
                <w:sz w:val="14"/>
                <w:szCs w:val="14"/>
              </w:rPr>
            </w:pPr>
            <w:r w:rsidRPr="002741D0">
              <w:rPr>
                <w:b/>
                <w:bCs/>
                <w:sz w:val="14"/>
                <w:szCs w:val="14"/>
              </w:rPr>
              <w:t>Q3</w:t>
            </w:r>
          </w:p>
        </w:tc>
        <w:tc>
          <w:tcPr>
            <w:tcW w:w="1981" w:type="dxa"/>
            <w:gridSpan w:val="3"/>
            <w:tcBorders>
              <w:top w:val="single" w:sz="4" w:space="0" w:color="000000"/>
              <w:left w:val="single" w:sz="4" w:space="0" w:color="000000"/>
              <w:bottom w:val="single" w:sz="4" w:space="0" w:color="000000"/>
            </w:tcBorders>
            <w:tcMar>
              <w:left w:w="43" w:type="dxa"/>
              <w:right w:w="43" w:type="dxa"/>
            </w:tcMar>
            <w:vAlign w:val="center"/>
          </w:tcPr>
          <w:p w:rsidR="008D79B2" w:rsidRPr="002741D0" w:rsidRDefault="008D79B2" w:rsidP="00F47DB7">
            <w:pPr>
              <w:jc w:val="center"/>
              <w:rPr>
                <w:b/>
                <w:bCs/>
                <w:sz w:val="14"/>
                <w:szCs w:val="14"/>
              </w:rPr>
            </w:pPr>
            <w:r>
              <w:rPr>
                <w:b/>
                <w:bCs/>
                <w:sz w:val="14"/>
                <w:szCs w:val="14"/>
              </w:rPr>
              <w:t>Q4</w:t>
            </w:r>
          </w:p>
        </w:tc>
      </w:tr>
      <w:tr w:rsidR="008D79B2" w:rsidRPr="00FF55B1" w:rsidTr="008D79B2">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8D79B2" w:rsidRPr="00FF55B1" w:rsidRDefault="008D79B2"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68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97529B" w:rsidRPr="00FF55B1" w:rsidTr="0097529B">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476,019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41,045</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8.6</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592,496</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56,330</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9.5</w:t>
            </w:r>
          </w:p>
        </w:tc>
        <w:tc>
          <w:tcPr>
            <w:tcW w:w="810" w:type="dxa"/>
            <w:tcBorders>
              <w:top w:val="single" w:sz="4" w:space="0" w:color="000000"/>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607,332</w:t>
            </w:r>
          </w:p>
        </w:tc>
        <w:tc>
          <w:tcPr>
            <w:tcW w:w="630" w:type="dxa"/>
            <w:tcBorders>
              <w:top w:val="single" w:sz="4" w:space="0" w:color="000000"/>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51,828</w:t>
            </w:r>
          </w:p>
        </w:tc>
        <w:tc>
          <w:tcPr>
            <w:tcW w:w="810" w:type="dxa"/>
            <w:tcBorders>
              <w:top w:val="single" w:sz="4" w:space="0" w:color="000000"/>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8.5</w:t>
            </w:r>
          </w:p>
        </w:tc>
        <w:tc>
          <w:tcPr>
            <w:tcW w:w="687" w:type="dxa"/>
            <w:tcBorders>
              <w:top w:val="single" w:sz="4" w:space="0" w:color="000000"/>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623,438</w:t>
            </w:r>
          </w:p>
        </w:tc>
        <w:tc>
          <w:tcPr>
            <w:tcW w:w="591" w:type="dxa"/>
            <w:tcBorders>
              <w:top w:val="single" w:sz="4" w:space="0" w:color="000000"/>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41,387</w:t>
            </w:r>
          </w:p>
        </w:tc>
        <w:tc>
          <w:tcPr>
            <w:tcW w:w="703" w:type="dxa"/>
            <w:tcBorders>
              <w:top w:val="single" w:sz="4" w:space="0" w:color="000000"/>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6.6</w:t>
            </w:r>
          </w:p>
        </w:tc>
      </w:tr>
      <w:tr w:rsidR="0097529B" w:rsidRPr="00FF55B1" w:rsidTr="0097529B">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105,531</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12,587</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11.9</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98,122</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12,518</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12.8</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99,843</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12,260</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12.3</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108,707</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12,027</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11.1</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73,252</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6,694</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9.1</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87,601</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6,620</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7.6</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85,552</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6,610</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7.7</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109,561</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6,472</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5.9</w:t>
            </w:r>
          </w:p>
        </w:tc>
      </w:tr>
      <w:tr w:rsidR="0097529B" w:rsidRPr="00FF55B1" w:rsidTr="0097529B">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236,823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12,471</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273,440</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13,173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4.8</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271,800</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13,195</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4.9</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236,955</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12,864</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5.4</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82,994</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13,114</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15.8</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81,809</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12,755</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15.6</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91,179</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13,748</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15.1</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97,804</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12,503</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12.8</w:t>
            </w:r>
          </w:p>
        </w:tc>
      </w:tr>
      <w:tr w:rsidR="0097529B" w:rsidRPr="00FF55B1" w:rsidTr="0097529B">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7529B" w:rsidRPr="002741D0" w:rsidRDefault="0097529B"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195,663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10,346</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208,486</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9,521</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206,725</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10,410</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5.0</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172,695</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8,782</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5.1</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551,533</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57,537</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10.4</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589,900</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56,069</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9.5</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609,144</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57,010</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9.4</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618,877</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54,734</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8.8</w:t>
            </w:r>
          </w:p>
        </w:tc>
      </w:tr>
      <w:tr w:rsidR="0097529B" w:rsidRPr="00FF55B1" w:rsidTr="0097529B">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7529B" w:rsidRPr="002741D0" w:rsidRDefault="0097529B"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2,731</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4,554</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4,584</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5,934</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2,326,607</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206,141</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8.9</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2,595,288</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203,801</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2,587,821</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205,237</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7.9</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2,748,079</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206,879</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7.5</w:t>
            </w:r>
          </w:p>
        </w:tc>
      </w:tr>
      <w:tr w:rsidR="0097529B" w:rsidRPr="00FF55B1" w:rsidTr="0097529B">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918,636</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32,305</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3.5</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971,125</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36,789</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3.8</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943,568</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34,012</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3.6</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1,043,522</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33,589</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3.2</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25,028</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3,673</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14.7</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26,030</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3,596</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13.8</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25,782</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4,277</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16.6</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28,364</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5,307</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18.7</w:t>
            </w:r>
          </w:p>
        </w:tc>
      </w:tr>
      <w:tr w:rsidR="0097529B" w:rsidRPr="00FF55B1" w:rsidTr="0097529B">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7529B" w:rsidRPr="002741D0" w:rsidRDefault="0097529B"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275,636</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15,288</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5.5</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258,219</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15,743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6.1</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227,259</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16,305</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7.2</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245,590</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14,490</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5.9</w:t>
            </w:r>
          </w:p>
        </w:tc>
      </w:tr>
      <w:tr w:rsidR="0097529B" w:rsidRPr="00FF55B1" w:rsidTr="0097529B">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850,406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192,570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22.6</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846,457</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187,899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22.2</w:t>
            </w:r>
          </w:p>
        </w:tc>
        <w:tc>
          <w:tcPr>
            <w:tcW w:w="810" w:type="dxa"/>
            <w:tcBorders>
              <w:top w:val="nil"/>
              <w:left w:val="nil"/>
              <w:bottom w:val="single" w:sz="4" w:space="0" w:color="000000"/>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855,008</w:t>
            </w:r>
          </w:p>
        </w:tc>
        <w:tc>
          <w:tcPr>
            <w:tcW w:w="630" w:type="dxa"/>
            <w:tcBorders>
              <w:top w:val="nil"/>
              <w:left w:val="nil"/>
              <w:bottom w:val="single" w:sz="4" w:space="0" w:color="000000"/>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186,920</w:t>
            </w:r>
          </w:p>
        </w:tc>
        <w:tc>
          <w:tcPr>
            <w:tcW w:w="810" w:type="dxa"/>
            <w:tcBorders>
              <w:top w:val="nil"/>
              <w:left w:val="nil"/>
              <w:bottom w:val="single" w:sz="4" w:space="0" w:color="000000"/>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21.9</w:t>
            </w:r>
          </w:p>
        </w:tc>
        <w:tc>
          <w:tcPr>
            <w:tcW w:w="687" w:type="dxa"/>
            <w:tcBorders>
              <w:top w:val="nil"/>
              <w:left w:val="nil"/>
              <w:bottom w:val="single" w:sz="4" w:space="0" w:color="000000"/>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989,922</w:t>
            </w:r>
          </w:p>
        </w:tc>
        <w:tc>
          <w:tcPr>
            <w:tcW w:w="591" w:type="dxa"/>
            <w:tcBorders>
              <w:top w:val="nil"/>
              <w:left w:val="nil"/>
              <w:bottom w:val="single" w:sz="4" w:space="0" w:color="000000"/>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183,511</w:t>
            </w:r>
          </w:p>
        </w:tc>
        <w:tc>
          <w:tcPr>
            <w:tcW w:w="703" w:type="dxa"/>
            <w:tcBorders>
              <w:top w:val="nil"/>
              <w:left w:val="nil"/>
              <w:bottom w:val="single" w:sz="4" w:space="0" w:color="000000"/>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18.5</w:t>
            </w:r>
          </w:p>
        </w:tc>
      </w:tr>
      <w:tr w:rsidR="0097529B" w:rsidRPr="00FF55B1" w:rsidTr="0097529B">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97529B" w:rsidRPr="002741D0" w:rsidRDefault="0097529B"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6,120,858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603,771</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9.9</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6,633,527</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614,816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9.3</w:t>
            </w:r>
          </w:p>
        </w:tc>
        <w:tc>
          <w:tcPr>
            <w:tcW w:w="810" w:type="dxa"/>
            <w:tcBorders>
              <w:top w:val="single" w:sz="4" w:space="0" w:color="000000"/>
              <w:left w:val="nil"/>
              <w:bottom w:val="single" w:sz="12" w:space="0" w:color="auto"/>
              <w:right w:val="nil"/>
            </w:tcBorders>
            <w:tcMar>
              <w:left w:w="43" w:type="dxa"/>
              <w:right w:w="43" w:type="dxa"/>
            </w:tcMar>
            <w:vAlign w:val="center"/>
          </w:tcPr>
          <w:p w:rsidR="0097529B" w:rsidRDefault="0097529B" w:rsidP="00F00DEE">
            <w:pPr>
              <w:jc w:val="right"/>
              <w:rPr>
                <w:b/>
                <w:bCs/>
                <w:color w:val="000000"/>
                <w:sz w:val="14"/>
                <w:szCs w:val="14"/>
              </w:rPr>
            </w:pPr>
            <w:r>
              <w:rPr>
                <w:b/>
                <w:bCs/>
                <w:color w:val="000000"/>
                <w:sz w:val="14"/>
                <w:szCs w:val="14"/>
              </w:rPr>
              <w:t>6,615,596</w:t>
            </w:r>
          </w:p>
        </w:tc>
        <w:tc>
          <w:tcPr>
            <w:tcW w:w="630" w:type="dxa"/>
            <w:tcBorders>
              <w:top w:val="single" w:sz="4" w:space="0" w:color="000000"/>
              <w:left w:val="nil"/>
              <w:bottom w:val="single" w:sz="12" w:space="0" w:color="auto"/>
              <w:right w:val="nil"/>
            </w:tcBorders>
            <w:tcMar>
              <w:left w:w="43" w:type="dxa"/>
              <w:right w:w="43" w:type="dxa"/>
            </w:tcMar>
            <w:vAlign w:val="center"/>
          </w:tcPr>
          <w:p w:rsidR="0097529B" w:rsidRDefault="0097529B" w:rsidP="00F00DEE">
            <w:pPr>
              <w:jc w:val="right"/>
              <w:rPr>
                <w:b/>
                <w:bCs/>
                <w:color w:val="000000"/>
                <w:sz w:val="14"/>
                <w:szCs w:val="14"/>
              </w:rPr>
            </w:pPr>
            <w:r>
              <w:rPr>
                <w:b/>
                <w:bCs/>
                <w:color w:val="000000"/>
                <w:sz w:val="14"/>
                <w:szCs w:val="14"/>
              </w:rPr>
              <w:t>611,813</w:t>
            </w:r>
          </w:p>
        </w:tc>
        <w:tc>
          <w:tcPr>
            <w:tcW w:w="810" w:type="dxa"/>
            <w:tcBorders>
              <w:top w:val="single" w:sz="4" w:space="0" w:color="000000"/>
              <w:left w:val="nil"/>
              <w:bottom w:val="single" w:sz="12" w:space="0" w:color="auto"/>
              <w:right w:val="nil"/>
            </w:tcBorders>
            <w:tcMar>
              <w:left w:w="43" w:type="dxa"/>
              <w:right w:w="43" w:type="dxa"/>
            </w:tcMar>
            <w:vAlign w:val="center"/>
          </w:tcPr>
          <w:p w:rsidR="0097529B" w:rsidRDefault="0097529B" w:rsidP="00F00DEE">
            <w:pPr>
              <w:jc w:val="right"/>
              <w:rPr>
                <w:b/>
                <w:bCs/>
                <w:color w:val="000000"/>
                <w:sz w:val="14"/>
                <w:szCs w:val="14"/>
              </w:rPr>
            </w:pPr>
            <w:r>
              <w:rPr>
                <w:b/>
                <w:bCs/>
                <w:color w:val="000000"/>
                <w:sz w:val="14"/>
                <w:szCs w:val="14"/>
              </w:rPr>
              <w:t>9.2</w:t>
            </w:r>
          </w:p>
        </w:tc>
        <w:tc>
          <w:tcPr>
            <w:tcW w:w="687" w:type="dxa"/>
            <w:tcBorders>
              <w:top w:val="single" w:sz="4" w:space="0" w:color="000000"/>
              <w:left w:val="nil"/>
              <w:bottom w:val="single" w:sz="12" w:space="0" w:color="auto"/>
              <w:right w:val="nil"/>
            </w:tcBorders>
            <w:tcMar>
              <w:left w:w="43" w:type="dxa"/>
              <w:right w:w="43" w:type="dxa"/>
            </w:tcMar>
            <w:vAlign w:val="center"/>
          </w:tcPr>
          <w:p w:rsidR="0097529B" w:rsidRDefault="0097529B" w:rsidP="0097529B">
            <w:pPr>
              <w:jc w:val="right"/>
              <w:rPr>
                <w:b/>
                <w:bCs/>
                <w:color w:val="000000"/>
                <w:sz w:val="14"/>
                <w:szCs w:val="14"/>
              </w:rPr>
            </w:pPr>
            <w:r>
              <w:rPr>
                <w:b/>
                <w:bCs/>
                <w:color w:val="000000"/>
                <w:sz w:val="14"/>
                <w:szCs w:val="14"/>
              </w:rPr>
              <w:t>7,029,449</w:t>
            </w:r>
          </w:p>
        </w:tc>
        <w:tc>
          <w:tcPr>
            <w:tcW w:w="591" w:type="dxa"/>
            <w:tcBorders>
              <w:top w:val="single" w:sz="4" w:space="0" w:color="000000"/>
              <w:left w:val="nil"/>
              <w:bottom w:val="single" w:sz="12" w:space="0" w:color="auto"/>
              <w:right w:val="nil"/>
            </w:tcBorders>
            <w:tcMar>
              <w:left w:w="43" w:type="dxa"/>
              <w:right w:w="43" w:type="dxa"/>
            </w:tcMar>
            <w:vAlign w:val="center"/>
          </w:tcPr>
          <w:p w:rsidR="0097529B" w:rsidRDefault="0097529B" w:rsidP="0097529B">
            <w:pPr>
              <w:jc w:val="right"/>
              <w:rPr>
                <w:b/>
                <w:bCs/>
                <w:color w:val="000000"/>
                <w:sz w:val="14"/>
                <w:szCs w:val="14"/>
              </w:rPr>
            </w:pPr>
            <w:r>
              <w:rPr>
                <w:b/>
                <w:bCs/>
                <w:color w:val="000000"/>
                <w:sz w:val="14"/>
                <w:szCs w:val="14"/>
              </w:rPr>
              <w:t>592,547</w:t>
            </w:r>
          </w:p>
        </w:tc>
        <w:tc>
          <w:tcPr>
            <w:tcW w:w="703" w:type="dxa"/>
            <w:tcBorders>
              <w:top w:val="single" w:sz="4" w:space="0" w:color="000000"/>
              <w:left w:val="nil"/>
              <w:bottom w:val="single" w:sz="12" w:space="0" w:color="auto"/>
              <w:right w:val="nil"/>
            </w:tcBorders>
            <w:tcMar>
              <w:left w:w="43" w:type="dxa"/>
              <w:right w:w="43" w:type="dxa"/>
            </w:tcMar>
            <w:vAlign w:val="center"/>
          </w:tcPr>
          <w:p w:rsidR="0097529B" w:rsidRDefault="0097529B" w:rsidP="0097529B">
            <w:pPr>
              <w:jc w:val="right"/>
              <w:rPr>
                <w:b/>
                <w:bCs/>
                <w:color w:val="000000"/>
                <w:sz w:val="14"/>
                <w:szCs w:val="14"/>
              </w:rPr>
            </w:pPr>
            <w:r>
              <w:rPr>
                <w:b/>
                <w:bCs/>
                <w:color w:val="000000"/>
                <w:sz w:val="14"/>
                <w:szCs w:val="14"/>
              </w:rPr>
              <w:t>8.4</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30-06-2017*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30-09-2017*</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6 30,477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104,082</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1.68</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6 27,675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94,849</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6 14,816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100,111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1.64</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6 11,813</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89,926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5 62,479</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66,948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1.12</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5 68,852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67,426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1.13</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1 87,586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28,470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2.49</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1 92,650</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31,763</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3 71,956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38,488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0.80</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373,275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35,671</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0.74</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2 ,926</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(8)</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(0.02)</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Specialized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5 2,337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33,163</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21.91</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42,961</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22,500</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14.86</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1 5,661</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3,971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5.33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15,862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4,922</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6.73</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Jun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Sep 2017*</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34,705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18,951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33,848</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18,170</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14,881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12,717</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5,455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1,642</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9,416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11,064</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18,966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5,453</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857</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781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94774B" w:rsidRDefault="00A21AD5"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sidR="0094774B">
              <w:rPr>
                <w:color w:val="000000"/>
                <w:sz w:val="14"/>
                <w:szCs w:val="14"/>
              </w:rPr>
              <w:t xml:space="preserve">                                                                                                        </w:t>
            </w:r>
            <w:r w:rsidR="0094774B">
              <w:rPr>
                <w:sz w:val="14"/>
              </w:rPr>
              <w:t xml:space="preserve">Source: </w:t>
            </w:r>
            <w:r w:rsidR="0094774B" w:rsidRPr="00411B29">
              <w:rPr>
                <w:sz w:val="14"/>
              </w:rPr>
              <w:t>Financial Stability Department</w:t>
            </w:r>
            <w:r w:rsidR="0094774B">
              <w:rPr>
                <w:sz w:val="14"/>
              </w:rPr>
              <w:t xml:space="preserve"> SBP</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8BF" w:rsidRDefault="001938BF" w:rsidP="00F95642">
      <w:r>
        <w:separator/>
      </w:r>
    </w:p>
  </w:endnote>
  <w:endnote w:type="continuationSeparator" w:id="0">
    <w:p w:rsidR="001938BF" w:rsidRDefault="001938BF"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BF" w:rsidRDefault="00A2785A" w:rsidP="004A6B25">
    <w:pPr>
      <w:pStyle w:val="Footer"/>
      <w:framePr w:wrap="around" w:vAnchor="text" w:hAnchor="margin" w:xAlign="center" w:y="1"/>
      <w:rPr>
        <w:rStyle w:val="PageNumber"/>
      </w:rPr>
    </w:pPr>
    <w:r>
      <w:rPr>
        <w:rStyle w:val="PageNumber"/>
      </w:rPr>
      <w:fldChar w:fldCharType="begin"/>
    </w:r>
    <w:r w:rsidR="001938BF">
      <w:rPr>
        <w:rStyle w:val="PageNumber"/>
      </w:rPr>
      <w:instrText xml:space="preserve">PAGE  </w:instrText>
    </w:r>
    <w:r>
      <w:rPr>
        <w:rStyle w:val="PageNumber"/>
      </w:rPr>
      <w:fldChar w:fldCharType="end"/>
    </w:r>
  </w:p>
  <w:p w:rsidR="001938BF" w:rsidRDefault="001938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BF" w:rsidRDefault="00A2785A">
    <w:pPr>
      <w:pStyle w:val="Footer"/>
      <w:jc w:val="center"/>
    </w:pPr>
    <w:fldSimple w:instr=" PAGE   \* MERGEFORMAT ">
      <w:r w:rsidR="005841A5">
        <w:rPr>
          <w:noProof/>
        </w:rPr>
        <w:t>29</w:t>
      </w:r>
    </w:fldSimple>
  </w:p>
  <w:p w:rsidR="001938BF" w:rsidRDefault="00193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8BF" w:rsidRDefault="001938BF" w:rsidP="00F95642">
      <w:r>
        <w:separator/>
      </w:r>
    </w:p>
  </w:footnote>
  <w:footnote w:type="continuationSeparator" w:id="0">
    <w:p w:rsidR="001938BF" w:rsidRDefault="001938BF"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2975"/>
    <w:rsid w:val="00055EC2"/>
    <w:rsid w:val="00057961"/>
    <w:rsid w:val="00057B68"/>
    <w:rsid w:val="0006031A"/>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C7AA5"/>
    <w:rsid w:val="000D1F89"/>
    <w:rsid w:val="000D27E8"/>
    <w:rsid w:val="000D58FE"/>
    <w:rsid w:val="000D59E1"/>
    <w:rsid w:val="000D5BBD"/>
    <w:rsid w:val="000D7D3F"/>
    <w:rsid w:val="000D7F19"/>
    <w:rsid w:val="000E0CB8"/>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2994"/>
    <w:rsid w:val="00162A61"/>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16DA7"/>
    <w:rsid w:val="00221E30"/>
    <w:rsid w:val="00222318"/>
    <w:rsid w:val="002225A1"/>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5060"/>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713A"/>
    <w:rsid w:val="00317B33"/>
    <w:rsid w:val="00324579"/>
    <w:rsid w:val="00324FEE"/>
    <w:rsid w:val="00327B6D"/>
    <w:rsid w:val="00327FDA"/>
    <w:rsid w:val="003310E4"/>
    <w:rsid w:val="00331415"/>
    <w:rsid w:val="00332F6C"/>
    <w:rsid w:val="00337313"/>
    <w:rsid w:val="00337787"/>
    <w:rsid w:val="00337A52"/>
    <w:rsid w:val="00340624"/>
    <w:rsid w:val="00340CE6"/>
    <w:rsid w:val="00341521"/>
    <w:rsid w:val="00341715"/>
    <w:rsid w:val="00342975"/>
    <w:rsid w:val="00343254"/>
    <w:rsid w:val="00345506"/>
    <w:rsid w:val="00347467"/>
    <w:rsid w:val="003478EB"/>
    <w:rsid w:val="00347F67"/>
    <w:rsid w:val="003561E6"/>
    <w:rsid w:val="003577F8"/>
    <w:rsid w:val="00357FEF"/>
    <w:rsid w:val="003657CE"/>
    <w:rsid w:val="003658E5"/>
    <w:rsid w:val="003678FA"/>
    <w:rsid w:val="00372B6E"/>
    <w:rsid w:val="003756AA"/>
    <w:rsid w:val="0037658A"/>
    <w:rsid w:val="00377456"/>
    <w:rsid w:val="00377FB1"/>
    <w:rsid w:val="003814AE"/>
    <w:rsid w:val="003815AE"/>
    <w:rsid w:val="003815BB"/>
    <w:rsid w:val="003842AF"/>
    <w:rsid w:val="00384B65"/>
    <w:rsid w:val="0038589F"/>
    <w:rsid w:val="003917DA"/>
    <w:rsid w:val="00396A3D"/>
    <w:rsid w:val="00397D08"/>
    <w:rsid w:val="003A0A73"/>
    <w:rsid w:val="003A126E"/>
    <w:rsid w:val="003A19A0"/>
    <w:rsid w:val="003A2651"/>
    <w:rsid w:val="003A3F34"/>
    <w:rsid w:val="003A4134"/>
    <w:rsid w:val="003A6747"/>
    <w:rsid w:val="003B1837"/>
    <w:rsid w:val="003B300F"/>
    <w:rsid w:val="003B76F8"/>
    <w:rsid w:val="003C1FA1"/>
    <w:rsid w:val="003C2EC4"/>
    <w:rsid w:val="003C2EF5"/>
    <w:rsid w:val="003C615A"/>
    <w:rsid w:val="003C7FE6"/>
    <w:rsid w:val="003D182B"/>
    <w:rsid w:val="003D26BA"/>
    <w:rsid w:val="003D2F29"/>
    <w:rsid w:val="003D3C5C"/>
    <w:rsid w:val="003D6D57"/>
    <w:rsid w:val="003E389B"/>
    <w:rsid w:val="003E63A2"/>
    <w:rsid w:val="003E6D5E"/>
    <w:rsid w:val="003F0CC4"/>
    <w:rsid w:val="00401012"/>
    <w:rsid w:val="00405EAE"/>
    <w:rsid w:val="00411B29"/>
    <w:rsid w:val="00412342"/>
    <w:rsid w:val="004139B1"/>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EA4"/>
    <w:rsid w:val="00450F8E"/>
    <w:rsid w:val="00450FE7"/>
    <w:rsid w:val="00453B37"/>
    <w:rsid w:val="00457DA3"/>
    <w:rsid w:val="004603BE"/>
    <w:rsid w:val="00460CFA"/>
    <w:rsid w:val="00462CB2"/>
    <w:rsid w:val="00466996"/>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1CA6"/>
    <w:rsid w:val="004C27C1"/>
    <w:rsid w:val="004C3528"/>
    <w:rsid w:val="004C43BE"/>
    <w:rsid w:val="004C5290"/>
    <w:rsid w:val="004C5327"/>
    <w:rsid w:val="004C6708"/>
    <w:rsid w:val="004D0E2E"/>
    <w:rsid w:val="004D1DA1"/>
    <w:rsid w:val="004D40EF"/>
    <w:rsid w:val="004D429A"/>
    <w:rsid w:val="004D4DEB"/>
    <w:rsid w:val="004D4F96"/>
    <w:rsid w:val="004D68D8"/>
    <w:rsid w:val="004D6C1A"/>
    <w:rsid w:val="004D6E18"/>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1A5"/>
    <w:rsid w:val="00584B26"/>
    <w:rsid w:val="005875F1"/>
    <w:rsid w:val="00593BA3"/>
    <w:rsid w:val="00594706"/>
    <w:rsid w:val="0059681C"/>
    <w:rsid w:val="005A1EFE"/>
    <w:rsid w:val="005A43DF"/>
    <w:rsid w:val="005A49D6"/>
    <w:rsid w:val="005A760D"/>
    <w:rsid w:val="005A7DAC"/>
    <w:rsid w:val="005A7F64"/>
    <w:rsid w:val="005B0233"/>
    <w:rsid w:val="005B041A"/>
    <w:rsid w:val="005B31DA"/>
    <w:rsid w:val="005B6144"/>
    <w:rsid w:val="005B634E"/>
    <w:rsid w:val="005B709E"/>
    <w:rsid w:val="005B7D33"/>
    <w:rsid w:val="005C243E"/>
    <w:rsid w:val="005C3C4D"/>
    <w:rsid w:val="005C4288"/>
    <w:rsid w:val="005C5524"/>
    <w:rsid w:val="005C6112"/>
    <w:rsid w:val="005D0417"/>
    <w:rsid w:val="005D0849"/>
    <w:rsid w:val="005D1169"/>
    <w:rsid w:val="005D1174"/>
    <w:rsid w:val="005D1DF4"/>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75719"/>
    <w:rsid w:val="0068055D"/>
    <w:rsid w:val="00680CB4"/>
    <w:rsid w:val="006862DD"/>
    <w:rsid w:val="006870E2"/>
    <w:rsid w:val="00690BB4"/>
    <w:rsid w:val="0069100F"/>
    <w:rsid w:val="006916F7"/>
    <w:rsid w:val="006934C8"/>
    <w:rsid w:val="006937F8"/>
    <w:rsid w:val="00694BA5"/>
    <w:rsid w:val="00695310"/>
    <w:rsid w:val="006954FA"/>
    <w:rsid w:val="00695C4E"/>
    <w:rsid w:val="00696C42"/>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788"/>
    <w:rsid w:val="006C5767"/>
    <w:rsid w:val="006C69D3"/>
    <w:rsid w:val="006C6AD2"/>
    <w:rsid w:val="006C7D38"/>
    <w:rsid w:val="006D05A7"/>
    <w:rsid w:val="006D1165"/>
    <w:rsid w:val="006D4667"/>
    <w:rsid w:val="006E002C"/>
    <w:rsid w:val="006E4E50"/>
    <w:rsid w:val="006E576B"/>
    <w:rsid w:val="006E6AFE"/>
    <w:rsid w:val="006F0F5C"/>
    <w:rsid w:val="006F1042"/>
    <w:rsid w:val="006F11D4"/>
    <w:rsid w:val="006F1A07"/>
    <w:rsid w:val="006F2E29"/>
    <w:rsid w:val="006F2FCA"/>
    <w:rsid w:val="006F5123"/>
    <w:rsid w:val="006F5657"/>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763"/>
    <w:rsid w:val="00802CC7"/>
    <w:rsid w:val="00803656"/>
    <w:rsid w:val="00803DD1"/>
    <w:rsid w:val="00805600"/>
    <w:rsid w:val="00805D39"/>
    <w:rsid w:val="00806C3C"/>
    <w:rsid w:val="00807C24"/>
    <w:rsid w:val="008103DB"/>
    <w:rsid w:val="00811A91"/>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5DF4"/>
    <w:rsid w:val="00860BC0"/>
    <w:rsid w:val="00862826"/>
    <w:rsid w:val="00866E42"/>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2B03"/>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D79B2"/>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3D1E"/>
    <w:rsid w:val="009147BF"/>
    <w:rsid w:val="00914866"/>
    <w:rsid w:val="00914CB9"/>
    <w:rsid w:val="0091626D"/>
    <w:rsid w:val="00916ECD"/>
    <w:rsid w:val="009177DB"/>
    <w:rsid w:val="00920006"/>
    <w:rsid w:val="00920A5B"/>
    <w:rsid w:val="00921426"/>
    <w:rsid w:val="00921788"/>
    <w:rsid w:val="009219A4"/>
    <w:rsid w:val="00921E24"/>
    <w:rsid w:val="00924D13"/>
    <w:rsid w:val="00925D51"/>
    <w:rsid w:val="009261F8"/>
    <w:rsid w:val="00927942"/>
    <w:rsid w:val="0093118B"/>
    <w:rsid w:val="00933707"/>
    <w:rsid w:val="00934432"/>
    <w:rsid w:val="00936037"/>
    <w:rsid w:val="00936538"/>
    <w:rsid w:val="00941387"/>
    <w:rsid w:val="009437F9"/>
    <w:rsid w:val="00946B85"/>
    <w:rsid w:val="0094774B"/>
    <w:rsid w:val="0095058C"/>
    <w:rsid w:val="009526B1"/>
    <w:rsid w:val="0095287E"/>
    <w:rsid w:val="00952F0D"/>
    <w:rsid w:val="009573EF"/>
    <w:rsid w:val="00957BCF"/>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F06AE"/>
    <w:rsid w:val="009F102D"/>
    <w:rsid w:val="009F2F22"/>
    <w:rsid w:val="009F378C"/>
    <w:rsid w:val="00A0125F"/>
    <w:rsid w:val="00A01A5F"/>
    <w:rsid w:val="00A029D7"/>
    <w:rsid w:val="00A0433A"/>
    <w:rsid w:val="00A05588"/>
    <w:rsid w:val="00A059D6"/>
    <w:rsid w:val="00A072B7"/>
    <w:rsid w:val="00A074D4"/>
    <w:rsid w:val="00A13A4E"/>
    <w:rsid w:val="00A14044"/>
    <w:rsid w:val="00A16605"/>
    <w:rsid w:val="00A20FFE"/>
    <w:rsid w:val="00A21AD5"/>
    <w:rsid w:val="00A239B6"/>
    <w:rsid w:val="00A24C17"/>
    <w:rsid w:val="00A27445"/>
    <w:rsid w:val="00A2785A"/>
    <w:rsid w:val="00A31008"/>
    <w:rsid w:val="00A32211"/>
    <w:rsid w:val="00A335BC"/>
    <w:rsid w:val="00A372D8"/>
    <w:rsid w:val="00A4410C"/>
    <w:rsid w:val="00A4491D"/>
    <w:rsid w:val="00A4567E"/>
    <w:rsid w:val="00A46763"/>
    <w:rsid w:val="00A4693A"/>
    <w:rsid w:val="00A521D8"/>
    <w:rsid w:val="00A52FA9"/>
    <w:rsid w:val="00A5457F"/>
    <w:rsid w:val="00A555E5"/>
    <w:rsid w:val="00A563BF"/>
    <w:rsid w:val="00A576EA"/>
    <w:rsid w:val="00A6291B"/>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468A"/>
    <w:rsid w:val="00B26C66"/>
    <w:rsid w:val="00B30A70"/>
    <w:rsid w:val="00B30FBD"/>
    <w:rsid w:val="00B31C6B"/>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6164"/>
    <w:rsid w:val="00BA6D88"/>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13B4"/>
    <w:rsid w:val="00BE48B9"/>
    <w:rsid w:val="00BE4F7B"/>
    <w:rsid w:val="00BE51A0"/>
    <w:rsid w:val="00BE6479"/>
    <w:rsid w:val="00BE6834"/>
    <w:rsid w:val="00BF072B"/>
    <w:rsid w:val="00BF1FCB"/>
    <w:rsid w:val="00BF5854"/>
    <w:rsid w:val="00BF6134"/>
    <w:rsid w:val="00BF663D"/>
    <w:rsid w:val="00BF7024"/>
    <w:rsid w:val="00C019E5"/>
    <w:rsid w:val="00C02D0A"/>
    <w:rsid w:val="00C0469C"/>
    <w:rsid w:val="00C13846"/>
    <w:rsid w:val="00C143D2"/>
    <w:rsid w:val="00C14F1F"/>
    <w:rsid w:val="00C15D76"/>
    <w:rsid w:val="00C16A6B"/>
    <w:rsid w:val="00C1747B"/>
    <w:rsid w:val="00C21B62"/>
    <w:rsid w:val="00C21BAC"/>
    <w:rsid w:val="00C24ADE"/>
    <w:rsid w:val="00C2619B"/>
    <w:rsid w:val="00C33EF6"/>
    <w:rsid w:val="00C33FA6"/>
    <w:rsid w:val="00C34980"/>
    <w:rsid w:val="00C352D3"/>
    <w:rsid w:val="00C36588"/>
    <w:rsid w:val="00C369D1"/>
    <w:rsid w:val="00C376FA"/>
    <w:rsid w:val="00C37E93"/>
    <w:rsid w:val="00C41324"/>
    <w:rsid w:val="00C42BCD"/>
    <w:rsid w:val="00C438A3"/>
    <w:rsid w:val="00C52334"/>
    <w:rsid w:val="00C52CAE"/>
    <w:rsid w:val="00C541FC"/>
    <w:rsid w:val="00C55D43"/>
    <w:rsid w:val="00C577D5"/>
    <w:rsid w:val="00C60D16"/>
    <w:rsid w:val="00C70693"/>
    <w:rsid w:val="00C72843"/>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F20"/>
    <w:rsid w:val="00C95573"/>
    <w:rsid w:val="00C97B49"/>
    <w:rsid w:val="00CA2D91"/>
    <w:rsid w:val="00CA36E5"/>
    <w:rsid w:val="00CA4311"/>
    <w:rsid w:val="00CA6526"/>
    <w:rsid w:val="00CB0312"/>
    <w:rsid w:val="00CB07C6"/>
    <w:rsid w:val="00CB443B"/>
    <w:rsid w:val="00CB5BCE"/>
    <w:rsid w:val="00CC3AA8"/>
    <w:rsid w:val="00CC5310"/>
    <w:rsid w:val="00CC6F5A"/>
    <w:rsid w:val="00CC7313"/>
    <w:rsid w:val="00CC7A19"/>
    <w:rsid w:val="00CD246C"/>
    <w:rsid w:val="00CD58DC"/>
    <w:rsid w:val="00CD7E30"/>
    <w:rsid w:val="00CE4277"/>
    <w:rsid w:val="00CE4785"/>
    <w:rsid w:val="00CF0E9A"/>
    <w:rsid w:val="00CF48E7"/>
    <w:rsid w:val="00CF7340"/>
    <w:rsid w:val="00D00350"/>
    <w:rsid w:val="00D00C20"/>
    <w:rsid w:val="00D00F38"/>
    <w:rsid w:val="00D026F0"/>
    <w:rsid w:val="00D0276F"/>
    <w:rsid w:val="00D0409A"/>
    <w:rsid w:val="00D04C17"/>
    <w:rsid w:val="00D05EF6"/>
    <w:rsid w:val="00D1044E"/>
    <w:rsid w:val="00D15510"/>
    <w:rsid w:val="00D15A76"/>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130B"/>
    <w:rsid w:val="00DE2263"/>
    <w:rsid w:val="00DE7047"/>
    <w:rsid w:val="00DE75FC"/>
    <w:rsid w:val="00DF1E62"/>
    <w:rsid w:val="00DF4180"/>
    <w:rsid w:val="00DF5C30"/>
    <w:rsid w:val="00E00039"/>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2B8A"/>
    <w:rsid w:val="00E43A1A"/>
    <w:rsid w:val="00E45384"/>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74678"/>
    <w:rsid w:val="00E7472B"/>
    <w:rsid w:val="00E77574"/>
    <w:rsid w:val="00E8040D"/>
    <w:rsid w:val="00E80D9B"/>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A1A"/>
    <w:rsid w:val="00EF1D29"/>
    <w:rsid w:val="00EF2BA8"/>
    <w:rsid w:val="00EF2F22"/>
    <w:rsid w:val="00EF4B7F"/>
    <w:rsid w:val="00EF70A5"/>
    <w:rsid w:val="00EF745A"/>
    <w:rsid w:val="00F00456"/>
    <w:rsid w:val="00F00AB0"/>
    <w:rsid w:val="00F00DEE"/>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38A"/>
    <w:rsid w:val="00F679E5"/>
    <w:rsid w:val="00F71311"/>
    <w:rsid w:val="00F74C37"/>
    <w:rsid w:val="00F77FF2"/>
    <w:rsid w:val="00F8257E"/>
    <w:rsid w:val="00F83626"/>
    <w:rsid w:val="00F8512E"/>
    <w:rsid w:val="00F85B68"/>
    <w:rsid w:val="00F86CD2"/>
    <w:rsid w:val="00F904A3"/>
    <w:rsid w:val="00F90BE7"/>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4769"/>
    <w:rsid w:val="00FD536A"/>
    <w:rsid w:val="00FD6139"/>
    <w:rsid w:val="00FD6FD9"/>
    <w:rsid w:val="00FD7ACF"/>
    <w:rsid w:val="00FD7CB3"/>
    <w:rsid w:val="00FD7FD3"/>
    <w:rsid w:val="00FE0DA5"/>
    <w:rsid w:val="00FE35DB"/>
    <w:rsid w:val="00FE4E99"/>
    <w:rsid w:val="00FE696D"/>
    <w:rsid w:val="00FF07A7"/>
    <w:rsid w:val="00FF3955"/>
    <w:rsid w:val="00FF510C"/>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27AE4-97B2-4B2E-A938-054CB165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49</Pages>
  <Words>26040</Words>
  <Characters>148429</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24</cp:revision>
  <cp:lastPrinted>2018-03-01T06:37:00Z</cp:lastPrinted>
  <dcterms:created xsi:type="dcterms:W3CDTF">2017-08-23T10:08:00Z</dcterms:created>
  <dcterms:modified xsi:type="dcterms:W3CDTF">2018-05-02T06:44:00Z</dcterms:modified>
</cp:coreProperties>
</file>