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D37119" w:rsidRPr="00FA2FBA" w:rsidTr="009B10CC">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D37119" w:rsidRPr="00FA2FBA" w:rsidRDefault="00D37119" w:rsidP="008C15F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D37119" w:rsidRPr="00FA2FBA" w:rsidRDefault="00D37119" w:rsidP="008C15FE">
            <w:pPr>
              <w:rPr>
                <w:b/>
                <w:bCs/>
                <w:color w:val="auto"/>
                <w:szCs w:val="16"/>
              </w:rPr>
            </w:pPr>
            <w:r>
              <w:rPr>
                <w:b/>
                <w:bCs/>
                <w:color w:val="auto"/>
                <w:szCs w:val="16"/>
              </w:rPr>
              <w:t>FY15</w:t>
            </w:r>
          </w:p>
        </w:tc>
        <w:tc>
          <w:tcPr>
            <w:tcW w:w="720" w:type="dxa"/>
            <w:vMerge w:val="restart"/>
            <w:tcBorders>
              <w:top w:val="single" w:sz="12" w:space="0" w:color="auto"/>
              <w:left w:val="single" w:sz="4" w:space="0" w:color="auto"/>
            </w:tcBorders>
            <w:shd w:val="clear" w:color="auto" w:fill="auto"/>
            <w:vAlign w:val="center"/>
          </w:tcPr>
          <w:p w:rsidR="00D37119" w:rsidRPr="00FA2FBA" w:rsidRDefault="00D37119" w:rsidP="008C15FE">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D37119" w:rsidRPr="00FA2FBA" w:rsidRDefault="00D37119" w:rsidP="00B4080E">
            <w:pPr>
              <w:rPr>
                <w:b/>
                <w:bCs/>
                <w:color w:val="auto"/>
                <w:szCs w:val="16"/>
              </w:rPr>
            </w:pPr>
            <w:r w:rsidRPr="00B4080E">
              <w:rPr>
                <w:b/>
                <w:bCs/>
                <w:color w:val="auto"/>
                <w:szCs w:val="16"/>
              </w:rPr>
              <w:t>FY17</w:t>
            </w:r>
          </w:p>
        </w:tc>
        <w:tc>
          <w:tcPr>
            <w:tcW w:w="1530" w:type="dxa"/>
            <w:gridSpan w:val="2"/>
            <w:tcBorders>
              <w:top w:val="single" w:sz="12" w:space="0" w:color="auto"/>
              <w:left w:val="single" w:sz="4" w:space="0" w:color="auto"/>
              <w:bottom w:val="single" w:sz="4" w:space="0" w:color="auto"/>
            </w:tcBorders>
            <w:shd w:val="clear" w:color="auto" w:fill="auto"/>
            <w:vAlign w:val="center"/>
          </w:tcPr>
          <w:p w:rsidR="00D37119" w:rsidRPr="00FA2FBA" w:rsidRDefault="00D37119" w:rsidP="008C15FE">
            <w:pPr>
              <w:rPr>
                <w:b/>
                <w:bCs/>
                <w:color w:val="auto"/>
                <w:szCs w:val="16"/>
              </w:rPr>
            </w:pPr>
            <w:r>
              <w:rPr>
                <w:b/>
                <w:bCs/>
                <w:color w:val="auto"/>
                <w:szCs w:val="16"/>
              </w:rPr>
              <w:t>2017</w:t>
            </w:r>
          </w:p>
        </w:tc>
        <w:tc>
          <w:tcPr>
            <w:tcW w:w="2970" w:type="dxa"/>
            <w:gridSpan w:val="4"/>
            <w:tcBorders>
              <w:top w:val="single" w:sz="12" w:space="0" w:color="auto"/>
              <w:left w:val="single" w:sz="4" w:space="0" w:color="auto"/>
              <w:bottom w:val="single" w:sz="4" w:space="0" w:color="auto"/>
            </w:tcBorders>
            <w:shd w:val="clear" w:color="auto" w:fill="auto"/>
            <w:vAlign w:val="center"/>
          </w:tcPr>
          <w:p w:rsidR="00D37119" w:rsidRPr="00FA2FBA" w:rsidRDefault="00D37119" w:rsidP="008C15FE">
            <w:pPr>
              <w:rPr>
                <w:b/>
                <w:bCs/>
                <w:color w:val="auto"/>
                <w:szCs w:val="16"/>
              </w:rPr>
            </w:pPr>
            <w:r>
              <w:rPr>
                <w:b/>
                <w:bCs/>
                <w:color w:val="auto"/>
                <w:szCs w:val="16"/>
              </w:rPr>
              <w:t>2018</w:t>
            </w:r>
          </w:p>
        </w:tc>
      </w:tr>
      <w:tr w:rsidR="009B10CC" w:rsidRPr="00FA2FBA" w:rsidTr="009B10CC">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9B10CC" w:rsidRPr="00FA2FBA" w:rsidRDefault="009B10CC" w:rsidP="009B10CC">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Mar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 xml:space="preserve">Apr </w:t>
            </w:r>
            <w:r w:rsidRPr="009B10CC">
              <w:rPr>
                <w:b/>
                <w:color w:val="auto"/>
                <w:sz w:val="14"/>
                <w:szCs w:val="14"/>
                <w:vertAlign w:val="superscript"/>
              </w:rPr>
              <w:t>P</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971,259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1,101,149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1,150,625</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1,110,498</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785,589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727,029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684,557</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666,869</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1,910,973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2,415,139</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2,437,497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2,404,087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2,241,640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2,174,503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2,203,040</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2,169,984</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247,151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270,361</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270,760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275,354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308,710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302,540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317,447</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315,212</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72,235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63,716</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64,859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65,245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63,397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59,492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62,327</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61,621</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1,274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10,319</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11,368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12,246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25,331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27,602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26,815</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22,935</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1,142,128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1,673,291</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1,232,377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1,170,857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888,052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943,394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806,561</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775,859</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294,753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94,091</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563,433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581,979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622,023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510,399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642,306</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650,218</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1,203</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769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554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153,432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302,158</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294,700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297,636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333,573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331,027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347,584</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344,140</w:t>
            </w:r>
          </w:p>
        </w:tc>
      </w:tr>
      <w:tr w:rsidR="00B769A9" w:rsidRPr="006764F7"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i/>
                <w:iCs/>
                <w:sz w:val="14"/>
                <w:szCs w:val="14"/>
              </w:rPr>
            </w:pPr>
            <w:r>
              <w:rPr>
                <w:i/>
                <w:iCs/>
                <w:sz w:val="14"/>
                <w:szCs w:val="14"/>
              </w:rPr>
              <w:t>147,980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i/>
                <w:iCs/>
                <w:sz w:val="14"/>
                <w:szCs w:val="14"/>
              </w:rPr>
            </w:pPr>
            <w:r>
              <w:rPr>
                <w:i/>
                <w:iCs/>
                <w:sz w:val="14"/>
                <w:szCs w:val="14"/>
              </w:rPr>
              <w:t>296,399</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i/>
                <w:iCs/>
                <w:sz w:val="14"/>
                <w:szCs w:val="14"/>
              </w:rPr>
            </w:pPr>
            <w:r>
              <w:rPr>
                <w:i/>
                <w:iCs/>
                <w:sz w:val="14"/>
                <w:szCs w:val="14"/>
              </w:rPr>
              <w:t>288,954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i/>
                <w:iCs/>
                <w:sz w:val="14"/>
                <w:szCs w:val="14"/>
              </w:rPr>
            </w:pPr>
            <w:r>
              <w:rPr>
                <w:i/>
                <w:iCs/>
                <w:sz w:val="14"/>
                <w:szCs w:val="14"/>
              </w:rPr>
              <w:t>291,815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i/>
                <w:iCs/>
                <w:sz w:val="14"/>
                <w:szCs w:val="14"/>
              </w:rPr>
            </w:pPr>
            <w:r>
              <w:rPr>
                <w:i/>
                <w:iCs/>
                <w:sz w:val="14"/>
                <w:szCs w:val="14"/>
              </w:rPr>
              <w:t>327,194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i/>
                <w:iCs/>
                <w:sz w:val="14"/>
                <w:szCs w:val="14"/>
              </w:rPr>
            </w:pPr>
            <w:r>
              <w:rPr>
                <w:i/>
                <w:iCs/>
                <w:sz w:val="14"/>
                <w:szCs w:val="14"/>
              </w:rPr>
              <w:t>324,747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i/>
                <w:iCs/>
                <w:sz w:val="14"/>
                <w:szCs w:val="14"/>
              </w:rPr>
            </w:pPr>
            <w:r>
              <w:rPr>
                <w:i/>
                <w:iCs/>
                <w:sz w:val="14"/>
                <w:szCs w:val="14"/>
              </w:rPr>
              <w:t>341,064</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i/>
                <w:iCs/>
                <w:sz w:val="14"/>
                <w:szCs w:val="14"/>
              </w:rPr>
            </w:pPr>
            <w:r>
              <w:rPr>
                <w:i/>
                <w:iCs/>
                <w:sz w:val="14"/>
                <w:szCs w:val="14"/>
              </w:rPr>
              <w:t>337,655</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939,714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1,313,990</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1,286,872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1,293,589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1,456,051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1,447,475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1,518,483</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1,503,115</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72,316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74,664</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75,070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74,330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79,114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78,827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82,525</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82,577</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560,890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939,436</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915,533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922,987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1,034,888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1,027,149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1,076,196</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1,062,988</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165,263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155,550</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155,230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154,395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183,008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182,846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193,553</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193,222</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141,246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144,340</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141,038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141,877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159,041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158,653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166,210</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164,328</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1,075,155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2,047,042</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1,642,259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1,741,276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1,475,709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2,058,120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601,033</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1,588,514</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1,911,736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2,329,434</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2,226,404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2,288,397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3,282,390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2,846,985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4,493,533</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3,548,326</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2,085,691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2,424,678</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2,632,468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2,705,248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3,637,982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3,145,891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4,737,790</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3,725,954</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2,327,124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2,524,167</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2,795,823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2,885,854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3,695,956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3,203,490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4,793,953</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3,784,059</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2,324,384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2,521,427</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2,793,083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2,869,009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3,655,957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3,162,680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4,752,885</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3,742,800</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16,845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39,998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40,810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41,068</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41,259</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99,489</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163,355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180,606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57,974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57,599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56,163</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58,105</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99,489</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163,355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180,606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57,974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57,599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56,163</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58,105</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(406,064)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(416,851)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(355,592)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(298,906)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(244,257)</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(177,628)</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4,485</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14,154</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4,485</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14,154</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406,064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416,851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355,592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299,057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248,742</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191,782</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406,064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416,851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355,592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299,057</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248,742</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191,782</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30,875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24,408</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32,086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31,913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23,386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23,414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23,463</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24,056</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11,831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4,988</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12,232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12,200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4,651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4,652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4,665</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4,631</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12</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46</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50</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19,033</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19,407</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19,842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19,701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18,705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18,728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18,753</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19,375</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3,121,565</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4,838,708</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4,262,749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4,343,944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4,908,512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4,990,509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5,037,101</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5,101,926</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2,707,258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4,167,136</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3,672,538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3,731,476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4,175,386</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4,233,439</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4,287,150</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4,420,040</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668,128</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b/>
                <w:bCs/>
                <w:sz w:val="14"/>
                <w:szCs w:val="14"/>
              </w:rPr>
            </w:pPr>
            <w:r>
              <w:rPr>
                <w:b/>
                <w:bCs/>
                <w:sz w:val="14"/>
                <w:szCs w:val="14"/>
              </w:rPr>
              <w:t>587,228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609,562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730,150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754,020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746,633</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678,850</w:t>
            </w:r>
          </w:p>
        </w:tc>
      </w:tr>
      <w:tr w:rsidR="00B769A9" w:rsidRPr="00FA2FBA" w:rsidTr="00B769A9">
        <w:trPr>
          <w:trHeight w:val="266"/>
        </w:trPr>
        <w:tc>
          <w:tcPr>
            <w:tcW w:w="3912" w:type="dxa"/>
            <w:tcBorders>
              <w:top w:val="nil"/>
              <w:left w:val="nil"/>
              <w:bottom w:val="nil"/>
              <w:right w:val="nil"/>
            </w:tcBorders>
            <w:shd w:val="clear" w:color="auto" w:fill="auto"/>
            <w:noWrap/>
            <w:vAlign w:val="center"/>
            <w:hideMark/>
          </w:tcPr>
          <w:p w:rsidR="00B769A9" w:rsidRPr="00FA2FBA" w:rsidRDefault="00B769A9" w:rsidP="009B10CC">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668,128</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587,228</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609,562</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730,150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754,020</w:t>
            </w:r>
          </w:p>
        </w:tc>
        <w:tc>
          <w:tcPr>
            <w:tcW w:w="720" w:type="dxa"/>
            <w:tcBorders>
              <w:top w:val="nil"/>
              <w:left w:val="nil"/>
              <w:bottom w:val="nil"/>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746,633</w:t>
            </w:r>
          </w:p>
        </w:tc>
        <w:tc>
          <w:tcPr>
            <w:tcW w:w="810" w:type="dxa"/>
            <w:tcBorders>
              <w:top w:val="nil"/>
              <w:left w:val="nil"/>
              <w:bottom w:val="nil"/>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678,850</w:t>
            </w:r>
          </w:p>
        </w:tc>
      </w:tr>
      <w:tr w:rsidR="00B769A9" w:rsidRPr="00FA2FBA" w:rsidTr="00B769A9">
        <w:trPr>
          <w:trHeight w:val="266"/>
        </w:trPr>
        <w:tc>
          <w:tcPr>
            <w:tcW w:w="3912" w:type="dxa"/>
            <w:tcBorders>
              <w:top w:val="nil"/>
              <w:left w:val="nil"/>
              <w:bottom w:val="single" w:sz="12" w:space="0" w:color="auto"/>
              <w:right w:val="nil"/>
            </w:tcBorders>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0"/>
        <w:gridCol w:w="652"/>
        <w:gridCol w:w="741"/>
        <w:gridCol w:w="815"/>
        <w:gridCol w:w="715"/>
        <w:gridCol w:w="735"/>
        <w:gridCol w:w="715"/>
        <w:gridCol w:w="720"/>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D37119" w:rsidRPr="00FA2FBA" w:rsidTr="009B10CC">
        <w:trPr>
          <w:trHeight w:val="268"/>
        </w:trPr>
        <w:tc>
          <w:tcPr>
            <w:tcW w:w="4100" w:type="dxa"/>
            <w:vMerge w:val="restart"/>
            <w:tcBorders>
              <w:top w:val="single" w:sz="12" w:space="0" w:color="auto"/>
              <w:bottom w:val="single" w:sz="12" w:space="0" w:color="auto"/>
              <w:right w:val="single" w:sz="4" w:space="0" w:color="auto"/>
            </w:tcBorders>
            <w:shd w:val="clear" w:color="auto" w:fill="auto"/>
            <w:noWrap/>
            <w:vAlign w:val="center"/>
            <w:hideMark/>
          </w:tcPr>
          <w:p w:rsidR="00D37119" w:rsidRPr="00FA2FBA" w:rsidRDefault="00D37119" w:rsidP="00DF368E">
            <w:pPr>
              <w:rPr>
                <w:b/>
                <w:bCs/>
                <w:color w:val="auto"/>
                <w:szCs w:val="16"/>
              </w:rPr>
            </w:pPr>
            <w:r w:rsidRPr="00FA2FBA">
              <w:rPr>
                <w:b/>
                <w:bCs/>
                <w:color w:val="auto"/>
                <w:szCs w:val="16"/>
              </w:rPr>
              <w:t>I T E M S</w:t>
            </w:r>
          </w:p>
        </w:tc>
        <w:tc>
          <w:tcPr>
            <w:tcW w:w="65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D37119" w:rsidRPr="00FA2FBA" w:rsidRDefault="00D37119" w:rsidP="00B4080E">
            <w:pPr>
              <w:jc w:val="right"/>
              <w:rPr>
                <w:b/>
                <w:bCs/>
                <w:color w:val="auto"/>
                <w:szCs w:val="16"/>
              </w:rPr>
            </w:pPr>
            <w:r>
              <w:rPr>
                <w:b/>
                <w:bCs/>
                <w:color w:val="auto"/>
                <w:szCs w:val="16"/>
              </w:rPr>
              <w:t>FY15</w:t>
            </w:r>
          </w:p>
        </w:tc>
        <w:tc>
          <w:tcPr>
            <w:tcW w:w="741" w:type="dxa"/>
            <w:vMerge w:val="restart"/>
            <w:tcBorders>
              <w:top w:val="single" w:sz="12" w:space="0" w:color="auto"/>
              <w:left w:val="single" w:sz="4" w:space="0" w:color="auto"/>
            </w:tcBorders>
            <w:shd w:val="clear" w:color="auto" w:fill="auto"/>
            <w:tcMar>
              <w:left w:w="43" w:type="dxa"/>
              <w:right w:w="43" w:type="dxa"/>
            </w:tcMar>
            <w:vAlign w:val="center"/>
            <w:hideMark/>
          </w:tcPr>
          <w:p w:rsidR="00D37119" w:rsidRPr="00FA2FBA" w:rsidRDefault="00D37119" w:rsidP="00B4080E">
            <w:pPr>
              <w:jc w:val="right"/>
              <w:rPr>
                <w:b/>
                <w:bCs/>
                <w:color w:val="auto"/>
                <w:szCs w:val="16"/>
              </w:rPr>
            </w:pPr>
            <w:r>
              <w:rPr>
                <w:b/>
                <w:bCs/>
                <w:color w:val="auto"/>
                <w:szCs w:val="16"/>
              </w:rPr>
              <w:t>FY16</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D37119" w:rsidRPr="00FA2FBA" w:rsidRDefault="00D37119" w:rsidP="00B4080E">
            <w:pPr>
              <w:jc w:val="right"/>
              <w:rPr>
                <w:b/>
                <w:bCs/>
                <w:color w:val="auto"/>
                <w:szCs w:val="16"/>
              </w:rPr>
            </w:pPr>
            <w:r w:rsidRPr="00B4080E">
              <w:rPr>
                <w:b/>
                <w:bCs/>
                <w:color w:val="auto"/>
                <w:szCs w:val="16"/>
              </w:rPr>
              <w:t>FY17</w:t>
            </w:r>
          </w:p>
        </w:tc>
        <w:tc>
          <w:tcPr>
            <w:tcW w:w="1450" w:type="dxa"/>
            <w:gridSpan w:val="2"/>
            <w:tcBorders>
              <w:top w:val="single" w:sz="12" w:space="0" w:color="auto"/>
              <w:left w:val="single" w:sz="4" w:space="0" w:color="auto"/>
              <w:bottom w:val="single" w:sz="4" w:space="0" w:color="auto"/>
            </w:tcBorders>
            <w:shd w:val="clear" w:color="auto" w:fill="auto"/>
            <w:vAlign w:val="center"/>
          </w:tcPr>
          <w:p w:rsidR="00D37119" w:rsidRPr="00FA2FBA" w:rsidRDefault="00D37119" w:rsidP="00DF368E">
            <w:pPr>
              <w:rPr>
                <w:b/>
                <w:bCs/>
                <w:color w:val="auto"/>
                <w:szCs w:val="16"/>
              </w:rPr>
            </w:pPr>
            <w:r>
              <w:rPr>
                <w:b/>
                <w:bCs/>
                <w:color w:val="auto"/>
                <w:szCs w:val="16"/>
              </w:rPr>
              <w:t>2017</w:t>
            </w:r>
          </w:p>
        </w:tc>
        <w:tc>
          <w:tcPr>
            <w:tcW w:w="2940" w:type="dxa"/>
            <w:gridSpan w:val="4"/>
            <w:tcBorders>
              <w:top w:val="single" w:sz="12" w:space="0" w:color="auto"/>
              <w:left w:val="single" w:sz="4" w:space="0" w:color="auto"/>
              <w:bottom w:val="single" w:sz="4" w:space="0" w:color="auto"/>
            </w:tcBorders>
            <w:shd w:val="clear" w:color="auto" w:fill="auto"/>
            <w:vAlign w:val="center"/>
          </w:tcPr>
          <w:p w:rsidR="00D37119" w:rsidRPr="00FA2FBA" w:rsidRDefault="00D37119" w:rsidP="00DF368E">
            <w:pPr>
              <w:rPr>
                <w:b/>
                <w:bCs/>
                <w:color w:val="auto"/>
                <w:szCs w:val="16"/>
              </w:rPr>
            </w:pPr>
            <w:r>
              <w:rPr>
                <w:b/>
                <w:bCs/>
                <w:color w:val="auto"/>
                <w:szCs w:val="16"/>
              </w:rPr>
              <w:t>2018</w:t>
            </w:r>
          </w:p>
        </w:tc>
      </w:tr>
      <w:tr w:rsidR="009B10CC" w:rsidRPr="00FA2FBA" w:rsidTr="009B10CC">
        <w:trPr>
          <w:trHeight w:val="268"/>
        </w:trPr>
        <w:tc>
          <w:tcPr>
            <w:tcW w:w="4100" w:type="dxa"/>
            <w:vMerge/>
            <w:tcBorders>
              <w:bottom w:val="single" w:sz="12" w:space="0" w:color="auto"/>
              <w:right w:val="single" w:sz="4" w:space="0" w:color="auto"/>
            </w:tcBorders>
            <w:shd w:val="clear" w:color="auto" w:fill="auto"/>
            <w:noWrap/>
            <w:vAlign w:val="center"/>
            <w:hideMark/>
          </w:tcPr>
          <w:p w:rsidR="009B10CC" w:rsidRPr="00FA2FBA" w:rsidRDefault="009B10CC" w:rsidP="009B10CC">
            <w:pPr>
              <w:jc w:val="left"/>
              <w:rPr>
                <w:b/>
                <w:bCs/>
                <w:color w:val="auto"/>
                <w:szCs w:val="16"/>
              </w:rPr>
            </w:pPr>
          </w:p>
        </w:tc>
        <w:tc>
          <w:tcPr>
            <w:tcW w:w="6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p>
        </w:tc>
        <w:tc>
          <w:tcPr>
            <w:tcW w:w="71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Mar</w:t>
            </w:r>
          </w:p>
        </w:tc>
        <w:tc>
          <w:tcPr>
            <w:tcW w:w="735" w:type="dxa"/>
            <w:tcBorders>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Apr</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Jan</w:t>
            </w:r>
          </w:p>
        </w:tc>
        <w:tc>
          <w:tcPr>
            <w:tcW w:w="720" w:type="dxa"/>
            <w:tcBorders>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Feb</w:t>
            </w:r>
          </w:p>
        </w:tc>
        <w:tc>
          <w:tcPr>
            <w:tcW w:w="725" w:type="dxa"/>
            <w:tcBorders>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Mar</w:t>
            </w:r>
          </w:p>
        </w:tc>
        <w:tc>
          <w:tcPr>
            <w:tcW w:w="780" w:type="dxa"/>
            <w:tcBorders>
              <w:bottom w:val="single" w:sz="12" w:space="0" w:color="auto"/>
            </w:tcBorders>
            <w:shd w:val="clear" w:color="auto" w:fill="auto"/>
            <w:noWrap/>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 xml:space="preserve">Apr </w:t>
            </w:r>
            <w:r w:rsidRPr="009B10CC">
              <w:rPr>
                <w:b/>
                <w:color w:val="auto"/>
                <w:sz w:val="14"/>
                <w:szCs w:val="14"/>
                <w:vertAlign w:val="superscript"/>
              </w:rPr>
              <w:t>P</w:t>
            </w:r>
          </w:p>
        </w:tc>
      </w:tr>
      <w:tr w:rsidR="00B769A9" w:rsidRPr="00FA2FBA" w:rsidTr="00B769A9">
        <w:trPr>
          <w:trHeight w:val="245"/>
        </w:trPr>
        <w:tc>
          <w:tcPr>
            <w:tcW w:w="4100" w:type="dxa"/>
            <w:tcBorders>
              <w:top w:val="single" w:sz="12" w:space="0" w:color="auto"/>
            </w:tcBorders>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3) Deposits included in broad money</w:t>
            </w:r>
          </w:p>
        </w:tc>
        <w:tc>
          <w:tcPr>
            <w:tcW w:w="652" w:type="dxa"/>
            <w:tcBorders>
              <w:top w:val="single" w:sz="12" w:space="0" w:color="auto"/>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2,914</w:t>
            </w:r>
          </w:p>
        </w:tc>
        <w:tc>
          <w:tcPr>
            <w:tcW w:w="741" w:type="dxa"/>
            <w:tcBorders>
              <w:top w:val="single" w:sz="12" w:space="0" w:color="auto"/>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5,259</w:t>
            </w:r>
          </w:p>
        </w:tc>
        <w:tc>
          <w:tcPr>
            <w:tcW w:w="815" w:type="dxa"/>
            <w:tcBorders>
              <w:top w:val="single" w:sz="12" w:space="0" w:color="auto"/>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3,444</w:t>
            </w:r>
          </w:p>
        </w:tc>
        <w:tc>
          <w:tcPr>
            <w:tcW w:w="715" w:type="dxa"/>
            <w:tcBorders>
              <w:top w:val="single" w:sz="12" w:space="0" w:color="auto"/>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2,983</w:t>
            </w:r>
          </w:p>
        </w:tc>
        <w:tc>
          <w:tcPr>
            <w:tcW w:w="735" w:type="dxa"/>
            <w:tcBorders>
              <w:top w:val="single" w:sz="12" w:space="0" w:color="auto"/>
            </w:tcBorders>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2,906</w:t>
            </w:r>
          </w:p>
        </w:tc>
        <w:tc>
          <w:tcPr>
            <w:tcW w:w="715" w:type="dxa"/>
            <w:tcBorders>
              <w:top w:val="single" w:sz="12" w:space="0" w:color="auto"/>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2,975</w:t>
            </w:r>
          </w:p>
        </w:tc>
        <w:tc>
          <w:tcPr>
            <w:tcW w:w="720" w:type="dxa"/>
            <w:tcBorders>
              <w:top w:val="single" w:sz="12" w:space="0" w:color="auto"/>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3,049</w:t>
            </w:r>
          </w:p>
        </w:tc>
        <w:tc>
          <w:tcPr>
            <w:tcW w:w="725" w:type="dxa"/>
            <w:tcBorders>
              <w:top w:val="single" w:sz="12" w:space="0" w:color="auto"/>
            </w:tcBorders>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3,318</w:t>
            </w:r>
          </w:p>
        </w:tc>
        <w:tc>
          <w:tcPr>
            <w:tcW w:w="780" w:type="dxa"/>
            <w:tcBorders>
              <w:top w:val="single" w:sz="12" w:space="0" w:color="auto"/>
            </w:tcBorders>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3,036</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156" w:firstLine="251"/>
              <w:jc w:val="left"/>
              <w:rPr>
                <w:b/>
                <w:bCs/>
                <w:color w:val="auto"/>
                <w:szCs w:val="16"/>
              </w:rPr>
            </w:pPr>
            <w:r w:rsidRPr="00FA2FBA">
              <w:rPr>
                <w:b/>
                <w:bCs/>
                <w:color w:val="auto"/>
                <w:szCs w:val="16"/>
              </w:rPr>
              <w:t>Transferable deposits</w:t>
            </w:r>
          </w:p>
        </w:tc>
        <w:tc>
          <w:tcPr>
            <w:tcW w:w="652"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411</w:t>
            </w:r>
          </w:p>
        </w:tc>
        <w:tc>
          <w:tcPr>
            <w:tcW w:w="741"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1,601</w:t>
            </w:r>
          </w:p>
        </w:tc>
        <w:tc>
          <w:tcPr>
            <w:tcW w:w="8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1,499</w:t>
            </w:r>
          </w:p>
        </w:tc>
        <w:tc>
          <w:tcPr>
            <w:tcW w:w="7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1,517</w:t>
            </w:r>
          </w:p>
        </w:tc>
        <w:tc>
          <w:tcPr>
            <w:tcW w:w="735" w:type="dxa"/>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1,516</w:t>
            </w:r>
          </w:p>
        </w:tc>
        <w:tc>
          <w:tcPr>
            <w:tcW w:w="7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1,520</w:t>
            </w:r>
          </w:p>
        </w:tc>
        <w:tc>
          <w:tcPr>
            <w:tcW w:w="720"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1,520</w:t>
            </w:r>
          </w:p>
        </w:tc>
        <w:tc>
          <w:tcPr>
            <w:tcW w:w="72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1,337</w:t>
            </w:r>
          </w:p>
        </w:tc>
        <w:tc>
          <w:tcPr>
            <w:tcW w:w="780" w:type="dxa"/>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1,333</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116</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11</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342"/>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112</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112</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132</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132</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132</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132</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183</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1,478</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1,387</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1,405</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1,404</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1,388</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1,388</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1,205</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1,201</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252"/>
              <w:jc w:val="left"/>
              <w:rPr>
                <w:b/>
                <w:bCs/>
                <w:color w:val="auto"/>
                <w:szCs w:val="16"/>
              </w:rPr>
            </w:pPr>
            <w:r w:rsidRPr="00FA2FBA">
              <w:rPr>
                <w:b/>
                <w:bCs/>
                <w:color w:val="auto"/>
                <w:szCs w:val="16"/>
              </w:rPr>
              <w:t>Other deposits</w:t>
            </w:r>
          </w:p>
        </w:tc>
        <w:tc>
          <w:tcPr>
            <w:tcW w:w="652"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2,502</w:t>
            </w:r>
          </w:p>
        </w:tc>
        <w:tc>
          <w:tcPr>
            <w:tcW w:w="741"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3,658</w:t>
            </w:r>
          </w:p>
        </w:tc>
        <w:tc>
          <w:tcPr>
            <w:tcW w:w="8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1,945</w:t>
            </w:r>
          </w:p>
        </w:tc>
        <w:tc>
          <w:tcPr>
            <w:tcW w:w="7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1,467</w:t>
            </w:r>
          </w:p>
        </w:tc>
        <w:tc>
          <w:tcPr>
            <w:tcW w:w="735" w:type="dxa"/>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1,389</w:t>
            </w:r>
          </w:p>
        </w:tc>
        <w:tc>
          <w:tcPr>
            <w:tcW w:w="7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1,455</w:t>
            </w:r>
          </w:p>
        </w:tc>
        <w:tc>
          <w:tcPr>
            <w:tcW w:w="720"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1,529</w:t>
            </w:r>
          </w:p>
        </w:tc>
        <w:tc>
          <w:tcPr>
            <w:tcW w:w="72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1,980</w:t>
            </w:r>
          </w:p>
        </w:tc>
        <w:tc>
          <w:tcPr>
            <w:tcW w:w="780" w:type="dxa"/>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1,703</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1,790</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3,203</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1,553</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945</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862</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943</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902</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1,344</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1,048</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712</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455</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392</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521</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527</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511</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627</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636</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656</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4) Securities other than shares included in broad money</w:t>
            </w:r>
          </w:p>
        </w:tc>
        <w:tc>
          <w:tcPr>
            <w:tcW w:w="652"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1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35" w:type="dxa"/>
            <w:shd w:val="clear" w:color="auto" w:fill="auto"/>
            <w:tcMar>
              <w:left w:w="43" w:type="dxa"/>
              <w:right w:w="43" w:type="dxa"/>
            </w:tcMar>
            <w:vAlign w:val="center"/>
            <w:hideMark/>
          </w:tcPr>
          <w:p w:rsidR="00B769A9" w:rsidRPr="00D670CE" w:rsidRDefault="00B769A9" w:rsidP="00B769A9">
            <w:pPr>
              <w:jc w:val="right"/>
              <w:rPr>
                <w:b/>
                <w:bCs/>
                <w:sz w:val="14"/>
                <w:szCs w:val="14"/>
              </w:rPr>
            </w:pPr>
            <w:r w:rsidRPr="00D670CE">
              <w:rPr>
                <w:b/>
                <w:bCs/>
                <w:sz w:val="14"/>
                <w:szCs w:val="14"/>
              </w:rPr>
              <w:t>-</w:t>
            </w:r>
          </w:p>
        </w:tc>
        <w:tc>
          <w:tcPr>
            <w:tcW w:w="71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2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80" w:type="dxa"/>
            <w:shd w:val="clear" w:color="auto" w:fill="auto"/>
            <w:noWrap/>
            <w:tcMar>
              <w:left w:w="43" w:type="dxa"/>
              <w:right w:w="43" w:type="dxa"/>
            </w:tcMar>
            <w:vAlign w:val="center"/>
            <w:hideMark/>
          </w:tcPr>
          <w:p w:rsidR="00B769A9" w:rsidRPr="00D670CE" w:rsidRDefault="00B769A9" w:rsidP="00B769A9">
            <w:pPr>
              <w:jc w:val="right"/>
              <w:rPr>
                <w:b/>
                <w:bCs/>
                <w:sz w:val="14"/>
                <w:szCs w:val="14"/>
              </w:rPr>
            </w:pPr>
            <w:r w:rsidRPr="00D670CE">
              <w:rPr>
                <w:b/>
                <w:bCs/>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Deposits excluded from broad money</w:t>
            </w:r>
          </w:p>
        </w:tc>
        <w:tc>
          <w:tcPr>
            <w:tcW w:w="652"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41,348</w:t>
            </w:r>
          </w:p>
        </w:tc>
        <w:tc>
          <w:tcPr>
            <w:tcW w:w="741"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46,276</w:t>
            </w:r>
          </w:p>
        </w:tc>
        <w:tc>
          <w:tcPr>
            <w:tcW w:w="8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51,168</w:t>
            </w:r>
          </w:p>
        </w:tc>
        <w:tc>
          <w:tcPr>
            <w:tcW w:w="7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46,043</w:t>
            </w:r>
          </w:p>
        </w:tc>
        <w:tc>
          <w:tcPr>
            <w:tcW w:w="735" w:type="dxa"/>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50,723</w:t>
            </w:r>
          </w:p>
        </w:tc>
        <w:tc>
          <w:tcPr>
            <w:tcW w:w="7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51,107</w:t>
            </w:r>
          </w:p>
        </w:tc>
        <w:tc>
          <w:tcPr>
            <w:tcW w:w="720"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50,994</w:t>
            </w:r>
          </w:p>
        </w:tc>
        <w:tc>
          <w:tcPr>
            <w:tcW w:w="72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51,326</w:t>
            </w:r>
          </w:p>
        </w:tc>
        <w:tc>
          <w:tcPr>
            <w:tcW w:w="780" w:type="dxa"/>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52,472</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B769A9" w:rsidRDefault="00B769A9" w:rsidP="009B10CC">
            <w:pPr>
              <w:ind w:firstLineChars="200" w:firstLine="320"/>
              <w:jc w:val="right"/>
              <w:rPr>
                <w:i/>
                <w:iCs/>
                <w:szCs w:val="16"/>
              </w:rPr>
            </w:pPr>
            <w:r>
              <w:rPr>
                <w:i/>
                <w:iCs/>
                <w:szCs w:val="16"/>
              </w:rPr>
              <w:t>-</w:t>
            </w:r>
          </w:p>
        </w:tc>
        <w:tc>
          <w:tcPr>
            <w:tcW w:w="741" w:type="dxa"/>
            <w:shd w:val="clear" w:color="auto" w:fill="auto"/>
            <w:tcMar>
              <w:left w:w="43" w:type="dxa"/>
              <w:right w:w="43" w:type="dxa"/>
            </w:tcMar>
            <w:vAlign w:val="center"/>
            <w:hideMark/>
          </w:tcPr>
          <w:p w:rsidR="00B769A9" w:rsidRDefault="00B769A9" w:rsidP="009B10CC">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B769A9" w:rsidRDefault="00B769A9" w:rsidP="009B10CC">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B769A9" w:rsidRDefault="00B769A9" w:rsidP="009B10CC">
            <w:pPr>
              <w:ind w:firstLineChars="200" w:firstLine="320"/>
              <w:jc w:val="right"/>
              <w:rPr>
                <w:i/>
                <w:iCs/>
                <w:szCs w:val="16"/>
              </w:rPr>
            </w:pPr>
            <w:r>
              <w:rPr>
                <w:i/>
                <w:iCs/>
                <w:szCs w:val="16"/>
              </w:rPr>
              <w:t>-</w:t>
            </w:r>
          </w:p>
        </w:tc>
        <w:tc>
          <w:tcPr>
            <w:tcW w:w="735" w:type="dxa"/>
            <w:shd w:val="clear" w:color="auto" w:fill="auto"/>
            <w:tcMar>
              <w:left w:w="43" w:type="dxa"/>
              <w:right w:w="43" w:type="dxa"/>
            </w:tcMar>
            <w:vAlign w:val="center"/>
            <w:hideMark/>
          </w:tcPr>
          <w:p w:rsidR="00B769A9" w:rsidRDefault="00B769A9" w:rsidP="00B769A9">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B769A9" w:rsidRDefault="00B769A9" w:rsidP="009B10CC">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B769A9" w:rsidRDefault="00B769A9" w:rsidP="009B10CC">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B769A9" w:rsidRDefault="00B769A9" w:rsidP="009B10CC">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B769A9" w:rsidRDefault="00B769A9" w:rsidP="00B769A9">
            <w:pPr>
              <w:ind w:firstLineChars="200" w:firstLine="320"/>
              <w:jc w:val="right"/>
              <w:rPr>
                <w:i/>
                <w:iCs/>
                <w:szCs w:val="16"/>
              </w:rPr>
            </w:pPr>
            <w:r>
              <w:rPr>
                <w:i/>
                <w:iCs/>
                <w:szCs w:val="16"/>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Securities other than shares excluded from broad money</w:t>
            </w:r>
          </w:p>
        </w:tc>
        <w:tc>
          <w:tcPr>
            <w:tcW w:w="652"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1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35" w:type="dxa"/>
            <w:shd w:val="clear" w:color="auto" w:fill="auto"/>
            <w:tcMar>
              <w:left w:w="43" w:type="dxa"/>
              <w:right w:w="43" w:type="dxa"/>
            </w:tcMar>
            <w:vAlign w:val="center"/>
            <w:hideMark/>
          </w:tcPr>
          <w:p w:rsidR="00B769A9" w:rsidRPr="00D670CE" w:rsidRDefault="00B769A9" w:rsidP="00B769A9">
            <w:pPr>
              <w:jc w:val="right"/>
              <w:rPr>
                <w:b/>
                <w:bCs/>
                <w:sz w:val="14"/>
                <w:szCs w:val="14"/>
              </w:rPr>
            </w:pPr>
            <w:r w:rsidRPr="00D670CE">
              <w:rPr>
                <w:b/>
                <w:bCs/>
                <w:sz w:val="14"/>
                <w:szCs w:val="14"/>
              </w:rPr>
              <w:t>-</w:t>
            </w:r>
          </w:p>
        </w:tc>
        <w:tc>
          <w:tcPr>
            <w:tcW w:w="71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2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80" w:type="dxa"/>
            <w:shd w:val="clear" w:color="auto" w:fill="auto"/>
            <w:noWrap/>
            <w:tcMar>
              <w:left w:w="43" w:type="dxa"/>
              <w:right w:w="43" w:type="dxa"/>
            </w:tcMar>
            <w:vAlign w:val="center"/>
            <w:hideMark/>
          </w:tcPr>
          <w:p w:rsidR="00B769A9" w:rsidRPr="00D670CE" w:rsidRDefault="00B769A9" w:rsidP="00B769A9">
            <w:pPr>
              <w:jc w:val="right"/>
              <w:rPr>
                <w:b/>
                <w:bCs/>
                <w:sz w:val="14"/>
                <w:szCs w:val="14"/>
              </w:rPr>
            </w:pPr>
            <w:r w:rsidRPr="00D670CE">
              <w:rPr>
                <w:b/>
                <w:bCs/>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Loans</w:t>
            </w:r>
          </w:p>
        </w:tc>
        <w:tc>
          <w:tcPr>
            <w:tcW w:w="652"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1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12,721</w:t>
            </w:r>
          </w:p>
        </w:tc>
        <w:tc>
          <w:tcPr>
            <w:tcW w:w="735" w:type="dxa"/>
            <w:shd w:val="clear" w:color="auto" w:fill="auto"/>
            <w:tcMar>
              <w:left w:w="43" w:type="dxa"/>
              <w:right w:w="43" w:type="dxa"/>
            </w:tcMar>
            <w:vAlign w:val="center"/>
            <w:hideMark/>
          </w:tcPr>
          <w:p w:rsidR="00B769A9" w:rsidRPr="00D670CE" w:rsidRDefault="00B769A9" w:rsidP="00B769A9">
            <w:pPr>
              <w:jc w:val="right"/>
              <w:rPr>
                <w:b/>
                <w:bCs/>
                <w:sz w:val="14"/>
                <w:szCs w:val="14"/>
              </w:rPr>
            </w:pPr>
            <w:r w:rsidRPr="00D670CE">
              <w:rPr>
                <w:b/>
                <w:bCs/>
                <w:sz w:val="14"/>
                <w:szCs w:val="14"/>
              </w:rPr>
              <w:t>20,567</w:t>
            </w:r>
          </w:p>
        </w:tc>
        <w:tc>
          <w:tcPr>
            <w:tcW w:w="71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2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80,880</w:t>
            </w:r>
          </w:p>
        </w:tc>
        <w:tc>
          <w:tcPr>
            <w:tcW w:w="780" w:type="dxa"/>
            <w:shd w:val="clear" w:color="auto" w:fill="auto"/>
            <w:noWrap/>
            <w:tcMar>
              <w:left w:w="43" w:type="dxa"/>
              <w:right w:w="43" w:type="dxa"/>
            </w:tcMar>
            <w:vAlign w:val="center"/>
            <w:hideMark/>
          </w:tcPr>
          <w:p w:rsidR="00B769A9" w:rsidRPr="00D670CE" w:rsidRDefault="00B769A9" w:rsidP="00B769A9">
            <w:pPr>
              <w:jc w:val="right"/>
              <w:rPr>
                <w:b/>
                <w:bCs/>
                <w:sz w:val="14"/>
                <w:szCs w:val="14"/>
              </w:rPr>
            </w:pPr>
            <w:r w:rsidRPr="00D670CE">
              <w:rPr>
                <w:b/>
                <w:bCs/>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Financial derivatives</w:t>
            </w:r>
          </w:p>
        </w:tc>
        <w:tc>
          <w:tcPr>
            <w:tcW w:w="652" w:type="dxa"/>
            <w:shd w:val="clear" w:color="auto" w:fill="auto"/>
            <w:tcMar>
              <w:left w:w="43" w:type="dxa"/>
              <w:right w:w="43" w:type="dxa"/>
            </w:tcMar>
            <w:vAlign w:val="center"/>
            <w:hideMark/>
          </w:tcPr>
          <w:p w:rsidR="00B769A9" w:rsidRPr="00415E56" w:rsidRDefault="00B769A9" w:rsidP="009B10CC">
            <w:pPr>
              <w:jc w:val="right"/>
              <w:rPr>
                <w:b/>
                <w:bCs/>
                <w:sz w:val="14"/>
                <w:szCs w:val="14"/>
              </w:rPr>
            </w:pPr>
            <w:r w:rsidRPr="00415E56">
              <w:rPr>
                <w:b/>
                <w:bCs/>
                <w:sz w:val="14"/>
                <w:szCs w:val="14"/>
              </w:rPr>
              <w:t>-</w:t>
            </w:r>
          </w:p>
        </w:tc>
        <w:tc>
          <w:tcPr>
            <w:tcW w:w="741"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118</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Trade credit and advances</w:t>
            </w:r>
          </w:p>
        </w:tc>
        <w:tc>
          <w:tcPr>
            <w:tcW w:w="652"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1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35" w:type="dxa"/>
            <w:shd w:val="clear" w:color="auto" w:fill="auto"/>
            <w:tcMar>
              <w:left w:w="43" w:type="dxa"/>
              <w:right w:w="43" w:type="dxa"/>
            </w:tcMar>
            <w:vAlign w:val="center"/>
            <w:hideMark/>
          </w:tcPr>
          <w:p w:rsidR="00B769A9" w:rsidRPr="00D670CE" w:rsidRDefault="00B769A9" w:rsidP="00B769A9">
            <w:pPr>
              <w:jc w:val="right"/>
              <w:rPr>
                <w:b/>
                <w:bCs/>
                <w:sz w:val="14"/>
                <w:szCs w:val="14"/>
              </w:rPr>
            </w:pPr>
            <w:r w:rsidRPr="00D670CE">
              <w:rPr>
                <w:b/>
                <w:bCs/>
                <w:sz w:val="14"/>
                <w:szCs w:val="14"/>
              </w:rPr>
              <w:t>-</w:t>
            </w:r>
          </w:p>
        </w:tc>
        <w:tc>
          <w:tcPr>
            <w:tcW w:w="71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25" w:type="dxa"/>
            <w:shd w:val="clear" w:color="auto" w:fill="auto"/>
            <w:tcMar>
              <w:left w:w="43" w:type="dxa"/>
              <w:right w:w="43" w:type="dxa"/>
            </w:tcMar>
            <w:vAlign w:val="center"/>
            <w:hideMark/>
          </w:tcPr>
          <w:p w:rsidR="00B769A9" w:rsidRPr="00D670CE" w:rsidRDefault="00B769A9" w:rsidP="009B10CC">
            <w:pPr>
              <w:jc w:val="right"/>
              <w:rPr>
                <w:b/>
                <w:bCs/>
                <w:sz w:val="14"/>
                <w:szCs w:val="14"/>
              </w:rPr>
            </w:pPr>
            <w:r w:rsidRPr="00D670CE">
              <w:rPr>
                <w:b/>
                <w:bCs/>
                <w:sz w:val="14"/>
                <w:szCs w:val="14"/>
              </w:rPr>
              <w:t>-</w:t>
            </w:r>
          </w:p>
        </w:tc>
        <w:tc>
          <w:tcPr>
            <w:tcW w:w="780" w:type="dxa"/>
            <w:shd w:val="clear" w:color="auto" w:fill="auto"/>
            <w:noWrap/>
            <w:tcMar>
              <w:left w:w="43" w:type="dxa"/>
              <w:right w:w="43" w:type="dxa"/>
            </w:tcMar>
            <w:vAlign w:val="center"/>
            <w:hideMark/>
          </w:tcPr>
          <w:p w:rsidR="00B769A9" w:rsidRPr="00D670CE" w:rsidRDefault="00B769A9" w:rsidP="00B769A9">
            <w:pPr>
              <w:jc w:val="right"/>
              <w:rPr>
                <w:b/>
                <w:bCs/>
                <w:sz w:val="14"/>
                <w:szCs w:val="14"/>
              </w:rPr>
            </w:pPr>
            <w:r w:rsidRPr="00D670CE">
              <w:rPr>
                <w:b/>
                <w:bCs/>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Shares and Other equity</w:t>
            </w:r>
          </w:p>
        </w:tc>
        <w:tc>
          <w:tcPr>
            <w:tcW w:w="652"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529,385</w:t>
            </w:r>
          </w:p>
        </w:tc>
        <w:tc>
          <w:tcPr>
            <w:tcW w:w="741"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619,975</w:t>
            </w:r>
          </w:p>
        </w:tc>
        <w:tc>
          <w:tcPr>
            <w:tcW w:w="8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611,317</w:t>
            </w:r>
          </w:p>
        </w:tc>
        <w:tc>
          <w:tcPr>
            <w:tcW w:w="7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805,468</w:t>
            </w:r>
          </w:p>
        </w:tc>
        <w:tc>
          <w:tcPr>
            <w:tcW w:w="735" w:type="dxa"/>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846,615</w:t>
            </w:r>
          </w:p>
        </w:tc>
        <w:tc>
          <w:tcPr>
            <w:tcW w:w="7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712,903</w:t>
            </w:r>
          </w:p>
        </w:tc>
        <w:tc>
          <w:tcPr>
            <w:tcW w:w="720"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730,294</w:t>
            </w:r>
          </w:p>
        </w:tc>
        <w:tc>
          <w:tcPr>
            <w:tcW w:w="72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739,775</w:t>
            </w:r>
          </w:p>
        </w:tc>
        <w:tc>
          <w:tcPr>
            <w:tcW w:w="780" w:type="dxa"/>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776,123</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a) Funds contributed by owners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100</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100</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100</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b) Retained earnings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3,712</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43,958</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176,580</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213,164</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110,405</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133,965</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126,139</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164,723</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c) General &amp; special reserves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175,944</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175,944</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142,136</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178,036</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178,036</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155,715</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155,715</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155,715</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155,715</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d) Valuation adjustment</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353,341</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440,218</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425,123</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450,751</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455,316</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446,683</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440,514</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457,820</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455,585</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jc w:val="left"/>
              <w:rPr>
                <w:b/>
                <w:bCs/>
                <w:color w:val="auto"/>
                <w:szCs w:val="16"/>
              </w:rPr>
            </w:pPr>
            <w:r w:rsidRPr="00FA2FBA">
              <w:rPr>
                <w:b/>
                <w:bCs/>
                <w:color w:val="auto"/>
                <w:szCs w:val="16"/>
              </w:rPr>
              <w:t>Other items (net)</w:t>
            </w:r>
          </w:p>
        </w:tc>
        <w:tc>
          <w:tcPr>
            <w:tcW w:w="652"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296,727</w:t>
            </w:r>
          </w:p>
        </w:tc>
        <w:tc>
          <w:tcPr>
            <w:tcW w:w="741"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117,045</w:t>
            </w:r>
          </w:p>
        </w:tc>
        <w:tc>
          <w:tcPr>
            <w:tcW w:w="8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840</w:t>
            </w:r>
          </w:p>
        </w:tc>
        <w:tc>
          <w:tcPr>
            <w:tcW w:w="7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(75,608)</w:t>
            </w:r>
          </w:p>
        </w:tc>
        <w:tc>
          <w:tcPr>
            <w:tcW w:w="735" w:type="dxa"/>
            <w:shd w:val="clear" w:color="auto" w:fill="auto"/>
            <w:tcMar>
              <w:left w:w="43" w:type="dxa"/>
              <w:right w:w="43" w:type="dxa"/>
            </w:tcMar>
            <w:vAlign w:val="center"/>
            <w:hideMark/>
          </w:tcPr>
          <w:p w:rsidR="00B769A9" w:rsidRDefault="00B769A9" w:rsidP="00B769A9">
            <w:pPr>
              <w:jc w:val="right"/>
              <w:rPr>
                <w:b/>
                <w:bCs/>
                <w:sz w:val="14"/>
                <w:szCs w:val="14"/>
              </w:rPr>
            </w:pPr>
            <w:r>
              <w:rPr>
                <w:b/>
                <w:bCs/>
                <w:sz w:val="14"/>
                <w:szCs w:val="14"/>
              </w:rPr>
              <w:t>(89,765)</w:t>
            </w:r>
          </w:p>
        </w:tc>
        <w:tc>
          <w:tcPr>
            <w:tcW w:w="71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(105,449)</w:t>
            </w:r>
          </w:p>
        </w:tc>
        <w:tc>
          <w:tcPr>
            <w:tcW w:w="720"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(116,250)</w:t>
            </w:r>
          </w:p>
        </w:tc>
        <w:tc>
          <w:tcPr>
            <w:tcW w:w="725" w:type="dxa"/>
            <w:shd w:val="clear" w:color="auto" w:fill="auto"/>
            <w:tcMar>
              <w:left w:w="43" w:type="dxa"/>
              <w:right w:w="43" w:type="dxa"/>
            </w:tcMar>
            <w:vAlign w:val="center"/>
            <w:hideMark/>
          </w:tcPr>
          <w:p w:rsidR="00B769A9" w:rsidRDefault="00B769A9" w:rsidP="009B10CC">
            <w:pPr>
              <w:jc w:val="right"/>
              <w:rPr>
                <w:b/>
                <w:bCs/>
                <w:sz w:val="14"/>
                <w:szCs w:val="14"/>
              </w:rPr>
            </w:pPr>
            <w:r>
              <w:rPr>
                <w:b/>
                <w:bCs/>
                <w:sz w:val="14"/>
                <w:szCs w:val="14"/>
              </w:rPr>
              <w:t>(106,496)</w:t>
            </w:r>
          </w:p>
        </w:tc>
        <w:tc>
          <w:tcPr>
            <w:tcW w:w="780" w:type="dxa"/>
            <w:shd w:val="clear" w:color="auto" w:fill="auto"/>
            <w:noWrap/>
            <w:tcMar>
              <w:left w:w="43" w:type="dxa"/>
              <w:right w:w="43" w:type="dxa"/>
            </w:tcMar>
            <w:vAlign w:val="center"/>
            <w:hideMark/>
          </w:tcPr>
          <w:p w:rsidR="00B769A9" w:rsidRDefault="00B769A9" w:rsidP="00B769A9">
            <w:pPr>
              <w:jc w:val="right"/>
              <w:rPr>
                <w:b/>
                <w:bCs/>
                <w:sz w:val="14"/>
                <w:szCs w:val="14"/>
              </w:rPr>
            </w:pPr>
            <w:r>
              <w:rPr>
                <w:b/>
                <w:bCs/>
                <w:sz w:val="14"/>
                <w:szCs w:val="14"/>
              </w:rPr>
              <w:t>(102,875)</w:t>
            </w:r>
          </w:p>
        </w:tc>
      </w:tr>
      <w:tr w:rsidR="00B769A9" w:rsidRPr="00FA2FBA" w:rsidTr="00B769A9">
        <w:trPr>
          <w:trHeight w:val="245"/>
        </w:trPr>
        <w:tc>
          <w:tcPr>
            <w:tcW w:w="4100" w:type="dxa"/>
            <w:shd w:val="clear" w:color="auto" w:fill="auto"/>
            <w:noWrap/>
            <w:vAlign w:val="center"/>
            <w:hideMark/>
          </w:tcPr>
          <w:p w:rsidR="00B769A9" w:rsidRPr="00FA2FBA" w:rsidRDefault="00B769A9" w:rsidP="009B10CC">
            <w:pPr>
              <w:ind w:firstLineChars="200" w:firstLine="320"/>
              <w:jc w:val="left"/>
              <w:rPr>
                <w:color w:val="auto"/>
                <w:szCs w:val="16"/>
              </w:rPr>
            </w:pPr>
            <w:r w:rsidRPr="00FA2FBA">
              <w:rPr>
                <w:color w:val="auto"/>
                <w:szCs w:val="16"/>
              </w:rPr>
              <w:t>Other liabilities</w:t>
            </w:r>
          </w:p>
        </w:tc>
        <w:tc>
          <w:tcPr>
            <w:tcW w:w="652"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342,370</w:t>
            </w:r>
          </w:p>
        </w:tc>
        <w:tc>
          <w:tcPr>
            <w:tcW w:w="741"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196,916</w:t>
            </w:r>
          </w:p>
        </w:tc>
        <w:tc>
          <w:tcPr>
            <w:tcW w:w="8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180,353</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155,682</w:t>
            </w:r>
          </w:p>
        </w:tc>
        <w:tc>
          <w:tcPr>
            <w:tcW w:w="735" w:type="dxa"/>
            <w:shd w:val="clear" w:color="auto" w:fill="auto"/>
            <w:tcMar>
              <w:left w:w="43" w:type="dxa"/>
              <w:right w:w="43" w:type="dxa"/>
            </w:tcMar>
            <w:vAlign w:val="center"/>
            <w:hideMark/>
          </w:tcPr>
          <w:p w:rsidR="00B769A9" w:rsidRDefault="00B769A9" w:rsidP="00B769A9">
            <w:pPr>
              <w:jc w:val="right"/>
              <w:rPr>
                <w:sz w:val="14"/>
                <w:szCs w:val="14"/>
              </w:rPr>
            </w:pPr>
            <w:r>
              <w:rPr>
                <w:sz w:val="14"/>
                <w:szCs w:val="14"/>
              </w:rPr>
              <w:t>134,109</w:t>
            </w:r>
          </w:p>
        </w:tc>
        <w:tc>
          <w:tcPr>
            <w:tcW w:w="71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146,691</w:t>
            </w:r>
          </w:p>
        </w:tc>
        <w:tc>
          <w:tcPr>
            <w:tcW w:w="720"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147,658</w:t>
            </w:r>
          </w:p>
        </w:tc>
        <w:tc>
          <w:tcPr>
            <w:tcW w:w="725" w:type="dxa"/>
            <w:shd w:val="clear" w:color="auto" w:fill="auto"/>
            <w:tcMar>
              <w:left w:w="43" w:type="dxa"/>
              <w:right w:w="43" w:type="dxa"/>
            </w:tcMar>
            <w:vAlign w:val="center"/>
            <w:hideMark/>
          </w:tcPr>
          <w:p w:rsidR="00B769A9" w:rsidRDefault="00B769A9" w:rsidP="009B10CC">
            <w:pPr>
              <w:jc w:val="right"/>
              <w:rPr>
                <w:sz w:val="14"/>
                <w:szCs w:val="14"/>
              </w:rPr>
            </w:pPr>
            <w:r>
              <w:rPr>
                <w:sz w:val="14"/>
                <w:szCs w:val="14"/>
              </w:rPr>
              <w:t>151,136</w:t>
            </w:r>
          </w:p>
        </w:tc>
        <w:tc>
          <w:tcPr>
            <w:tcW w:w="780" w:type="dxa"/>
            <w:shd w:val="clear" w:color="auto" w:fill="auto"/>
            <w:noWrap/>
            <w:tcMar>
              <w:left w:w="43" w:type="dxa"/>
              <w:right w:w="43" w:type="dxa"/>
            </w:tcMar>
            <w:vAlign w:val="center"/>
            <w:hideMark/>
          </w:tcPr>
          <w:p w:rsidR="00B769A9" w:rsidRDefault="00B769A9" w:rsidP="00B769A9">
            <w:pPr>
              <w:jc w:val="right"/>
              <w:rPr>
                <w:sz w:val="14"/>
                <w:szCs w:val="14"/>
              </w:rPr>
            </w:pPr>
            <w:r>
              <w:rPr>
                <w:sz w:val="14"/>
                <w:szCs w:val="14"/>
              </w:rPr>
              <w:t>167,109</w:t>
            </w:r>
          </w:p>
        </w:tc>
      </w:tr>
      <w:tr w:rsidR="00B769A9" w:rsidRPr="00FA2FBA" w:rsidTr="00B769A9">
        <w:trPr>
          <w:trHeight w:val="245"/>
        </w:trPr>
        <w:tc>
          <w:tcPr>
            <w:tcW w:w="4100" w:type="dxa"/>
            <w:tcBorders>
              <w:bottom w:val="single" w:sz="12" w:space="0" w:color="auto"/>
            </w:tcBorders>
            <w:shd w:val="clear" w:color="auto" w:fill="auto"/>
            <w:noWrap/>
            <w:vAlign w:val="center"/>
            <w:hideMark/>
          </w:tcPr>
          <w:p w:rsidR="00B769A9" w:rsidRPr="00FA2FBA" w:rsidRDefault="00B769A9" w:rsidP="009B10CC">
            <w:pPr>
              <w:jc w:val="left"/>
              <w:rPr>
                <w:i/>
                <w:iCs/>
                <w:color w:val="auto"/>
                <w:szCs w:val="16"/>
              </w:rPr>
            </w:pPr>
            <w:r w:rsidRPr="00FA2FBA">
              <w:rPr>
                <w:i/>
                <w:iCs/>
                <w:color w:val="auto"/>
                <w:szCs w:val="16"/>
              </w:rPr>
              <w:t>Less: Other Assets</w:t>
            </w:r>
          </w:p>
        </w:tc>
        <w:tc>
          <w:tcPr>
            <w:tcW w:w="652" w:type="dxa"/>
            <w:tcBorders>
              <w:bottom w:val="single" w:sz="12" w:space="0" w:color="auto"/>
            </w:tcBorders>
            <w:shd w:val="clear" w:color="auto" w:fill="auto"/>
            <w:tcMar>
              <w:left w:w="43" w:type="dxa"/>
              <w:right w:w="43" w:type="dxa"/>
            </w:tcMar>
            <w:vAlign w:val="center"/>
            <w:hideMark/>
          </w:tcPr>
          <w:p w:rsidR="00B769A9" w:rsidRDefault="00B769A9" w:rsidP="009B10CC">
            <w:pPr>
              <w:jc w:val="right"/>
              <w:rPr>
                <w:i/>
                <w:iCs/>
                <w:sz w:val="14"/>
                <w:szCs w:val="14"/>
              </w:rPr>
            </w:pPr>
            <w:r>
              <w:rPr>
                <w:i/>
                <w:iCs/>
                <w:sz w:val="14"/>
                <w:szCs w:val="14"/>
              </w:rPr>
              <w:t>45,643</w:t>
            </w:r>
          </w:p>
        </w:tc>
        <w:tc>
          <w:tcPr>
            <w:tcW w:w="741" w:type="dxa"/>
            <w:tcBorders>
              <w:bottom w:val="single" w:sz="12" w:space="0" w:color="auto"/>
            </w:tcBorders>
            <w:shd w:val="clear" w:color="auto" w:fill="auto"/>
            <w:tcMar>
              <w:left w:w="43" w:type="dxa"/>
              <w:right w:w="43" w:type="dxa"/>
            </w:tcMar>
            <w:vAlign w:val="center"/>
            <w:hideMark/>
          </w:tcPr>
          <w:p w:rsidR="00B769A9" w:rsidRDefault="00B769A9" w:rsidP="009B10CC">
            <w:pPr>
              <w:jc w:val="right"/>
              <w:rPr>
                <w:i/>
                <w:iCs/>
                <w:sz w:val="14"/>
                <w:szCs w:val="14"/>
              </w:rPr>
            </w:pPr>
            <w:r>
              <w:rPr>
                <w:i/>
                <w:iCs/>
                <w:sz w:val="14"/>
                <w:szCs w:val="14"/>
              </w:rPr>
              <w:t>79,871</w:t>
            </w:r>
          </w:p>
        </w:tc>
        <w:tc>
          <w:tcPr>
            <w:tcW w:w="815" w:type="dxa"/>
            <w:tcBorders>
              <w:bottom w:val="single" w:sz="12" w:space="0" w:color="auto"/>
            </w:tcBorders>
            <w:shd w:val="clear" w:color="auto" w:fill="auto"/>
            <w:tcMar>
              <w:left w:w="43" w:type="dxa"/>
              <w:right w:w="43" w:type="dxa"/>
            </w:tcMar>
            <w:vAlign w:val="center"/>
            <w:hideMark/>
          </w:tcPr>
          <w:p w:rsidR="00B769A9" w:rsidRDefault="00B769A9" w:rsidP="009B10CC">
            <w:pPr>
              <w:jc w:val="right"/>
              <w:rPr>
                <w:i/>
                <w:iCs/>
                <w:sz w:val="14"/>
                <w:szCs w:val="14"/>
              </w:rPr>
            </w:pPr>
            <w:r>
              <w:rPr>
                <w:i/>
                <w:iCs/>
                <w:sz w:val="14"/>
                <w:szCs w:val="14"/>
              </w:rPr>
              <w:t>179,512</w:t>
            </w:r>
          </w:p>
        </w:tc>
        <w:tc>
          <w:tcPr>
            <w:tcW w:w="715" w:type="dxa"/>
            <w:tcBorders>
              <w:bottom w:val="single" w:sz="12" w:space="0" w:color="auto"/>
            </w:tcBorders>
            <w:shd w:val="clear" w:color="auto" w:fill="auto"/>
            <w:tcMar>
              <w:left w:w="43" w:type="dxa"/>
              <w:right w:w="43" w:type="dxa"/>
            </w:tcMar>
            <w:vAlign w:val="center"/>
            <w:hideMark/>
          </w:tcPr>
          <w:p w:rsidR="00B769A9" w:rsidRDefault="00B769A9" w:rsidP="009B10CC">
            <w:pPr>
              <w:jc w:val="right"/>
              <w:rPr>
                <w:i/>
                <w:iCs/>
                <w:sz w:val="14"/>
                <w:szCs w:val="14"/>
              </w:rPr>
            </w:pPr>
            <w:r>
              <w:rPr>
                <w:i/>
                <w:iCs/>
                <w:sz w:val="14"/>
                <w:szCs w:val="14"/>
              </w:rPr>
              <w:t>231,290</w:t>
            </w:r>
          </w:p>
        </w:tc>
        <w:tc>
          <w:tcPr>
            <w:tcW w:w="735" w:type="dxa"/>
            <w:tcBorders>
              <w:bottom w:val="single" w:sz="12" w:space="0" w:color="auto"/>
            </w:tcBorders>
            <w:shd w:val="clear" w:color="auto" w:fill="auto"/>
            <w:tcMar>
              <w:left w:w="43" w:type="dxa"/>
              <w:right w:w="43" w:type="dxa"/>
            </w:tcMar>
            <w:vAlign w:val="center"/>
            <w:hideMark/>
          </w:tcPr>
          <w:p w:rsidR="00B769A9" w:rsidRDefault="00B769A9" w:rsidP="00B769A9">
            <w:pPr>
              <w:jc w:val="right"/>
              <w:rPr>
                <w:i/>
                <w:iCs/>
                <w:sz w:val="14"/>
                <w:szCs w:val="14"/>
              </w:rPr>
            </w:pPr>
            <w:r>
              <w:rPr>
                <w:i/>
                <w:iCs/>
                <w:sz w:val="14"/>
                <w:szCs w:val="14"/>
              </w:rPr>
              <w:t>223,874</w:t>
            </w:r>
          </w:p>
        </w:tc>
        <w:tc>
          <w:tcPr>
            <w:tcW w:w="715" w:type="dxa"/>
            <w:tcBorders>
              <w:bottom w:val="single" w:sz="12" w:space="0" w:color="auto"/>
            </w:tcBorders>
            <w:shd w:val="clear" w:color="auto" w:fill="auto"/>
            <w:tcMar>
              <w:left w:w="43" w:type="dxa"/>
              <w:right w:w="43" w:type="dxa"/>
            </w:tcMar>
            <w:vAlign w:val="center"/>
            <w:hideMark/>
          </w:tcPr>
          <w:p w:rsidR="00B769A9" w:rsidRDefault="00B769A9" w:rsidP="009B10CC">
            <w:pPr>
              <w:jc w:val="right"/>
              <w:rPr>
                <w:i/>
                <w:iCs/>
                <w:sz w:val="14"/>
                <w:szCs w:val="14"/>
              </w:rPr>
            </w:pPr>
            <w:r>
              <w:rPr>
                <w:i/>
                <w:iCs/>
                <w:sz w:val="14"/>
                <w:szCs w:val="14"/>
              </w:rPr>
              <w:t>252,140</w:t>
            </w:r>
          </w:p>
        </w:tc>
        <w:tc>
          <w:tcPr>
            <w:tcW w:w="720" w:type="dxa"/>
            <w:tcBorders>
              <w:bottom w:val="single" w:sz="12" w:space="0" w:color="auto"/>
            </w:tcBorders>
            <w:shd w:val="clear" w:color="auto" w:fill="auto"/>
            <w:tcMar>
              <w:left w:w="43" w:type="dxa"/>
              <w:right w:w="43" w:type="dxa"/>
            </w:tcMar>
            <w:vAlign w:val="center"/>
            <w:hideMark/>
          </w:tcPr>
          <w:p w:rsidR="00B769A9" w:rsidRDefault="00B769A9" w:rsidP="009B10CC">
            <w:pPr>
              <w:jc w:val="right"/>
              <w:rPr>
                <w:i/>
                <w:iCs/>
                <w:sz w:val="14"/>
                <w:szCs w:val="14"/>
              </w:rPr>
            </w:pPr>
            <w:r>
              <w:rPr>
                <w:i/>
                <w:iCs/>
                <w:sz w:val="14"/>
                <w:szCs w:val="14"/>
              </w:rPr>
              <w:t>263,907</w:t>
            </w:r>
          </w:p>
        </w:tc>
        <w:tc>
          <w:tcPr>
            <w:tcW w:w="725" w:type="dxa"/>
            <w:tcBorders>
              <w:bottom w:val="single" w:sz="12" w:space="0" w:color="auto"/>
            </w:tcBorders>
            <w:shd w:val="clear" w:color="auto" w:fill="auto"/>
            <w:tcMar>
              <w:left w:w="43" w:type="dxa"/>
              <w:right w:w="43" w:type="dxa"/>
            </w:tcMar>
            <w:vAlign w:val="center"/>
            <w:hideMark/>
          </w:tcPr>
          <w:p w:rsidR="00B769A9" w:rsidRDefault="00B769A9" w:rsidP="009B10CC">
            <w:pPr>
              <w:jc w:val="right"/>
              <w:rPr>
                <w:i/>
                <w:iCs/>
                <w:sz w:val="14"/>
                <w:szCs w:val="14"/>
              </w:rPr>
            </w:pPr>
            <w:r>
              <w:rPr>
                <w:i/>
                <w:iCs/>
                <w:sz w:val="14"/>
                <w:szCs w:val="14"/>
              </w:rPr>
              <w:t>257,632</w:t>
            </w:r>
          </w:p>
        </w:tc>
        <w:tc>
          <w:tcPr>
            <w:tcW w:w="780" w:type="dxa"/>
            <w:tcBorders>
              <w:bottom w:val="single" w:sz="12" w:space="0" w:color="auto"/>
            </w:tcBorders>
            <w:shd w:val="clear" w:color="auto" w:fill="auto"/>
            <w:noWrap/>
            <w:tcMar>
              <w:left w:w="43" w:type="dxa"/>
              <w:right w:w="43" w:type="dxa"/>
            </w:tcMar>
            <w:vAlign w:val="center"/>
            <w:hideMark/>
          </w:tcPr>
          <w:p w:rsidR="00B769A9" w:rsidRDefault="00B769A9" w:rsidP="00B769A9">
            <w:pPr>
              <w:jc w:val="right"/>
              <w:rPr>
                <w:i/>
                <w:iCs/>
                <w:sz w:val="14"/>
                <w:szCs w:val="14"/>
              </w:rPr>
            </w:pPr>
            <w:r>
              <w:rPr>
                <w:i/>
                <w:iCs/>
                <w:sz w:val="14"/>
                <w:szCs w:val="14"/>
              </w:rPr>
              <w:t>269,983</w:t>
            </w:r>
          </w:p>
        </w:tc>
      </w:tr>
      <w:tr w:rsidR="009B10CC" w:rsidRPr="00FA2FBA" w:rsidTr="00DF368E">
        <w:trPr>
          <w:trHeight w:val="268"/>
        </w:trPr>
        <w:tc>
          <w:tcPr>
            <w:tcW w:w="10698" w:type="dxa"/>
            <w:gridSpan w:val="10"/>
            <w:tcBorders>
              <w:top w:val="single" w:sz="12" w:space="0" w:color="auto"/>
            </w:tcBorders>
            <w:shd w:val="clear" w:color="auto" w:fill="auto"/>
            <w:noWrap/>
            <w:vAlign w:val="center"/>
            <w:hideMark/>
          </w:tcPr>
          <w:p w:rsidR="009B10CC" w:rsidRPr="00FA2FBA" w:rsidRDefault="009B10CC" w:rsidP="009B10CC">
            <w:pPr>
              <w:jc w:val="left"/>
              <w:rPr>
                <w:rFonts w:ascii="Calibri" w:hAnsi="Calibri"/>
                <w:sz w:val="22"/>
                <w:szCs w:val="22"/>
              </w:rPr>
            </w:pPr>
            <w:r w:rsidRPr="004F1CC1">
              <w:rPr>
                <w:b/>
                <w:bCs/>
                <w:color w:val="auto"/>
                <w:sz w:val="14"/>
                <w:szCs w:val="14"/>
              </w:rPr>
              <w:t xml:space="preserve">Note :  </w:t>
            </w:r>
          </w:p>
        </w:tc>
      </w:tr>
      <w:tr w:rsidR="009B10CC" w:rsidRPr="00FA2FBA" w:rsidTr="009024A8">
        <w:trPr>
          <w:trHeight w:val="423"/>
        </w:trPr>
        <w:tc>
          <w:tcPr>
            <w:tcW w:w="10698" w:type="dxa"/>
            <w:gridSpan w:val="10"/>
            <w:shd w:val="clear" w:color="auto" w:fill="auto"/>
            <w:noWrap/>
            <w:vAlign w:val="center"/>
            <w:hideMark/>
          </w:tcPr>
          <w:p w:rsidR="009B10CC" w:rsidRPr="00415E56" w:rsidRDefault="009B10CC" w:rsidP="009B10CC">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9B10CC" w:rsidRPr="00FA2FBA" w:rsidTr="00415E56">
        <w:trPr>
          <w:trHeight w:val="268"/>
        </w:trPr>
        <w:tc>
          <w:tcPr>
            <w:tcW w:w="10698" w:type="dxa"/>
            <w:gridSpan w:val="10"/>
            <w:shd w:val="clear" w:color="auto" w:fill="auto"/>
            <w:noWrap/>
            <w:vAlign w:val="center"/>
            <w:hideMark/>
          </w:tcPr>
          <w:p w:rsidR="009B10CC" w:rsidRPr="00415E56" w:rsidRDefault="009B10CC" w:rsidP="009B10CC">
            <w:pPr>
              <w:jc w:val="left"/>
              <w:rPr>
                <w:color w:val="auto"/>
                <w:sz w:val="14"/>
                <w:szCs w:val="14"/>
              </w:rPr>
            </w:pPr>
            <w:r w:rsidRPr="00415E56">
              <w:rPr>
                <w:color w:val="auto"/>
                <w:sz w:val="14"/>
                <w:szCs w:val="14"/>
              </w:rPr>
              <w:t>2. General Government includes Central and Provincial Governments.</w:t>
            </w:r>
          </w:p>
        </w:tc>
      </w:tr>
      <w:tr w:rsidR="009B10CC" w:rsidRPr="00FA2FBA" w:rsidTr="00415E56">
        <w:trPr>
          <w:trHeight w:val="268"/>
        </w:trPr>
        <w:tc>
          <w:tcPr>
            <w:tcW w:w="10698" w:type="dxa"/>
            <w:gridSpan w:val="10"/>
            <w:shd w:val="clear" w:color="auto" w:fill="auto"/>
            <w:noWrap/>
            <w:vAlign w:val="center"/>
            <w:hideMark/>
          </w:tcPr>
          <w:p w:rsidR="009B10CC" w:rsidRPr="00415E56" w:rsidRDefault="009B10CC" w:rsidP="009B10CC">
            <w:pPr>
              <w:jc w:val="left"/>
              <w:rPr>
                <w:color w:val="auto"/>
                <w:sz w:val="14"/>
                <w:szCs w:val="14"/>
              </w:rPr>
            </w:pPr>
            <w:r w:rsidRPr="00415E56">
              <w:rPr>
                <w:color w:val="auto"/>
                <w:sz w:val="14"/>
                <w:szCs w:val="14"/>
              </w:rPr>
              <w:t>3. Provincial Governments includes Local &amp; Provincial Governments.</w:t>
            </w:r>
          </w:p>
        </w:tc>
      </w:tr>
      <w:tr w:rsidR="009B10CC" w:rsidRPr="00FA2FBA" w:rsidTr="00415E56">
        <w:trPr>
          <w:trHeight w:val="268"/>
        </w:trPr>
        <w:tc>
          <w:tcPr>
            <w:tcW w:w="10698" w:type="dxa"/>
            <w:gridSpan w:val="10"/>
            <w:shd w:val="clear" w:color="auto" w:fill="auto"/>
            <w:noWrap/>
            <w:vAlign w:val="center"/>
            <w:hideMark/>
          </w:tcPr>
          <w:p w:rsidR="009B10CC" w:rsidRPr="00415E56" w:rsidRDefault="009B10CC" w:rsidP="009B10CC">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9B10CC" w:rsidRPr="00FA2FBA" w:rsidTr="00415E56">
        <w:trPr>
          <w:trHeight w:val="268"/>
        </w:trPr>
        <w:tc>
          <w:tcPr>
            <w:tcW w:w="10698" w:type="dxa"/>
            <w:gridSpan w:val="10"/>
            <w:shd w:val="clear" w:color="auto" w:fill="auto"/>
            <w:noWrap/>
            <w:vAlign w:val="center"/>
            <w:hideMark/>
          </w:tcPr>
          <w:p w:rsidR="009B10CC" w:rsidRPr="00415E56" w:rsidRDefault="009B10CC" w:rsidP="009B10CC">
            <w:pPr>
              <w:jc w:val="left"/>
              <w:rPr>
                <w:color w:val="auto"/>
                <w:sz w:val="14"/>
                <w:szCs w:val="14"/>
              </w:rPr>
            </w:pPr>
            <w:r w:rsidRPr="00415E56">
              <w:rPr>
                <w:color w:val="auto"/>
                <w:sz w:val="14"/>
                <w:szCs w:val="14"/>
              </w:rPr>
              <w:t>5. Note Explaining major changes is available at: http://www.sbp.org.pk/departments/stats/ntb.htm</w:t>
            </w:r>
          </w:p>
        </w:tc>
      </w:tr>
      <w:tr w:rsidR="009B10CC" w:rsidRPr="00FA2FBA" w:rsidTr="00DF368E">
        <w:trPr>
          <w:trHeight w:val="268"/>
        </w:trPr>
        <w:tc>
          <w:tcPr>
            <w:tcW w:w="10698" w:type="dxa"/>
            <w:gridSpan w:val="10"/>
            <w:shd w:val="clear" w:color="auto" w:fill="auto"/>
            <w:noWrap/>
            <w:vAlign w:val="center"/>
            <w:hideMark/>
          </w:tcPr>
          <w:p w:rsidR="009B10CC" w:rsidRPr="00CE511E" w:rsidRDefault="009B10CC" w:rsidP="009B10CC">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468" w:type="dxa"/>
        <w:tblLook w:val="04A0"/>
      </w:tblPr>
      <w:tblGrid>
        <w:gridCol w:w="2930"/>
        <w:gridCol w:w="760"/>
        <w:gridCol w:w="741"/>
        <w:gridCol w:w="742"/>
        <w:gridCol w:w="727"/>
        <w:gridCol w:w="720"/>
        <w:gridCol w:w="716"/>
        <w:gridCol w:w="701"/>
        <w:gridCol w:w="646"/>
        <w:gridCol w:w="785"/>
      </w:tblGrid>
      <w:tr w:rsidR="006146BD" w:rsidRPr="008245E8" w:rsidTr="00D47506">
        <w:trPr>
          <w:trHeight w:val="216"/>
        </w:trPr>
        <w:tc>
          <w:tcPr>
            <w:tcW w:w="946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D47506">
        <w:trPr>
          <w:trHeight w:val="216"/>
        </w:trPr>
        <w:tc>
          <w:tcPr>
            <w:tcW w:w="946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D37119" w:rsidRPr="008245E8" w:rsidTr="009B10CC">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D37119" w:rsidRPr="008245E8" w:rsidRDefault="00D37119" w:rsidP="00FB5CDC">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D37119" w:rsidRPr="008245E8" w:rsidRDefault="00D37119" w:rsidP="009311D7">
            <w:pPr>
              <w:jc w:val="right"/>
              <w:rPr>
                <w:b/>
                <w:bCs/>
                <w:color w:val="auto"/>
                <w:szCs w:val="16"/>
              </w:rPr>
            </w:pPr>
            <w:r>
              <w:rPr>
                <w:b/>
                <w:bCs/>
                <w:color w:val="auto"/>
                <w:szCs w:val="16"/>
              </w:rPr>
              <w:t>FY15</w:t>
            </w:r>
          </w:p>
        </w:tc>
        <w:tc>
          <w:tcPr>
            <w:tcW w:w="741" w:type="dxa"/>
            <w:vMerge w:val="restart"/>
            <w:tcBorders>
              <w:top w:val="nil"/>
              <w:left w:val="single" w:sz="4" w:space="0" w:color="auto"/>
              <w:right w:val="single" w:sz="4" w:space="0" w:color="auto"/>
            </w:tcBorders>
            <w:shd w:val="clear" w:color="auto" w:fill="auto"/>
            <w:vAlign w:val="center"/>
            <w:hideMark/>
          </w:tcPr>
          <w:p w:rsidR="00D37119" w:rsidRPr="008245E8" w:rsidRDefault="00D37119" w:rsidP="009311D7">
            <w:pPr>
              <w:jc w:val="right"/>
              <w:rPr>
                <w:b/>
                <w:bCs/>
                <w:color w:val="auto"/>
                <w:szCs w:val="16"/>
              </w:rPr>
            </w:pPr>
            <w:r w:rsidRPr="009311D7">
              <w:rPr>
                <w:b/>
                <w:bCs/>
                <w:color w:val="auto"/>
                <w:szCs w:val="16"/>
              </w:rPr>
              <w:t>FY16</w:t>
            </w:r>
          </w:p>
        </w:tc>
        <w:tc>
          <w:tcPr>
            <w:tcW w:w="742" w:type="dxa"/>
            <w:vMerge w:val="restart"/>
            <w:tcBorders>
              <w:top w:val="nil"/>
              <w:left w:val="single" w:sz="4" w:space="0" w:color="auto"/>
              <w:right w:val="single" w:sz="4" w:space="0" w:color="auto"/>
            </w:tcBorders>
            <w:shd w:val="clear" w:color="auto" w:fill="auto"/>
            <w:vAlign w:val="center"/>
          </w:tcPr>
          <w:p w:rsidR="00D37119" w:rsidRPr="008245E8" w:rsidRDefault="00D37119" w:rsidP="009311D7">
            <w:pPr>
              <w:jc w:val="right"/>
              <w:rPr>
                <w:b/>
                <w:bCs/>
                <w:color w:val="auto"/>
                <w:szCs w:val="16"/>
              </w:rPr>
            </w:pPr>
            <w:r w:rsidRPr="009311D7">
              <w:rPr>
                <w:b/>
                <w:bCs/>
                <w:color w:val="auto"/>
                <w:szCs w:val="16"/>
              </w:rPr>
              <w:t>FY17</w:t>
            </w:r>
          </w:p>
        </w:tc>
        <w:tc>
          <w:tcPr>
            <w:tcW w:w="1447" w:type="dxa"/>
            <w:gridSpan w:val="2"/>
            <w:tcBorders>
              <w:top w:val="nil"/>
              <w:left w:val="single" w:sz="4" w:space="0" w:color="auto"/>
              <w:bottom w:val="single" w:sz="4" w:space="0" w:color="auto"/>
              <w:right w:val="single" w:sz="4" w:space="0" w:color="auto"/>
            </w:tcBorders>
            <w:shd w:val="clear" w:color="auto" w:fill="auto"/>
            <w:vAlign w:val="center"/>
          </w:tcPr>
          <w:p w:rsidR="00D37119" w:rsidRPr="008245E8" w:rsidRDefault="00D37119" w:rsidP="00FB5CDC">
            <w:pPr>
              <w:rPr>
                <w:b/>
                <w:bCs/>
                <w:color w:val="auto"/>
                <w:szCs w:val="16"/>
              </w:rPr>
            </w:pPr>
            <w:r>
              <w:rPr>
                <w:b/>
                <w:bCs/>
                <w:color w:val="auto"/>
                <w:szCs w:val="16"/>
              </w:rPr>
              <w:t>2017</w:t>
            </w:r>
          </w:p>
        </w:tc>
        <w:tc>
          <w:tcPr>
            <w:tcW w:w="2848" w:type="dxa"/>
            <w:gridSpan w:val="4"/>
            <w:tcBorders>
              <w:top w:val="single" w:sz="12" w:space="0" w:color="auto"/>
              <w:left w:val="single" w:sz="4" w:space="0" w:color="auto"/>
              <w:bottom w:val="single" w:sz="4" w:space="0" w:color="auto"/>
              <w:right w:val="nil"/>
            </w:tcBorders>
            <w:shd w:val="clear" w:color="auto" w:fill="auto"/>
            <w:vAlign w:val="center"/>
          </w:tcPr>
          <w:p w:rsidR="00D37119" w:rsidRPr="008245E8" w:rsidRDefault="00D37119" w:rsidP="00FB5CDC">
            <w:pPr>
              <w:rPr>
                <w:b/>
                <w:bCs/>
                <w:color w:val="auto"/>
                <w:szCs w:val="16"/>
              </w:rPr>
            </w:pPr>
            <w:r>
              <w:rPr>
                <w:b/>
                <w:bCs/>
                <w:color w:val="auto"/>
                <w:szCs w:val="16"/>
              </w:rPr>
              <w:t>2018</w:t>
            </w:r>
          </w:p>
        </w:tc>
      </w:tr>
      <w:tr w:rsidR="009B10CC" w:rsidRPr="008245E8" w:rsidTr="009B10CC">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9B10CC" w:rsidRPr="008245E8" w:rsidRDefault="009B10CC" w:rsidP="009B10CC">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Mar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Apr</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Jan</w:t>
            </w:r>
          </w:p>
        </w:tc>
        <w:tc>
          <w:tcPr>
            <w:tcW w:w="701" w:type="dxa"/>
            <w:tcBorders>
              <w:top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Feb</w:t>
            </w:r>
          </w:p>
        </w:tc>
        <w:tc>
          <w:tcPr>
            <w:tcW w:w="646" w:type="dxa"/>
            <w:tcBorders>
              <w:top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Mar</w:t>
            </w:r>
            <w:r w:rsidR="00CB26C6">
              <w:rPr>
                <w:b/>
                <w:color w:val="auto"/>
                <w:sz w:val="14"/>
                <w:szCs w:val="14"/>
              </w:rPr>
              <w:t xml:space="preserve"> </w:t>
            </w:r>
            <w:r w:rsidR="00CB26C6" w:rsidRPr="00CB26C6">
              <w:rPr>
                <w:b/>
                <w:color w:val="auto"/>
                <w:sz w:val="14"/>
                <w:szCs w:val="14"/>
                <w:vertAlign w:val="superscript"/>
              </w:rPr>
              <w:t>R</w:t>
            </w:r>
          </w:p>
        </w:tc>
        <w:tc>
          <w:tcPr>
            <w:tcW w:w="785" w:type="dxa"/>
            <w:tcBorders>
              <w:top w:val="single" w:sz="4" w:space="0" w:color="auto"/>
              <w:bottom w:val="single" w:sz="12" w:space="0" w:color="auto"/>
              <w:right w:val="nil"/>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 xml:space="preserve">Apr </w:t>
            </w:r>
            <w:r w:rsidRPr="009B10CC">
              <w:rPr>
                <w:b/>
                <w:color w:val="auto"/>
                <w:sz w:val="14"/>
                <w:szCs w:val="14"/>
                <w:vertAlign w:val="superscript"/>
              </w:rPr>
              <w:t>P</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203,642</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138,605</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(5,711)</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(20,343)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(70,676)</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(52,682)</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(76,453)</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(106,741)</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(87,605)</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463,030</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463,559</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505,554</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402,365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398,248</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467,389</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458,334</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473,726</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470,093</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25,233</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27,637</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29,434</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30,259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30,870</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33,356</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32,243</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36,444</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28,645</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133,824</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119,909</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159,099</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78,823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72,932</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104,720</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104,327</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101,407</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102,832</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126,223</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135,019</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126,665</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117,842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117,470</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140,643</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139,546</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147,335</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148,736</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16,489</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10,437</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17,727</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2,337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3,563</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1,737</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1,726</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2,970</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3,476</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595</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536</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805</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493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1,112</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2,681</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705</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2,014</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1,270</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159,297</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168,398</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169,719</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170,788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170,524</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181,531</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177,099</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180,836</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182,681</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1,367</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1,623</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2,104</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1,822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1,777</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2,720</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2,688</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2,720</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2,454</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259,388</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324,953</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511,265</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422,709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468,924</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520,071</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534,787</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580,467</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557,698</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98,796</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116,747</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131,865</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125,947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124,544</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136,585</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138,171</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148,745</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148,550</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154,618</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197,478</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369,598</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283,599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331,439</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371,854</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383,366</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417,059</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393,770</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385</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1,213</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292</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615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444</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1,322</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966</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1,859</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2,111</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5,587</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9,514</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9,510</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12,547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12,496</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10,310</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12,284</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12,804</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13,267</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754,888</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650,069</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947,849</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782,421</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822,247</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949,034</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968,875</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1,041,930</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943,151</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160,264</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231,744</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268,288</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198,759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223,875</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210,530</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217,368</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201,342</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255,405</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408,060</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379,519</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656,394</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582,228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596,654</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720,567</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736,555</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745,024</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670,940</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186,564</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38,806</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23,167</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1,435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1,718</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17,936</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14,953</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95,564</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16,806</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5,391,173</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6,733,768</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6,895,270</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6,395,033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6,424,970</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6,163,491</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6,710,294</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5,283,392</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6,303,791</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5,461,438</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6,861,665</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7,132,523</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6,728,868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6,737,454</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6,475,042</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7,013,203</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5,610,247</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6,621,669</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6,026,222</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7,585,682</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8,026,138</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7,520,412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7,613,007</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7,504,780</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8,040,847</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6,638,196</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7,642,735</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5,794,277</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7,326,110</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7,801,618</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7,315,233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7,424,620</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7,284,098</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7,826,793</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6,427,452</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7,428,277</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231,946</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259,572</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224,520</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205,180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188,387</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220,681</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214,054</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210,744</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214,458</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564,785</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724,017</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893,614</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791,544</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875,553</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1,029,738</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1,027,644</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1,027,949</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1,021,066</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564,785</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724,017</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893,614</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791,544</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875,553</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1,029,738</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1,027,644</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1,027,949</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1,021,066</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9B10CC">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(70,265)</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(127,897)</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(237,253)</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(333,835)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(312,485)</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(311,551)</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(302,909)</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(326,855)</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(317,878)</w:t>
            </w:r>
          </w:p>
        </w:tc>
      </w:tr>
      <w:tr w:rsidR="00CB26C6" w:rsidRPr="008245E8" w:rsidTr="00CB26C6">
        <w:trPr>
          <w:trHeight w:val="363"/>
        </w:trPr>
        <w:tc>
          <w:tcPr>
            <w:tcW w:w="2930" w:type="dxa"/>
            <w:tcBorders>
              <w:top w:val="nil"/>
              <w:left w:val="nil"/>
              <w:bottom w:val="nil"/>
              <w:right w:val="nil"/>
            </w:tcBorders>
            <w:shd w:val="clear" w:color="auto" w:fill="auto"/>
            <w:noWrap/>
            <w:vAlign w:val="center"/>
            <w:hideMark/>
          </w:tcPr>
          <w:p w:rsidR="00CB26C6" w:rsidRPr="008245E8" w:rsidRDefault="00CB26C6" w:rsidP="009B10CC">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363,502</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400,711</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483,331</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314,324</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351,340</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448,175</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443,698</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433,104</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454,367</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CB26C6">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pPr>
            <w:r w:rsidRPr="00A264DB">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pPr>
            <w:r w:rsidRPr="00A264DB">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CB26C6">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363,502</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400,711</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483,331</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314,324</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351,340</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448,175</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443,698</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433,104</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454,367</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CB26C6">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433,767</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528,608</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720,584</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648,159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663,824</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759,727</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746,607</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759,959</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772,246</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CB26C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431,767</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526,608</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715,991</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643,580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659,220</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755,197</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742,054</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755,379</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763,325</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CB26C6">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2,000</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4,593</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4,579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4,604</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4,529</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4,553</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4,580</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8,920</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CB26C6">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4,733,314</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5,250,999</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6,251,044</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5,932,887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6,001,362</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6,683,630</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6,793,420</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6,948,995</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6,995,064</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CB26C6">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105,001</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108,110</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98,726</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126,598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105,999</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97,135</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103,993</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102,962</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100,989</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CB26C6">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633,399</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765,410</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1,025,871</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953,087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981,417</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1,110,474</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1,134,323</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1,195,058</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1,172,144</w:t>
            </w:r>
          </w:p>
        </w:tc>
      </w:tr>
      <w:tr w:rsidR="00CB26C6" w:rsidRPr="008245E8" w:rsidTr="00CB26C6">
        <w:trPr>
          <w:trHeight w:val="245"/>
        </w:trPr>
        <w:tc>
          <w:tcPr>
            <w:tcW w:w="2930" w:type="dxa"/>
            <w:tcBorders>
              <w:top w:val="nil"/>
              <w:left w:val="nil"/>
              <w:bottom w:val="nil"/>
              <w:right w:val="nil"/>
            </w:tcBorders>
            <w:shd w:val="clear" w:color="auto" w:fill="auto"/>
            <w:noWrap/>
            <w:vAlign w:val="center"/>
            <w:hideMark/>
          </w:tcPr>
          <w:p w:rsidR="00CB26C6" w:rsidRPr="008245E8" w:rsidRDefault="00CB26C6" w:rsidP="00CB26C6">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3,197,258</w:t>
            </w:r>
          </w:p>
        </w:tc>
        <w:tc>
          <w:tcPr>
            <w:tcW w:w="74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3,472,281</w:t>
            </w:r>
          </w:p>
        </w:tc>
        <w:tc>
          <w:tcPr>
            <w:tcW w:w="742"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4,059,627</w:t>
            </w:r>
          </w:p>
        </w:tc>
        <w:tc>
          <w:tcPr>
            <w:tcW w:w="727"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3,839,231</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3,900,549</w:t>
            </w:r>
          </w:p>
        </w:tc>
        <w:tc>
          <w:tcPr>
            <w:tcW w:w="71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4,301,361</w:t>
            </w:r>
          </w:p>
        </w:tc>
        <w:tc>
          <w:tcPr>
            <w:tcW w:w="701"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4,373,065</w:t>
            </w:r>
          </w:p>
        </w:tc>
        <w:tc>
          <w:tcPr>
            <w:tcW w:w="646"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4,451,048</w:t>
            </w:r>
          </w:p>
        </w:tc>
        <w:tc>
          <w:tcPr>
            <w:tcW w:w="785"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4,520,955</w:t>
            </w:r>
          </w:p>
        </w:tc>
      </w:tr>
      <w:tr w:rsidR="00CB26C6" w:rsidRPr="008245E8" w:rsidTr="00CB26C6">
        <w:trPr>
          <w:trHeight w:val="245"/>
        </w:trPr>
        <w:tc>
          <w:tcPr>
            <w:tcW w:w="2930" w:type="dxa"/>
            <w:tcBorders>
              <w:top w:val="nil"/>
              <w:left w:val="nil"/>
              <w:bottom w:val="single" w:sz="12" w:space="0" w:color="auto"/>
              <w:right w:val="nil"/>
            </w:tcBorders>
            <w:shd w:val="clear" w:color="auto" w:fill="auto"/>
            <w:noWrap/>
            <w:vAlign w:val="center"/>
            <w:hideMark/>
          </w:tcPr>
          <w:p w:rsidR="00CB26C6" w:rsidRPr="008245E8" w:rsidRDefault="00CB26C6" w:rsidP="00CB26C6">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797,657</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905,198</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1,066,820</w:t>
            </w:r>
          </w:p>
        </w:tc>
        <w:tc>
          <w:tcPr>
            <w:tcW w:w="727"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1,013,971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1,013,397</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1,174,660</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1,182,040</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1,199,927</w:t>
            </w:r>
          </w:p>
        </w:tc>
        <w:tc>
          <w:tcPr>
            <w:tcW w:w="785" w:type="dxa"/>
            <w:tcBorders>
              <w:top w:val="nil"/>
              <w:left w:val="nil"/>
              <w:bottom w:val="single" w:sz="12" w:space="0" w:color="auto"/>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1,200,976</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D37119" w:rsidRPr="00E5171C" w:rsidTr="009B10CC">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D37119" w:rsidRPr="00E5171C" w:rsidRDefault="00D37119" w:rsidP="006146BD">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D37119" w:rsidRPr="00E5171C" w:rsidRDefault="00D37119" w:rsidP="009311D7">
            <w:pPr>
              <w:jc w:val="right"/>
              <w:rPr>
                <w:b/>
                <w:bCs/>
                <w:color w:val="auto"/>
                <w:szCs w:val="16"/>
              </w:rPr>
            </w:pPr>
            <w:r>
              <w:rPr>
                <w:b/>
                <w:bCs/>
                <w:color w:val="auto"/>
                <w:szCs w:val="16"/>
              </w:rPr>
              <w:t>FY15</w:t>
            </w:r>
          </w:p>
        </w:tc>
        <w:tc>
          <w:tcPr>
            <w:tcW w:w="810" w:type="dxa"/>
            <w:vMerge w:val="restart"/>
            <w:tcBorders>
              <w:top w:val="nil"/>
              <w:left w:val="single" w:sz="4" w:space="0" w:color="auto"/>
              <w:right w:val="single" w:sz="4" w:space="0" w:color="auto"/>
            </w:tcBorders>
            <w:shd w:val="clear" w:color="auto" w:fill="auto"/>
            <w:vAlign w:val="center"/>
            <w:hideMark/>
          </w:tcPr>
          <w:p w:rsidR="00D37119" w:rsidRPr="00E5171C" w:rsidRDefault="00D37119" w:rsidP="009311D7">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tcPr>
          <w:p w:rsidR="00D37119" w:rsidRPr="00E5171C" w:rsidRDefault="00D37119" w:rsidP="009311D7">
            <w:pPr>
              <w:jc w:val="right"/>
              <w:rPr>
                <w:b/>
                <w:bCs/>
                <w:color w:val="auto"/>
                <w:szCs w:val="16"/>
              </w:rPr>
            </w:pPr>
            <w:r w:rsidRPr="009311D7">
              <w:rPr>
                <w:b/>
                <w:bCs/>
                <w:color w:val="auto"/>
                <w:szCs w:val="16"/>
              </w:rPr>
              <w:t>FY17</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D37119" w:rsidRPr="00E5171C" w:rsidRDefault="00D37119" w:rsidP="006146BD">
            <w:pPr>
              <w:rPr>
                <w:b/>
                <w:bCs/>
                <w:color w:val="auto"/>
                <w:szCs w:val="16"/>
              </w:rPr>
            </w:pPr>
            <w:r>
              <w:rPr>
                <w:b/>
                <w:bCs/>
                <w:color w:val="auto"/>
                <w:szCs w:val="16"/>
              </w:rPr>
              <w:t>2017</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D37119" w:rsidRPr="00E5171C" w:rsidRDefault="00D37119" w:rsidP="006146BD">
            <w:pPr>
              <w:rPr>
                <w:b/>
                <w:bCs/>
                <w:color w:val="auto"/>
                <w:szCs w:val="16"/>
              </w:rPr>
            </w:pPr>
            <w:r>
              <w:rPr>
                <w:b/>
                <w:bCs/>
                <w:color w:val="auto"/>
                <w:szCs w:val="16"/>
              </w:rPr>
              <w:t>2018</w:t>
            </w:r>
          </w:p>
        </w:tc>
      </w:tr>
      <w:tr w:rsidR="009B10CC" w:rsidRPr="00E5171C" w:rsidTr="009B10CC">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9B10CC" w:rsidRPr="00E5171C" w:rsidRDefault="009B10CC" w:rsidP="009B10CC">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Mar</w:t>
            </w:r>
            <w:r w:rsidR="00CB26C6">
              <w:rPr>
                <w:b/>
                <w:color w:val="auto"/>
                <w:sz w:val="14"/>
                <w:szCs w:val="14"/>
              </w:rPr>
              <w:t xml:space="preserve"> </w:t>
            </w:r>
            <w:r w:rsidR="00CB26C6" w:rsidRPr="00CB26C6">
              <w:rPr>
                <w:b/>
                <w:color w:val="auto"/>
                <w:sz w:val="14"/>
                <w:szCs w:val="14"/>
                <w:vertAlign w:val="superscript"/>
              </w:rPr>
              <w:t>R</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9B10CC" w:rsidRPr="006619BF" w:rsidRDefault="009B10CC" w:rsidP="009B10CC">
            <w:pPr>
              <w:jc w:val="right"/>
              <w:rPr>
                <w:b/>
                <w:color w:val="auto"/>
                <w:sz w:val="14"/>
                <w:szCs w:val="14"/>
              </w:rPr>
            </w:pPr>
            <w:r>
              <w:rPr>
                <w:b/>
                <w:color w:val="auto"/>
                <w:sz w:val="14"/>
                <w:szCs w:val="14"/>
              </w:rPr>
              <w:t xml:space="preserve">Apr </w:t>
            </w:r>
            <w:r w:rsidRPr="009B10CC">
              <w:rPr>
                <w:b/>
                <w:color w:val="auto"/>
                <w:sz w:val="14"/>
                <w:szCs w:val="14"/>
                <w:vertAlign w:val="superscript"/>
              </w:rPr>
              <w:t>P</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936,032</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1,881,628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1,524,573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1,569,030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1,383,940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1,957,190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505,442</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1,493,285</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8,482,213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10,483,658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9,854,027</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9,964,083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10,629,591</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10,764,601</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11,001,893</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10,972,141</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6,336,567</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7,991,825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7,501,906</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7,603,221</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8,087,101</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8,194,221</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8,368,421</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8,399,362</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104,614</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249,897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192,370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256,285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213,669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205,178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250,533</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209,254</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312,106</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316,580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356,360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303,139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287,552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302,342</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326,029</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2,323,254</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2,358,188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2,180,395</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2,154,113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2,332,985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2,393,032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2,405,849</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2,434,767</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3,677,235</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5,071,634</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4,812,560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4,836,463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5,237,308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5,308,459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5,409,698</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5,429,312</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2,145,647</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2,491,833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2,352,122</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2,360,862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2,542,490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2,570,380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2,633,471</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2,572,779</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46,733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74,546</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77,413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75,795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83,384</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83,155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87,852</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67,519</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411,242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343,700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351,874</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426,840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424,959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434,258</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412,087</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828,116</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751,526</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742,260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784,510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790,630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830,264</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805,589</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1,130,660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1,177,930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1,179,483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1,190,933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1,247,756</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1,271,636</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1,281,098</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1,287,584</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16</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12</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13</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3</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15,535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13,934</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15,747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18,070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18,202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17,910</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19,390</w:t>
            </w:r>
          </w:p>
        </w:tc>
      </w:tr>
      <w:tr w:rsidR="00CB26C6" w:rsidRPr="00E5171C" w:rsidTr="00CB26C6">
        <w:trPr>
          <w:trHeight w:val="245"/>
        </w:trPr>
        <w:tc>
          <w:tcPr>
            <w:tcW w:w="3076" w:type="dxa"/>
            <w:tcBorders>
              <w:top w:val="nil"/>
              <w:left w:val="nil"/>
              <w:bottom w:val="nil"/>
              <w:right w:val="nil"/>
            </w:tcBorders>
            <w:shd w:val="clear" w:color="auto" w:fill="auto"/>
            <w:vAlign w:val="center"/>
            <w:hideMark/>
          </w:tcPr>
          <w:p w:rsidR="00CB26C6" w:rsidRPr="00E5171C" w:rsidRDefault="00CB26C6" w:rsidP="009B10CC">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11,582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9,529</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i/>
                <w:iCs/>
                <w:sz w:val="14"/>
                <w:szCs w:val="14"/>
              </w:rPr>
            </w:pPr>
            <w:r>
              <w:rPr>
                <w:i/>
                <w:iCs/>
                <w:sz w:val="14"/>
                <w:szCs w:val="14"/>
              </w:rPr>
              <w:t>11,255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12,327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12,342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i/>
                <w:iCs/>
                <w:sz w:val="14"/>
                <w:szCs w:val="14"/>
              </w:rPr>
            </w:pPr>
            <w:r>
              <w:rPr>
                <w:i/>
                <w:iCs/>
                <w:sz w:val="14"/>
                <w:szCs w:val="14"/>
              </w:rPr>
              <w:t>12,271</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i/>
                <w:iCs/>
                <w:sz w:val="14"/>
                <w:szCs w:val="14"/>
              </w:rPr>
            </w:pPr>
            <w:r>
              <w:rPr>
                <w:i/>
                <w:iCs/>
                <w:sz w:val="14"/>
                <w:szCs w:val="14"/>
              </w:rPr>
              <w:t>12,671</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11,395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15,243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13,141</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12,883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14,770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16,369</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17,331</w:t>
            </w:r>
          </w:p>
        </w:tc>
      </w:tr>
      <w:tr w:rsidR="00CB26C6" w:rsidRPr="00E5171C" w:rsidTr="00CB26C6">
        <w:trPr>
          <w:trHeight w:val="245"/>
        </w:trPr>
        <w:tc>
          <w:tcPr>
            <w:tcW w:w="3076" w:type="dxa"/>
            <w:tcBorders>
              <w:top w:val="nil"/>
              <w:left w:val="nil"/>
              <w:bottom w:val="nil"/>
              <w:right w:val="nil"/>
            </w:tcBorders>
            <w:shd w:val="clear" w:color="auto" w:fill="auto"/>
            <w:vAlign w:val="center"/>
            <w:hideMark/>
          </w:tcPr>
          <w:p w:rsidR="00CB26C6" w:rsidRPr="00E5171C" w:rsidRDefault="00CB26C6" w:rsidP="009B10CC">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1,743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5,410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i/>
                <w:iCs/>
                <w:sz w:val="14"/>
                <w:szCs w:val="14"/>
              </w:rPr>
            </w:pPr>
            <w:r>
              <w:rPr>
                <w:i/>
                <w:iCs/>
                <w:sz w:val="14"/>
                <w:szCs w:val="14"/>
              </w:rPr>
              <w:t>3,308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3,368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5,255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i/>
                <w:iCs/>
                <w:sz w:val="14"/>
                <w:szCs w:val="14"/>
              </w:rPr>
            </w:pPr>
            <w:r>
              <w:rPr>
                <w:i/>
                <w:iCs/>
                <w:sz w:val="14"/>
                <w:szCs w:val="14"/>
              </w:rPr>
              <w:t>6,854</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i/>
                <w:iCs/>
                <w:sz w:val="14"/>
                <w:szCs w:val="14"/>
              </w:rPr>
            </w:pPr>
            <w:r>
              <w:rPr>
                <w:i/>
                <w:iCs/>
                <w:sz w:val="14"/>
                <w:szCs w:val="14"/>
              </w:rPr>
              <w:t>7,816</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962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1,177</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822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1,345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1,161</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2,790</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2,503</w:t>
            </w:r>
          </w:p>
        </w:tc>
      </w:tr>
      <w:tr w:rsidR="00CB26C6" w:rsidRPr="00E5171C" w:rsidTr="00CB26C6">
        <w:trPr>
          <w:trHeight w:val="245"/>
        </w:trPr>
        <w:tc>
          <w:tcPr>
            <w:tcW w:w="3076" w:type="dxa"/>
            <w:tcBorders>
              <w:top w:val="nil"/>
              <w:left w:val="nil"/>
              <w:bottom w:val="nil"/>
              <w:right w:val="nil"/>
            </w:tcBorders>
            <w:shd w:val="clear" w:color="auto" w:fill="auto"/>
            <w:vAlign w:val="center"/>
            <w:hideMark/>
          </w:tcPr>
          <w:p w:rsidR="00CB26C6" w:rsidRPr="00E5171C" w:rsidRDefault="00CB26C6" w:rsidP="009B10CC">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i/>
                <w:iCs/>
                <w:sz w:val="14"/>
                <w:szCs w:val="14"/>
              </w:rPr>
            </w:pPr>
            <w:r>
              <w:rPr>
                <w:i/>
                <w:iCs/>
                <w:sz w:val="14"/>
                <w:szCs w:val="14"/>
              </w:rPr>
              <w:t>-</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114</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118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343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130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154</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402</w:t>
            </w:r>
          </w:p>
        </w:tc>
      </w:tr>
      <w:tr w:rsidR="00CB26C6" w:rsidRPr="00E5171C" w:rsidTr="00CB26C6">
        <w:trPr>
          <w:trHeight w:val="245"/>
        </w:trPr>
        <w:tc>
          <w:tcPr>
            <w:tcW w:w="3076" w:type="dxa"/>
            <w:tcBorders>
              <w:top w:val="nil"/>
              <w:left w:val="nil"/>
              <w:bottom w:val="nil"/>
              <w:right w:val="nil"/>
            </w:tcBorders>
            <w:shd w:val="clear" w:color="auto" w:fill="auto"/>
            <w:vAlign w:val="center"/>
            <w:hideMark/>
          </w:tcPr>
          <w:p w:rsidR="00CB26C6" w:rsidRPr="00E5171C" w:rsidRDefault="00CB26C6" w:rsidP="009B10CC">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1,503,860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1,682,897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1,612,408</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1,663,855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1,699,854</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1,692,706</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1,667,018</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1,664,050</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577,675</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737,674</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646,005</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742,406</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603,319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599,995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611,464</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608,924</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272,179</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385,969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360,002</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350,377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465,785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468,932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416,185</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412,848</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376,929</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288,062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335,385</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292,400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359,904</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362,378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378,630</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378,749</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277,078</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271,191</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271,015</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278,672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270,846</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sz w:val="14"/>
                <w:szCs w:val="14"/>
              </w:rPr>
            </w:pPr>
            <w:r>
              <w:rPr>
                <w:sz w:val="14"/>
                <w:szCs w:val="14"/>
              </w:rPr>
              <w:t>261,402</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sz w:val="14"/>
                <w:szCs w:val="14"/>
              </w:rPr>
            </w:pPr>
            <w:r>
              <w:rPr>
                <w:sz w:val="14"/>
                <w:szCs w:val="14"/>
              </w:rPr>
              <w:t>260,739</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sz w:val="14"/>
                <w:szCs w:val="14"/>
              </w:rPr>
            </w:pPr>
            <w:r>
              <w:rPr>
                <w:sz w:val="14"/>
                <w:szCs w:val="14"/>
              </w:rPr>
              <w:t>263,528</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129,792</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12,494</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68,740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(48,668)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(1,884)</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(52,379)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(43,708)</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(13,911)</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1,260,280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1,325,403</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1,276,530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1,295,518</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1,373,777</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1,367,566</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1,430,429</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1,421,037</w:t>
            </w:r>
          </w:p>
        </w:tc>
      </w:tr>
      <w:tr w:rsidR="00CB26C6" w:rsidRPr="00E5171C" w:rsidTr="00CB26C6">
        <w:trPr>
          <w:trHeight w:val="245"/>
        </w:trPr>
        <w:tc>
          <w:tcPr>
            <w:tcW w:w="3076" w:type="dxa"/>
            <w:tcBorders>
              <w:top w:val="nil"/>
              <w:left w:val="nil"/>
              <w:bottom w:val="nil"/>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1,069,083</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1,269,919</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1,235,341</w:t>
            </w:r>
          </w:p>
        </w:tc>
        <w:tc>
          <w:tcPr>
            <w:tcW w:w="81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1,253,635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1,329,915</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1,361,030</w:t>
            </w:r>
          </w:p>
        </w:tc>
        <w:tc>
          <w:tcPr>
            <w:tcW w:w="720" w:type="dxa"/>
            <w:tcBorders>
              <w:top w:val="nil"/>
              <w:left w:val="nil"/>
              <w:bottom w:val="nil"/>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1,393,051</w:t>
            </w:r>
          </w:p>
        </w:tc>
        <w:tc>
          <w:tcPr>
            <w:tcW w:w="792" w:type="dxa"/>
            <w:tcBorders>
              <w:top w:val="nil"/>
              <w:left w:val="nil"/>
              <w:bottom w:val="nil"/>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1,377,633</w:t>
            </w:r>
          </w:p>
        </w:tc>
      </w:tr>
      <w:tr w:rsidR="00CB26C6" w:rsidRPr="00E5171C" w:rsidTr="00CB26C6">
        <w:trPr>
          <w:trHeight w:val="245"/>
        </w:trPr>
        <w:tc>
          <w:tcPr>
            <w:tcW w:w="3076" w:type="dxa"/>
            <w:tcBorders>
              <w:top w:val="nil"/>
              <w:left w:val="nil"/>
              <w:bottom w:val="single" w:sz="12" w:space="0" w:color="auto"/>
              <w:right w:val="nil"/>
            </w:tcBorders>
            <w:shd w:val="clear" w:color="auto" w:fill="auto"/>
            <w:noWrap/>
            <w:vAlign w:val="center"/>
            <w:hideMark/>
          </w:tcPr>
          <w:p w:rsidR="00CB26C6" w:rsidRPr="00E5171C" w:rsidRDefault="00CB26C6" w:rsidP="009B10CC">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(61,406)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(42,990)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27,551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(90,551)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(45,746)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9B10CC">
            <w:pPr>
              <w:jc w:val="right"/>
              <w:rPr>
                <w:b/>
                <w:bCs/>
                <w:sz w:val="14"/>
                <w:szCs w:val="14"/>
              </w:rPr>
            </w:pPr>
            <w:r>
              <w:rPr>
                <w:b/>
                <w:bCs/>
                <w:sz w:val="14"/>
                <w:szCs w:val="14"/>
              </w:rPr>
              <w:t>(58,914)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B26C6" w:rsidRDefault="00CB26C6" w:rsidP="00CB26C6">
            <w:pPr>
              <w:jc w:val="right"/>
              <w:rPr>
                <w:b/>
                <w:bCs/>
                <w:sz w:val="14"/>
                <w:szCs w:val="14"/>
              </w:rPr>
            </w:pPr>
            <w:r>
              <w:rPr>
                <w:b/>
                <w:bCs/>
                <w:sz w:val="14"/>
                <w:szCs w:val="14"/>
              </w:rPr>
              <w:t>(81,086)</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CB26C6" w:rsidRDefault="00CB26C6" w:rsidP="00CB26C6">
            <w:pPr>
              <w:jc w:val="right"/>
              <w:rPr>
                <w:b/>
                <w:bCs/>
                <w:sz w:val="14"/>
                <w:szCs w:val="14"/>
              </w:rPr>
            </w:pPr>
            <w:r>
              <w:rPr>
                <w:b/>
                <w:bCs/>
                <w:sz w:val="14"/>
                <w:szCs w:val="14"/>
              </w:rPr>
              <w:t>(57,316)</w:t>
            </w:r>
          </w:p>
        </w:tc>
      </w:tr>
      <w:tr w:rsidR="009B10CC"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9B10CC" w:rsidRPr="00E5171C" w:rsidRDefault="009B10CC" w:rsidP="009B10CC">
            <w:pPr>
              <w:jc w:val="left"/>
              <w:rPr>
                <w:rFonts w:ascii="Calibri" w:hAnsi="Calibri"/>
                <w:sz w:val="22"/>
                <w:szCs w:val="22"/>
              </w:rPr>
            </w:pPr>
            <w:r w:rsidRPr="00E5171C">
              <w:rPr>
                <w:b/>
                <w:bCs/>
                <w:color w:val="auto"/>
                <w:szCs w:val="16"/>
              </w:rPr>
              <w:t xml:space="preserve">Note:  </w:t>
            </w:r>
          </w:p>
        </w:tc>
      </w:tr>
      <w:tr w:rsidR="009B10CC"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9B10CC" w:rsidRPr="008D7277" w:rsidRDefault="009B10CC" w:rsidP="009B10CC">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9B10CC"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9B10CC" w:rsidRPr="00E5171C" w:rsidRDefault="009B10CC" w:rsidP="009B10CC">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9B10CC"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9B10CC" w:rsidRPr="00E5171C" w:rsidRDefault="009B10CC" w:rsidP="009B10CC">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9B10CC"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9B10CC" w:rsidRPr="00E5171C" w:rsidRDefault="009B10CC" w:rsidP="009B10CC">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9B10CC"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9B10CC" w:rsidRPr="00E5171C" w:rsidRDefault="009B10CC" w:rsidP="009B10CC">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9B10CC" w:rsidRPr="00E5171C" w:rsidTr="00CE511E">
        <w:trPr>
          <w:trHeight w:val="245"/>
        </w:trPr>
        <w:tc>
          <w:tcPr>
            <w:tcW w:w="9990" w:type="dxa"/>
            <w:gridSpan w:val="10"/>
            <w:tcBorders>
              <w:top w:val="nil"/>
              <w:left w:val="nil"/>
              <w:bottom w:val="nil"/>
              <w:right w:val="nil"/>
            </w:tcBorders>
            <w:shd w:val="clear" w:color="auto" w:fill="auto"/>
            <w:vAlign w:val="center"/>
            <w:hideMark/>
          </w:tcPr>
          <w:p w:rsidR="009B10CC" w:rsidRPr="00E5171C" w:rsidRDefault="001B3F36" w:rsidP="009B10CC">
            <w:pPr>
              <w:ind w:left="270"/>
              <w:jc w:val="left"/>
              <w:rPr>
                <w:rFonts w:ascii="Calibri" w:hAnsi="Calibri"/>
                <w:sz w:val="22"/>
                <w:szCs w:val="22"/>
              </w:rPr>
            </w:pPr>
            <w:hyperlink w:history="1">
              <w:r w:rsidR="009B10CC"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9B10CC" w:rsidRPr="00E5171C" w:rsidTr="00CE511E">
        <w:trPr>
          <w:trHeight w:val="245"/>
        </w:trPr>
        <w:tc>
          <w:tcPr>
            <w:tcW w:w="9990" w:type="dxa"/>
            <w:gridSpan w:val="10"/>
            <w:tcBorders>
              <w:top w:val="nil"/>
              <w:left w:val="nil"/>
              <w:bottom w:val="nil"/>
              <w:right w:val="nil"/>
            </w:tcBorders>
            <w:shd w:val="clear" w:color="auto" w:fill="auto"/>
            <w:vAlign w:val="center"/>
            <w:hideMark/>
          </w:tcPr>
          <w:p w:rsidR="009B10CC" w:rsidRDefault="009B10CC" w:rsidP="009B10CC">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2"/>
        <w:gridCol w:w="788"/>
        <w:gridCol w:w="813"/>
        <w:gridCol w:w="813"/>
        <w:gridCol w:w="900"/>
        <w:gridCol w:w="810"/>
        <w:gridCol w:w="6"/>
        <w:gridCol w:w="897"/>
        <w:gridCol w:w="810"/>
        <w:gridCol w:w="813"/>
        <w:gridCol w:w="792"/>
      </w:tblGrid>
      <w:tr w:rsidR="00F46CD6" w:rsidRPr="002D5FD9" w:rsidTr="008F4CFF">
        <w:trPr>
          <w:trHeight w:val="216"/>
          <w:jc w:val="center"/>
        </w:trPr>
        <w:tc>
          <w:tcPr>
            <w:tcW w:w="10584" w:type="dxa"/>
            <w:gridSpan w:val="11"/>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1"/>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D37119" w:rsidRPr="002D5FD9" w:rsidTr="009B10CC">
        <w:trPr>
          <w:trHeight w:val="216"/>
          <w:jc w:val="center"/>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D37119" w:rsidRPr="002D5FD9" w:rsidRDefault="00D37119" w:rsidP="00C7271D">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D37119" w:rsidRPr="002D5FD9" w:rsidRDefault="00D37119" w:rsidP="00DE3DF2">
            <w:pPr>
              <w:jc w:val="right"/>
              <w:rPr>
                <w:b/>
                <w:bCs/>
                <w:szCs w:val="16"/>
              </w:rPr>
            </w:pPr>
            <w:r>
              <w:rPr>
                <w:b/>
                <w:bCs/>
                <w:szCs w:val="16"/>
              </w:rPr>
              <w:t>FY15</w:t>
            </w:r>
          </w:p>
        </w:tc>
        <w:tc>
          <w:tcPr>
            <w:tcW w:w="813" w:type="dxa"/>
            <w:vMerge w:val="restart"/>
            <w:tcBorders>
              <w:top w:val="nil"/>
              <w:left w:val="single" w:sz="4" w:space="0" w:color="auto"/>
              <w:right w:val="single" w:sz="4" w:space="0" w:color="auto"/>
            </w:tcBorders>
            <w:shd w:val="clear" w:color="auto" w:fill="auto"/>
            <w:vAlign w:val="center"/>
            <w:hideMark/>
          </w:tcPr>
          <w:p w:rsidR="00D37119" w:rsidRPr="002D5FD9" w:rsidRDefault="00D37119" w:rsidP="00DE3DF2">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tcPr>
          <w:p w:rsidR="00D37119" w:rsidRPr="002D5FD9" w:rsidRDefault="00D37119" w:rsidP="004E2C7C">
            <w:pPr>
              <w:jc w:val="right"/>
              <w:rPr>
                <w:b/>
                <w:bCs/>
                <w:szCs w:val="16"/>
              </w:rPr>
            </w:pPr>
            <w:r w:rsidRPr="00D304D4">
              <w:rPr>
                <w:b/>
                <w:bCs/>
                <w:szCs w:val="16"/>
              </w:rPr>
              <w:t>FY17</w:t>
            </w:r>
          </w:p>
        </w:tc>
        <w:tc>
          <w:tcPr>
            <w:tcW w:w="1716" w:type="dxa"/>
            <w:gridSpan w:val="3"/>
            <w:tcBorders>
              <w:top w:val="nil"/>
              <w:left w:val="single" w:sz="4" w:space="0" w:color="auto"/>
              <w:bottom w:val="single" w:sz="4" w:space="0" w:color="auto"/>
              <w:right w:val="single" w:sz="4" w:space="0" w:color="auto"/>
            </w:tcBorders>
            <w:shd w:val="clear" w:color="auto" w:fill="auto"/>
            <w:vAlign w:val="center"/>
          </w:tcPr>
          <w:p w:rsidR="00D37119" w:rsidRPr="002D5FD9" w:rsidRDefault="00D37119" w:rsidP="00C7271D">
            <w:pPr>
              <w:rPr>
                <w:b/>
                <w:bCs/>
                <w:szCs w:val="16"/>
              </w:rPr>
            </w:pPr>
            <w:r>
              <w:rPr>
                <w:b/>
                <w:bCs/>
                <w:szCs w:val="16"/>
              </w:rPr>
              <w:t>2017</w:t>
            </w:r>
          </w:p>
        </w:tc>
        <w:tc>
          <w:tcPr>
            <w:tcW w:w="3312" w:type="dxa"/>
            <w:gridSpan w:val="4"/>
            <w:tcBorders>
              <w:top w:val="single" w:sz="12" w:space="0" w:color="auto"/>
              <w:left w:val="single" w:sz="4" w:space="0" w:color="auto"/>
              <w:bottom w:val="single" w:sz="4" w:space="0" w:color="auto"/>
              <w:right w:val="nil"/>
            </w:tcBorders>
            <w:shd w:val="clear" w:color="auto" w:fill="auto"/>
            <w:vAlign w:val="center"/>
          </w:tcPr>
          <w:p w:rsidR="00D37119" w:rsidRPr="002D5FD9" w:rsidRDefault="00D37119" w:rsidP="00C7271D">
            <w:pPr>
              <w:rPr>
                <w:b/>
                <w:bCs/>
                <w:szCs w:val="16"/>
              </w:rPr>
            </w:pPr>
            <w:r>
              <w:rPr>
                <w:b/>
                <w:bCs/>
                <w:szCs w:val="16"/>
              </w:rPr>
              <w:t>2018</w:t>
            </w:r>
          </w:p>
        </w:tc>
      </w:tr>
      <w:tr w:rsidR="009B10CC" w:rsidRPr="00414936" w:rsidTr="009B10CC">
        <w:trPr>
          <w:trHeight w:val="216"/>
          <w:jc w:val="center"/>
        </w:trPr>
        <w:tc>
          <w:tcPr>
            <w:tcW w:w="3142" w:type="dxa"/>
            <w:vMerge/>
            <w:tcBorders>
              <w:top w:val="nil"/>
              <w:left w:val="nil"/>
              <w:bottom w:val="single" w:sz="12" w:space="0" w:color="000000"/>
              <w:right w:val="single" w:sz="4" w:space="0" w:color="auto"/>
            </w:tcBorders>
            <w:shd w:val="clear" w:color="auto" w:fill="auto"/>
            <w:vAlign w:val="center"/>
            <w:hideMark/>
          </w:tcPr>
          <w:p w:rsidR="009B10CC" w:rsidRPr="002D5FD9" w:rsidRDefault="009B10CC" w:rsidP="009B10CC">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9B10CC" w:rsidRPr="006619BF" w:rsidRDefault="009B10CC" w:rsidP="009B10CC">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9B10CC" w:rsidRPr="006619BF" w:rsidRDefault="009B10CC" w:rsidP="009B10CC">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9B10CC" w:rsidRPr="006619BF" w:rsidRDefault="009B10CC" w:rsidP="009B10CC">
            <w:pPr>
              <w:jc w:val="right"/>
              <w:rPr>
                <w:b/>
                <w:color w:val="auto"/>
                <w:sz w:val="14"/>
                <w:szCs w:val="14"/>
              </w:rPr>
            </w:pPr>
          </w:p>
        </w:tc>
        <w:tc>
          <w:tcPr>
            <w:tcW w:w="900" w:type="dxa"/>
            <w:tcBorders>
              <w:top w:val="single" w:sz="4" w:space="0" w:color="auto"/>
              <w:left w:val="single" w:sz="4" w:space="0" w:color="auto"/>
              <w:bottom w:val="single" w:sz="12" w:space="0" w:color="auto"/>
            </w:tcBorders>
            <w:shd w:val="clear" w:color="auto" w:fill="auto"/>
            <w:vAlign w:val="center"/>
            <w:hideMark/>
          </w:tcPr>
          <w:p w:rsidR="009B10CC" w:rsidRPr="006619BF" w:rsidRDefault="009B10CC" w:rsidP="009B10CC">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single" w:sz="4" w:space="0" w:color="auto"/>
            </w:tcBorders>
            <w:shd w:val="clear" w:color="auto" w:fill="auto"/>
            <w:vAlign w:val="center"/>
            <w:hideMark/>
          </w:tcPr>
          <w:p w:rsidR="009B10CC" w:rsidRPr="006619BF" w:rsidRDefault="009B10CC" w:rsidP="009B10CC">
            <w:pPr>
              <w:jc w:val="right"/>
              <w:rPr>
                <w:b/>
                <w:color w:val="auto"/>
                <w:sz w:val="14"/>
                <w:szCs w:val="14"/>
              </w:rPr>
            </w:pPr>
            <w:r>
              <w:rPr>
                <w:b/>
                <w:color w:val="auto"/>
                <w:sz w:val="14"/>
                <w:szCs w:val="14"/>
              </w:rPr>
              <w:t>Apr</w:t>
            </w:r>
          </w:p>
        </w:tc>
        <w:tc>
          <w:tcPr>
            <w:tcW w:w="903" w:type="dxa"/>
            <w:gridSpan w:val="2"/>
            <w:tcBorders>
              <w:top w:val="single" w:sz="4" w:space="0" w:color="auto"/>
              <w:left w:val="single" w:sz="4" w:space="0" w:color="auto"/>
              <w:bottom w:val="single" w:sz="12" w:space="0" w:color="auto"/>
            </w:tcBorders>
            <w:shd w:val="clear" w:color="auto" w:fill="auto"/>
            <w:vAlign w:val="center"/>
            <w:hideMark/>
          </w:tcPr>
          <w:p w:rsidR="009B10CC" w:rsidRPr="006619BF" w:rsidRDefault="009B10CC" w:rsidP="009B10CC">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vAlign w:val="center"/>
            <w:hideMark/>
          </w:tcPr>
          <w:p w:rsidR="009B10CC" w:rsidRPr="006619BF" w:rsidRDefault="009B10CC" w:rsidP="009B10CC">
            <w:pPr>
              <w:jc w:val="right"/>
              <w:rPr>
                <w:b/>
                <w:color w:val="auto"/>
                <w:sz w:val="14"/>
                <w:szCs w:val="14"/>
              </w:rPr>
            </w:pPr>
            <w:r>
              <w:rPr>
                <w:b/>
                <w:color w:val="auto"/>
                <w:sz w:val="14"/>
                <w:szCs w:val="14"/>
              </w:rPr>
              <w:t>Feb</w:t>
            </w:r>
          </w:p>
        </w:tc>
        <w:tc>
          <w:tcPr>
            <w:tcW w:w="813" w:type="dxa"/>
            <w:tcBorders>
              <w:top w:val="single" w:sz="4" w:space="0" w:color="auto"/>
              <w:bottom w:val="single" w:sz="12" w:space="0" w:color="auto"/>
            </w:tcBorders>
            <w:shd w:val="clear" w:color="auto" w:fill="auto"/>
            <w:vAlign w:val="center"/>
            <w:hideMark/>
          </w:tcPr>
          <w:p w:rsidR="009B10CC" w:rsidRPr="006619BF" w:rsidRDefault="009B10CC" w:rsidP="009B10CC">
            <w:pPr>
              <w:jc w:val="right"/>
              <w:rPr>
                <w:b/>
                <w:color w:val="auto"/>
                <w:sz w:val="14"/>
                <w:szCs w:val="14"/>
              </w:rPr>
            </w:pPr>
            <w:r>
              <w:rPr>
                <w:b/>
                <w:color w:val="auto"/>
                <w:sz w:val="14"/>
                <w:szCs w:val="14"/>
              </w:rPr>
              <w:t>Mar</w:t>
            </w:r>
            <w:r w:rsidR="002620D9">
              <w:rPr>
                <w:b/>
                <w:color w:val="auto"/>
                <w:sz w:val="14"/>
                <w:szCs w:val="14"/>
              </w:rPr>
              <w:t xml:space="preserve"> </w:t>
            </w:r>
            <w:r w:rsidR="002620D9" w:rsidRPr="002620D9">
              <w:rPr>
                <w:b/>
                <w:color w:val="auto"/>
                <w:sz w:val="14"/>
                <w:szCs w:val="14"/>
                <w:vertAlign w:val="superscript"/>
              </w:rPr>
              <w:t>R</w:t>
            </w:r>
          </w:p>
        </w:tc>
        <w:tc>
          <w:tcPr>
            <w:tcW w:w="792" w:type="dxa"/>
            <w:tcBorders>
              <w:top w:val="single" w:sz="4" w:space="0" w:color="auto"/>
              <w:bottom w:val="single" w:sz="12" w:space="0" w:color="auto"/>
              <w:right w:val="nil"/>
            </w:tcBorders>
            <w:shd w:val="clear" w:color="auto" w:fill="auto"/>
            <w:vAlign w:val="center"/>
            <w:hideMark/>
          </w:tcPr>
          <w:p w:rsidR="009B10CC" w:rsidRPr="006619BF" w:rsidRDefault="009B10CC" w:rsidP="009B10CC">
            <w:pPr>
              <w:jc w:val="right"/>
              <w:rPr>
                <w:b/>
                <w:color w:val="auto"/>
                <w:sz w:val="14"/>
                <w:szCs w:val="14"/>
              </w:rPr>
            </w:pPr>
            <w:r>
              <w:rPr>
                <w:b/>
                <w:color w:val="auto"/>
                <w:sz w:val="14"/>
                <w:szCs w:val="14"/>
              </w:rPr>
              <w:t xml:space="preserve">Apr </w:t>
            </w:r>
            <w:r w:rsidRPr="009B10CC">
              <w:rPr>
                <w:b/>
                <w:color w:val="auto"/>
                <w:sz w:val="14"/>
                <w:szCs w:val="14"/>
                <w:vertAlign w:val="superscript"/>
              </w:rPr>
              <w:t>P</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1,174,901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1,095,438</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1,130,281</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1,039,821</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732,906</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650,575</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577,816</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579,264</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2,374,003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2,920,693</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2,839,862</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2,802,334</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2,709,028</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2,632,837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2,676,766</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2,640,078</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1,199,103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1,825,255</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1,709,581</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1,762,513</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1,976,122</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1,982,262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2,098,950</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2,060,813</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12,067,098</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15,500,156</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14,586,410</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14,746,642</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16,152,896</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16,374,113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16,749,384</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16,871,236</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7,302,908</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9,224,704</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8,621,437</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8,713,367</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9,445,880</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9,557,279</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9,776,925</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9,852,116</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7,547,129</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9,557,201</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9,361,336</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9,442,702</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10,113,024</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10,159,094</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10,348,037</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10,347,623</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8,353,346</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10,550,305</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10,316,236</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10,498,861</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11,200,735</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11,244,337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11,432,149</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11,426,795</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806,217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993,103</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954,900</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1,056,159</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1,087,712</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1,085,243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1,084,112</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1,079,171</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(244,221)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(332,497)</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(739,899)</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(729,335)</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(667,143)</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(601,815)</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(571,112)</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(495,507)</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363,502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483,331</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314,324</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351,340</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448,175</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443,849</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437,589</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468,521</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607,723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815,829</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1,054,223</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1,080,675</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1,115,318</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1,045,664</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1,008,701</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964,028</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4,764,190</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6,275,452</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5,964,973</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6,033,275</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6,707,016</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6,816,834</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6,972,459</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7,019,120</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116,831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103,714</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138,831</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118,199</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101,785</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108,645</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107,627</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105,620</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633,411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1,025,883</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953,098</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981,429</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1,110,504</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1,134,356</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1,195,104</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1,172,194</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3,197,258</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4,059,627</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3,839,231</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3,900,549</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4,301,361</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4,373,065</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4,451,048</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4,520,955</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816,690</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1,086,228</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1,033,813</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1,033,098</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1,193,365</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1,200,768</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1,218,679</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1,220,352</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11,032,131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14,385,960</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13,330,800</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13,474,600</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14,597,438</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14,783,738</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15,091,034</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15,139,828</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2,546,994</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3,898,848</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3,473,780</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3,507,601</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3,964,856</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4,016,072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4,085,808</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4,164,635</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6,336,978</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7,993,324</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7,503,422</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7,604,738</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8,088,621</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8,195,741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8,369,759</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8,400,695</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104,731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249,897</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192,370</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256,285</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213,669</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205,178</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250,533</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209,254</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231,463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312,106</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316,580</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356,360</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303,139</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287,552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302,342</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326,029</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2,323,366</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2,358,300</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2,180,507</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2,154,225</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2,333,117</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2,393,163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2,405,981</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2,434,899</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3,677,418</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5,073,021</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4,813,965</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4,837,868</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5,238,696</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5,309,847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5,410,904</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5,430,512</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2,148,149</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2,493,779</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2,353,589</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2,362,251</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2,543,945</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2,571,909</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2,635,452</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2,574,483</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48,524</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76,099</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78,358</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76,657</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84,328</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84,057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89,196</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68,567</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260,565</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411,242</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343,700</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351,874</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426,840</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424,959</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434,258</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412,087</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707,689</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828,116</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751,526</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742,260</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784,510</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790,630</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830,264</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805,589</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1,131,372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1,178,322</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1,180,005</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1,191,461</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1,248,267</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1,272,262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1,281,734</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1,288,240</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10</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16</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7</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12</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13</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3</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3</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41,348</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51,168</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46,043</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50,723</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51,107</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50,994</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51,326</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52,472</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16,741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15,535</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13,934</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15,747</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18,070</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18,202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17,910</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19,390</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5,488</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11,582</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9,529</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i/>
                <w:iCs/>
                <w:sz w:val="14"/>
                <w:szCs w:val="14"/>
              </w:rPr>
            </w:pPr>
            <w:r>
              <w:rPr>
                <w:i/>
                <w:iCs/>
                <w:sz w:val="14"/>
                <w:szCs w:val="14"/>
              </w:rPr>
              <w:t>11,255</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12,327</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12,342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i/>
                <w:iCs/>
                <w:sz w:val="14"/>
                <w:szCs w:val="14"/>
              </w:rPr>
            </w:pPr>
            <w:r>
              <w:rPr>
                <w:i/>
                <w:iCs/>
                <w:sz w:val="14"/>
                <w:szCs w:val="14"/>
              </w:rPr>
              <w:t>12,271</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i/>
                <w:iCs/>
                <w:sz w:val="14"/>
                <w:szCs w:val="14"/>
              </w:rPr>
            </w:pPr>
            <w:r>
              <w:rPr>
                <w:i/>
                <w:iCs/>
                <w:sz w:val="14"/>
                <w:szCs w:val="14"/>
              </w:rPr>
              <w:t>12,671</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13,482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11,395</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15,243</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13,141</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12,883</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14,770</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16,369</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17,331</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1,852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1,743</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5,410</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i/>
                <w:iCs/>
                <w:sz w:val="14"/>
                <w:szCs w:val="14"/>
              </w:rPr>
            </w:pPr>
            <w:r>
              <w:rPr>
                <w:i/>
                <w:iCs/>
                <w:sz w:val="14"/>
                <w:szCs w:val="14"/>
              </w:rPr>
              <w:t>3,308</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3,368</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5,255</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i/>
                <w:iCs/>
                <w:sz w:val="14"/>
                <w:szCs w:val="14"/>
              </w:rPr>
            </w:pPr>
            <w:r>
              <w:rPr>
                <w:i/>
                <w:iCs/>
                <w:sz w:val="14"/>
                <w:szCs w:val="14"/>
              </w:rPr>
              <w:t>6,854</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i/>
                <w:iCs/>
                <w:sz w:val="14"/>
                <w:szCs w:val="14"/>
              </w:rPr>
            </w:pPr>
            <w:r>
              <w:rPr>
                <w:i/>
                <w:iCs/>
                <w:sz w:val="14"/>
                <w:szCs w:val="14"/>
              </w:rPr>
              <w:t>7,816</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924</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962</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1,177</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822</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1,345</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1,161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2,790</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2,621</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i/>
                <w:iCs/>
                <w:sz w:val="14"/>
                <w:szCs w:val="14"/>
              </w:rPr>
            </w:pPr>
            <w:r>
              <w:rPr>
                <w:i/>
                <w:iCs/>
                <w:sz w:val="14"/>
                <w:szCs w:val="14"/>
              </w:rPr>
              <w:t>-</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38</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114</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118</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343</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130</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154</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402</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i/>
                <w:iCs/>
                <w:sz w:val="14"/>
                <w:szCs w:val="14"/>
              </w:rPr>
            </w:pPr>
            <w:r>
              <w:rPr>
                <w:i/>
                <w:iCs/>
                <w:sz w:val="14"/>
                <w:szCs w:val="14"/>
              </w:rPr>
              <w:t>-</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2,033,245</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2,294,214</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2,417,876</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2,510,471</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2,412,757</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2,423,000</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2,406,793</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2,440,173</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104,165</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(163,513)</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(108,268)</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(278,922)</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(207,454)</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b/>
                <w:bCs/>
                <w:sz w:val="14"/>
                <w:szCs w:val="14"/>
              </w:rPr>
            </w:pPr>
            <w:r>
              <w:rPr>
                <w:b/>
                <w:bCs/>
                <w:sz w:val="14"/>
                <w:szCs w:val="14"/>
              </w:rPr>
              <w:t>(267,046)</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b/>
                <w:bCs/>
                <w:sz w:val="14"/>
                <w:szCs w:val="14"/>
              </w:rPr>
            </w:pPr>
            <w:r>
              <w:rPr>
                <w:b/>
                <w:bCs/>
                <w:sz w:val="14"/>
                <w:szCs w:val="14"/>
              </w:rPr>
              <w:t>(258,870)</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b/>
                <w:bCs/>
                <w:sz w:val="14"/>
                <w:szCs w:val="14"/>
              </w:rPr>
            </w:pPr>
            <w:r>
              <w:rPr>
                <w:b/>
                <w:bCs/>
                <w:sz w:val="14"/>
                <w:szCs w:val="14"/>
              </w:rPr>
              <w:t>(220,912)</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1,602,651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1,505,755</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1,432,212</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1,429,627</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1,520,469</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1,515,223</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1,581,566</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1,588,146</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1,114,726</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1,449,431</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1,466,631</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1,477,509</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1,582,055</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1,624,937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1,650,683</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1,647,616</w:t>
            </w:r>
          </w:p>
        </w:tc>
      </w:tr>
      <w:tr w:rsidR="002620D9" w:rsidRPr="002D5FD9" w:rsidTr="002620D9">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2620D9" w:rsidRPr="002D5FD9" w:rsidRDefault="002620D9" w:rsidP="009B10CC">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(383,760)</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(219,837)</w:t>
            </w:r>
          </w:p>
        </w:tc>
        <w:tc>
          <w:tcPr>
            <w:tcW w:w="90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(73,849)</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(231,040)</w:t>
            </w:r>
          </w:p>
        </w:tc>
        <w:tc>
          <w:tcPr>
            <w:tcW w:w="903" w:type="dxa"/>
            <w:gridSpan w:val="2"/>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(145,867)</w:t>
            </w:r>
          </w:p>
        </w:tc>
        <w:tc>
          <w:tcPr>
            <w:tcW w:w="810" w:type="dxa"/>
            <w:tcBorders>
              <w:top w:val="nil"/>
              <w:left w:val="nil"/>
              <w:bottom w:val="nil"/>
              <w:right w:val="nil"/>
            </w:tcBorders>
            <w:shd w:val="clear" w:color="auto" w:fill="auto"/>
            <w:tcMar>
              <w:left w:w="43" w:type="dxa"/>
              <w:right w:w="43" w:type="dxa"/>
            </w:tcMar>
            <w:vAlign w:val="center"/>
            <w:hideMark/>
          </w:tcPr>
          <w:p w:rsidR="002620D9" w:rsidRDefault="002620D9" w:rsidP="009B10CC">
            <w:pPr>
              <w:jc w:val="right"/>
              <w:rPr>
                <w:sz w:val="14"/>
                <w:szCs w:val="14"/>
              </w:rPr>
            </w:pPr>
            <w:r>
              <w:rPr>
                <w:sz w:val="14"/>
                <w:szCs w:val="14"/>
              </w:rPr>
              <w:t>(157,332)</w:t>
            </w:r>
          </w:p>
        </w:tc>
        <w:tc>
          <w:tcPr>
            <w:tcW w:w="813" w:type="dxa"/>
            <w:tcBorders>
              <w:top w:val="nil"/>
              <w:left w:val="nil"/>
              <w:bottom w:val="nil"/>
              <w:right w:val="nil"/>
            </w:tcBorders>
            <w:shd w:val="clear" w:color="auto" w:fill="auto"/>
            <w:tcMar>
              <w:left w:w="43" w:type="dxa"/>
              <w:right w:w="43" w:type="dxa"/>
            </w:tcMar>
            <w:vAlign w:val="center"/>
            <w:hideMark/>
          </w:tcPr>
          <w:p w:rsidR="002620D9" w:rsidRDefault="002620D9" w:rsidP="002620D9">
            <w:pPr>
              <w:jc w:val="right"/>
              <w:rPr>
                <w:sz w:val="14"/>
                <w:szCs w:val="14"/>
              </w:rPr>
            </w:pPr>
            <w:r>
              <w:rPr>
                <w:sz w:val="14"/>
                <w:szCs w:val="14"/>
              </w:rPr>
              <w:t>(189,752)</w:t>
            </w:r>
          </w:p>
        </w:tc>
        <w:tc>
          <w:tcPr>
            <w:tcW w:w="792" w:type="dxa"/>
            <w:tcBorders>
              <w:top w:val="nil"/>
              <w:left w:val="nil"/>
              <w:bottom w:val="nil"/>
              <w:right w:val="nil"/>
            </w:tcBorders>
            <w:shd w:val="clear" w:color="auto" w:fill="auto"/>
            <w:noWrap/>
            <w:tcMar>
              <w:left w:w="43" w:type="dxa"/>
              <w:right w:w="43" w:type="dxa"/>
            </w:tcMar>
            <w:vAlign w:val="center"/>
            <w:hideMark/>
          </w:tcPr>
          <w:p w:rsidR="002620D9" w:rsidRDefault="002620D9" w:rsidP="002620D9">
            <w:pPr>
              <w:jc w:val="right"/>
              <w:rPr>
                <w:sz w:val="14"/>
                <w:szCs w:val="14"/>
              </w:rPr>
            </w:pPr>
            <w:r>
              <w:rPr>
                <w:sz w:val="14"/>
                <w:szCs w:val="14"/>
              </w:rPr>
              <w:t>(161,442)</w:t>
            </w:r>
          </w:p>
        </w:tc>
      </w:tr>
      <w:tr w:rsidR="009B10CC" w:rsidRPr="002D5FD9" w:rsidTr="00506260">
        <w:trPr>
          <w:trHeight w:val="879"/>
          <w:jc w:val="center"/>
        </w:trPr>
        <w:tc>
          <w:tcPr>
            <w:tcW w:w="10584" w:type="dxa"/>
            <w:gridSpan w:val="11"/>
            <w:tcBorders>
              <w:top w:val="single" w:sz="12" w:space="0" w:color="auto"/>
              <w:left w:val="nil"/>
              <w:bottom w:val="nil"/>
              <w:right w:val="nil"/>
            </w:tcBorders>
            <w:shd w:val="clear" w:color="auto" w:fill="auto"/>
            <w:vAlign w:val="center"/>
            <w:hideMark/>
          </w:tcPr>
          <w:p w:rsidR="009B10CC" w:rsidRPr="002D5FD9" w:rsidRDefault="009B10CC" w:rsidP="009B10CC">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9B10CC" w:rsidRPr="002D5FD9" w:rsidTr="00506260">
        <w:trPr>
          <w:trHeight w:val="450"/>
          <w:jc w:val="center"/>
        </w:trPr>
        <w:tc>
          <w:tcPr>
            <w:tcW w:w="10584" w:type="dxa"/>
            <w:gridSpan w:val="11"/>
            <w:tcBorders>
              <w:top w:val="nil"/>
              <w:left w:val="nil"/>
              <w:bottom w:val="nil"/>
              <w:right w:val="nil"/>
            </w:tcBorders>
            <w:shd w:val="clear" w:color="auto" w:fill="auto"/>
            <w:vAlign w:val="center"/>
            <w:hideMark/>
          </w:tcPr>
          <w:p w:rsidR="009B10CC" w:rsidRPr="005805B6" w:rsidRDefault="001B3F36" w:rsidP="009B10CC">
            <w:pPr>
              <w:ind w:left="360"/>
              <w:jc w:val="left"/>
              <w:rPr>
                <w:sz w:val="14"/>
                <w:szCs w:val="14"/>
              </w:rPr>
            </w:pPr>
            <w:hyperlink r:id="rId11" w:history="1">
              <w:r w:rsidR="009B10CC" w:rsidRPr="005805B6">
                <w:rPr>
                  <w:sz w:val="14"/>
                  <w:szCs w:val="14"/>
                </w:rPr>
                <w:t xml:space="preserve">2. </w:t>
              </w:r>
              <w:r w:rsidR="009B10CC"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9B10CC">
              <w:t xml:space="preserve"> </w:t>
            </w:r>
            <w:r w:rsidR="009B10CC" w:rsidRPr="00506260">
              <w:t>www.sbp.org.pk/ecodata/Revision_Monetary_Stats.pdf</w:t>
            </w:r>
          </w:p>
        </w:tc>
      </w:tr>
      <w:tr w:rsidR="009B10CC" w:rsidRPr="002D5FD9" w:rsidTr="008F4CFF">
        <w:trPr>
          <w:trHeight w:val="216"/>
          <w:jc w:val="center"/>
        </w:trPr>
        <w:tc>
          <w:tcPr>
            <w:tcW w:w="10584" w:type="dxa"/>
            <w:gridSpan w:val="11"/>
            <w:tcBorders>
              <w:top w:val="nil"/>
              <w:left w:val="nil"/>
              <w:bottom w:val="nil"/>
              <w:right w:val="nil"/>
            </w:tcBorders>
            <w:shd w:val="clear" w:color="auto" w:fill="auto"/>
            <w:vAlign w:val="center"/>
            <w:hideMark/>
          </w:tcPr>
          <w:p w:rsidR="009B10CC" w:rsidRDefault="009B10CC" w:rsidP="009B10CC">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36"/>
        <w:gridCol w:w="3105"/>
        <w:gridCol w:w="847"/>
        <w:gridCol w:w="811"/>
        <w:gridCol w:w="726"/>
        <w:gridCol w:w="721"/>
        <w:gridCol w:w="734"/>
        <w:gridCol w:w="806"/>
        <w:gridCol w:w="813"/>
        <w:gridCol w:w="811"/>
        <w:gridCol w:w="790"/>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B34EB5" w:rsidRPr="009B6E8A" w:rsidTr="009B10CC">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Components</w:t>
            </w:r>
          </w:p>
        </w:tc>
        <w:tc>
          <w:tcPr>
            <w:tcW w:w="165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2181" w:type="dxa"/>
            <w:gridSpan w:val="3"/>
            <w:tcBorders>
              <w:top w:val="single" w:sz="12" w:space="0" w:color="auto"/>
              <w:left w:val="nil"/>
              <w:bottom w:val="single" w:sz="4" w:space="0" w:color="auto"/>
              <w:right w:val="single" w:sz="4" w:space="0" w:color="auto"/>
            </w:tcBorders>
            <w:shd w:val="clear" w:color="auto" w:fill="auto"/>
            <w:vAlign w:val="center"/>
          </w:tcPr>
          <w:p w:rsidR="00B34EB5" w:rsidRPr="009B6E8A" w:rsidRDefault="00B34EB5" w:rsidP="004E4510">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B34EB5" w:rsidRPr="009B6E8A" w:rsidRDefault="00B34EB5" w:rsidP="004E4510">
            <w:pPr>
              <w:rPr>
                <w:b/>
                <w:bCs/>
                <w:color w:val="auto"/>
                <w:szCs w:val="16"/>
              </w:rPr>
            </w:pPr>
            <w:r>
              <w:rPr>
                <w:b/>
                <w:bCs/>
                <w:color w:val="auto"/>
                <w:szCs w:val="16"/>
              </w:rPr>
              <w:t>2018</w:t>
            </w:r>
          </w:p>
        </w:tc>
      </w:tr>
      <w:tr w:rsidR="009B10CC" w:rsidRPr="009B6E8A" w:rsidTr="009B10CC">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9B10CC" w:rsidRPr="009B6E8A" w:rsidRDefault="009B10CC" w:rsidP="009C5044">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B10CC" w:rsidRPr="006619BF" w:rsidRDefault="009B10CC" w:rsidP="00DA49F8">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B10CC" w:rsidRPr="006619BF" w:rsidRDefault="009B10CC" w:rsidP="009C5044">
            <w:pPr>
              <w:jc w:val="right"/>
              <w:rPr>
                <w:b/>
                <w:bCs/>
                <w:color w:val="auto"/>
                <w:sz w:val="14"/>
                <w:szCs w:val="14"/>
              </w:rPr>
            </w:pPr>
            <w:r w:rsidRPr="006619BF">
              <w:rPr>
                <w:b/>
                <w:bCs/>
                <w:color w:val="auto"/>
                <w:sz w:val="14"/>
                <w:szCs w:val="14"/>
              </w:rPr>
              <w:t>FY17</w:t>
            </w:r>
          </w:p>
        </w:tc>
        <w:tc>
          <w:tcPr>
            <w:tcW w:w="72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Mar</w:t>
            </w:r>
          </w:p>
        </w:tc>
        <w:tc>
          <w:tcPr>
            <w:tcW w:w="72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Apr</w:t>
            </w:r>
          </w:p>
        </w:tc>
        <w:tc>
          <w:tcPr>
            <w:tcW w:w="73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Dec</w:t>
            </w:r>
          </w:p>
        </w:tc>
        <w:tc>
          <w:tcPr>
            <w:tcW w:w="80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Jan</w:t>
            </w:r>
          </w:p>
        </w:tc>
        <w:tc>
          <w:tcPr>
            <w:tcW w:w="813" w:type="dxa"/>
            <w:tcBorders>
              <w:top w:val="single" w:sz="4" w:space="0" w:color="auto"/>
              <w:bottom w:val="single" w:sz="12" w:space="0" w:color="auto"/>
            </w:tcBorders>
            <w:shd w:val="clear" w:color="auto" w:fill="auto"/>
            <w:noWrap/>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Feb</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Mar</w:t>
            </w:r>
          </w:p>
        </w:tc>
        <w:tc>
          <w:tcPr>
            <w:tcW w:w="790" w:type="dxa"/>
            <w:tcBorders>
              <w:top w:val="single" w:sz="4" w:space="0" w:color="auto"/>
              <w:bottom w:val="single" w:sz="12" w:space="0" w:color="auto"/>
              <w:right w:val="nil"/>
            </w:tcBorders>
            <w:shd w:val="clear" w:color="auto" w:fill="auto"/>
            <w:noWrap/>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 xml:space="preserve">Apr </w:t>
            </w:r>
            <w:r w:rsidRPr="009B10CC">
              <w:rPr>
                <w:b/>
                <w:bCs/>
                <w:color w:val="auto"/>
                <w:sz w:val="14"/>
                <w:szCs w:val="14"/>
                <w:vertAlign w:val="superscript"/>
              </w:rPr>
              <w:t>P</w:t>
            </w:r>
          </w:p>
        </w:tc>
      </w:tr>
      <w:tr w:rsidR="009B10CC" w:rsidRPr="009B6E8A" w:rsidTr="009B10CC">
        <w:trPr>
          <w:trHeight w:hRule="exact" w:val="178"/>
          <w:jc w:val="center"/>
        </w:trPr>
        <w:tc>
          <w:tcPr>
            <w:tcW w:w="3341" w:type="dxa"/>
            <w:gridSpan w:val="2"/>
            <w:tcBorders>
              <w:top w:val="nil"/>
              <w:left w:val="nil"/>
              <w:bottom w:val="nil"/>
              <w:right w:val="nil"/>
            </w:tcBorders>
            <w:shd w:val="clear" w:color="auto" w:fill="auto"/>
            <w:noWrap/>
            <w:vAlign w:val="center"/>
            <w:hideMark/>
          </w:tcPr>
          <w:p w:rsidR="009B10CC" w:rsidRPr="009B6E8A" w:rsidRDefault="009B10CC" w:rsidP="009C5044">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9B10CC" w:rsidRPr="009B6E8A" w:rsidRDefault="009B10CC" w:rsidP="00DA49F8">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9B10CC" w:rsidRPr="009B6E8A" w:rsidRDefault="009B10CC" w:rsidP="009C5044">
            <w:pPr>
              <w:jc w:val="right"/>
              <w:rPr>
                <w:b/>
                <w:bCs/>
                <w:color w:val="auto"/>
                <w:sz w:val="13"/>
                <w:szCs w:val="13"/>
              </w:rPr>
            </w:pPr>
          </w:p>
        </w:tc>
        <w:tc>
          <w:tcPr>
            <w:tcW w:w="726" w:type="dxa"/>
            <w:tcBorders>
              <w:top w:val="nil"/>
              <w:left w:val="nil"/>
              <w:bottom w:val="nil"/>
              <w:right w:val="nil"/>
            </w:tcBorders>
            <w:shd w:val="clear" w:color="auto" w:fill="auto"/>
            <w:noWrap/>
            <w:tcMar>
              <w:left w:w="43" w:type="dxa"/>
              <w:right w:w="43" w:type="dxa"/>
            </w:tcMar>
            <w:vAlign w:val="center"/>
            <w:hideMark/>
          </w:tcPr>
          <w:p w:rsidR="009B10CC" w:rsidRDefault="009B10CC" w:rsidP="009D05AF">
            <w:pPr>
              <w:jc w:val="right"/>
              <w:rPr>
                <w:b/>
                <w:bCs/>
                <w:sz w:val="13"/>
                <w:szCs w:val="13"/>
              </w:rPr>
            </w:pPr>
          </w:p>
        </w:tc>
        <w:tc>
          <w:tcPr>
            <w:tcW w:w="721" w:type="dxa"/>
            <w:tcBorders>
              <w:top w:val="nil"/>
              <w:left w:val="nil"/>
              <w:bottom w:val="nil"/>
              <w:right w:val="nil"/>
            </w:tcBorders>
            <w:shd w:val="clear" w:color="auto" w:fill="auto"/>
            <w:noWrap/>
            <w:tcMar>
              <w:left w:w="43" w:type="dxa"/>
              <w:right w:w="43" w:type="dxa"/>
            </w:tcMar>
            <w:vAlign w:val="center"/>
            <w:hideMark/>
          </w:tcPr>
          <w:p w:rsidR="009B10CC" w:rsidRDefault="009B10CC" w:rsidP="009C5044">
            <w:pPr>
              <w:jc w:val="right"/>
              <w:rPr>
                <w:b/>
                <w:bCs/>
                <w:sz w:val="13"/>
                <w:szCs w:val="13"/>
              </w:rPr>
            </w:pPr>
          </w:p>
        </w:tc>
        <w:tc>
          <w:tcPr>
            <w:tcW w:w="734" w:type="dxa"/>
            <w:tcBorders>
              <w:top w:val="nil"/>
              <w:left w:val="nil"/>
              <w:bottom w:val="nil"/>
              <w:right w:val="nil"/>
            </w:tcBorders>
            <w:shd w:val="clear" w:color="auto" w:fill="auto"/>
            <w:tcMar>
              <w:left w:w="43" w:type="dxa"/>
              <w:right w:w="43" w:type="dxa"/>
            </w:tcMar>
            <w:vAlign w:val="center"/>
            <w:hideMark/>
          </w:tcPr>
          <w:p w:rsidR="009B10CC" w:rsidRDefault="009B10CC" w:rsidP="009D05AF">
            <w:pPr>
              <w:jc w:val="right"/>
              <w:rPr>
                <w:b/>
                <w:bCs/>
                <w:sz w:val="13"/>
                <w:szCs w:val="13"/>
              </w:rPr>
            </w:pPr>
          </w:p>
        </w:tc>
        <w:tc>
          <w:tcPr>
            <w:tcW w:w="806" w:type="dxa"/>
            <w:tcBorders>
              <w:top w:val="nil"/>
              <w:left w:val="nil"/>
              <w:bottom w:val="nil"/>
              <w:right w:val="nil"/>
            </w:tcBorders>
            <w:shd w:val="clear" w:color="auto" w:fill="auto"/>
            <w:noWrap/>
            <w:tcMar>
              <w:left w:w="43" w:type="dxa"/>
              <w:right w:w="43" w:type="dxa"/>
            </w:tcMar>
            <w:vAlign w:val="center"/>
            <w:hideMark/>
          </w:tcPr>
          <w:p w:rsidR="009B10CC" w:rsidRDefault="009B10CC" w:rsidP="009D05AF">
            <w:pPr>
              <w:jc w:val="right"/>
              <w:rPr>
                <w:b/>
                <w:bCs/>
                <w:sz w:val="13"/>
                <w:szCs w:val="13"/>
              </w:rPr>
            </w:pPr>
          </w:p>
        </w:tc>
        <w:tc>
          <w:tcPr>
            <w:tcW w:w="813" w:type="dxa"/>
            <w:tcBorders>
              <w:top w:val="nil"/>
              <w:left w:val="nil"/>
              <w:bottom w:val="nil"/>
              <w:right w:val="nil"/>
            </w:tcBorders>
            <w:shd w:val="clear" w:color="auto" w:fill="auto"/>
            <w:noWrap/>
            <w:tcMar>
              <w:left w:w="43" w:type="dxa"/>
              <w:right w:w="43" w:type="dxa"/>
            </w:tcMar>
            <w:vAlign w:val="center"/>
            <w:hideMark/>
          </w:tcPr>
          <w:p w:rsidR="009B10CC" w:rsidRDefault="009B10CC" w:rsidP="009D05AF">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9B10CC" w:rsidRDefault="009B10CC" w:rsidP="009D05AF">
            <w:pPr>
              <w:jc w:val="right"/>
              <w:rPr>
                <w:b/>
                <w:bCs/>
                <w:sz w:val="13"/>
                <w:szCs w:val="13"/>
              </w:rPr>
            </w:pPr>
          </w:p>
        </w:tc>
        <w:tc>
          <w:tcPr>
            <w:tcW w:w="790" w:type="dxa"/>
            <w:tcBorders>
              <w:top w:val="nil"/>
              <w:left w:val="nil"/>
              <w:bottom w:val="nil"/>
              <w:right w:val="nil"/>
            </w:tcBorders>
            <w:shd w:val="clear" w:color="auto" w:fill="auto"/>
            <w:noWrap/>
            <w:tcMar>
              <w:left w:w="43" w:type="dxa"/>
              <w:right w:w="43" w:type="dxa"/>
            </w:tcMar>
            <w:vAlign w:val="center"/>
            <w:hideMark/>
          </w:tcPr>
          <w:p w:rsidR="009B10CC" w:rsidRDefault="009B10CC" w:rsidP="009C5044">
            <w:pPr>
              <w:jc w:val="right"/>
              <w:rPr>
                <w:b/>
                <w:bCs/>
                <w:sz w:val="13"/>
                <w:szCs w:val="13"/>
              </w:rPr>
            </w:pP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Default="006D222A" w:rsidP="009C5044">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b/>
                <w:bCs/>
                <w:sz w:val="14"/>
                <w:szCs w:val="14"/>
              </w:rPr>
            </w:pPr>
            <w:r>
              <w:rPr>
                <w:b/>
                <w:bCs/>
                <w:sz w:val="14"/>
                <w:szCs w:val="14"/>
              </w:rPr>
              <w:t>3,911,315</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3,484,918</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3,507,568</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b/>
                <w:bCs/>
                <w:sz w:val="14"/>
                <w:szCs w:val="14"/>
              </w:rPr>
            </w:pPr>
            <w:r>
              <w:rPr>
                <w:b/>
                <w:bCs/>
                <w:sz w:val="14"/>
                <w:szCs w:val="14"/>
              </w:rPr>
              <w:t>3,926,957</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3,993,781</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4,053,248</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4,098,603</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4,190,279</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Default="006D222A" w:rsidP="009C5044">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b/>
                <w:bCs/>
                <w:sz w:val="14"/>
                <w:szCs w:val="14"/>
              </w:rPr>
            </w:pPr>
            <w:r>
              <w:rPr>
                <w:b/>
                <w:bCs/>
                <w:sz w:val="14"/>
                <w:szCs w:val="14"/>
              </w:rPr>
              <w:t>264,627</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196,256</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232,619</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b/>
                <w:bCs/>
                <w:sz w:val="14"/>
                <w:szCs w:val="14"/>
              </w:rPr>
            </w:pPr>
            <w:r>
              <w:rPr>
                <w:b/>
                <w:bCs/>
                <w:sz w:val="14"/>
                <w:szCs w:val="14"/>
              </w:rPr>
              <w:t>201,307</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204,511</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202,153</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197,485</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233,884</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Default="006D222A" w:rsidP="009C5044">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b/>
                <w:bCs/>
                <w:sz w:val="14"/>
                <w:szCs w:val="14"/>
              </w:rPr>
            </w:pPr>
            <w:r>
              <w:rPr>
                <w:b/>
                <w:bCs/>
                <w:sz w:val="14"/>
                <w:szCs w:val="14"/>
              </w:rPr>
              <w:t>22,692</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18,818</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22,648</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b/>
                <w:bCs/>
                <w:sz w:val="14"/>
                <w:szCs w:val="14"/>
              </w:rPr>
            </w:pPr>
            <w:r>
              <w:rPr>
                <w:b/>
                <w:bCs/>
                <w:sz w:val="14"/>
                <w:szCs w:val="14"/>
              </w:rPr>
              <w:t>22,624</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22,914</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22,737</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22,983</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23,732</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Default="006D222A" w:rsidP="009C5044">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b/>
                <w:bCs/>
                <w:sz w:val="14"/>
                <w:szCs w:val="14"/>
              </w:rPr>
            </w:pPr>
            <w:r>
              <w:rPr>
                <w:b/>
                <w:bCs/>
                <w:sz w:val="14"/>
                <w:szCs w:val="14"/>
              </w:rPr>
              <w:t>669,338</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587,977</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610,289</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b/>
                <w:bCs/>
                <w:sz w:val="14"/>
                <w:szCs w:val="14"/>
              </w:rPr>
            </w:pPr>
            <w:r>
              <w:rPr>
                <w:b/>
                <w:bCs/>
                <w:sz w:val="14"/>
                <w:szCs w:val="14"/>
              </w:rPr>
              <w:t>733,921</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714,907</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674,214</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747,299</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680,539</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Default="006D222A" w:rsidP="009C5044">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b/>
                <w:bCs/>
                <w:sz w:val="14"/>
                <w:szCs w:val="14"/>
              </w:rPr>
            </w:pPr>
            <w:r>
              <w:rPr>
                <w:b/>
                <w:bCs/>
                <w:sz w:val="14"/>
                <w:szCs w:val="14"/>
              </w:rPr>
              <w:t>4,867,971</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4,287,969</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4,373,124</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b/>
                <w:bCs/>
                <w:sz w:val="14"/>
                <w:szCs w:val="14"/>
              </w:rPr>
            </w:pPr>
            <w:r>
              <w:rPr>
                <w:b/>
                <w:bCs/>
                <w:sz w:val="14"/>
                <w:szCs w:val="14"/>
              </w:rPr>
              <w:t>4,884,808</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4,936,114</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4,952,351</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5,066,370</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5,128,433</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Default="006D222A" w:rsidP="009C5044">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sz w:val="20"/>
              </w:rPr>
            </w:pP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20"/>
              </w:rPr>
            </w:pP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20"/>
              </w:rPr>
            </w:pP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sz w:val="20"/>
              </w:rPr>
            </w:pP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20"/>
              </w:rPr>
            </w:pP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20"/>
              </w:rPr>
            </w:pP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20"/>
              </w:rPr>
            </w:pP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Default="006D222A" w:rsidP="009C5044">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b/>
                <w:bCs/>
                <w:sz w:val="14"/>
                <w:szCs w:val="14"/>
              </w:rPr>
            </w:pPr>
            <w:r>
              <w:rPr>
                <w:b/>
                <w:bCs/>
                <w:sz w:val="14"/>
                <w:szCs w:val="14"/>
              </w:rPr>
              <w:t>828,923</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877,860</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833,071</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b/>
                <w:bCs/>
                <w:sz w:val="14"/>
                <w:szCs w:val="14"/>
              </w:rPr>
            </w:pPr>
            <w:r>
              <w:rPr>
                <w:b/>
                <w:bCs/>
                <w:sz w:val="14"/>
                <w:szCs w:val="14"/>
              </w:rPr>
              <w:t>642,399</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543,853</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430,973</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364,599</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355,243</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Default="006D222A" w:rsidP="009C5044">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b/>
                <w:bCs/>
                <w:sz w:val="14"/>
                <w:szCs w:val="14"/>
              </w:rPr>
            </w:pPr>
            <w:r>
              <w:rPr>
                <w:b/>
                <w:bCs/>
                <w:sz w:val="14"/>
                <w:szCs w:val="14"/>
              </w:rPr>
              <w:t>4,039,049</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3,410,108</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3,540,053</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b/>
                <w:bCs/>
                <w:sz w:val="14"/>
                <w:szCs w:val="14"/>
              </w:rPr>
            </w:pPr>
            <w:r>
              <w:rPr>
                <w:b/>
                <w:bCs/>
                <w:sz w:val="14"/>
                <w:szCs w:val="14"/>
              </w:rPr>
              <w:t>4,242,409</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4,392,261</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4,521,378</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4,701,771</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4,773,190</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Default="006D222A" w:rsidP="009C504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b/>
                <w:bCs/>
                <w:sz w:val="14"/>
                <w:szCs w:val="14"/>
              </w:rPr>
            </w:pPr>
            <w:r>
              <w:rPr>
                <w:b/>
                <w:bCs/>
                <w:sz w:val="14"/>
                <w:szCs w:val="14"/>
              </w:rPr>
              <w:t>2,337,124</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2,234,585</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2,297,402</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b/>
                <w:bCs/>
                <w:sz w:val="14"/>
                <w:szCs w:val="14"/>
              </w:rPr>
            </w:pPr>
            <w:r>
              <w:rPr>
                <w:b/>
                <w:bCs/>
                <w:sz w:val="14"/>
                <w:szCs w:val="14"/>
              </w:rPr>
              <w:t>2,336,355</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3,241,700</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2,777,205</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4,502,969</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3,657,662</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Pr="008C32C5" w:rsidRDefault="006D222A" w:rsidP="009C504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2,350,109</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2,243,832</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2,306,762</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2,347,380</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3,253,035</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2,786,158</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4,511,578</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3,666,206</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Pr="008C32C5" w:rsidRDefault="006D222A" w:rsidP="009C5044">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2,440,624</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2,644,550</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2,718,381</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2,602,428</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3,521,780</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3,074,519</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4,749,712</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3,823,090</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Pr="008C32C5" w:rsidRDefault="006D222A" w:rsidP="009C5044">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(91,238)</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(159,460)</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(162,378)</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(12,470)</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(17,388)</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(608,147)</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(15,348)</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(973,215)</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Pr="008C32C5" w:rsidRDefault="006D222A" w:rsidP="009C5044">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(88,555)</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(390,086)</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(399,121)</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(247,782)</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(259,227)</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(273,622)</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(226,928)</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(138,897)</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Pr="008C32C5" w:rsidRDefault="006D222A" w:rsidP="009C504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(1,460)</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(41,201)</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(47,598)</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(39,238)</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(42,528)</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(41,786)</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(40,155)</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(37,253)</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Pr="008C32C5" w:rsidRDefault="006D222A" w:rsidP="009C5044">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(30,245)</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(71,242)</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(56,612)</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(53,043)</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(54,617)</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(67,870)</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(61,825)</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(52,598)</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Pr="008C32C5" w:rsidRDefault="006D222A" w:rsidP="009C5044">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(38,146)</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(170,441)</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(187,323)</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(79,162)</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(81,892)</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(82,567)</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(69,243)</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(16,245)</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Pr="008C32C5" w:rsidRDefault="006D222A" w:rsidP="009C5044">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(18,704)</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(107,201)</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(107,587)</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(76,340)</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(80,189)</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(81,398)</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(55,706)</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(32,801)</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Pr="008C32C5" w:rsidRDefault="006D222A" w:rsidP="009C5044">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7,279</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4,078</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1,216</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4,587</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4,819</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329</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3,900</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(589)</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Pr="008C32C5" w:rsidRDefault="006D222A" w:rsidP="009C504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(9,239)</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(14,711)</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(13,714)</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(11,853)</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(14,337)</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(15,068)</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(15,106)</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(17,397)</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Pr="008C32C5" w:rsidRDefault="006D222A" w:rsidP="009C5044">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(12,985)</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(9,247)</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(9,360)</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(11,025)</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(11,335)</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(8,954)</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(8,608)</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(8,544)</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Default="006D222A" w:rsidP="009C504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b/>
                <w:bCs/>
                <w:sz w:val="14"/>
                <w:szCs w:val="14"/>
              </w:rPr>
            </w:pPr>
            <w:r>
              <w:rPr>
                <w:b/>
                <w:bCs/>
                <w:sz w:val="14"/>
                <w:szCs w:val="14"/>
              </w:rPr>
              <w:t>491,157</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499,716</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503,989</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b/>
                <w:bCs/>
                <w:sz w:val="14"/>
                <w:szCs w:val="14"/>
              </w:rPr>
            </w:pPr>
            <w:r>
              <w:rPr>
                <w:b/>
                <w:bCs/>
                <w:sz w:val="14"/>
                <w:szCs w:val="14"/>
              </w:rPr>
              <w:t>554,120</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559,490</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556,586</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561,539</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564,723</w:t>
            </w:r>
          </w:p>
        </w:tc>
      </w:tr>
      <w:tr w:rsidR="006D222A" w:rsidRPr="009B6E8A" w:rsidTr="006D222A">
        <w:trPr>
          <w:trHeight w:hRule="exact" w:val="236"/>
          <w:jc w:val="center"/>
        </w:trPr>
        <w:tc>
          <w:tcPr>
            <w:tcW w:w="3341" w:type="dxa"/>
            <w:gridSpan w:val="2"/>
            <w:tcBorders>
              <w:top w:val="nil"/>
              <w:left w:val="nil"/>
              <w:bottom w:val="nil"/>
              <w:right w:val="nil"/>
            </w:tcBorders>
            <w:shd w:val="clear" w:color="auto" w:fill="auto"/>
            <w:noWrap/>
            <w:vAlign w:val="center"/>
            <w:hideMark/>
          </w:tcPr>
          <w:p w:rsidR="006D222A" w:rsidRPr="008C32C5" w:rsidRDefault="006D222A" w:rsidP="009C504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500,160</w:t>
            </w:r>
          </w:p>
        </w:tc>
        <w:tc>
          <w:tcPr>
            <w:tcW w:w="72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501,198</w:t>
            </w:r>
          </w:p>
        </w:tc>
        <w:tc>
          <w:tcPr>
            <w:tcW w:w="721"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505,505</w:t>
            </w:r>
          </w:p>
        </w:tc>
        <w:tc>
          <w:tcPr>
            <w:tcW w:w="734" w:type="dxa"/>
            <w:tcBorders>
              <w:top w:val="nil"/>
              <w:left w:val="nil"/>
              <w:bottom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562,690</w:t>
            </w:r>
          </w:p>
        </w:tc>
        <w:tc>
          <w:tcPr>
            <w:tcW w:w="806"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567,782</w:t>
            </w:r>
          </w:p>
        </w:tc>
        <w:tc>
          <w:tcPr>
            <w:tcW w:w="813"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564,745</w:t>
            </w:r>
          </w:p>
        </w:tc>
        <w:tc>
          <w:tcPr>
            <w:tcW w:w="811" w:type="dxa"/>
            <w:tcBorders>
              <w:top w:val="nil"/>
              <w:left w:val="nil"/>
              <w:bottom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569,611</w:t>
            </w:r>
          </w:p>
        </w:tc>
        <w:tc>
          <w:tcPr>
            <w:tcW w:w="790" w:type="dxa"/>
            <w:tcBorders>
              <w:top w:val="nil"/>
              <w:left w:val="nil"/>
              <w:bottom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572,756</w:t>
            </w:r>
          </w:p>
        </w:tc>
      </w:tr>
      <w:tr w:rsidR="006D222A" w:rsidRPr="009B6E8A" w:rsidTr="006D222A">
        <w:trPr>
          <w:trHeight w:hRule="exact" w:val="236"/>
          <w:jc w:val="center"/>
        </w:trPr>
        <w:tc>
          <w:tcPr>
            <w:tcW w:w="3341" w:type="dxa"/>
            <w:gridSpan w:val="2"/>
            <w:tcBorders>
              <w:top w:val="nil"/>
              <w:left w:val="nil"/>
              <w:right w:val="nil"/>
            </w:tcBorders>
            <w:shd w:val="clear" w:color="auto" w:fill="auto"/>
            <w:noWrap/>
            <w:vAlign w:val="bottom"/>
            <w:hideMark/>
          </w:tcPr>
          <w:p w:rsidR="006D222A" w:rsidRDefault="006D222A" w:rsidP="009C5044">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1,217</w:t>
            </w: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51,463</w:t>
            </w: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51,429</w:t>
            </w: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993</w:t>
            </w: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914</w:t>
            </w: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936</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935</w:t>
            </w: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894</w:t>
            </w:r>
          </w:p>
        </w:tc>
      </w:tr>
      <w:tr w:rsidR="006D222A" w:rsidRPr="009B6E8A" w:rsidTr="006D222A">
        <w:trPr>
          <w:trHeight w:hRule="exact" w:val="236"/>
          <w:jc w:val="center"/>
        </w:trPr>
        <w:tc>
          <w:tcPr>
            <w:tcW w:w="3341" w:type="dxa"/>
            <w:gridSpan w:val="2"/>
            <w:tcBorders>
              <w:top w:val="nil"/>
              <w:left w:val="nil"/>
              <w:right w:val="nil"/>
            </w:tcBorders>
            <w:shd w:val="clear" w:color="auto" w:fill="auto"/>
            <w:noWrap/>
            <w:vAlign w:val="bottom"/>
            <w:hideMark/>
          </w:tcPr>
          <w:p w:rsidR="006D222A" w:rsidRDefault="006D222A" w:rsidP="009C5044">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79,196</w:t>
            </w: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70,950</w:t>
            </w: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73,600</w:t>
            </w: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97,661</w:t>
            </w: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99,557</w:t>
            </w: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103,063</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106,260</w:t>
            </w: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107,481</w:t>
            </w:r>
          </w:p>
        </w:tc>
      </w:tr>
      <w:tr w:rsidR="006D222A" w:rsidRPr="009B6E8A" w:rsidTr="006D222A">
        <w:trPr>
          <w:trHeight w:hRule="exact" w:val="236"/>
          <w:jc w:val="center"/>
        </w:trPr>
        <w:tc>
          <w:tcPr>
            <w:tcW w:w="3341" w:type="dxa"/>
            <w:gridSpan w:val="2"/>
            <w:tcBorders>
              <w:top w:val="nil"/>
              <w:left w:val="nil"/>
              <w:right w:val="nil"/>
            </w:tcBorders>
            <w:shd w:val="clear" w:color="auto" w:fill="auto"/>
            <w:noWrap/>
            <w:vAlign w:val="bottom"/>
            <w:hideMark/>
          </w:tcPr>
          <w:p w:rsidR="006D222A" w:rsidRDefault="006D222A" w:rsidP="009C5044">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238,383</w:t>
            </w: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242,984</w:t>
            </w: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244,675</w:t>
            </w: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299,206</w:t>
            </w: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302,481</w:t>
            </w: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296,155</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296,358</w:t>
            </w: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298,342</w:t>
            </w:r>
          </w:p>
        </w:tc>
      </w:tr>
      <w:tr w:rsidR="006D222A" w:rsidRPr="009B6E8A" w:rsidTr="006D222A">
        <w:trPr>
          <w:trHeight w:hRule="exact" w:val="236"/>
          <w:jc w:val="center"/>
        </w:trPr>
        <w:tc>
          <w:tcPr>
            <w:tcW w:w="3341" w:type="dxa"/>
            <w:gridSpan w:val="2"/>
            <w:tcBorders>
              <w:top w:val="nil"/>
              <w:left w:val="nil"/>
              <w:right w:val="nil"/>
            </w:tcBorders>
            <w:shd w:val="clear" w:color="auto" w:fill="auto"/>
            <w:noWrap/>
            <w:vAlign w:val="bottom"/>
            <w:hideMark/>
          </w:tcPr>
          <w:p w:rsidR="006D222A" w:rsidRDefault="006D222A" w:rsidP="009C5044">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w:t>
            </w: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w:t>
            </w: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w:t>
            </w: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w:t>
            </w: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w:t>
            </w: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w:t>
            </w: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w:t>
            </w:r>
          </w:p>
        </w:tc>
      </w:tr>
      <w:tr w:rsidR="006D222A" w:rsidRPr="009B6E8A" w:rsidTr="006D222A">
        <w:trPr>
          <w:trHeight w:hRule="exact" w:val="236"/>
          <w:jc w:val="center"/>
        </w:trPr>
        <w:tc>
          <w:tcPr>
            <w:tcW w:w="3341" w:type="dxa"/>
            <w:gridSpan w:val="2"/>
            <w:tcBorders>
              <w:top w:val="nil"/>
              <w:left w:val="nil"/>
              <w:right w:val="nil"/>
            </w:tcBorders>
            <w:shd w:val="clear" w:color="auto" w:fill="auto"/>
            <w:noWrap/>
            <w:vAlign w:val="bottom"/>
            <w:hideMark/>
          </w:tcPr>
          <w:p w:rsidR="006D222A" w:rsidRDefault="006D222A" w:rsidP="009C5044">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181,364</w:t>
            </w: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135,801</w:t>
            </w: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135,801</w:t>
            </w: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164,830</w:t>
            </w: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164,830</w:t>
            </w: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164,592</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166,059</w:t>
            </w: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166,040</w:t>
            </w:r>
          </w:p>
        </w:tc>
      </w:tr>
      <w:tr w:rsidR="006D222A" w:rsidRPr="009B6E8A" w:rsidTr="006D222A">
        <w:trPr>
          <w:trHeight w:hRule="exact" w:val="236"/>
          <w:jc w:val="center"/>
        </w:trPr>
        <w:tc>
          <w:tcPr>
            <w:tcW w:w="3341" w:type="dxa"/>
            <w:gridSpan w:val="2"/>
            <w:tcBorders>
              <w:top w:val="nil"/>
              <w:left w:val="nil"/>
              <w:right w:val="nil"/>
            </w:tcBorders>
            <w:shd w:val="clear" w:color="auto" w:fill="auto"/>
            <w:noWrap/>
            <w:vAlign w:val="center"/>
            <w:hideMark/>
          </w:tcPr>
          <w:p w:rsidR="006D222A" w:rsidRPr="008C32C5" w:rsidRDefault="006D222A" w:rsidP="009C5044">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15,241</w:t>
            </w: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22,762</w:t>
            </w: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22,728</w:t>
            </w: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15,674</w:t>
            </w: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15,952</w:t>
            </w: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16,085</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16,171</w:t>
            </w: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16,210</w:t>
            </w:r>
          </w:p>
        </w:tc>
      </w:tr>
      <w:tr w:rsidR="006D222A" w:rsidRPr="009B6E8A" w:rsidTr="006D222A">
        <w:trPr>
          <w:trHeight w:hRule="exact" w:val="369"/>
          <w:jc w:val="center"/>
        </w:trPr>
        <w:tc>
          <w:tcPr>
            <w:tcW w:w="3341" w:type="dxa"/>
            <w:gridSpan w:val="2"/>
            <w:tcBorders>
              <w:top w:val="nil"/>
              <w:left w:val="nil"/>
              <w:right w:val="nil"/>
            </w:tcBorders>
            <w:shd w:val="clear" w:color="auto" w:fill="auto"/>
            <w:noWrap/>
            <w:vAlign w:val="center"/>
            <w:hideMark/>
          </w:tcPr>
          <w:p w:rsidR="006D222A" w:rsidRDefault="006D222A" w:rsidP="009C5044">
            <w:pPr>
              <w:ind w:firstLineChars="196" w:firstLine="314"/>
              <w:jc w:val="left"/>
              <w:rPr>
                <w:szCs w:val="16"/>
              </w:rPr>
            </w:pPr>
            <w:r>
              <w:rPr>
                <w:szCs w:val="16"/>
              </w:rPr>
              <w:t>iii. PSEs Special A/C</w:t>
            </w:r>
            <w:r w:rsidRPr="008C32C5">
              <w:rPr>
                <w:szCs w:val="16"/>
              </w:rPr>
              <w:t xml:space="preserve"> Debt Repayment</w:t>
            </w:r>
          </w:p>
          <w:p w:rsidR="006D222A" w:rsidRPr="008C32C5" w:rsidRDefault="006D222A" w:rsidP="009C5044">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DA49F8">
            <w:pPr>
              <w:jc w:val="right"/>
              <w:rPr>
                <w:sz w:val="14"/>
                <w:szCs w:val="14"/>
              </w:rPr>
            </w:pPr>
            <w:r>
              <w:rPr>
                <w:sz w:val="14"/>
                <w:szCs w:val="14"/>
              </w:rPr>
              <w:t>(24,244)</w:t>
            </w: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(24,244)</w:t>
            </w: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(24,244)</w:t>
            </w: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(24,244)</w:t>
            </w: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(24,244)</w:t>
            </w: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(24,244)</w:t>
            </w: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(24,244)</w:t>
            </w:r>
          </w:p>
        </w:tc>
      </w:tr>
      <w:tr w:rsidR="006D222A" w:rsidRPr="009B6E8A" w:rsidTr="006D222A">
        <w:trPr>
          <w:trHeight w:hRule="exact" w:val="276"/>
          <w:jc w:val="center"/>
        </w:trPr>
        <w:tc>
          <w:tcPr>
            <w:tcW w:w="3341" w:type="dxa"/>
            <w:gridSpan w:val="2"/>
            <w:tcBorders>
              <w:top w:val="nil"/>
              <w:left w:val="nil"/>
              <w:right w:val="nil"/>
            </w:tcBorders>
            <w:shd w:val="clear" w:color="auto" w:fill="auto"/>
            <w:noWrap/>
            <w:vAlign w:val="center"/>
            <w:hideMark/>
          </w:tcPr>
          <w:p w:rsidR="006D222A" w:rsidRDefault="006D222A" w:rsidP="009C5044">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6D222A" w:rsidRPr="008C32C5" w:rsidRDefault="006D222A" w:rsidP="00DA49F8">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DA49F8">
            <w:pPr>
              <w:jc w:val="right"/>
              <w:rPr>
                <w:b/>
                <w:bCs/>
                <w:sz w:val="14"/>
                <w:szCs w:val="14"/>
              </w:rPr>
            </w:pPr>
            <w:r>
              <w:rPr>
                <w:b/>
                <w:bCs/>
                <w:sz w:val="14"/>
                <w:szCs w:val="14"/>
              </w:rPr>
              <w:t>1,210,768</w:t>
            </w: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675,808</w:t>
            </w: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738,662</w:t>
            </w: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b/>
                <w:bCs/>
                <w:sz w:val="14"/>
                <w:szCs w:val="14"/>
              </w:rPr>
            </w:pPr>
            <w:r>
              <w:rPr>
                <w:b/>
                <w:bCs/>
                <w:sz w:val="14"/>
                <w:szCs w:val="14"/>
              </w:rPr>
              <w:t>1,351,933</w:t>
            </w: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591,071</w:t>
            </w: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1,187,587</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(362,737)</w:t>
            </w: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550,806</w:t>
            </w:r>
          </w:p>
        </w:tc>
      </w:tr>
      <w:tr w:rsidR="006D222A" w:rsidRPr="009B6E8A" w:rsidTr="006D222A">
        <w:trPr>
          <w:trHeight w:hRule="exact" w:val="236"/>
          <w:jc w:val="center"/>
        </w:trPr>
        <w:tc>
          <w:tcPr>
            <w:tcW w:w="3341" w:type="dxa"/>
            <w:gridSpan w:val="2"/>
            <w:tcBorders>
              <w:top w:val="nil"/>
              <w:left w:val="nil"/>
              <w:right w:val="nil"/>
            </w:tcBorders>
            <w:shd w:val="clear" w:color="auto" w:fill="auto"/>
            <w:noWrap/>
            <w:vAlign w:val="bottom"/>
            <w:hideMark/>
          </w:tcPr>
          <w:p w:rsidR="006D222A" w:rsidRDefault="006D222A" w:rsidP="009C5044">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6D222A" w:rsidRPr="008C32C5" w:rsidRDefault="006D222A" w:rsidP="00DA49F8">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DA49F8">
            <w:pPr>
              <w:jc w:val="right"/>
              <w:rPr>
                <w:sz w:val="20"/>
              </w:rPr>
            </w:pP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20"/>
              </w:rPr>
            </w:pP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20"/>
              </w:rPr>
            </w:pP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sz w:val="20"/>
              </w:rPr>
            </w:pP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20"/>
              </w:rPr>
            </w:pP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20"/>
              </w:rPr>
            </w:pP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20"/>
              </w:rPr>
            </w:pPr>
          </w:p>
        </w:tc>
      </w:tr>
      <w:tr w:rsidR="006D222A" w:rsidRPr="009B6E8A" w:rsidTr="006D222A">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6D222A" w:rsidRDefault="006D222A" w:rsidP="009C5044">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6D222A" w:rsidRPr="008C32C5" w:rsidRDefault="006D222A" w:rsidP="00DA49F8">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6D222A" w:rsidRDefault="006D222A" w:rsidP="00DA49F8">
            <w:pPr>
              <w:jc w:val="right"/>
              <w:rPr>
                <w:b/>
                <w:bCs/>
                <w:sz w:val="14"/>
                <w:szCs w:val="14"/>
              </w:rPr>
            </w:pPr>
            <w:r>
              <w:rPr>
                <w:b/>
                <w:bCs/>
                <w:sz w:val="14"/>
                <w:szCs w:val="14"/>
              </w:rPr>
              <w:t>4,867,971</w:t>
            </w:r>
          </w:p>
        </w:tc>
        <w:tc>
          <w:tcPr>
            <w:tcW w:w="726" w:type="dxa"/>
            <w:tcBorders>
              <w:left w:val="nil"/>
              <w:bottom w:val="single" w:sz="12" w:space="0" w:color="auto"/>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4,287,969</w:t>
            </w:r>
          </w:p>
        </w:tc>
        <w:tc>
          <w:tcPr>
            <w:tcW w:w="721" w:type="dxa"/>
            <w:tcBorders>
              <w:left w:val="nil"/>
              <w:bottom w:val="single" w:sz="12" w:space="0" w:color="auto"/>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4,373,124</w:t>
            </w:r>
          </w:p>
        </w:tc>
        <w:tc>
          <w:tcPr>
            <w:tcW w:w="734" w:type="dxa"/>
            <w:tcBorders>
              <w:left w:val="nil"/>
              <w:bottom w:val="single" w:sz="12" w:space="0" w:color="auto"/>
              <w:right w:val="nil"/>
            </w:tcBorders>
            <w:shd w:val="clear" w:color="auto" w:fill="auto"/>
            <w:tcMar>
              <w:left w:w="43" w:type="dxa"/>
              <w:right w:w="43" w:type="dxa"/>
            </w:tcMar>
            <w:vAlign w:val="center"/>
            <w:hideMark/>
          </w:tcPr>
          <w:p w:rsidR="006D222A" w:rsidRDefault="006D222A" w:rsidP="009D05AF">
            <w:pPr>
              <w:jc w:val="right"/>
              <w:rPr>
                <w:b/>
                <w:bCs/>
                <w:sz w:val="14"/>
                <w:szCs w:val="14"/>
              </w:rPr>
            </w:pPr>
            <w:r>
              <w:rPr>
                <w:b/>
                <w:bCs/>
                <w:sz w:val="14"/>
                <w:szCs w:val="14"/>
              </w:rPr>
              <w:t>4,884,808</w:t>
            </w:r>
          </w:p>
        </w:tc>
        <w:tc>
          <w:tcPr>
            <w:tcW w:w="806" w:type="dxa"/>
            <w:tcBorders>
              <w:left w:val="nil"/>
              <w:bottom w:val="single" w:sz="12" w:space="0" w:color="auto"/>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4,936,114</w:t>
            </w:r>
          </w:p>
        </w:tc>
        <w:tc>
          <w:tcPr>
            <w:tcW w:w="813" w:type="dxa"/>
            <w:tcBorders>
              <w:left w:val="nil"/>
              <w:bottom w:val="single" w:sz="12" w:space="0" w:color="auto"/>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4,952,351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5,066,370</w:t>
            </w:r>
          </w:p>
        </w:tc>
        <w:tc>
          <w:tcPr>
            <w:tcW w:w="790" w:type="dxa"/>
            <w:tcBorders>
              <w:left w:val="nil"/>
              <w:bottom w:val="single" w:sz="12" w:space="0" w:color="auto"/>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5,128,433</w:t>
            </w:r>
          </w:p>
        </w:tc>
      </w:tr>
      <w:tr w:rsidR="009B10CC"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9B10CC" w:rsidRPr="00691090" w:rsidRDefault="009B10CC" w:rsidP="00691090">
            <w:pPr>
              <w:jc w:val="right"/>
              <w:rPr>
                <w:sz w:val="14"/>
                <w:szCs w:val="14"/>
              </w:rPr>
            </w:pPr>
            <w:r>
              <w:rPr>
                <w:sz w:val="14"/>
                <w:szCs w:val="14"/>
              </w:rPr>
              <w:t>Source: Statistics &amp; Data Warehouse Department SBP</w:t>
            </w:r>
          </w:p>
        </w:tc>
      </w:tr>
      <w:tr w:rsidR="009B10CC"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9B10CC" w:rsidRPr="00FF243E" w:rsidRDefault="009B10CC" w:rsidP="009C5044">
            <w:pPr>
              <w:ind w:left="405" w:hanging="180"/>
              <w:jc w:val="left"/>
              <w:rPr>
                <w:color w:val="auto"/>
                <w:sz w:val="14"/>
                <w:szCs w:val="14"/>
              </w:rPr>
            </w:pPr>
            <w:r w:rsidRPr="007A724D">
              <w:rPr>
                <w:color w:val="auto"/>
                <w:sz w:val="14"/>
                <w:szCs w:val="14"/>
              </w:rPr>
              <w:t>Note:-</w:t>
            </w:r>
          </w:p>
          <w:p w:rsidR="009B10CC" w:rsidRPr="00FF243E" w:rsidRDefault="009B10CC" w:rsidP="009C5044">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9B10CC" w:rsidRPr="00FF243E" w:rsidRDefault="009B10CC" w:rsidP="009C5044">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Pr="007A724D">
              <w:rPr>
                <w:color w:val="auto"/>
                <w:sz w:val="14"/>
                <w:szCs w:val="14"/>
              </w:rPr>
              <w:t>Data is based on weekly returns. The quarterly data covers the period up to the last working day of the month and others months data up to the last working day of last week.</w:t>
            </w:r>
          </w:p>
          <w:p w:rsidR="009B10CC" w:rsidRPr="00FF243E" w:rsidRDefault="009B10CC" w:rsidP="006A3FB1">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9B10CC"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9B10CC" w:rsidRDefault="009B10CC" w:rsidP="009C5044">
            <w:pPr>
              <w:rPr>
                <w:b/>
                <w:bCs/>
                <w:sz w:val="28"/>
                <w:szCs w:val="28"/>
              </w:rPr>
            </w:pPr>
            <w:r>
              <w:rPr>
                <w:b/>
                <w:bCs/>
                <w:sz w:val="28"/>
                <w:szCs w:val="28"/>
              </w:rPr>
              <w:t>2.5   Currency in Circulation</w:t>
            </w:r>
          </w:p>
        </w:tc>
      </w:tr>
      <w:tr w:rsidR="009B10CC"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9B10CC" w:rsidRDefault="009B10CC" w:rsidP="009C5044">
            <w:pPr>
              <w:jc w:val="right"/>
              <w:rPr>
                <w:szCs w:val="16"/>
              </w:rPr>
            </w:pPr>
            <w:r>
              <w:rPr>
                <w:szCs w:val="16"/>
              </w:rPr>
              <w:t>( Million  Rupees )</w:t>
            </w:r>
          </w:p>
        </w:tc>
      </w:tr>
      <w:tr w:rsidR="009B10CC" w:rsidRPr="009B6E8A" w:rsidTr="009B10CC">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9B10CC" w:rsidRPr="009B6E8A" w:rsidRDefault="009B10CC" w:rsidP="009C5044">
            <w:pPr>
              <w:jc w:val="left"/>
              <w:rPr>
                <w:b/>
                <w:bCs/>
                <w:color w:val="auto"/>
                <w:sz w:val="14"/>
                <w:szCs w:val="14"/>
              </w:rPr>
            </w:pPr>
          </w:p>
        </w:tc>
        <w:tc>
          <w:tcPr>
            <w:tcW w:w="1658"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9B10CC" w:rsidRPr="000D5A5A" w:rsidRDefault="009B10CC" w:rsidP="009C504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2181"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9B10CC" w:rsidRPr="000D5A5A" w:rsidRDefault="009B10CC" w:rsidP="009C5044">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9B10CC" w:rsidRPr="000D5A5A" w:rsidRDefault="009B10CC" w:rsidP="009C5044">
            <w:pPr>
              <w:rPr>
                <w:b/>
                <w:bCs/>
                <w:color w:val="auto"/>
                <w:szCs w:val="16"/>
              </w:rPr>
            </w:pPr>
            <w:r>
              <w:rPr>
                <w:b/>
                <w:bCs/>
                <w:color w:val="auto"/>
                <w:szCs w:val="16"/>
              </w:rPr>
              <w:t>2018</w:t>
            </w:r>
          </w:p>
        </w:tc>
      </w:tr>
      <w:tr w:rsidR="009B10CC" w:rsidRPr="009B6E8A" w:rsidTr="009B10CC">
        <w:trPr>
          <w:trHeight w:hRule="exact" w:val="26"/>
          <w:jc w:val="center"/>
        </w:trPr>
        <w:tc>
          <w:tcPr>
            <w:tcW w:w="3341" w:type="dxa"/>
            <w:gridSpan w:val="2"/>
            <w:tcBorders>
              <w:left w:val="nil"/>
              <w:right w:val="single" w:sz="4" w:space="0" w:color="auto"/>
            </w:tcBorders>
            <w:shd w:val="clear" w:color="auto" w:fill="auto"/>
            <w:noWrap/>
            <w:vAlign w:val="center"/>
            <w:hideMark/>
          </w:tcPr>
          <w:p w:rsidR="009B10CC" w:rsidRPr="009B6E8A" w:rsidRDefault="009B10CC" w:rsidP="009C5044">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9B10CC" w:rsidRDefault="009B10CC" w:rsidP="009C5044">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9B10CC" w:rsidRDefault="009B10CC" w:rsidP="009C5044">
            <w:pPr>
              <w:rPr>
                <w:b/>
                <w:bCs/>
                <w:sz w:val="13"/>
                <w:szCs w:val="13"/>
              </w:rPr>
            </w:pPr>
          </w:p>
        </w:tc>
        <w:tc>
          <w:tcPr>
            <w:tcW w:w="726"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9B10CC" w:rsidRDefault="009B10CC" w:rsidP="009C5044">
            <w:pPr>
              <w:rPr>
                <w:b/>
                <w:bCs/>
                <w:sz w:val="13"/>
                <w:szCs w:val="13"/>
              </w:rPr>
            </w:pPr>
          </w:p>
        </w:tc>
        <w:tc>
          <w:tcPr>
            <w:tcW w:w="721" w:type="dxa"/>
            <w:tcBorders>
              <w:top w:val="single" w:sz="4" w:space="0" w:color="auto"/>
              <w:left w:val="single" w:sz="4" w:space="0" w:color="auto"/>
              <w:right w:val="nil"/>
            </w:tcBorders>
            <w:shd w:val="clear" w:color="auto" w:fill="auto"/>
            <w:noWrap/>
            <w:tcMar>
              <w:left w:w="43" w:type="dxa"/>
              <w:right w:w="43" w:type="dxa"/>
            </w:tcMar>
            <w:vAlign w:val="center"/>
            <w:hideMark/>
          </w:tcPr>
          <w:p w:rsidR="009B10CC" w:rsidRDefault="009B10CC" w:rsidP="009C5044">
            <w:pPr>
              <w:jc w:val="right"/>
              <w:rPr>
                <w:b/>
                <w:bCs/>
                <w:sz w:val="13"/>
                <w:szCs w:val="13"/>
              </w:rPr>
            </w:pPr>
          </w:p>
        </w:tc>
        <w:tc>
          <w:tcPr>
            <w:tcW w:w="734" w:type="dxa"/>
            <w:tcBorders>
              <w:top w:val="single" w:sz="4" w:space="0" w:color="auto"/>
              <w:left w:val="nil"/>
              <w:right w:val="nil"/>
            </w:tcBorders>
            <w:shd w:val="clear" w:color="auto" w:fill="auto"/>
            <w:tcMar>
              <w:left w:w="43" w:type="dxa"/>
              <w:right w:w="43" w:type="dxa"/>
            </w:tcMar>
            <w:vAlign w:val="center"/>
            <w:hideMark/>
          </w:tcPr>
          <w:p w:rsidR="009B10CC" w:rsidRDefault="009B10CC" w:rsidP="009C5044">
            <w:pPr>
              <w:jc w:val="right"/>
              <w:rPr>
                <w:b/>
                <w:bCs/>
                <w:sz w:val="13"/>
                <w:szCs w:val="13"/>
              </w:rPr>
            </w:pPr>
          </w:p>
        </w:tc>
        <w:tc>
          <w:tcPr>
            <w:tcW w:w="806" w:type="dxa"/>
            <w:tcBorders>
              <w:top w:val="single" w:sz="4" w:space="0" w:color="auto"/>
              <w:left w:val="nil"/>
              <w:right w:val="nil"/>
            </w:tcBorders>
            <w:shd w:val="clear" w:color="auto" w:fill="auto"/>
            <w:noWrap/>
            <w:tcMar>
              <w:left w:w="43" w:type="dxa"/>
              <w:right w:w="43" w:type="dxa"/>
            </w:tcMar>
            <w:vAlign w:val="center"/>
            <w:hideMark/>
          </w:tcPr>
          <w:p w:rsidR="009B10CC" w:rsidRDefault="009B10CC" w:rsidP="009C5044">
            <w:pPr>
              <w:jc w:val="right"/>
              <w:rPr>
                <w:b/>
                <w:bCs/>
                <w:sz w:val="13"/>
                <w:szCs w:val="13"/>
              </w:rPr>
            </w:pPr>
          </w:p>
        </w:tc>
        <w:tc>
          <w:tcPr>
            <w:tcW w:w="813" w:type="dxa"/>
            <w:tcBorders>
              <w:top w:val="single" w:sz="4" w:space="0" w:color="auto"/>
              <w:left w:val="nil"/>
              <w:right w:val="nil"/>
            </w:tcBorders>
            <w:shd w:val="clear" w:color="auto" w:fill="auto"/>
            <w:noWrap/>
            <w:tcMar>
              <w:left w:w="43" w:type="dxa"/>
              <w:right w:w="43" w:type="dxa"/>
            </w:tcMar>
            <w:vAlign w:val="center"/>
            <w:hideMark/>
          </w:tcPr>
          <w:p w:rsidR="009B10CC" w:rsidRDefault="009B10CC"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9B10CC" w:rsidRDefault="009B10CC" w:rsidP="009C5044">
            <w:pPr>
              <w:jc w:val="right"/>
              <w:rPr>
                <w:b/>
                <w:bCs/>
                <w:sz w:val="13"/>
                <w:szCs w:val="13"/>
              </w:rPr>
            </w:pPr>
          </w:p>
        </w:tc>
        <w:tc>
          <w:tcPr>
            <w:tcW w:w="790" w:type="dxa"/>
            <w:tcBorders>
              <w:top w:val="single" w:sz="4" w:space="0" w:color="auto"/>
              <w:left w:val="nil"/>
              <w:right w:val="nil"/>
            </w:tcBorders>
            <w:shd w:val="clear" w:color="auto" w:fill="auto"/>
            <w:noWrap/>
            <w:tcMar>
              <w:left w:w="43" w:type="dxa"/>
              <w:right w:w="43" w:type="dxa"/>
            </w:tcMar>
            <w:vAlign w:val="center"/>
            <w:hideMark/>
          </w:tcPr>
          <w:p w:rsidR="009B10CC" w:rsidRPr="009B6E8A" w:rsidRDefault="009B10CC" w:rsidP="009C5044">
            <w:pPr>
              <w:jc w:val="right"/>
              <w:rPr>
                <w:rFonts w:ascii="Calibri" w:hAnsi="Calibri"/>
                <w:sz w:val="22"/>
                <w:szCs w:val="22"/>
              </w:rPr>
            </w:pPr>
          </w:p>
        </w:tc>
      </w:tr>
      <w:tr w:rsidR="009B10CC" w:rsidRPr="009B6E8A" w:rsidTr="009B10CC">
        <w:trPr>
          <w:trHeight w:hRule="exact" w:val="212"/>
          <w:jc w:val="center"/>
        </w:trPr>
        <w:tc>
          <w:tcPr>
            <w:tcW w:w="236" w:type="dxa"/>
            <w:tcBorders>
              <w:left w:val="nil"/>
              <w:bottom w:val="single" w:sz="12" w:space="0" w:color="auto"/>
            </w:tcBorders>
            <w:shd w:val="clear" w:color="auto" w:fill="auto"/>
            <w:noWrap/>
            <w:vAlign w:val="center"/>
            <w:hideMark/>
          </w:tcPr>
          <w:p w:rsidR="009B10CC" w:rsidRPr="009B6E8A" w:rsidRDefault="009B10CC" w:rsidP="009C5044">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9B10CC" w:rsidRPr="009B6E8A" w:rsidRDefault="009B10CC" w:rsidP="009C5044">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B10CC" w:rsidRPr="006619BF" w:rsidRDefault="009B10CC" w:rsidP="0005375B">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B10CC" w:rsidRPr="006619BF" w:rsidRDefault="009B10CC" w:rsidP="0005375B">
            <w:pPr>
              <w:jc w:val="right"/>
              <w:rPr>
                <w:b/>
                <w:bCs/>
                <w:color w:val="auto"/>
                <w:sz w:val="14"/>
                <w:szCs w:val="14"/>
              </w:rPr>
            </w:pPr>
            <w:r w:rsidRPr="006619BF">
              <w:rPr>
                <w:b/>
                <w:bCs/>
                <w:color w:val="auto"/>
                <w:sz w:val="14"/>
                <w:szCs w:val="14"/>
              </w:rPr>
              <w:t>FY17</w:t>
            </w:r>
          </w:p>
        </w:tc>
        <w:tc>
          <w:tcPr>
            <w:tcW w:w="726" w:type="dxa"/>
            <w:tcBorders>
              <w:top w:val="nil"/>
              <w:left w:val="single" w:sz="4" w:space="0" w:color="auto"/>
              <w:bottom w:val="single" w:sz="12" w:space="0" w:color="auto"/>
            </w:tcBorders>
            <w:shd w:val="clear" w:color="auto" w:fill="auto"/>
            <w:noWrap/>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Mar</w:t>
            </w:r>
          </w:p>
        </w:tc>
        <w:tc>
          <w:tcPr>
            <w:tcW w:w="721" w:type="dxa"/>
            <w:tcBorders>
              <w:top w:val="nil"/>
              <w:bottom w:val="single" w:sz="12" w:space="0" w:color="auto"/>
              <w:right w:val="single" w:sz="4" w:space="0" w:color="auto"/>
            </w:tcBorders>
            <w:shd w:val="clear" w:color="auto" w:fill="auto"/>
            <w:noWrap/>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Apr</w:t>
            </w:r>
          </w:p>
        </w:tc>
        <w:tc>
          <w:tcPr>
            <w:tcW w:w="73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Dec</w:t>
            </w:r>
          </w:p>
        </w:tc>
        <w:tc>
          <w:tcPr>
            <w:tcW w:w="806" w:type="dxa"/>
            <w:tcBorders>
              <w:top w:val="nil"/>
              <w:left w:val="single" w:sz="4" w:space="0" w:color="auto"/>
              <w:bottom w:val="single" w:sz="12" w:space="0" w:color="auto"/>
            </w:tcBorders>
            <w:shd w:val="clear" w:color="auto" w:fill="auto"/>
            <w:noWrap/>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Jan</w:t>
            </w:r>
          </w:p>
        </w:tc>
        <w:tc>
          <w:tcPr>
            <w:tcW w:w="813" w:type="dxa"/>
            <w:tcBorders>
              <w:top w:val="nil"/>
              <w:bottom w:val="single" w:sz="12" w:space="0" w:color="auto"/>
            </w:tcBorders>
            <w:shd w:val="clear" w:color="auto" w:fill="auto"/>
            <w:noWrap/>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Feb</w:t>
            </w:r>
          </w:p>
        </w:tc>
        <w:tc>
          <w:tcPr>
            <w:tcW w:w="811" w:type="dxa"/>
            <w:tcBorders>
              <w:top w:val="nil"/>
              <w:bottom w:val="single" w:sz="12" w:space="0" w:color="auto"/>
            </w:tcBorders>
            <w:shd w:val="clear" w:color="auto" w:fill="auto"/>
            <w:noWrap/>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Mar</w:t>
            </w:r>
          </w:p>
        </w:tc>
        <w:tc>
          <w:tcPr>
            <w:tcW w:w="790" w:type="dxa"/>
            <w:tcBorders>
              <w:top w:val="nil"/>
              <w:bottom w:val="single" w:sz="12" w:space="0" w:color="auto"/>
              <w:right w:val="nil"/>
            </w:tcBorders>
            <w:shd w:val="clear" w:color="auto" w:fill="auto"/>
            <w:noWrap/>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 xml:space="preserve">Apr </w:t>
            </w:r>
            <w:r w:rsidRPr="009B10CC">
              <w:rPr>
                <w:b/>
                <w:bCs/>
                <w:color w:val="auto"/>
                <w:sz w:val="14"/>
                <w:szCs w:val="14"/>
                <w:vertAlign w:val="superscript"/>
              </w:rPr>
              <w:t>P</w:t>
            </w:r>
          </w:p>
        </w:tc>
      </w:tr>
      <w:tr w:rsidR="006D222A" w:rsidRPr="009B6E8A" w:rsidTr="006D222A">
        <w:trPr>
          <w:trHeight w:hRule="exact" w:val="236"/>
          <w:jc w:val="center"/>
        </w:trPr>
        <w:tc>
          <w:tcPr>
            <w:tcW w:w="236" w:type="dxa"/>
            <w:tcBorders>
              <w:top w:val="single" w:sz="12" w:space="0" w:color="auto"/>
              <w:left w:val="nil"/>
            </w:tcBorders>
            <w:shd w:val="clear" w:color="auto" w:fill="auto"/>
            <w:noWrap/>
            <w:vAlign w:val="center"/>
            <w:hideMark/>
          </w:tcPr>
          <w:p w:rsidR="006D222A" w:rsidRDefault="006D222A" w:rsidP="009C5044">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6D222A" w:rsidRDefault="006D222A" w:rsidP="009C5044">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6D222A" w:rsidRDefault="006D222A" w:rsidP="0005375B">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6D222A" w:rsidRDefault="006D222A" w:rsidP="0005375B">
            <w:pPr>
              <w:jc w:val="right"/>
              <w:rPr>
                <w:sz w:val="14"/>
                <w:szCs w:val="14"/>
              </w:rPr>
            </w:pPr>
            <w:r>
              <w:rPr>
                <w:sz w:val="14"/>
                <w:szCs w:val="14"/>
              </w:rPr>
              <w:t>4,167,136</w:t>
            </w:r>
          </w:p>
        </w:tc>
        <w:tc>
          <w:tcPr>
            <w:tcW w:w="726" w:type="dxa"/>
            <w:tcBorders>
              <w:top w:val="single" w:sz="12" w:space="0" w:color="auto"/>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3,672,538</w:t>
            </w:r>
          </w:p>
        </w:tc>
        <w:tc>
          <w:tcPr>
            <w:tcW w:w="721" w:type="dxa"/>
            <w:tcBorders>
              <w:top w:val="single" w:sz="12" w:space="0" w:color="auto"/>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3,731,476</w:t>
            </w:r>
          </w:p>
        </w:tc>
        <w:tc>
          <w:tcPr>
            <w:tcW w:w="734" w:type="dxa"/>
            <w:tcBorders>
              <w:top w:val="single" w:sz="12" w:space="0" w:color="auto"/>
              <w:left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4,119,552</w:t>
            </w:r>
          </w:p>
        </w:tc>
        <w:tc>
          <w:tcPr>
            <w:tcW w:w="806" w:type="dxa"/>
            <w:tcBorders>
              <w:top w:val="single" w:sz="12" w:space="0" w:color="auto"/>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4,189,513</w:t>
            </w:r>
          </w:p>
        </w:tc>
        <w:tc>
          <w:tcPr>
            <w:tcW w:w="813" w:type="dxa"/>
            <w:tcBorders>
              <w:top w:val="single" w:sz="12" w:space="0" w:color="auto"/>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4,246,545</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6D222A" w:rsidRPr="009D025C" w:rsidRDefault="006D222A" w:rsidP="009D05AF">
            <w:pPr>
              <w:jc w:val="right"/>
              <w:rPr>
                <w:sz w:val="14"/>
                <w:szCs w:val="14"/>
              </w:rPr>
            </w:pPr>
            <w:r w:rsidRPr="009D025C">
              <w:rPr>
                <w:sz w:val="14"/>
                <w:szCs w:val="14"/>
              </w:rPr>
              <w:t>4,287,150</w:t>
            </w:r>
          </w:p>
        </w:tc>
        <w:tc>
          <w:tcPr>
            <w:tcW w:w="790" w:type="dxa"/>
            <w:tcBorders>
              <w:top w:val="single" w:sz="12" w:space="0" w:color="auto"/>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4,415,293</w:t>
            </w:r>
          </w:p>
        </w:tc>
      </w:tr>
      <w:tr w:rsidR="006D222A" w:rsidRPr="009B6E8A" w:rsidTr="006D222A">
        <w:trPr>
          <w:trHeight w:hRule="exact" w:val="236"/>
          <w:jc w:val="center"/>
        </w:trPr>
        <w:tc>
          <w:tcPr>
            <w:tcW w:w="236" w:type="dxa"/>
            <w:tcBorders>
              <w:top w:val="nil"/>
              <w:left w:val="nil"/>
            </w:tcBorders>
            <w:shd w:val="clear" w:color="auto" w:fill="auto"/>
            <w:noWrap/>
            <w:vAlign w:val="center"/>
            <w:hideMark/>
          </w:tcPr>
          <w:p w:rsidR="006D222A" w:rsidRDefault="006D222A" w:rsidP="009C5044">
            <w:pPr>
              <w:jc w:val="left"/>
              <w:rPr>
                <w:sz w:val="14"/>
                <w:szCs w:val="14"/>
              </w:rPr>
            </w:pPr>
            <w:r>
              <w:rPr>
                <w:sz w:val="14"/>
                <w:szCs w:val="14"/>
              </w:rPr>
              <w:t>2</w:t>
            </w:r>
          </w:p>
        </w:tc>
        <w:tc>
          <w:tcPr>
            <w:tcW w:w="3105" w:type="dxa"/>
            <w:tcBorders>
              <w:top w:val="nil"/>
              <w:right w:val="nil"/>
            </w:tcBorders>
            <w:shd w:val="clear" w:color="auto" w:fill="auto"/>
            <w:vAlign w:val="center"/>
          </w:tcPr>
          <w:p w:rsidR="006D222A" w:rsidRDefault="006D222A" w:rsidP="009C5044">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6D222A" w:rsidRDefault="006D222A" w:rsidP="0005375B">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05375B">
            <w:pPr>
              <w:jc w:val="right"/>
              <w:rPr>
                <w:sz w:val="14"/>
                <w:szCs w:val="14"/>
              </w:rPr>
            </w:pPr>
            <w:r>
              <w:rPr>
                <w:sz w:val="14"/>
                <w:szCs w:val="14"/>
              </w:rPr>
              <w:t>9,779</w:t>
            </w: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9,236</w:t>
            </w: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9,324</w:t>
            </w: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9,683</w:t>
            </w: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9,725</w:t>
            </w: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9,685</w:t>
            </w:r>
          </w:p>
        </w:tc>
        <w:tc>
          <w:tcPr>
            <w:tcW w:w="811" w:type="dxa"/>
            <w:tcBorders>
              <w:top w:val="nil"/>
              <w:left w:val="nil"/>
              <w:right w:val="nil"/>
            </w:tcBorders>
            <w:shd w:val="clear" w:color="auto" w:fill="auto"/>
            <w:noWrap/>
            <w:tcMar>
              <w:left w:w="43" w:type="dxa"/>
              <w:right w:w="43" w:type="dxa"/>
            </w:tcMar>
            <w:vAlign w:val="center"/>
            <w:hideMark/>
          </w:tcPr>
          <w:p w:rsidR="006D222A" w:rsidRPr="009D025C" w:rsidRDefault="006D222A" w:rsidP="009D05AF">
            <w:pPr>
              <w:jc w:val="right"/>
              <w:rPr>
                <w:sz w:val="14"/>
                <w:szCs w:val="14"/>
              </w:rPr>
            </w:pPr>
            <w:r w:rsidRPr="009D025C">
              <w:rPr>
                <w:sz w:val="14"/>
                <w:szCs w:val="14"/>
              </w:rPr>
              <w:t>9,697</w:t>
            </w: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9,722</w:t>
            </w:r>
          </w:p>
        </w:tc>
      </w:tr>
      <w:tr w:rsidR="006D222A" w:rsidRPr="009B6E8A" w:rsidTr="006D222A">
        <w:trPr>
          <w:trHeight w:hRule="exact" w:val="236"/>
          <w:jc w:val="center"/>
        </w:trPr>
        <w:tc>
          <w:tcPr>
            <w:tcW w:w="236" w:type="dxa"/>
            <w:tcBorders>
              <w:top w:val="nil"/>
              <w:left w:val="nil"/>
            </w:tcBorders>
            <w:shd w:val="clear" w:color="auto" w:fill="auto"/>
            <w:noWrap/>
            <w:vAlign w:val="center"/>
            <w:hideMark/>
          </w:tcPr>
          <w:p w:rsidR="006D222A" w:rsidRDefault="006D222A" w:rsidP="009C5044">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6D222A" w:rsidRDefault="006D222A" w:rsidP="009C5044">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6D222A" w:rsidRDefault="006D222A" w:rsidP="0005375B">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05375B">
            <w:pPr>
              <w:jc w:val="right"/>
              <w:rPr>
                <w:b/>
                <w:bCs/>
                <w:sz w:val="14"/>
                <w:szCs w:val="14"/>
              </w:rPr>
            </w:pPr>
            <w:r>
              <w:rPr>
                <w:b/>
                <w:bCs/>
                <w:sz w:val="14"/>
                <w:szCs w:val="14"/>
              </w:rPr>
              <w:t>4,176,915</w:t>
            </w: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3,681,774</w:t>
            </w: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3,740,800</w:t>
            </w: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b/>
                <w:bCs/>
                <w:sz w:val="14"/>
                <w:szCs w:val="14"/>
              </w:rPr>
            </w:pPr>
            <w:r>
              <w:rPr>
                <w:b/>
                <w:bCs/>
                <w:sz w:val="14"/>
                <w:szCs w:val="14"/>
              </w:rPr>
              <w:t>4,129,236</w:t>
            </w: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4,199,238</w:t>
            </w: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4,256,230</w:t>
            </w:r>
          </w:p>
        </w:tc>
        <w:tc>
          <w:tcPr>
            <w:tcW w:w="811" w:type="dxa"/>
            <w:tcBorders>
              <w:top w:val="nil"/>
              <w:left w:val="nil"/>
              <w:right w:val="nil"/>
            </w:tcBorders>
            <w:shd w:val="clear" w:color="auto" w:fill="auto"/>
            <w:noWrap/>
            <w:tcMar>
              <w:left w:w="43" w:type="dxa"/>
              <w:right w:w="43" w:type="dxa"/>
            </w:tcMar>
            <w:vAlign w:val="center"/>
            <w:hideMark/>
          </w:tcPr>
          <w:p w:rsidR="006D222A" w:rsidRPr="009D025C" w:rsidRDefault="006D222A" w:rsidP="009D05AF">
            <w:pPr>
              <w:jc w:val="right"/>
              <w:rPr>
                <w:b/>
                <w:bCs/>
                <w:sz w:val="14"/>
                <w:szCs w:val="14"/>
              </w:rPr>
            </w:pPr>
            <w:r w:rsidRPr="009D025C">
              <w:rPr>
                <w:b/>
                <w:bCs/>
                <w:sz w:val="14"/>
                <w:szCs w:val="14"/>
              </w:rPr>
              <w:t>4,296,847</w:t>
            </w: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4,425,016</w:t>
            </w:r>
          </w:p>
        </w:tc>
      </w:tr>
      <w:tr w:rsidR="006D222A" w:rsidRPr="009B6E8A" w:rsidTr="006D222A">
        <w:trPr>
          <w:trHeight w:hRule="exact" w:val="236"/>
          <w:jc w:val="center"/>
        </w:trPr>
        <w:tc>
          <w:tcPr>
            <w:tcW w:w="236" w:type="dxa"/>
            <w:tcBorders>
              <w:top w:val="nil"/>
              <w:left w:val="nil"/>
            </w:tcBorders>
            <w:shd w:val="clear" w:color="auto" w:fill="auto"/>
            <w:noWrap/>
            <w:vAlign w:val="center"/>
            <w:hideMark/>
          </w:tcPr>
          <w:p w:rsidR="006D222A" w:rsidRDefault="006D222A" w:rsidP="009C5044">
            <w:pPr>
              <w:jc w:val="left"/>
              <w:rPr>
                <w:sz w:val="14"/>
                <w:szCs w:val="14"/>
              </w:rPr>
            </w:pPr>
            <w:r>
              <w:rPr>
                <w:sz w:val="14"/>
                <w:szCs w:val="14"/>
              </w:rPr>
              <w:t>4</w:t>
            </w:r>
          </w:p>
        </w:tc>
        <w:tc>
          <w:tcPr>
            <w:tcW w:w="3105" w:type="dxa"/>
            <w:tcBorders>
              <w:top w:val="nil"/>
              <w:right w:val="nil"/>
            </w:tcBorders>
            <w:shd w:val="clear" w:color="auto" w:fill="auto"/>
            <w:vAlign w:val="center"/>
          </w:tcPr>
          <w:p w:rsidR="006D222A" w:rsidRDefault="006D222A" w:rsidP="009C5044">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6D222A" w:rsidRDefault="006D222A" w:rsidP="0005375B">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05375B">
            <w:pPr>
              <w:jc w:val="right"/>
              <w:rPr>
                <w:sz w:val="14"/>
                <w:szCs w:val="14"/>
              </w:rPr>
            </w:pPr>
            <w:r>
              <w:rPr>
                <w:sz w:val="14"/>
                <w:szCs w:val="14"/>
              </w:rPr>
              <w:t>111</w:t>
            </w: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101</w:t>
            </w: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188</w:t>
            </w: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102</w:t>
            </w: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144</w:t>
            </w: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120</w:t>
            </w:r>
          </w:p>
        </w:tc>
        <w:tc>
          <w:tcPr>
            <w:tcW w:w="811" w:type="dxa"/>
            <w:tcBorders>
              <w:top w:val="nil"/>
              <w:left w:val="nil"/>
              <w:right w:val="nil"/>
            </w:tcBorders>
            <w:shd w:val="clear" w:color="auto" w:fill="auto"/>
            <w:noWrap/>
            <w:tcMar>
              <w:left w:w="43" w:type="dxa"/>
              <w:right w:w="43" w:type="dxa"/>
            </w:tcMar>
            <w:vAlign w:val="center"/>
            <w:hideMark/>
          </w:tcPr>
          <w:p w:rsidR="006D222A" w:rsidRPr="009D025C" w:rsidRDefault="006D222A" w:rsidP="009D05AF">
            <w:pPr>
              <w:jc w:val="right"/>
              <w:rPr>
                <w:sz w:val="14"/>
                <w:szCs w:val="14"/>
              </w:rPr>
            </w:pPr>
            <w:r w:rsidRPr="009D025C">
              <w:rPr>
                <w:sz w:val="14"/>
                <w:szCs w:val="14"/>
              </w:rPr>
              <w:t>132</w:t>
            </w: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158</w:t>
            </w:r>
          </w:p>
        </w:tc>
      </w:tr>
      <w:tr w:rsidR="006D222A" w:rsidRPr="009B6E8A" w:rsidTr="006D222A">
        <w:trPr>
          <w:trHeight w:hRule="exact" w:val="236"/>
          <w:jc w:val="center"/>
        </w:trPr>
        <w:tc>
          <w:tcPr>
            <w:tcW w:w="236" w:type="dxa"/>
            <w:tcBorders>
              <w:top w:val="nil"/>
              <w:left w:val="nil"/>
            </w:tcBorders>
            <w:shd w:val="clear" w:color="auto" w:fill="auto"/>
            <w:noWrap/>
            <w:vAlign w:val="center"/>
            <w:hideMark/>
          </w:tcPr>
          <w:p w:rsidR="006D222A" w:rsidRDefault="006D222A" w:rsidP="009C5044">
            <w:pPr>
              <w:jc w:val="left"/>
              <w:rPr>
                <w:sz w:val="14"/>
                <w:szCs w:val="14"/>
              </w:rPr>
            </w:pPr>
            <w:r>
              <w:rPr>
                <w:sz w:val="14"/>
                <w:szCs w:val="14"/>
              </w:rPr>
              <w:t>5</w:t>
            </w:r>
          </w:p>
        </w:tc>
        <w:tc>
          <w:tcPr>
            <w:tcW w:w="3105" w:type="dxa"/>
            <w:tcBorders>
              <w:top w:val="nil"/>
              <w:right w:val="nil"/>
            </w:tcBorders>
            <w:shd w:val="clear" w:color="auto" w:fill="auto"/>
            <w:vAlign w:val="center"/>
          </w:tcPr>
          <w:p w:rsidR="006D222A" w:rsidRDefault="006D222A" w:rsidP="009C5044">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6D222A" w:rsidRDefault="006D222A" w:rsidP="0005375B">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05375B">
            <w:pPr>
              <w:jc w:val="right"/>
              <w:rPr>
                <w:sz w:val="14"/>
                <w:szCs w:val="14"/>
              </w:rPr>
            </w:pPr>
            <w:r>
              <w:rPr>
                <w:sz w:val="14"/>
                <w:szCs w:val="14"/>
              </w:rPr>
              <w:t>862</w:t>
            </w: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500</w:t>
            </w: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424</w:t>
            </w: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869</w:t>
            </w: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802</w:t>
            </w: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710</w:t>
            </w:r>
          </w:p>
        </w:tc>
        <w:tc>
          <w:tcPr>
            <w:tcW w:w="811" w:type="dxa"/>
            <w:tcBorders>
              <w:top w:val="nil"/>
              <w:left w:val="nil"/>
              <w:right w:val="nil"/>
            </w:tcBorders>
            <w:shd w:val="clear" w:color="auto" w:fill="auto"/>
            <w:noWrap/>
            <w:tcMar>
              <w:left w:w="43" w:type="dxa"/>
              <w:right w:w="43" w:type="dxa"/>
            </w:tcMar>
            <w:vAlign w:val="center"/>
            <w:hideMark/>
          </w:tcPr>
          <w:p w:rsidR="006D222A" w:rsidRPr="009D025C" w:rsidRDefault="006D222A" w:rsidP="009D05AF">
            <w:pPr>
              <w:jc w:val="right"/>
              <w:rPr>
                <w:sz w:val="14"/>
                <w:szCs w:val="14"/>
              </w:rPr>
            </w:pPr>
            <w:r w:rsidRPr="009D025C">
              <w:rPr>
                <w:sz w:val="14"/>
                <w:szCs w:val="14"/>
              </w:rPr>
              <w:t>627</w:t>
            </w: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696</w:t>
            </w:r>
          </w:p>
        </w:tc>
      </w:tr>
      <w:tr w:rsidR="006D222A" w:rsidRPr="009B6E8A" w:rsidTr="006D222A">
        <w:trPr>
          <w:trHeight w:hRule="exact" w:val="236"/>
          <w:jc w:val="center"/>
        </w:trPr>
        <w:tc>
          <w:tcPr>
            <w:tcW w:w="236" w:type="dxa"/>
            <w:tcBorders>
              <w:top w:val="nil"/>
              <w:left w:val="nil"/>
            </w:tcBorders>
            <w:shd w:val="clear" w:color="auto" w:fill="auto"/>
            <w:noWrap/>
            <w:vAlign w:val="center"/>
            <w:hideMark/>
          </w:tcPr>
          <w:p w:rsidR="006D222A" w:rsidRPr="00C12EB9" w:rsidRDefault="006D222A" w:rsidP="009C5044">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6D222A" w:rsidRDefault="006D222A" w:rsidP="009C5044">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6D222A" w:rsidRDefault="006D222A" w:rsidP="0005375B">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6D222A" w:rsidRDefault="006D222A" w:rsidP="0005375B">
            <w:pPr>
              <w:jc w:val="right"/>
              <w:rPr>
                <w:sz w:val="14"/>
                <w:szCs w:val="14"/>
              </w:rPr>
            </w:pPr>
            <w:r>
              <w:rPr>
                <w:sz w:val="14"/>
                <w:szCs w:val="14"/>
              </w:rPr>
              <w:t>264,627</w:t>
            </w:r>
          </w:p>
        </w:tc>
        <w:tc>
          <w:tcPr>
            <w:tcW w:w="72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196,256</w:t>
            </w:r>
          </w:p>
        </w:tc>
        <w:tc>
          <w:tcPr>
            <w:tcW w:w="721"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232,619</w:t>
            </w:r>
          </w:p>
        </w:tc>
        <w:tc>
          <w:tcPr>
            <w:tcW w:w="734" w:type="dxa"/>
            <w:tcBorders>
              <w:top w:val="nil"/>
              <w:left w:val="nil"/>
              <w:right w:val="nil"/>
            </w:tcBorders>
            <w:shd w:val="clear" w:color="auto" w:fill="auto"/>
            <w:tcMar>
              <w:left w:w="43" w:type="dxa"/>
              <w:right w:w="43" w:type="dxa"/>
            </w:tcMar>
            <w:vAlign w:val="center"/>
            <w:hideMark/>
          </w:tcPr>
          <w:p w:rsidR="006D222A" w:rsidRDefault="006D222A" w:rsidP="009D05AF">
            <w:pPr>
              <w:jc w:val="right"/>
              <w:rPr>
                <w:sz w:val="14"/>
                <w:szCs w:val="14"/>
              </w:rPr>
            </w:pPr>
            <w:r>
              <w:rPr>
                <w:sz w:val="14"/>
                <w:szCs w:val="14"/>
              </w:rPr>
              <w:t>201,307</w:t>
            </w:r>
          </w:p>
        </w:tc>
        <w:tc>
          <w:tcPr>
            <w:tcW w:w="806"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204,511</w:t>
            </w:r>
          </w:p>
        </w:tc>
        <w:tc>
          <w:tcPr>
            <w:tcW w:w="813" w:type="dxa"/>
            <w:tcBorders>
              <w:top w:val="nil"/>
              <w:left w:val="nil"/>
              <w:right w:val="nil"/>
            </w:tcBorders>
            <w:shd w:val="clear" w:color="auto" w:fill="auto"/>
            <w:noWrap/>
            <w:tcMar>
              <w:left w:w="43" w:type="dxa"/>
              <w:right w:w="43" w:type="dxa"/>
            </w:tcMar>
            <w:vAlign w:val="center"/>
            <w:hideMark/>
          </w:tcPr>
          <w:p w:rsidR="006D222A" w:rsidRDefault="006D222A" w:rsidP="009D05AF">
            <w:pPr>
              <w:jc w:val="right"/>
              <w:rPr>
                <w:sz w:val="14"/>
                <w:szCs w:val="14"/>
              </w:rPr>
            </w:pPr>
            <w:r>
              <w:rPr>
                <w:sz w:val="14"/>
                <w:szCs w:val="14"/>
              </w:rPr>
              <w:t>202,153</w:t>
            </w:r>
          </w:p>
        </w:tc>
        <w:tc>
          <w:tcPr>
            <w:tcW w:w="811" w:type="dxa"/>
            <w:tcBorders>
              <w:top w:val="nil"/>
              <w:left w:val="nil"/>
              <w:right w:val="nil"/>
            </w:tcBorders>
            <w:shd w:val="clear" w:color="auto" w:fill="auto"/>
            <w:noWrap/>
            <w:tcMar>
              <w:left w:w="43" w:type="dxa"/>
              <w:right w:w="43" w:type="dxa"/>
            </w:tcMar>
            <w:vAlign w:val="center"/>
            <w:hideMark/>
          </w:tcPr>
          <w:p w:rsidR="006D222A" w:rsidRPr="009D025C" w:rsidRDefault="006D222A" w:rsidP="009D05AF">
            <w:pPr>
              <w:jc w:val="right"/>
              <w:rPr>
                <w:sz w:val="14"/>
                <w:szCs w:val="14"/>
              </w:rPr>
            </w:pPr>
            <w:r w:rsidRPr="009D025C">
              <w:rPr>
                <w:sz w:val="14"/>
                <w:szCs w:val="14"/>
              </w:rPr>
              <w:t>197,485</w:t>
            </w:r>
          </w:p>
        </w:tc>
        <w:tc>
          <w:tcPr>
            <w:tcW w:w="790" w:type="dxa"/>
            <w:tcBorders>
              <w:top w:val="nil"/>
              <w:left w:val="nil"/>
              <w:right w:val="nil"/>
            </w:tcBorders>
            <w:shd w:val="clear" w:color="auto" w:fill="auto"/>
            <w:noWrap/>
            <w:tcMar>
              <w:left w:w="43" w:type="dxa"/>
              <w:right w:w="43" w:type="dxa"/>
            </w:tcMar>
            <w:vAlign w:val="center"/>
            <w:hideMark/>
          </w:tcPr>
          <w:p w:rsidR="006D222A" w:rsidRDefault="006D222A" w:rsidP="006D222A">
            <w:pPr>
              <w:jc w:val="right"/>
              <w:rPr>
                <w:sz w:val="14"/>
                <w:szCs w:val="14"/>
              </w:rPr>
            </w:pPr>
            <w:r>
              <w:rPr>
                <w:sz w:val="14"/>
                <w:szCs w:val="14"/>
              </w:rPr>
              <w:t>233,884</w:t>
            </w:r>
          </w:p>
        </w:tc>
      </w:tr>
      <w:tr w:rsidR="006D222A" w:rsidRPr="009B6E8A" w:rsidTr="006D222A">
        <w:trPr>
          <w:trHeight w:hRule="exact" w:val="236"/>
          <w:jc w:val="center"/>
        </w:trPr>
        <w:tc>
          <w:tcPr>
            <w:tcW w:w="236" w:type="dxa"/>
            <w:tcBorders>
              <w:top w:val="nil"/>
              <w:left w:val="nil"/>
              <w:bottom w:val="single" w:sz="12" w:space="0" w:color="auto"/>
            </w:tcBorders>
            <w:shd w:val="clear" w:color="auto" w:fill="auto"/>
            <w:noWrap/>
            <w:vAlign w:val="center"/>
            <w:hideMark/>
          </w:tcPr>
          <w:p w:rsidR="006D222A" w:rsidRDefault="006D222A" w:rsidP="009C5044">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6D222A" w:rsidRDefault="006D222A" w:rsidP="00C12EB9">
            <w:pPr>
              <w:jc w:val="left"/>
              <w:rPr>
                <w:b/>
                <w:bCs/>
                <w:sz w:val="14"/>
                <w:szCs w:val="14"/>
              </w:rPr>
            </w:pPr>
            <w:r>
              <w:rPr>
                <w:b/>
                <w:bCs/>
                <w:sz w:val="14"/>
                <w:szCs w:val="14"/>
              </w:rPr>
              <w:t>C</w:t>
            </w:r>
            <w:r w:rsidR="00A32294">
              <w:rPr>
                <w:b/>
                <w:bCs/>
                <w:sz w:val="14"/>
                <w:szCs w:val="14"/>
              </w:rPr>
              <w:t xml:space="preserve">urrency in Circulation   </w:t>
            </w:r>
            <w:r>
              <w:rPr>
                <w:b/>
                <w:bCs/>
                <w:sz w:val="14"/>
                <w:szCs w:val="14"/>
              </w:rPr>
              <w:t xml:space="preserve"> (</w:t>
            </w:r>
            <w:r w:rsidR="00C12EB9">
              <w:rPr>
                <w:b/>
                <w:bCs/>
                <w:sz w:val="14"/>
                <w:szCs w:val="14"/>
              </w:rPr>
              <w:t>3</w:t>
            </w:r>
            <w:r>
              <w:rPr>
                <w:b/>
                <w:bCs/>
                <w:sz w:val="14"/>
                <w:szCs w:val="14"/>
              </w:rPr>
              <w:t>-</w:t>
            </w:r>
            <w:r w:rsidR="00C12EB9">
              <w:rPr>
                <w:b/>
                <w:bCs/>
                <w:sz w:val="14"/>
                <w:szCs w:val="14"/>
              </w:rPr>
              <w:t>4</w:t>
            </w:r>
            <w:r>
              <w:rPr>
                <w:b/>
                <w:bCs/>
                <w:sz w:val="14"/>
                <w:szCs w:val="14"/>
              </w:rPr>
              <w:t>-</w:t>
            </w:r>
            <w:r w:rsidR="00C12EB9">
              <w:rPr>
                <w:b/>
                <w:bCs/>
                <w:sz w:val="14"/>
                <w:szCs w:val="14"/>
              </w:rPr>
              <w:t>5</w:t>
            </w:r>
            <w:r>
              <w:rPr>
                <w:b/>
                <w:bCs/>
                <w:sz w:val="14"/>
                <w:szCs w:val="14"/>
              </w:rPr>
              <w:t>-</w:t>
            </w:r>
            <w:r w:rsidR="00C12EB9">
              <w:rPr>
                <w:b/>
                <w:bCs/>
                <w:sz w:val="14"/>
                <w:szCs w:val="14"/>
              </w:rPr>
              <w:t>6</w:t>
            </w:r>
            <w:r>
              <w:rPr>
                <w:b/>
                <w:bCs/>
                <w:sz w:val="14"/>
                <w:szCs w:val="14"/>
              </w:rPr>
              <w:t>)</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6D222A" w:rsidRDefault="006D222A" w:rsidP="0005375B">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6D222A" w:rsidRDefault="006D222A" w:rsidP="0005375B">
            <w:pPr>
              <w:jc w:val="right"/>
              <w:rPr>
                <w:b/>
                <w:bCs/>
                <w:sz w:val="14"/>
                <w:szCs w:val="14"/>
              </w:rPr>
            </w:pPr>
            <w:r>
              <w:rPr>
                <w:b/>
                <w:bCs/>
                <w:sz w:val="14"/>
                <w:szCs w:val="14"/>
              </w:rPr>
              <w:t>3,911,315</w:t>
            </w:r>
          </w:p>
        </w:tc>
        <w:tc>
          <w:tcPr>
            <w:tcW w:w="726" w:type="dxa"/>
            <w:tcBorders>
              <w:top w:val="nil"/>
              <w:left w:val="nil"/>
              <w:bottom w:val="single" w:sz="12" w:space="0" w:color="auto"/>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3,484,918</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3,507,568</w:t>
            </w:r>
          </w:p>
        </w:tc>
        <w:tc>
          <w:tcPr>
            <w:tcW w:w="734" w:type="dxa"/>
            <w:tcBorders>
              <w:top w:val="nil"/>
              <w:left w:val="nil"/>
              <w:bottom w:val="single" w:sz="12" w:space="0" w:color="auto"/>
              <w:right w:val="nil"/>
            </w:tcBorders>
            <w:shd w:val="clear" w:color="auto" w:fill="auto"/>
            <w:tcMar>
              <w:left w:w="43" w:type="dxa"/>
              <w:right w:w="43" w:type="dxa"/>
            </w:tcMar>
            <w:vAlign w:val="center"/>
            <w:hideMark/>
          </w:tcPr>
          <w:p w:rsidR="006D222A" w:rsidRDefault="006D222A" w:rsidP="009D05AF">
            <w:pPr>
              <w:jc w:val="right"/>
              <w:rPr>
                <w:b/>
                <w:bCs/>
                <w:sz w:val="14"/>
                <w:szCs w:val="14"/>
              </w:rPr>
            </w:pPr>
            <w:r>
              <w:rPr>
                <w:b/>
                <w:bCs/>
                <w:sz w:val="14"/>
                <w:szCs w:val="14"/>
              </w:rPr>
              <w:t>3,926,957</w:t>
            </w:r>
          </w:p>
        </w:tc>
        <w:tc>
          <w:tcPr>
            <w:tcW w:w="806" w:type="dxa"/>
            <w:tcBorders>
              <w:top w:val="nil"/>
              <w:left w:val="nil"/>
              <w:bottom w:val="single" w:sz="12" w:space="0" w:color="auto"/>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3,993,781</w:t>
            </w: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6D222A" w:rsidRDefault="006D222A" w:rsidP="009D05AF">
            <w:pPr>
              <w:jc w:val="right"/>
              <w:rPr>
                <w:b/>
                <w:bCs/>
                <w:sz w:val="14"/>
                <w:szCs w:val="14"/>
              </w:rPr>
            </w:pPr>
            <w:r>
              <w:rPr>
                <w:b/>
                <w:bCs/>
                <w:sz w:val="14"/>
                <w:szCs w:val="14"/>
              </w:rPr>
              <w:t>4,053,248</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6D222A" w:rsidRPr="009D025C" w:rsidRDefault="006D222A" w:rsidP="009D05AF">
            <w:pPr>
              <w:jc w:val="right"/>
              <w:rPr>
                <w:b/>
                <w:bCs/>
                <w:sz w:val="14"/>
                <w:szCs w:val="14"/>
              </w:rPr>
            </w:pPr>
            <w:r w:rsidRPr="009D025C">
              <w:rPr>
                <w:b/>
                <w:bCs/>
                <w:sz w:val="14"/>
                <w:szCs w:val="14"/>
              </w:rPr>
              <w:t>4,098,603</w:t>
            </w:r>
          </w:p>
        </w:tc>
        <w:tc>
          <w:tcPr>
            <w:tcW w:w="790" w:type="dxa"/>
            <w:tcBorders>
              <w:top w:val="nil"/>
              <w:left w:val="nil"/>
              <w:bottom w:val="single" w:sz="12" w:space="0" w:color="auto"/>
              <w:right w:val="nil"/>
            </w:tcBorders>
            <w:shd w:val="clear" w:color="auto" w:fill="auto"/>
            <w:noWrap/>
            <w:tcMar>
              <w:left w:w="43" w:type="dxa"/>
              <w:right w:w="43" w:type="dxa"/>
            </w:tcMar>
            <w:vAlign w:val="center"/>
            <w:hideMark/>
          </w:tcPr>
          <w:p w:rsidR="006D222A" w:rsidRDefault="006D222A" w:rsidP="006D222A">
            <w:pPr>
              <w:jc w:val="right"/>
              <w:rPr>
                <w:b/>
                <w:bCs/>
                <w:sz w:val="14"/>
                <w:szCs w:val="14"/>
              </w:rPr>
            </w:pPr>
            <w:r>
              <w:rPr>
                <w:b/>
                <w:bCs/>
                <w:sz w:val="14"/>
                <w:szCs w:val="14"/>
              </w:rPr>
              <w:t>4,190,279</w:t>
            </w:r>
          </w:p>
        </w:tc>
      </w:tr>
      <w:tr w:rsidR="009B10CC" w:rsidRPr="009B6E8A" w:rsidTr="00F25384">
        <w:trPr>
          <w:trHeight w:val="852"/>
          <w:jc w:val="center"/>
        </w:trPr>
        <w:tc>
          <w:tcPr>
            <w:tcW w:w="10400" w:type="dxa"/>
            <w:gridSpan w:val="11"/>
            <w:tcBorders>
              <w:top w:val="nil"/>
              <w:left w:val="nil"/>
              <w:right w:val="nil"/>
            </w:tcBorders>
            <w:shd w:val="clear" w:color="auto" w:fill="auto"/>
            <w:noWrap/>
            <w:hideMark/>
          </w:tcPr>
          <w:p w:rsidR="009B10CC" w:rsidRPr="007A724D" w:rsidRDefault="009B10CC" w:rsidP="009C5044">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9B10CC" w:rsidRPr="006F5B38" w:rsidRDefault="009B10CC"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9B10CC" w:rsidRPr="006F5B38" w:rsidRDefault="009B10CC"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9B10CC" w:rsidRPr="006F5B38" w:rsidRDefault="009B10CC"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918" w:type="dxa"/>
        <w:jc w:val="center"/>
        <w:tblInd w:w="264" w:type="dxa"/>
        <w:tblLayout w:type="fixed"/>
        <w:tblLook w:val="04A0"/>
      </w:tblPr>
      <w:tblGrid>
        <w:gridCol w:w="3567"/>
        <w:gridCol w:w="777"/>
        <w:gridCol w:w="821"/>
        <w:gridCol w:w="832"/>
        <w:gridCol w:w="810"/>
        <w:gridCol w:w="810"/>
        <w:gridCol w:w="812"/>
        <w:gridCol w:w="810"/>
        <w:gridCol w:w="900"/>
        <w:gridCol w:w="779"/>
      </w:tblGrid>
      <w:tr w:rsidR="00247299" w:rsidRPr="00247299" w:rsidTr="00491725">
        <w:trPr>
          <w:trHeight w:val="375"/>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491725">
        <w:trPr>
          <w:trHeight w:val="144"/>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D41FEE" w:rsidRPr="00247299" w:rsidTr="009B10CC">
        <w:trPr>
          <w:trHeight w:hRule="exact" w:val="259"/>
          <w:jc w:val="center"/>
        </w:trPr>
        <w:tc>
          <w:tcPr>
            <w:tcW w:w="3567" w:type="dxa"/>
            <w:vMerge w:val="restart"/>
            <w:tcBorders>
              <w:top w:val="single" w:sz="12" w:space="0" w:color="auto"/>
              <w:left w:val="nil"/>
              <w:right w:val="single" w:sz="4" w:space="0" w:color="auto"/>
            </w:tcBorders>
            <w:shd w:val="clear" w:color="auto" w:fill="auto"/>
            <w:noWrap/>
            <w:vAlign w:val="center"/>
            <w:hideMark/>
          </w:tcPr>
          <w:p w:rsidR="00D41FEE" w:rsidRPr="00247299" w:rsidRDefault="00D41FEE" w:rsidP="007B4774">
            <w:pPr>
              <w:rPr>
                <w:b/>
                <w:bCs/>
                <w:color w:val="auto"/>
                <w:sz w:val="14"/>
                <w:szCs w:val="14"/>
              </w:rPr>
            </w:pPr>
          </w:p>
          <w:p w:rsidR="00D41FEE" w:rsidRPr="00247299" w:rsidRDefault="00D41FEE" w:rsidP="007B4774">
            <w:pPr>
              <w:rPr>
                <w:b/>
                <w:bCs/>
                <w:color w:val="auto"/>
                <w:sz w:val="14"/>
                <w:szCs w:val="14"/>
              </w:rPr>
            </w:pPr>
            <w:r w:rsidRPr="00247299">
              <w:rPr>
                <w:b/>
                <w:bCs/>
                <w:color w:val="auto"/>
                <w:sz w:val="14"/>
                <w:szCs w:val="14"/>
              </w:rPr>
              <w:t>Assets / Liabilities</w:t>
            </w:r>
          </w:p>
        </w:tc>
        <w:tc>
          <w:tcPr>
            <w:tcW w:w="159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41FEE" w:rsidRPr="00AE17B5" w:rsidRDefault="00D41FEE"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2452"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D41FEE" w:rsidRPr="00AE17B5" w:rsidRDefault="00D41FEE" w:rsidP="00E6261A">
            <w:pPr>
              <w:rPr>
                <w:b/>
                <w:bCs/>
                <w:color w:val="auto"/>
                <w:szCs w:val="16"/>
              </w:rPr>
            </w:pPr>
            <w:r w:rsidRPr="00AE17B5">
              <w:rPr>
                <w:b/>
                <w:bCs/>
                <w:color w:val="auto"/>
                <w:szCs w:val="16"/>
              </w:rPr>
              <w:t>2017</w:t>
            </w:r>
          </w:p>
          <w:p w:rsidR="00D41FEE" w:rsidRPr="00AE17B5" w:rsidRDefault="00D41FEE" w:rsidP="00E6261A">
            <w:pPr>
              <w:rPr>
                <w:b/>
                <w:bCs/>
                <w:color w:val="auto"/>
                <w:szCs w:val="16"/>
              </w:rPr>
            </w:pPr>
          </w:p>
        </w:tc>
        <w:tc>
          <w:tcPr>
            <w:tcW w:w="3301" w:type="dxa"/>
            <w:gridSpan w:val="4"/>
            <w:tcBorders>
              <w:top w:val="single" w:sz="12" w:space="0" w:color="auto"/>
              <w:left w:val="single" w:sz="4" w:space="0" w:color="auto"/>
              <w:bottom w:val="single" w:sz="4" w:space="0" w:color="auto"/>
              <w:right w:val="nil"/>
            </w:tcBorders>
            <w:shd w:val="clear" w:color="auto" w:fill="auto"/>
            <w:vAlign w:val="center"/>
          </w:tcPr>
          <w:p w:rsidR="00D41FEE" w:rsidRPr="00AE17B5" w:rsidRDefault="00D41FEE" w:rsidP="00E6261A">
            <w:pPr>
              <w:rPr>
                <w:b/>
                <w:bCs/>
                <w:color w:val="auto"/>
                <w:szCs w:val="16"/>
              </w:rPr>
            </w:pPr>
            <w:r>
              <w:rPr>
                <w:b/>
                <w:bCs/>
                <w:color w:val="auto"/>
                <w:szCs w:val="16"/>
              </w:rPr>
              <w:t>2018</w:t>
            </w:r>
          </w:p>
        </w:tc>
      </w:tr>
      <w:tr w:rsidR="009B10CC" w:rsidRPr="00247299" w:rsidTr="009B10CC">
        <w:trPr>
          <w:trHeight w:hRule="exact" w:val="259"/>
          <w:jc w:val="center"/>
        </w:trPr>
        <w:tc>
          <w:tcPr>
            <w:tcW w:w="3567" w:type="dxa"/>
            <w:vMerge/>
            <w:tcBorders>
              <w:left w:val="nil"/>
              <w:bottom w:val="single" w:sz="12" w:space="0" w:color="auto"/>
              <w:right w:val="single" w:sz="4" w:space="0" w:color="auto"/>
            </w:tcBorders>
            <w:shd w:val="clear" w:color="auto" w:fill="auto"/>
            <w:vAlign w:val="center"/>
            <w:hideMark/>
          </w:tcPr>
          <w:p w:rsidR="009B10CC" w:rsidRPr="00247299" w:rsidRDefault="009B10CC" w:rsidP="009C5044">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B10CC" w:rsidRPr="006619BF" w:rsidRDefault="009B10CC" w:rsidP="0005375B">
            <w:pPr>
              <w:jc w:val="right"/>
              <w:rPr>
                <w:b/>
                <w:bCs/>
                <w:color w:val="auto"/>
                <w:sz w:val="14"/>
                <w:szCs w:val="14"/>
              </w:rPr>
            </w:pPr>
            <w:r w:rsidRPr="006619BF">
              <w:rPr>
                <w:b/>
                <w:bCs/>
                <w:color w:val="auto"/>
                <w:sz w:val="14"/>
                <w:szCs w:val="14"/>
              </w:rPr>
              <w:t>FY16</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05375B">
            <w:pPr>
              <w:jc w:val="right"/>
              <w:rPr>
                <w:b/>
                <w:bCs/>
                <w:color w:val="auto"/>
                <w:sz w:val="14"/>
                <w:szCs w:val="14"/>
              </w:rPr>
            </w:pPr>
            <w:r w:rsidRPr="006619BF">
              <w:rPr>
                <w:b/>
                <w:bCs/>
                <w:color w:val="auto"/>
                <w:sz w:val="14"/>
                <w:szCs w:val="14"/>
              </w:rPr>
              <w:t>FY17</w:t>
            </w:r>
          </w:p>
        </w:tc>
        <w:tc>
          <w:tcPr>
            <w:tcW w:w="83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Mar</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Apr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Dec</w:t>
            </w:r>
          </w:p>
        </w:tc>
        <w:tc>
          <w:tcPr>
            <w:tcW w:w="81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Jan</w:t>
            </w:r>
          </w:p>
        </w:tc>
        <w:tc>
          <w:tcPr>
            <w:tcW w:w="810" w:type="dxa"/>
            <w:tcBorders>
              <w:top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Feb</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Mar</w:t>
            </w:r>
          </w:p>
        </w:tc>
        <w:tc>
          <w:tcPr>
            <w:tcW w:w="779" w:type="dxa"/>
            <w:tcBorders>
              <w:top w:val="single" w:sz="4" w:space="0" w:color="auto"/>
              <w:bottom w:val="single" w:sz="12" w:space="0" w:color="auto"/>
              <w:right w:val="nil"/>
            </w:tcBorders>
            <w:shd w:val="clear" w:color="auto" w:fill="auto"/>
            <w:tcMar>
              <w:left w:w="43" w:type="dxa"/>
              <w:right w:w="43" w:type="dxa"/>
            </w:tcMar>
            <w:vAlign w:val="center"/>
            <w:hideMark/>
          </w:tcPr>
          <w:p w:rsidR="009B10CC" w:rsidRPr="006619BF" w:rsidRDefault="009B10CC" w:rsidP="009D05AF">
            <w:pPr>
              <w:jc w:val="right"/>
              <w:rPr>
                <w:b/>
                <w:bCs/>
                <w:color w:val="auto"/>
                <w:sz w:val="14"/>
                <w:szCs w:val="14"/>
              </w:rPr>
            </w:pPr>
            <w:r>
              <w:rPr>
                <w:b/>
                <w:bCs/>
                <w:color w:val="auto"/>
                <w:sz w:val="14"/>
                <w:szCs w:val="14"/>
              </w:rPr>
              <w:t xml:space="preserve">Apr </w:t>
            </w:r>
            <w:r w:rsidRPr="009B10CC">
              <w:rPr>
                <w:b/>
                <w:bCs/>
                <w:color w:val="auto"/>
                <w:sz w:val="14"/>
                <w:szCs w:val="14"/>
                <w:vertAlign w:val="superscript"/>
              </w:rPr>
              <w:t>P</w:t>
            </w:r>
          </w:p>
        </w:tc>
      </w:tr>
      <w:tr w:rsidR="009B10CC" w:rsidRPr="00247299" w:rsidTr="009B10CC">
        <w:trPr>
          <w:trHeight w:hRule="exact" w:val="230"/>
          <w:jc w:val="center"/>
        </w:trPr>
        <w:tc>
          <w:tcPr>
            <w:tcW w:w="3567" w:type="dxa"/>
            <w:tcBorders>
              <w:top w:val="single" w:sz="12" w:space="0" w:color="auto"/>
              <w:left w:val="nil"/>
              <w:bottom w:val="nil"/>
              <w:right w:val="nil"/>
            </w:tcBorders>
            <w:shd w:val="clear" w:color="auto" w:fill="auto"/>
            <w:tcMar>
              <w:left w:w="86" w:type="dxa"/>
              <w:right w:w="29" w:type="dxa"/>
            </w:tcMar>
            <w:vAlign w:val="center"/>
            <w:hideMark/>
          </w:tcPr>
          <w:p w:rsidR="009B10CC" w:rsidRPr="00AC5C7D" w:rsidRDefault="009B10CC" w:rsidP="009C5044">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9B10CC" w:rsidRPr="00247299" w:rsidRDefault="009B10CC" w:rsidP="0005375B">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9B10CC" w:rsidRPr="00247299" w:rsidRDefault="009B10CC" w:rsidP="009C5044">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9B10CC" w:rsidRPr="00247299" w:rsidRDefault="009B10CC" w:rsidP="009D05A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9B10CC" w:rsidRPr="00247299" w:rsidRDefault="009B10CC" w:rsidP="009C5044">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9B10CC" w:rsidRPr="00247299" w:rsidRDefault="009B10CC" w:rsidP="009D05AF">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9B10CC" w:rsidRPr="00247299" w:rsidRDefault="009B10CC" w:rsidP="009D05A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9B10CC" w:rsidRPr="00247299" w:rsidRDefault="009B10CC" w:rsidP="009D05A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B10CC" w:rsidRPr="00247299" w:rsidRDefault="009B10CC" w:rsidP="009D05AF">
            <w:pPr>
              <w:jc w:val="right"/>
              <w:rPr>
                <w:rFonts w:ascii="Calibri" w:hAnsi="Calibri"/>
                <w:sz w:val="22"/>
                <w:szCs w:val="22"/>
              </w:rPr>
            </w:pPr>
          </w:p>
        </w:tc>
        <w:tc>
          <w:tcPr>
            <w:tcW w:w="779" w:type="dxa"/>
            <w:tcBorders>
              <w:top w:val="nil"/>
              <w:left w:val="nil"/>
              <w:bottom w:val="nil"/>
              <w:right w:val="nil"/>
            </w:tcBorders>
            <w:shd w:val="clear" w:color="auto" w:fill="auto"/>
            <w:noWrap/>
            <w:tcMar>
              <w:left w:w="43" w:type="dxa"/>
              <w:right w:w="43" w:type="dxa"/>
            </w:tcMar>
            <w:vAlign w:val="center"/>
            <w:hideMark/>
          </w:tcPr>
          <w:p w:rsidR="009B10CC" w:rsidRPr="00247299" w:rsidRDefault="009B10CC" w:rsidP="009C5044">
            <w:pPr>
              <w:jc w:val="right"/>
              <w:rPr>
                <w:rFonts w:ascii="Calibri" w:hAnsi="Calibri"/>
                <w:sz w:val="22"/>
                <w:szCs w:val="22"/>
              </w:rPr>
            </w:pP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3,333,784</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3,911,315</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3,484,918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3,507,568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3,926,957</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3,993,781</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4,053,248</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4,098,603</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4,190,279</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18,756</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22,692</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18,818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22,648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22,624</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22,914</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22,737</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22,983</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23,732</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9,472,313</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10,646,875</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10,077,179</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10,101,482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10,967,683</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10,651,824</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10,647,534</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11,161,716</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10,968,540</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087FA5" w:rsidRPr="005D516E" w:rsidRDefault="00087FA5" w:rsidP="0005375B">
            <w:pPr>
              <w:jc w:val="right"/>
              <w:rPr>
                <w:i/>
                <w:iCs/>
                <w:sz w:val="14"/>
                <w:szCs w:val="14"/>
              </w:rPr>
            </w:pPr>
            <w:r w:rsidRPr="005D516E">
              <w:rPr>
                <w:i/>
                <w:iCs/>
                <w:sz w:val="14"/>
                <w:szCs w:val="14"/>
              </w:rPr>
              <w:t>587,258</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i/>
                <w:iCs/>
                <w:sz w:val="14"/>
                <w:szCs w:val="14"/>
              </w:rPr>
            </w:pPr>
            <w:r>
              <w:rPr>
                <w:i/>
                <w:iCs/>
                <w:sz w:val="14"/>
                <w:szCs w:val="14"/>
              </w:rPr>
              <w:t>655,340</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602,089</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i/>
                <w:iCs/>
                <w:sz w:val="14"/>
                <w:szCs w:val="14"/>
              </w:rPr>
            </w:pPr>
            <w:r>
              <w:rPr>
                <w:i/>
                <w:iCs/>
                <w:sz w:val="14"/>
                <w:szCs w:val="14"/>
              </w:rPr>
              <w:t>604,272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730,162</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735,612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741,541</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780,281</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i/>
                <w:iCs/>
                <w:sz w:val="14"/>
                <w:szCs w:val="14"/>
              </w:rPr>
            </w:pPr>
            <w:r>
              <w:rPr>
                <w:i/>
                <w:iCs/>
                <w:sz w:val="14"/>
                <w:szCs w:val="14"/>
              </w:rPr>
              <w:t>770,364</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13,580,915</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13,631,698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14,917,263</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14,668,520</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14,723,518</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15,283,302</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15,182,550</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20"/>
              </w:rPr>
            </w:pP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E4757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1,007,598</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602,049</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722,779</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627,558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427,633</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309,012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211,288</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118,992</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126,499</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1,033,016</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828,923</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877,860</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833,071</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642,399</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543,853</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430,973</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364,599</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355,243</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(25,418)</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(226,873)</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(155,082)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(205,513)</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(214,767)</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(234,841)</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(219,686)</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(245,607)</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(228,744)</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E4757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11,817,255</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13,978,833</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12,858,137</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13,004,140</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14,489,630</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14,359,508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14,512,230</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15,164,310</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15,056,051</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2,533,251</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3,538,889</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2,908,910</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3,034,548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3,679,719</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3,824,479</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3,956,633</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4,132,160</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4,200,434</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9,284,004</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10,439,944</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9,949,226</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9,969,592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10,809,911</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10,535,028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10,555,597</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11,032,150</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10,855,618</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7,819,545</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8,955,597</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8,388,286</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8,468,203</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9,256,163</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9,198,623</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9,240,669</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9,672,114</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9,769,185</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7,194,814</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8,282,074</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7,898,858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7,946,346</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8,595,263</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8,554,817</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8,608,051</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9,052,656</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9,132,083</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1,442,243</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2,350,109</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2,243,832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2,306,762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2,347,380</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3,253,035</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2,786,158</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4,511,578</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3,666,206</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1,730,308</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2,440,624</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2,644,550</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2,718,381</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2,602,428</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3,521,780</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3,074,519</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4,749,712</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3,823,090</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(329,211)</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(91,238)</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(159,460)</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(162,378)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(12,470)</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(17,388)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(608,147)</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(15,348)</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(973,215)</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(278,291)</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(88,555)</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(390,086)</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(399,121)</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(247,782)</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(259,227)</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(273,622)</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(226,928)</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(138,897)</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(18,257)</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(1,460)</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(41,201)</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(47,598)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(39,238)</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(42,528)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(41,786)</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(40,155)</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(37,253)</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(76,020)</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(30,245)</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(71,242)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(56,612)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(53,043)</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(54,617)</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(67,870)</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(61,825)</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(52,598)</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(96,432)</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(38,146)</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(170,441)</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(187,323)</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(79,162)</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(81,892)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(82,567)</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(69,243)</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(16,245)</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(87,581)</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(18,704)</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(107,201)</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(107,587)</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(76,340)</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(80,189)</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(81,398)</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(55,706)</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(32,801)</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955</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7,279</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4,078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1,216</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4,587</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4,819</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329</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3,900</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(589)</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(10,730)</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(9,239)</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(14,711)</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(13,714)</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(11,853)</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(14,337)</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(15,068)</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(15,106)</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(17,397)</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87FA5" w:rsidRPr="0018778B" w:rsidRDefault="00087FA5" w:rsidP="0005375B">
            <w:pPr>
              <w:jc w:val="right"/>
              <w:rPr>
                <w:sz w:val="14"/>
                <w:szCs w:val="14"/>
              </w:rPr>
            </w:pPr>
            <w:r w:rsidRPr="0018778B">
              <w:rPr>
                <w:sz w:val="14"/>
                <w:szCs w:val="14"/>
              </w:rPr>
              <w:t>5,752,571</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5,931,965</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5,655,026</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5,639,584</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6,247,883</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5,301,782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5,821,893</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4,541,078</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5,465,877</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6,270,024</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6,631,399</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6,286,432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6,284,872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6,988,946</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6,044,156</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6,550,077</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5,281,861</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6,214,767</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087FA5" w:rsidRPr="0018778B" w:rsidRDefault="00087FA5" w:rsidP="0005375B">
            <w:pPr>
              <w:jc w:val="right"/>
              <w:rPr>
                <w:sz w:val="14"/>
                <w:szCs w:val="14"/>
              </w:rPr>
            </w:pPr>
            <w:r w:rsidRPr="0018778B">
              <w:rPr>
                <w:sz w:val="14"/>
                <w:szCs w:val="14"/>
              </w:rPr>
              <w:t>(716,773)</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(883,796)</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(783,223)</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(865,866)</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(927,362)</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(1,021,491)</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(1,017,383)</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(1,017,458)</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(1,009,310)</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(517,453)</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(699,434)</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(631,406)</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(645,288)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(741,063)</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(742,374)</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(728,184)</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(740,782)</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(748,890)</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sz w:val="14"/>
                <w:szCs w:val="14"/>
              </w:rPr>
            </w:pPr>
            <w:r w:rsidRPr="0018778B">
              <w:rPr>
                <w:sz w:val="14"/>
                <w:szCs w:val="14"/>
              </w:rPr>
              <w:t>(518,477)</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(700,458)</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(632,430)</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(646,313)</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(742,087)</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(743,398)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(729,209)</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(741,807)</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(749,914)</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636,574</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686,508</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498,674</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531,217</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671,924</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655,141</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641,572</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628,066</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645,646</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(11,843)</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(12,985)</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(9,247)</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(9,360)</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(11,025)</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(11,335)</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(8,954)</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(8,608)</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(8,544)</w:t>
            </w:r>
          </w:p>
        </w:tc>
      </w:tr>
      <w:tr w:rsidR="00087FA5" w:rsidRPr="00247299" w:rsidTr="00087FA5">
        <w:trPr>
          <w:trHeight w:hRule="exact" w:val="230"/>
          <w:jc w:val="center"/>
        </w:trPr>
        <w:tc>
          <w:tcPr>
            <w:tcW w:w="3567" w:type="dxa"/>
            <w:tcBorders>
              <w:top w:val="nil"/>
              <w:left w:val="nil"/>
              <w:bottom w:val="nil"/>
              <w:right w:val="nil"/>
            </w:tcBorders>
            <w:shd w:val="clear" w:color="auto" w:fill="auto"/>
            <w:noWrap/>
            <w:tcMar>
              <w:left w:w="86" w:type="dxa"/>
              <w:right w:w="29" w:type="dxa"/>
            </w:tcMar>
            <w:vAlign w:val="center"/>
            <w:hideMark/>
          </w:tcPr>
          <w:p w:rsidR="00087FA5" w:rsidRPr="00AC5C7D" w:rsidRDefault="00087FA5" w:rsidP="009C504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5,012,588</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6,011,267</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5,651,659</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5,742,002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6,374,033</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6,359,972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6,453,189</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6,659,489</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6,663,868</w:t>
            </w:r>
          </w:p>
        </w:tc>
      </w:tr>
      <w:tr w:rsidR="00087FA5" w:rsidRPr="00247299" w:rsidTr="00087FA5">
        <w:trPr>
          <w:trHeight w:hRule="exact" w:val="230"/>
          <w:jc w:val="center"/>
        </w:trPr>
        <w:tc>
          <w:tcPr>
            <w:tcW w:w="3567" w:type="dxa"/>
            <w:tcBorders>
              <w:top w:val="nil"/>
              <w:left w:val="nil"/>
              <w:bottom w:val="nil"/>
              <w:right w:val="nil"/>
            </w:tcBorders>
            <w:shd w:val="clear" w:color="auto" w:fill="auto"/>
            <w:noWrap/>
            <w:tcMar>
              <w:left w:w="86" w:type="dxa"/>
              <w:right w:w="29" w:type="dxa"/>
            </w:tcMar>
            <w:vAlign w:val="center"/>
            <w:hideMark/>
          </w:tcPr>
          <w:p w:rsidR="00087FA5" w:rsidRPr="00AC5C7D" w:rsidRDefault="00087FA5" w:rsidP="009C504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4,449,547</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5,197,473</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4,888,102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4,966,764</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5,493,761</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5,429,886</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5,509,969</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5,671,126</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5,695,942</w:t>
            </w:r>
          </w:p>
        </w:tc>
      </w:tr>
      <w:tr w:rsidR="00087FA5" w:rsidRPr="00247299" w:rsidTr="00087FA5">
        <w:trPr>
          <w:trHeight w:hRule="exact" w:val="230"/>
          <w:jc w:val="center"/>
        </w:trPr>
        <w:tc>
          <w:tcPr>
            <w:tcW w:w="3567" w:type="dxa"/>
            <w:tcBorders>
              <w:top w:val="nil"/>
              <w:left w:val="nil"/>
              <w:bottom w:val="nil"/>
              <w:right w:val="nil"/>
            </w:tcBorders>
            <w:shd w:val="clear" w:color="auto" w:fill="auto"/>
            <w:noWrap/>
            <w:tcMar>
              <w:left w:w="86" w:type="dxa"/>
              <w:right w:w="29" w:type="dxa"/>
            </w:tcMar>
            <w:vAlign w:val="center"/>
            <w:hideMark/>
          </w:tcPr>
          <w:p w:rsidR="00087FA5" w:rsidRPr="00AC5C7D" w:rsidRDefault="00087FA5" w:rsidP="009C504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087FA5" w:rsidRPr="0018778B" w:rsidRDefault="00087FA5" w:rsidP="0005375B">
            <w:pPr>
              <w:jc w:val="right"/>
              <w:rPr>
                <w:sz w:val="14"/>
                <w:szCs w:val="14"/>
              </w:rPr>
            </w:pPr>
            <w:r w:rsidRPr="0018778B">
              <w:rPr>
                <w:sz w:val="14"/>
                <w:szCs w:val="14"/>
              </w:rPr>
              <w:t>3,729,733</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4,241,174</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3,975,558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4,037,353</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4,476,656</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4,387,045</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4,445,563</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4,577,098</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4,582,013</w:t>
            </w:r>
          </w:p>
        </w:tc>
      </w:tr>
      <w:tr w:rsidR="00087FA5" w:rsidRPr="00247299" w:rsidTr="00087FA5">
        <w:trPr>
          <w:trHeight w:hRule="exact" w:val="230"/>
          <w:jc w:val="center"/>
        </w:trPr>
        <w:tc>
          <w:tcPr>
            <w:tcW w:w="3567" w:type="dxa"/>
            <w:tcBorders>
              <w:top w:val="nil"/>
              <w:left w:val="nil"/>
              <w:bottom w:val="nil"/>
              <w:right w:val="nil"/>
            </w:tcBorders>
            <w:shd w:val="clear" w:color="auto" w:fill="auto"/>
            <w:noWrap/>
            <w:tcMar>
              <w:left w:w="86" w:type="dxa"/>
              <w:right w:w="29" w:type="dxa"/>
            </w:tcMar>
            <w:vAlign w:val="center"/>
            <w:hideMark/>
          </w:tcPr>
          <w:p w:rsidR="00087FA5" w:rsidRPr="00AC5C7D" w:rsidRDefault="00087FA5" w:rsidP="009C504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087FA5" w:rsidRPr="0018778B" w:rsidRDefault="00087FA5" w:rsidP="0005375B">
            <w:pPr>
              <w:jc w:val="right"/>
              <w:rPr>
                <w:sz w:val="14"/>
                <w:szCs w:val="14"/>
              </w:rPr>
            </w:pPr>
            <w:r w:rsidRPr="0018778B">
              <w:rPr>
                <w:sz w:val="14"/>
                <w:szCs w:val="14"/>
              </w:rPr>
              <w:t>488,967</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628,335</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606,583</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607,117</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644,897</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642,434</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652,231</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670,299</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680,871</w:t>
            </w:r>
          </w:p>
        </w:tc>
      </w:tr>
      <w:tr w:rsidR="00087FA5" w:rsidRPr="00247299" w:rsidTr="00087FA5">
        <w:trPr>
          <w:trHeight w:hRule="exact" w:val="230"/>
          <w:jc w:val="center"/>
        </w:trPr>
        <w:tc>
          <w:tcPr>
            <w:tcW w:w="3567" w:type="dxa"/>
            <w:tcBorders>
              <w:top w:val="nil"/>
              <w:left w:val="nil"/>
              <w:bottom w:val="nil"/>
              <w:right w:val="nil"/>
            </w:tcBorders>
            <w:shd w:val="clear" w:color="auto" w:fill="auto"/>
            <w:noWrap/>
            <w:tcMar>
              <w:left w:w="86" w:type="dxa"/>
              <w:right w:w="29" w:type="dxa"/>
            </w:tcMar>
            <w:vAlign w:val="center"/>
            <w:hideMark/>
          </w:tcPr>
          <w:p w:rsidR="00087FA5" w:rsidRPr="00AC5C7D" w:rsidRDefault="00087FA5" w:rsidP="009C504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087FA5" w:rsidRPr="0018778B" w:rsidRDefault="00087FA5" w:rsidP="0005375B">
            <w:pPr>
              <w:jc w:val="right"/>
              <w:rPr>
                <w:sz w:val="14"/>
                <w:szCs w:val="14"/>
              </w:rPr>
            </w:pPr>
            <w:r w:rsidRPr="0018778B">
              <w:rPr>
                <w:sz w:val="14"/>
                <w:szCs w:val="14"/>
              </w:rPr>
              <w:t>230,847</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327,963</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305,962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322,295</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372,208</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400,407</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412,174</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423,729</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433,057</w:t>
            </w:r>
          </w:p>
        </w:tc>
      </w:tr>
      <w:tr w:rsidR="00087FA5" w:rsidRPr="00247299" w:rsidTr="00087FA5">
        <w:trPr>
          <w:trHeight w:hRule="exact" w:val="230"/>
          <w:jc w:val="center"/>
        </w:trPr>
        <w:tc>
          <w:tcPr>
            <w:tcW w:w="3567" w:type="dxa"/>
            <w:tcBorders>
              <w:top w:val="nil"/>
              <w:left w:val="nil"/>
              <w:bottom w:val="nil"/>
              <w:right w:val="nil"/>
            </w:tcBorders>
            <w:shd w:val="clear" w:color="auto" w:fill="auto"/>
            <w:tcMar>
              <w:left w:w="86" w:type="dxa"/>
              <w:right w:w="29" w:type="dxa"/>
            </w:tcMar>
            <w:vAlign w:val="center"/>
            <w:hideMark/>
          </w:tcPr>
          <w:p w:rsidR="00087FA5" w:rsidRPr="00AC5C7D" w:rsidRDefault="00087FA5" w:rsidP="009C504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568,057</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822,797</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765,039</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776,753</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888,841</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938,378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951,378</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996,435</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975,960</w:t>
            </w:r>
          </w:p>
        </w:tc>
      </w:tr>
      <w:tr w:rsidR="00087FA5" w:rsidRPr="00247299" w:rsidTr="00087FA5">
        <w:trPr>
          <w:trHeight w:hRule="exact" w:val="189"/>
          <w:jc w:val="center"/>
        </w:trPr>
        <w:tc>
          <w:tcPr>
            <w:tcW w:w="3567" w:type="dxa"/>
            <w:tcBorders>
              <w:top w:val="nil"/>
              <w:left w:val="nil"/>
              <w:bottom w:val="nil"/>
              <w:right w:val="nil"/>
            </w:tcBorders>
            <w:shd w:val="clear" w:color="auto" w:fill="auto"/>
            <w:noWrap/>
            <w:tcMar>
              <w:left w:w="86" w:type="dxa"/>
              <w:right w:w="29" w:type="dxa"/>
            </w:tcMar>
            <w:vAlign w:val="center"/>
            <w:hideMark/>
          </w:tcPr>
          <w:p w:rsidR="00087FA5" w:rsidRPr="00AC5C7D" w:rsidRDefault="00087FA5" w:rsidP="006A3FB1">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(24,244)</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(24,244)</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(24,244)</w:t>
            </w:r>
          </w:p>
        </w:tc>
      </w:tr>
      <w:tr w:rsidR="00087FA5" w:rsidRPr="00247299" w:rsidTr="00087FA5">
        <w:trPr>
          <w:trHeight w:hRule="exact" w:val="230"/>
          <w:jc w:val="center"/>
        </w:trPr>
        <w:tc>
          <w:tcPr>
            <w:tcW w:w="3567" w:type="dxa"/>
            <w:tcBorders>
              <w:top w:val="nil"/>
              <w:left w:val="nil"/>
              <w:bottom w:val="nil"/>
              <w:right w:val="nil"/>
            </w:tcBorders>
            <w:shd w:val="clear" w:color="auto" w:fill="auto"/>
            <w:noWrap/>
            <w:tcMar>
              <w:left w:w="86" w:type="dxa"/>
              <w:right w:w="29" w:type="dxa"/>
            </w:tcMar>
            <w:vAlign w:val="center"/>
            <w:hideMark/>
          </w:tcPr>
          <w:p w:rsidR="00087FA5" w:rsidRPr="00AC5C7D" w:rsidRDefault="00087FA5" w:rsidP="009C504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19,228</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15,241</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22,762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22,728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15,674</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15,952</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16,085</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16,171</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16,210</w:t>
            </w:r>
          </w:p>
        </w:tc>
      </w:tr>
      <w:tr w:rsidR="00087FA5" w:rsidRPr="00247299" w:rsidTr="00087FA5">
        <w:trPr>
          <w:trHeight w:hRule="exact" w:val="230"/>
          <w:jc w:val="center"/>
        </w:trPr>
        <w:tc>
          <w:tcPr>
            <w:tcW w:w="3567" w:type="dxa"/>
            <w:tcBorders>
              <w:top w:val="nil"/>
              <w:left w:val="nil"/>
              <w:bottom w:val="nil"/>
              <w:right w:val="nil"/>
            </w:tcBorders>
            <w:shd w:val="clear" w:color="auto" w:fill="auto"/>
            <w:noWrap/>
            <w:tcMar>
              <w:left w:w="86" w:type="dxa"/>
              <w:right w:w="29" w:type="dxa"/>
            </w:tcMar>
            <w:vAlign w:val="center"/>
            <w:hideMark/>
          </w:tcPr>
          <w:p w:rsidR="00087FA5" w:rsidRPr="00AC5C7D" w:rsidRDefault="00087FA5" w:rsidP="009C504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(1,014,878)</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(988,031)</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(1,181,808)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(1,206,065)</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(1,140,565)</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(1,199,087)</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(1,181,627)</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(1,167,292)</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(1,377,002)</w:t>
            </w:r>
          </w:p>
        </w:tc>
      </w:tr>
      <w:tr w:rsidR="00087FA5" w:rsidRPr="00247299" w:rsidTr="00087FA5">
        <w:trPr>
          <w:trHeight w:hRule="exact" w:val="230"/>
          <w:jc w:val="center"/>
        </w:trPr>
        <w:tc>
          <w:tcPr>
            <w:tcW w:w="3567" w:type="dxa"/>
            <w:tcBorders>
              <w:top w:val="nil"/>
              <w:left w:val="nil"/>
              <w:bottom w:val="nil"/>
              <w:right w:val="nil"/>
            </w:tcBorders>
            <w:shd w:val="clear" w:color="auto" w:fill="auto"/>
            <w:noWrap/>
            <w:tcMar>
              <w:left w:w="86" w:type="dxa"/>
              <w:right w:w="29" w:type="dxa"/>
            </w:tcMar>
            <w:vAlign w:val="center"/>
            <w:hideMark/>
          </w:tcPr>
          <w:p w:rsidR="00087FA5" w:rsidRPr="00AC5C7D" w:rsidRDefault="00087FA5" w:rsidP="009C504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087FA5" w:rsidRPr="0018778B" w:rsidRDefault="00087FA5"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13,580,915</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b/>
                <w:bCs/>
                <w:sz w:val="14"/>
                <w:szCs w:val="14"/>
              </w:rPr>
            </w:pPr>
            <w:r>
              <w:rPr>
                <w:b/>
                <w:bCs/>
                <w:sz w:val="14"/>
                <w:szCs w:val="14"/>
              </w:rPr>
              <w:t>13,631,698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14,917,263</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14,668,520</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14,723,518</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b/>
                <w:bCs/>
                <w:sz w:val="14"/>
                <w:szCs w:val="14"/>
              </w:rPr>
            </w:pPr>
            <w:r>
              <w:rPr>
                <w:b/>
                <w:bCs/>
                <w:sz w:val="14"/>
                <w:szCs w:val="14"/>
              </w:rPr>
              <w:t>15,283,302</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b/>
                <w:bCs/>
                <w:sz w:val="14"/>
                <w:szCs w:val="14"/>
              </w:rPr>
            </w:pPr>
            <w:r>
              <w:rPr>
                <w:b/>
                <w:bCs/>
                <w:sz w:val="14"/>
                <w:szCs w:val="14"/>
              </w:rPr>
              <w:t>15,182,550</w:t>
            </w:r>
          </w:p>
        </w:tc>
      </w:tr>
      <w:tr w:rsidR="00087FA5" w:rsidRPr="00247299" w:rsidTr="00087FA5">
        <w:trPr>
          <w:trHeight w:hRule="exact" w:val="230"/>
          <w:jc w:val="center"/>
        </w:trPr>
        <w:tc>
          <w:tcPr>
            <w:tcW w:w="3567" w:type="dxa"/>
            <w:tcBorders>
              <w:top w:val="nil"/>
              <w:left w:val="nil"/>
              <w:bottom w:val="nil"/>
              <w:right w:val="nil"/>
            </w:tcBorders>
            <w:shd w:val="clear" w:color="auto" w:fill="auto"/>
            <w:noWrap/>
            <w:tcMar>
              <w:left w:w="86" w:type="dxa"/>
              <w:right w:w="29" w:type="dxa"/>
            </w:tcMar>
            <w:vAlign w:val="center"/>
            <w:hideMark/>
          </w:tcPr>
          <w:p w:rsidR="00087FA5" w:rsidRPr="00AC5C7D" w:rsidRDefault="00087FA5" w:rsidP="009C504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087FA5" w:rsidRPr="0018778B" w:rsidRDefault="00087FA5"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20"/>
              </w:rPr>
            </w:pPr>
          </w:p>
        </w:tc>
      </w:tr>
      <w:tr w:rsidR="00087FA5" w:rsidRPr="00247299" w:rsidTr="00087FA5">
        <w:trPr>
          <w:trHeight w:hRule="exact" w:val="230"/>
          <w:jc w:val="center"/>
        </w:trPr>
        <w:tc>
          <w:tcPr>
            <w:tcW w:w="3567" w:type="dxa"/>
            <w:tcBorders>
              <w:top w:val="nil"/>
              <w:left w:val="nil"/>
              <w:bottom w:val="nil"/>
              <w:right w:val="nil"/>
            </w:tcBorders>
            <w:shd w:val="clear" w:color="auto" w:fill="auto"/>
            <w:noWrap/>
            <w:tcMar>
              <w:left w:w="86" w:type="dxa"/>
              <w:right w:w="29" w:type="dxa"/>
            </w:tcMar>
            <w:vAlign w:val="center"/>
            <w:hideMark/>
          </w:tcPr>
          <w:p w:rsidR="00087FA5" w:rsidRPr="00AC5C7D" w:rsidRDefault="00087FA5" w:rsidP="009C504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087FA5" w:rsidRPr="0018778B" w:rsidRDefault="00087FA5" w:rsidP="0005375B">
            <w:pPr>
              <w:jc w:val="right"/>
              <w:rPr>
                <w:sz w:val="14"/>
                <w:szCs w:val="14"/>
              </w:rPr>
            </w:pPr>
            <w:r w:rsidRPr="0018778B">
              <w:rPr>
                <w:sz w:val="14"/>
                <w:szCs w:val="14"/>
              </w:rPr>
              <w:t>30,482</w:t>
            </w:r>
          </w:p>
        </w:tc>
        <w:tc>
          <w:tcPr>
            <w:tcW w:w="821" w:type="dxa"/>
            <w:tcBorders>
              <w:top w:val="nil"/>
              <w:left w:val="nil"/>
              <w:bottom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50,463</w:t>
            </w:r>
          </w:p>
        </w:tc>
        <w:tc>
          <w:tcPr>
            <w:tcW w:w="83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39,898</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46,747</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50,387</w:t>
            </w:r>
          </w:p>
        </w:tc>
        <w:tc>
          <w:tcPr>
            <w:tcW w:w="812"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25,056</w:t>
            </w:r>
          </w:p>
        </w:tc>
        <w:tc>
          <w:tcPr>
            <w:tcW w:w="81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41,669</w:t>
            </w:r>
          </w:p>
        </w:tc>
        <w:tc>
          <w:tcPr>
            <w:tcW w:w="900" w:type="dxa"/>
            <w:tcBorders>
              <w:top w:val="nil"/>
              <w:left w:val="nil"/>
              <w:bottom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52,064</w:t>
            </w:r>
          </w:p>
        </w:tc>
        <w:tc>
          <w:tcPr>
            <w:tcW w:w="779" w:type="dxa"/>
            <w:tcBorders>
              <w:top w:val="nil"/>
              <w:left w:val="nil"/>
              <w:bottom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67,908</w:t>
            </w:r>
          </w:p>
        </w:tc>
      </w:tr>
      <w:tr w:rsidR="00087FA5" w:rsidRPr="00247299" w:rsidTr="00087FA5">
        <w:trPr>
          <w:trHeight w:hRule="exact" w:val="230"/>
          <w:jc w:val="center"/>
        </w:trPr>
        <w:tc>
          <w:tcPr>
            <w:tcW w:w="3567" w:type="dxa"/>
            <w:tcBorders>
              <w:top w:val="nil"/>
              <w:left w:val="nil"/>
              <w:right w:val="nil"/>
            </w:tcBorders>
            <w:shd w:val="clear" w:color="auto" w:fill="auto"/>
            <w:noWrap/>
            <w:tcMar>
              <w:left w:w="86" w:type="dxa"/>
              <w:right w:w="29" w:type="dxa"/>
            </w:tcMar>
            <w:vAlign w:val="center"/>
            <w:hideMark/>
          </w:tcPr>
          <w:p w:rsidR="00087FA5" w:rsidRPr="00AC5C7D" w:rsidRDefault="00087FA5" w:rsidP="009C504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087FA5" w:rsidRPr="0018778B" w:rsidRDefault="00087FA5" w:rsidP="0005375B">
            <w:pPr>
              <w:jc w:val="right"/>
              <w:rPr>
                <w:sz w:val="14"/>
                <w:szCs w:val="14"/>
              </w:rPr>
            </w:pPr>
            <w:r w:rsidRPr="0018778B">
              <w:rPr>
                <w:sz w:val="14"/>
                <w:szCs w:val="14"/>
              </w:rPr>
              <w:t>2,614,243</w:t>
            </w:r>
          </w:p>
        </w:tc>
        <w:tc>
          <w:tcPr>
            <w:tcW w:w="821" w:type="dxa"/>
            <w:tcBorders>
              <w:top w:val="nil"/>
              <w:left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3,711,754</w:t>
            </w:r>
          </w:p>
        </w:tc>
        <w:tc>
          <w:tcPr>
            <w:tcW w:w="832"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3,455,137</w:t>
            </w:r>
          </w:p>
        </w:tc>
        <w:tc>
          <w:tcPr>
            <w:tcW w:w="810" w:type="dxa"/>
            <w:tcBorders>
              <w:top w:val="nil"/>
              <w:left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3,526,383</w:t>
            </w:r>
          </w:p>
        </w:tc>
        <w:tc>
          <w:tcPr>
            <w:tcW w:w="810"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4,535,468</w:t>
            </w:r>
          </w:p>
        </w:tc>
        <w:tc>
          <w:tcPr>
            <w:tcW w:w="812"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3,740,720</w:t>
            </w:r>
          </w:p>
        </w:tc>
        <w:tc>
          <w:tcPr>
            <w:tcW w:w="810"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4,270,555</w:t>
            </w:r>
          </w:p>
        </w:tc>
        <w:tc>
          <w:tcPr>
            <w:tcW w:w="900"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3,442,616</w:t>
            </w:r>
          </w:p>
        </w:tc>
        <w:tc>
          <w:tcPr>
            <w:tcW w:w="779" w:type="dxa"/>
            <w:tcBorders>
              <w:top w:val="nil"/>
              <w:left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4,400,020</w:t>
            </w:r>
          </w:p>
        </w:tc>
      </w:tr>
      <w:tr w:rsidR="00087FA5" w:rsidRPr="00247299" w:rsidTr="00087FA5">
        <w:trPr>
          <w:trHeight w:hRule="exact" w:val="230"/>
          <w:jc w:val="center"/>
        </w:trPr>
        <w:tc>
          <w:tcPr>
            <w:tcW w:w="3567" w:type="dxa"/>
            <w:tcBorders>
              <w:top w:val="nil"/>
              <w:left w:val="nil"/>
              <w:right w:val="nil"/>
            </w:tcBorders>
            <w:shd w:val="clear" w:color="auto" w:fill="auto"/>
            <w:noWrap/>
            <w:tcMar>
              <w:left w:w="86" w:type="dxa"/>
              <w:right w:w="29" w:type="dxa"/>
            </w:tcMar>
            <w:vAlign w:val="center"/>
            <w:hideMark/>
          </w:tcPr>
          <w:p w:rsidR="00087FA5" w:rsidRPr="00B53708" w:rsidRDefault="00087FA5" w:rsidP="009C504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087FA5" w:rsidRPr="0018778B" w:rsidRDefault="00087FA5" w:rsidP="0005375B">
            <w:pPr>
              <w:jc w:val="right"/>
              <w:rPr>
                <w:sz w:val="14"/>
                <w:szCs w:val="14"/>
              </w:rPr>
            </w:pPr>
            <w:r w:rsidRPr="0018778B">
              <w:rPr>
                <w:sz w:val="14"/>
                <w:szCs w:val="14"/>
              </w:rPr>
              <w:t>7,117,041</w:t>
            </w:r>
          </w:p>
        </w:tc>
        <w:tc>
          <w:tcPr>
            <w:tcW w:w="821" w:type="dxa"/>
            <w:tcBorders>
              <w:top w:val="nil"/>
              <w:left w:val="nil"/>
              <w:right w:val="nil"/>
            </w:tcBorders>
            <w:shd w:val="clear" w:color="auto" w:fill="auto"/>
            <w:tcMar>
              <w:left w:w="43" w:type="dxa"/>
              <w:right w:w="43" w:type="dxa"/>
            </w:tcMar>
            <w:vAlign w:val="center"/>
            <w:hideMark/>
          </w:tcPr>
          <w:p w:rsidR="00087FA5" w:rsidRDefault="00087FA5" w:rsidP="005D6F97">
            <w:pPr>
              <w:jc w:val="right"/>
              <w:rPr>
                <w:sz w:val="14"/>
                <w:szCs w:val="14"/>
              </w:rPr>
            </w:pPr>
            <w:r>
              <w:rPr>
                <w:sz w:val="14"/>
                <w:szCs w:val="14"/>
              </w:rPr>
              <w:t>8,163,028</w:t>
            </w:r>
          </w:p>
        </w:tc>
        <w:tc>
          <w:tcPr>
            <w:tcW w:w="832"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7,811,714</w:t>
            </w:r>
          </w:p>
        </w:tc>
        <w:tc>
          <w:tcPr>
            <w:tcW w:w="810" w:type="dxa"/>
            <w:tcBorders>
              <w:top w:val="nil"/>
              <w:left w:val="nil"/>
              <w:right w:val="nil"/>
            </w:tcBorders>
            <w:shd w:val="clear" w:color="auto" w:fill="auto"/>
            <w:tcMar>
              <w:left w:w="43" w:type="dxa"/>
              <w:right w:w="43" w:type="dxa"/>
            </w:tcMar>
            <w:vAlign w:val="center"/>
            <w:hideMark/>
          </w:tcPr>
          <w:p w:rsidR="00087FA5" w:rsidRDefault="00087FA5" w:rsidP="00087FA5">
            <w:pPr>
              <w:jc w:val="right"/>
              <w:rPr>
                <w:sz w:val="14"/>
                <w:szCs w:val="14"/>
              </w:rPr>
            </w:pPr>
            <w:r>
              <w:rPr>
                <w:sz w:val="14"/>
                <w:szCs w:val="14"/>
              </w:rPr>
              <w:t>7,842,862</w:t>
            </w:r>
          </w:p>
        </w:tc>
        <w:tc>
          <w:tcPr>
            <w:tcW w:w="810"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8,494,803</w:t>
            </w:r>
          </w:p>
        </w:tc>
        <w:tc>
          <w:tcPr>
            <w:tcW w:w="812"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8,497,555</w:t>
            </w:r>
          </w:p>
        </w:tc>
        <w:tc>
          <w:tcPr>
            <w:tcW w:w="810"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8,547,349</w:t>
            </w:r>
          </w:p>
        </w:tc>
        <w:tc>
          <w:tcPr>
            <w:tcW w:w="900"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sz w:val="14"/>
                <w:szCs w:val="14"/>
              </w:rPr>
            </w:pPr>
            <w:r>
              <w:rPr>
                <w:sz w:val="14"/>
                <w:szCs w:val="14"/>
              </w:rPr>
              <w:t>8,976,557</w:t>
            </w:r>
          </w:p>
        </w:tc>
        <w:tc>
          <w:tcPr>
            <w:tcW w:w="779" w:type="dxa"/>
            <w:tcBorders>
              <w:top w:val="nil"/>
              <w:left w:val="nil"/>
              <w:right w:val="nil"/>
            </w:tcBorders>
            <w:shd w:val="clear" w:color="auto" w:fill="auto"/>
            <w:noWrap/>
            <w:tcMar>
              <w:left w:w="43" w:type="dxa"/>
              <w:right w:w="43" w:type="dxa"/>
            </w:tcMar>
            <w:vAlign w:val="center"/>
            <w:hideMark/>
          </w:tcPr>
          <w:p w:rsidR="00087FA5" w:rsidRDefault="00087FA5" w:rsidP="00087FA5">
            <w:pPr>
              <w:jc w:val="right"/>
              <w:rPr>
                <w:sz w:val="14"/>
                <w:szCs w:val="14"/>
              </w:rPr>
            </w:pPr>
            <w:r>
              <w:rPr>
                <w:sz w:val="14"/>
                <w:szCs w:val="14"/>
              </w:rPr>
              <w:t>9,049,030</w:t>
            </w:r>
          </w:p>
        </w:tc>
      </w:tr>
      <w:tr w:rsidR="00087FA5" w:rsidRPr="00247299" w:rsidTr="00087FA5">
        <w:trPr>
          <w:trHeight w:hRule="exact" w:val="230"/>
          <w:jc w:val="center"/>
        </w:trPr>
        <w:tc>
          <w:tcPr>
            <w:tcW w:w="3567" w:type="dxa"/>
            <w:tcBorders>
              <w:top w:val="nil"/>
              <w:left w:val="nil"/>
              <w:right w:val="nil"/>
            </w:tcBorders>
            <w:shd w:val="clear" w:color="auto" w:fill="auto"/>
            <w:noWrap/>
            <w:tcMar>
              <w:left w:w="86" w:type="dxa"/>
              <w:right w:w="29" w:type="dxa"/>
            </w:tcMar>
            <w:vAlign w:val="center"/>
            <w:hideMark/>
          </w:tcPr>
          <w:p w:rsidR="00087FA5" w:rsidRPr="0018778B" w:rsidRDefault="00087FA5" w:rsidP="009C504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087FA5" w:rsidRPr="0018778B" w:rsidRDefault="00087FA5" w:rsidP="0005375B">
            <w:pPr>
              <w:jc w:val="right"/>
              <w:rPr>
                <w:i/>
                <w:iCs/>
                <w:sz w:val="14"/>
                <w:szCs w:val="14"/>
              </w:rPr>
            </w:pPr>
            <w:r w:rsidRPr="0018778B">
              <w:rPr>
                <w:i/>
                <w:iCs/>
                <w:sz w:val="14"/>
                <w:szCs w:val="14"/>
              </w:rPr>
              <w:t>1,411,761</w:t>
            </w:r>
          </w:p>
        </w:tc>
        <w:tc>
          <w:tcPr>
            <w:tcW w:w="821" w:type="dxa"/>
            <w:tcBorders>
              <w:top w:val="nil"/>
              <w:left w:val="nil"/>
              <w:right w:val="nil"/>
            </w:tcBorders>
            <w:shd w:val="clear" w:color="auto" w:fill="auto"/>
            <w:tcMar>
              <w:left w:w="43" w:type="dxa"/>
              <w:right w:w="43" w:type="dxa"/>
            </w:tcMar>
            <w:vAlign w:val="center"/>
            <w:hideMark/>
          </w:tcPr>
          <w:p w:rsidR="00087FA5" w:rsidRDefault="00087FA5" w:rsidP="005D6F97">
            <w:pPr>
              <w:jc w:val="right"/>
              <w:rPr>
                <w:i/>
                <w:iCs/>
                <w:sz w:val="14"/>
                <w:szCs w:val="14"/>
              </w:rPr>
            </w:pPr>
            <w:r>
              <w:rPr>
                <w:i/>
                <w:iCs/>
                <w:sz w:val="14"/>
                <w:szCs w:val="14"/>
              </w:rPr>
              <w:t>2,299,646</w:t>
            </w:r>
          </w:p>
        </w:tc>
        <w:tc>
          <w:tcPr>
            <w:tcW w:w="832"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2,203,934</w:t>
            </w:r>
          </w:p>
        </w:tc>
        <w:tc>
          <w:tcPr>
            <w:tcW w:w="810" w:type="dxa"/>
            <w:tcBorders>
              <w:top w:val="nil"/>
              <w:left w:val="nil"/>
              <w:right w:val="nil"/>
            </w:tcBorders>
            <w:shd w:val="clear" w:color="auto" w:fill="auto"/>
            <w:tcMar>
              <w:left w:w="43" w:type="dxa"/>
              <w:right w:w="43" w:type="dxa"/>
            </w:tcMar>
            <w:vAlign w:val="center"/>
            <w:hideMark/>
          </w:tcPr>
          <w:p w:rsidR="00087FA5" w:rsidRDefault="00087FA5" w:rsidP="00087FA5">
            <w:pPr>
              <w:jc w:val="right"/>
              <w:rPr>
                <w:i/>
                <w:iCs/>
                <w:sz w:val="14"/>
                <w:szCs w:val="14"/>
              </w:rPr>
            </w:pPr>
            <w:r>
              <w:rPr>
                <w:i/>
                <w:iCs/>
                <w:sz w:val="14"/>
                <w:szCs w:val="14"/>
              </w:rPr>
              <w:t>2,260,016</w:t>
            </w:r>
          </w:p>
        </w:tc>
        <w:tc>
          <w:tcPr>
            <w:tcW w:w="810"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2,296,993</w:t>
            </w:r>
          </w:p>
        </w:tc>
        <w:tc>
          <w:tcPr>
            <w:tcW w:w="812"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3,227,980</w:t>
            </w:r>
          </w:p>
        </w:tc>
        <w:tc>
          <w:tcPr>
            <w:tcW w:w="810"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2,744,489</w:t>
            </w:r>
          </w:p>
        </w:tc>
        <w:tc>
          <w:tcPr>
            <w:tcW w:w="900" w:type="dxa"/>
            <w:tcBorders>
              <w:top w:val="nil"/>
              <w:left w:val="nil"/>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4,459,514</w:t>
            </w:r>
          </w:p>
        </w:tc>
        <w:tc>
          <w:tcPr>
            <w:tcW w:w="779" w:type="dxa"/>
            <w:tcBorders>
              <w:top w:val="nil"/>
              <w:left w:val="nil"/>
              <w:right w:val="nil"/>
            </w:tcBorders>
            <w:shd w:val="clear" w:color="auto" w:fill="auto"/>
            <w:noWrap/>
            <w:tcMar>
              <w:left w:w="43" w:type="dxa"/>
              <w:right w:w="43" w:type="dxa"/>
            </w:tcMar>
            <w:vAlign w:val="center"/>
            <w:hideMark/>
          </w:tcPr>
          <w:p w:rsidR="00087FA5" w:rsidRDefault="00087FA5" w:rsidP="00087FA5">
            <w:pPr>
              <w:jc w:val="right"/>
              <w:rPr>
                <w:i/>
                <w:iCs/>
                <w:sz w:val="14"/>
                <w:szCs w:val="14"/>
              </w:rPr>
            </w:pPr>
            <w:r>
              <w:rPr>
                <w:i/>
                <w:iCs/>
                <w:sz w:val="14"/>
                <w:szCs w:val="14"/>
              </w:rPr>
              <w:t>3,598,298</w:t>
            </w:r>
          </w:p>
        </w:tc>
      </w:tr>
      <w:tr w:rsidR="00087FA5" w:rsidRPr="00247299" w:rsidTr="00087FA5">
        <w:trPr>
          <w:trHeight w:hRule="exact" w:val="230"/>
          <w:jc w:val="center"/>
        </w:trPr>
        <w:tc>
          <w:tcPr>
            <w:tcW w:w="3567" w:type="dxa"/>
            <w:tcBorders>
              <w:left w:val="nil"/>
              <w:bottom w:val="single" w:sz="12" w:space="0" w:color="auto"/>
              <w:right w:val="nil"/>
            </w:tcBorders>
            <w:shd w:val="clear" w:color="auto" w:fill="auto"/>
            <w:noWrap/>
            <w:tcMar>
              <w:left w:w="86" w:type="dxa"/>
              <w:right w:w="29" w:type="dxa"/>
            </w:tcMar>
            <w:vAlign w:val="center"/>
            <w:hideMark/>
          </w:tcPr>
          <w:p w:rsidR="00087FA5" w:rsidRPr="0018778B" w:rsidRDefault="00087FA5" w:rsidP="009C504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087FA5" w:rsidRPr="0018778B" w:rsidRDefault="00087FA5" w:rsidP="0005375B">
            <w:pPr>
              <w:jc w:val="right"/>
              <w:rPr>
                <w:i/>
                <w:iCs/>
                <w:sz w:val="14"/>
                <w:szCs w:val="14"/>
              </w:rPr>
            </w:pPr>
            <w:r w:rsidRPr="0018778B">
              <w:rPr>
                <w:i/>
                <w:iCs/>
                <w:sz w:val="14"/>
                <w:szCs w:val="14"/>
              </w:rPr>
              <w:t>5,705,281</w:t>
            </w:r>
          </w:p>
        </w:tc>
        <w:tc>
          <w:tcPr>
            <w:tcW w:w="821" w:type="dxa"/>
            <w:tcBorders>
              <w:left w:val="nil"/>
              <w:bottom w:val="single" w:sz="12" w:space="0" w:color="auto"/>
              <w:right w:val="nil"/>
            </w:tcBorders>
            <w:shd w:val="clear" w:color="auto" w:fill="auto"/>
            <w:tcMar>
              <w:left w:w="43" w:type="dxa"/>
              <w:right w:w="43" w:type="dxa"/>
            </w:tcMar>
            <w:vAlign w:val="center"/>
            <w:hideMark/>
          </w:tcPr>
          <w:p w:rsidR="00087FA5" w:rsidRDefault="00087FA5" w:rsidP="005D6F97">
            <w:pPr>
              <w:jc w:val="right"/>
              <w:rPr>
                <w:i/>
                <w:iCs/>
                <w:sz w:val="14"/>
                <w:szCs w:val="14"/>
              </w:rPr>
            </w:pPr>
            <w:r>
              <w:rPr>
                <w:i/>
                <w:iCs/>
                <w:sz w:val="14"/>
                <w:szCs w:val="14"/>
              </w:rPr>
              <w:t>5,863,382</w:t>
            </w:r>
          </w:p>
        </w:tc>
        <w:tc>
          <w:tcPr>
            <w:tcW w:w="832" w:type="dxa"/>
            <w:tcBorders>
              <w:left w:val="nil"/>
              <w:bottom w:val="single" w:sz="12" w:space="0" w:color="auto"/>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5,607,780</w:t>
            </w:r>
          </w:p>
        </w:tc>
        <w:tc>
          <w:tcPr>
            <w:tcW w:w="810" w:type="dxa"/>
            <w:tcBorders>
              <w:left w:val="nil"/>
              <w:bottom w:val="single" w:sz="12" w:space="0" w:color="auto"/>
              <w:right w:val="nil"/>
            </w:tcBorders>
            <w:shd w:val="clear" w:color="auto" w:fill="auto"/>
            <w:tcMar>
              <w:left w:w="43" w:type="dxa"/>
              <w:right w:w="43" w:type="dxa"/>
            </w:tcMar>
            <w:vAlign w:val="center"/>
            <w:hideMark/>
          </w:tcPr>
          <w:p w:rsidR="00087FA5" w:rsidRDefault="00087FA5" w:rsidP="00087FA5">
            <w:pPr>
              <w:jc w:val="right"/>
              <w:rPr>
                <w:i/>
                <w:iCs/>
                <w:sz w:val="14"/>
                <w:szCs w:val="14"/>
              </w:rPr>
            </w:pPr>
            <w:r>
              <w:rPr>
                <w:i/>
                <w:iCs/>
                <w:sz w:val="14"/>
                <w:szCs w:val="14"/>
              </w:rPr>
              <w:t>5,582,846</w:t>
            </w:r>
          </w:p>
        </w:tc>
        <w:tc>
          <w:tcPr>
            <w:tcW w:w="810" w:type="dxa"/>
            <w:tcBorders>
              <w:left w:val="nil"/>
              <w:bottom w:val="single" w:sz="12" w:space="0" w:color="auto"/>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6,197,810</w:t>
            </w:r>
          </w:p>
        </w:tc>
        <w:tc>
          <w:tcPr>
            <w:tcW w:w="812" w:type="dxa"/>
            <w:tcBorders>
              <w:left w:val="nil"/>
              <w:bottom w:val="single" w:sz="12" w:space="0" w:color="auto"/>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5,269,576</w:t>
            </w:r>
          </w:p>
        </w:tc>
        <w:tc>
          <w:tcPr>
            <w:tcW w:w="810" w:type="dxa"/>
            <w:tcBorders>
              <w:left w:val="nil"/>
              <w:bottom w:val="single" w:sz="12" w:space="0" w:color="auto"/>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5,802,860</w:t>
            </w:r>
          </w:p>
        </w:tc>
        <w:tc>
          <w:tcPr>
            <w:tcW w:w="900" w:type="dxa"/>
            <w:tcBorders>
              <w:left w:val="nil"/>
              <w:bottom w:val="single" w:sz="12" w:space="0" w:color="auto"/>
              <w:right w:val="nil"/>
            </w:tcBorders>
            <w:shd w:val="clear" w:color="auto" w:fill="auto"/>
            <w:tcMar>
              <w:left w:w="43" w:type="dxa"/>
              <w:right w:w="43" w:type="dxa"/>
            </w:tcMar>
            <w:vAlign w:val="center"/>
            <w:hideMark/>
          </w:tcPr>
          <w:p w:rsidR="00087FA5" w:rsidRDefault="00087FA5" w:rsidP="009D05AF">
            <w:pPr>
              <w:jc w:val="right"/>
              <w:rPr>
                <w:i/>
                <w:iCs/>
                <w:sz w:val="14"/>
                <w:szCs w:val="14"/>
              </w:rPr>
            </w:pPr>
            <w:r>
              <w:rPr>
                <w:i/>
                <w:iCs/>
                <w:sz w:val="14"/>
                <w:szCs w:val="14"/>
              </w:rPr>
              <w:t>4,517,043</w:t>
            </w:r>
          </w:p>
        </w:tc>
        <w:tc>
          <w:tcPr>
            <w:tcW w:w="779" w:type="dxa"/>
            <w:tcBorders>
              <w:left w:val="nil"/>
              <w:bottom w:val="single" w:sz="12" w:space="0" w:color="auto"/>
              <w:right w:val="nil"/>
            </w:tcBorders>
            <w:shd w:val="clear" w:color="auto" w:fill="auto"/>
            <w:noWrap/>
            <w:tcMar>
              <w:left w:w="43" w:type="dxa"/>
              <w:right w:w="43" w:type="dxa"/>
            </w:tcMar>
            <w:vAlign w:val="center"/>
            <w:hideMark/>
          </w:tcPr>
          <w:p w:rsidR="00087FA5" w:rsidRDefault="00087FA5" w:rsidP="00087FA5">
            <w:pPr>
              <w:jc w:val="right"/>
              <w:rPr>
                <w:i/>
                <w:iCs/>
                <w:sz w:val="14"/>
                <w:szCs w:val="14"/>
              </w:rPr>
            </w:pPr>
            <w:r>
              <w:rPr>
                <w:i/>
                <w:iCs/>
                <w:sz w:val="14"/>
                <w:szCs w:val="14"/>
              </w:rPr>
              <w:t>5,450,733</w:t>
            </w:r>
          </w:p>
        </w:tc>
      </w:tr>
      <w:tr w:rsidR="009B10CC" w:rsidRPr="00247299" w:rsidTr="008E70CB">
        <w:trPr>
          <w:trHeight w:hRule="exact" w:val="174"/>
          <w:jc w:val="center"/>
        </w:trPr>
        <w:tc>
          <w:tcPr>
            <w:tcW w:w="10918" w:type="dxa"/>
            <w:gridSpan w:val="10"/>
            <w:tcBorders>
              <w:top w:val="single" w:sz="12" w:space="0" w:color="auto"/>
              <w:left w:val="nil"/>
              <w:right w:val="nil"/>
            </w:tcBorders>
            <w:shd w:val="clear" w:color="auto" w:fill="auto"/>
            <w:noWrap/>
            <w:vAlign w:val="bottom"/>
            <w:hideMark/>
          </w:tcPr>
          <w:p w:rsidR="009B10CC" w:rsidRPr="00247299" w:rsidRDefault="009B10CC" w:rsidP="009C5044">
            <w:pPr>
              <w:jc w:val="right"/>
              <w:rPr>
                <w:color w:val="auto"/>
                <w:sz w:val="14"/>
                <w:szCs w:val="14"/>
              </w:rPr>
            </w:pPr>
            <w:r>
              <w:rPr>
                <w:sz w:val="14"/>
                <w:szCs w:val="14"/>
              </w:rPr>
              <w:t>Source: Statistics &amp; Data Warehouse Department SBP</w:t>
            </w:r>
            <w:r w:rsidRPr="00247299">
              <w:rPr>
                <w:color w:val="auto"/>
                <w:sz w:val="14"/>
                <w:szCs w:val="14"/>
              </w:rPr>
              <w:t> </w:t>
            </w:r>
          </w:p>
          <w:p w:rsidR="009B10CC" w:rsidRPr="00247299" w:rsidRDefault="009B10CC" w:rsidP="009C5044">
            <w:pPr>
              <w:jc w:val="right"/>
              <w:rPr>
                <w:rFonts w:ascii="Calibri" w:hAnsi="Calibri"/>
                <w:sz w:val="22"/>
                <w:szCs w:val="22"/>
              </w:rPr>
            </w:pPr>
            <w:r w:rsidRPr="00247299">
              <w:rPr>
                <w:i/>
                <w:iCs/>
                <w:color w:val="auto"/>
                <w:sz w:val="14"/>
                <w:szCs w:val="14"/>
              </w:rPr>
              <w:t> </w:t>
            </w:r>
          </w:p>
        </w:tc>
      </w:tr>
      <w:tr w:rsidR="009B10CC" w:rsidRPr="00247299" w:rsidTr="00491725">
        <w:trPr>
          <w:trHeight w:val="819"/>
          <w:jc w:val="center"/>
        </w:trPr>
        <w:tc>
          <w:tcPr>
            <w:tcW w:w="10918" w:type="dxa"/>
            <w:gridSpan w:val="10"/>
            <w:tcBorders>
              <w:top w:val="nil"/>
              <w:left w:val="nil"/>
              <w:bottom w:val="nil"/>
              <w:right w:val="nil"/>
            </w:tcBorders>
            <w:shd w:val="clear" w:color="auto" w:fill="auto"/>
            <w:hideMark/>
          </w:tcPr>
          <w:p w:rsidR="009B10CC" w:rsidRDefault="009B10CC" w:rsidP="009C5044">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9B10CC" w:rsidRDefault="009B10CC" w:rsidP="009C5044">
            <w:pPr>
              <w:ind w:left="162" w:hanging="180"/>
              <w:jc w:val="left"/>
              <w:rPr>
                <w:color w:val="auto"/>
                <w:sz w:val="14"/>
                <w:szCs w:val="14"/>
              </w:rPr>
            </w:pPr>
            <w:r w:rsidRPr="007114E7">
              <w:rPr>
                <w:color w:val="auto"/>
                <w:sz w:val="14"/>
                <w:szCs w:val="14"/>
              </w:rPr>
              <w:t>Note:-</w:t>
            </w:r>
          </w:p>
          <w:p w:rsidR="009B10CC" w:rsidRDefault="009B10CC" w:rsidP="009C5044">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9B10CC" w:rsidRDefault="009B10CC" w:rsidP="009C5044">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9B10CC" w:rsidRDefault="009B10CC" w:rsidP="009C5044">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9B10CC" w:rsidRPr="004B7881" w:rsidRDefault="009B10CC" w:rsidP="006A3FB1">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tblPr>
      <w:tblGrid>
        <w:gridCol w:w="5037"/>
        <w:gridCol w:w="1098"/>
        <w:gridCol w:w="1100"/>
        <w:gridCol w:w="1210"/>
        <w:gridCol w:w="1217"/>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E07EFE">
        <w:trPr>
          <w:trHeight w:val="189"/>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E07EF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E07EFE">
        <w:trPr>
          <w:cantSplit/>
          <w:trHeight w:hRule="exact" w:val="390"/>
          <w:jc w:val="center"/>
        </w:trPr>
        <w:tc>
          <w:tcPr>
            <w:tcW w:w="2607"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6"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E07EFE">
        <w:trPr>
          <w:trHeight w:hRule="exact" w:val="624"/>
          <w:jc w:val="center"/>
        </w:trPr>
        <w:tc>
          <w:tcPr>
            <w:tcW w:w="2607"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30-Jun-16</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30-Jun-17</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16</w:t>
            </w:r>
          </w:p>
          <w:p w:rsidR="00E07EFE" w:rsidRPr="006619BF" w:rsidRDefault="00E07EFE" w:rsidP="009D05AF">
            <w:pPr>
              <w:rPr>
                <w:b/>
                <w:bCs/>
                <w:color w:val="auto"/>
                <w:szCs w:val="16"/>
              </w:rPr>
            </w:pPr>
            <w:r w:rsidRPr="006619BF">
              <w:rPr>
                <w:b/>
                <w:bCs/>
                <w:color w:val="auto"/>
                <w:szCs w:val="16"/>
              </w:rPr>
              <w:t>to</w:t>
            </w:r>
          </w:p>
          <w:p w:rsidR="00E07EFE" w:rsidRPr="006619BF" w:rsidRDefault="009D05AF" w:rsidP="009D05AF">
            <w:pPr>
              <w:rPr>
                <w:b/>
                <w:bCs/>
                <w:color w:val="auto"/>
                <w:szCs w:val="16"/>
              </w:rPr>
            </w:pPr>
            <w:r>
              <w:rPr>
                <w:b/>
                <w:bCs/>
                <w:color w:val="auto"/>
                <w:szCs w:val="16"/>
              </w:rPr>
              <w:t>28</w:t>
            </w:r>
            <w:r w:rsidR="00E07EFE">
              <w:rPr>
                <w:b/>
                <w:bCs/>
                <w:color w:val="auto"/>
                <w:szCs w:val="16"/>
                <w:vertAlign w:val="superscript"/>
              </w:rPr>
              <w:t>t</w:t>
            </w:r>
            <w:r>
              <w:rPr>
                <w:b/>
                <w:bCs/>
                <w:color w:val="auto"/>
                <w:szCs w:val="16"/>
                <w:vertAlign w:val="superscript"/>
              </w:rPr>
              <w:t>h</w:t>
            </w:r>
            <w:r w:rsidR="00E07EFE" w:rsidRPr="006619BF">
              <w:rPr>
                <w:b/>
                <w:bCs/>
                <w:color w:val="auto"/>
                <w:szCs w:val="16"/>
              </w:rPr>
              <w:t xml:space="preserve"> </w:t>
            </w:r>
            <w:r>
              <w:rPr>
                <w:b/>
                <w:bCs/>
                <w:color w:val="auto"/>
                <w:szCs w:val="16"/>
              </w:rPr>
              <w:t>Apr</w:t>
            </w:r>
            <w:r w:rsidR="00E07EFE" w:rsidRPr="006619BF">
              <w:rPr>
                <w:b/>
                <w:bCs/>
                <w:color w:val="auto"/>
                <w:szCs w:val="16"/>
              </w:rPr>
              <w:t xml:space="preserve"> 1</w:t>
            </w:r>
            <w:r w:rsidR="00E07EFE">
              <w:rPr>
                <w:b/>
                <w:bCs/>
                <w:color w:val="auto"/>
                <w:szCs w:val="16"/>
              </w:rPr>
              <w:t>7</w:t>
            </w:r>
          </w:p>
        </w:tc>
        <w:tc>
          <w:tcPr>
            <w:tcW w:w="630"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8016A9" w:rsidP="008016A9">
            <w:pPr>
              <w:rPr>
                <w:b/>
                <w:bCs/>
                <w:color w:val="auto"/>
                <w:szCs w:val="16"/>
              </w:rPr>
            </w:pPr>
            <w:r>
              <w:rPr>
                <w:b/>
                <w:bCs/>
                <w:color w:val="auto"/>
                <w:szCs w:val="16"/>
              </w:rPr>
              <w:t>27</w:t>
            </w:r>
            <w:r w:rsidR="00E07EFE">
              <w:rPr>
                <w:b/>
                <w:bCs/>
                <w:color w:val="auto"/>
                <w:szCs w:val="16"/>
                <w:vertAlign w:val="superscript"/>
              </w:rPr>
              <w:t>t</w:t>
            </w:r>
            <w:r>
              <w:rPr>
                <w:b/>
                <w:bCs/>
                <w:color w:val="auto"/>
                <w:szCs w:val="16"/>
                <w:vertAlign w:val="superscript"/>
              </w:rPr>
              <w:t>h</w:t>
            </w:r>
            <w:r w:rsidR="00E07EFE" w:rsidRPr="006619BF">
              <w:rPr>
                <w:b/>
                <w:bCs/>
                <w:color w:val="auto"/>
                <w:szCs w:val="16"/>
              </w:rPr>
              <w:t xml:space="preserve"> </w:t>
            </w:r>
            <w:r>
              <w:rPr>
                <w:b/>
                <w:bCs/>
                <w:color w:val="auto"/>
                <w:szCs w:val="16"/>
              </w:rPr>
              <w:t>Apr</w:t>
            </w:r>
            <w:r w:rsidR="00E07EFE" w:rsidRPr="006619BF">
              <w:rPr>
                <w:b/>
                <w:bCs/>
                <w:color w:val="auto"/>
                <w:szCs w:val="16"/>
              </w:rPr>
              <w:t xml:space="preserve"> </w:t>
            </w:r>
            <w:r w:rsidR="00E07EFE">
              <w:rPr>
                <w:b/>
                <w:bCs/>
                <w:color w:val="auto"/>
                <w:szCs w:val="16"/>
              </w:rPr>
              <w:t>18</w:t>
            </w:r>
          </w:p>
        </w:tc>
      </w:tr>
      <w:tr w:rsidR="00E07EFE" w:rsidRPr="00D5469A" w:rsidTr="00E07EFE">
        <w:trPr>
          <w:trHeight w:val="204"/>
          <w:jc w:val="center"/>
        </w:trPr>
        <w:tc>
          <w:tcPr>
            <w:tcW w:w="2607"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9D05AF" w:rsidRDefault="009D05AF" w:rsidP="009D05AF">
            <w:pPr>
              <w:jc w:val="right"/>
              <w:rPr>
                <w:b/>
                <w:bCs/>
                <w:szCs w:val="16"/>
              </w:rPr>
            </w:pPr>
            <w:r>
              <w:rPr>
                <w:b/>
                <w:bCs/>
                <w:szCs w:val="16"/>
              </w:rPr>
              <w:t>8,000,332</w:t>
            </w:r>
          </w:p>
        </w:tc>
        <w:tc>
          <w:tcPr>
            <w:tcW w:w="569" w:type="pct"/>
            <w:tcBorders>
              <w:top w:val="nil"/>
              <w:left w:val="nil"/>
              <w:bottom w:val="nil"/>
              <w:right w:val="nil"/>
            </w:tcBorders>
            <w:shd w:val="clear" w:color="auto" w:fill="auto"/>
            <w:vAlign w:val="center"/>
            <w:hideMark/>
          </w:tcPr>
          <w:p w:rsidR="009D05AF" w:rsidRDefault="009D05AF" w:rsidP="009D05AF">
            <w:pPr>
              <w:jc w:val="right"/>
              <w:rPr>
                <w:b/>
                <w:bCs/>
                <w:szCs w:val="16"/>
              </w:rPr>
            </w:pPr>
            <w:r>
              <w:rPr>
                <w:b/>
                <w:bCs/>
                <w:szCs w:val="16"/>
              </w:rPr>
              <w:t>9,072,023</w:t>
            </w:r>
          </w:p>
        </w:tc>
        <w:tc>
          <w:tcPr>
            <w:tcW w:w="626" w:type="pct"/>
            <w:tcBorders>
              <w:top w:val="nil"/>
              <w:left w:val="nil"/>
              <w:bottom w:val="nil"/>
              <w:right w:val="nil"/>
            </w:tcBorders>
            <w:shd w:val="clear" w:color="auto" w:fill="auto"/>
            <w:vAlign w:val="center"/>
            <w:hideMark/>
          </w:tcPr>
          <w:p w:rsidR="009D05AF" w:rsidRDefault="009D05AF" w:rsidP="009D05AF">
            <w:pPr>
              <w:jc w:val="right"/>
              <w:rPr>
                <w:b/>
                <w:bCs/>
                <w:szCs w:val="16"/>
              </w:rPr>
            </w:pPr>
            <w:r>
              <w:rPr>
                <w:b/>
                <w:bCs/>
                <w:szCs w:val="16"/>
              </w:rPr>
              <w:t>1,002,922</w:t>
            </w:r>
          </w:p>
        </w:tc>
        <w:tc>
          <w:tcPr>
            <w:tcW w:w="630" w:type="pct"/>
            <w:tcBorders>
              <w:top w:val="nil"/>
              <w:left w:val="nil"/>
              <w:bottom w:val="nil"/>
              <w:right w:val="nil"/>
            </w:tcBorders>
            <w:shd w:val="clear" w:color="auto" w:fill="auto"/>
            <w:vAlign w:val="center"/>
            <w:hideMark/>
          </w:tcPr>
          <w:p w:rsidR="009D05AF" w:rsidRDefault="009D05AF" w:rsidP="009D05AF">
            <w:pPr>
              <w:jc w:val="right"/>
              <w:rPr>
                <w:b/>
                <w:bCs/>
                <w:szCs w:val="16"/>
              </w:rPr>
            </w:pPr>
            <w:r>
              <w:rPr>
                <w:b/>
                <w:bCs/>
                <w:szCs w:val="16"/>
              </w:rPr>
              <w:t>965,833</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6,270,024</w:t>
            </w:r>
          </w:p>
        </w:tc>
        <w:tc>
          <w:tcPr>
            <w:tcW w:w="569"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6,631,399</w:t>
            </w:r>
          </w:p>
        </w:tc>
        <w:tc>
          <w:tcPr>
            <w:tcW w:w="626"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14,848</w:t>
            </w:r>
          </w:p>
        </w:tc>
        <w:tc>
          <w:tcPr>
            <w:tcW w:w="630"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(416,632)</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6,986,797</w:t>
            </w:r>
          </w:p>
        </w:tc>
        <w:tc>
          <w:tcPr>
            <w:tcW w:w="569"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7,515,195</w:t>
            </w:r>
          </w:p>
        </w:tc>
        <w:tc>
          <w:tcPr>
            <w:tcW w:w="626"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163,941</w:t>
            </w:r>
          </w:p>
        </w:tc>
        <w:tc>
          <w:tcPr>
            <w:tcW w:w="630"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(291,119)</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D05AF" w:rsidRDefault="009D05AF" w:rsidP="009D05AF">
            <w:pPr>
              <w:jc w:val="right"/>
              <w:rPr>
                <w:sz w:val="20"/>
              </w:rPr>
            </w:pPr>
          </w:p>
        </w:tc>
        <w:tc>
          <w:tcPr>
            <w:tcW w:w="569" w:type="pct"/>
            <w:tcBorders>
              <w:top w:val="nil"/>
              <w:left w:val="nil"/>
              <w:bottom w:val="nil"/>
              <w:right w:val="nil"/>
            </w:tcBorders>
            <w:shd w:val="clear" w:color="auto" w:fill="auto"/>
            <w:vAlign w:val="center"/>
            <w:hideMark/>
          </w:tcPr>
          <w:p w:rsidR="009D05AF" w:rsidRDefault="009D05AF" w:rsidP="009D05AF">
            <w:pPr>
              <w:jc w:val="right"/>
              <w:rPr>
                <w:sz w:val="20"/>
              </w:rPr>
            </w:pPr>
          </w:p>
        </w:tc>
        <w:tc>
          <w:tcPr>
            <w:tcW w:w="626" w:type="pct"/>
            <w:tcBorders>
              <w:top w:val="nil"/>
              <w:left w:val="nil"/>
              <w:bottom w:val="nil"/>
              <w:right w:val="nil"/>
            </w:tcBorders>
            <w:shd w:val="clear" w:color="auto" w:fill="auto"/>
            <w:vAlign w:val="center"/>
            <w:hideMark/>
          </w:tcPr>
          <w:p w:rsidR="009D05AF" w:rsidRDefault="009D05AF" w:rsidP="009D05AF">
            <w:pPr>
              <w:jc w:val="right"/>
              <w:rPr>
                <w:sz w:val="20"/>
              </w:rPr>
            </w:pPr>
          </w:p>
        </w:tc>
        <w:tc>
          <w:tcPr>
            <w:tcW w:w="630" w:type="pct"/>
            <w:tcBorders>
              <w:top w:val="nil"/>
              <w:left w:val="nil"/>
              <w:bottom w:val="nil"/>
              <w:right w:val="nil"/>
            </w:tcBorders>
            <w:shd w:val="clear" w:color="auto" w:fill="auto"/>
            <w:vAlign w:val="center"/>
            <w:hideMark/>
          </w:tcPr>
          <w:p w:rsidR="009D05AF" w:rsidRDefault="009D05AF" w:rsidP="009D05AF">
            <w:pPr>
              <w:jc w:val="right"/>
              <w:rPr>
                <w:sz w:val="20"/>
              </w:rPr>
            </w:pP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716,773</w:t>
            </w:r>
          </w:p>
        </w:tc>
        <w:tc>
          <w:tcPr>
            <w:tcW w:w="569"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883,796</w:t>
            </w:r>
          </w:p>
        </w:tc>
        <w:tc>
          <w:tcPr>
            <w:tcW w:w="626"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149,093</w:t>
            </w:r>
          </w:p>
        </w:tc>
        <w:tc>
          <w:tcPr>
            <w:tcW w:w="630"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125,513</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1,730,308</w:t>
            </w:r>
          </w:p>
        </w:tc>
        <w:tc>
          <w:tcPr>
            <w:tcW w:w="569"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2,440,624</w:t>
            </w:r>
          </w:p>
        </w:tc>
        <w:tc>
          <w:tcPr>
            <w:tcW w:w="626"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988,073</w:t>
            </w:r>
          </w:p>
        </w:tc>
        <w:tc>
          <w:tcPr>
            <w:tcW w:w="630"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1,382,466</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9D05AF" w:rsidRDefault="009D05AF" w:rsidP="009D05AF">
            <w:pPr>
              <w:jc w:val="right"/>
              <w:rPr>
                <w:szCs w:val="16"/>
              </w:rPr>
            </w:pPr>
            <w:r>
              <w:rPr>
                <w:szCs w:val="16"/>
              </w:rPr>
              <w:t>2,050,839</w:t>
            </w:r>
          </w:p>
        </w:tc>
        <w:tc>
          <w:tcPr>
            <w:tcW w:w="569" w:type="pct"/>
            <w:tcBorders>
              <w:top w:val="nil"/>
              <w:left w:val="nil"/>
              <w:bottom w:val="nil"/>
              <w:right w:val="nil"/>
            </w:tcBorders>
            <w:shd w:val="clear" w:color="auto" w:fill="auto"/>
            <w:noWrap/>
            <w:vAlign w:val="center"/>
            <w:hideMark/>
          </w:tcPr>
          <w:p w:rsidR="009D05AF" w:rsidRDefault="009D05AF" w:rsidP="009D05AF">
            <w:pPr>
              <w:jc w:val="right"/>
              <w:rPr>
                <w:szCs w:val="16"/>
              </w:rPr>
            </w:pPr>
            <w:r>
              <w:rPr>
                <w:szCs w:val="16"/>
              </w:rPr>
              <w:t>2,522,194</w:t>
            </w:r>
          </w:p>
        </w:tc>
        <w:tc>
          <w:tcPr>
            <w:tcW w:w="626" w:type="pct"/>
            <w:tcBorders>
              <w:top w:val="nil"/>
              <w:left w:val="nil"/>
              <w:bottom w:val="nil"/>
              <w:right w:val="nil"/>
            </w:tcBorders>
            <w:shd w:val="clear" w:color="auto" w:fill="auto"/>
            <w:noWrap/>
            <w:vAlign w:val="center"/>
            <w:hideMark/>
          </w:tcPr>
          <w:p w:rsidR="009D05AF" w:rsidRDefault="009D05AF" w:rsidP="009D05AF">
            <w:pPr>
              <w:jc w:val="right"/>
              <w:rPr>
                <w:szCs w:val="16"/>
              </w:rPr>
            </w:pPr>
            <w:r>
              <w:rPr>
                <w:szCs w:val="16"/>
              </w:rPr>
              <w:t>820,785</w:t>
            </w:r>
          </w:p>
        </w:tc>
        <w:tc>
          <w:tcPr>
            <w:tcW w:w="630" w:type="pct"/>
            <w:tcBorders>
              <w:top w:val="nil"/>
              <w:left w:val="nil"/>
              <w:bottom w:val="nil"/>
              <w:right w:val="nil"/>
            </w:tcBorders>
            <w:shd w:val="clear" w:color="auto" w:fill="auto"/>
            <w:noWrap/>
            <w:vAlign w:val="center"/>
            <w:hideMark/>
          </w:tcPr>
          <w:p w:rsidR="009D05AF" w:rsidRDefault="009D05AF" w:rsidP="009D05AF">
            <w:pPr>
              <w:jc w:val="right"/>
              <w:rPr>
                <w:szCs w:val="16"/>
              </w:rPr>
            </w:pPr>
            <w:r>
              <w:rPr>
                <w:szCs w:val="16"/>
              </w:rPr>
              <w:t>2,264,546</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9D05AF" w:rsidRDefault="009D05AF" w:rsidP="009D05AF">
            <w:pPr>
              <w:jc w:val="right"/>
              <w:rPr>
                <w:sz w:val="20"/>
              </w:rPr>
            </w:pPr>
          </w:p>
        </w:tc>
        <w:tc>
          <w:tcPr>
            <w:tcW w:w="569" w:type="pct"/>
            <w:tcBorders>
              <w:top w:val="nil"/>
              <w:left w:val="nil"/>
              <w:bottom w:val="nil"/>
              <w:right w:val="nil"/>
            </w:tcBorders>
            <w:shd w:val="clear" w:color="auto" w:fill="auto"/>
            <w:noWrap/>
            <w:vAlign w:val="center"/>
            <w:hideMark/>
          </w:tcPr>
          <w:p w:rsidR="009D05AF" w:rsidRDefault="009D05AF" w:rsidP="009D05AF">
            <w:pPr>
              <w:jc w:val="right"/>
              <w:rPr>
                <w:sz w:val="20"/>
              </w:rPr>
            </w:pPr>
          </w:p>
        </w:tc>
        <w:tc>
          <w:tcPr>
            <w:tcW w:w="626" w:type="pct"/>
            <w:tcBorders>
              <w:top w:val="nil"/>
              <w:left w:val="nil"/>
              <w:bottom w:val="nil"/>
              <w:right w:val="nil"/>
            </w:tcBorders>
            <w:shd w:val="clear" w:color="auto" w:fill="auto"/>
            <w:noWrap/>
            <w:vAlign w:val="center"/>
            <w:hideMark/>
          </w:tcPr>
          <w:p w:rsidR="009D05AF" w:rsidRDefault="009D05AF" w:rsidP="009D05AF">
            <w:pPr>
              <w:jc w:val="right"/>
              <w:rPr>
                <w:sz w:val="20"/>
              </w:rPr>
            </w:pPr>
          </w:p>
        </w:tc>
        <w:tc>
          <w:tcPr>
            <w:tcW w:w="630" w:type="pct"/>
            <w:tcBorders>
              <w:top w:val="nil"/>
              <w:left w:val="nil"/>
              <w:bottom w:val="nil"/>
              <w:right w:val="nil"/>
            </w:tcBorders>
            <w:shd w:val="clear" w:color="auto" w:fill="auto"/>
            <w:noWrap/>
            <w:vAlign w:val="center"/>
            <w:hideMark/>
          </w:tcPr>
          <w:p w:rsidR="009D05AF" w:rsidRDefault="009D05AF" w:rsidP="009D05AF">
            <w:pPr>
              <w:jc w:val="right"/>
              <w:rPr>
                <w:sz w:val="20"/>
              </w:rPr>
            </w:pP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D05AF" w:rsidRDefault="009D05AF" w:rsidP="009D05AF">
            <w:pPr>
              <w:jc w:val="right"/>
              <w:rPr>
                <w:sz w:val="20"/>
              </w:rPr>
            </w:pPr>
          </w:p>
        </w:tc>
        <w:tc>
          <w:tcPr>
            <w:tcW w:w="569" w:type="pct"/>
            <w:tcBorders>
              <w:top w:val="nil"/>
              <w:left w:val="nil"/>
              <w:bottom w:val="nil"/>
              <w:right w:val="nil"/>
            </w:tcBorders>
            <w:shd w:val="clear" w:color="auto" w:fill="auto"/>
            <w:vAlign w:val="center"/>
            <w:hideMark/>
          </w:tcPr>
          <w:p w:rsidR="009D05AF" w:rsidRDefault="009D05AF" w:rsidP="009D05AF">
            <w:pPr>
              <w:jc w:val="right"/>
              <w:rPr>
                <w:sz w:val="20"/>
              </w:rPr>
            </w:pPr>
          </w:p>
        </w:tc>
        <w:tc>
          <w:tcPr>
            <w:tcW w:w="626" w:type="pct"/>
            <w:tcBorders>
              <w:top w:val="nil"/>
              <w:left w:val="nil"/>
              <w:bottom w:val="nil"/>
              <w:right w:val="nil"/>
            </w:tcBorders>
            <w:shd w:val="clear" w:color="auto" w:fill="auto"/>
            <w:vAlign w:val="center"/>
            <w:hideMark/>
          </w:tcPr>
          <w:p w:rsidR="009D05AF" w:rsidRDefault="009D05AF" w:rsidP="009D05AF">
            <w:pPr>
              <w:jc w:val="right"/>
              <w:rPr>
                <w:sz w:val="20"/>
              </w:rPr>
            </w:pPr>
          </w:p>
        </w:tc>
        <w:tc>
          <w:tcPr>
            <w:tcW w:w="630" w:type="pct"/>
            <w:tcBorders>
              <w:top w:val="nil"/>
              <w:left w:val="nil"/>
              <w:bottom w:val="nil"/>
              <w:right w:val="nil"/>
            </w:tcBorders>
            <w:shd w:val="clear" w:color="auto" w:fill="auto"/>
            <w:vAlign w:val="center"/>
            <w:hideMark/>
          </w:tcPr>
          <w:p w:rsidR="009D05AF" w:rsidRDefault="009D05AF" w:rsidP="009D05AF">
            <w:pPr>
              <w:jc w:val="right"/>
              <w:rPr>
                <w:sz w:val="20"/>
              </w:rPr>
            </w:pP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329,211</w:t>
            </w:r>
          </w:p>
        </w:tc>
        <w:tc>
          <w:tcPr>
            <w:tcW w:w="569"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91,238</w:t>
            </w:r>
          </w:p>
        </w:tc>
        <w:tc>
          <w:tcPr>
            <w:tcW w:w="626"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(166,834)</w:t>
            </w:r>
          </w:p>
        </w:tc>
        <w:tc>
          <w:tcPr>
            <w:tcW w:w="630"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881,977</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(8,681)</w:t>
            </w:r>
          </w:p>
        </w:tc>
        <w:tc>
          <w:tcPr>
            <w:tcW w:w="569"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(9,668)</w:t>
            </w:r>
          </w:p>
        </w:tc>
        <w:tc>
          <w:tcPr>
            <w:tcW w:w="626"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(455)</w:t>
            </w:r>
          </w:p>
        </w:tc>
        <w:tc>
          <w:tcPr>
            <w:tcW w:w="630"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103</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9D05AF" w:rsidRDefault="009D05AF" w:rsidP="009D05AF">
            <w:pPr>
              <w:jc w:val="right"/>
              <w:rPr>
                <w:b/>
                <w:bCs/>
                <w:szCs w:val="16"/>
              </w:rPr>
            </w:pPr>
            <w:r>
              <w:rPr>
                <w:b/>
                <w:bCs/>
                <w:szCs w:val="16"/>
              </w:rPr>
              <w:t>(805,518)</w:t>
            </w:r>
          </w:p>
        </w:tc>
        <w:tc>
          <w:tcPr>
            <w:tcW w:w="569" w:type="pct"/>
            <w:tcBorders>
              <w:top w:val="nil"/>
              <w:left w:val="nil"/>
              <w:bottom w:val="nil"/>
              <w:right w:val="nil"/>
            </w:tcBorders>
            <w:shd w:val="clear" w:color="auto" w:fill="auto"/>
            <w:vAlign w:val="center"/>
            <w:hideMark/>
          </w:tcPr>
          <w:p w:rsidR="009D05AF" w:rsidRDefault="009D05AF" w:rsidP="009D05AF">
            <w:pPr>
              <w:jc w:val="right"/>
              <w:rPr>
                <w:b/>
                <w:bCs/>
                <w:szCs w:val="16"/>
              </w:rPr>
            </w:pPr>
            <w:r>
              <w:rPr>
                <w:b/>
                <w:bCs/>
                <w:szCs w:val="16"/>
              </w:rPr>
              <w:t>(789,950)</w:t>
            </w:r>
          </w:p>
        </w:tc>
        <w:tc>
          <w:tcPr>
            <w:tcW w:w="626" w:type="pct"/>
            <w:tcBorders>
              <w:top w:val="nil"/>
              <w:left w:val="nil"/>
              <w:bottom w:val="nil"/>
              <w:right w:val="nil"/>
            </w:tcBorders>
            <w:shd w:val="clear" w:color="auto" w:fill="auto"/>
            <w:vAlign w:val="center"/>
            <w:hideMark/>
          </w:tcPr>
          <w:p w:rsidR="009D05AF" w:rsidRDefault="009D05AF" w:rsidP="009D05AF">
            <w:pPr>
              <w:jc w:val="right"/>
              <w:rPr>
                <w:b/>
                <w:bCs/>
                <w:szCs w:val="16"/>
              </w:rPr>
            </w:pPr>
            <w:r>
              <w:rPr>
                <w:b/>
                <w:bCs/>
                <w:szCs w:val="16"/>
              </w:rPr>
              <w:t>(251,390)</w:t>
            </w:r>
          </w:p>
        </w:tc>
        <w:tc>
          <w:tcPr>
            <w:tcW w:w="630" w:type="pct"/>
            <w:tcBorders>
              <w:top w:val="nil"/>
              <w:left w:val="nil"/>
              <w:bottom w:val="nil"/>
              <w:right w:val="nil"/>
            </w:tcBorders>
            <w:shd w:val="clear" w:color="auto" w:fill="auto"/>
            <w:vAlign w:val="center"/>
            <w:hideMark/>
          </w:tcPr>
          <w:p w:rsidR="009D05AF" w:rsidRDefault="009D05AF" w:rsidP="009D05AF">
            <w:pPr>
              <w:jc w:val="right"/>
              <w:rPr>
                <w:b/>
                <w:bCs/>
                <w:szCs w:val="16"/>
              </w:rPr>
            </w:pPr>
            <w:r>
              <w:rPr>
                <w:b/>
                <w:bCs/>
                <w:szCs w:val="16"/>
              </w:rPr>
              <w:t>(115,824)</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(517,453)</w:t>
            </w:r>
          </w:p>
        </w:tc>
        <w:tc>
          <w:tcPr>
            <w:tcW w:w="569"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(699,434)</w:t>
            </w:r>
          </w:p>
        </w:tc>
        <w:tc>
          <w:tcPr>
            <w:tcW w:w="626"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(127,836)</w:t>
            </w:r>
          </w:p>
        </w:tc>
        <w:tc>
          <w:tcPr>
            <w:tcW w:w="630"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(49,455)</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D05AF" w:rsidRDefault="009D05AF" w:rsidP="009D05AF">
            <w:pPr>
              <w:jc w:val="right"/>
              <w:rPr>
                <w:sz w:val="20"/>
              </w:rPr>
            </w:pPr>
          </w:p>
        </w:tc>
        <w:tc>
          <w:tcPr>
            <w:tcW w:w="569" w:type="pct"/>
            <w:tcBorders>
              <w:top w:val="nil"/>
              <w:left w:val="nil"/>
              <w:bottom w:val="nil"/>
              <w:right w:val="nil"/>
            </w:tcBorders>
            <w:shd w:val="clear" w:color="auto" w:fill="auto"/>
            <w:vAlign w:val="center"/>
            <w:hideMark/>
          </w:tcPr>
          <w:p w:rsidR="009D05AF" w:rsidRDefault="009D05AF" w:rsidP="009D05AF">
            <w:pPr>
              <w:jc w:val="right"/>
              <w:rPr>
                <w:sz w:val="20"/>
              </w:rPr>
            </w:pPr>
          </w:p>
        </w:tc>
        <w:tc>
          <w:tcPr>
            <w:tcW w:w="626" w:type="pct"/>
            <w:tcBorders>
              <w:top w:val="nil"/>
              <w:left w:val="nil"/>
              <w:bottom w:val="nil"/>
              <w:right w:val="nil"/>
            </w:tcBorders>
            <w:shd w:val="clear" w:color="auto" w:fill="auto"/>
            <w:vAlign w:val="center"/>
            <w:hideMark/>
          </w:tcPr>
          <w:p w:rsidR="009D05AF" w:rsidRDefault="009D05AF" w:rsidP="009D05AF">
            <w:pPr>
              <w:jc w:val="right"/>
              <w:rPr>
                <w:sz w:val="20"/>
              </w:rPr>
            </w:pPr>
          </w:p>
        </w:tc>
        <w:tc>
          <w:tcPr>
            <w:tcW w:w="630" w:type="pct"/>
            <w:tcBorders>
              <w:top w:val="nil"/>
              <w:left w:val="nil"/>
              <w:bottom w:val="nil"/>
              <w:right w:val="nil"/>
            </w:tcBorders>
            <w:shd w:val="clear" w:color="auto" w:fill="auto"/>
            <w:vAlign w:val="center"/>
            <w:hideMark/>
          </w:tcPr>
          <w:p w:rsidR="009D05AF" w:rsidRDefault="009D05AF" w:rsidP="009D05AF">
            <w:pPr>
              <w:jc w:val="right"/>
              <w:rPr>
                <w:sz w:val="20"/>
              </w:rPr>
            </w:pP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518,477</w:t>
            </w:r>
          </w:p>
        </w:tc>
        <w:tc>
          <w:tcPr>
            <w:tcW w:w="569"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700,458</w:t>
            </w:r>
          </w:p>
        </w:tc>
        <w:tc>
          <w:tcPr>
            <w:tcW w:w="626"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127,836</w:t>
            </w:r>
          </w:p>
        </w:tc>
        <w:tc>
          <w:tcPr>
            <w:tcW w:w="630"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49,455</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(288,065)</w:t>
            </w:r>
          </w:p>
        </w:tc>
        <w:tc>
          <w:tcPr>
            <w:tcW w:w="569"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(90,515)</w:t>
            </w:r>
          </w:p>
        </w:tc>
        <w:tc>
          <w:tcPr>
            <w:tcW w:w="626"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(123,554)</w:t>
            </w:r>
          </w:p>
        </w:tc>
        <w:tc>
          <w:tcPr>
            <w:tcW w:w="630"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(66,368)</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9D05AF" w:rsidRDefault="009D05AF" w:rsidP="009D05AF">
            <w:pPr>
              <w:jc w:val="right"/>
              <w:rPr>
                <w:szCs w:val="16"/>
              </w:rPr>
            </w:pPr>
          </w:p>
        </w:tc>
        <w:tc>
          <w:tcPr>
            <w:tcW w:w="569" w:type="pct"/>
            <w:tcBorders>
              <w:top w:val="nil"/>
              <w:left w:val="nil"/>
              <w:bottom w:val="nil"/>
              <w:right w:val="nil"/>
            </w:tcBorders>
            <w:shd w:val="clear" w:color="auto" w:fill="auto"/>
            <w:noWrap/>
            <w:vAlign w:val="center"/>
            <w:hideMark/>
          </w:tcPr>
          <w:p w:rsidR="009D05AF" w:rsidRDefault="009D05AF" w:rsidP="009D05AF">
            <w:pPr>
              <w:jc w:val="right"/>
              <w:rPr>
                <w:szCs w:val="16"/>
              </w:rPr>
            </w:pPr>
          </w:p>
        </w:tc>
        <w:tc>
          <w:tcPr>
            <w:tcW w:w="626" w:type="pct"/>
            <w:tcBorders>
              <w:top w:val="nil"/>
              <w:left w:val="nil"/>
              <w:bottom w:val="nil"/>
              <w:right w:val="nil"/>
            </w:tcBorders>
            <w:shd w:val="clear" w:color="auto" w:fill="auto"/>
            <w:noWrap/>
            <w:vAlign w:val="center"/>
            <w:hideMark/>
          </w:tcPr>
          <w:p w:rsidR="009D05AF" w:rsidRDefault="009D05AF" w:rsidP="009D05AF">
            <w:pPr>
              <w:jc w:val="right"/>
              <w:rPr>
                <w:sz w:val="20"/>
              </w:rPr>
            </w:pPr>
          </w:p>
        </w:tc>
        <w:tc>
          <w:tcPr>
            <w:tcW w:w="630" w:type="pct"/>
            <w:tcBorders>
              <w:top w:val="nil"/>
              <w:left w:val="nil"/>
              <w:bottom w:val="nil"/>
              <w:right w:val="nil"/>
            </w:tcBorders>
            <w:shd w:val="clear" w:color="auto" w:fill="auto"/>
            <w:noWrap/>
            <w:vAlign w:val="center"/>
            <w:hideMark/>
          </w:tcPr>
          <w:p w:rsidR="009D05AF" w:rsidRDefault="009D05AF" w:rsidP="009D05AF">
            <w:pPr>
              <w:jc w:val="right"/>
              <w:rPr>
                <w:sz w:val="20"/>
              </w:rPr>
            </w:pP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955</w:t>
            </w:r>
          </w:p>
        </w:tc>
        <w:tc>
          <w:tcPr>
            <w:tcW w:w="569"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7,279</w:t>
            </w:r>
          </w:p>
        </w:tc>
        <w:tc>
          <w:tcPr>
            <w:tcW w:w="626"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260</w:t>
            </w:r>
          </w:p>
        </w:tc>
        <w:tc>
          <w:tcPr>
            <w:tcW w:w="630" w:type="pct"/>
            <w:tcBorders>
              <w:top w:val="nil"/>
              <w:left w:val="nil"/>
              <w:bottom w:val="nil"/>
              <w:right w:val="nil"/>
            </w:tcBorders>
            <w:shd w:val="clear" w:color="auto" w:fill="auto"/>
            <w:vAlign w:val="center"/>
            <w:hideMark/>
          </w:tcPr>
          <w:p w:rsidR="009D05AF" w:rsidRDefault="009D05AF" w:rsidP="009D05AF">
            <w:pPr>
              <w:jc w:val="right"/>
              <w:rPr>
                <w:szCs w:val="16"/>
              </w:rPr>
            </w:pPr>
            <w:r>
              <w:rPr>
                <w:szCs w:val="16"/>
              </w:rPr>
              <w:t>(7,279)</w:t>
            </w:r>
          </w:p>
        </w:tc>
      </w:tr>
      <w:tr w:rsidR="009D05AF" w:rsidRPr="00D5469A" w:rsidTr="009D05AF">
        <w:trPr>
          <w:trHeight w:val="288"/>
          <w:jc w:val="center"/>
        </w:trPr>
        <w:tc>
          <w:tcPr>
            <w:tcW w:w="2607" w:type="pct"/>
            <w:tcBorders>
              <w:top w:val="nil"/>
              <w:left w:val="nil"/>
              <w:bottom w:val="nil"/>
              <w:right w:val="nil"/>
            </w:tcBorders>
            <w:shd w:val="clear" w:color="auto" w:fill="auto"/>
            <w:vAlign w:val="center"/>
            <w:hideMark/>
          </w:tcPr>
          <w:p w:rsidR="009D05AF" w:rsidRPr="00D5469A" w:rsidRDefault="009D05AF"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9D05AF" w:rsidRDefault="009D05AF" w:rsidP="009D05AF">
            <w:pPr>
              <w:jc w:val="right"/>
              <w:rPr>
                <w:sz w:val="20"/>
              </w:rPr>
            </w:pPr>
          </w:p>
        </w:tc>
        <w:tc>
          <w:tcPr>
            <w:tcW w:w="569" w:type="pct"/>
            <w:tcBorders>
              <w:top w:val="nil"/>
              <w:left w:val="nil"/>
              <w:bottom w:val="nil"/>
              <w:right w:val="nil"/>
            </w:tcBorders>
            <w:shd w:val="clear" w:color="auto" w:fill="auto"/>
            <w:noWrap/>
            <w:vAlign w:val="center"/>
            <w:hideMark/>
          </w:tcPr>
          <w:p w:rsidR="009D05AF" w:rsidRDefault="009D05AF" w:rsidP="009D05AF">
            <w:pPr>
              <w:jc w:val="right"/>
              <w:rPr>
                <w:sz w:val="20"/>
              </w:rPr>
            </w:pPr>
          </w:p>
        </w:tc>
        <w:tc>
          <w:tcPr>
            <w:tcW w:w="626" w:type="pct"/>
            <w:tcBorders>
              <w:top w:val="nil"/>
              <w:left w:val="nil"/>
              <w:bottom w:val="nil"/>
              <w:right w:val="nil"/>
            </w:tcBorders>
            <w:shd w:val="clear" w:color="auto" w:fill="auto"/>
            <w:noWrap/>
            <w:vAlign w:val="center"/>
            <w:hideMark/>
          </w:tcPr>
          <w:p w:rsidR="009D05AF" w:rsidRDefault="009D05AF" w:rsidP="009D05AF">
            <w:pPr>
              <w:jc w:val="right"/>
              <w:rPr>
                <w:sz w:val="20"/>
              </w:rPr>
            </w:pPr>
          </w:p>
        </w:tc>
        <w:tc>
          <w:tcPr>
            <w:tcW w:w="630" w:type="pct"/>
            <w:tcBorders>
              <w:top w:val="nil"/>
              <w:left w:val="nil"/>
              <w:bottom w:val="nil"/>
              <w:right w:val="nil"/>
            </w:tcBorders>
            <w:shd w:val="clear" w:color="auto" w:fill="auto"/>
            <w:noWrap/>
            <w:vAlign w:val="center"/>
            <w:hideMark/>
          </w:tcPr>
          <w:p w:rsidR="009D05AF" w:rsidRDefault="009D05AF" w:rsidP="009D05AF">
            <w:pPr>
              <w:jc w:val="right"/>
              <w:rPr>
                <w:sz w:val="20"/>
              </w:rPr>
            </w:pPr>
          </w:p>
        </w:tc>
      </w:tr>
      <w:tr w:rsidR="009D05AF" w:rsidRPr="00D5469A" w:rsidTr="009D05AF">
        <w:trPr>
          <w:trHeight w:val="288"/>
          <w:jc w:val="center"/>
        </w:trPr>
        <w:tc>
          <w:tcPr>
            <w:tcW w:w="2607" w:type="pct"/>
            <w:tcBorders>
              <w:top w:val="nil"/>
              <w:left w:val="nil"/>
              <w:bottom w:val="single" w:sz="12" w:space="0" w:color="auto"/>
              <w:right w:val="nil"/>
            </w:tcBorders>
            <w:shd w:val="clear" w:color="auto" w:fill="auto"/>
            <w:vAlign w:val="center"/>
            <w:hideMark/>
          </w:tcPr>
          <w:p w:rsidR="009D05AF" w:rsidRPr="00D5469A" w:rsidRDefault="009D05AF"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9D05AF" w:rsidRDefault="009D05AF" w:rsidP="009D05AF">
            <w:pPr>
              <w:jc w:val="right"/>
              <w:rPr>
                <w:szCs w:val="16"/>
              </w:rPr>
            </w:pPr>
            <w:r>
              <w:rPr>
                <w:szCs w:val="16"/>
              </w:rPr>
              <w:t>289,021</w:t>
            </w:r>
          </w:p>
        </w:tc>
        <w:tc>
          <w:tcPr>
            <w:tcW w:w="569" w:type="pct"/>
            <w:tcBorders>
              <w:top w:val="nil"/>
              <w:left w:val="nil"/>
              <w:bottom w:val="single" w:sz="12" w:space="0" w:color="auto"/>
              <w:right w:val="nil"/>
            </w:tcBorders>
            <w:shd w:val="clear" w:color="auto" w:fill="auto"/>
            <w:vAlign w:val="center"/>
            <w:hideMark/>
          </w:tcPr>
          <w:p w:rsidR="009D05AF" w:rsidRDefault="009D05AF" w:rsidP="009D05AF">
            <w:pPr>
              <w:jc w:val="right"/>
              <w:rPr>
                <w:szCs w:val="16"/>
              </w:rPr>
            </w:pPr>
            <w:r>
              <w:rPr>
                <w:szCs w:val="16"/>
              </w:rPr>
              <w:t>97,795</w:t>
            </w:r>
          </w:p>
        </w:tc>
        <w:tc>
          <w:tcPr>
            <w:tcW w:w="626" w:type="pct"/>
            <w:tcBorders>
              <w:top w:val="nil"/>
              <w:left w:val="nil"/>
              <w:bottom w:val="single" w:sz="12" w:space="0" w:color="auto"/>
              <w:right w:val="nil"/>
            </w:tcBorders>
            <w:shd w:val="clear" w:color="auto" w:fill="auto"/>
            <w:vAlign w:val="center"/>
            <w:hideMark/>
          </w:tcPr>
          <w:p w:rsidR="009D05AF" w:rsidRDefault="009D05AF" w:rsidP="009D05AF">
            <w:pPr>
              <w:jc w:val="right"/>
              <w:rPr>
                <w:szCs w:val="16"/>
              </w:rPr>
            </w:pPr>
            <w:r>
              <w:rPr>
                <w:szCs w:val="16"/>
              </w:rPr>
              <w:t>123,814</w:t>
            </w:r>
          </w:p>
        </w:tc>
        <w:tc>
          <w:tcPr>
            <w:tcW w:w="630" w:type="pct"/>
            <w:tcBorders>
              <w:top w:val="nil"/>
              <w:left w:val="nil"/>
              <w:bottom w:val="single" w:sz="12" w:space="0" w:color="auto"/>
              <w:right w:val="nil"/>
            </w:tcBorders>
            <w:shd w:val="clear" w:color="auto" w:fill="auto"/>
            <w:vAlign w:val="center"/>
            <w:hideMark/>
          </w:tcPr>
          <w:p w:rsidR="009D05AF" w:rsidRDefault="009D05AF" w:rsidP="009D05AF">
            <w:pPr>
              <w:jc w:val="right"/>
              <w:rPr>
                <w:szCs w:val="16"/>
              </w:rPr>
            </w:pPr>
            <w:r>
              <w:rPr>
                <w:szCs w:val="16"/>
              </w:rPr>
              <w:t>59,089</w:t>
            </w:r>
          </w:p>
        </w:tc>
      </w:tr>
      <w:tr w:rsidR="009D05AF" w:rsidRPr="00D5469A" w:rsidTr="009D05AF">
        <w:trPr>
          <w:trHeight w:val="288"/>
          <w:jc w:val="center"/>
        </w:trPr>
        <w:tc>
          <w:tcPr>
            <w:tcW w:w="2607" w:type="pct"/>
            <w:tcBorders>
              <w:top w:val="single" w:sz="12" w:space="0" w:color="auto"/>
              <w:left w:val="nil"/>
              <w:bottom w:val="single" w:sz="12" w:space="0" w:color="auto"/>
              <w:right w:val="nil"/>
            </w:tcBorders>
            <w:shd w:val="clear" w:color="auto" w:fill="auto"/>
            <w:vAlign w:val="center"/>
            <w:hideMark/>
          </w:tcPr>
          <w:p w:rsidR="009D05AF" w:rsidRPr="00D5469A" w:rsidRDefault="009D05AF"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9D05AF" w:rsidRDefault="009D05AF" w:rsidP="009D05AF">
            <w:pPr>
              <w:jc w:val="right"/>
              <w:rPr>
                <w:b/>
                <w:bCs/>
                <w:szCs w:val="16"/>
              </w:rPr>
            </w:pPr>
            <w:r>
              <w:rPr>
                <w:b/>
                <w:bCs/>
                <w:szCs w:val="16"/>
              </w:rPr>
              <w:t>7,194,814</w:t>
            </w:r>
          </w:p>
        </w:tc>
        <w:tc>
          <w:tcPr>
            <w:tcW w:w="569" w:type="pct"/>
            <w:tcBorders>
              <w:top w:val="single" w:sz="12" w:space="0" w:color="auto"/>
              <w:left w:val="nil"/>
              <w:bottom w:val="single" w:sz="12" w:space="0" w:color="auto"/>
              <w:right w:val="nil"/>
            </w:tcBorders>
            <w:shd w:val="clear" w:color="auto" w:fill="auto"/>
            <w:vAlign w:val="center"/>
            <w:hideMark/>
          </w:tcPr>
          <w:p w:rsidR="009D05AF" w:rsidRDefault="009D05AF" w:rsidP="009D05AF">
            <w:pPr>
              <w:jc w:val="right"/>
              <w:rPr>
                <w:b/>
                <w:bCs/>
                <w:szCs w:val="16"/>
              </w:rPr>
            </w:pPr>
            <w:r>
              <w:rPr>
                <w:b/>
                <w:bCs/>
                <w:szCs w:val="16"/>
              </w:rPr>
              <w:t>8,282,074</w:t>
            </w:r>
          </w:p>
        </w:tc>
        <w:tc>
          <w:tcPr>
            <w:tcW w:w="626" w:type="pct"/>
            <w:tcBorders>
              <w:top w:val="single" w:sz="12" w:space="0" w:color="auto"/>
              <w:left w:val="nil"/>
              <w:bottom w:val="single" w:sz="12" w:space="0" w:color="auto"/>
              <w:right w:val="nil"/>
            </w:tcBorders>
            <w:shd w:val="clear" w:color="auto" w:fill="auto"/>
            <w:vAlign w:val="center"/>
            <w:hideMark/>
          </w:tcPr>
          <w:p w:rsidR="009D05AF" w:rsidRDefault="009D05AF" w:rsidP="009D05AF">
            <w:pPr>
              <w:jc w:val="right"/>
              <w:rPr>
                <w:b/>
                <w:bCs/>
                <w:szCs w:val="16"/>
              </w:rPr>
            </w:pPr>
            <w:r>
              <w:rPr>
                <w:b/>
                <w:bCs/>
                <w:szCs w:val="16"/>
              </w:rPr>
              <w:t>751,532</w:t>
            </w:r>
          </w:p>
        </w:tc>
        <w:tc>
          <w:tcPr>
            <w:tcW w:w="630" w:type="pct"/>
            <w:tcBorders>
              <w:top w:val="single" w:sz="12" w:space="0" w:color="auto"/>
              <w:left w:val="nil"/>
              <w:bottom w:val="single" w:sz="12" w:space="0" w:color="auto"/>
              <w:right w:val="nil"/>
            </w:tcBorders>
            <w:shd w:val="clear" w:color="auto" w:fill="auto"/>
            <w:vAlign w:val="center"/>
            <w:hideMark/>
          </w:tcPr>
          <w:p w:rsidR="009D05AF" w:rsidRDefault="009D05AF" w:rsidP="009D05AF">
            <w:pPr>
              <w:jc w:val="right"/>
              <w:rPr>
                <w:b/>
                <w:bCs/>
                <w:szCs w:val="16"/>
              </w:rPr>
            </w:pPr>
            <w:r>
              <w:rPr>
                <w:b/>
                <w:bCs/>
                <w:szCs w:val="16"/>
              </w:rPr>
              <w:t>850,009</w:t>
            </w:r>
          </w:p>
        </w:tc>
      </w:tr>
      <w:tr w:rsidR="00E07EFE" w:rsidRPr="00D5469A" w:rsidTr="00E07EFE">
        <w:trPr>
          <w:trHeight w:val="132"/>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8016A9" w:rsidRPr="00D5469A" w:rsidTr="008016A9">
        <w:trPr>
          <w:trHeight w:val="288"/>
          <w:jc w:val="center"/>
        </w:trPr>
        <w:tc>
          <w:tcPr>
            <w:tcW w:w="2607" w:type="pct"/>
            <w:tcBorders>
              <w:top w:val="single" w:sz="12" w:space="0" w:color="auto"/>
              <w:left w:val="nil"/>
              <w:bottom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8016A9" w:rsidRDefault="008016A9" w:rsidP="009D05AF">
            <w:pPr>
              <w:jc w:val="right"/>
              <w:rPr>
                <w:szCs w:val="16"/>
              </w:rPr>
            </w:pPr>
            <w:r>
              <w:rPr>
                <w:szCs w:val="16"/>
              </w:rPr>
              <w:t>1,173</w:t>
            </w:r>
          </w:p>
        </w:tc>
        <w:tc>
          <w:tcPr>
            <w:tcW w:w="569" w:type="pct"/>
            <w:tcBorders>
              <w:top w:val="single" w:sz="12" w:space="0" w:color="auto"/>
              <w:left w:val="nil"/>
              <w:bottom w:val="nil"/>
              <w:right w:val="nil"/>
            </w:tcBorders>
            <w:shd w:val="clear" w:color="auto" w:fill="auto"/>
            <w:vAlign w:val="center"/>
            <w:hideMark/>
          </w:tcPr>
          <w:p w:rsidR="008016A9" w:rsidRDefault="008016A9" w:rsidP="009D05AF">
            <w:pPr>
              <w:jc w:val="right"/>
              <w:rPr>
                <w:szCs w:val="16"/>
              </w:rPr>
            </w:pPr>
            <w:r>
              <w:rPr>
                <w:szCs w:val="16"/>
              </w:rPr>
              <w:t>1,157</w:t>
            </w:r>
          </w:p>
        </w:tc>
        <w:tc>
          <w:tcPr>
            <w:tcW w:w="626" w:type="pct"/>
            <w:tcBorders>
              <w:top w:val="single" w:sz="12" w:space="0" w:color="auto"/>
              <w:left w:val="nil"/>
              <w:bottom w:val="nil"/>
              <w:right w:val="nil"/>
            </w:tcBorders>
            <w:shd w:val="clear" w:color="auto" w:fill="auto"/>
            <w:vAlign w:val="center"/>
            <w:hideMark/>
          </w:tcPr>
          <w:p w:rsidR="008016A9" w:rsidRDefault="008016A9" w:rsidP="008016A9">
            <w:pPr>
              <w:jc w:val="right"/>
              <w:rPr>
                <w:szCs w:val="16"/>
              </w:rPr>
            </w:pPr>
            <w:r>
              <w:rPr>
                <w:szCs w:val="16"/>
              </w:rPr>
              <w:t>(16)</w:t>
            </w:r>
          </w:p>
        </w:tc>
        <w:tc>
          <w:tcPr>
            <w:tcW w:w="630" w:type="pct"/>
            <w:tcBorders>
              <w:top w:val="single" w:sz="12" w:space="0" w:color="auto"/>
              <w:left w:val="nil"/>
              <w:bottom w:val="nil"/>
              <w:right w:val="nil"/>
            </w:tcBorders>
            <w:shd w:val="clear" w:color="auto" w:fill="auto"/>
            <w:vAlign w:val="center"/>
            <w:hideMark/>
          </w:tcPr>
          <w:p w:rsidR="008016A9" w:rsidRDefault="008016A9" w:rsidP="008016A9">
            <w:pPr>
              <w:jc w:val="right"/>
              <w:rPr>
                <w:szCs w:val="16"/>
              </w:rPr>
            </w:pPr>
            <w:r>
              <w:rPr>
                <w:szCs w:val="16"/>
              </w:rPr>
              <w:t>168</w:t>
            </w:r>
          </w:p>
        </w:tc>
      </w:tr>
      <w:tr w:rsidR="008016A9" w:rsidRPr="00D5469A" w:rsidTr="008016A9">
        <w:trPr>
          <w:trHeight w:val="288"/>
          <w:jc w:val="center"/>
        </w:trPr>
        <w:tc>
          <w:tcPr>
            <w:tcW w:w="2607" w:type="pct"/>
            <w:tcBorders>
              <w:top w:val="nil"/>
              <w:left w:val="nil"/>
              <w:bottom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540,260</w:t>
            </w:r>
          </w:p>
        </w:tc>
        <w:tc>
          <w:tcPr>
            <w:tcW w:w="569"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592,202</w:t>
            </w:r>
          </w:p>
        </w:tc>
        <w:tc>
          <w:tcPr>
            <w:tcW w:w="626"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(103,447)</w:t>
            </w:r>
          </w:p>
        </w:tc>
        <w:tc>
          <w:tcPr>
            <w:tcW w:w="630"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(39,243)</w:t>
            </w:r>
          </w:p>
        </w:tc>
      </w:tr>
      <w:tr w:rsidR="008016A9" w:rsidRPr="00D5469A" w:rsidTr="008016A9">
        <w:trPr>
          <w:trHeight w:val="288"/>
          <w:jc w:val="center"/>
        </w:trPr>
        <w:tc>
          <w:tcPr>
            <w:tcW w:w="2607" w:type="pct"/>
            <w:tcBorders>
              <w:top w:val="nil"/>
              <w:left w:val="nil"/>
              <w:bottom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48,326</w:t>
            </w:r>
          </w:p>
        </w:tc>
        <w:tc>
          <w:tcPr>
            <w:tcW w:w="569"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52,656</w:t>
            </w:r>
          </w:p>
        </w:tc>
        <w:tc>
          <w:tcPr>
            <w:tcW w:w="626"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4,426</w:t>
            </w:r>
          </w:p>
        </w:tc>
        <w:tc>
          <w:tcPr>
            <w:tcW w:w="630"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(1,040)</w:t>
            </w:r>
          </w:p>
        </w:tc>
      </w:tr>
      <w:tr w:rsidR="008016A9" w:rsidRPr="00D5469A" w:rsidTr="008016A9">
        <w:trPr>
          <w:trHeight w:val="288"/>
          <w:jc w:val="center"/>
        </w:trPr>
        <w:tc>
          <w:tcPr>
            <w:tcW w:w="2607" w:type="pct"/>
            <w:tcBorders>
              <w:top w:val="nil"/>
              <w:left w:val="nil"/>
              <w:bottom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43,938</w:t>
            </w:r>
          </w:p>
        </w:tc>
        <w:tc>
          <w:tcPr>
            <w:tcW w:w="569"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39,505</w:t>
            </w:r>
          </w:p>
        </w:tc>
        <w:tc>
          <w:tcPr>
            <w:tcW w:w="626"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(4,435)</w:t>
            </w:r>
          </w:p>
        </w:tc>
        <w:tc>
          <w:tcPr>
            <w:tcW w:w="630"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(824)</w:t>
            </w:r>
          </w:p>
        </w:tc>
      </w:tr>
      <w:tr w:rsidR="008016A9" w:rsidRPr="00D5469A" w:rsidTr="008016A9">
        <w:trPr>
          <w:trHeight w:val="288"/>
          <w:jc w:val="center"/>
        </w:trPr>
        <w:tc>
          <w:tcPr>
            <w:tcW w:w="2607" w:type="pct"/>
            <w:tcBorders>
              <w:top w:val="nil"/>
              <w:left w:val="nil"/>
              <w:bottom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r>
      <w:tr w:rsidR="008016A9" w:rsidRPr="00D5469A" w:rsidTr="008016A9">
        <w:trPr>
          <w:trHeight w:val="288"/>
          <w:jc w:val="center"/>
        </w:trPr>
        <w:tc>
          <w:tcPr>
            <w:tcW w:w="2607" w:type="pct"/>
            <w:tcBorders>
              <w:top w:val="nil"/>
              <w:left w:val="nil"/>
              <w:bottom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r>
      <w:tr w:rsidR="008016A9" w:rsidRPr="00D5469A" w:rsidTr="008016A9">
        <w:trPr>
          <w:trHeight w:val="288"/>
          <w:jc w:val="center"/>
        </w:trPr>
        <w:tc>
          <w:tcPr>
            <w:tcW w:w="2607" w:type="pct"/>
            <w:tcBorders>
              <w:top w:val="nil"/>
              <w:left w:val="nil"/>
              <w:bottom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r>
      <w:tr w:rsidR="008016A9" w:rsidRPr="00D5469A" w:rsidTr="008016A9">
        <w:trPr>
          <w:trHeight w:val="288"/>
          <w:jc w:val="center"/>
        </w:trPr>
        <w:tc>
          <w:tcPr>
            <w:tcW w:w="2607" w:type="pct"/>
            <w:tcBorders>
              <w:top w:val="nil"/>
              <w:left w:val="nil"/>
              <w:bottom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8016A9" w:rsidRDefault="008016A9" w:rsidP="009D05AF">
            <w:pPr>
              <w:jc w:val="right"/>
              <w:rPr>
                <w:szCs w:val="16"/>
              </w:rPr>
            </w:pPr>
          </w:p>
        </w:tc>
        <w:tc>
          <w:tcPr>
            <w:tcW w:w="626"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r>
      <w:tr w:rsidR="008016A9" w:rsidRPr="00D5469A" w:rsidTr="008016A9">
        <w:trPr>
          <w:trHeight w:val="288"/>
          <w:jc w:val="center"/>
        </w:trPr>
        <w:tc>
          <w:tcPr>
            <w:tcW w:w="2607" w:type="pct"/>
            <w:tcBorders>
              <w:top w:val="nil"/>
              <w:left w:val="nil"/>
              <w:bottom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r>
      <w:tr w:rsidR="008016A9" w:rsidRPr="00D5469A" w:rsidTr="008016A9">
        <w:trPr>
          <w:trHeight w:val="288"/>
          <w:jc w:val="center"/>
        </w:trPr>
        <w:tc>
          <w:tcPr>
            <w:tcW w:w="2607" w:type="pct"/>
            <w:tcBorders>
              <w:top w:val="nil"/>
              <w:left w:val="nil"/>
              <w:bottom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r>
      <w:tr w:rsidR="008016A9" w:rsidRPr="00D5469A" w:rsidTr="008016A9">
        <w:trPr>
          <w:trHeight w:val="288"/>
          <w:jc w:val="center"/>
        </w:trPr>
        <w:tc>
          <w:tcPr>
            <w:tcW w:w="2607" w:type="pct"/>
            <w:tcBorders>
              <w:top w:val="nil"/>
              <w:left w:val="nil"/>
              <w:bottom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r>
      <w:tr w:rsidR="008016A9" w:rsidRPr="00D5469A" w:rsidTr="008016A9">
        <w:trPr>
          <w:trHeight w:val="288"/>
          <w:jc w:val="center"/>
        </w:trPr>
        <w:tc>
          <w:tcPr>
            <w:tcW w:w="2607" w:type="pct"/>
            <w:tcBorders>
              <w:top w:val="nil"/>
              <w:left w:val="nil"/>
              <w:bottom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8016A9" w:rsidRDefault="008016A9"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8016A9" w:rsidRDefault="008016A9" w:rsidP="008016A9">
            <w:pPr>
              <w:jc w:val="right"/>
              <w:rPr>
                <w:szCs w:val="16"/>
              </w:rPr>
            </w:pPr>
            <w:r>
              <w:rPr>
                <w:szCs w:val="16"/>
              </w:rPr>
              <w:t>-</w:t>
            </w:r>
          </w:p>
        </w:tc>
      </w:tr>
      <w:tr w:rsidR="008016A9" w:rsidRPr="00D5469A" w:rsidTr="008016A9">
        <w:trPr>
          <w:trHeight w:val="288"/>
          <w:jc w:val="center"/>
        </w:trPr>
        <w:tc>
          <w:tcPr>
            <w:tcW w:w="2607" w:type="pct"/>
            <w:tcBorders>
              <w:top w:val="nil"/>
              <w:left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8016A9" w:rsidRDefault="008016A9" w:rsidP="009D05AF">
            <w:pPr>
              <w:jc w:val="right"/>
              <w:rPr>
                <w:szCs w:val="16"/>
              </w:rPr>
            </w:pPr>
            <w:r>
              <w:rPr>
                <w:szCs w:val="16"/>
              </w:rPr>
              <w:t>-</w:t>
            </w:r>
          </w:p>
        </w:tc>
        <w:tc>
          <w:tcPr>
            <w:tcW w:w="569" w:type="pct"/>
            <w:tcBorders>
              <w:top w:val="nil"/>
              <w:left w:val="nil"/>
              <w:right w:val="nil"/>
            </w:tcBorders>
            <w:shd w:val="clear" w:color="auto" w:fill="auto"/>
            <w:vAlign w:val="center"/>
            <w:hideMark/>
          </w:tcPr>
          <w:p w:rsidR="008016A9" w:rsidRDefault="008016A9" w:rsidP="009D05AF">
            <w:pPr>
              <w:jc w:val="right"/>
              <w:rPr>
                <w:szCs w:val="16"/>
              </w:rPr>
            </w:pPr>
            <w:r>
              <w:rPr>
                <w:szCs w:val="16"/>
              </w:rPr>
              <w:t>-</w:t>
            </w:r>
          </w:p>
        </w:tc>
        <w:tc>
          <w:tcPr>
            <w:tcW w:w="626" w:type="pct"/>
            <w:tcBorders>
              <w:top w:val="nil"/>
              <w:left w:val="nil"/>
              <w:right w:val="nil"/>
            </w:tcBorders>
            <w:shd w:val="clear" w:color="auto" w:fill="auto"/>
            <w:vAlign w:val="center"/>
            <w:hideMark/>
          </w:tcPr>
          <w:p w:rsidR="008016A9" w:rsidRDefault="008016A9" w:rsidP="008016A9">
            <w:pPr>
              <w:jc w:val="right"/>
              <w:rPr>
                <w:szCs w:val="16"/>
              </w:rPr>
            </w:pPr>
            <w:r>
              <w:rPr>
                <w:szCs w:val="16"/>
              </w:rPr>
              <w:t>-</w:t>
            </w:r>
          </w:p>
        </w:tc>
        <w:tc>
          <w:tcPr>
            <w:tcW w:w="630" w:type="pct"/>
            <w:tcBorders>
              <w:top w:val="nil"/>
              <w:left w:val="nil"/>
              <w:right w:val="nil"/>
            </w:tcBorders>
            <w:shd w:val="clear" w:color="auto" w:fill="auto"/>
            <w:vAlign w:val="center"/>
            <w:hideMark/>
          </w:tcPr>
          <w:p w:rsidR="008016A9" w:rsidRDefault="008016A9" w:rsidP="008016A9">
            <w:pPr>
              <w:jc w:val="right"/>
              <w:rPr>
                <w:szCs w:val="16"/>
              </w:rPr>
            </w:pPr>
            <w:r>
              <w:rPr>
                <w:szCs w:val="16"/>
              </w:rPr>
              <w:t>-</w:t>
            </w:r>
          </w:p>
        </w:tc>
      </w:tr>
      <w:tr w:rsidR="008016A9" w:rsidRPr="00D5469A" w:rsidTr="008016A9">
        <w:trPr>
          <w:trHeight w:val="288"/>
          <w:jc w:val="center"/>
        </w:trPr>
        <w:tc>
          <w:tcPr>
            <w:tcW w:w="2607" w:type="pct"/>
            <w:tcBorders>
              <w:top w:val="nil"/>
              <w:left w:val="nil"/>
              <w:right w:val="nil"/>
            </w:tcBorders>
            <w:shd w:val="clear" w:color="auto" w:fill="auto"/>
            <w:vAlign w:val="center"/>
            <w:hideMark/>
          </w:tcPr>
          <w:p w:rsidR="008016A9" w:rsidRPr="00D5469A" w:rsidRDefault="008016A9" w:rsidP="00441FB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8016A9" w:rsidRDefault="008016A9" w:rsidP="009D05AF">
            <w:pPr>
              <w:jc w:val="right"/>
              <w:rPr>
                <w:szCs w:val="16"/>
              </w:rPr>
            </w:pPr>
            <w:r>
              <w:rPr>
                <w:szCs w:val="16"/>
              </w:rPr>
              <w:t>-</w:t>
            </w:r>
          </w:p>
        </w:tc>
        <w:tc>
          <w:tcPr>
            <w:tcW w:w="569" w:type="pct"/>
            <w:tcBorders>
              <w:top w:val="nil"/>
              <w:left w:val="nil"/>
              <w:right w:val="nil"/>
            </w:tcBorders>
            <w:shd w:val="clear" w:color="auto" w:fill="auto"/>
            <w:vAlign w:val="center"/>
            <w:hideMark/>
          </w:tcPr>
          <w:p w:rsidR="008016A9" w:rsidRDefault="008016A9" w:rsidP="009D05AF">
            <w:pPr>
              <w:jc w:val="right"/>
              <w:rPr>
                <w:szCs w:val="16"/>
              </w:rPr>
            </w:pPr>
            <w:r>
              <w:rPr>
                <w:szCs w:val="16"/>
              </w:rPr>
              <w:t>-</w:t>
            </w:r>
          </w:p>
        </w:tc>
        <w:tc>
          <w:tcPr>
            <w:tcW w:w="626" w:type="pct"/>
            <w:tcBorders>
              <w:top w:val="nil"/>
              <w:left w:val="nil"/>
              <w:right w:val="nil"/>
            </w:tcBorders>
            <w:shd w:val="clear" w:color="auto" w:fill="auto"/>
            <w:vAlign w:val="center"/>
            <w:hideMark/>
          </w:tcPr>
          <w:p w:rsidR="008016A9" w:rsidRDefault="008016A9" w:rsidP="008016A9">
            <w:pPr>
              <w:jc w:val="right"/>
              <w:rPr>
                <w:szCs w:val="16"/>
              </w:rPr>
            </w:pPr>
            <w:r>
              <w:rPr>
                <w:szCs w:val="16"/>
              </w:rPr>
              <w:t>-</w:t>
            </w:r>
          </w:p>
        </w:tc>
        <w:tc>
          <w:tcPr>
            <w:tcW w:w="630" w:type="pct"/>
            <w:tcBorders>
              <w:top w:val="nil"/>
              <w:left w:val="nil"/>
              <w:right w:val="nil"/>
            </w:tcBorders>
            <w:shd w:val="clear" w:color="auto" w:fill="auto"/>
            <w:vAlign w:val="center"/>
            <w:hideMark/>
          </w:tcPr>
          <w:p w:rsidR="008016A9" w:rsidRDefault="008016A9" w:rsidP="008016A9">
            <w:pPr>
              <w:jc w:val="right"/>
              <w:rPr>
                <w:szCs w:val="16"/>
              </w:rPr>
            </w:pPr>
            <w:r>
              <w:rPr>
                <w:szCs w:val="16"/>
              </w:rPr>
              <w:t>-</w:t>
            </w:r>
          </w:p>
        </w:tc>
      </w:tr>
      <w:tr w:rsidR="008016A9" w:rsidRPr="00D5469A" w:rsidTr="008016A9">
        <w:trPr>
          <w:trHeight w:val="288"/>
          <w:jc w:val="center"/>
        </w:trPr>
        <w:tc>
          <w:tcPr>
            <w:tcW w:w="2607" w:type="pct"/>
            <w:tcBorders>
              <w:left w:val="nil"/>
              <w:bottom w:val="single" w:sz="12" w:space="0" w:color="auto"/>
              <w:right w:val="nil"/>
            </w:tcBorders>
            <w:shd w:val="clear" w:color="auto" w:fill="auto"/>
            <w:vAlign w:val="center"/>
          </w:tcPr>
          <w:p w:rsidR="008016A9" w:rsidRPr="00D5469A" w:rsidRDefault="008016A9" w:rsidP="00441FB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8016A9" w:rsidRDefault="008016A9" w:rsidP="009D05AF">
            <w:pPr>
              <w:jc w:val="right"/>
              <w:rPr>
                <w:szCs w:val="16"/>
              </w:rPr>
            </w:pPr>
            <w:r>
              <w:rPr>
                <w:szCs w:val="16"/>
              </w:rPr>
              <w:t>2,877</w:t>
            </w:r>
          </w:p>
        </w:tc>
        <w:tc>
          <w:tcPr>
            <w:tcW w:w="569" w:type="pct"/>
            <w:tcBorders>
              <w:left w:val="nil"/>
              <w:bottom w:val="single" w:sz="12" w:space="0" w:color="auto"/>
              <w:right w:val="nil"/>
            </w:tcBorders>
            <w:shd w:val="clear" w:color="auto" w:fill="auto"/>
            <w:vAlign w:val="center"/>
          </w:tcPr>
          <w:p w:rsidR="008016A9" w:rsidRDefault="008016A9" w:rsidP="009D05AF">
            <w:pPr>
              <w:jc w:val="right"/>
              <w:rPr>
                <w:szCs w:val="16"/>
              </w:rPr>
            </w:pPr>
            <w:r>
              <w:rPr>
                <w:szCs w:val="16"/>
              </w:rPr>
              <w:t>988</w:t>
            </w:r>
          </w:p>
        </w:tc>
        <w:tc>
          <w:tcPr>
            <w:tcW w:w="626" w:type="pct"/>
            <w:tcBorders>
              <w:left w:val="nil"/>
              <w:bottom w:val="single" w:sz="12" w:space="0" w:color="auto"/>
              <w:right w:val="nil"/>
            </w:tcBorders>
            <w:shd w:val="clear" w:color="auto" w:fill="auto"/>
            <w:vAlign w:val="center"/>
          </w:tcPr>
          <w:p w:rsidR="008016A9" w:rsidRDefault="008016A9" w:rsidP="008016A9">
            <w:pPr>
              <w:jc w:val="right"/>
              <w:rPr>
                <w:szCs w:val="16"/>
              </w:rPr>
            </w:pPr>
            <w:r>
              <w:rPr>
                <w:szCs w:val="16"/>
              </w:rPr>
              <w:t>(1,885)</w:t>
            </w:r>
          </w:p>
        </w:tc>
        <w:tc>
          <w:tcPr>
            <w:tcW w:w="630" w:type="pct"/>
            <w:tcBorders>
              <w:left w:val="nil"/>
              <w:bottom w:val="single" w:sz="12" w:space="0" w:color="auto"/>
              <w:right w:val="nil"/>
            </w:tcBorders>
            <w:shd w:val="clear" w:color="auto" w:fill="auto"/>
            <w:vAlign w:val="center"/>
          </w:tcPr>
          <w:p w:rsidR="008016A9" w:rsidRDefault="008016A9" w:rsidP="008016A9">
            <w:pPr>
              <w:jc w:val="right"/>
              <w:rPr>
                <w:szCs w:val="16"/>
              </w:rPr>
            </w:pPr>
            <w:r>
              <w:rPr>
                <w:szCs w:val="16"/>
              </w:rPr>
              <w:t>77</w:t>
            </w:r>
          </w:p>
        </w:tc>
      </w:tr>
      <w:tr w:rsidR="008016A9" w:rsidRPr="00D5469A" w:rsidTr="008016A9">
        <w:trPr>
          <w:trHeight w:val="288"/>
          <w:jc w:val="center"/>
        </w:trPr>
        <w:tc>
          <w:tcPr>
            <w:tcW w:w="2607" w:type="pct"/>
            <w:tcBorders>
              <w:top w:val="nil"/>
              <w:left w:val="nil"/>
              <w:bottom w:val="single" w:sz="12" w:space="0" w:color="auto"/>
              <w:right w:val="nil"/>
            </w:tcBorders>
            <w:shd w:val="clear" w:color="auto" w:fill="auto"/>
            <w:vAlign w:val="center"/>
          </w:tcPr>
          <w:p w:rsidR="008016A9" w:rsidRPr="00D5469A" w:rsidRDefault="008016A9" w:rsidP="00441FB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8016A9" w:rsidRDefault="008016A9" w:rsidP="009D05AF">
            <w:pPr>
              <w:jc w:val="right"/>
              <w:rPr>
                <w:b/>
                <w:bCs/>
                <w:szCs w:val="16"/>
              </w:rPr>
            </w:pPr>
            <w:r>
              <w:rPr>
                <w:b/>
                <w:bCs/>
                <w:szCs w:val="16"/>
              </w:rPr>
              <w:t>636,574</w:t>
            </w:r>
          </w:p>
        </w:tc>
        <w:tc>
          <w:tcPr>
            <w:tcW w:w="569" w:type="pct"/>
            <w:tcBorders>
              <w:top w:val="nil"/>
              <w:left w:val="nil"/>
              <w:bottom w:val="single" w:sz="12" w:space="0" w:color="auto"/>
              <w:right w:val="nil"/>
            </w:tcBorders>
            <w:shd w:val="clear" w:color="auto" w:fill="auto"/>
            <w:vAlign w:val="center"/>
          </w:tcPr>
          <w:p w:rsidR="008016A9" w:rsidRDefault="008016A9" w:rsidP="009D05AF">
            <w:pPr>
              <w:jc w:val="right"/>
              <w:rPr>
                <w:b/>
                <w:bCs/>
                <w:szCs w:val="16"/>
              </w:rPr>
            </w:pPr>
            <w:r>
              <w:rPr>
                <w:b/>
                <w:bCs/>
                <w:szCs w:val="16"/>
              </w:rPr>
              <w:t>686,508</w:t>
            </w:r>
          </w:p>
        </w:tc>
        <w:tc>
          <w:tcPr>
            <w:tcW w:w="626" w:type="pct"/>
            <w:tcBorders>
              <w:top w:val="nil"/>
              <w:left w:val="nil"/>
              <w:bottom w:val="single" w:sz="12" w:space="0" w:color="auto"/>
              <w:right w:val="nil"/>
            </w:tcBorders>
            <w:shd w:val="clear" w:color="auto" w:fill="auto"/>
            <w:vAlign w:val="center"/>
          </w:tcPr>
          <w:p w:rsidR="008016A9" w:rsidRDefault="008016A9" w:rsidP="008016A9">
            <w:pPr>
              <w:jc w:val="right"/>
              <w:rPr>
                <w:b/>
                <w:bCs/>
                <w:szCs w:val="16"/>
              </w:rPr>
            </w:pPr>
            <w:r>
              <w:rPr>
                <w:b/>
                <w:bCs/>
                <w:szCs w:val="16"/>
              </w:rPr>
              <w:t>(105,357)</w:t>
            </w:r>
          </w:p>
        </w:tc>
        <w:tc>
          <w:tcPr>
            <w:tcW w:w="630" w:type="pct"/>
            <w:tcBorders>
              <w:top w:val="nil"/>
              <w:left w:val="nil"/>
              <w:bottom w:val="single" w:sz="12" w:space="0" w:color="auto"/>
              <w:right w:val="nil"/>
            </w:tcBorders>
            <w:shd w:val="clear" w:color="auto" w:fill="auto"/>
            <w:vAlign w:val="center"/>
          </w:tcPr>
          <w:p w:rsidR="008016A9" w:rsidRDefault="008016A9" w:rsidP="008016A9">
            <w:pPr>
              <w:jc w:val="right"/>
              <w:rPr>
                <w:b/>
                <w:bCs/>
                <w:szCs w:val="16"/>
              </w:rPr>
            </w:pPr>
            <w:r>
              <w:rPr>
                <w:b/>
                <w:bCs/>
                <w:szCs w:val="16"/>
              </w:rPr>
              <w:t>(40,862)</w:t>
            </w:r>
          </w:p>
        </w:tc>
      </w:tr>
      <w:tr w:rsidR="00E07EFE"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E07EFE" w:rsidRDefault="00E07EFE" w:rsidP="00F46A76">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D41FEE" w:rsidRPr="000C3431" w:rsidTr="00F8251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D41FEE" w:rsidRPr="000C3431" w:rsidRDefault="00D41FEE"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Pr>
                <w:b/>
                <w:bCs/>
                <w:color w:val="auto"/>
                <w:szCs w:val="16"/>
              </w:rPr>
              <w:t>FY15</w:t>
            </w:r>
          </w:p>
        </w:tc>
        <w:tc>
          <w:tcPr>
            <w:tcW w:w="900" w:type="dxa"/>
            <w:vMerge w:val="restart"/>
            <w:tcBorders>
              <w:top w:val="nil"/>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tcPr>
          <w:p w:rsidR="00D41FEE" w:rsidRPr="006619BF" w:rsidRDefault="00D41FEE" w:rsidP="00C6679F">
            <w:pPr>
              <w:jc w:val="right"/>
              <w:rPr>
                <w:b/>
                <w:bCs/>
                <w:color w:val="auto"/>
                <w:szCs w:val="16"/>
              </w:rPr>
            </w:pPr>
            <w:r w:rsidRPr="00AA2E5E">
              <w:rPr>
                <w:b/>
                <w:bCs/>
                <w:color w:val="auto"/>
                <w:szCs w:val="16"/>
              </w:rPr>
              <w:t>FY17</w:t>
            </w:r>
          </w:p>
        </w:tc>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D41FEE" w:rsidRPr="006619BF" w:rsidRDefault="00D41FEE" w:rsidP="00E23D58">
            <w:pPr>
              <w:rPr>
                <w:b/>
                <w:bCs/>
                <w:color w:val="auto"/>
                <w:szCs w:val="16"/>
              </w:rPr>
            </w:pPr>
            <w:r w:rsidRPr="006619BF">
              <w:rPr>
                <w:b/>
                <w:bCs/>
                <w:color w:val="auto"/>
                <w:szCs w:val="16"/>
              </w:rPr>
              <w:t>2017</w:t>
            </w:r>
          </w:p>
        </w:tc>
        <w:tc>
          <w:tcPr>
            <w:tcW w:w="3600" w:type="dxa"/>
            <w:gridSpan w:val="4"/>
            <w:tcBorders>
              <w:top w:val="single" w:sz="12" w:space="0" w:color="auto"/>
              <w:left w:val="single" w:sz="4" w:space="0" w:color="auto"/>
              <w:bottom w:val="single" w:sz="4" w:space="0" w:color="auto"/>
              <w:right w:val="nil"/>
            </w:tcBorders>
            <w:shd w:val="clear" w:color="auto" w:fill="auto"/>
            <w:vAlign w:val="center"/>
          </w:tcPr>
          <w:p w:rsidR="00D41FEE" w:rsidRPr="006619BF" w:rsidRDefault="00D41FEE" w:rsidP="00E23D58">
            <w:pPr>
              <w:rPr>
                <w:b/>
                <w:bCs/>
                <w:color w:val="auto"/>
                <w:szCs w:val="16"/>
              </w:rPr>
            </w:pPr>
            <w:r>
              <w:rPr>
                <w:b/>
                <w:bCs/>
                <w:color w:val="auto"/>
                <w:szCs w:val="16"/>
              </w:rPr>
              <w:t>2018</w:t>
            </w:r>
          </w:p>
        </w:tc>
      </w:tr>
      <w:tr w:rsidR="00F82514" w:rsidRPr="000C3431" w:rsidTr="00F82514">
        <w:trPr>
          <w:trHeight w:val="360"/>
          <w:jc w:val="center"/>
        </w:trPr>
        <w:tc>
          <w:tcPr>
            <w:tcW w:w="2430" w:type="dxa"/>
            <w:vMerge/>
            <w:tcBorders>
              <w:top w:val="nil"/>
              <w:left w:val="nil"/>
              <w:bottom w:val="single" w:sz="12" w:space="0" w:color="000000"/>
              <w:right w:val="single" w:sz="4" w:space="0" w:color="auto"/>
            </w:tcBorders>
            <w:vAlign w:val="center"/>
            <w:hideMark/>
          </w:tcPr>
          <w:p w:rsidR="00F82514" w:rsidRPr="000C3431" w:rsidRDefault="00F82514" w:rsidP="003370AC">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82514" w:rsidRPr="006619BF" w:rsidRDefault="00F82514"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82514" w:rsidRPr="006619BF" w:rsidRDefault="00F82514"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82514" w:rsidRPr="006619BF" w:rsidRDefault="00F82514" w:rsidP="003370AC">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Mar</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82514" w:rsidRPr="006619BF" w:rsidRDefault="00F82514" w:rsidP="003370AC">
            <w:pPr>
              <w:jc w:val="right"/>
              <w:rPr>
                <w:b/>
                <w:color w:val="auto"/>
                <w:sz w:val="14"/>
                <w:szCs w:val="14"/>
              </w:rPr>
            </w:pPr>
            <w:r>
              <w:rPr>
                <w:b/>
                <w:color w:val="auto"/>
                <w:sz w:val="14"/>
                <w:szCs w:val="14"/>
              </w:rPr>
              <w:t>Apr</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Jan</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Feb</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F82514" w:rsidRPr="006619BF" w:rsidRDefault="00F82514" w:rsidP="00F82514">
            <w:pPr>
              <w:jc w:val="right"/>
              <w:rPr>
                <w:b/>
                <w:color w:val="auto"/>
                <w:sz w:val="14"/>
                <w:szCs w:val="14"/>
              </w:rPr>
            </w:pPr>
            <w:r>
              <w:rPr>
                <w:b/>
                <w:color w:val="auto"/>
                <w:sz w:val="14"/>
                <w:szCs w:val="14"/>
              </w:rPr>
              <w:t>Mar</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F82514" w:rsidRPr="006619BF" w:rsidRDefault="00F82514" w:rsidP="003370AC">
            <w:pPr>
              <w:jc w:val="right"/>
              <w:rPr>
                <w:b/>
                <w:color w:val="auto"/>
                <w:sz w:val="14"/>
                <w:szCs w:val="14"/>
              </w:rPr>
            </w:pPr>
            <w:r>
              <w:rPr>
                <w:b/>
                <w:color w:val="auto"/>
                <w:sz w:val="14"/>
                <w:szCs w:val="14"/>
              </w:rPr>
              <w:t xml:space="preserve">Apr </w:t>
            </w:r>
            <w:r w:rsidRPr="00F82514">
              <w:rPr>
                <w:b/>
                <w:color w:val="auto"/>
                <w:sz w:val="14"/>
                <w:szCs w:val="14"/>
                <w:vertAlign w:val="superscript"/>
              </w:rPr>
              <w:t>P</w:t>
            </w:r>
          </w:p>
        </w:tc>
      </w:tr>
      <w:tr w:rsidR="00F82514" w:rsidRPr="000C3431" w:rsidTr="00347075">
        <w:trPr>
          <w:trHeight w:val="360"/>
          <w:jc w:val="center"/>
        </w:trPr>
        <w:tc>
          <w:tcPr>
            <w:tcW w:w="2430" w:type="dxa"/>
            <w:tcBorders>
              <w:top w:val="nil"/>
              <w:left w:val="nil"/>
              <w:bottom w:val="nil"/>
              <w:right w:val="nil"/>
            </w:tcBorders>
            <w:shd w:val="clear" w:color="auto" w:fill="auto"/>
            <w:vAlign w:val="center"/>
            <w:hideMark/>
          </w:tcPr>
          <w:p w:rsidR="00F82514" w:rsidRPr="000C3431" w:rsidRDefault="00F82514" w:rsidP="003370AC">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F82514" w:rsidRPr="000C3431" w:rsidRDefault="00F82514"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82514" w:rsidRPr="000C3431" w:rsidRDefault="00F82514"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82514" w:rsidRPr="000C3431" w:rsidRDefault="00F82514"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82514" w:rsidRPr="000C3431" w:rsidRDefault="00F82514" w:rsidP="009D05AF">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82514" w:rsidRPr="000C3431" w:rsidRDefault="00F82514"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82514" w:rsidRPr="000C3431" w:rsidRDefault="00F82514" w:rsidP="009D05AF">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82514" w:rsidRPr="000C3431" w:rsidRDefault="00F82514" w:rsidP="009D05AF">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F82514" w:rsidRPr="000C3431" w:rsidRDefault="00F82514" w:rsidP="009D05AF">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82514" w:rsidRPr="000C3431" w:rsidRDefault="00F82514" w:rsidP="003370AC">
            <w:pPr>
              <w:jc w:val="right"/>
              <w:rPr>
                <w:color w:val="auto"/>
                <w:sz w:val="14"/>
                <w:szCs w:val="14"/>
              </w:rPr>
            </w:pP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100.9</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188.0</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143.8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119.8</w:t>
            </w:r>
          </w:p>
        </w:tc>
        <w:tc>
          <w:tcPr>
            <w:tcW w:w="900" w:type="dxa"/>
            <w:tcBorders>
              <w:top w:val="nil"/>
              <w:left w:val="nil"/>
              <w:bottom w:val="nil"/>
              <w:right w:val="nil"/>
            </w:tcBorders>
            <w:shd w:val="clear" w:color="auto" w:fill="auto"/>
            <w:noWrap/>
            <w:tcMar>
              <w:left w:w="43" w:type="dxa"/>
              <w:right w:w="43" w:type="dxa"/>
            </w:tcMar>
            <w:vAlign w:val="center"/>
            <w:hideMark/>
          </w:tcPr>
          <w:p w:rsidR="002E53CE" w:rsidRDefault="002E53CE" w:rsidP="009D05AF">
            <w:pPr>
              <w:jc w:val="right"/>
              <w:rPr>
                <w:sz w:val="14"/>
                <w:szCs w:val="14"/>
              </w:rPr>
            </w:pPr>
            <w:r>
              <w:rPr>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157.7</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3,672,538.2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3,731,475.8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4,189,513.2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4,246,545.5</w:t>
            </w:r>
          </w:p>
        </w:tc>
        <w:tc>
          <w:tcPr>
            <w:tcW w:w="900" w:type="dxa"/>
            <w:tcBorders>
              <w:top w:val="nil"/>
              <w:left w:val="nil"/>
              <w:bottom w:val="nil"/>
              <w:right w:val="nil"/>
            </w:tcBorders>
            <w:shd w:val="clear" w:color="auto" w:fill="auto"/>
            <w:noWrap/>
            <w:tcMar>
              <w:left w:w="43" w:type="dxa"/>
              <w:right w:w="43" w:type="dxa"/>
            </w:tcMar>
            <w:vAlign w:val="center"/>
            <w:hideMark/>
          </w:tcPr>
          <w:p w:rsidR="002E53CE" w:rsidRDefault="002E53CE" w:rsidP="009D05AF">
            <w:pPr>
              <w:jc w:val="right"/>
              <w:rPr>
                <w:sz w:val="14"/>
                <w:szCs w:val="14"/>
              </w:rPr>
            </w:pPr>
            <w:r>
              <w:rPr>
                <w:sz w:val="14"/>
                <w:szCs w:val="14"/>
              </w:rPr>
              <w:t>4,284,737.9</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4,415,293.2</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3,672,639.1</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b/>
                <w:bCs/>
                <w:sz w:val="14"/>
                <w:szCs w:val="14"/>
              </w:rPr>
            </w:pPr>
            <w:r>
              <w:rPr>
                <w:b/>
                <w:bCs/>
                <w:sz w:val="14"/>
                <w:szCs w:val="14"/>
              </w:rPr>
              <w:t>3,731,663.8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4,189,657.1</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4,246,665.3</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4,284,882.4</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b/>
                <w:bCs/>
                <w:sz w:val="14"/>
                <w:szCs w:val="14"/>
              </w:rPr>
            </w:pPr>
            <w:r>
              <w:rPr>
                <w:b/>
                <w:bCs/>
                <w:sz w:val="14"/>
                <w:szCs w:val="14"/>
              </w:rPr>
              <w:t>4,415,450.9</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rFonts w:ascii="Calibri" w:hAnsi="Calibri"/>
                <w:sz w:val="22"/>
                <w:szCs w:val="22"/>
              </w:rPr>
            </w:pP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1,189,460.6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b/>
                <w:bCs/>
                <w:sz w:val="14"/>
                <w:szCs w:val="14"/>
              </w:rPr>
            </w:pPr>
            <w:r>
              <w:rPr>
                <w:b/>
                <w:bCs/>
                <w:sz w:val="14"/>
                <w:szCs w:val="14"/>
              </w:rPr>
              <w:t>1,096,230.0</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916,882.6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827,345.3</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720,526.1</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b/>
                <w:bCs/>
                <w:sz w:val="14"/>
                <w:szCs w:val="14"/>
              </w:rPr>
            </w:pPr>
            <w:r>
              <w:rPr>
                <w:b/>
                <w:bCs/>
                <w:sz w:val="14"/>
                <w:szCs w:val="14"/>
              </w:rPr>
              <w:t>640,388.2</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180" w:firstLine="252"/>
              <w:jc w:val="left"/>
              <w:rPr>
                <w:color w:val="auto"/>
                <w:sz w:val="14"/>
                <w:szCs w:val="14"/>
              </w:rPr>
            </w:pPr>
            <w:r w:rsidRPr="000C3431">
              <w:rPr>
                <w:color w:val="auto"/>
                <w:sz w:val="14"/>
                <w:szCs w:val="14"/>
              </w:rPr>
              <w:t>Gold Coins  and Bullion</w:t>
            </w:r>
            <w:r w:rsidR="00A32294">
              <w:rPr>
                <w:color w:val="auto"/>
                <w:sz w:val="14"/>
                <w:szCs w:val="14"/>
              </w:rPr>
              <w:t xml:space="preserve"> </w:t>
            </w:r>
            <w:r w:rsidR="00A32294"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270,759.7</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275,354.5</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297,208.9</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308,709.6</w:t>
            </w:r>
          </w:p>
        </w:tc>
        <w:tc>
          <w:tcPr>
            <w:tcW w:w="900" w:type="dxa"/>
            <w:tcBorders>
              <w:top w:val="nil"/>
              <w:left w:val="nil"/>
              <w:bottom w:val="nil"/>
              <w:right w:val="nil"/>
            </w:tcBorders>
            <w:shd w:val="clear" w:color="auto" w:fill="auto"/>
            <w:noWrap/>
            <w:tcMar>
              <w:left w:w="43" w:type="dxa"/>
              <w:right w:w="43" w:type="dxa"/>
            </w:tcMar>
            <w:vAlign w:val="center"/>
            <w:hideMark/>
          </w:tcPr>
          <w:p w:rsidR="002E53CE" w:rsidRDefault="002E53CE" w:rsidP="009D05AF">
            <w:pPr>
              <w:jc w:val="right"/>
              <w:rPr>
                <w:sz w:val="14"/>
                <w:szCs w:val="14"/>
              </w:rPr>
            </w:pPr>
            <w:r>
              <w:rPr>
                <w:sz w:val="14"/>
                <w:szCs w:val="14"/>
              </w:rPr>
              <w:t>317,447.1</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317,447.1</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180" w:firstLine="252"/>
              <w:jc w:val="left"/>
              <w:rPr>
                <w:color w:val="auto"/>
                <w:sz w:val="14"/>
                <w:szCs w:val="14"/>
              </w:rPr>
            </w:pPr>
            <w:r w:rsidRPr="000C3431">
              <w:rPr>
                <w:color w:val="auto"/>
                <w:sz w:val="14"/>
                <w:szCs w:val="14"/>
              </w:rPr>
              <w:t>Approved Foreign Exchange</w:t>
            </w:r>
            <w:r w:rsidR="00A32294">
              <w:rPr>
                <w:color w:val="auto"/>
                <w:sz w:val="14"/>
                <w:szCs w:val="14"/>
              </w:rPr>
              <w:t xml:space="preserve"> </w:t>
            </w:r>
            <w:r w:rsidR="00A32294"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918,032.9</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820,207.5</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618,976.2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517,938.1</w:t>
            </w:r>
          </w:p>
        </w:tc>
        <w:tc>
          <w:tcPr>
            <w:tcW w:w="900" w:type="dxa"/>
            <w:tcBorders>
              <w:top w:val="nil"/>
              <w:left w:val="nil"/>
              <w:bottom w:val="nil"/>
              <w:right w:val="nil"/>
            </w:tcBorders>
            <w:shd w:val="clear" w:color="auto" w:fill="auto"/>
            <w:noWrap/>
            <w:tcMar>
              <w:left w:w="43" w:type="dxa"/>
              <w:right w:w="43" w:type="dxa"/>
            </w:tcMar>
            <w:vAlign w:val="center"/>
            <w:hideMark/>
          </w:tcPr>
          <w:p w:rsidR="002E53CE" w:rsidRDefault="002E53CE" w:rsidP="009D05AF">
            <w:pPr>
              <w:jc w:val="right"/>
              <w:rPr>
                <w:sz w:val="14"/>
                <w:szCs w:val="14"/>
              </w:rPr>
            </w:pPr>
            <w:r>
              <w:rPr>
                <w:sz w:val="14"/>
                <w:szCs w:val="14"/>
              </w:rPr>
              <w:t>402,381.4</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322,243.6</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200" w:firstLine="280"/>
              <w:jc w:val="left"/>
              <w:rPr>
                <w:color w:val="auto"/>
                <w:sz w:val="14"/>
                <w:szCs w:val="14"/>
              </w:rPr>
            </w:pPr>
            <w:r w:rsidRPr="000C3431">
              <w:rPr>
                <w:color w:val="auto"/>
                <w:sz w:val="14"/>
                <w:szCs w:val="14"/>
              </w:rPr>
              <w:t>Indian Notes</w:t>
            </w:r>
            <w:r w:rsidR="00A32294"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697.6</w:t>
            </w:r>
          </w:p>
        </w:tc>
        <w:tc>
          <w:tcPr>
            <w:tcW w:w="900" w:type="dxa"/>
            <w:tcBorders>
              <w:top w:val="nil"/>
              <w:left w:val="nil"/>
              <w:bottom w:val="nil"/>
              <w:right w:val="nil"/>
            </w:tcBorders>
            <w:shd w:val="clear" w:color="auto" w:fill="auto"/>
            <w:noWrap/>
            <w:tcMar>
              <w:left w:w="43" w:type="dxa"/>
              <w:right w:w="43" w:type="dxa"/>
            </w:tcMar>
            <w:vAlign w:val="center"/>
            <w:hideMark/>
          </w:tcPr>
          <w:p w:rsidR="002E53CE" w:rsidRDefault="002E53CE" w:rsidP="009D05AF">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697.6</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rFonts w:ascii="Calibri" w:hAnsi="Calibri"/>
                <w:sz w:val="22"/>
                <w:szCs w:val="22"/>
              </w:rPr>
            </w:pP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2,478,101.2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b/>
                <w:bCs/>
                <w:sz w:val="14"/>
                <w:szCs w:val="14"/>
              </w:rPr>
            </w:pPr>
            <w:r>
              <w:rPr>
                <w:b/>
                <w:bCs/>
                <w:sz w:val="14"/>
                <w:szCs w:val="14"/>
              </w:rPr>
              <w:t>2,630,282.1</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3,267,279.8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3,413,639.3</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3,558,534.3</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b/>
                <w:bCs/>
                <w:sz w:val="14"/>
                <w:szCs w:val="14"/>
              </w:rPr>
            </w:pPr>
            <w:r>
              <w:rPr>
                <w:b/>
                <w:bCs/>
                <w:sz w:val="14"/>
                <w:szCs w:val="14"/>
              </w:rPr>
              <w:t>3,769,240.6</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499.7</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424.5</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801.8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710.0</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627.1</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695.6</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2,477,601.4</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2,629,857.6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3,266,478.0</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3,412,929.3</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3,557,907.2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3,768,545.0</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rFonts w:ascii="Calibri" w:hAnsi="Calibri"/>
                <w:sz w:val="22"/>
                <w:szCs w:val="22"/>
              </w:rPr>
            </w:pP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5,077.3</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5,494.6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5,680.7</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b/>
                <w:bCs/>
                <w:sz w:val="14"/>
                <w:szCs w:val="14"/>
              </w:rPr>
            </w:pPr>
            <w:r>
              <w:rPr>
                <w:b/>
                <w:bCs/>
                <w:sz w:val="14"/>
                <w:szCs w:val="14"/>
              </w:rPr>
              <w:t>5,822.0</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4,383.4</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4,807.8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4,993.9</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5,135.2</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450.2</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231.8</w:t>
            </w:r>
          </w:p>
        </w:tc>
      </w:tr>
      <w:tr w:rsidR="002E53CE" w:rsidRPr="000C3431" w:rsidTr="002E53CE">
        <w:trPr>
          <w:trHeight w:val="360"/>
          <w:jc w:val="center"/>
        </w:trPr>
        <w:tc>
          <w:tcPr>
            <w:tcW w:w="2430" w:type="dxa"/>
            <w:tcBorders>
              <w:top w:val="nil"/>
              <w:left w:val="nil"/>
              <w:bottom w:val="nil"/>
              <w:right w:val="nil"/>
            </w:tcBorders>
            <w:shd w:val="clear" w:color="auto" w:fill="auto"/>
            <w:vAlign w:val="center"/>
            <w:hideMark/>
          </w:tcPr>
          <w:p w:rsidR="002E53CE" w:rsidRPr="000C3431" w:rsidRDefault="002E53CE" w:rsidP="003370AC">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9D05AF">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2E53CE" w:rsidRDefault="002E53CE" w:rsidP="002E53CE">
            <w:pPr>
              <w:jc w:val="right"/>
              <w:rPr>
                <w:sz w:val="14"/>
                <w:szCs w:val="14"/>
              </w:rPr>
            </w:pPr>
            <w:r>
              <w:rPr>
                <w:sz w:val="14"/>
                <w:szCs w:val="14"/>
              </w:rPr>
              <w:t>4.8</w:t>
            </w:r>
          </w:p>
        </w:tc>
      </w:tr>
      <w:tr w:rsidR="00F82514"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F82514" w:rsidRPr="000C3431" w:rsidRDefault="00F82514" w:rsidP="003370AC">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82514" w:rsidRDefault="00F82514"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82514" w:rsidRDefault="00F82514"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82514" w:rsidRDefault="00F82514"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82514" w:rsidRDefault="00F82514"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82514" w:rsidRDefault="00F82514"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82514" w:rsidRDefault="00F82514"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82514" w:rsidRDefault="00F82514"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82514" w:rsidRDefault="00F82514"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82514" w:rsidRDefault="00F82514" w:rsidP="003370AC">
            <w:pPr>
              <w:jc w:val="right"/>
              <w:rPr>
                <w:b/>
                <w:bCs/>
                <w:sz w:val="14"/>
                <w:szCs w:val="14"/>
              </w:rPr>
            </w:pPr>
          </w:p>
        </w:tc>
      </w:tr>
      <w:tr w:rsidR="00F82514"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F82514" w:rsidRPr="000C3431" w:rsidRDefault="00BD5A0A" w:rsidP="003370AC">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00F82514" w:rsidRPr="000C3431">
              <w:rPr>
                <w:color w:val="auto"/>
                <w:sz w:val="14"/>
                <w:szCs w:val="14"/>
              </w:rPr>
              <w:t xml:space="preserve"> is valued at end financial year (</w:t>
            </w:r>
            <w:proofErr w:type="gramStart"/>
            <w:r w:rsidR="00F82514" w:rsidRPr="000C3431">
              <w:rPr>
                <w:color w:val="auto"/>
                <w:sz w:val="14"/>
                <w:szCs w:val="14"/>
              </w:rPr>
              <w:t>June )</w:t>
            </w:r>
            <w:proofErr w:type="gramEnd"/>
            <w:r w:rsidR="00F82514"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F82514" w:rsidRPr="000C3431" w:rsidRDefault="00F82514" w:rsidP="003370AC">
            <w:pPr>
              <w:jc w:val="right"/>
              <w:rPr>
                <w:color w:val="auto"/>
                <w:sz w:val="14"/>
                <w:szCs w:val="14"/>
              </w:rPr>
            </w:pPr>
            <w:r w:rsidRPr="000C3431">
              <w:rPr>
                <w:color w:val="auto"/>
                <w:sz w:val="14"/>
                <w:szCs w:val="14"/>
              </w:rPr>
              <w:t>Source: Finance Department SBP</w:t>
            </w:r>
          </w:p>
        </w:tc>
      </w:tr>
      <w:tr w:rsidR="00F82514"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F82514" w:rsidRPr="000C3431" w:rsidRDefault="00F82514" w:rsidP="003370AC">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F82514"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F82514" w:rsidRPr="000C3431" w:rsidRDefault="00F82514" w:rsidP="003370AC">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9" w:type="dxa"/>
        <w:jc w:val="center"/>
        <w:tblLook w:val="04A0"/>
      </w:tblPr>
      <w:tblGrid>
        <w:gridCol w:w="3224"/>
        <w:gridCol w:w="759"/>
        <w:gridCol w:w="951"/>
        <w:gridCol w:w="901"/>
        <w:gridCol w:w="900"/>
        <w:gridCol w:w="900"/>
        <w:gridCol w:w="810"/>
        <w:gridCol w:w="899"/>
        <w:gridCol w:w="902"/>
        <w:gridCol w:w="883"/>
      </w:tblGrid>
      <w:tr w:rsidR="0000246F" w:rsidRPr="0000246F" w:rsidTr="00AA2E5E">
        <w:trPr>
          <w:trHeight w:val="37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AA2E5E">
        <w:trPr>
          <w:trHeight w:val="31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AA2E5E">
        <w:trPr>
          <w:trHeight w:val="207"/>
          <w:jc w:val="center"/>
        </w:trPr>
        <w:tc>
          <w:tcPr>
            <w:tcW w:w="11129"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F1208E" w:rsidRPr="0000246F" w:rsidTr="00F8251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F1208E" w:rsidRPr="0000246F" w:rsidRDefault="00F1208E"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FY15</w:t>
            </w:r>
          </w:p>
        </w:tc>
        <w:tc>
          <w:tcPr>
            <w:tcW w:w="951" w:type="dxa"/>
            <w:vMerge w:val="restart"/>
            <w:tcBorders>
              <w:top w:val="single" w:sz="12" w:space="0" w:color="auto"/>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FY16</w:t>
            </w:r>
          </w:p>
        </w:tc>
        <w:tc>
          <w:tcPr>
            <w:tcW w:w="901" w:type="dxa"/>
            <w:vMerge w:val="restart"/>
            <w:tcBorders>
              <w:top w:val="single" w:sz="12" w:space="0" w:color="auto"/>
              <w:left w:val="single" w:sz="4" w:space="0" w:color="auto"/>
              <w:right w:val="single" w:sz="4" w:space="0" w:color="auto"/>
            </w:tcBorders>
            <w:shd w:val="clear" w:color="auto" w:fill="auto"/>
            <w:vAlign w:val="center"/>
          </w:tcPr>
          <w:p w:rsidR="00F1208E" w:rsidRPr="0000246F" w:rsidRDefault="00F1208E" w:rsidP="00AA2E5E">
            <w:pPr>
              <w:rPr>
                <w:b/>
                <w:bCs/>
                <w:color w:val="auto"/>
                <w:szCs w:val="16"/>
              </w:rPr>
            </w:pPr>
            <w:r w:rsidRPr="00AA2E5E">
              <w:rPr>
                <w:b/>
                <w:bCs/>
                <w:color w:val="auto"/>
                <w:szCs w:val="16"/>
              </w:rPr>
              <w:t>FY17</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F1208E" w:rsidRPr="0000246F" w:rsidRDefault="00F1208E" w:rsidP="0000246F">
            <w:pPr>
              <w:rPr>
                <w:b/>
                <w:bCs/>
                <w:color w:val="auto"/>
                <w:szCs w:val="16"/>
              </w:rPr>
            </w:pPr>
            <w:r>
              <w:rPr>
                <w:b/>
                <w:bCs/>
                <w:color w:val="auto"/>
                <w:szCs w:val="16"/>
              </w:rPr>
              <w:t>2017</w:t>
            </w:r>
          </w:p>
        </w:tc>
        <w:tc>
          <w:tcPr>
            <w:tcW w:w="3494" w:type="dxa"/>
            <w:gridSpan w:val="4"/>
            <w:tcBorders>
              <w:top w:val="single" w:sz="12" w:space="0" w:color="auto"/>
              <w:left w:val="single" w:sz="4" w:space="0" w:color="auto"/>
              <w:bottom w:val="single" w:sz="4" w:space="0" w:color="auto"/>
              <w:right w:val="nil"/>
            </w:tcBorders>
            <w:shd w:val="clear" w:color="auto" w:fill="auto"/>
            <w:vAlign w:val="bottom"/>
          </w:tcPr>
          <w:p w:rsidR="00F1208E" w:rsidRPr="0000246F" w:rsidRDefault="00F1208E" w:rsidP="0000246F">
            <w:pPr>
              <w:rPr>
                <w:b/>
                <w:bCs/>
                <w:color w:val="auto"/>
                <w:szCs w:val="16"/>
              </w:rPr>
            </w:pPr>
            <w:r>
              <w:rPr>
                <w:b/>
                <w:bCs/>
                <w:color w:val="auto"/>
                <w:szCs w:val="16"/>
              </w:rPr>
              <w:t>2018</w:t>
            </w:r>
          </w:p>
        </w:tc>
      </w:tr>
      <w:tr w:rsidR="00F82514" w:rsidRPr="0000246F" w:rsidTr="00F82514">
        <w:trPr>
          <w:trHeight w:val="240"/>
          <w:jc w:val="center"/>
        </w:trPr>
        <w:tc>
          <w:tcPr>
            <w:tcW w:w="3224" w:type="dxa"/>
            <w:vMerge/>
            <w:tcBorders>
              <w:top w:val="nil"/>
              <w:left w:val="nil"/>
              <w:bottom w:val="single" w:sz="12" w:space="0" w:color="000000"/>
              <w:right w:val="single" w:sz="4" w:space="0" w:color="auto"/>
            </w:tcBorders>
            <w:vAlign w:val="center"/>
            <w:hideMark/>
          </w:tcPr>
          <w:p w:rsidR="00F82514" w:rsidRPr="0000246F" w:rsidRDefault="00F82514" w:rsidP="00447293">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82514" w:rsidRPr="006619BF" w:rsidRDefault="00F82514" w:rsidP="00447293">
            <w:pPr>
              <w:jc w:val="right"/>
              <w:rPr>
                <w:b/>
                <w:bCs/>
                <w:color w:val="auto"/>
                <w:sz w:val="14"/>
                <w:szCs w:val="14"/>
              </w:rPr>
            </w:pPr>
          </w:p>
        </w:tc>
        <w:tc>
          <w:tcPr>
            <w:tcW w:w="95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82514" w:rsidRPr="006619BF" w:rsidRDefault="00F82514" w:rsidP="00447293">
            <w:pPr>
              <w:jc w:val="right"/>
              <w:rPr>
                <w:b/>
                <w:bCs/>
                <w:color w:val="auto"/>
                <w:sz w:val="14"/>
                <w:szCs w:val="14"/>
              </w:rPr>
            </w:pPr>
          </w:p>
        </w:tc>
        <w:tc>
          <w:tcPr>
            <w:tcW w:w="90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82514" w:rsidRPr="006619BF" w:rsidRDefault="00F82514" w:rsidP="00447293">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Mar</w:t>
            </w:r>
          </w:p>
        </w:tc>
        <w:tc>
          <w:tcPr>
            <w:tcW w:w="90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Jan</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Feb</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Mar</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 xml:space="preserve">Apr </w:t>
            </w:r>
            <w:r w:rsidRPr="00F82514">
              <w:rPr>
                <w:b/>
                <w:color w:val="auto"/>
                <w:sz w:val="14"/>
                <w:szCs w:val="14"/>
                <w:vertAlign w:val="superscript"/>
              </w:rPr>
              <w:t>P</w:t>
            </w:r>
          </w:p>
        </w:tc>
      </w:tr>
      <w:tr w:rsidR="00F82514" w:rsidRPr="0000246F" w:rsidTr="00F825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2514" w:rsidRPr="0000246F" w:rsidRDefault="00F82514" w:rsidP="00447293">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F82514" w:rsidRPr="0000246F" w:rsidRDefault="00F82514"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F82514" w:rsidRPr="0000246F" w:rsidRDefault="00F82514"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F82514" w:rsidRPr="0000246F" w:rsidRDefault="00F82514"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F82514" w:rsidRPr="0000246F" w:rsidRDefault="00F82514" w:rsidP="009D05AF">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F82514" w:rsidRPr="0000246F" w:rsidRDefault="00F82514" w:rsidP="0044729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F82514" w:rsidRPr="0000246F" w:rsidRDefault="00F82514" w:rsidP="009D05AF">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F82514" w:rsidRPr="0000246F" w:rsidRDefault="00F82514" w:rsidP="009D05AF">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F82514" w:rsidRPr="0000246F" w:rsidRDefault="00F82514" w:rsidP="009D05AF">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F82514" w:rsidRPr="0000246F" w:rsidRDefault="00F82514" w:rsidP="00447293">
            <w:pPr>
              <w:jc w:val="right"/>
              <w:rPr>
                <w:rFonts w:ascii="Calibri" w:hAnsi="Calibri"/>
                <w:sz w:val="22"/>
                <w:szCs w:val="22"/>
              </w:rPr>
            </w:pP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100.0</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100.0</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100.0</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164,644.2</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164,644.2</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89,364.5</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166,735.7</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166,735.7</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103,135.7</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103,135.7</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103,135.7</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103,135.7</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2,600.0</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2,600.0</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2,600.0</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1,600.0</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1,600.0</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1,600.0</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1,500.0</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1,500.0</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1,500.0</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900.0</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900.0</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900.0</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4,700.0</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4,700.0</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4,700.0</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1,683,910.8</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2,139,515.0</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1,931,266.0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2,193,945.6</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b/>
                <w:bCs/>
                <w:sz w:val="14"/>
                <w:szCs w:val="14"/>
              </w:rPr>
            </w:pPr>
            <w:r>
              <w:rPr>
                <w:b/>
                <w:bCs/>
                <w:sz w:val="14"/>
                <w:szCs w:val="14"/>
              </w:rPr>
              <w:t>2,239,622.8</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2,179,969.7</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2,767,465.0</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2,337,665.1</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b/>
                <w:bCs/>
                <w:sz w:val="14"/>
                <w:szCs w:val="14"/>
              </w:rPr>
            </w:pPr>
            <w:r>
              <w:rPr>
                <w:b/>
                <w:bCs/>
                <w:sz w:val="14"/>
                <w:szCs w:val="14"/>
              </w:rPr>
              <w:t>3,050,127.9</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281,387.4</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216,499.2</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76,078.5</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139,944.4</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143,089.6</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21,713.3</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613,179.7</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22,171.0</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978,312.5</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197,948.1</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359,375.3</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102,523.4</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410,142.6</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418,066.3</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282,804.0</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295,389.0</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264,864.0</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163,000.7</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565,281.2</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540,575.6</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669,337.5</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587,977.1</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610,288.5</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714,907.0</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674,214.0</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823,292.0</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680,538.6</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639,294.1</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1,023,064.9</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1,083,326.5</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1,055,881.6</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1,068,178.5</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1,160,545.5</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1,184,682.3</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1,227,338.1</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1,228,276.2</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141,492.2</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147,294.1</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144,193.0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140,968.3</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141,876.8</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158,984.9</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158,314.6</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165,991.8</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164,999.3</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628.3</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536.3</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630.5</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641.9</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542.7</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1,037.8</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715.8</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608.0</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898.4</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310,862.6</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320,064.4</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358,755.3</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388,182.1</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392,746.6</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368,814.6</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380,315.4</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391,452.7</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391,452.7</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981,564.4</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656,529.6</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453,416.0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602,271.7</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616,005.2</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563,346.6</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574,809.6</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678,354.6</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748,797.7</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3,294,502.5</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3,439,983.6</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2,989,025.2</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3,504,145.2</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3,568,929.8</w:t>
            </w:r>
          </w:p>
        </w:tc>
        <w:tc>
          <w:tcPr>
            <w:tcW w:w="810"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3,386,689.3</w:t>
            </w:r>
          </w:p>
        </w:tc>
        <w:tc>
          <w:tcPr>
            <w:tcW w:w="899"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3,996,156.0</w:t>
            </w:r>
          </w:p>
        </w:tc>
        <w:tc>
          <w:tcPr>
            <w:tcW w:w="902"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3,688,607.8</w:t>
            </w:r>
          </w:p>
        </w:tc>
        <w:tc>
          <w:tcPr>
            <w:tcW w:w="883"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4,470,811.7</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rFonts w:ascii="Calibri" w:hAnsi="Calibri"/>
                <w:sz w:val="22"/>
                <w:szCs w:val="22"/>
              </w:rPr>
            </w:pP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102.3</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106.0</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111.4</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100.9</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188.0</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143.8</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119.8</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144.5</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157.7</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37.0</w:t>
            </w:r>
          </w:p>
        </w:tc>
        <w:tc>
          <w:tcPr>
            <w:tcW w:w="951"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37.0</w:t>
            </w:r>
          </w:p>
        </w:tc>
        <w:tc>
          <w:tcPr>
            <w:tcW w:w="901"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37.0</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b/>
                <w:bCs/>
                <w:sz w:val="14"/>
                <w:szCs w:val="14"/>
              </w:rPr>
            </w:pPr>
            <w:r>
              <w:rPr>
                <w:b/>
                <w:bCs/>
                <w:sz w:val="14"/>
                <w:szCs w:val="14"/>
              </w:rPr>
              <w:t>3.6</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3.6</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3.6</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3.6</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33.4</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33.4</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33.4</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716,836.6</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691,787.5</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271,214.7</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926,507.4</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981,661.9</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995,572.1</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1,004,843.9</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1,104,813.7</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1,175,487.3</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65,369.8</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16,953.8</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12,606.0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14,917.3</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15,013.4</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7,086.1</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3,314.5</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3,475.2</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3,454.4</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3,779.1</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994.3</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7,279.2</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4,078.1</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1,215.5</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30,466.0</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26,524.7</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29,785.9</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26,087.1</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321,428.4</w:t>
            </w:r>
          </w:p>
        </w:tc>
        <w:tc>
          <w:tcPr>
            <w:tcW w:w="951"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311,341.2</w:t>
            </w:r>
          </w:p>
        </w:tc>
        <w:tc>
          <w:tcPr>
            <w:tcW w:w="901"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335,148.9</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381,700.3</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b/>
                <w:bCs/>
                <w:sz w:val="14"/>
                <w:szCs w:val="14"/>
              </w:rPr>
            </w:pPr>
            <w:r>
              <w:rPr>
                <w:b/>
                <w:bCs/>
                <w:sz w:val="14"/>
                <w:szCs w:val="14"/>
              </w:rPr>
              <w:t>386,007.3</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419,422.2</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416,418.4</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419,813.7</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b/>
                <w:bCs/>
                <w:sz w:val="14"/>
                <w:szCs w:val="14"/>
              </w:rPr>
            </w:pPr>
            <w:r>
              <w:rPr>
                <w:b/>
                <w:bCs/>
                <w:sz w:val="14"/>
                <w:szCs w:val="14"/>
              </w:rPr>
              <w:t>423,019.6</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52,041.1</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51,769.3</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1,216.6</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51,463.5</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51,429.3</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913.6</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935.8</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936.4</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893.7</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40,298.4</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42,215.3</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79,195.9</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70,949.7</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73,600.0</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99,556.7</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103,062.5</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106,253.9</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107,481.2</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195,115.6</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201,263.3</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238,383.0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242,984.0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244,674.7</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302,481.3</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296,154.7</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296,357.6</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298,341.6</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20"/>
              </w:rPr>
            </w:pPr>
            <w:r>
              <w:rPr>
                <w:sz w:val="20"/>
              </w:rPr>
              <w:t>-</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20"/>
              </w:rPr>
            </w:pPr>
            <w:r>
              <w:rPr>
                <w:sz w:val="20"/>
              </w:rPr>
              <w:t>-</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20"/>
              </w:rPr>
            </w:pPr>
            <w:r>
              <w:rPr>
                <w:sz w:val="20"/>
              </w:rPr>
              <w:t>-</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33,973.4</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16,093.3</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16,353.3</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16,303.2</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16,303.3</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16,470.6</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16,265.4</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16,265.8</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16,303.1</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14,435.7</w:t>
            </w:r>
          </w:p>
        </w:tc>
        <w:tc>
          <w:tcPr>
            <w:tcW w:w="951"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15,082.0</w:t>
            </w:r>
          </w:p>
        </w:tc>
        <w:tc>
          <w:tcPr>
            <w:tcW w:w="901"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8,250.2</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18,787.3</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b/>
                <w:bCs/>
                <w:sz w:val="14"/>
                <w:szCs w:val="14"/>
              </w:rPr>
            </w:pPr>
            <w:r>
              <w:rPr>
                <w:b/>
                <w:bCs/>
                <w:sz w:val="14"/>
                <w:szCs w:val="14"/>
              </w:rPr>
              <w:t>18,753.8</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8,961.6</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9,094.3</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9,179.9</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b/>
                <w:bCs/>
                <w:sz w:val="14"/>
                <w:szCs w:val="14"/>
              </w:rPr>
            </w:pPr>
            <w:r>
              <w:rPr>
                <w:b/>
                <w:bCs/>
                <w:sz w:val="14"/>
                <w:szCs w:val="14"/>
              </w:rPr>
              <w:t>9,219.6</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109.8</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151.4</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420.9</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440.9</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439.0</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396.6</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386.2</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383.7</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382.0</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3,083.6</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3,688.4</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7,829.3</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7,104.1</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7,072.4</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8,565.0</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8,708.1</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8,796.3</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8,837.5</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11,242.3</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11,242.3</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11,242.3</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11,242.3</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335,864.1</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326,423.2</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343,399.1</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400,487.6</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b/>
                <w:bCs/>
                <w:sz w:val="14"/>
                <w:szCs w:val="14"/>
              </w:rPr>
            </w:pPr>
            <w:r>
              <w:rPr>
                <w:b/>
                <w:bCs/>
                <w:sz w:val="14"/>
                <w:szCs w:val="14"/>
              </w:rPr>
              <w:t>404,761.0</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428,383.8</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425,512.7</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428,993.7</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b/>
                <w:bCs/>
                <w:sz w:val="14"/>
                <w:szCs w:val="14"/>
              </w:rPr>
            </w:pPr>
            <w:r>
              <w:rPr>
                <w:b/>
                <w:bCs/>
                <w:sz w:val="14"/>
                <w:szCs w:val="14"/>
              </w:rPr>
              <w:t>432,239.2</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958,317.0</w:t>
            </w:r>
          </w:p>
        </w:tc>
        <w:tc>
          <w:tcPr>
            <w:tcW w:w="951"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242,272.8</w:t>
            </w:r>
          </w:p>
        </w:tc>
        <w:tc>
          <w:tcPr>
            <w:tcW w:w="901"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b/>
                <w:bCs/>
                <w:sz w:val="14"/>
                <w:szCs w:val="14"/>
              </w:rPr>
            </w:pPr>
            <w:r>
              <w:rPr>
                <w:b/>
                <w:bCs/>
                <w:sz w:val="14"/>
                <w:szCs w:val="14"/>
              </w:rPr>
              <w:t>350,187.9</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440,833.5</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b/>
                <w:bCs/>
                <w:sz w:val="14"/>
                <w:szCs w:val="14"/>
              </w:rPr>
            </w:pPr>
            <w:r>
              <w:rPr>
                <w:b/>
                <w:bCs/>
                <w:sz w:val="14"/>
                <w:szCs w:val="14"/>
              </w:rPr>
              <w:t>365,325.7</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418,453.1</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415,515.5</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b/>
                <w:bCs/>
                <w:sz w:val="14"/>
                <w:szCs w:val="14"/>
              </w:rPr>
            </w:pPr>
            <w:r>
              <w:rPr>
                <w:b/>
                <w:bCs/>
                <w:sz w:val="14"/>
                <w:szCs w:val="14"/>
              </w:rPr>
              <w:t>1,447,864.1</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b/>
                <w:bCs/>
                <w:sz w:val="14"/>
                <w:szCs w:val="14"/>
              </w:rPr>
            </w:pPr>
            <w:r>
              <w:rPr>
                <w:b/>
                <w:bCs/>
                <w:sz w:val="14"/>
                <w:szCs w:val="14"/>
              </w:rPr>
              <w:t>1,174,950.0</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80,920.2</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82,648.0</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104,606.5</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119,460.5</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119,460.5</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87,888.1</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87,888.1</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90,287.9</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90,287.9</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3,974.3</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3,974.3</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3,974.3</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3,974.3</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5,381.6</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5,381.6</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5,381.6</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5,381.6</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872,722.3</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155,007.0</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177,459.0</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316,742.7</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241,232.4</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262,482.1</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259,546.6</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1,290,803.8</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1,017,570.2</w:t>
            </w:r>
          </w:p>
        </w:tc>
      </w:tr>
      <w:tr w:rsidR="00067F85" w:rsidRPr="0000246F" w:rsidTr="00067F8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067F85" w:rsidRPr="0000246F" w:rsidRDefault="00067F85"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700.2</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643.5</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62,740.8</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656.1</w:t>
            </w:r>
          </w:p>
        </w:tc>
        <w:tc>
          <w:tcPr>
            <w:tcW w:w="900"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658.6</w:t>
            </w:r>
          </w:p>
        </w:tc>
        <w:tc>
          <w:tcPr>
            <w:tcW w:w="810"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62,701.4</w:t>
            </w:r>
          </w:p>
        </w:tc>
        <w:tc>
          <w:tcPr>
            <w:tcW w:w="899"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62,699.2</w:t>
            </w:r>
          </w:p>
        </w:tc>
        <w:tc>
          <w:tcPr>
            <w:tcW w:w="902" w:type="dxa"/>
            <w:tcBorders>
              <w:top w:val="nil"/>
              <w:left w:val="nil"/>
              <w:bottom w:val="nil"/>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61,390.8</w:t>
            </w:r>
          </w:p>
        </w:tc>
        <w:tc>
          <w:tcPr>
            <w:tcW w:w="883" w:type="dxa"/>
            <w:tcBorders>
              <w:top w:val="nil"/>
              <w:left w:val="nil"/>
              <w:bottom w:val="nil"/>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61,710.3</w:t>
            </w:r>
          </w:p>
        </w:tc>
      </w:tr>
      <w:tr w:rsidR="00067F85" w:rsidRPr="0000246F" w:rsidTr="00067F85">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067F85" w:rsidRPr="0000246F" w:rsidRDefault="00067F85" w:rsidP="00447293">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067F85" w:rsidRDefault="00067F85" w:rsidP="00447293">
            <w:pPr>
              <w:jc w:val="right"/>
              <w:rPr>
                <w:sz w:val="14"/>
                <w:szCs w:val="14"/>
              </w:rPr>
            </w:pPr>
            <w:r>
              <w:rPr>
                <w:sz w:val="14"/>
                <w:szCs w:val="14"/>
              </w:rPr>
              <w:t>1,214,196.7</w:t>
            </w:r>
          </w:p>
        </w:tc>
        <w:tc>
          <w:tcPr>
            <w:tcW w:w="95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2,161,409.1</w:t>
            </w:r>
          </w:p>
        </w:tc>
        <w:tc>
          <w:tcPr>
            <w:tcW w:w="901"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2,004,189.9</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1,717,183.4</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1,800,727.1</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1,506,547.4</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2,120,321.4</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067F85" w:rsidRDefault="00067F85" w:rsidP="009D05AF">
            <w:pPr>
              <w:jc w:val="right"/>
              <w:rPr>
                <w:sz w:val="14"/>
                <w:szCs w:val="14"/>
              </w:rPr>
            </w:pPr>
            <w:r>
              <w:rPr>
                <w:sz w:val="14"/>
                <w:szCs w:val="14"/>
              </w:rPr>
              <w:t>673,527.2</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067F85" w:rsidRDefault="00067F85" w:rsidP="00067F85">
            <w:pPr>
              <w:jc w:val="right"/>
              <w:rPr>
                <w:sz w:val="14"/>
                <w:szCs w:val="14"/>
              </w:rPr>
            </w:pPr>
            <w:r>
              <w:rPr>
                <w:sz w:val="14"/>
                <w:szCs w:val="14"/>
              </w:rPr>
              <w:t>1,658,432.3</w:t>
            </w:r>
          </w:p>
        </w:tc>
      </w:tr>
      <w:tr w:rsidR="00F82514" w:rsidRPr="0000246F" w:rsidTr="00AA2E5E">
        <w:trPr>
          <w:trHeight w:val="204"/>
          <w:jc w:val="center"/>
        </w:trPr>
        <w:tc>
          <w:tcPr>
            <w:tcW w:w="11129"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F82514" w:rsidRPr="0000246F" w:rsidRDefault="00F82514" w:rsidP="00447293">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54" w:type="dxa"/>
        <w:jc w:val="center"/>
        <w:tblInd w:w="468" w:type="dxa"/>
        <w:tblLook w:val="04A0"/>
      </w:tblPr>
      <w:tblGrid>
        <w:gridCol w:w="3420"/>
        <w:gridCol w:w="900"/>
        <w:gridCol w:w="815"/>
        <w:gridCol w:w="808"/>
        <w:gridCol w:w="721"/>
        <w:gridCol w:w="722"/>
        <w:gridCol w:w="721"/>
        <w:gridCol w:w="811"/>
        <w:gridCol w:w="721"/>
        <w:gridCol w:w="815"/>
      </w:tblGrid>
      <w:tr w:rsidR="00B34F49" w:rsidRPr="00B34F49" w:rsidTr="00F82514">
        <w:trPr>
          <w:trHeight w:val="375"/>
          <w:jc w:val="center"/>
        </w:trPr>
        <w:tc>
          <w:tcPr>
            <w:tcW w:w="10454"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F82514">
        <w:trPr>
          <w:trHeight w:val="315"/>
          <w:jc w:val="center"/>
        </w:trPr>
        <w:tc>
          <w:tcPr>
            <w:tcW w:w="10454"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F82514">
        <w:trPr>
          <w:trHeight w:val="315"/>
          <w:jc w:val="center"/>
        </w:trPr>
        <w:tc>
          <w:tcPr>
            <w:tcW w:w="10454"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D53F15" w:rsidRPr="00B34F49" w:rsidTr="00F82514">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D53F15" w:rsidRPr="00B34F49" w:rsidRDefault="00D53F15" w:rsidP="00B34F49">
            <w:pPr>
              <w:jc w:val="left"/>
              <w:rPr>
                <w:b/>
                <w:bCs/>
                <w:color w:val="auto"/>
                <w:sz w:val="20"/>
              </w:rPr>
            </w:pPr>
            <w:r w:rsidRPr="00B34F49">
              <w:rPr>
                <w:b/>
                <w:bCs/>
                <w:color w:val="auto"/>
                <w:sz w:val="20"/>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D53F15" w:rsidRPr="006619BF" w:rsidRDefault="00D53F15" w:rsidP="009C5044">
            <w:pPr>
              <w:jc w:val="right"/>
              <w:rPr>
                <w:b/>
                <w:bCs/>
                <w:color w:val="auto"/>
                <w:szCs w:val="16"/>
              </w:rPr>
            </w:pPr>
            <w:r>
              <w:rPr>
                <w:b/>
                <w:bCs/>
                <w:color w:val="auto"/>
                <w:szCs w:val="16"/>
              </w:rPr>
              <w:t>FY15</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D53F15" w:rsidRPr="006619BF" w:rsidRDefault="00D53F15" w:rsidP="009C5044">
            <w:pPr>
              <w:jc w:val="right"/>
              <w:rPr>
                <w:b/>
                <w:bCs/>
                <w:color w:val="auto"/>
                <w:szCs w:val="16"/>
              </w:rPr>
            </w:pPr>
            <w:r w:rsidRPr="00A74607">
              <w:rPr>
                <w:b/>
                <w:bCs/>
                <w:color w:val="auto"/>
                <w:szCs w:val="16"/>
              </w:rPr>
              <w:t>FY16</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D53F15" w:rsidRPr="006619BF" w:rsidRDefault="00D53F15" w:rsidP="00C6679F">
            <w:pPr>
              <w:jc w:val="right"/>
              <w:rPr>
                <w:b/>
                <w:bCs/>
                <w:color w:val="auto"/>
                <w:szCs w:val="16"/>
              </w:rPr>
            </w:pPr>
            <w:r w:rsidRPr="00A74607">
              <w:rPr>
                <w:b/>
                <w:bCs/>
                <w:color w:val="auto"/>
                <w:szCs w:val="16"/>
              </w:rPr>
              <w:t>FY17</w:t>
            </w:r>
          </w:p>
        </w:tc>
        <w:tc>
          <w:tcPr>
            <w:tcW w:w="1443"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53F15" w:rsidRPr="006619BF" w:rsidRDefault="00D53F15" w:rsidP="00E6261A">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D53F15" w:rsidRPr="006619BF" w:rsidRDefault="00D53F15" w:rsidP="00E6261A">
            <w:pPr>
              <w:rPr>
                <w:b/>
                <w:bCs/>
                <w:color w:val="auto"/>
                <w:szCs w:val="16"/>
              </w:rPr>
            </w:pPr>
            <w:r>
              <w:rPr>
                <w:b/>
                <w:bCs/>
                <w:color w:val="auto"/>
                <w:szCs w:val="16"/>
              </w:rPr>
              <w:t>2018</w:t>
            </w:r>
          </w:p>
        </w:tc>
      </w:tr>
      <w:tr w:rsidR="00F82514" w:rsidRPr="00F06977" w:rsidTr="00F82514">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F82514" w:rsidRPr="00B34F49" w:rsidRDefault="00F82514" w:rsidP="00447293">
            <w:pPr>
              <w:jc w:val="left"/>
              <w:rPr>
                <w:b/>
                <w:bCs/>
                <w:color w:val="auto"/>
                <w:sz w:val="20"/>
              </w:rPr>
            </w:pPr>
            <w:r w:rsidRPr="00B34F49">
              <w:rPr>
                <w:b/>
                <w:bCs/>
                <w:color w:val="auto"/>
                <w:sz w:val="20"/>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82514" w:rsidRPr="006619BF" w:rsidRDefault="00F82514" w:rsidP="00447293">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82514" w:rsidRPr="006619BF" w:rsidRDefault="00F82514" w:rsidP="00447293">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82514" w:rsidRPr="006619BF" w:rsidRDefault="00F82514" w:rsidP="00447293">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Mar</w:t>
            </w:r>
          </w:p>
        </w:tc>
        <w:tc>
          <w:tcPr>
            <w:tcW w:w="722"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Apr</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Jan</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Feb</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Mar</w:t>
            </w:r>
          </w:p>
        </w:tc>
        <w:tc>
          <w:tcPr>
            <w:tcW w:w="815" w:type="dxa"/>
            <w:tcBorders>
              <w:top w:val="single" w:sz="4" w:space="0" w:color="auto"/>
              <w:bottom w:val="single" w:sz="12" w:space="0" w:color="auto"/>
              <w:right w:val="nil"/>
            </w:tcBorders>
            <w:shd w:val="clear" w:color="auto" w:fill="auto"/>
            <w:tcMar>
              <w:left w:w="43" w:type="dxa"/>
              <w:right w:w="43" w:type="dxa"/>
            </w:tcMar>
            <w:vAlign w:val="center"/>
            <w:hideMark/>
          </w:tcPr>
          <w:p w:rsidR="00F82514" w:rsidRPr="006619BF" w:rsidRDefault="00F82514" w:rsidP="009D05AF">
            <w:pPr>
              <w:jc w:val="right"/>
              <w:rPr>
                <w:b/>
                <w:color w:val="auto"/>
                <w:sz w:val="14"/>
                <w:szCs w:val="14"/>
              </w:rPr>
            </w:pPr>
            <w:r>
              <w:rPr>
                <w:b/>
                <w:color w:val="auto"/>
                <w:sz w:val="14"/>
                <w:szCs w:val="14"/>
              </w:rPr>
              <w:t xml:space="preserve">Apr </w:t>
            </w:r>
            <w:r w:rsidRPr="00F82514">
              <w:rPr>
                <w:b/>
                <w:color w:val="auto"/>
                <w:sz w:val="14"/>
                <w:szCs w:val="14"/>
                <w:vertAlign w:val="superscript"/>
              </w:rPr>
              <w:t>P</w:t>
            </w:r>
          </w:p>
        </w:tc>
      </w:tr>
      <w:tr w:rsidR="00F82514" w:rsidRPr="00B34F49" w:rsidTr="00F82514">
        <w:trPr>
          <w:trHeight w:hRule="exact" w:val="202"/>
          <w:jc w:val="center"/>
        </w:trPr>
        <w:tc>
          <w:tcPr>
            <w:tcW w:w="3420" w:type="dxa"/>
            <w:tcBorders>
              <w:top w:val="nil"/>
              <w:left w:val="nil"/>
              <w:bottom w:val="nil"/>
              <w:right w:val="nil"/>
            </w:tcBorders>
            <w:shd w:val="clear" w:color="auto" w:fill="auto"/>
            <w:noWrap/>
            <w:vAlign w:val="center"/>
            <w:hideMark/>
          </w:tcPr>
          <w:p w:rsidR="00F82514" w:rsidRPr="00B34F49" w:rsidRDefault="00F82514" w:rsidP="00447293">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F82514" w:rsidRPr="00B34F49" w:rsidRDefault="00F82514" w:rsidP="0044729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F82514" w:rsidRPr="00B34F49" w:rsidRDefault="00F82514" w:rsidP="00447293">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F82514" w:rsidRPr="00B34F49" w:rsidRDefault="00F82514"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F82514" w:rsidRPr="00B34F49" w:rsidRDefault="00F82514" w:rsidP="009D05AF">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hideMark/>
          </w:tcPr>
          <w:p w:rsidR="00F82514" w:rsidRPr="00B34F49" w:rsidRDefault="00F82514"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F82514" w:rsidRPr="00B34F49" w:rsidRDefault="00F82514" w:rsidP="009D05A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F82514" w:rsidRPr="00B34F49" w:rsidRDefault="00F82514" w:rsidP="009D05A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F82514" w:rsidRPr="00B34F49" w:rsidRDefault="00F82514" w:rsidP="009D05AF">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F82514" w:rsidRPr="00B34F49" w:rsidRDefault="00F82514" w:rsidP="00447293">
            <w:pPr>
              <w:jc w:val="right"/>
              <w:rPr>
                <w:rFonts w:ascii="Calibri" w:hAnsi="Calibri"/>
                <w:sz w:val="22"/>
                <w:szCs w:val="22"/>
              </w:rPr>
            </w:pP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784,202</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781,400</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1,122,866</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921,704</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938,034</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1,000,532</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956,223</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1,180,536</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1,008,099</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132,575</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126,065</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185,623</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141,468</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146,964</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127,763</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125,018</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133,553</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128,886</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403,958</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262,861</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503,760</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415,158</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458,356</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565,661</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502,763</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994,783</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718,229</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5,812,496</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7,542,990</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8,166,143</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7,669,863</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7,794,310</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7,637,035</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8,126,896</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6,853,021</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7,784,402</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4,120,356</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4,653,056</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5,719,604</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5,236,285</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5,316,973</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6,096,724</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6,168,067</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6,354,364</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6,386,059</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4,576,806</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5,113,688</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6,176,306</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5,697,414</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5,776,687</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6,556,145</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6,628,831</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6,812,078</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6,839,122</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456,450</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460,632</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456,701</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461,129</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459,714</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459,422</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460,764</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457,714</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453,063</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298,267</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317,857</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345,652</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340,186</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340,732</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387,309</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406,370</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409,440</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413,593</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58,564</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54,749</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47,428</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47,055</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47,152</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45,001</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42,922</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45,572</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47,439</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792,164</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626,331</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711,952</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607,261</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610,547</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618,355</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627,079</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653,082</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595,052</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12,402,583</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14,365,309</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16,803,027</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15,378,980</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15,653,069</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16,478,379</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16,955,338</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16,624,351</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17,081,759</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rFonts w:ascii="Calibri" w:hAnsi="Calibri"/>
                <w:sz w:val="22"/>
                <w:szCs w:val="22"/>
              </w:rPr>
            </w:pP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rFonts w:ascii="Calibri" w:hAnsi="Calibri"/>
                <w:sz w:val="22"/>
                <w:szCs w:val="22"/>
              </w:rPr>
            </w:pP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192,405</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223,062</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201,124</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174,391</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201,487</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212,353</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234,223</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225,443</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220,152</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1,262,884</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2,245,107</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2,654,899</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2,137,214</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2,274,211</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2,269,408</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2,770,158</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1,774,272</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2,539,803</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9,141,126</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10,060,188</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11,980,697</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11,170,035</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11,214,048</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12,002,239</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11,933,267</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12,571,277</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12,276,660</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33,634</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47,696</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46,910</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50,865</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47,660</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64,703</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64,699</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64,555</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75,155</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27</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48</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35</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36</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35</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33</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32</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21</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21</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38,510</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44,774</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35,556</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36,860</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35,709</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17,569</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20,007</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23,669</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23,029</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465,429</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411,820</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446,232</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433,389</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453,066</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480,719</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488,872</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547,787</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518,404</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11,134,013</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13,032,696</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15,365,453</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14,002,790</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14,226,216</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15,047,023</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15,511,258</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15,207,024</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15,653,224</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rFonts w:ascii="Calibri" w:hAnsi="Calibri"/>
                <w:sz w:val="22"/>
                <w:szCs w:val="22"/>
              </w:rPr>
            </w:pP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1,268,570</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1,332,613</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1,437,574</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1,376,190</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1,426,852</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1,431,356</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1,444,080</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1,417,327</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1,428,535</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rFonts w:ascii="Calibri" w:hAnsi="Calibri"/>
                <w:sz w:val="22"/>
                <w:szCs w:val="22"/>
              </w:rPr>
            </w:pP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rFonts w:ascii="Calibri" w:hAnsi="Calibri"/>
                <w:sz w:val="22"/>
                <w:szCs w:val="22"/>
              </w:rPr>
            </w:pP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485,985</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538,631</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651,359</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554,889</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649,914</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519,331</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518,127</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517,651</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523,255</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282,032</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227,497</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199,217</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229,117</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197,136</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257,432</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262,597</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273,733</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278,881</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275,770</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337,664</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392,033</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380,344</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370,184</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473,557</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475,236</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442,141</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438,066</w:t>
            </w:r>
          </w:p>
        </w:tc>
      </w:tr>
      <w:tr w:rsidR="00067F85" w:rsidRPr="00B34F49" w:rsidTr="00067F85">
        <w:trPr>
          <w:trHeight w:hRule="exact" w:val="202"/>
          <w:jc w:val="center"/>
        </w:trPr>
        <w:tc>
          <w:tcPr>
            <w:tcW w:w="3420" w:type="dxa"/>
            <w:tcBorders>
              <w:top w:val="nil"/>
              <w:left w:val="nil"/>
              <w:bottom w:val="nil"/>
              <w:right w:val="nil"/>
            </w:tcBorders>
            <w:shd w:val="clear" w:color="auto" w:fill="auto"/>
            <w:noWrap/>
            <w:vAlign w:val="center"/>
            <w:hideMark/>
          </w:tcPr>
          <w:p w:rsidR="00067F85" w:rsidRPr="00B34F49" w:rsidRDefault="00067F85" w:rsidP="00447293">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224,783</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228,821</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194,964</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211,839</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209,618</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181,036</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188,119</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183,802</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188,333</w:t>
            </w:r>
          </w:p>
        </w:tc>
      </w:tr>
      <w:tr w:rsidR="00067F85" w:rsidRPr="00B34F49" w:rsidTr="00067F85">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067F85" w:rsidRPr="00B34F49" w:rsidRDefault="00067F85" w:rsidP="00447293">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1,268,570</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1,332,613</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1,437,574</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1,376,190</w:t>
            </w:r>
          </w:p>
        </w:tc>
        <w:tc>
          <w:tcPr>
            <w:tcW w:w="722"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1,426,852</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1,431,356</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1,444,079</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1,417,327</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1,428,535</w:t>
            </w:r>
          </w:p>
        </w:tc>
      </w:tr>
      <w:tr w:rsidR="00F82514" w:rsidRPr="00B34F49" w:rsidTr="00F82514">
        <w:trPr>
          <w:trHeight w:hRule="exact" w:val="192"/>
          <w:jc w:val="center"/>
        </w:trPr>
        <w:tc>
          <w:tcPr>
            <w:tcW w:w="10454" w:type="dxa"/>
            <w:gridSpan w:val="10"/>
            <w:tcBorders>
              <w:top w:val="nil"/>
              <w:left w:val="nil"/>
              <w:bottom w:val="nil"/>
              <w:right w:val="nil"/>
            </w:tcBorders>
            <w:shd w:val="clear" w:color="auto" w:fill="auto"/>
            <w:noWrap/>
            <w:vAlign w:val="center"/>
            <w:hideMark/>
          </w:tcPr>
          <w:p w:rsidR="00F82514" w:rsidRPr="00B34F49" w:rsidRDefault="00F82514" w:rsidP="00447293">
            <w:pPr>
              <w:jc w:val="right"/>
              <w:rPr>
                <w:b/>
                <w:bCs/>
                <w:sz w:val="14"/>
                <w:szCs w:val="14"/>
              </w:rPr>
            </w:pPr>
            <w:r w:rsidRPr="00B34F49">
              <w:rPr>
                <w:color w:val="auto"/>
                <w:sz w:val="14"/>
                <w:szCs w:val="16"/>
              </w:rPr>
              <w:t>Source: Off-Site Supervision &amp; Enforcement  Department SBP</w:t>
            </w:r>
          </w:p>
        </w:tc>
      </w:tr>
      <w:tr w:rsidR="00F82514" w:rsidRPr="00B34F49" w:rsidTr="00F82514">
        <w:trPr>
          <w:trHeight w:hRule="exact" w:val="390"/>
          <w:jc w:val="center"/>
        </w:trPr>
        <w:tc>
          <w:tcPr>
            <w:tcW w:w="10454"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F82514" w:rsidRPr="00B34F49" w:rsidRDefault="00F82514" w:rsidP="00447293">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F82514" w:rsidRPr="00B34F49" w:rsidTr="00F82514">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F82514" w:rsidRPr="00B34F49" w:rsidRDefault="00F82514" w:rsidP="00447293">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F82514" w:rsidRPr="006619BF" w:rsidRDefault="00F82514" w:rsidP="00447293">
            <w:pPr>
              <w:jc w:val="right"/>
              <w:rPr>
                <w:b/>
                <w:bCs/>
                <w:color w:val="auto"/>
                <w:szCs w:val="16"/>
              </w:rPr>
            </w:pPr>
            <w:r>
              <w:rPr>
                <w:b/>
                <w:bCs/>
                <w:color w:val="auto"/>
                <w:szCs w:val="16"/>
              </w:rPr>
              <w:t>FY15</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F82514" w:rsidRPr="006619BF" w:rsidRDefault="00F82514" w:rsidP="00447293">
            <w:pPr>
              <w:jc w:val="right"/>
              <w:rPr>
                <w:b/>
                <w:bCs/>
                <w:color w:val="auto"/>
                <w:szCs w:val="16"/>
              </w:rPr>
            </w:pPr>
            <w:r w:rsidRPr="00A74607">
              <w:rPr>
                <w:b/>
                <w:bCs/>
                <w:color w:val="auto"/>
                <w:szCs w:val="16"/>
              </w:rPr>
              <w:t>FY16</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F82514" w:rsidRPr="006619BF" w:rsidRDefault="00F82514" w:rsidP="00447293">
            <w:pPr>
              <w:jc w:val="right"/>
              <w:rPr>
                <w:b/>
                <w:bCs/>
                <w:color w:val="auto"/>
                <w:szCs w:val="16"/>
              </w:rPr>
            </w:pPr>
            <w:r w:rsidRPr="00A74607">
              <w:rPr>
                <w:b/>
                <w:bCs/>
                <w:color w:val="auto"/>
                <w:szCs w:val="16"/>
              </w:rPr>
              <w:t>FY17</w:t>
            </w:r>
          </w:p>
        </w:tc>
        <w:tc>
          <w:tcPr>
            <w:tcW w:w="2164"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F82514" w:rsidRPr="006619BF" w:rsidRDefault="00F82514" w:rsidP="00447293">
            <w:pPr>
              <w:rPr>
                <w:b/>
                <w:bCs/>
                <w:color w:val="auto"/>
                <w:szCs w:val="16"/>
              </w:rPr>
            </w:pPr>
            <w:r w:rsidRPr="006619BF">
              <w:rPr>
                <w:b/>
                <w:bCs/>
                <w:color w:val="auto"/>
                <w:szCs w:val="16"/>
              </w:rPr>
              <w:t>2017</w:t>
            </w:r>
          </w:p>
        </w:tc>
        <w:tc>
          <w:tcPr>
            <w:tcW w:w="2347" w:type="dxa"/>
            <w:gridSpan w:val="3"/>
            <w:tcBorders>
              <w:top w:val="single" w:sz="12" w:space="0" w:color="auto"/>
              <w:left w:val="single" w:sz="4" w:space="0" w:color="auto"/>
              <w:bottom w:val="single" w:sz="4" w:space="0" w:color="auto"/>
              <w:right w:val="nil"/>
            </w:tcBorders>
            <w:shd w:val="clear" w:color="auto" w:fill="auto"/>
            <w:vAlign w:val="center"/>
          </w:tcPr>
          <w:p w:rsidR="00F82514" w:rsidRPr="006619BF" w:rsidRDefault="00F82514" w:rsidP="00447293">
            <w:pPr>
              <w:rPr>
                <w:b/>
                <w:bCs/>
                <w:color w:val="auto"/>
                <w:szCs w:val="16"/>
              </w:rPr>
            </w:pPr>
            <w:r>
              <w:rPr>
                <w:b/>
                <w:bCs/>
                <w:color w:val="auto"/>
                <w:szCs w:val="16"/>
              </w:rPr>
              <w:t>2018</w:t>
            </w:r>
          </w:p>
        </w:tc>
      </w:tr>
      <w:tr w:rsidR="00F82514" w:rsidRPr="00B34F49" w:rsidTr="00F82514">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F82514" w:rsidRPr="00B34F49" w:rsidRDefault="00F82514" w:rsidP="00447293">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82514" w:rsidRPr="006619BF" w:rsidRDefault="00F82514" w:rsidP="00447293">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82514" w:rsidRPr="006619BF" w:rsidRDefault="00F82514" w:rsidP="00447293">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82514" w:rsidRPr="006619BF" w:rsidRDefault="00F82514" w:rsidP="00447293">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82514" w:rsidRPr="006619BF" w:rsidRDefault="00F82514" w:rsidP="009D05AF">
            <w:pPr>
              <w:jc w:val="right"/>
              <w:rPr>
                <w:b/>
                <w:bCs/>
                <w:color w:val="auto"/>
                <w:sz w:val="14"/>
                <w:szCs w:val="14"/>
              </w:rPr>
            </w:pPr>
            <w:r>
              <w:rPr>
                <w:b/>
                <w:bCs/>
                <w:color w:val="auto"/>
                <w:sz w:val="14"/>
                <w:szCs w:val="14"/>
              </w:rPr>
              <w:t>Feb</w:t>
            </w:r>
          </w:p>
        </w:tc>
        <w:tc>
          <w:tcPr>
            <w:tcW w:w="722"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F82514" w:rsidRPr="006619BF" w:rsidRDefault="00F82514" w:rsidP="00447293">
            <w:pPr>
              <w:jc w:val="right"/>
              <w:rPr>
                <w:b/>
                <w:bCs/>
                <w:color w:val="auto"/>
                <w:sz w:val="14"/>
                <w:szCs w:val="14"/>
              </w:rPr>
            </w:pPr>
            <w:r>
              <w:rPr>
                <w:b/>
                <w:bCs/>
                <w:color w:val="auto"/>
                <w:sz w:val="14"/>
                <w:szCs w:val="14"/>
              </w:rPr>
              <w:t>Mar</w:t>
            </w:r>
          </w:p>
        </w:tc>
        <w:tc>
          <w:tcPr>
            <w:tcW w:w="72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82514" w:rsidRPr="006619BF" w:rsidRDefault="00F82514" w:rsidP="009D05AF">
            <w:pPr>
              <w:jc w:val="right"/>
              <w:rPr>
                <w:b/>
                <w:bCs/>
                <w:color w:val="auto"/>
                <w:sz w:val="14"/>
                <w:szCs w:val="14"/>
              </w:rPr>
            </w:pPr>
            <w:r>
              <w:rPr>
                <w:b/>
                <w:bCs/>
                <w:color w:val="auto"/>
                <w:sz w:val="14"/>
                <w:szCs w:val="14"/>
              </w:rPr>
              <w:t>Dec</w:t>
            </w:r>
          </w:p>
        </w:tc>
        <w:tc>
          <w:tcPr>
            <w:tcW w:w="81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82514" w:rsidRPr="006619BF" w:rsidRDefault="00F82514" w:rsidP="009D05AF">
            <w:pPr>
              <w:jc w:val="right"/>
              <w:rPr>
                <w:b/>
                <w:bCs/>
                <w:color w:val="auto"/>
                <w:sz w:val="14"/>
                <w:szCs w:val="14"/>
              </w:rPr>
            </w:pPr>
            <w:r>
              <w:rPr>
                <w:b/>
                <w:bCs/>
                <w:color w:val="auto"/>
                <w:sz w:val="14"/>
                <w:szCs w:val="14"/>
              </w:rPr>
              <w:t>Jan</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F82514" w:rsidRPr="006619BF" w:rsidRDefault="00F82514" w:rsidP="00F82514">
            <w:pPr>
              <w:jc w:val="right"/>
              <w:rPr>
                <w:b/>
                <w:bCs/>
                <w:color w:val="auto"/>
                <w:sz w:val="14"/>
                <w:szCs w:val="14"/>
              </w:rPr>
            </w:pPr>
            <w:r>
              <w:rPr>
                <w:b/>
                <w:bCs/>
                <w:color w:val="auto"/>
                <w:sz w:val="14"/>
                <w:szCs w:val="14"/>
              </w:rPr>
              <w:t>Feb</w:t>
            </w:r>
          </w:p>
        </w:tc>
        <w:tc>
          <w:tcPr>
            <w:tcW w:w="815" w:type="dxa"/>
            <w:tcBorders>
              <w:top w:val="single" w:sz="4" w:space="0" w:color="auto"/>
              <w:bottom w:val="single" w:sz="12" w:space="0" w:color="auto"/>
              <w:right w:val="nil"/>
            </w:tcBorders>
            <w:shd w:val="clear" w:color="auto" w:fill="auto"/>
            <w:noWrap/>
            <w:tcMar>
              <w:left w:w="43" w:type="dxa"/>
              <w:right w:w="43" w:type="dxa"/>
            </w:tcMar>
            <w:vAlign w:val="center"/>
            <w:hideMark/>
          </w:tcPr>
          <w:p w:rsidR="00F82514" w:rsidRPr="006619BF" w:rsidRDefault="00F82514" w:rsidP="00447293">
            <w:pPr>
              <w:jc w:val="right"/>
              <w:rPr>
                <w:b/>
                <w:bCs/>
                <w:color w:val="auto"/>
                <w:sz w:val="14"/>
                <w:szCs w:val="14"/>
              </w:rPr>
            </w:pPr>
            <w:r>
              <w:rPr>
                <w:b/>
                <w:bCs/>
                <w:color w:val="auto"/>
                <w:sz w:val="14"/>
                <w:szCs w:val="14"/>
              </w:rPr>
              <w:t xml:space="preserve">Mar </w:t>
            </w:r>
            <w:r w:rsidRPr="00F82514">
              <w:rPr>
                <w:b/>
                <w:bCs/>
                <w:color w:val="auto"/>
                <w:sz w:val="14"/>
                <w:szCs w:val="14"/>
                <w:vertAlign w:val="superscript"/>
              </w:rPr>
              <w:t>P</w:t>
            </w:r>
          </w:p>
        </w:tc>
      </w:tr>
      <w:tr w:rsidR="00067F85" w:rsidRPr="00B34F49" w:rsidTr="00067F85">
        <w:trPr>
          <w:trHeight w:hRule="exact" w:val="327"/>
          <w:jc w:val="center"/>
        </w:trPr>
        <w:tc>
          <w:tcPr>
            <w:tcW w:w="3420" w:type="dxa"/>
            <w:tcBorders>
              <w:top w:val="nil"/>
              <w:left w:val="nil"/>
              <w:bottom w:val="nil"/>
              <w:right w:val="nil"/>
            </w:tcBorders>
            <w:shd w:val="clear" w:color="auto" w:fill="auto"/>
            <w:vAlign w:val="center"/>
            <w:hideMark/>
          </w:tcPr>
          <w:p w:rsidR="00067F85" w:rsidRPr="00B34F49" w:rsidRDefault="00067F85" w:rsidP="00447293">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7,632,719</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8,458,134</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10,519,911</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9,278,998</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9,439,229</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10,816,899</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10,361,349</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10,291,590</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10,454,295</w:t>
            </w:r>
          </w:p>
        </w:tc>
      </w:tr>
      <w:tr w:rsidR="00067F85" w:rsidRPr="00B34F49" w:rsidTr="00067F85">
        <w:trPr>
          <w:trHeight w:hRule="exact" w:val="324"/>
          <w:jc w:val="center"/>
        </w:trPr>
        <w:tc>
          <w:tcPr>
            <w:tcW w:w="3420" w:type="dxa"/>
            <w:tcBorders>
              <w:top w:val="nil"/>
              <w:left w:val="nil"/>
              <w:bottom w:val="nil"/>
              <w:right w:val="nil"/>
            </w:tcBorders>
            <w:shd w:val="clear" w:color="auto" w:fill="auto"/>
            <w:vAlign w:val="center"/>
            <w:hideMark/>
          </w:tcPr>
          <w:p w:rsidR="00067F85" w:rsidRPr="00B34F49" w:rsidRDefault="00067F85" w:rsidP="00447293">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1,136,526</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1,220,212</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1,254,315</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1,270,864</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1,269,654</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1,356,592</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1,392,277</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1,422,566</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1,438,037</w:t>
            </w:r>
          </w:p>
        </w:tc>
      </w:tr>
      <w:tr w:rsidR="00067F85" w:rsidRPr="00B34F49" w:rsidTr="00067F85">
        <w:trPr>
          <w:trHeight w:hRule="exact" w:val="360"/>
          <w:jc w:val="center"/>
        </w:trPr>
        <w:tc>
          <w:tcPr>
            <w:tcW w:w="3420" w:type="dxa"/>
            <w:tcBorders>
              <w:top w:val="nil"/>
              <w:left w:val="nil"/>
              <w:bottom w:val="nil"/>
              <w:right w:val="nil"/>
            </w:tcBorders>
            <w:shd w:val="clear" w:color="auto" w:fill="auto"/>
            <w:vAlign w:val="center"/>
            <w:hideMark/>
          </w:tcPr>
          <w:p w:rsidR="00067F85" w:rsidRPr="00B34F49" w:rsidRDefault="00067F85" w:rsidP="00447293">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8,769,245</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9,678,346</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11,774,226</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10,549,862</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10,708,883</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12,173,490</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11,753,626</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11,714,156</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11,892,332</w:t>
            </w:r>
          </w:p>
        </w:tc>
      </w:tr>
      <w:tr w:rsidR="00067F85" w:rsidRPr="00B34F49" w:rsidTr="00067F85">
        <w:trPr>
          <w:trHeight w:hRule="exact" w:val="360"/>
          <w:jc w:val="center"/>
        </w:trPr>
        <w:tc>
          <w:tcPr>
            <w:tcW w:w="3420" w:type="dxa"/>
            <w:tcBorders>
              <w:top w:val="nil"/>
              <w:left w:val="nil"/>
              <w:bottom w:val="nil"/>
              <w:right w:val="nil"/>
            </w:tcBorders>
            <w:shd w:val="clear" w:color="auto" w:fill="auto"/>
            <w:vAlign w:val="center"/>
            <w:hideMark/>
          </w:tcPr>
          <w:p w:rsidR="00067F85" w:rsidRPr="00B34F49" w:rsidRDefault="00067F85" w:rsidP="00447293">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3,447,846</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4,216,854</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b/>
                <w:bCs/>
                <w:sz w:val="14"/>
                <w:szCs w:val="14"/>
              </w:rPr>
            </w:pPr>
            <w:r>
              <w:rPr>
                <w:b/>
                <w:bCs/>
                <w:sz w:val="14"/>
                <w:szCs w:val="14"/>
              </w:rPr>
              <w:t>5,359,170</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5,015,695</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4,894,729</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6,044,358</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5,516,226</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b/>
                <w:bCs/>
                <w:sz w:val="14"/>
                <w:szCs w:val="14"/>
              </w:rPr>
            </w:pPr>
            <w:r>
              <w:rPr>
                <w:b/>
                <w:bCs/>
                <w:sz w:val="14"/>
                <w:szCs w:val="14"/>
              </w:rPr>
              <w:t>5,455,175</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b/>
                <w:bCs/>
                <w:sz w:val="14"/>
                <w:szCs w:val="14"/>
              </w:rPr>
            </w:pPr>
            <w:r>
              <w:rPr>
                <w:b/>
                <w:bCs/>
                <w:sz w:val="14"/>
                <w:szCs w:val="14"/>
              </w:rPr>
              <w:t>5,489,556</w:t>
            </w:r>
          </w:p>
        </w:tc>
      </w:tr>
      <w:tr w:rsidR="00067F85" w:rsidRPr="00B34F49" w:rsidTr="00067F85">
        <w:trPr>
          <w:trHeight w:hRule="exact" w:val="270"/>
          <w:jc w:val="center"/>
        </w:trPr>
        <w:tc>
          <w:tcPr>
            <w:tcW w:w="3420" w:type="dxa"/>
            <w:tcBorders>
              <w:top w:val="nil"/>
              <w:left w:val="nil"/>
              <w:bottom w:val="nil"/>
              <w:right w:val="nil"/>
            </w:tcBorders>
            <w:shd w:val="clear" w:color="auto" w:fill="auto"/>
            <w:vAlign w:val="center"/>
            <w:hideMark/>
          </w:tcPr>
          <w:p w:rsidR="00067F85" w:rsidRPr="00B34F49" w:rsidRDefault="00067F85" w:rsidP="00447293">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167,081</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194,414</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294,115</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206,397</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218,739</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256,441</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235,948</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234,510</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244,948</w:t>
            </w:r>
          </w:p>
        </w:tc>
      </w:tr>
      <w:tr w:rsidR="00067F85" w:rsidRPr="00B34F49" w:rsidTr="00067F85">
        <w:trPr>
          <w:trHeight w:hRule="exact" w:val="270"/>
          <w:jc w:val="center"/>
        </w:trPr>
        <w:tc>
          <w:tcPr>
            <w:tcW w:w="3420" w:type="dxa"/>
            <w:tcBorders>
              <w:top w:val="nil"/>
              <w:left w:val="nil"/>
              <w:bottom w:val="nil"/>
              <w:right w:val="nil"/>
            </w:tcBorders>
            <w:shd w:val="clear" w:color="auto" w:fill="auto"/>
            <w:vAlign w:val="center"/>
            <w:hideMark/>
          </w:tcPr>
          <w:p w:rsidR="00067F85" w:rsidRPr="00B34F49" w:rsidRDefault="00067F85" w:rsidP="00447293">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357,482</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425,286</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502,760</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407,366</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455,135</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586,015</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523,994</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483,028</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490,985</w:t>
            </w:r>
          </w:p>
        </w:tc>
      </w:tr>
      <w:tr w:rsidR="00067F85" w:rsidRPr="00B34F49" w:rsidTr="00067F85">
        <w:trPr>
          <w:trHeight w:hRule="exact" w:val="315"/>
          <w:jc w:val="center"/>
        </w:trPr>
        <w:tc>
          <w:tcPr>
            <w:tcW w:w="3420" w:type="dxa"/>
            <w:tcBorders>
              <w:top w:val="nil"/>
              <w:left w:val="nil"/>
              <w:bottom w:val="nil"/>
              <w:right w:val="nil"/>
            </w:tcBorders>
            <w:shd w:val="clear" w:color="auto" w:fill="auto"/>
            <w:vAlign w:val="center"/>
            <w:hideMark/>
          </w:tcPr>
          <w:p w:rsidR="00067F85" w:rsidRPr="00B34F49" w:rsidRDefault="00067F85" w:rsidP="00447293">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22,621</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34,132</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178,083</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45,144</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42,841</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185,653</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65,102</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60,431</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52,978</w:t>
            </w:r>
          </w:p>
        </w:tc>
      </w:tr>
      <w:tr w:rsidR="00067F85" w:rsidRPr="00B34F49" w:rsidTr="00067F85">
        <w:trPr>
          <w:trHeight w:hRule="exact" w:val="279"/>
          <w:jc w:val="center"/>
        </w:trPr>
        <w:tc>
          <w:tcPr>
            <w:tcW w:w="3420" w:type="dxa"/>
            <w:tcBorders>
              <w:top w:val="nil"/>
              <w:left w:val="nil"/>
              <w:bottom w:val="nil"/>
              <w:right w:val="nil"/>
            </w:tcBorders>
            <w:shd w:val="clear" w:color="auto" w:fill="auto"/>
            <w:vAlign w:val="center"/>
            <w:hideMark/>
          </w:tcPr>
          <w:p w:rsidR="00067F85" w:rsidRPr="00B34F49" w:rsidRDefault="00067F85" w:rsidP="00447293">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2,878,616</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3,544,525</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4,365,694</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4,338,560</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4,159,785</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4,991,604</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4,666,527</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4,652,548</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4,675,772</w:t>
            </w:r>
          </w:p>
        </w:tc>
      </w:tr>
      <w:tr w:rsidR="00067F85" w:rsidRPr="00B34F49" w:rsidTr="00067F85">
        <w:trPr>
          <w:trHeight w:hRule="exact" w:val="324"/>
          <w:jc w:val="center"/>
        </w:trPr>
        <w:tc>
          <w:tcPr>
            <w:tcW w:w="3420" w:type="dxa"/>
            <w:tcBorders>
              <w:top w:val="nil"/>
              <w:left w:val="nil"/>
              <w:bottom w:val="nil"/>
              <w:right w:val="nil"/>
            </w:tcBorders>
            <w:shd w:val="clear" w:color="auto" w:fill="auto"/>
            <w:vAlign w:val="center"/>
            <w:hideMark/>
          </w:tcPr>
          <w:p w:rsidR="00067F85" w:rsidRPr="007E3CF2" w:rsidRDefault="00067F85" w:rsidP="00447293">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21,816</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18,267</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18,288</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17,999</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17,998</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24,414</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24,426</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24,428</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24,844</w:t>
            </w:r>
          </w:p>
        </w:tc>
      </w:tr>
      <w:tr w:rsidR="00067F85" w:rsidRPr="00B34F49" w:rsidTr="00067F85">
        <w:trPr>
          <w:trHeight w:hRule="exact" w:val="202"/>
          <w:jc w:val="center"/>
        </w:trPr>
        <w:tc>
          <w:tcPr>
            <w:tcW w:w="3420" w:type="dxa"/>
            <w:tcBorders>
              <w:top w:val="nil"/>
              <w:left w:val="nil"/>
              <w:bottom w:val="nil"/>
              <w:right w:val="nil"/>
            </w:tcBorders>
            <w:shd w:val="clear" w:color="auto" w:fill="auto"/>
            <w:vAlign w:val="center"/>
            <w:hideMark/>
          </w:tcPr>
          <w:p w:rsidR="00067F85" w:rsidRPr="00B34F49" w:rsidRDefault="00067F85" w:rsidP="00447293">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230</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230</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230</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30</w:t>
            </w:r>
          </w:p>
        </w:tc>
      </w:tr>
      <w:tr w:rsidR="00067F85" w:rsidRPr="00B34F49" w:rsidTr="00067F85">
        <w:trPr>
          <w:trHeight w:hRule="exact" w:val="315"/>
          <w:jc w:val="center"/>
        </w:trPr>
        <w:tc>
          <w:tcPr>
            <w:tcW w:w="3420" w:type="dxa"/>
            <w:tcBorders>
              <w:top w:val="nil"/>
              <w:left w:val="nil"/>
              <w:bottom w:val="nil"/>
              <w:right w:val="nil"/>
            </w:tcBorders>
            <w:shd w:val="clear" w:color="auto" w:fill="auto"/>
            <w:vAlign w:val="center"/>
            <w:hideMark/>
          </w:tcPr>
          <w:p w:rsidR="00067F85" w:rsidRPr="00B34F49" w:rsidRDefault="00067F85" w:rsidP="00447293">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1,831,823</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2,029,928</w:t>
            </w:r>
          </w:p>
        </w:tc>
        <w:tc>
          <w:tcPr>
            <w:tcW w:w="808" w:type="dxa"/>
            <w:tcBorders>
              <w:top w:val="nil"/>
              <w:left w:val="nil"/>
              <w:bottom w:val="nil"/>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2,449,848</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2,162,743</w:t>
            </w:r>
          </w:p>
        </w:tc>
        <w:tc>
          <w:tcPr>
            <w:tcW w:w="722"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2,199,715</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2,514,126</w:t>
            </w:r>
          </w:p>
        </w:tc>
        <w:tc>
          <w:tcPr>
            <w:tcW w:w="81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2,406,618</w:t>
            </w:r>
          </w:p>
        </w:tc>
        <w:tc>
          <w:tcPr>
            <w:tcW w:w="721" w:type="dxa"/>
            <w:tcBorders>
              <w:top w:val="nil"/>
              <w:left w:val="nil"/>
              <w:bottom w:val="nil"/>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2,390,046</w:t>
            </w:r>
          </w:p>
        </w:tc>
        <w:tc>
          <w:tcPr>
            <w:tcW w:w="815" w:type="dxa"/>
            <w:tcBorders>
              <w:top w:val="nil"/>
              <w:left w:val="nil"/>
              <w:bottom w:val="nil"/>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2,427,151</w:t>
            </w:r>
          </w:p>
        </w:tc>
      </w:tr>
      <w:tr w:rsidR="00067F85" w:rsidRPr="00B34F49" w:rsidTr="00067F85">
        <w:trPr>
          <w:trHeight w:hRule="exact" w:val="297"/>
          <w:jc w:val="center"/>
        </w:trPr>
        <w:tc>
          <w:tcPr>
            <w:tcW w:w="3420" w:type="dxa"/>
            <w:tcBorders>
              <w:top w:val="nil"/>
              <w:left w:val="nil"/>
              <w:bottom w:val="single" w:sz="12" w:space="0" w:color="auto"/>
              <w:right w:val="nil"/>
            </w:tcBorders>
            <w:shd w:val="clear" w:color="auto" w:fill="auto"/>
            <w:vAlign w:val="center"/>
            <w:hideMark/>
          </w:tcPr>
          <w:p w:rsidR="00067F85" w:rsidRPr="00B34F49" w:rsidRDefault="00067F85" w:rsidP="00447293">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1,616,023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2,186,926</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447293">
            <w:pPr>
              <w:jc w:val="right"/>
              <w:rPr>
                <w:sz w:val="14"/>
                <w:szCs w:val="14"/>
              </w:rPr>
            </w:pPr>
            <w:r>
              <w:rPr>
                <w:sz w:val="14"/>
                <w:szCs w:val="14"/>
              </w:rPr>
              <w:t>2,909,323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2,852,953</w:t>
            </w:r>
          </w:p>
        </w:tc>
        <w:tc>
          <w:tcPr>
            <w:tcW w:w="722"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2,695,013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3,530,232</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3,109,609</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9D05AF">
            <w:pPr>
              <w:jc w:val="right"/>
              <w:rPr>
                <w:sz w:val="14"/>
                <w:szCs w:val="14"/>
              </w:rPr>
            </w:pPr>
            <w:r>
              <w:rPr>
                <w:sz w:val="14"/>
                <w:szCs w:val="14"/>
              </w:rPr>
              <w:t>3,065,130</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067F85" w:rsidRDefault="00067F85" w:rsidP="00067F85">
            <w:pPr>
              <w:jc w:val="right"/>
              <w:rPr>
                <w:sz w:val="14"/>
                <w:szCs w:val="14"/>
              </w:rPr>
            </w:pPr>
            <w:r>
              <w:rPr>
                <w:sz w:val="14"/>
                <w:szCs w:val="14"/>
              </w:rPr>
              <w:t>3,062,405</w:t>
            </w:r>
          </w:p>
        </w:tc>
      </w:tr>
      <w:tr w:rsidR="00F82514" w:rsidRPr="00B34F49" w:rsidTr="00F82514">
        <w:trPr>
          <w:trHeight w:val="177"/>
          <w:jc w:val="center"/>
        </w:trPr>
        <w:tc>
          <w:tcPr>
            <w:tcW w:w="3420" w:type="dxa"/>
            <w:tcBorders>
              <w:top w:val="nil"/>
              <w:left w:val="nil"/>
              <w:bottom w:val="nil"/>
              <w:right w:val="nil"/>
            </w:tcBorders>
            <w:shd w:val="clear" w:color="auto" w:fill="auto"/>
            <w:noWrap/>
            <w:vAlign w:val="bottom"/>
            <w:hideMark/>
          </w:tcPr>
          <w:p w:rsidR="00F82514" w:rsidRPr="00B34F49" w:rsidRDefault="00F82514" w:rsidP="00447293">
            <w:pPr>
              <w:jc w:val="left"/>
              <w:rPr>
                <w:sz w:val="14"/>
                <w:szCs w:val="14"/>
              </w:rPr>
            </w:pPr>
          </w:p>
        </w:tc>
        <w:tc>
          <w:tcPr>
            <w:tcW w:w="7034" w:type="dxa"/>
            <w:gridSpan w:val="9"/>
            <w:tcBorders>
              <w:top w:val="single" w:sz="12" w:space="0" w:color="auto"/>
              <w:left w:val="nil"/>
              <w:bottom w:val="nil"/>
              <w:right w:val="nil"/>
            </w:tcBorders>
            <w:shd w:val="clear" w:color="auto" w:fill="auto"/>
            <w:noWrap/>
            <w:vAlign w:val="bottom"/>
            <w:hideMark/>
          </w:tcPr>
          <w:p w:rsidR="00F82514" w:rsidRPr="00B34F49" w:rsidRDefault="00F82514" w:rsidP="00447293">
            <w:pPr>
              <w:jc w:val="right"/>
              <w:rPr>
                <w:color w:val="auto"/>
                <w:sz w:val="14"/>
                <w:szCs w:val="14"/>
              </w:rPr>
            </w:pPr>
            <w:r w:rsidRPr="00B34F49">
              <w:rPr>
                <w:color w:val="auto"/>
                <w:sz w:val="14"/>
                <w:szCs w:val="16"/>
              </w:rPr>
              <w:t xml:space="preserve">Source: Off-Site Supervision &amp; Enforcement  Department SBP </w:t>
            </w:r>
          </w:p>
        </w:tc>
      </w:tr>
      <w:tr w:rsidR="00F82514" w:rsidRPr="00B34F49" w:rsidTr="00F82514">
        <w:trPr>
          <w:trHeight w:val="180"/>
          <w:jc w:val="center"/>
        </w:trPr>
        <w:tc>
          <w:tcPr>
            <w:tcW w:w="10454" w:type="dxa"/>
            <w:gridSpan w:val="10"/>
            <w:tcBorders>
              <w:top w:val="nil"/>
              <w:left w:val="nil"/>
              <w:bottom w:val="nil"/>
              <w:right w:val="nil"/>
            </w:tcBorders>
            <w:shd w:val="clear" w:color="auto" w:fill="auto"/>
            <w:noWrap/>
            <w:vAlign w:val="center"/>
            <w:hideMark/>
          </w:tcPr>
          <w:p w:rsidR="00F82514" w:rsidRPr="00B34F49" w:rsidRDefault="00F82514" w:rsidP="00447293">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4243B0" w:rsidP="004243B0">
            <w:pPr>
              <w:rPr>
                <w:b/>
                <w:color w:val="auto"/>
                <w:szCs w:val="16"/>
              </w:rPr>
            </w:pPr>
            <w:r>
              <w:rPr>
                <w:b/>
                <w:color w:val="auto"/>
                <w:szCs w:val="16"/>
              </w:rPr>
              <w:t>Mar</w:t>
            </w:r>
            <w:r w:rsidR="007E2F90" w:rsidRPr="00D5469A">
              <w:rPr>
                <w:b/>
                <w:color w:val="auto"/>
                <w:szCs w:val="16"/>
              </w:rPr>
              <w:t>1</w:t>
            </w:r>
            <w:r>
              <w:rPr>
                <w:b/>
                <w:color w:val="auto"/>
                <w:szCs w:val="16"/>
              </w:rPr>
              <w:t>7</w:t>
            </w:r>
          </w:p>
        </w:tc>
        <w:tc>
          <w:tcPr>
            <w:tcW w:w="1680" w:type="pct"/>
            <w:gridSpan w:val="4"/>
            <w:tcBorders>
              <w:left w:val="single" w:sz="4" w:space="0" w:color="auto"/>
              <w:bottom w:val="single" w:sz="4" w:space="0" w:color="auto"/>
            </w:tcBorders>
            <w:shd w:val="clear" w:color="auto" w:fill="auto"/>
            <w:vAlign w:val="center"/>
          </w:tcPr>
          <w:p w:rsidR="007E2F90" w:rsidRPr="00D5469A" w:rsidRDefault="004243B0" w:rsidP="002C7066">
            <w:pPr>
              <w:rPr>
                <w:b/>
                <w:color w:val="auto"/>
                <w:szCs w:val="16"/>
              </w:rPr>
            </w:pPr>
            <w:r>
              <w:rPr>
                <w:b/>
                <w:color w:val="auto"/>
                <w:szCs w:val="16"/>
              </w:rPr>
              <w:t>Mar</w:t>
            </w:r>
            <w:r w:rsidR="007E2F90">
              <w:rPr>
                <w:b/>
                <w:color w:val="auto"/>
                <w:szCs w:val="16"/>
              </w:rPr>
              <w:t>-1</w:t>
            </w:r>
            <w:r>
              <w:rPr>
                <w:b/>
                <w:color w:val="auto"/>
                <w:szCs w:val="16"/>
              </w:rPr>
              <w:t>8</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9,928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132,295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25,168</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167,391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6,128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278,094</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37,981</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322,202</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272</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2,224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2,498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2,093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3,259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5,355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8,103</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108,313</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20,092</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136,508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2,306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218,405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24,950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245,661</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1,564</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2,401</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3,965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2,194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2,302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4,496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1,823</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22,145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451</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24,420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3,819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55,402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7,470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66,690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113,792</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58,285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26,396</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198,473</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66,150</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88,765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36,689</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191,604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61,951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29,546</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24,938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116,435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41,697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46,740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36,199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124,635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51,841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28,739</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1,458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82,038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24,453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42,025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490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66,968</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83,928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66,845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103,289</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254,061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102,758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90,188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157,539</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350,485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13,447</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17,949</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78,475</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109,871</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26,085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23,558</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124,216</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173,859</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70,481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48,895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24,814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144,190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76,673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66,630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33,323</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176,626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32,266</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374,685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406,951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31,155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384,955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416,111</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26,020</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356,545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382,565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25,296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368,535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393,831</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6,246</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18,140</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24,386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5,860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16,420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22,280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19</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19</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65</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5</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12,100</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42,460</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12,054</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66,614</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14,240</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42,885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18,147</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75,272</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4,751</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19,028</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8,655</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32,435</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4,832</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29,829</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12,110</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46,770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1B2736" w:rsidRDefault="00AD4DC8" w:rsidP="00E6216B">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4,604</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13,981</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8,300</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26,885</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4,684</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24,235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11,799</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40,718</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4,454</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12,997</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6,904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24,355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4,537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22,440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10,057</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37,034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750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750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344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344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150</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578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1,396</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2,125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702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1,742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2,590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1B2736" w:rsidRDefault="00AD4DC8" w:rsidP="00E6216B">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5,047</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355</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5,550</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5,594</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311</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6,053</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966</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266</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1,380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1,184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1,484</w:t>
            </w:r>
          </w:p>
        </w:tc>
      </w:tr>
      <w:tr w:rsidR="00AD4DC8" w:rsidRPr="00D5469A" w:rsidTr="00AD4DC8">
        <w:trPr>
          <w:trHeight w:hRule="exact" w:val="230"/>
        </w:trPr>
        <w:tc>
          <w:tcPr>
            <w:tcW w:w="1794" w:type="pct"/>
            <w:tcBorders>
              <w:top w:val="nil"/>
              <w:left w:val="nil"/>
              <w:right w:val="nil"/>
            </w:tcBorders>
            <w:shd w:val="clear" w:color="auto" w:fill="auto"/>
            <w:noWrap/>
            <w:vAlign w:val="center"/>
          </w:tcPr>
          <w:p w:rsidR="00AD4DC8" w:rsidRPr="00D5469A" w:rsidRDefault="00AD4DC8" w:rsidP="00E6216B">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AD4DC8" w:rsidRDefault="00AD4DC8" w:rsidP="00AD4DC8">
            <w:pPr>
              <w:jc w:val="right"/>
              <w:rPr>
                <w:sz w:val="14"/>
                <w:szCs w:val="14"/>
              </w:rPr>
            </w:pPr>
            <w:r>
              <w:rPr>
                <w:sz w:val="14"/>
                <w:szCs w:val="14"/>
              </w:rPr>
              <w:t>4,081</w:t>
            </w:r>
          </w:p>
        </w:tc>
        <w:tc>
          <w:tcPr>
            <w:tcW w:w="369" w:type="pct"/>
            <w:tcBorders>
              <w:top w:val="nil"/>
              <w:left w:val="nil"/>
              <w:right w:val="nil"/>
            </w:tcBorders>
            <w:shd w:val="clear" w:color="auto" w:fill="auto"/>
            <w:vAlign w:val="center"/>
          </w:tcPr>
          <w:p w:rsidR="00AD4DC8" w:rsidRDefault="00AD4DC8" w:rsidP="00AD4DC8">
            <w:pPr>
              <w:jc w:val="right"/>
              <w:rPr>
                <w:sz w:val="14"/>
                <w:szCs w:val="14"/>
              </w:rPr>
            </w:pPr>
            <w:r>
              <w:rPr>
                <w:sz w:val="14"/>
                <w:szCs w:val="14"/>
              </w:rPr>
              <w:t>89</w:t>
            </w:r>
          </w:p>
        </w:tc>
        <w:tc>
          <w:tcPr>
            <w:tcW w:w="417" w:type="pct"/>
            <w:tcBorders>
              <w:top w:val="nil"/>
              <w:left w:val="nil"/>
              <w:right w:val="nil"/>
            </w:tcBorders>
            <w:shd w:val="clear" w:color="auto" w:fill="auto"/>
            <w:noWrap/>
            <w:vAlign w:val="center"/>
          </w:tcPr>
          <w:p w:rsidR="00AD4DC8" w:rsidRDefault="00AD4DC8" w:rsidP="00AD4DC8">
            <w:pPr>
              <w:jc w:val="right"/>
              <w:rPr>
                <w:sz w:val="14"/>
                <w:szCs w:val="14"/>
              </w:rPr>
            </w:pPr>
            <w:r>
              <w:rPr>
                <w:sz w:val="14"/>
                <w:szCs w:val="14"/>
              </w:rPr>
              <w:t>4,170</w:t>
            </w:r>
          </w:p>
        </w:tc>
        <w:tc>
          <w:tcPr>
            <w:tcW w:w="431"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4,410</w:t>
            </w:r>
          </w:p>
        </w:tc>
        <w:tc>
          <w:tcPr>
            <w:tcW w:w="416"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159</w:t>
            </w:r>
          </w:p>
        </w:tc>
        <w:tc>
          <w:tcPr>
            <w:tcW w:w="417"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4,569</w:t>
            </w:r>
          </w:p>
        </w:tc>
      </w:tr>
      <w:tr w:rsidR="00AD4DC8" w:rsidRPr="00D5469A" w:rsidTr="00AD4DC8">
        <w:trPr>
          <w:trHeight w:hRule="exact" w:val="230"/>
        </w:trPr>
        <w:tc>
          <w:tcPr>
            <w:tcW w:w="1794" w:type="pct"/>
            <w:tcBorders>
              <w:left w:val="nil"/>
              <w:right w:val="nil"/>
            </w:tcBorders>
            <w:shd w:val="clear" w:color="auto" w:fill="auto"/>
            <w:noWrap/>
            <w:vAlign w:val="center"/>
          </w:tcPr>
          <w:p w:rsidR="00AD4DC8" w:rsidRPr="00D5469A" w:rsidRDefault="00AD4DC8" w:rsidP="00E6216B">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AD4DC8" w:rsidRDefault="00AD4DC8" w:rsidP="00AD4DC8">
            <w:pPr>
              <w:jc w:val="right"/>
              <w:rPr>
                <w:b/>
                <w:bCs/>
                <w:sz w:val="14"/>
                <w:szCs w:val="14"/>
              </w:rPr>
            </w:pPr>
            <w:r>
              <w:rPr>
                <w:b/>
                <w:bCs/>
                <w:sz w:val="14"/>
                <w:szCs w:val="14"/>
              </w:rPr>
              <w:t>256,765</w:t>
            </w:r>
          </w:p>
        </w:tc>
        <w:tc>
          <w:tcPr>
            <w:tcW w:w="371" w:type="pct"/>
            <w:tcBorders>
              <w:left w:val="nil"/>
              <w:right w:val="nil"/>
            </w:tcBorders>
            <w:shd w:val="clear" w:color="auto" w:fill="auto"/>
            <w:noWrap/>
            <w:vAlign w:val="center"/>
          </w:tcPr>
          <w:p w:rsidR="00AD4DC8" w:rsidRDefault="00AD4DC8" w:rsidP="00AD4DC8">
            <w:pPr>
              <w:jc w:val="right"/>
              <w:rPr>
                <w:b/>
                <w:bCs/>
                <w:sz w:val="14"/>
                <w:szCs w:val="14"/>
              </w:rPr>
            </w:pPr>
            <w:r>
              <w:rPr>
                <w:b/>
                <w:bCs/>
                <w:sz w:val="14"/>
                <w:szCs w:val="14"/>
              </w:rPr>
              <w:t>693,605</w:t>
            </w:r>
          </w:p>
        </w:tc>
        <w:tc>
          <w:tcPr>
            <w:tcW w:w="369" w:type="pct"/>
            <w:tcBorders>
              <w:left w:val="nil"/>
              <w:right w:val="nil"/>
            </w:tcBorders>
            <w:shd w:val="clear" w:color="auto" w:fill="auto"/>
            <w:vAlign w:val="center"/>
          </w:tcPr>
          <w:p w:rsidR="00AD4DC8" w:rsidRDefault="00AD4DC8" w:rsidP="00AD4DC8">
            <w:pPr>
              <w:jc w:val="right"/>
              <w:rPr>
                <w:b/>
                <w:bCs/>
                <w:sz w:val="14"/>
                <w:szCs w:val="14"/>
              </w:rPr>
            </w:pPr>
            <w:r>
              <w:rPr>
                <w:b/>
                <w:bCs/>
                <w:sz w:val="14"/>
                <w:szCs w:val="14"/>
              </w:rPr>
              <w:t>175,581</w:t>
            </w:r>
          </w:p>
        </w:tc>
        <w:tc>
          <w:tcPr>
            <w:tcW w:w="417" w:type="pct"/>
            <w:tcBorders>
              <w:left w:val="nil"/>
              <w:right w:val="nil"/>
            </w:tcBorders>
            <w:shd w:val="clear" w:color="auto" w:fill="auto"/>
            <w:noWrap/>
            <w:vAlign w:val="center"/>
          </w:tcPr>
          <w:p w:rsidR="00AD4DC8" w:rsidRDefault="00AD4DC8" w:rsidP="00AD4DC8">
            <w:pPr>
              <w:jc w:val="right"/>
              <w:rPr>
                <w:b/>
                <w:bCs/>
                <w:sz w:val="14"/>
                <w:szCs w:val="14"/>
              </w:rPr>
            </w:pPr>
            <w:r>
              <w:rPr>
                <w:b/>
                <w:bCs/>
                <w:sz w:val="14"/>
                <w:szCs w:val="14"/>
              </w:rPr>
              <w:t>1,125,951</w:t>
            </w:r>
          </w:p>
        </w:tc>
        <w:tc>
          <w:tcPr>
            <w:tcW w:w="431"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225,263</w:t>
            </w:r>
          </w:p>
        </w:tc>
        <w:tc>
          <w:tcPr>
            <w:tcW w:w="416"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914,723</w:t>
            </w:r>
          </w:p>
        </w:tc>
        <w:tc>
          <w:tcPr>
            <w:tcW w:w="416"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262,529</w:t>
            </w:r>
          </w:p>
        </w:tc>
        <w:tc>
          <w:tcPr>
            <w:tcW w:w="417"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1,402,515</w:t>
            </w:r>
          </w:p>
        </w:tc>
      </w:tr>
      <w:tr w:rsidR="00AD4DC8" w:rsidRPr="00D5469A" w:rsidTr="00AD4DC8">
        <w:trPr>
          <w:trHeight w:hRule="exact" w:val="230"/>
        </w:trPr>
        <w:tc>
          <w:tcPr>
            <w:tcW w:w="1794" w:type="pct"/>
            <w:tcBorders>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8,421</w:t>
            </w:r>
          </w:p>
        </w:tc>
        <w:tc>
          <w:tcPr>
            <w:tcW w:w="371" w:type="pct"/>
            <w:tcBorders>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29,879</w:t>
            </w:r>
          </w:p>
        </w:tc>
        <w:tc>
          <w:tcPr>
            <w:tcW w:w="369" w:type="pct"/>
            <w:tcBorders>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121,258</w:t>
            </w:r>
          </w:p>
        </w:tc>
        <w:tc>
          <w:tcPr>
            <w:tcW w:w="417" w:type="pct"/>
            <w:tcBorders>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159,558</w:t>
            </w:r>
          </w:p>
        </w:tc>
        <w:tc>
          <w:tcPr>
            <w:tcW w:w="431"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14,125</w:t>
            </w:r>
          </w:p>
        </w:tc>
        <w:tc>
          <w:tcPr>
            <w:tcW w:w="416"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29,460</w:t>
            </w:r>
          </w:p>
        </w:tc>
        <w:tc>
          <w:tcPr>
            <w:tcW w:w="416"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189,929</w:t>
            </w:r>
          </w:p>
        </w:tc>
        <w:tc>
          <w:tcPr>
            <w:tcW w:w="417"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233,514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274</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15,942</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16,364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296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16,603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16,909</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8,147</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13,936</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121,110</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143,194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13,829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12,857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189,920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216,606</w:t>
            </w:r>
          </w:p>
        </w:tc>
      </w:tr>
      <w:tr w:rsidR="00AD4DC8" w:rsidRPr="00D5469A" w:rsidTr="00AD4DC8">
        <w:trPr>
          <w:trHeight w:hRule="exact" w:val="378"/>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2,311</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3,313</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1,001</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1,543</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1,375</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3,920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404</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490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490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1,908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2,909</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1,001</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1,054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1,375</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3,430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129,298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26,318</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15,306</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170,922</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77,466</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43,152</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13,768</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134,387</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95,316</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8,893</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1,227</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105,436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46,325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10,764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1,444</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58,533</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33,982</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17,425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14,079</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65,486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31,142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32,388</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12,324</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75,854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36,012</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74,283</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13,767</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124,061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32,641</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79,485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21,722</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133,848</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82,032</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560,814</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25,250</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668,096</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100,028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761,083</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35,735</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896,846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297,678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299,878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408,356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410,856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49,009</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157,651</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15,899</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222,559</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269,110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20,474</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354,957</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20,775</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22,618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3,286</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46,680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22,779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60,323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6,072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89,174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1,257</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34,762</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2,168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38,186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942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(4,583)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2,423</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(1,219)</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12,590</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33,478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1,689</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47,757</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13,149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10,949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4,269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28,367</w:t>
            </w:r>
          </w:p>
        </w:tc>
      </w:tr>
      <w:tr w:rsidR="00AD4DC8" w:rsidRPr="00D5469A" w:rsidTr="00AD4DC8">
        <w:trPr>
          <w:trHeight w:hRule="exact" w:val="230"/>
        </w:trPr>
        <w:tc>
          <w:tcPr>
            <w:tcW w:w="1794" w:type="pct"/>
            <w:tcBorders>
              <w:top w:val="nil"/>
              <w:left w:val="nil"/>
              <w:bottom w:val="single" w:sz="12" w:space="0" w:color="auto"/>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AD4DC8" w:rsidRDefault="00AD4DC8" w:rsidP="00AD4DC8">
            <w:pPr>
              <w:jc w:val="right"/>
              <w:rPr>
                <w:sz w:val="14"/>
                <w:szCs w:val="14"/>
              </w:rPr>
            </w:pPr>
            <w:r>
              <w:rPr>
                <w:sz w:val="14"/>
                <w:szCs w:val="14"/>
              </w:rPr>
              <w:t>(1,598)</w:t>
            </w:r>
          </w:p>
        </w:tc>
        <w:tc>
          <w:tcPr>
            <w:tcW w:w="371" w:type="pct"/>
            <w:tcBorders>
              <w:top w:val="nil"/>
              <w:left w:val="nil"/>
              <w:bottom w:val="single" w:sz="12" w:space="0" w:color="auto"/>
              <w:right w:val="nil"/>
            </w:tcBorders>
            <w:shd w:val="clear" w:color="auto" w:fill="auto"/>
            <w:noWrap/>
            <w:vAlign w:val="center"/>
          </w:tcPr>
          <w:p w:rsidR="00AD4DC8" w:rsidRDefault="00AD4DC8" w:rsidP="00AD4DC8">
            <w:pPr>
              <w:jc w:val="right"/>
              <w:rPr>
                <w:sz w:val="14"/>
                <w:szCs w:val="14"/>
              </w:rPr>
            </w:pPr>
            <w:r>
              <w:rPr>
                <w:sz w:val="14"/>
                <w:szCs w:val="14"/>
              </w:rPr>
              <w:t>14,627</w:t>
            </w:r>
          </w:p>
        </w:tc>
        <w:tc>
          <w:tcPr>
            <w:tcW w:w="369" w:type="pct"/>
            <w:tcBorders>
              <w:top w:val="nil"/>
              <w:left w:val="nil"/>
              <w:bottom w:val="single" w:sz="12" w:space="0" w:color="auto"/>
              <w:right w:val="nil"/>
            </w:tcBorders>
            <w:shd w:val="clear" w:color="auto" w:fill="auto"/>
            <w:vAlign w:val="center"/>
          </w:tcPr>
          <w:p w:rsidR="00AD4DC8" w:rsidRDefault="00AD4DC8" w:rsidP="00AD4DC8">
            <w:pPr>
              <w:jc w:val="right"/>
              <w:rPr>
                <w:sz w:val="14"/>
                <w:szCs w:val="14"/>
              </w:rPr>
            </w:pPr>
            <w:r>
              <w:rPr>
                <w:sz w:val="14"/>
                <w:szCs w:val="14"/>
              </w:rPr>
              <w:t>7</w:t>
            </w:r>
          </w:p>
        </w:tc>
        <w:tc>
          <w:tcPr>
            <w:tcW w:w="417" w:type="pct"/>
            <w:tcBorders>
              <w:top w:val="nil"/>
              <w:left w:val="nil"/>
              <w:bottom w:val="single" w:sz="12" w:space="0" w:color="auto"/>
              <w:right w:val="nil"/>
            </w:tcBorders>
            <w:shd w:val="clear" w:color="auto" w:fill="auto"/>
            <w:noWrap/>
            <w:vAlign w:val="center"/>
          </w:tcPr>
          <w:p w:rsidR="00AD4DC8" w:rsidRDefault="00AD4DC8" w:rsidP="00AD4DC8">
            <w:pPr>
              <w:jc w:val="right"/>
              <w:rPr>
                <w:sz w:val="14"/>
                <w:szCs w:val="14"/>
              </w:rPr>
            </w:pPr>
            <w:r>
              <w:rPr>
                <w:sz w:val="14"/>
                <w:szCs w:val="14"/>
              </w:rPr>
              <w:t>13,036</w:t>
            </w:r>
          </w:p>
        </w:tc>
        <w:tc>
          <w:tcPr>
            <w:tcW w:w="431"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(2,215)</w:t>
            </w:r>
          </w:p>
        </w:tc>
        <w:tc>
          <w:tcPr>
            <w:tcW w:w="416"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16,928</w:t>
            </w:r>
          </w:p>
        </w:tc>
        <w:tc>
          <w:tcPr>
            <w:tcW w:w="416"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(2)</w:t>
            </w:r>
          </w:p>
        </w:tc>
        <w:tc>
          <w:tcPr>
            <w:tcW w:w="417"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14,712</w:t>
            </w:r>
          </w:p>
        </w:tc>
      </w:tr>
      <w:tr w:rsidR="00E6216B" w:rsidRPr="00D5469A" w:rsidTr="00052ECD">
        <w:trPr>
          <w:trHeight w:val="645"/>
        </w:trPr>
        <w:tc>
          <w:tcPr>
            <w:tcW w:w="5000" w:type="pct"/>
            <w:gridSpan w:val="9"/>
            <w:tcBorders>
              <w:top w:val="single" w:sz="12" w:space="0" w:color="auto"/>
              <w:left w:val="nil"/>
              <w:right w:val="nil"/>
            </w:tcBorders>
            <w:shd w:val="clear" w:color="auto" w:fill="auto"/>
            <w:vAlign w:val="center"/>
          </w:tcPr>
          <w:p w:rsidR="00691090" w:rsidRDefault="00691090" w:rsidP="00691090">
            <w:pPr>
              <w:ind w:hanging="95"/>
              <w:jc w:val="right"/>
              <w:rPr>
                <w:color w:val="auto"/>
                <w:sz w:val="12"/>
                <w:szCs w:val="16"/>
              </w:rPr>
            </w:pPr>
            <w:r>
              <w:rPr>
                <w:sz w:val="14"/>
                <w:szCs w:val="14"/>
              </w:rPr>
              <w:t>Source: Statistics &amp; Data Warehouse Department SBP</w:t>
            </w:r>
          </w:p>
          <w:p w:rsidR="00E6216B" w:rsidRPr="00D5469A" w:rsidRDefault="00E6216B" w:rsidP="00E6216B">
            <w:pPr>
              <w:ind w:hanging="95"/>
              <w:jc w:val="left"/>
              <w:rPr>
                <w:color w:val="auto"/>
                <w:sz w:val="12"/>
                <w:szCs w:val="16"/>
              </w:rPr>
            </w:pPr>
            <w:r w:rsidRPr="00D5469A">
              <w:rPr>
                <w:color w:val="auto"/>
                <w:sz w:val="12"/>
                <w:szCs w:val="16"/>
              </w:rPr>
              <w:t>* DFIs also include HBFC data.</w:t>
            </w:r>
          </w:p>
          <w:p w:rsidR="00E6216B" w:rsidRPr="00D5469A" w:rsidRDefault="00E6216B" w:rsidP="00E6216B">
            <w:pPr>
              <w:ind w:hanging="95"/>
              <w:jc w:val="left"/>
              <w:rPr>
                <w:color w:val="auto"/>
                <w:sz w:val="12"/>
                <w:szCs w:val="16"/>
              </w:rPr>
            </w:pPr>
            <w:r w:rsidRPr="00D5469A">
              <w:rPr>
                <w:color w:val="auto"/>
                <w:sz w:val="12"/>
                <w:szCs w:val="16"/>
              </w:rPr>
              <w:t>DFIs Development Finance Institutions</w:t>
            </w:r>
          </w:p>
          <w:p w:rsidR="00E6216B" w:rsidRPr="00D5469A" w:rsidRDefault="00E6216B" w:rsidP="00E6216B">
            <w:pPr>
              <w:ind w:hanging="95"/>
              <w:jc w:val="left"/>
              <w:rPr>
                <w:color w:val="auto"/>
                <w:sz w:val="12"/>
                <w:szCs w:val="16"/>
              </w:rPr>
            </w:pPr>
            <w:r w:rsidRPr="00D5469A">
              <w:rPr>
                <w:color w:val="auto"/>
                <w:sz w:val="12"/>
                <w:szCs w:val="16"/>
              </w:rPr>
              <w:t>NBFCs  Non Bank Financial Companies</w:t>
            </w:r>
          </w:p>
          <w:p w:rsidR="00E6216B" w:rsidRPr="00D5469A" w:rsidRDefault="00E6216B" w:rsidP="00E6216B">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Pr="00D5469A" w:rsidRDefault="00861018" w:rsidP="0069571C">
      <w:pPr>
        <w:rPr>
          <w:color w:val="auto"/>
        </w:rPr>
      </w:pPr>
    </w:p>
    <w:tbl>
      <w:tblPr>
        <w:tblpPr w:leftFromText="180" w:rightFromText="180" w:vertAnchor="page" w:horzAnchor="margin" w:tblpX="-72" w:tblpY="901"/>
        <w:tblW w:w="9720" w:type="dxa"/>
        <w:tblLayout w:type="fixed"/>
        <w:tblLook w:val="0000"/>
      </w:tblPr>
      <w:tblGrid>
        <w:gridCol w:w="4068"/>
        <w:gridCol w:w="1170"/>
        <w:gridCol w:w="900"/>
        <w:gridCol w:w="900"/>
        <w:gridCol w:w="990"/>
        <w:gridCol w:w="900"/>
        <w:gridCol w:w="792"/>
      </w:tblGrid>
      <w:tr w:rsidR="007E2F90" w:rsidRPr="00D5469A" w:rsidTr="00462E46">
        <w:trPr>
          <w:trHeight w:val="432"/>
        </w:trPr>
        <w:tc>
          <w:tcPr>
            <w:tcW w:w="9720" w:type="dxa"/>
            <w:gridSpan w:val="7"/>
            <w:shd w:val="clear" w:color="auto" w:fill="auto"/>
            <w:noWrap/>
            <w:vAlign w:val="bottom"/>
          </w:tcPr>
          <w:p w:rsidR="007E2F90" w:rsidRPr="00D5469A" w:rsidRDefault="007F7163" w:rsidP="00462E46">
            <w:pPr>
              <w:rPr>
                <w:b/>
                <w:bCs/>
                <w:color w:val="auto"/>
                <w:szCs w:val="16"/>
              </w:rPr>
            </w:pPr>
            <w:r>
              <w:rPr>
                <w:b/>
                <w:bCs/>
                <w:color w:val="auto"/>
                <w:sz w:val="28"/>
                <w:szCs w:val="28"/>
              </w:rPr>
              <w:t>2.14</w:t>
            </w:r>
            <w:r w:rsidR="007E2F90" w:rsidRPr="00D5469A">
              <w:rPr>
                <w:b/>
                <w:bCs/>
                <w:color w:val="auto"/>
                <w:sz w:val="28"/>
                <w:szCs w:val="28"/>
              </w:rPr>
              <w:t xml:space="preserve">  Classification of Deposits with DFIs</w:t>
            </w:r>
            <w:r w:rsidR="001723FB">
              <w:rPr>
                <w:b/>
                <w:bCs/>
                <w:color w:val="auto"/>
                <w:sz w:val="28"/>
                <w:szCs w:val="28"/>
              </w:rPr>
              <w:t>, MFBs</w:t>
            </w:r>
            <w:r w:rsidR="007E2F90" w:rsidRPr="00D5469A">
              <w:rPr>
                <w:b/>
                <w:bCs/>
                <w:color w:val="auto"/>
                <w:sz w:val="28"/>
                <w:szCs w:val="28"/>
              </w:rPr>
              <w:t xml:space="preserve"> &amp; NBFCs</w:t>
            </w:r>
            <w:r w:rsidR="007E2F90" w:rsidRPr="00D5469A">
              <w:rPr>
                <w:b/>
                <w:bCs/>
                <w:color w:val="auto"/>
                <w:szCs w:val="16"/>
              </w:rPr>
              <w:t xml:space="preserve"> </w:t>
            </w:r>
          </w:p>
        </w:tc>
      </w:tr>
      <w:tr w:rsidR="007E2F90" w:rsidRPr="00D5469A" w:rsidTr="00462E46">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E2F90" w:rsidRPr="00D5469A" w:rsidRDefault="007E2F90" w:rsidP="00462E46">
            <w:pPr>
              <w:jc w:val="right"/>
              <w:rPr>
                <w:color w:val="auto"/>
                <w:szCs w:val="16"/>
              </w:rPr>
            </w:pPr>
            <w:r w:rsidRPr="00D5469A">
              <w:rPr>
                <w:color w:val="auto"/>
                <w:szCs w:val="16"/>
              </w:rPr>
              <w:lastRenderedPageBreak/>
              <w:t>(Million Rupees)</w:t>
            </w:r>
          </w:p>
        </w:tc>
      </w:tr>
      <w:tr w:rsidR="004243B0" w:rsidRPr="00D5469A" w:rsidTr="00462E46">
        <w:trPr>
          <w:trHeight w:val="240"/>
        </w:trPr>
        <w:tc>
          <w:tcPr>
            <w:tcW w:w="4068" w:type="dxa"/>
            <w:tcBorders>
              <w:bottom w:val="single" w:sz="12" w:space="0" w:color="auto"/>
              <w:right w:val="single" w:sz="4" w:space="0" w:color="auto"/>
            </w:tcBorders>
            <w:shd w:val="clear" w:color="auto" w:fill="auto"/>
            <w:noWrap/>
            <w:vAlign w:val="center"/>
          </w:tcPr>
          <w:p w:rsidR="004243B0" w:rsidRPr="00D5469A" w:rsidRDefault="004243B0" w:rsidP="004243B0">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243B0" w:rsidRPr="00D5469A" w:rsidRDefault="004243B0" w:rsidP="004243B0">
            <w:pPr>
              <w:jc w:val="right"/>
              <w:rPr>
                <w:b/>
                <w:bCs/>
                <w:color w:val="auto"/>
                <w:szCs w:val="22"/>
              </w:rPr>
            </w:pPr>
            <w:r w:rsidRPr="00D5469A">
              <w:rPr>
                <w:b/>
                <w:bCs/>
                <w:color w:val="auto"/>
                <w:szCs w:val="22"/>
              </w:rPr>
              <w:t>Dec-1</w:t>
            </w:r>
            <w:r>
              <w:rPr>
                <w:b/>
                <w:bCs/>
                <w:color w:val="auto"/>
                <w:szCs w:val="22"/>
              </w:rPr>
              <w:t>6</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243B0" w:rsidRPr="00D5469A" w:rsidRDefault="004243B0" w:rsidP="004243B0">
            <w:pPr>
              <w:jc w:val="right"/>
              <w:rPr>
                <w:b/>
                <w:bCs/>
                <w:color w:val="auto"/>
                <w:szCs w:val="22"/>
              </w:rPr>
            </w:pPr>
            <w:r>
              <w:rPr>
                <w:b/>
                <w:bCs/>
                <w:color w:val="auto"/>
                <w:szCs w:val="22"/>
              </w:rPr>
              <w:t>Mar-17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243B0" w:rsidRPr="00D5469A" w:rsidRDefault="004243B0" w:rsidP="004243B0">
            <w:pPr>
              <w:jc w:val="right"/>
              <w:rPr>
                <w:b/>
                <w:bCs/>
                <w:color w:val="auto"/>
                <w:szCs w:val="22"/>
              </w:rPr>
            </w:pPr>
            <w:r>
              <w:rPr>
                <w:b/>
                <w:color w:val="auto"/>
                <w:szCs w:val="16"/>
              </w:rPr>
              <w:t>Jun-17</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4243B0" w:rsidRPr="00D5469A" w:rsidRDefault="004243B0" w:rsidP="004243B0">
            <w:pPr>
              <w:jc w:val="right"/>
              <w:rPr>
                <w:b/>
                <w:bCs/>
                <w:color w:val="auto"/>
                <w:szCs w:val="22"/>
              </w:rPr>
            </w:pPr>
            <w:r>
              <w:rPr>
                <w:b/>
                <w:bCs/>
                <w:color w:val="auto"/>
                <w:szCs w:val="22"/>
              </w:rPr>
              <w:t>Sep-17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243B0" w:rsidRPr="00D5469A" w:rsidRDefault="004243B0" w:rsidP="004243B0">
            <w:pPr>
              <w:jc w:val="right"/>
              <w:rPr>
                <w:b/>
                <w:bCs/>
                <w:color w:val="auto"/>
                <w:szCs w:val="22"/>
              </w:rPr>
            </w:pPr>
            <w:r>
              <w:rPr>
                <w:b/>
                <w:bCs/>
                <w:color w:val="auto"/>
                <w:szCs w:val="22"/>
              </w:rPr>
              <w:t>Dec-17</w:t>
            </w:r>
          </w:p>
        </w:tc>
        <w:tc>
          <w:tcPr>
            <w:tcW w:w="792" w:type="dxa"/>
            <w:tcBorders>
              <w:top w:val="single" w:sz="8" w:space="0" w:color="auto"/>
              <w:left w:val="single" w:sz="4" w:space="0" w:color="auto"/>
              <w:bottom w:val="single" w:sz="12" w:space="0" w:color="auto"/>
            </w:tcBorders>
            <w:shd w:val="clear" w:color="auto" w:fill="auto"/>
            <w:noWrap/>
            <w:vAlign w:val="center"/>
          </w:tcPr>
          <w:p w:rsidR="004243B0" w:rsidRPr="00D5469A" w:rsidRDefault="004243B0" w:rsidP="004243B0">
            <w:pPr>
              <w:jc w:val="right"/>
              <w:rPr>
                <w:b/>
                <w:bCs/>
                <w:color w:val="auto"/>
                <w:szCs w:val="22"/>
              </w:rPr>
            </w:pPr>
            <w:r>
              <w:rPr>
                <w:b/>
                <w:bCs/>
                <w:color w:val="auto"/>
                <w:szCs w:val="22"/>
              </w:rPr>
              <w:t>Mar-18</w:t>
            </w:r>
          </w:p>
        </w:tc>
      </w:tr>
      <w:tr w:rsidR="004243B0" w:rsidRPr="00D5469A" w:rsidTr="004243B0">
        <w:trPr>
          <w:trHeight w:hRule="exact" w:val="259"/>
        </w:trPr>
        <w:tc>
          <w:tcPr>
            <w:tcW w:w="4068" w:type="dxa"/>
            <w:tcBorders>
              <w:top w:val="single" w:sz="12" w:space="0" w:color="auto"/>
            </w:tcBorders>
            <w:shd w:val="clear" w:color="auto" w:fill="auto"/>
            <w:noWrap/>
            <w:vAlign w:val="center"/>
          </w:tcPr>
          <w:p w:rsidR="004243B0" w:rsidRPr="00D5469A" w:rsidRDefault="004243B0" w:rsidP="004243B0">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82,882</w:t>
            </w:r>
          </w:p>
        </w:tc>
        <w:tc>
          <w:tcPr>
            <w:tcW w:w="900" w:type="dxa"/>
            <w:tcBorders>
              <w:top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73,336</w:t>
            </w:r>
          </w:p>
        </w:tc>
        <w:tc>
          <w:tcPr>
            <w:tcW w:w="900" w:type="dxa"/>
            <w:tcBorders>
              <w:top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70,567</w:t>
            </w:r>
          </w:p>
        </w:tc>
        <w:tc>
          <w:tcPr>
            <w:tcW w:w="990" w:type="dxa"/>
            <w:tcBorders>
              <w:top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77,717</w:t>
            </w:r>
          </w:p>
        </w:tc>
        <w:tc>
          <w:tcPr>
            <w:tcW w:w="900" w:type="dxa"/>
            <w:tcBorders>
              <w:top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81,425</w:t>
            </w:r>
          </w:p>
        </w:tc>
        <w:tc>
          <w:tcPr>
            <w:tcW w:w="792" w:type="dxa"/>
            <w:tcBorders>
              <w:top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85,834</w:t>
            </w:r>
          </w:p>
        </w:tc>
      </w:tr>
      <w:tr w:rsidR="004243B0" w:rsidRPr="00D5469A" w:rsidTr="004243B0">
        <w:trPr>
          <w:trHeight w:hRule="exact" w:val="259"/>
        </w:trPr>
        <w:tc>
          <w:tcPr>
            <w:tcW w:w="4068" w:type="dxa"/>
            <w:shd w:val="clear" w:color="auto" w:fill="auto"/>
            <w:noWrap/>
            <w:vAlign w:val="center"/>
          </w:tcPr>
          <w:p w:rsidR="004243B0" w:rsidRPr="00D5469A" w:rsidRDefault="004243B0" w:rsidP="004243B0">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4243B0" w:rsidRDefault="004243B0" w:rsidP="004243B0">
            <w:pPr>
              <w:jc w:val="right"/>
              <w:rPr>
                <w:sz w:val="14"/>
                <w:szCs w:val="14"/>
              </w:rPr>
            </w:pPr>
            <w:r>
              <w:rPr>
                <w:sz w:val="14"/>
                <w:szCs w:val="14"/>
              </w:rPr>
              <w:t>49,515</w:t>
            </w:r>
          </w:p>
        </w:tc>
        <w:tc>
          <w:tcPr>
            <w:tcW w:w="900" w:type="dxa"/>
            <w:shd w:val="clear" w:color="auto" w:fill="auto"/>
            <w:noWrap/>
            <w:vAlign w:val="center"/>
          </w:tcPr>
          <w:p w:rsidR="004243B0" w:rsidRDefault="004243B0" w:rsidP="004243B0">
            <w:pPr>
              <w:jc w:val="right"/>
              <w:rPr>
                <w:sz w:val="14"/>
                <w:szCs w:val="14"/>
              </w:rPr>
            </w:pPr>
            <w:r>
              <w:rPr>
                <w:sz w:val="14"/>
                <w:szCs w:val="14"/>
              </w:rPr>
              <w:t>43,052</w:t>
            </w:r>
          </w:p>
        </w:tc>
        <w:tc>
          <w:tcPr>
            <w:tcW w:w="900" w:type="dxa"/>
            <w:shd w:val="clear" w:color="auto" w:fill="auto"/>
            <w:noWrap/>
            <w:vAlign w:val="center"/>
          </w:tcPr>
          <w:p w:rsidR="004243B0" w:rsidRDefault="004243B0" w:rsidP="004243B0">
            <w:pPr>
              <w:jc w:val="right"/>
              <w:rPr>
                <w:sz w:val="14"/>
                <w:szCs w:val="14"/>
              </w:rPr>
            </w:pPr>
            <w:r>
              <w:rPr>
                <w:sz w:val="14"/>
                <w:szCs w:val="14"/>
              </w:rPr>
              <w:t>24,909</w:t>
            </w:r>
          </w:p>
        </w:tc>
        <w:tc>
          <w:tcPr>
            <w:tcW w:w="990" w:type="dxa"/>
            <w:shd w:val="clear" w:color="auto" w:fill="auto"/>
            <w:noWrap/>
            <w:vAlign w:val="center"/>
          </w:tcPr>
          <w:p w:rsidR="004243B0" w:rsidRDefault="004243B0" w:rsidP="004243B0">
            <w:pPr>
              <w:jc w:val="right"/>
              <w:rPr>
                <w:sz w:val="14"/>
                <w:szCs w:val="14"/>
              </w:rPr>
            </w:pPr>
            <w:r>
              <w:rPr>
                <w:sz w:val="14"/>
                <w:szCs w:val="14"/>
              </w:rPr>
              <w:t>25,543</w:t>
            </w:r>
          </w:p>
        </w:tc>
        <w:tc>
          <w:tcPr>
            <w:tcW w:w="900" w:type="dxa"/>
            <w:shd w:val="clear" w:color="auto" w:fill="auto"/>
            <w:noWrap/>
            <w:vAlign w:val="center"/>
          </w:tcPr>
          <w:p w:rsidR="004243B0" w:rsidRDefault="004243B0" w:rsidP="004243B0">
            <w:pPr>
              <w:jc w:val="right"/>
              <w:rPr>
                <w:sz w:val="14"/>
                <w:szCs w:val="14"/>
              </w:rPr>
            </w:pPr>
            <w:r>
              <w:rPr>
                <w:sz w:val="14"/>
                <w:szCs w:val="14"/>
              </w:rPr>
              <w:t>23,707</w:t>
            </w:r>
          </w:p>
        </w:tc>
        <w:tc>
          <w:tcPr>
            <w:tcW w:w="792" w:type="dxa"/>
            <w:shd w:val="clear" w:color="auto" w:fill="auto"/>
            <w:noWrap/>
            <w:vAlign w:val="center"/>
          </w:tcPr>
          <w:p w:rsidR="004243B0" w:rsidRDefault="004243B0" w:rsidP="004243B0">
            <w:pPr>
              <w:jc w:val="right"/>
              <w:rPr>
                <w:sz w:val="14"/>
                <w:szCs w:val="14"/>
              </w:rPr>
            </w:pPr>
            <w:r>
              <w:rPr>
                <w:sz w:val="14"/>
                <w:szCs w:val="14"/>
              </w:rPr>
              <w:t>23,639</w:t>
            </w:r>
          </w:p>
        </w:tc>
      </w:tr>
      <w:tr w:rsidR="004243B0" w:rsidRPr="00D5469A" w:rsidTr="004243B0">
        <w:trPr>
          <w:trHeight w:hRule="exact" w:val="259"/>
        </w:trPr>
        <w:tc>
          <w:tcPr>
            <w:tcW w:w="4068" w:type="dxa"/>
            <w:shd w:val="clear" w:color="auto" w:fill="auto"/>
            <w:noWrap/>
            <w:vAlign w:val="center"/>
          </w:tcPr>
          <w:p w:rsidR="004243B0" w:rsidRPr="00D5469A" w:rsidRDefault="004243B0" w:rsidP="004243B0">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4243B0" w:rsidRDefault="004243B0" w:rsidP="004243B0">
            <w:pPr>
              <w:jc w:val="right"/>
              <w:rPr>
                <w:sz w:val="14"/>
                <w:szCs w:val="14"/>
              </w:rPr>
            </w:pPr>
            <w:r>
              <w:rPr>
                <w:sz w:val="14"/>
                <w:szCs w:val="14"/>
              </w:rPr>
              <w:t>33,367</w:t>
            </w:r>
          </w:p>
        </w:tc>
        <w:tc>
          <w:tcPr>
            <w:tcW w:w="900" w:type="dxa"/>
            <w:shd w:val="clear" w:color="auto" w:fill="auto"/>
            <w:noWrap/>
            <w:vAlign w:val="center"/>
          </w:tcPr>
          <w:p w:rsidR="004243B0" w:rsidRDefault="004243B0" w:rsidP="004243B0">
            <w:pPr>
              <w:jc w:val="right"/>
              <w:rPr>
                <w:sz w:val="14"/>
                <w:szCs w:val="14"/>
              </w:rPr>
            </w:pPr>
            <w:r>
              <w:rPr>
                <w:sz w:val="14"/>
                <w:szCs w:val="14"/>
              </w:rPr>
              <w:t>30,284</w:t>
            </w:r>
          </w:p>
        </w:tc>
        <w:tc>
          <w:tcPr>
            <w:tcW w:w="900" w:type="dxa"/>
            <w:shd w:val="clear" w:color="auto" w:fill="auto"/>
            <w:noWrap/>
            <w:vAlign w:val="center"/>
          </w:tcPr>
          <w:p w:rsidR="004243B0" w:rsidRDefault="004243B0" w:rsidP="004243B0">
            <w:pPr>
              <w:jc w:val="right"/>
              <w:rPr>
                <w:sz w:val="14"/>
                <w:szCs w:val="14"/>
              </w:rPr>
            </w:pPr>
            <w:r>
              <w:rPr>
                <w:sz w:val="14"/>
                <w:szCs w:val="14"/>
              </w:rPr>
              <w:t>45,658</w:t>
            </w:r>
          </w:p>
        </w:tc>
        <w:tc>
          <w:tcPr>
            <w:tcW w:w="990" w:type="dxa"/>
            <w:shd w:val="clear" w:color="auto" w:fill="auto"/>
            <w:noWrap/>
            <w:vAlign w:val="center"/>
          </w:tcPr>
          <w:p w:rsidR="004243B0" w:rsidRDefault="004243B0" w:rsidP="004243B0">
            <w:pPr>
              <w:jc w:val="right"/>
              <w:rPr>
                <w:sz w:val="14"/>
                <w:szCs w:val="14"/>
              </w:rPr>
            </w:pPr>
            <w:r>
              <w:rPr>
                <w:sz w:val="14"/>
                <w:szCs w:val="14"/>
              </w:rPr>
              <w:t>52,174</w:t>
            </w:r>
          </w:p>
        </w:tc>
        <w:tc>
          <w:tcPr>
            <w:tcW w:w="900" w:type="dxa"/>
            <w:shd w:val="clear" w:color="auto" w:fill="auto"/>
            <w:noWrap/>
            <w:vAlign w:val="center"/>
          </w:tcPr>
          <w:p w:rsidR="004243B0" w:rsidRDefault="004243B0" w:rsidP="004243B0">
            <w:pPr>
              <w:jc w:val="right"/>
              <w:rPr>
                <w:sz w:val="14"/>
                <w:szCs w:val="14"/>
              </w:rPr>
            </w:pPr>
            <w:r>
              <w:rPr>
                <w:sz w:val="14"/>
                <w:szCs w:val="14"/>
              </w:rPr>
              <w:t>57,718</w:t>
            </w:r>
          </w:p>
        </w:tc>
        <w:tc>
          <w:tcPr>
            <w:tcW w:w="792" w:type="dxa"/>
            <w:shd w:val="clear" w:color="auto" w:fill="auto"/>
            <w:noWrap/>
            <w:vAlign w:val="center"/>
          </w:tcPr>
          <w:p w:rsidR="004243B0" w:rsidRDefault="004243B0" w:rsidP="004243B0">
            <w:pPr>
              <w:jc w:val="right"/>
              <w:rPr>
                <w:sz w:val="14"/>
                <w:szCs w:val="14"/>
              </w:rPr>
            </w:pPr>
            <w:r>
              <w:rPr>
                <w:sz w:val="14"/>
                <w:szCs w:val="14"/>
              </w:rPr>
              <w:t>62,195</w:t>
            </w:r>
          </w:p>
        </w:tc>
      </w:tr>
      <w:tr w:rsidR="004243B0" w:rsidRPr="00D5469A" w:rsidTr="004243B0">
        <w:trPr>
          <w:trHeight w:hRule="exact" w:val="259"/>
        </w:trPr>
        <w:tc>
          <w:tcPr>
            <w:tcW w:w="4068" w:type="dxa"/>
            <w:shd w:val="clear" w:color="auto" w:fill="auto"/>
            <w:noWrap/>
            <w:vAlign w:val="center"/>
          </w:tcPr>
          <w:p w:rsidR="004243B0" w:rsidRPr="00D5469A" w:rsidRDefault="004243B0" w:rsidP="004243B0">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4243B0" w:rsidRDefault="004243B0" w:rsidP="004243B0">
            <w:pPr>
              <w:jc w:val="right"/>
              <w:rPr>
                <w:b/>
                <w:bCs/>
                <w:sz w:val="14"/>
                <w:szCs w:val="14"/>
              </w:rPr>
            </w:pPr>
            <w:r>
              <w:rPr>
                <w:b/>
                <w:bCs/>
                <w:sz w:val="14"/>
                <w:szCs w:val="14"/>
              </w:rPr>
              <w:t>7,577</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11,940</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18,955</w:t>
            </w:r>
          </w:p>
        </w:tc>
        <w:tc>
          <w:tcPr>
            <w:tcW w:w="990" w:type="dxa"/>
            <w:shd w:val="clear" w:color="auto" w:fill="auto"/>
            <w:noWrap/>
            <w:vAlign w:val="center"/>
          </w:tcPr>
          <w:p w:rsidR="004243B0" w:rsidRDefault="004243B0" w:rsidP="004243B0">
            <w:pPr>
              <w:jc w:val="right"/>
              <w:rPr>
                <w:b/>
                <w:bCs/>
                <w:sz w:val="14"/>
                <w:szCs w:val="14"/>
              </w:rPr>
            </w:pPr>
            <w:r>
              <w:rPr>
                <w:b/>
                <w:bCs/>
                <w:sz w:val="14"/>
                <w:szCs w:val="14"/>
              </w:rPr>
              <w:t>20,590</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23,769</w:t>
            </w:r>
          </w:p>
        </w:tc>
        <w:tc>
          <w:tcPr>
            <w:tcW w:w="792" w:type="dxa"/>
            <w:shd w:val="clear" w:color="auto" w:fill="auto"/>
            <w:noWrap/>
            <w:vAlign w:val="center"/>
          </w:tcPr>
          <w:p w:rsidR="004243B0" w:rsidRDefault="004243B0" w:rsidP="004243B0">
            <w:pPr>
              <w:jc w:val="right"/>
              <w:rPr>
                <w:b/>
                <w:bCs/>
                <w:sz w:val="14"/>
                <w:szCs w:val="14"/>
              </w:rPr>
            </w:pPr>
            <w:r>
              <w:rPr>
                <w:b/>
                <w:bCs/>
                <w:sz w:val="14"/>
                <w:szCs w:val="14"/>
              </w:rPr>
              <w:t>23,109</w:t>
            </w:r>
          </w:p>
        </w:tc>
      </w:tr>
      <w:tr w:rsidR="004243B0" w:rsidRPr="00D5469A" w:rsidTr="004243B0">
        <w:trPr>
          <w:trHeight w:hRule="exact" w:val="259"/>
        </w:trPr>
        <w:tc>
          <w:tcPr>
            <w:tcW w:w="4068" w:type="dxa"/>
            <w:shd w:val="clear" w:color="auto" w:fill="auto"/>
            <w:noWrap/>
            <w:vAlign w:val="center"/>
          </w:tcPr>
          <w:p w:rsidR="004243B0" w:rsidRPr="00D5469A" w:rsidRDefault="004243B0" w:rsidP="004243B0">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4243B0" w:rsidRDefault="004243B0" w:rsidP="004243B0">
            <w:pPr>
              <w:jc w:val="right"/>
              <w:rPr>
                <w:sz w:val="14"/>
                <w:szCs w:val="14"/>
              </w:rPr>
            </w:pPr>
            <w:r>
              <w:rPr>
                <w:sz w:val="14"/>
                <w:szCs w:val="14"/>
              </w:rPr>
              <w:t>3,231</w:t>
            </w:r>
          </w:p>
        </w:tc>
        <w:tc>
          <w:tcPr>
            <w:tcW w:w="900" w:type="dxa"/>
            <w:shd w:val="clear" w:color="auto" w:fill="auto"/>
            <w:noWrap/>
            <w:vAlign w:val="center"/>
          </w:tcPr>
          <w:p w:rsidR="004243B0" w:rsidRDefault="004243B0" w:rsidP="004243B0">
            <w:pPr>
              <w:jc w:val="right"/>
              <w:rPr>
                <w:sz w:val="14"/>
                <w:szCs w:val="14"/>
              </w:rPr>
            </w:pPr>
            <w:r>
              <w:rPr>
                <w:sz w:val="14"/>
                <w:szCs w:val="14"/>
              </w:rPr>
              <w:t>5,516</w:t>
            </w:r>
          </w:p>
        </w:tc>
        <w:tc>
          <w:tcPr>
            <w:tcW w:w="900" w:type="dxa"/>
            <w:shd w:val="clear" w:color="auto" w:fill="auto"/>
            <w:noWrap/>
            <w:vAlign w:val="center"/>
          </w:tcPr>
          <w:p w:rsidR="004243B0" w:rsidRDefault="004243B0" w:rsidP="004243B0">
            <w:pPr>
              <w:jc w:val="right"/>
              <w:rPr>
                <w:sz w:val="14"/>
                <w:szCs w:val="14"/>
              </w:rPr>
            </w:pPr>
            <w:r>
              <w:rPr>
                <w:sz w:val="14"/>
                <w:szCs w:val="14"/>
              </w:rPr>
              <w:t>3,858</w:t>
            </w:r>
          </w:p>
        </w:tc>
        <w:tc>
          <w:tcPr>
            <w:tcW w:w="990" w:type="dxa"/>
            <w:shd w:val="clear" w:color="auto" w:fill="auto"/>
            <w:noWrap/>
            <w:vAlign w:val="center"/>
          </w:tcPr>
          <w:p w:rsidR="004243B0" w:rsidRDefault="004243B0" w:rsidP="004243B0">
            <w:pPr>
              <w:jc w:val="right"/>
              <w:rPr>
                <w:sz w:val="14"/>
                <w:szCs w:val="14"/>
              </w:rPr>
            </w:pPr>
            <w:r>
              <w:rPr>
                <w:sz w:val="14"/>
                <w:szCs w:val="14"/>
              </w:rPr>
              <w:t>2,464</w:t>
            </w:r>
          </w:p>
        </w:tc>
        <w:tc>
          <w:tcPr>
            <w:tcW w:w="900" w:type="dxa"/>
            <w:shd w:val="clear" w:color="auto" w:fill="auto"/>
            <w:noWrap/>
            <w:vAlign w:val="center"/>
          </w:tcPr>
          <w:p w:rsidR="004243B0" w:rsidRDefault="004243B0" w:rsidP="004243B0">
            <w:pPr>
              <w:jc w:val="right"/>
              <w:rPr>
                <w:sz w:val="14"/>
                <w:szCs w:val="14"/>
              </w:rPr>
            </w:pPr>
            <w:r>
              <w:rPr>
                <w:sz w:val="14"/>
                <w:szCs w:val="14"/>
              </w:rPr>
              <w:t>2,788</w:t>
            </w:r>
          </w:p>
        </w:tc>
        <w:tc>
          <w:tcPr>
            <w:tcW w:w="792" w:type="dxa"/>
            <w:shd w:val="clear" w:color="auto" w:fill="auto"/>
            <w:noWrap/>
            <w:vAlign w:val="center"/>
          </w:tcPr>
          <w:p w:rsidR="004243B0" w:rsidRDefault="004243B0" w:rsidP="004243B0">
            <w:pPr>
              <w:jc w:val="right"/>
              <w:rPr>
                <w:sz w:val="14"/>
                <w:szCs w:val="14"/>
              </w:rPr>
            </w:pPr>
            <w:r>
              <w:rPr>
                <w:sz w:val="14"/>
                <w:szCs w:val="14"/>
              </w:rPr>
              <w:t>3,533</w:t>
            </w:r>
          </w:p>
        </w:tc>
      </w:tr>
      <w:tr w:rsidR="004243B0" w:rsidRPr="00D5469A" w:rsidTr="004243B0">
        <w:trPr>
          <w:trHeight w:hRule="exact" w:val="259"/>
        </w:trPr>
        <w:tc>
          <w:tcPr>
            <w:tcW w:w="4068" w:type="dxa"/>
            <w:shd w:val="clear" w:color="auto" w:fill="auto"/>
            <w:noWrap/>
            <w:vAlign w:val="center"/>
          </w:tcPr>
          <w:p w:rsidR="004243B0" w:rsidRPr="00D5469A" w:rsidRDefault="004243B0" w:rsidP="004243B0">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4243B0" w:rsidRDefault="004243B0" w:rsidP="004243B0">
            <w:pPr>
              <w:jc w:val="right"/>
              <w:rPr>
                <w:sz w:val="14"/>
                <w:szCs w:val="14"/>
              </w:rPr>
            </w:pPr>
            <w:r>
              <w:rPr>
                <w:sz w:val="14"/>
                <w:szCs w:val="14"/>
              </w:rPr>
              <w:t>45</w:t>
            </w:r>
          </w:p>
        </w:tc>
        <w:tc>
          <w:tcPr>
            <w:tcW w:w="900" w:type="dxa"/>
            <w:shd w:val="clear" w:color="auto" w:fill="auto"/>
            <w:noWrap/>
            <w:vAlign w:val="center"/>
          </w:tcPr>
          <w:p w:rsidR="004243B0" w:rsidRDefault="004243B0" w:rsidP="004243B0">
            <w:pPr>
              <w:jc w:val="right"/>
              <w:rPr>
                <w:sz w:val="14"/>
                <w:szCs w:val="14"/>
              </w:rPr>
            </w:pPr>
            <w:r>
              <w:rPr>
                <w:sz w:val="14"/>
                <w:szCs w:val="14"/>
              </w:rPr>
              <w:t>2,676</w:t>
            </w:r>
          </w:p>
        </w:tc>
        <w:tc>
          <w:tcPr>
            <w:tcW w:w="900" w:type="dxa"/>
            <w:shd w:val="clear" w:color="auto" w:fill="auto"/>
            <w:noWrap/>
            <w:vAlign w:val="center"/>
          </w:tcPr>
          <w:p w:rsidR="004243B0" w:rsidRDefault="004243B0" w:rsidP="004243B0">
            <w:pPr>
              <w:jc w:val="right"/>
              <w:rPr>
                <w:sz w:val="14"/>
                <w:szCs w:val="14"/>
              </w:rPr>
            </w:pPr>
            <w:r>
              <w:rPr>
                <w:sz w:val="14"/>
                <w:szCs w:val="14"/>
              </w:rPr>
              <w:t>8,839</w:t>
            </w:r>
          </w:p>
        </w:tc>
        <w:tc>
          <w:tcPr>
            <w:tcW w:w="990" w:type="dxa"/>
            <w:shd w:val="clear" w:color="auto" w:fill="auto"/>
            <w:noWrap/>
            <w:vAlign w:val="center"/>
          </w:tcPr>
          <w:p w:rsidR="004243B0" w:rsidRDefault="004243B0" w:rsidP="004243B0">
            <w:pPr>
              <w:jc w:val="right"/>
              <w:rPr>
                <w:sz w:val="14"/>
                <w:szCs w:val="14"/>
              </w:rPr>
            </w:pPr>
            <w:r>
              <w:rPr>
                <w:sz w:val="14"/>
                <w:szCs w:val="14"/>
              </w:rPr>
              <w:t>11,369</w:t>
            </w:r>
          </w:p>
        </w:tc>
        <w:tc>
          <w:tcPr>
            <w:tcW w:w="900" w:type="dxa"/>
            <w:shd w:val="clear" w:color="auto" w:fill="auto"/>
            <w:noWrap/>
            <w:vAlign w:val="center"/>
          </w:tcPr>
          <w:p w:rsidR="004243B0" w:rsidRDefault="004243B0" w:rsidP="004243B0">
            <w:pPr>
              <w:jc w:val="right"/>
              <w:rPr>
                <w:sz w:val="14"/>
                <w:szCs w:val="14"/>
              </w:rPr>
            </w:pPr>
            <w:r>
              <w:rPr>
                <w:sz w:val="14"/>
                <w:szCs w:val="14"/>
              </w:rPr>
              <w:t>13,320</w:t>
            </w:r>
          </w:p>
        </w:tc>
        <w:tc>
          <w:tcPr>
            <w:tcW w:w="792" w:type="dxa"/>
            <w:shd w:val="clear" w:color="auto" w:fill="auto"/>
            <w:noWrap/>
            <w:vAlign w:val="center"/>
          </w:tcPr>
          <w:p w:rsidR="004243B0" w:rsidRDefault="004243B0" w:rsidP="004243B0">
            <w:pPr>
              <w:jc w:val="right"/>
              <w:rPr>
                <w:sz w:val="14"/>
                <w:szCs w:val="14"/>
              </w:rPr>
            </w:pPr>
            <w:r>
              <w:rPr>
                <w:sz w:val="14"/>
                <w:szCs w:val="14"/>
              </w:rPr>
              <w:t>10,321</w:t>
            </w:r>
          </w:p>
        </w:tc>
      </w:tr>
      <w:tr w:rsidR="004243B0" w:rsidRPr="00D5469A" w:rsidTr="004243B0">
        <w:trPr>
          <w:trHeight w:hRule="exact" w:val="259"/>
        </w:trPr>
        <w:tc>
          <w:tcPr>
            <w:tcW w:w="4068" w:type="dxa"/>
            <w:shd w:val="clear" w:color="auto" w:fill="auto"/>
            <w:noWrap/>
            <w:vAlign w:val="center"/>
          </w:tcPr>
          <w:p w:rsidR="004243B0" w:rsidRPr="00D5469A" w:rsidRDefault="004243B0" w:rsidP="004243B0">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4243B0" w:rsidRDefault="004243B0" w:rsidP="004243B0">
            <w:pPr>
              <w:jc w:val="right"/>
              <w:rPr>
                <w:sz w:val="14"/>
                <w:szCs w:val="14"/>
              </w:rPr>
            </w:pPr>
            <w:r>
              <w:rPr>
                <w:sz w:val="14"/>
                <w:szCs w:val="14"/>
              </w:rPr>
              <w:t>77</w:t>
            </w:r>
          </w:p>
        </w:tc>
        <w:tc>
          <w:tcPr>
            <w:tcW w:w="900" w:type="dxa"/>
            <w:shd w:val="clear" w:color="auto" w:fill="auto"/>
            <w:noWrap/>
            <w:vAlign w:val="center"/>
          </w:tcPr>
          <w:p w:rsidR="004243B0" w:rsidRDefault="004243B0" w:rsidP="004243B0">
            <w:pPr>
              <w:jc w:val="right"/>
              <w:rPr>
                <w:sz w:val="14"/>
                <w:szCs w:val="14"/>
              </w:rPr>
            </w:pPr>
            <w:r>
              <w:rPr>
                <w:sz w:val="14"/>
                <w:szCs w:val="14"/>
              </w:rPr>
              <w:t>331</w:t>
            </w:r>
          </w:p>
        </w:tc>
        <w:tc>
          <w:tcPr>
            <w:tcW w:w="900" w:type="dxa"/>
            <w:shd w:val="clear" w:color="auto" w:fill="auto"/>
            <w:noWrap/>
            <w:vAlign w:val="center"/>
          </w:tcPr>
          <w:p w:rsidR="004243B0" w:rsidRDefault="004243B0" w:rsidP="004243B0">
            <w:pPr>
              <w:jc w:val="right"/>
              <w:rPr>
                <w:sz w:val="14"/>
                <w:szCs w:val="14"/>
              </w:rPr>
            </w:pPr>
            <w:r>
              <w:rPr>
                <w:sz w:val="14"/>
                <w:szCs w:val="14"/>
              </w:rPr>
              <w:t>3,133</w:t>
            </w:r>
          </w:p>
        </w:tc>
        <w:tc>
          <w:tcPr>
            <w:tcW w:w="990" w:type="dxa"/>
            <w:shd w:val="clear" w:color="auto" w:fill="auto"/>
            <w:noWrap/>
            <w:vAlign w:val="center"/>
          </w:tcPr>
          <w:p w:rsidR="004243B0" w:rsidRDefault="004243B0" w:rsidP="004243B0">
            <w:pPr>
              <w:jc w:val="right"/>
              <w:rPr>
                <w:sz w:val="14"/>
                <w:szCs w:val="14"/>
              </w:rPr>
            </w:pPr>
            <w:r>
              <w:rPr>
                <w:sz w:val="14"/>
                <w:szCs w:val="14"/>
              </w:rPr>
              <w:t>2,954</w:t>
            </w:r>
          </w:p>
        </w:tc>
        <w:tc>
          <w:tcPr>
            <w:tcW w:w="900" w:type="dxa"/>
            <w:shd w:val="clear" w:color="auto" w:fill="auto"/>
            <w:noWrap/>
            <w:vAlign w:val="center"/>
          </w:tcPr>
          <w:p w:rsidR="004243B0" w:rsidRDefault="004243B0" w:rsidP="004243B0">
            <w:pPr>
              <w:jc w:val="right"/>
              <w:rPr>
                <w:sz w:val="14"/>
                <w:szCs w:val="14"/>
              </w:rPr>
            </w:pPr>
            <w:r>
              <w:rPr>
                <w:sz w:val="14"/>
                <w:szCs w:val="14"/>
              </w:rPr>
              <w:t>3,818</w:t>
            </w:r>
          </w:p>
        </w:tc>
        <w:tc>
          <w:tcPr>
            <w:tcW w:w="792" w:type="dxa"/>
            <w:shd w:val="clear" w:color="auto" w:fill="auto"/>
            <w:noWrap/>
            <w:vAlign w:val="center"/>
          </w:tcPr>
          <w:p w:rsidR="004243B0" w:rsidRDefault="004243B0" w:rsidP="004243B0">
            <w:pPr>
              <w:jc w:val="right"/>
              <w:rPr>
                <w:sz w:val="14"/>
                <w:szCs w:val="14"/>
              </w:rPr>
            </w:pPr>
            <w:r>
              <w:rPr>
                <w:sz w:val="14"/>
                <w:szCs w:val="14"/>
              </w:rPr>
              <w:t>4,118</w:t>
            </w:r>
          </w:p>
        </w:tc>
      </w:tr>
      <w:tr w:rsidR="004243B0" w:rsidRPr="00D5469A" w:rsidTr="004243B0">
        <w:trPr>
          <w:trHeight w:hRule="exact" w:val="259"/>
        </w:trPr>
        <w:tc>
          <w:tcPr>
            <w:tcW w:w="4068" w:type="dxa"/>
            <w:shd w:val="clear" w:color="auto" w:fill="auto"/>
            <w:noWrap/>
            <w:vAlign w:val="center"/>
          </w:tcPr>
          <w:p w:rsidR="004243B0" w:rsidRPr="00D5469A" w:rsidRDefault="004243B0" w:rsidP="004243B0">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4243B0" w:rsidRDefault="004243B0" w:rsidP="004243B0">
            <w:pPr>
              <w:jc w:val="right"/>
              <w:rPr>
                <w:sz w:val="14"/>
                <w:szCs w:val="14"/>
              </w:rPr>
            </w:pPr>
            <w:r>
              <w:rPr>
                <w:sz w:val="14"/>
                <w:szCs w:val="14"/>
              </w:rPr>
              <w:t>3,726</w:t>
            </w:r>
          </w:p>
        </w:tc>
        <w:tc>
          <w:tcPr>
            <w:tcW w:w="900" w:type="dxa"/>
            <w:shd w:val="clear" w:color="auto" w:fill="auto"/>
            <w:noWrap/>
            <w:vAlign w:val="center"/>
          </w:tcPr>
          <w:p w:rsidR="004243B0" w:rsidRDefault="004243B0" w:rsidP="004243B0">
            <w:pPr>
              <w:jc w:val="right"/>
              <w:rPr>
                <w:sz w:val="14"/>
                <w:szCs w:val="14"/>
              </w:rPr>
            </w:pPr>
            <w:r>
              <w:rPr>
                <w:sz w:val="14"/>
                <w:szCs w:val="14"/>
              </w:rPr>
              <w:t>766</w:t>
            </w:r>
          </w:p>
        </w:tc>
        <w:tc>
          <w:tcPr>
            <w:tcW w:w="900" w:type="dxa"/>
            <w:shd w:val="clear" w:color="auto" w:fill="auto"/>
            <w:noWrap/>
            <w:vAlign w:val="center"/>
          </w:tcPr>
          <w:p w:rsidR="004243B0" w:rsidRDefault="004243B0" w:rsidP="004243B0">
            <w:pPr>
              <w:jc w:val="right"/>
              <w:rPr>
                <w:sz w:val="14"/>
                <w:szCs w:val="14"/>
              </w:rPr>
            </w:pPr>
            <w:r>
              <w:rPr>
                <w:sz w:val="14"/>
                <w:szCs w:val="14"/>
              </w:rPr>
              <w:t>24</w:t>
            </w:r>
          </w:p>
        </w:tc>
        <w:tc>
          <w:tcPr>
            <w:tcW w:w="990" w:type="dxa"/>
            <w:shd w:val="clear" w:color="auto" w:fill="auto"/>
            <w:noWrap/>
            <w:vAlign w:val="center"/>
          </w:tcPr>
          <w:p w:rsidR="004243B0" w:rsidRDefault="004243B0" w:rsidP="004243B0">
            <w:pPr>
              <w:jc w:val="right"/>
              <w:rPr>
                <w:sz w:val="14"/>
                <w:szCs w:val="14"/>
              </w:rPr>
            </w:pPr>
            <w:r>
              <w:rPr>
                <w:sz w:val="14"/>
                <w:szCs w:val="14"/>
              </w:rPr>
              <w:t>25</w:t>
            </w:r>
          </w:p>
        </w:tc>
        <w:tc>
          <w:tcPr>
            <w:tcW w:w="900" w:type="dxa"/>
            <w:shd w:val="clear" w:color="auto" w:fill="auto"/>
            <w:noWrap/>
            <w:vAlign w:val="center"/>
          </w:tcPr>
          <w:p w:rsidR="004243B0" w:rsidRDefault="004243B0" w:rsidP="004243B0">
            <w:pPr>
              <w:jc w:val="right"/>
              <w:rPr>
                <w:sz w:val="14"/>
                <w:szCs w:val="14"/>
              </w:rPr>
            </w:pPr>
            <w:r>
              <w:rPr>
                <w:sz w:val="14"/>
                <w:szCs w:val="14"/>
              </w:rPr>
              <w:t>43</w:t>
            </w:r>
          </w:p>
        </w:tc>
        <w:tc>
          <w:tcPr>
            <w:tcW w:w="792" w:type="dxa"/>
            <w:shd w:val="clear" w:color="auto" w:fill="auto"/>
            <w:noWrap/>
            <w:vAlign w:val="center"/>
          </w:tcPr>
          <w:p w:rsidR="004243B0" w:rsidRDefault="004243B0" w:rsidP="004243B0">
            <w:pPr>
              <w:jc w:val="right"/>
              <w:rPr>
                <w:sz w:val="14"/>
                <w:szCs w:val="14"/>
              </w:rPr>
            </w:pPr>
            <w:r>
              <w:rPr>
                <w:sz w:val="14"/>
                <w:szCs w:val="14"/>
              </w:rPr>
              <w:t>24</w:t>
            </w:r>
          </w:p>
        </w:tc>
      </w:tr>
      <w:tr w:rsidR="004243B0" w:rsidRPr="00D5469A" w:rsidTr="004243B0">
        <w:trPr>
          <w:trHeight w:hRule="exact" w:val="259"/>
        </w:trPr>
        <w:tc>
          <w:tcPr>
            <w:tcW w:w="4068" w:type="dxa"/>
            <w:shd w:val="clear" w:color="auto" w:fill="auto"/>
            <w:noWrap/>
            <w:vAlign w:val="center"/>
          </w:tcPr>
          <w:p w:rsidR="004243B0" w:rsidRPr="00D5469A" w:rsidRDefault="004243B0" w:rsidP="004243B0">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4243B0" w:rsidRDefault="004243B0" w:rsidP="004243B0">
            <w:pPr>
              <w:jc w:val="right"/>
              <w:rPr>
                <w:sz w:val="14"/>
                <w:szCs w:val="14"/>
              </w:rPr>
            </w:pPr>
            <w:r>
              <w:rPr>
                <w:sz w:val="14"/>
                <w:szCs w:val="14"/>
              </w:rPr>
              <w:t>498</w:t>
            </w:r>
          </w:p>
        </w:tc>
        <w:tc>
          <w:tcPr>
            <w:tcW w:w="900" w:type="dxa"/>
            <w:shd w:val="clear" w:color="auto" w:fill="auto"/>
            <w:noWrap/>
            <w:vAlign w:val="center"/>
          </w:tcPr>
          <w:p w:rsidR="004243B0" w:rsidRDefault="004243B0" w:rsidP="004243B0">
            <w:pPr>
              <w:jc w:val="right"/>
              <w:rPr>
                <w:sz w:val="14"/>
                <w:szCs w:val="14"/>
              </w:rPr>
            </w:pPr>
            <w:r>
              <w:rPr>
                <w:sz w:val="14"/>
                <w:szCs w:val="14"/>
              </w:rPr>
              <w:t>2,651</w:t>
            </w:r>
          </w:p>
        </w:tc>
        <w:tc>
          <w:tcPr>
            <w:tcW w:w="900" w:type="dxa"/>
            <w:shd w:val="clear" w:color="auto" w:fill="auto"/>
            <w:noWrap/>
            <w:vAlign w:val="center"/>
          </w:tcPr>
          <w:p w:rsidR="004243B0" w:rsidRDefault="004243B0" w:rsidP="004243B0">
            <w:pPr>
              <w:jc w:val="right"/>
              <w:rPr>
                <w:sz w:val="14"/>
                <w:szCs w:val="14"/>
              </w:rPr>
            </w:pPr>
            <w:r>
              <w:rPr>
                <w:sz w:val="14"/>
                <w:szCs w:val="14"/>
              </w:rPr>
              <w:t>3,100</w:t>
            </w:r>
          </w:p>
        </w:tc>
        <w:tc>
          <w:tcPr>
            <w:tcW w:w="990" w:type="dxa"/>
            <w:shd w:val="clear" w:color="auto" w:fill="auto"/>
            <w:noWrap/>
            <w:vAlign w:val="center"/>
          </w:tcPr>
          <w:p w:rsidR="004243B0" w:rsidRPr="00506EDF" w:rsidRDefault="004243B0" w:rsidP="004243B0">
            <w:pPr>
              <w:jc w:val="right"/>
              <w:rPr>
                <w:sz w:val="14"/>
                <w:szCs w:val="14"/>
              </w:rPr>
            </w:pPr>
            <w:r w:rsidRPr="00506EDF">
              <w:rPr>
                <w:sz w:val="14"/>
                <w:szCs w:val="14"/>
              </w:rPr>
              <w:t>3,779</w:t>
            </w:r>
          </w:p>
        </w:tc>
        <w:tc>
          <w:tcPr>
            <w:tcW w:w="900" w:type="dxa"/>
            <w:shd w:val="clear" w:color="auto" w:fill="auto"/>
            <w:noWrap/>
            <w:vAlign w:val="center"/>
          </w:tcPr>
          <w:p w:rsidR="004243B0" w:rsidRDefault="004243B0" w:rsidP="004243B0">
            <w:pPr>
              <w:jc w:val="right"/>
              <w:rPr>
                <w:sz w:val="14"/>
                <w:szCs w:val="14"/>
              </w:rPr>
            </w:pPr>
            <w:r>
              <w:rPr>
                <w:sz w:val="14"/>
                <w:szCs w:val="14"/>
              </w:rPr>
              <w:t>3,800</w:t>
            </w:r>
          </w:p>
        </w:tc>
        <w:tc>
          <w:tcPr>
            <w:tcW w:w="792" w:type="dxa"/>
            <w:shd w:val="clear" w:color="auto" w:fill="auto"/>
            <w:noWrap/>
            <w:vAlign w:val="center"/>
          </w:tcPr>
          <w:p w:rsidR="004243B0" w:rsidRDefault="004243B0" w:rsidP="004243B0">
            <w:pPr>
              <w:jc w:val="right"/>
              <w:rPr>
                <w:sz w:val="14"/>
                <w:szCs w:val="14"/>
              </w:rPr>
            </w:pPr>
            <w:r>
              <w:rPr>
                <w:sz w:val="14"/>
                <w:szCs w:val="14"/>
              </w:rPr>
              <w:t>5,114</w:t>
            </w:r>
          </w:p>
        </w:tc>
      </w:tr>
      <w:tr w:rsidR="004243B0" w:rsidRPr="00D5469A" w:rsidTr="004243B0">
        <w:trPr>
          <w:trHeight w:hRule="exact" w:val="259"/>
        </w:trPr>
        <w:tc>
          <w:tcPr>
            <w:tcW w:w="4068" w:type="dxa"/>
            <w:shd w:val="clear" w:color="auto" w:fill="auto"/>
            <w:noWrap/>
            <w:vAlign w:val="center"/>
          </w:tcPr>
          <w:p w:rsidR="004243B0" w:rsidRPr="00D5469A" w:rsidRDefault="004243B0" w:rsidP="004243B0">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4243B0" w:rsidRDefault="004243B0" w:rsidP="004243B0">
            <w:pPr>
              <w:jc w:val="right"/>
              <w:rPr>
                <w:b/>
                <w:bCs/>
                <w:sz w:val="14"/>
                <w:szCs w:val="14"/>
              </w:rPr>
            </w:pPr>
            <w:r>
              <w:rPr>
                <w:b/>
                <w:bCs/>
                <w:sz w:val="14"/>
                <w:szCs w:val="14"/>
              </w:rPr>
              <w:t>824</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827</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675</w:t>
            </w:r>
          </w:p>
        </w:tc>
        <w:tc>
          <w:tcPr>
            <w:tcW w:w="990" w:type="dxa"/>
            <w:shd w:val="clear" w:color="auto" w:fill="auto"/>
            <w:noWrap/>
            <w:vAlign w:val="center"/>
          </w:tcPr>
          <w:p w:rsidR="004243B0" w:rsidRDefault="004243B0" w:rsidP="004243B0">
            <w:pPr>
              <w:jc w:val="right"/>
              <w:rPr>
                <w:b/>
                <w:bCs/>
                <w:sz w:val="14"/>
                <w:szCs w:val="14"/>
              </w:rPr>
            </w:pPr>
            <w:r>
              <w:rPr>
                <w:b/>
                <w:bCs/>
                <w:sz w:val="14"/>
                <w:szCs w:val="14"/>
              </w:rPr>
              <w:t>773</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627</w:t>
            </w:r>
          </w:p>
        </w:tc>
        <w:tc>
          <w:tcPr>
            <w:tcW w:w="792" w:type="dxa"/>
            <w:shd w:val="clear" w:color="auto" w:fill="auto"/>
            <w:noWrap/>
            <w:vAlign w:val="center"/>
          </w:tcPr>
          <w:p w:rsidR="004243B0" w:rsidRDefault="004243B0" w:rsidP="004243B0">
            <w:pPr>
              <w:jc w:val="right"/>
              <w:rPr>
                <w:b/>
                <w:bCs/>
                <w:sz w:val="14"/>
                <w:szCs w:val="14"/>
              </w:rPr>
            </w:pPr>
            <w:r>
              <w:rPr>
                <w:b/>
                <w:bCs/>
                <w:sz w:val="14"/>
                <w:szCs w:val="14"/>
              </w:rPr>
              <w:t>624</w:t>
            </w:r>
          </w:p>
        </w:tc>
      </w:tr>
      <w:tr w:rsidR="004243B0" w:rsidRPr="00D5469A" w:rsidTr="004243B0">
        <w:trPr>
          <w:trHeight w:hRule="exact" w:val="259"/>
        </w:trPr>
        <w:tc>
          <w:tcPr>
            <w:tcW w:w="4068" w:type="dxa"/>
            <w:shd w:val="clear" w:color="auto" w:fill="auto"/>
            <w:noWrap/>
            <w:vAlign w:val="center"/>
          </w:tcPr>
          <w:p w:rsidR="004243B0" w:rsidRPr="00D5469A" w:rsidRDefault="004243B0" w:rsidP="004243B0">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4243B0" w:rsidRDefault="004243B0" w:rsidP="004243B0">
            <w:pPr>
              <w:jc w:val="right"/>
              <w:rPr>
                <w:b/>
                <w:bCs/>
                <w:sz w:val="14"/>
                <w:szCs w:val="14"/>
              </w:rPr>
            </w:pPr>
            <w:r>
              <w:rPr>
                <w:b/>
                <w:bCs/>
                <w:sz w:val="14"/>
                <w:szCs w:val="14"/>
              </w:rPr>
              <w:t>-</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1,479</w:t>
            </w:r>
          </w:p>
        </w:tc>
        <w:tc>
          <w:tcPr>
            <w:tcW w:w="990" w:type="dxa"/>
            <w:shd w:val="clear" w:color="auto" w:fill="auto"/>
            <w:noWrap/>
            <w:vAlign w:val="center"/>
          </w:tcPr>
          <w:p w:rsidR="004243B0" w:rsidRDefault="004243B0" w:rsidP="004243B0">
            <w:pPr>
              <w:jc w:val="right"/>
              <w:rPr>
                <w:b/>
                <w:bCs/>
                <w:sz w:val="14"/>
                <w:szCs w:val="14"/>
              </w:rPr>
            </w:pPr>
            <w:r>
              <w:rPr>
                <w:b/>
                <w:bCs/>
                <w:sz w:val="14"/>
                <w:szCs w:val="14"/>
              </w:rPr>
              <w:t>1,429</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1,527</w:t>
            </w:r>
          </w:p>
        </w:tc>
        <w:tc>
          <w:tcPr>
            <w:tcW w:w="792" w:type="dxa"/>
            <w:shd w:val="clear" w:color="auto" w:fill="auto"/>
            <w:noWrap/>
            <w:vAlign w:val="center"/>
          </w:tcPr>
          <w:p w:rsidR="004243B0" w:rsidRDefault="004243B0" w:rsidP="004243B0">
            <w:pPr>
              <w:jc w:val="right"/>
              <w:rPr>
                <w:b/>
                <w:bCs/>
                <w:sz w:val="14"/>
                <w:szCs w:val="14"/>
              </w:rPr>
            </w:pPr>
            <w:r>
              <w:rPr>
                <w:b/>
                <w:bCs/>
                <w:sz w:val="14"/>
                <w:szCs w:val="14"/>
              </w:rPr>
              <w:t>1,599</w:t>
            </w:r>
          </w:p>
        </w:tc>
      </w:tr>
      <w:tr w:rsidR="004243B0" w:rsidRPr="00D5469A" w:rsidTr="004243B0">
        <w:trPr>
          <w:trHeight w:hRule="exact" w:val="259"/>
        </w:trPr>
        <w:tc>
          <w:tcPr>
            <w:tcW w:w="4068" w:type="dxa"/>
            <w:shd w:val="clear" w:color="auto" w:fill="auto"/>
            <w:noWrap/>
            <w:vAlign w:val="center"/>
          </w:tcPr>
          <w:p w:rsidR="004243B0" w:rsidRPr="00D5469A" w:rsidRDefault="004243B0" w:rsidP="004243B0">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4243B0" w:rsidRDefault="004243B0" w:rsidP="004243B0">
            <w:pPr>
              <w:jc w:val="right"/>
              <w:rPr>
                <w:b/>
                <w:bCs/>
                <w:sz w:val="14"/>
                <w:szCs w:val="14"/>
              </w:rPr>
            </w:pPr>
            <w:r>
              <w:rPr>
                <w:b/>
                <w:bCs/>
                <w:sz w:val="14"/>
                <w:szCs w:val="14"/>
              </w:rPr>
              <w:t>89</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192</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877</w:t>
            </w:r>
          </w:p>
        </w:tc>
        <w:tc>
          <w:tcPr>
            <w:tcW w:w="990" w:type="dxa"/>
            <w:shd w:val="clear" w:color="auto" w:fill="auto"/>
            <w:noWrap/>
            <w:vAlign w:val="center"/>
          </w:tcPr>
          <w:p w:rsidR="004243B0" w:rsidRDefault="004243B0" w:rsidP="004243B0">
            <w:pPr>
              <w:jc w:val="right"/>
              <w:rPr>
                <w:b/>
                <w:bCs/>
                <w:sz w:val="14"/>
                <w:szCs w:val="14"/>
              </w:rPr>
            </w:pPr>
            <w:r>
              <w:rPr>
                <w:b/>
                <w:bCs/>
                <w:sz w:val="14"/>
                <w:szCs w:val="14"/>
              </w:rPr>
              <w:t>893</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855</w:t>
            </w:r>
          </w:p>
        </w:tc>
        <w:tc>
          <w:tcPr>
            <w:tcW w:w="792" w:type="dxa"/>
            <w:shd w:val="clear" w:color="auto" w:fill="auto"/>
            <w:noWrap/>
            <w:vAlign w:val="center"/>
          </w:tcPr>
          <w:p w:rsidR="004243B0" w:rsidRDefault="004243B0" w:rsidP="004243B0">
            <w:pPr>
              <w:jc w:val="right"/>
              <w:rPr>
                <w:b/>
                <w:bCs/>
                <w:sz w:val="14"/>
                <w:szCs w:val="14"/>
              </w:rPr>
            </w:pPr>
            <w:r>
              <w:rPr>
                <w:b/>
                <w:bCs/>
                <w:sz w:val="14"/>
                <w:szCs w:val="14"/>
              </w:rPr>
              <w:t>340</w:t>
            </w:r>
          </w:p>
        </w:tc>
      </w:tr>
      <w:tr w:rsidR="004243B0" w:rsidRPr="00D5469A" w:rsidTr="004243B0">
        <w:trPr>
          <w:trHeight w:hRule="exact" w:val="259"/>
        </w:trPr>
        <w:tc>
          <w:tcPr>
            <w:tcW w:w="4068" w:type="dxa"/>
            <w:shd w:val="clear" w:color="auto" w:fill="auto"/>
            <w:noWrap/>
            <w:vAlign w:val="center"/>
          </w:tcPr>
          <w:p w:rsidR="004243B0" w:rsidRPr="00D5469A" w:rsidRDefault="004243B0" w:rsidP="004243B0">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4243B0" w:rsidRDefault="004243B0" w:rsidP="004243B0">
            <w:pPr>
              <w:jc w:val="right"/>
              <w:rPr>
                <w:b/>
                <w:bCs/>
                <w:sz w:val="14"/>
                <w:szCs w:val="14"/>
              </w:rPr>
            </w:pPr>
            <w:r>
              <w:rPr>
                <w:b/>
                <w:bCs/>
                <w:sz w:val="14"/>
                <w:szCs w:val="14"/>
              </w:rPr>
              <w:t>71,717</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70,458</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93,149</w:t>
            </w:r>
          </w:p>
        </w:tc>
        <w:tc>
          <w:tcPr>
            <w:tcW w:w="990" w:type="dxa"/>
            <w:shd w:val="clear" w:color="auto" w:fill="auto"/>
            <w:noWrap/>
            <w:vAlign w:val="center"/>
          </w:tcPr>
          <w:p w:rsidR="004243B0" w:rsidRDefault="004243B0" w:rsidP="004243B0">
            <w:pPr>
              <w:jc w:val="right"/>
              <w:rPr>
                <w:b/>
                <w:bCs/>
                <w:sz w:val="14"/>
                <w:szCs w:val="14"/>
              </w:rPr>
            </w:pPr>
            <w:r>
              <w:rPr>
                <w:b/>
                <w:bCs/>
                <w:sz w:val="14"/>
                <w:szCs w:val="14"/>
              </w:rPr>
              <w:t>102,056</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121,125</w:t>
            </w:r>
          </w:p>
        </w:tc>
        <w:tc>
          <w:tcPr>
            <w:tcW w:w="792" w:type="dxa"/>
            <w:shd w:val="clear" w:color="auto" w:fill="auto"/>
            <w:noWrap/>
            <w:vAlign w:val="center"/>
          </w:tcPr>
          <w:p w:rsidR="004243B0" w:rsidRDefault="004243B0" w:rsidP="004243B0">
            <w:pPr>
              <w:jc w:val="right"/>
              <w:rPr>
                <w:b/>
                <w:bCs/>
                <w:sz w:val="14"/>
                <w:szCs w:val="14"/>
              </w:rPr>
            </w:pPr>
            <w:r>
              <w:rPr>
                <w:b/>
                <w:bCs/>
                <w:sz w:val="14"/>
                <w:szCs w:val="14"/>
              </w:rPr>
              <w:t>113,920</w:t>
            </w:r>
          </w:p>
        </w:tc>
      </w:tr>
      <w:tr w:rsidR="004243B0" w:rsidRPr="00D5469A" w:rsidTr="004243B0">
        <w:trPr>
          <w:trHeight w:hRule="exact" w:val="288"/>
        </w:trPr>
        <w:tc>
          <w:tcPr>
            <w:tcW w:w="4068" w:type="dxa"/>
            <w:shd w:val="clear" w:color="auto" w:fill="auto"/>
            <w:noWrap/>
            <w:vAlign w:val="center"/>
          </w:tcPr>
          <w:p w:rsidR="004243B0" w:rsidRPr="00D5469A" w:rsidRDefault="004243B0" w:rsidP="004243B0">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4243B0" w:rsidRDefault="004243B0" w:rsidP="004243B0">
            <w:pPr>
              <w:jc w:val="right"/>
              <w:rPr>
                <w:b/>
                <w:bCs/>
                <w:sz w:val="14"/>
                <w:szCs w:val="14"/>
              </w:rPr>
            </w:pPr>
            <w:r>
              <w:rPr>
                <w:b/>
                <w:bCs/>
                <w:sz w:val="14"/>
                <w:szCs w:val="14"/>
              </w:rPr>
              <w:t>2,627</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2,805</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4,963</w:t>
            </w:r>
          </w:p>
        </w:tc>
        <w:tc>
          <w:tcPr>
            <w:tcW w:w="990" w:type="dxa"/>
            <w:shd w:val="clear" w:color="auto" w:fill="auto"/>
            <w:noWrap/>
            <w:vAlign w:val="center"/>
          </w:tcPr>
          <w:p w:rsidR="004243B0" w:rsidRDefault="004243B0" w:rsidP="004243B0">
            <w:pPr>
              <w:jc w:val="right"/>
              <w:rPr>
                <w:b/>
                <w:bCs/>
                <w:sz w:val="14"/>
                <w:szCs w:val="14"/>
              </w:rPr>
            </w:pPr>
            <w:r>
              <w:rPr>
                <w:b/>
                <w:bCs/>
                <w:sz w:val="14"/>
                <w:szCs w:val="14"/>
              </w:rPr>
              <w:t>5,653</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6,743</w:t>
            </w:r>
          </w:p>
        </w:tc>
        <w:tc>
          <w:tcPr>
            <w:tcW w:w="792" w:type="dxa"/>
            <w:shd w:val="clear" w:color="auto" w:fill="auto"/>
            <w:noWrap/>
            <w:vAlign w:val="center"/>
          </w:tcPr>
          <w:p w:rsidR="004243B0" w:rsidRDefault="004243B0" w:rsidP="004243B0">
            <w:pPr>
              <w:jc w:val="right"/>
              <w:rPr>
                <w:b/>
                <w:bCs/>
                <w:sz w:val="14"/>
                <w:szCs w:val="14"/>
              </w:rPr>
            </w:pPr>
            <w:r>
              <w:rPr>
                <w:b/>
                <w:bCs/>
                <w:sz w:val="14"/>
                <w:szCs w:val="14"/>
              </w:rPr>
              <w:t>8,088</w:t>
            </w:r>
          </w:p>
        </w:tc>
      </w:tr>
      <w:tr w:rsidR="004243B0" w:rsidRPr="00D5469A" w:rsidTr="004243B0">
        <w:trPr>
          <w:trHeight w:hRule="exact" w:val="259"/>
        </w:trPr>
        <w:tc>
          <w:tcPr>
            <w:tcW w:w="4068" w:type="dxa"/>
            <w:shd w:val="clear" w:color="auto" w:fill="auto"/>
            <w:noWrap/>
            <w:vAlign w:val="center"/>
          </w:tcPr>
          <w:p w:rsidR="004243B0" w:rsidRPr="00D5469A" w:rsidRDefault="004243B0" w:rsidP="004243B0">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4243B0" w:rsidRDefault="004243B0" w:rsidP="004243B0">
            <w:pPr>
              <w:jc w:val="right"/>
              <w:rPr>
                <w:b/>
                <w:bCs/>
                <w:sz w:val="14"/>
                <w:szCs w:val="14"/>
              </w:rPr>
            </w:pPr>
            <w:r>
              <w:rPr>
                <w:b/>
                <w:bCs/>
                <w:sz w:val="14"/>
                <w:szCs w:val="14"/>
              </w:rPr>
              <w:t>-</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w:t>
            </w:r>
          </w:p>
        </w:tc>
        <w:tc>
          <w:tcPr>
            <w:tcW w:w="990" w:type="dxa"/>
            <w:shd w:val="clear" w:color="auto" w:fill="auto"/>
            <w:noWrap/>
            <w:vAlign w:val="center"/>
          </w:tcPr>
          <w:p w:rsidR="004243B0" w:rsidRDefault="004243B0" w:rsidP="004243B0">
            <w:pPr>
              <w:jc w:val="right"/>
              <w:rPr>
                <w:b/>
                <w:bCs/>
                <w:sz w:val="14"/>
                <w:szCs w:val="14"/>
              </w:rPr>
            </w:pPr>
            <w:r>
              <w:rPr>
                <w:b/>
                <w:bCs/>
                <w:sz w:val="14"/>
                <w:szCs w:val="14"/>
              </w:rPr>
              <w:t>-</w:t>
            </w:r>
          </w:p>
        </w:tc>
        <w:tc>
          <w:tcPr>
            <w:tcW w:w="900" w:type="dxa"/>
            <w:shd w:val="clear" w:color="auto" w:fill="auto"/>
            <w:noWrap/>
            <w:vAlign w:val="center"/>
          </w:tcPr>
          <w:p w:rsidR="004243B0" w:rsidRDefault="004243B0" w:rsidP="004243B0">
            <w:pPr>
              <w:jc w:val="right"/>
              <w:rPr>
                <w:b/>
                <w:bCs/>
                <w:sz w:val="14"/>
                <w:szCs w:val="14"/>
              </w:rPr>
            </w:pPr>
            <w:r>
              <w:rPr>
                <w:b/>
                <w:bCs/>
                <w:sz w:val="14"/>
                <w:szCs w:val="14"/>
              </w:rPr>
              <w:t>-</w:t>
            </w:r>
          </w:p>
        </w:tc>
        <w:tc>
          <w:tcPr>
            <w:tcW w:w="792" w:type="dxa"/>
            <w:shd w:val="clear" w:color="auto" w:fill="auto"/>
            <w:noWrap/>
            <w:vAlign w:val="center"/>
          </w:tcPr>
          <w:p w:rsidR="004243B0" w:rsidRDefault="004243B0" w:rsidP="004243B0">
            <w:pPr>
              <w:jc w:val="right"/>
              <w:rPr>
                <w:b/>
                <w:bCs/>
                <w:sz w:val="14"/>
                <w:szCs w:val="14"/>
              </w:rPr>
            </w:pPr>
            <w:r>
              <w:rPr>
                <w:b/>
                <w:bCs/>
                <w:sz w:val="14"/>
                <w:szCs w:val="14"/>
              </w:rPr>
              <w:t>-</w:t>
            </w:r>
          </w:p>
        </w:tc>
      </w:tr>
      <w:tr w:rsidR="004243B0" w:rsidRPr="00D5469A" w:rsidTr="004243B0">
        <w:trPr>
          <w:trHeight w:hRule="exact" w:val="259"/>
        </w:trPr>
        <w:tc>
          <w:tcPr>
            <w:tcW w:w="4068" w:type="dxa"/>
            <w:tcBorders>
              <w:bottom w:val="single" w:sz="12" w:space="0" w:color="auto"/>
            </w:tcBorders>
            <w:shd w:val="clear" w:color="auto" w:fill="auto"/>
            <w:noWrap/>
            <w:vAlign w:val="center"/>
          </w:tcPr>
          <w:p w:rsidR="004243B0" w:rsidRPr="00D5469A" w:rsidRDefault="004243B0" w:rsidP="004243B0">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4243B0" w:rsidRDefault="004243B0" w:rsidP="004243B0">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4243B0" w:rsidRDefault="004243B0" w:rsidP="004243B0">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4243B0" w:rsidRDefault="004243B0" w:rsidP="004243B0">
            <w:pPr>
              <w:jc w:val="right"/>
              <w:rPr>
                <w:sz w:val="14"/>
                <w:szCs w:val="14"/>
              </w:rPr>
            </w:pPr>
            <w:r>
              <w:rPr>
                <w:sz w:val="14"/>
                <w:szCs w:val="14"/>
              </w:rPr>
              <w:t>..</w:t>
            </w:r>
          </w:p>
        </w:tc>
        <w:tc>
          <w:tcPr>
            <w:tcW w:w="990" w:type="dxa"/>
            <w:tcBorders>
              <w:bottom w:val="single" w:sz="12" w:space="0" w:color="auto"/>
            </w:tcBorders>
            <w:shd w:val="clear" w:color="auto" w:fill="auto"/>
            <w:noWrap/>
            <w:vAlign w:val="center"/>
          </w:tcPr>
          <w:p w:rsidR="004243B0" w:rsidRDefault="004243B0" w:rsidP="004243B0">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1</w:t>
            </w:r>
          </w:p>
        </w:tc>
        <w:tc>
          <w:tcPr>
            <w:tcW w:w="792" w:type="dxa"/>
            <w:tcBorders>
              <w:bottom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w:t>
            </w:r>
          </w:p>
        </w:tc>
      </w:tr>
      <w:tr w:rsidR="004243B0" w:rsidRPr="00D5469A" w:rsidTr="004243B0">
        <w:trPr>
          <w:trHeight w:hRule="exact" w:val="259"/>
        </w:trPr>
        <w:tc>
          <w:tcPr>
            <w:tcW w:w="4068" w:type="dxa"/>
            <w:tcBorders>
              <w:top w:val="single" w:sz="12" w:space="0" w:color="auto"/>
              <w:bottom w:val="single" w:sz="12" w:space="0" w:color="auto"/>
            </w:tcBorders>
            <w:shd w:val="clear" w:color="auto" w:fill="auto"/>
            <w:noWrap/>
            <w:vAlign w:val="center"/>
          </w:tcPr>
          <w:p w:rsidR="004243B0" w:rsidRPr="00D5469A" w:rsidRDefault="004243B0" w:rsidP="004243B0">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165,717</w:t>
            </w:r>
          </w:p>
        </w:tc>
        <w:tc>
          <w:tcPr>
            <w:tcW w:w="900" w:type="dxa"/>
            <w:tcBorders>
              <w:top w:val="single" w:sz="12" w:space="0" w:color="auto"/>
              <w:bottom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159,558</w:t>
            </w:r>
          </w:p>
        </w:tc>
        <w:tc>
          <w:tcPr>
            <w:tcW w:w="900" w:type="dxa"/>
            <w:tcBorders>
              <w:top w:val="single" w:sz="12" w:space="0" w:color="auto"/>
              <w:bottom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190,665</w:t>
            </w:r>
          </w:p>
        </w:tc>
        <w:tc>
          <w:tcPr>
            <w:tcW w:w="990" w:type="dxa"/>
            <w:tcBorders>
              <w:top w:val="single" w:sz="12" w:space="0" w:color="auto"/>
              <w:bottom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209,111</w:t>
            </w:r>
          </w:p>
        </w:tc>
        <w:tc>
          <w:tcPr>
            <w:tcW w:w="900" w:type="dxa"/>
            <w:tcBorders>
              <w:top w:val="single" w:sz="12" w:space="0" w:color="auto"/>
              <w:bottom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236,072</w:t>
            </w:r>
          </w:p>
        </w:tc>
        <w:tc>
          <w:tcPr>
            <w:tcW w:w="792" w:type="dxa"/>
            <w:tcBorders>
              <w:top w:val="single" w:sz="12" w:space="0" w:color="auto"/>
              <w:bottom w:val="single" w:sz="12" w:space="0" w:color="auto"/>
            </w:tcBorders>
            <w:shd w:val="clear" w:color="auto" w:fill="auto"/>
            <w:noWrap/>
            <w:vAlign w:val="center"/>
          </w:tcPr>
          <w:p w:rsidR="004243B0" w:rsidRDefault="004243B0" w:rsidP="004243B0">
            <w:pPr>
              <w:jc w:val="right"/>
              <w:rPr>
                <w:b/>
                <w:bCs/>
                <w:sz w:val="14"/>
                <w:szCs w:val="14"/>
              </w:rPr>
            </w:pPr>
            <w:r>
              <w:rPr>
                <w:b/>
                <w:bCs/>
                <w:sz w:val="14"/>
                <w:szCs w:val="14"/>
              </w:rPr>
              <w:t>233,514</w:t>
            </w:r>
          </w:p>
        </w:tc>
      </w:tr>
      <w:tr w:rsidR="004243B0" w:rsidRPr="00D5469A" w:rsidTr="008E70CB">
        <w:trPr>
          <w:trHeight w:val="216"/>
        </w:trPr>
        <w:tc>
          <w:tcPr>
            <w:tcW w:w="9720" w:type="dxa"/>
            <w:gridSpan w:val="7"/>
            <w:tcBorders>
              <w:top w:val="single" w:sz="12" w:space="0" w:color="auto"/>
            </w:tcBorders>
            <w:shd w:val="clear" w:color="auto" w:fill="auto"/>
            <w:noWrap/>
            <w:vAlign w:val="center"/>
          </w:tcPr>
          <w:p w:rsidR="004243B0" w:rsidRPr="00D5469A" w:rsidRDefault="004243B0" w:rsidP="004243B0">
            <w:pPr>
              <w:jc w:val="right"/>
              <w:rPr>
                <w:b/>
                <w:bCs/>
                <w:color w:val="auto"/>
                <w:szCs w:val="16"/>
              </w:rPr>
            </w:pPr>
            <w:r>
              <w:rPr>
                <w:sz w:val="14"/>
                <w:szCs w:val="14"/>
              </w:rPr>
              <w:t>Source: Statistics &amp; Data Warehouse Department SBP</w:t>
            </w:r>
          </w:p>
        </w:tc>
      </w:tr>
    </w:tbl>
    <w:tbl>
      <w:tblPr>
        <w:tblpPr w:leftFromText="180" w:rightFromText="180" w:vertAnchor="text" w:horzAnchor="margin" w:tblpX="-77" w:tblpY="5945"/>
        <w:tblOverlap w:val="never"/>
        <w:tblW w:w="9643" w:type="dxa"/>
        <w:tblLayout w:type="fixed"/>
        <w:tblCellMar>
          <w:left w:w="115" w:type="dxa"/>
          <w:right w:w="144" w:type="dxa"/>
        </w:tblCellMar>
        <w:tblLook w:val="04A0"/>
      </w:tblPr>
      <w:tblGrid>
        <w:gridCol w:w="3317"/>
        <w:gridCol w:w="900"/>
        <w:gridCol w:w="1260"/>
        <w:gridCol w:w="900"/>
        <w:gridCol w:w="990"/>
        <w:gridCol w:w="1260"/>
        <w:gridCol w:w="1016"/>
      </w:tblGrid>
      <w:tr w:rsidR="00861018" w:rsidRPr="00D5469A" w:rsidTr="00861018">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861018">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861018">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861018">
            <w:pPr>
              <w:jc w:val="right"/>
              <w:rPr>
                <w:color w:val="auto"/>
                <w:szCs w:val="16"/>
              </w:rPr>
            </w:pPr>
            <w:r w:rsidRPr="00D5469A">
              <w:rPr>
                <w:color w:val="auto"/>
                <w:szCs w:val="16"/>
              </w:rPr>
              <w:t>(Million Rupees)</w:t>
            </w:r>
          </w:p>
        </w:tc>
      </w:tr>
      <w:tr w:rsidR="0040006F" w:rsidRPr="00D5469A" w:rsidTr="00EE3BB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243B0" w:rsidP="004243B0">
            <w:pPr>
              <w:rPr>
                <w:b/>
                <w:color w:val="auto"/>
                <w:szCs w:val="16"/>
              </w:rPr>
            </w:pPr>
            <w:r>
              <w:rPr>
                <w:b/>
                <w:color w:val="auto"/>
                <w:szCs w:val="16"/>
              </w:rPr>
              <w:t>Mar</w:t>
            </w:r>
            <w:r w:rsidR="0040006F" w:rsidRPr="00D5469A">
              <w:rPr>
                <w:b/>
                <w:color w:val="auto"/>
                <w:szCs w:val="16"/>
              </w:rPr>
              <w:t>-1</w:t>
            </w:r>
            <w:r>
              <w:rPr>
                <w:b/>
                <w:color w:val="auto"/>
                <w:szCs w:val="16"/>
              </w:rPr>
              <w:t>7</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4243B0" w:rsidP="004243B0">
            <w:pPr>
              <w:rPr>
                <w:b/>
                <w:color w:val="auto"/>
                <w:szCs w:val="16"/>
              </w:rPr>
            </w:pPr>
            <w:r>
              <w:rPr>
                <w:b/>
                <w:bCs/>
                <w:color w:val="auto"/>
                <w:szCs w:val="22"/>
              </w:rPr>
              <w:t>Mar</w:t>
            </w:r>
            <w:r w:rsidR="00322666">
              <w:rPr>
                <w:b/>
                <w:bCs/>
                <w:color w:val="auto"/>
                <w:szCs w:val="22"/>
              </w:rPr>
              <w:t>-1</w:t>
            </w:r>
            <w:r>
              <w:rPr>
                <w:b/>
                <w:bCs/>
                <w:color w:val="auto"/>
                <w:szCs w:val="22"/>
              </w:rPr>
              <w:t>8</w:t>
            </w:r>
          </w:p>
        </w:tc>
      </w:tr>
      <w:tr w:rsidR="0040006F" w:rsidRPr="00D5469A" w:rsidTr="00EE3BB1">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40006F">
            <w:pPr>
              <w:rPr>
                <w:b/>
                <w:bCs/>
                <w:color w:val="auto"/>
                <w:szCs w:val="16"/>
              </w:rPr>
            </w:pPr>
          </w:p>
        </w:tc>
        <w:tc>
          <w:tcPr>
            <w:tcW w:w="900"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9E1B5B" w:rsidRPr="00D5469A" w:rsidRDefault="009E1B5B" w:rsidP="00462E46">
            <w:pPr>
              <w:jc w:val="left"/>
              <w:rPr>
                <w:b/>
                <w:bCs/>
                <w:color w:val="auto"/>
                <w:szCs w:val="16"/>
              </w:rPr>
            </w:pPr>
            <w:r w:rsidRPr="00D5469A">
              <w:rPr>
                <w:b/>
                <w:bCs/>
                <w:color w:val="auto"/>
                <w:szCs w:val="16"/>
              </w:rPr>
              <w:t>1 Non-financial corporations</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95,020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4,350</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99,370</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103,790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6,403</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110,193</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462E46">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3,297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824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4,121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3,110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695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3,805</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462E46">
            <w:pPr>
              <w:ind w:firstLineChars="100" w:firstLine="160"/>
              <w:jc w:val="left"/>
              <w:rPr>
                <w:color w:val="auto"/>
                <w:szCs w:val="16"/>
              </w:rPr>
            </w:pPr>
            <w:r w:rsidRPr="00D5469A">
              <w:rPr>
                <w:color w:val="auto"/>
                <w:szCs w:val="16"/>
              </w:rPr>
              <w:t>ii Private</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91,723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3,526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95,250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100,679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5,708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106,388</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462E46">
            <w:pPr>
              <w:jc w:val="left"/>
              <w:rPr>
                <w:b/>
                <w:bCs/>
                <w:color w:val="auto"/>
                <w:szCs w:val="16"/>
              </w:rPr>
            </w:pPr>
            <w:r w:rsidRPr="00D5469A">
              <w:rPr>
                <w:b/>
                <w:bCs/>
                <w:color w:val="auto"/>
                <w:szCs w:val="16"/>
              </w:rPr>
              <w:t>2 Financial Corporations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8,279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1,032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9,311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21,449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17,161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38,611</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462E46">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5,855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119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5,974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12,515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1,843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14,358</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462E46">
            <w:pPr>
              <w:ind w:firstLineChars="100" w:firstLine="160"/>
              <w:jc w:val="left"/>
              <w:rPr>
                <w:color w:val="auto"/>
                <w:szCs w:val="16"/>
              </w:rPr>
            </w:pPr>
            <w:r w:rsidRPr="00D5469A">
              <w:rPr>
                <w:color w:val="auto"/>
                <w:szCs w:val="16"/>
              </w:rPr>
              <w:t>ii Other deposit accepting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1,868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17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1,885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7,558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172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7,730</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462E46">
            <w:pPr>
              <w:ind w:firstLineChars="100" w:firstLine="160"/>
              <w:jc w:val="left"/>
              <w:rPr>
                <w:color w:val="auto"/>
                <w:szCs w:val="16"/>
              </w:rPr>
            </w:pPr>
            <w:r w:rsidRPr="00D5469A">
              <w:rPr>
                <w:color w:val="auto"/>
                <w:szCs w:val="16"/>
              </w:rPr>
              <w:t>iii Financial intermediaries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163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896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1,059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621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15,145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15,767</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462E46">
            <w:pPr>
              <w:ind w:firstLineChars="100" w:firstLine="160"/>
              <w:jc w:val="left"/>
              <w:rPr>
                <w:color w:val="auto"/>
                <w:szCs w:val="16"/>
              </w:rPr>
            </w:pPr>
            <w:r w:rsidRPr="00D5469A">
              <w:rPr>
                <w:color w:val="auto"/>
                <w:szCs w:val="16"/>
              </w:rPr>
              <w:t>iv Financial auxiliaries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393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393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755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755</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462E46">
            <w:pPr>
              <w:ind w:firstLineChars="100" w:firstLine="160"/>
              <w:jc w:val="left"/>
              <w:rPr>
                <w:color w:val="auto"/>
                <w:szCs w:val="16"/>
              </w:rPr>
            </w:pPr>
            <w:r w:rsidRPr="00D5469A">
              <w:rPr>
                <w:color w:val="auto"/>
                <w:szCs w:val="16"/>
              </w:rPr>
              <w:t>v Insurance and pension funds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sz w:val="14"/>
                <w:szCs w:val="14"/>
              </w:rPr>
            </w:pPr>
            <w:r>
              <w:rPr>
                <w:sz w:val="14"/>
                <w:szCs w:val="14"/>
              </w:rPr>
              <w:t>1</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462E46">
            <w:pPr>
              <w:jc w:val="left"/>
              <w:rPr>
                <w:b/>
                <w:bCs/>
                <w:color w:val="auto"/>
                <w:szCs w:val="16"/>
              </w:rPr>
            </w:pPr>
            <w:r w:rsidRPr="00D5469A">
              <w:rPr>
                <w:b/>
                <w:bCs/>
                <w:color w:val="auto"/>
                <w:szCs w:val="16"/>
              </w:rPr>
              <w:t>3 Central Government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462E46">
            <w:pPr>
              <w:jc w:val="left"/>
              <w:rPr>
                <w:b/>
                <w:bCs/>
                <w:color w:val="auto"/>
                <w:szCs w:val="16"/>
              </w:rPr>
            </w:pPr>
            <w:r w:rsidRPr="00D5469A">
              <w:rPr>
                <w:b/>
                <w:bCs/>
                <w:color w:val="auto"/>
                <w:szCs w:val="16"/>
              </w:rPr>
              <w:t>4 Provincial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462E46">
            <w:pPr>
              <w:jc w:val="left"/>
              <w:rPr>
                <w:b/>
                <w:bCs/>
                <w:color w:val="auto"/>
                <w:szCs w:val="16"/>
              </w:rPr>
            </w:pPr>
            <w:r w:rsidRPr="00D5469A">
              <w:rPr>
                <w:b/>
                <w:bCs/>
                <w:color w:val="auto"/>
                <w:szCs w:val="16"/>
              </w:rPr>
              <w:t>5 Local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462E46">
            <w:pPr>
              <w:jc w:val="left"/>
              <w:rPr>
                <w:b/>
                <w:bCs/>
                <w:color w:val="auto"/>
                <w:szCs w:val="16"/>
              </w:rPr>
            </w:pPr>
            <w:r w:rsidRPr="00D5469A">
              <w:rPr>
                <w:b/>
                <w:bCs/>
                <w:color w:val="auto"/>
                <w:szCs w:val="16"/>
              </w:rPr>
              <w:t>6 Household</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28,820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11,558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40,378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37,151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11,092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48,243</w:t>
            </w:r>
          </w:p>
        </w:tc>
      </w:tr>
      <w:tr w:rsidR="009E1B5B" w:rsidRPr="00D5469A" w:rsidTr="009E1B5B">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462E46">
            <w:pPr>
              <w:jc w:val="left"/>
              <w:rPr>
                <w:b/>
                <w:bCs/>
                <w:color w:val="auto"/>
                <w:szCs w:val="16"/>
              </w:rPr>
            </w:pPr>
            <w:r w:rsidRPr="00D5469A">
              <w:rPr>
                <w:b/>
                <w:bCs/>
                <w:color w:val="auto"/>
                <w:szCs w:val="16"/>
              </w:rPr>
              <w:t>7 Non-profit Institutions (NPIs) Serving Households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17</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462E46">
            <w:pPr>
              <w:jc w:val="left"/>
              <w:rPr>
                <w:b/>
                <w:bCs/>
                <w:color w:val="auto"/>
                <w:szCs w:val="16"/>
              </w:rPr>
            </w:pPr>
            <w:r w:rsidRPr="00D5469A">
              <w:rPr>
                <w:b/>
                <w:bCs/>
                <w:color w:val="auto"/>
                <w:szCs w:val="16"/>
              </w:rPr>
              <w:t>8 Non-Residents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r>
      <w:tr w:rsidR="009E1B5B" w:rsidRPr="00D5469A" w:rsidTr="009E1B5B">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462E46">
            <w:pPr>
              <w:ind w:left="167" w:hanging="167"/>
              <w:jc w:val="left"/>
              <w:rPr>
                <w:b/>
                <w:bCs/>
                <w:color w:val="auto"/>
                <w:szCs w:val="16"/>
              </w:rPr>
            </w:pPr>
            <w:r w:rsidRPr="00D5469A">
              <w:rPr>
                <w:b/>
                <w:bCs/>
                <w:color w:val="auto"/>
                <w:szCs w:val="16"/>
              </w:rPr>
              <w:t>9 Bills purchased and discounted (inland bills)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12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12</w:t>
            </w:r>
          </w:p>
        </w:tc>
      </w:tr>
      <w:tr w:rsidR="009E1B5B" w:rsidRPr="00D5469A" w:rsidTr="009E1B5B">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9E1B5B" w:rsidRPr="00D5469A" w:rsidRDefault="009E1B5B" w:rsidP="00462E46">
            <w:pPr>
              <w:jc w:val="left"/>
              <w:rPr>
                <w:b/>
                <w:bCs/>
                <w:color w:val="auto"/>
                <w:szCs w:val="16"/>
              </w:rPr>
            </w:pPr>
            <w:r w:rsidRPr="00D5469A">
              <w:rPr>
                <w:b/>
                <w:bCs/>
                <w:color w:val="auto"/>
                <w:szCs w:val="16"/>
              </w:rPr>
              <w:t>10 Other Advances and Financial Leases</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95,147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9,839</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104,985</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141,277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12,132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153,410</w:t>
            </w:r>
          </w:p>
        </w:tc>
      </w:tr>
      <w:tr w:rsidR="009E1B5B" w:rsidRPr="00D5469A" w:rsidTr="009E1B5B">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9E1B5B" w:rsidRPr="00D5469A" w:rsidRDefault="009E1B5B" w:rsidP="00462E46">
            <w:pPr>
              <w:rPr>
                <w:b/>
                <w:bCs/>
                <w:color w:val="auto"/>
                <w:szCs w:val="16"/>
              </w:rPr>
            </w:pPr>
            <w:r w:rsidRPr="00D5469A">
              <w:rPr>
                <w:b/>
                <w:bCs/>
                <w:color w:val="auto"/>
                <w:szCs w:val="16"/>
              </w:rPr>
              <w:t>Total</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227,282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26,779</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9E1B5B">
            <w:pPr>
              <w:jc w:val="right"/>
              <w:rPr>
                <w:b/>
                <w:bCs/>
                <w:sz w:val="14"/>
                <w:szCs w:val="14"/>
              </w:rPr>
            </w:pPr>
            <w:r>
              <w:rPr>
                <w:b/>
                <w:bCs/>
                <w:sz w:val="14"/>
                <w:szCs w:val="14"/>
              </w:rPr>
              <w:t>254,061</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303,684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46,801</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4243B0">
            <w:pPr>
              <w:jc w:val="right"/>
              <w:rPr>
                <w:b/>
                <w:bCs/>
                <w:sz w:val="14"/>
                <w:szCs w:val="14"/>
              </w:rPr>
            </w:pPr>
            <w:r>
              <w:rPr>
                <w:b/>
                <w:bCs/>
                <w:sz w:val="14"/>
                <w:szCs w:val="14"/>
              </w:rPr>
              <w:t>350,485</w:t>
            </w:r>
          </w:p>
        </w:tc>
      </w:tr>
      <w:tr w:rsidR="00462E46" w:rsidRPr="00D5469A" w:rsidTr="00CE7FA4">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691090" w:rsidRDefault="00691090" w:rsidP="00691090">
            <w:pPr>
              <w:jc w:val="right"/>
              <w:rPr>
                <w:color w:val="auto"/>
                <w:sz w:val="12"/>
                <w:szCs w:val="16"/>
              </w:rPr>
            </w:pPr>
            <w:r>
              <w:rPr>
                <w:sz w:val="14"/>
                <w:szCs w:val="14"/>
              </w:rPr>
              <w:t>Source: Statistics &amp; Data Warehouse Department SBP</w:t>
            </w:r>
          </w:p>
          <w:p w:rsidR="00462E46" w:rsidRPr="00D5469A" w:rsidRDefault="00462E46" w:rsidP="00462E46">
            <w:pPr>
              <w:jc w:val="left"/>
              <w:rPr>
                <w:color w:val="auto"/>
                <w:sz w:val="12"/>
                <w:szCs w:val="16"/>
              </w:rPr>
            </w:pPr>
            <w:r w:rsidRPr="00D5469A">
              <w:rPr>
                <w:color w:val="auto"/>
                <w:sz w:val="12"/>
                <w:szCs w:val="16"/>
              </w:rPr>
              <w:t>* This includes Depository NBFCs, DFIs and MFIs.</w:t>
            </w:r>
          </w:p>
          <w:p w:rsidR="00462E46" w:rsidRPr="00D5469A" w:rsidRDefault="00462E46" w:rsidP="00462E46">
            <w:pPr>
              <w:jc w:val="left"/>
              <w:rPr>
                <w:color w:val="auto"/>
                <w:sz w:val="12"/>
                <w:szCs w:val="16"/>
              </w:rPr>
            </w:pPr>
            <w:r w:rsidRPr="00D5469A">
              <w:rPr>
                <w:color w:val="auto"/>
                <w:sz w:val="12"/>
                <w:szCs w:val="16"/>
              </w:rPr>
              <w:t>** This includes Non Depository NBFCs and HBFC.</w:t>
            </w:r>
          </w:p>
        </w:tc>
      </w:tr>
    </w:tbl>
    <w:p w:rsidR="00C63C9B" w:rsidRPr="00D5469A" w:rsidRDefault="002A6AAD" w:rsidP="0069571C">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4243B0" w:rsidP="004243B0">
            <w:pPr>
              <w:rPr>
                <w:b/>
                <w:color w:val="auto"/>
                <w:szCs w:val="16"/>
              </w:rPr>
            </w:pPr>
            <w:r>
              <w:rPr>
                <w:b/>
                <w:color w:val="auto"/>
                <w:szCs w:val="16"/>
              </w:rPr>
              <w:t>Mar</w:t>
            </w:r>
            <w:r w:rsidR="0040006F" w:rsidRPr="00D5469A">
              <w:rPr>
                <w:b/>
                <w:color w:val="auto"/>
                <w:szCs w:val="16"/>
              </w:rPr>
              <w:t>-1</w:t>
            </w:r>
            <w:r>
              <w:rPr>
                <w:b/>
                <w:color w:val="auto"/>
                <w:szCs w:val="16"/>
              </w:rPr>
              <w:t>7</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4243B0" w:rsidP="004243B0">
            <w:pPr>
              <w:rPr>
                <w:b/>
                <w:color w:val="auto"/>
                <w:szCs w:val="16"/>
              </w:rPr>
            </w:pPr>
            <w:r>
              <w:rPr>
                <w:b/>
                <w:color w:val="auto"/>
                <w:szCs w:val="16"/>
              </w:rPr>
              <w:t>Mar</w:t>
            </w:r>
            <w:r w:rsidR="0040006F">
              <w:rPr>
                <w:b/>
                <w:color w:val="auto"/>
                <w:szCs w:val="16"/>
              </w:rPr>
              <w:t>-1</w:t>
            </w:r>
            <w:r>
              <w:rPr>
                <w:b/>
                <w:color w:val="auto"/>
                <w:szCs w:val="16"/>
              </w:rPr>
              <w:t>8</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135,412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63,061</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198,473</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108,967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82,637</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191,604</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6,640</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10,672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17,312</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6,050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18,507</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24,557</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162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4,826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4,987</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5,463</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5,593</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6,479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5,846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12,325</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5,921</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13,043</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18,964</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13,325</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19,106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32,431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23,004</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36,181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59,186</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6,869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9,012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15,880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18,066</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12,621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30,687</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2,509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2,412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4,921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4,452</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5,535</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9,986</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3,946</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7,683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11,630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487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18,026</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18,513</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115,447</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33,283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148,730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79,912</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27,949</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107,861</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68"/>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35,769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371,182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406,951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33,550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382,560</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416,111</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12,689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357,052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369,741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10,869</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364,512</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375,381</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1,790</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283,849</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285,640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1,402</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219,201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220,603</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10,899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73,203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84,101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9,467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145,311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154,778</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20,852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14,046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34,898</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21,627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17,955</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39,582</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11,532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2,113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13,644</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13,396</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1,229</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14,625</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3,032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2,464</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5,497</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6,508</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7,859</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4,349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8,709</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13,057</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4,619</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9,739</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14,358</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1,492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1,494</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1,710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1,712</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447</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759</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1,206</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550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478</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1,029</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88"/>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318"/>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2,228</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84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2,312</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1,055</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93</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1,148</w:t>
            </w:r>
          </w:p>
        </w:tc>
      </w:tr>
      <w:tr w:rsidR="00B40344" w:rsidRPr="00D5469A" w:rsidTr="00B40344">
        <w:trPr>
          <w:trHeight w:hRule="exact" w:val="288"/>
        </w:trPr>
        <w:tc>
          <w:tcPr>
            <w:tcW w:w="4068" w:type="dxa"/>
            <w:tcBorders>
              <w:top w:val="single" w:sz="12" w:space="0" w:color="auto"/>
              <w:bottom w:val="single" w:sz="12" w:space="0" w:color="auto"/>
            </w:tcBorders>
            <w:shd w:val="clear" w:color="auto" w:fill="auto"/>
            <w:noWrap/>
            <w:vAlign w:val="center"/>
          </w:tcPr>
          <w:p w:rsidR="00B40344" w:rsidRPr="00D5469A" w:rsidRDefault="00B40344" w:rsidP="006C5EB0">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B40344">
            <w:pPr>
              <w:jc w:val="right"/>
              <w:rPr>
                <w:b/>
                <w:bCs/>
                <w:sz w:val="14"/>
                <w:szCs w:val="14"/>
              </w:rPr>
            </w:pPr>
            <w:r>
              <w:rPr>
                <w:b/>
                <w:bCs/>
                <w:sz w:val="14"/>
                <w:szCs w:val="14"/>
              </w:rPr>
              <w:t>171,181</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B40344">
            <w:pPr>
              <w:jc w:val="right"/>
              <w:rPr>
                <w:b/>
                <w:bCs/>
                <w:sz w:val="14"/>
                <w:szCs w:val="14"/>
              </w:rPr>
            </w:pPr>
            <w:r>
              <w:rPr>
                <w:b/>
                <w:bCs/>
                <w:sz w:val="14"/>
                <w:szCs w:val="14"/>
              </w:rPr>
              <w:t>434,243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B40344">
            <w:pPr>
              <w:jc w:val="right"/>
              <w:rPr>
                <w:b/>
                <w:bCs/>
                <w:sz w:val="14"/>
                <w:szCs w:val="14"/>
              </w:rPr>
            </w:pPr>
            <w:r>
              <w:rPr>
                <w:b/>
                <w:bCs/>
                <w:sz w:val="14"/>
                <w:szCs w:val="14"/>
              </w:rPr>
              <w:t>605,424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4243B0">
            <w:pPr>
              <w:jc w:val="right"/>
              <w:rPr>
                <w:b/>
                <w:bCs/>
                <w:sz w:val="14"/>
                <w:szCs w:val="14"/>
              </w:rPr>
            </w:pPr>
            <w:r>
              <w:rPr>
                <w:b/>
                <w:bCs/>
                <w:sz w:val="14"/>
                <w:szCs w:val="14"/>
              </w:rPr>
              <w:t>142,517</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4243B0">
            <w:pPr>
              <w:jc w:val="right"/>
              <w:rPr>
                <w:b/>
                <w:bCs/>
                <w:sz w:val="14"/>
                <w:szCs w:val="14"/>
              </w:rPr>
            </w:pPr>
            <w:r>
              <w:rPr>
                <w:b/>
                <w:bCs/>
                <w:sz w:val="14"/>
                <w:szCs w:val="14"/>
              </w:rPr>
              <w:t>465,197</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4243B0">
            <w:pPr>
              <w:jc w:val="right"/>
              <w:rPr>
                <w:b/>
                <w:bCs/>
                <w:sz w:val="14"/>
                <w:szCs w:val="14"/>
              </w:rPr>
            </w:pPr>
            <w:r>
              <w:rPr>
                <w:b/>
                <w:bCs/>
                <w:sz w:val="14"/>
                <w:szCs w:val="14"/>
              </w:rPr>
              <w:t>607,714</w:t>
            </w:r>
          </w:p>
        </w:tc>
      </w:tr>
      <w:tr w:rsidR="006C5EB0" w:rsidRPr="00D5469A" w:rsidTr="007828BE">
        <w:trPr>
          <w:trHeight w:hRule="exact" w:val="247"/>
        </w:trPr>
        <w:tc>
          <w:tcPr>
            <w:tcW w:w="10008" w:type="dxa"/>
            <w:gridSpan w:val="7"/>
            <w:tcBorders>
              <w:top w:val="single" w:sz="12" w:space="0" w:color="auto"/>
            </w:tcBorders>
            <w:shd w:val="clear" w:color="auto" w:fill="auto"/>
            <w:noWrap/>
            <w:vAlign w:val="center"/>
          </w:tcPr>
          <w:p w:rsidR="006C5EB0" w:rsidRPr="00D5469A" w:rsidRDefault="00691090" w:rsidP="00691090">
            <w:pPr>
              <w:jc w:val="right"/>
              <w:rPr>
                <w:color w:val="auto"/>
                <w:sz w:val="12"/>
                <w:szCs w:val="16"/>
              </w:rPr>
            </w:pPr>
            <w:r>
              <w:rPr>
                <w:sz w:val="14"/>
                <w:szCs w:val="14"/>
              </w:rPr>
              <w:t>Source: Statistics &amp; Data Warehouse Department SBP</w:t>
            </w:r>
          </w:p>
        </w:tc>
      </w:tr>
      <w:tr w:rsidR="00691090" w:rsidRPr="00D5469A" w:rsidTr="007828BE">
        <w:trPr>
          <w:trHeight w:hRule="exact" w:val="235"/>
        </w:trPr>
        <w:tc>
          <w:tcPr>
            <w:tcW w:w="10008" w:type="dxa"/>
            <w:gridSpan w:val="7"/>
            <w:shd w:val="clear" w:color="auto" w:fill="auto"/>
            <w:noWrap/>
            <w:vAlign w:val="center"/>
          </w:tcPr>
          <w:p w:rsidR="00691090" w:rsidRPr="00D5469A" w:rsidRDefault="00691090" w:rsidP="00691090">
            <w:pPr>
              <w:jc w:val="left"/>
              <w:rPr>
                <w:color w:val="auto"/>
                <w:sz w:val="12"/>
                <w:szCs w:val="16"/>
              </w:rPr>
            </w:pPr>
            <w:r w:rsidRPr="00D5469A">
              <w:rPr>
                <w:color w:val="auto"/>
                <w:sz w:val="12"/>
                <w:szCs w:val="16"/>
              </w:rPr>
              <w:t>* This includes Depository NBFCs, DFIs and MFIs.</w:t>
            </w:r>
          </w:p>
        </w:tc>
      </w:tr>
      <w:tr w:rsidR="00691090" w:rsidRPr="00D5469A" w:rsidTr="007828BE">
        <w:trPr>
          <w:trHeight w:hRule="exact" w:val="235"/>
        </w:trPr>
        <w:tc>
          <w:tcPr>
            <w:tcW w:w="10008" w:type="dxa"/>
            <w:gridSpan w:val="7"/>
            <w:shd w:val="clear" w:color="auto" w:fill="auto"/>
            <w:noWrap/>
            <w:vAlign w:val="center"/>
          </w:tcPr>
          <w:p w:rsidR="00691090" w:rsidRPr="00D5469A" w:rsidRDefault="00691090" w:rsidP="00691090">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5AF" w:rsidRDefault="009D05AF">
      <w:r>
        <w:separator/>
      </w:r>
    </w:p>
  </w:endnote>
  <w:endnote w:type="continuationSeparator" w:id="0">
    <w:p w:rsidR="009D05AF" w:rsidRDefault="009D0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5AF" w:rsidRDefault="001B3F36">
    <w:pPr>
      <w:pStyle w:val="Footer"/>
      <w:framePr w:wrap="around" w:vAnchor="text" w:hAnchor="margin" w:xAlign="center" w:y="1"/>
      <w:rPr>
        <w:rStyle w:val="PageNumber"/>
      </w:rPr>
    </w:pPr>
    <w:r>
      <w:rPr>
        <w:rStyle w:val="PageNumber"/>
      </w:rPr>
      <w:fldChar w:fldCharType="begin"/>
    </w:r>
    <w:r w:rsidR="009D05AF">
      <w:rPr>
        <w:rStyle w:val="PageNumber"/>
      </w:rPr>
      <w:instrText xml:space="preserve">PAGE  </w:instrText>
    </w:r>
    <w:r>
      <w:rPr>
        <w:rStyle w:val="PageNumber"/>
      </w:rPr>
      <w:fldChar w:fldCharType="separate"/>
    </w:r>
    <w:r w:rsidR="009D05AF">
      <w:rPr>
        <w:rStyle w:val="PageNumber"/>
        <w:noProof/>
      </w:rPr>
      <w:t>40</w:t>
    </w:r>
    <w:r>
      <w:rPr>
        <w:rStyle w:val="PageNumber"/>
      </w:rPr>
      <w:fldChar w:fldCharType="end"/>
    </w:r>
  </w:p>
  <w:p w:rsidR="009D05AF" w:rsidRDefault="009D05AF">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5AF" w:rsidRPr="008961D3" w:rsidRDefault="001B3F36" w:rsidP="001756F9">
    <w:pPr>
      <w:pStyle w:val="Footer"/>
      <w:rPr>
        <w:sz w:val="20"/>
      </w:rPr>
    </w:pPr>
    <w:r w:rsidRPr="008961D3">
      <w:rPr>
        <w:sz w:val="20"/>
      </w:rPr>
      <w:fldChar w:fldCharType="begin"/>
    </w:r>
    <w:r w:rsidR="009D05AF" w:rsidRPr="008961D3">
      <w:rPr>
        <w:sz w:val="20"/>
      </w:rPr>
      <w:instrText xml:space="preserve"> PAGE   \* MERGEFORMAT </w:instrText>
    </w:r>
    <w:r w:rsidRPr="008961D3">
      <w:rPr>
        <w:sz w:val="20"/>
      </w:rPr>
      <w:fldChar w:fldCharType="separate"/>
    </w:r>
    <w:r w:rsidR="00D670CE">
      <w:rPr>
        <w:noProof/>
        <w:sz w:val="20"/>
      </w:rPr>
      <w:t>11</w:t>
    </w:r>
    <w:r w:rsidRPr="008961D3">
      <w:rPr>
        <w:sz w:val="20"/>
      </w:rPr>
      <w:fldChar w:fldCharType="end"/>
    </w:r>
  </w:p>
  <w:p w:rsidR="009D05AF" w:rsidRPr="008961D3" w:rsidRDefault="009D05AF">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5AF" w:rsidRDefault="009D05AF">
      <w:r>
        <w:separator/>
      </w:r>
    </w:p>
  </w:footnote>
  <w:footnote w:type="continuationSeparator" w:id="0">
    <w:p w:rsidR="009D05AF" w:rsidRDefault="009D05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C34"/>
    <w:rsid w:val="0002218D"/>
    <w:rsid w:val="00022D21"/>
    <w:rsid w:val="0002317E"/>
    <w:rsid w:val="00023204"/>
    <w:rsid w:val="0002395A"/>
    <w:rsid w:val="00023C74"/>
    <w:rsid w:val="00023EC9"/>
    <w:rsid w:val="00023FA2"/>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AE8"/>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E92"/>
    <w:rsid w:val="0021202E"/>
    <w:rsid w:val="0021204D"/>
    <w:rsid w:val="00212A3E"/>
    <w:rsid w:val="00212A4F"/>
    <w:rsid w:val="00212F62"/>
    <w:rsid w:val="0021333C"/>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9D7"/>
    <w:rsid w:val="00221BAD"/>
    <w:rsid w:val="00222160"/>
    <w:rsid w:val="00223390"/>
    <w:rsid w:val="002235B4"/>
    <w:rsid w:val="0022393F"/>
    <w:rsid w:val="00223A5E"/>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9D1"/>
    <w:rsid w:val="002E6DE8"/>
    <w:rsid w:val="002E7027"/>
    <w:rsid w:val="002E74EB"/>
    <w:rsid w:val="002E75DC"/>
    <w:rsid w:val="002F01AC"/>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4E1"/>
    <w:rsid w:val="003666BD"/>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45C8"/>
    <w:rsid w:val="00564C8C"/>
    <w:rsid w:val="005655CB"/>
    <w:rsid w:val="00565A38"/>
    <w:rsid w:val="0056605E"/>
    <w:rsid w:val="005664B4"/>
    <w:rsid w:val="005666F0"/>
    <w:rsid w:val="00566D67"/>
    <w:rsid w:val="00567530"/>
    <w:rsid w:val="005677EB"/>
    <w:rsid w:val="00567C20"/>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6"/>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461"/>
    <w:rsid w:val="008030A4"/>
    <w:rsid w:val="0080360D"/>
    <w:rsid w:val="00803A7D"/>
    <w:rsid w:val="00804030"/>
    <w:rsid w:val="00804082"/>
    <w:rsid w:val="008044F4"/>
    <w:rsid w:val="008045A4"/>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312"/>
    <w:rsid w:val="0081532C"/>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FB4"/>
    <w:rsid w:val="00881B45"/>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71"/>
    <w:rsid w:val="00886334"/>
    <w:rsid w:val="0088691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D17"/>
    <w:rsid w:val="00A71FA2"/>
    <w:rsid w:val="00A72048"/>
    <w:rsid w:val="00A720F6"/>
    <w:rsid w:val="00A727B6"/>
    <w:rsid w:val="00A737CF"/>
    <w:rsid w:val="00A74607"/>
    <w:rsid w:val="00A74A0B"/>
    <w:rsid w:val="00A75528"/>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B7FE7"/>
    <w:rsid w:val="00AC00B9"/>
    <w:rsid w:val="00AC0693"/>
    <w:rsid w:val="00AC0BB9"/>
    <w:rsid w:val="00AC0DAB"/>
    <w:rsid w:val="00AC0F68"/>
    <w:rsid w:val="00AC1317"/>
    <w:rsid w:val="00AC2556"/>
    <w:rsid w:val="00AC301B"/>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225"/>
    <w:rsid w:val="00B15E7F"/>
    <w:rsid w:val="00B163BA"/>
    <w:rsid w:val="00B16AA7"/>
    <w:rsid w:val="00B16D28"/>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708"/>
    <w:rsid w:val="00B53ACE"/>
    <w:rsid w:val="00B54D25"/>
    <w:rsid w:val="00B5514C"/>
    <w:rsid w:val="00B5548E"/>
    <w:rsid w:val="00B55495"/>
    <w:rsid w:val="00B559A3"/>
    <w:rsid w:val="00B55DB9"/>
    <w:rsid w:val="00B55F83"/>
    <w:rsid w:val="00B560EA"/>
    <w:rsid w:val="00B5654A"/>
    <w:rsid w:val="00B56DEE"/>
    <w:rsid w:val="00B56F8E"/>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38C"/>
    <w:rsid w:val="00B80A56"/>
    <w:rsid w:val="00B80A96"/>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B28"/>
    <w:rsid w:val="00BE00F1"/>
    <w:rsid w:val="00BE024E"/>
    <w:rsid w:val="00BE055B"/>
    <w:rsid w:val="00BE1599"/>
    <w:rsid w:val="00BE1C0C"/>
    <w:rsid w:val="00BE2B59"/>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64"/>
    <w:rsid w:val="00BF59EC"/>
    <w:rsid w:val="00BF5D45"/>
    <w:rsid w:val="00BF5DFD"/>
    <w:rsid w:val="00BF6E95"/>
    <w:rsid w:val="00BF6F18"/>
    <w:rsid w:val="00BF6FDB"/>
    <w:rsid w:val="00BF7091"/>
    <w:rsid w:val="00BF750A"/>
    <w:rsid w:val="00BF7B27"/>
    <w:rsid w:val="00BF7F8E"/>
    <w:rsid w:val="00C00764"/>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79F"/>
    <w:rsid w:val="00C66909"/>
    <w:rsid w:val="00C66C05"/>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26"/>
    <w:rsid w:val="00F74C02"/>
    <w:rsid w:val="00F75EF0"/>
    <w:rsid w:val="00F761B8"/>
    <w:rsid w:val="00F763B4"/>
    <w:rsid w:val="00F7645E"/>
    <w:rsid w:val="00F766A7"/>
    <w:rsid w:val="00F76C99"/>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B30F6-9A59-4CA8-A0B8-D560962F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14</Pages>
  <Words>7609</Words>
  <Characters>48726</Characters>
  <Application>Microsoft Office Word</Application>
  <DocSecurity>0</DocSecurity>
  <Lines>406</Lines>
  <Paragraphs>112</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56223</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160</cp:revision>
  <cp:lastPrinted>2017-11-30T11:38:00Z</cp:lastPrinted>
  <dcterms:created xsi:type="dcterms:W3CDTF">2017-08-23T10:08:00Z</dcterms:created>
  <dcterms:modified xsi:type="dcterms:W3CDTF">2018-06-01T04:53:00Z</dcterms:modified>
</cp:coreProperties>
</file>