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4C" w:rsidRPr="001A119B" w:rsidRDefault="00790CA3">
      <w:pPr>
        <w:spacing w:after="122" w:line="259" w:lineRule="auto"/>
        <w:ind w:left="0" w:right="25" w:firstLine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Specimen Tender Form for Government of Pakistan Domestic </w:t>
      </w:r>
      <w:proofErr w:type="spellStart"/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Ijara</w:t>
      </w:r>
      <w:proofErr w:type="spellEnd"/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Sukuk</w:t>
      </w:r>
      <w:r w:rsidR="00481F8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(Variable Rental Rate)  </w:t>
      </w:r>
    </w:p>
    <w:p w:rsidR="004D064C" w:rsidRPr="001A119B" w:rsidRDefault="00790CA3" w:rsidP="0036792C">
      <w:pPr>
        <w:spacing w:after="137" w:line="259" w:lineRule="auto"/>
        <w:ind w:right="1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A119B">
        <w:rPr>
          <w:rFonts w:asciiTheme="minorHAnsi" w:hAnsiTheme="minorHAnsi" w:cstheme="minorHAnsi"/>
          <w:b/>
          <w:bCs/>
          <w:sz w:val="20"/>
          <w:szCs w:val="20"/>
        </w:rPr>
        <w:t>(On Official Letter Head of Primary Dealer</w:t>
      </w:r>
      <w:proofErr w:type="gramStart"/>
      <w:r w:rsidRPr="001A119B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F139A" w:rsidRPr="009F139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1</w:t>
      </w:r>
      <w:proofErr w:type="gramEnd"/>
    </w:p>
    <w:p w:rsidR="004D064C" w:rsidRPr="001A119B" w:rsidRDefault="00790CA3" w:rsidP="001A119B">
      <w:pPr>
        <w:spacing w:before="240" w:after="120" w:line="259" w:lineRule="auto"/>
        <w:ind w:left="14" w:right="432" w:hanging="14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Dated: _______</w:t>
      </w:r>
      <w:r w:rsidR="00B83876">
        <w:rPr>
          <w:rFonts w:asciiTheme="minorHAnsi" w:hAnsiTheme="minorHAnsi" w:cstheme="minorHAnsi"/>
          <w:sz w:val="20"/>
          <w:szCs w:val="20"/>
        </w:rPr>
        <w:t>__</w:t>
      </w:r>
      <w:r w:rsidRPr="001A119B">
        <w:rPr>
          <w:rFonts w:asciiTheme="minorHAnsi" w:hAnsiTheme="minorHAnsi" w:cstheme="minorHAnsi"/>
          <w:sz w:val="20"/>
          <w:szCs w:val="20"/>
        </w:rPr>
        <w:t xml:space="preserve">____ </w:t>
      </w:r>
    </w:p>
    <w:p w:rsidR="004D064C" w:rsidRPr="001A119B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The Director, </w:t>
      </w:r>
    </w:p>
    <w:p w:rsidR="00AE0DEC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Domesti</w:t>
      </w:r>
      <w:r w:rsidR="00AE0DEC">
        <w:rPr>
          <w:rFonts w:asciiTheme="minorHAnsi" w:hAnsiTheme="minorHAnsi" w:cstheme="minorHAnsi"/>
          <w:sz w:val="20"/>
          <w:szCs w:val="20"/>
        </w:rPr>
        <w:t xml:space="preserve">c Markets &amp; Monetary Management </w:t>
      </w:r>
      <w:r w:rsidRPr="001A119B">
        <w:rPr>
          <w:rFonts w:asciiTheme="minorHAnsi" w:hAnsiTheme="minorHAnsi" w:cstheme="minorHAnsi"/>
          <w:sz w:val="20"/>
          <w:szCs w:val="20"/>
        </w:rPr>
        <w:t xml:space="preserve">Department, </w:t>
      </w:r>
    </w:p>
    <w:p w:rsidR="001A119B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State Bank of Pakistan,  </w:t>
      </w:r>
    </w:p>
    <w:p w:rsidR="004D064C" w:rsidRPr="001A119B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Karachi.  </w:t>
      </w:r>
    </w:p>
    <w:p w:rsidR="004D064C" w:rsidRPr="001A119B" w:rsidRDefault="00790CA3">
      <w:pPr>
        <w:spacing w:after="29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064C" w:rsidRPr="001A119B" w:rsidRDefault="00790CA3">
      <w:pPr>
        <w:spacing w:after="29"/>
        <w:ind w:right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Dear Sir,  </w:t>
      </w:r>
    </w:p>
    <w:p w:rsidR="004D064C" w:rsidRPr="009F139A" w:rsidRDefault="00790CA3" w:rsidP="009F139A">
      <w:pPr>
        <w:spacing w:before="120" w:after="160" w:line="259" w:lineRule="auto"/>
        <w:ind w:left="14" w:right="58" w:hanging="1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A119B">
        <w:rPr>
          <w:rFonts w:asciiTheme="minorHAnsi" w:hAnsiTheme="minorHAnsi" w:cstheme="minorHAnsi"/>
          <w:b/>
          <w:bCs/>
          <w:sz w:val="20"/>
          <w:szCs w:val="20"/>
        </w:rPr>
        <w:t xml:space="preserve">Tender for Sale of Government of Pakistan Domestic </w:t>
      </w:r>
      <w:proofErr w:type="spellStart"/>
      <w:r w:rsidRPr="001A119B">
        <w:rPr>
          <w:rFonts w:asciiTheme="minorHAnsi" w:hAnsiTheme="minorHAnsi" w:cstheme="minorHAnsi"/>
          <w:b/>
          <w:bCs/>
          <w:sz w:val="20"/>
          <w:szCs w:val="20"/>
        </w:rPr>
        <w:t>Ijara</w:t>
      </w:r>
      <w:proofErr w:type="spellEnd"/>
      <w:r w:rsidRPr="001A119B">
        <w:rPr>
          <w:rFonts w:asciiTheme="minorHAnsi" w:hAnsiTheme="minorHAnsi" w:cstheme="minorHAnsi"/>
          <w:b/>
          <w:bCs/>
          <w:sz w:val="20"/>
          <w:szCs w:val="20"/>
        </w:rPr>
        <w:t xml:space="preserve"> Sukuk (Variable Rental Rate)  </w:t>
      </w:r>
    </w:p>
    <w:p w:rsidR="004D064C" w:rsidRPr="001A119B" w:rsidRDefault="00790CA3" w:rsidP="00481F85">
      <w:pPr>
        <w:spacing w:line="360" w:lineRule="auto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Pursuant to the tender notice published by the State Bank of Pakistan on SBPK Reuters’/ Bloomberg pages on </w:t>
      </w:r>
      <w:r w:rsidRPr="001A119B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for the sale of the captioned Sukuk in ac</w:t>
      </w:r>
      <w:r w:rsidR="001A119B">
        <w:rPr>
          <w:rFonts w:asciiTheme="minorHAnsi" w:hAnsiTheme="minorHAnsi" w:cstheme="minorHAnsi"/>
          <w:sz w:val="20"/>
          <w:szCs w:val="20"/>
        </w:rPr>
        <w:t>cordance with DMMD Circular No._____ dated ___________________</w:t>
      </w:r>
      <w:r w:rsidR="00B77655">
        <w:rPr>
          <w:rFonts w:asciiTheme="minorHAnsi" w:hAnsiTheme="minorHAnsi" w:cstheme="minorHAnsi"/>
          <w:sz w:val="20"/>
          <w:szCs w:val="20"/>
        </w:rPr>
        <w:t>, w</w:t>
      </w:r>
      <w:r w:rsidRPr="001A119B">
        <w:rPr>
          <w:rFonts w:asciiTheme="minorHAnsi" w:hAnsiTheme="minorHAnsi" w:cstheme="minorHAnsi"/>
          <w:sz w:val="20"/>
          <w:szCs w:val="20"/>
        </w:rPr>
        <w:t>e M/s._____________</w:t>
      </w:r>
      <w:r w:rsidR="00B77655">
        <w:rPr>
          <w:rFonts w:asciiTheme="minorHAnsi" w:hAnsiTheme="minorHAnsi" w:cstheme="minorHAnsi"/>
          <w:sz w:val="20"/>
          <w:szCs w:val="20"/>
        </w:rPr>
        <w:t>_____________</w:t>
      </w:r>
      <w:r w:rsidRPr="001A119B">
        <w:rPr>
          <w:rFonts w:asciiTheme="minorHAnsi" w:hAnsiTheme="minorHAnsi" w:cstheme="minorHAnsi"/>
          <w:sz w:val="20"/>
          <w:szCs w:val="20"/>
        </w:rPr>
        <w:t xml:space="preserve">______________ hereby apply for purchase of the same as per details given below:- </w:t>
      </w:r>
    </w:p>
    <w:p w:rsidR="004D064C" w:rsidRPr="001A119B" w:rsidRDefault="00790CA3" w:rsidP="00B14669">
      <w:pPr>
        <w:spacing w:before="160" w:after="0" w:line="360" w:lineRule="auto"/>
        <w:ind w:left="0" w:righ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The maturity period of the Sukuk will be _______</w:t>
      </w:r>
      <w:r w:rsidR="00B77655">
        <w:rPr>
          <w:rFonts w:asciiTheme="minorHAnsi" w:hAnsiTheme="minorHAnsi" w:cstheme="minorHAnsi"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 xml:space="preserve">years from the date of issue. The profit on the Sukuk shall be paid semi-annually in accordance with the provisions of </w:t>
      </w:r>
      <w:hyperlink r:id="rId8" w:history="1">
        <w:r w:rsidRPr="00ED55E6">
          <w:rPr>
            <w:rStyle w:val="Hyperlink"/>
            <w:rFonts w:asciiTheme="minorHAnsi" w:hAnsiTheme="minorHAnsi" w:cstheme="minorHAnsi"/>
            <w:sz w:val="20"/>
            <w:szCs w:val="20"/>
            <w:u w:color="0000FF"/>
          </w:rPr>
          <w:t>FSCD Circular No. 13</w:t>
        </w:r>
      </w:hyperlink>
      <w:r w:rsidR="00B77655">
        <w:rPr>
          <w:rFonts w:asciiTheme="minorHAnsi" w:hAnsiTheme="minorHAnsi" w:cstheme="minorHAnsi"/>
          <w:sz w:val="20"/>
          <w:szCs w:val="20"/>
        </w:rPr>
        <w:t xml:space="preserve"> dated September 06, 2008.</w:t>
      </w:r>
      <w:r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Pr="001A119B" w:rsidRDefault="004D064C" w:rsidP="00481F85">
      <w:pPr>
        <w:spacing w:after="47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4D064C" w:rsidRPr="001A119B" w:rsidRDefault="00790CA3">
      <w:pPr>
        <w:tabs>
          <w:tab w:val="center" w:pos="3649"/>
          <w:tab w:val="center" w:pos="5860"/>
        </w:tabs>
        <w:spacing w:after="43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481F85">
        <w:rPr>
          <w:rFonts w:asciiTheme="minorHAnsi" w:hAnsiTheme="minorHAnsi" w:cstheme="minorHAnsi"/>
          <w:b/>
          <w:bCs/>
          <w:sz w:val="20"/>
          <w:szCs w:val="20"/>
        </w:rPr>
        <w:t>GIS Auction Date</w:t>
      </w:r>
      <w:r w:rsidRPr="001A119B">
        <w:rPr>
          <w:rFonts w:asciiTheme="minorHAnsi" w:hAnsiTheme="minorHAnsi" w:cstheme="minorHAnsi"/>
          <w:sz w:val="20"/>
          <w:szCs w:val="20"/>
        </w:rPr>
        <w:t xml:space="preserve">: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ab/>
      </w:r>
      <w:r w:rsidRPr="00481F85">
        <w:rPr>
          <w:rFonts w:asciiTheme="minorHAnsi" w:hAnsiTheme="minorHAnsi" w:cstheme="minorHAnsi"/>
          <w:b/>
          <w:bCs/>
          <w:sz w:val="20"/>
          <w:szCs w:val="20"/>
        </w:rPr>
        <w:t>GIS Settlement Date</w:t>
      </w:r>
      <w:r w:rsidRPr="001A119B">
        <w:rPr>
          <w:rFonts w:asciiTheme="minorHAnsi" w:hAnsiTheme="minorHAnsi" w:cstheme="minorHAnsi"/>
          <w:sz w:val="20"/>
          <w:szCs w:val="20"/>
        </w:rPr>
        <w:t xml:space="preserve">: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Pr="001A119B" w:rsidRDefault="00481F85">
      <w:pPr>
        <w:tabs>
          <w:tab w:val="center" w:pos="2252"/>
          <w:tab w:val="center" w:pos="3648"/>
          <w:tab w:val="center" w:pos="5855"/>
        </w:tabs>
        <w:spacing w:after="27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481F85">
        <w:rPr>
          <w:rFonts w:asciiTheme="minorHAnsi" w:hAnsiTheme="minorHAnsi" w:cstheme="minorHAnsi"/>
          <w:b/>
          <w:bCs/>
          <w:sz w:val="20"/>
          <w:szCs w:val="20"/>
        </w:rPr>
        <w:t>GIs Issue Date</w:t>
      </w:r>
      <w:r>
        <w:rPr>
          <w:rFonts w:asciiTheme="minorHAnsi" w:hAnsiTheme="minorHAnsi" w:cstheme="minorHAnsi"/>
          <w:sz w:val="20"/>
          <w:szCs w:val="20"/>
        </w:rPr>
        <w:t xml:space="preserve">:      </w:t>
      </w:r>
      <w:r w:rsidR="00790CA3"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="00790CA3" w:rsidRPr="001A119B">
        <w:rPr>
          <w:rFonts w:asciiTheme="minorHAnsi" w:hAnsiTheme="minorHAnsi" w:cstheme="minorHAnsi"/>
          <w:sz w:val="20"/>
          <w:szCs w:val="20"/>
        </w:rPr>
        <w:t xml:space="preserve">   </w:t>
      </w:r>
      <w:r w:rsidR="00790CA3" w:rsidRPr="001A119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790CA3" w:rsidRPr="001A119B">
        <w:rPr>
          <w:rFonts w:asciiTheme="minorHAnsi" w:hAnsiTheme="minorHAnsi" w:cstheme="minorHAnsi"/>
          <w:sz w:val="20"/>
          <w:szCs w:val="20"/>
        </w:rPr>
        <w:tab/>
      </w:r>
      <w:r w:rsidR="00790CA3" w:rsidRPr="00481F85">
        <w:rPr>
          <w:rFonts w:asciiTheme="minorHAnsi" w:hAnsiTheme="minorHAnsi" w:cstheme="minorHAnsi"/>
          <w:b/>
          <w:bCs/>
          <w:sz w:val="20"/>
          <w:szCs w:val="20"/>
        </w:rPr>
        <w:t>GIS Maturity Date</w:t>
      </w:r>
      <w:r w:rsidR="00790CA3" w:rsidRPr="001A119B">
        <w:rPr>
          <w:rFonts w:asciiTheme="minorHAnsi" w:hAnsiTheme="minorHAnsi" w:cstheme="minorHAnsi"/>
          <w:sz w:val="20"/>
          <w:szCs w:val="20"/>
        </w:rPr>
        <w:t xml:space="preserve">: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90CA3"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="00790CA3"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Pr="001A119B" w:rsidRDefault="00790CA3">
      <w:pPr>
        <w:spacing w:after="34" w:line="259" w:lineRule="auto"/>
        <w:ind w:left="134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064C" w:rsidRPr="001A119B" w:rsidRDefault="00790CA3">
      <w:pPr>
        <w:spacing w:after="0" w:line="259" w:lineRule="auto"/>
        <w:ind w:right="930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All Amounts in PKR </w:t>
      </w:r>
    </w:p>
    <w:tbl>
      <w:tblPr>
        <w:tblStyle w:val="TableGrid"/>
        <w:tblW w:w="7061" w:type="dxa"/>
        <w:jc w:val="center"/>
        <w:tblInd w:w="0" w:type="dxa"/>
        <w:tblCellMar>
          <w:top w:w="45" w:type="dxa"/>
          <w:left w:w="101" w:type="dxa"/>
          <w:right w:w="108" w:type="dxa"/>
        </w:tblCellMar>
        <w:tblLook w:val="04A0" w:firstRow="1" w:lastRow="0" w:firstColumn="1" w:lastColumn="0" w:noHBand="0" w:noVBand="1"/>
      </w:tblPr>
      <w:tblGrid>
        <w:gridCol w:w="917"/>
        <w:gridCol w:w="2944"/>
        <w:gridCol w:w="3200"/>
      </w:tblGrid>
      <w:tr w:rsidR="004D064C" w:rsidRPr="001A119B" w:rsidTr="00481F85">
        <w:trPr>
          <w:trHeight w:val="880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5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Bid No.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Amount Face Value (in figures)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2" w:line="288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>Margin over/under(</w:t>
            </w:r>
            <w:r w:rsidRPr="001A119B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+</w:t>
            </w: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>) benchmark</w:t>
            </w:r>
            <w:r w:rsidR="00481F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(in bps up to two </w:t>
            </w:r>
          </w:p>
          <w:p w:rsidR="004D064C" w:rsidRPr="001A119B" w:rsidRDefault="00790CA3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decimal points)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298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4D064C" w:rsidRPr="001A119B" w:rsidRDefault="00790CA3">
      <w:pPr>
        <w:spacing w:after="0" w:line="259" w:lineRule="auto"/>
        <w:ind w:left="134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064C" w:rsidRPr="001A119B" w:rsidRDefault="00790CA3" w:rsidP="00AE0DEC">
      <w:pPr>
        <w:spacing w:line="360" w:lineRule="auto"/>
        <w:ind w:left="14" w:right="0" w:hanging="14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On acceptance and settlement, please credit our SGL Account with the face value of the Government of Pakistan</w:t>
      </w:r>
      <w:r w:rsidR="004E186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E1866">
        <w:rPr>
          <w:rFonts w:asciiTheme="minorHAnsi" w:hAnsiTheme="minorHAnsi" w:cstheme="minorHAnsi"/>
          <w:sz w:val="20"/>
          <w:szCs w:val="20"/>
        </w:rPr>
        <w:t>Ijara</w:t>
      </w:r>
      <w:proofErr w:type="spellEnd"/>
      <w:r w:rsidRPr="001A119B">
        <w:rPr>
          <w:rFonts w:asciiTheme="minorHAnsi" w:hAnsiTheme="minorHAnsi" w:cstheme="minorHAnsi"/>
          <w:sz w:val="20"/>
          <w:szCs w:val="20"/>
        </w:rPr>
        <w:t xml:space="preserve"> Sukuk purchased/issued. </w:t>
      </w:r>
    </w:p>
    <w:p w:rsidR="004D064C" w:rsidRDefault="00790CA3">
      <w:pPr>
        <w:spacing w:after="0" w:line="259" w:lineRule="auto"/>
        <w:ind w:right="1102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Yours faithfully,  </w:t>
      </w:r>
    </w:p>
    <w:p w:rsidR="00D853E6" w:rsidRPr="001A119B" w:rsidRDefault="00D853E6" w:rsidP="00D853E6">
      <w:pPr>
        <w:spacing w:after="0" w:line="259" w:lineRule="auto"/>
        <w:ind w:left="0" w:right="1102" w:firstLine="0"/>
        <w:rPr>
          <w:rFonts w:asciiTheme="minorHAnsi" w:hAnsiTheme="minorHAnsi" w:cstheme="minorHAnsi"/>
          <w:sz w:val="20"/>
          <w:szCs w:val="20"/>
        </w:rPr>
      </w:pPr>
    </w:p>
    <w:p w:rsidR="004D064C" w:rsidRPr="001A119B" w:rsidRDefault="00790CA3" w:rsidP="00D853E6">
      <w:pPr>
        <w:spacing w:after="0" w:line="259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  <w:sectPr w:rsidR="00481F85" w:rsidSect="00EE3385">
          <w:footerReference w:type="default" r:id="rId9"/>
          <w:footnotePr>
            <w:numRestart w:val="eachPage"/>
          </w:footnotePr>
          <w:pgSz w:w="11909" w:h="16834" w:code="9"/>
          <w:pgMar w:top="1440" w:right="1771" w:bottom="1440" w:left="1944" w:header="720" w:footer="720" w:gutter="0"/>
          <w:cols w:space="720"/>
          <w:docGrid w:linePitch="286"/>
        </w:sectPr>
      </w:pPr>
    </w:p>
    <w:p w:rsidR="00481F85" w:rsidRDefault="00481F85" w:rsidP="00481F85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For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4D064C" w:rsidRDefault="00AE0DEC" w:rsidP="00481F85">
      <w:pPr>
        <w:spacing w:after="6" w:line="259" w:lineRule="auto"/>
        <w:ind w:left="0" w:righ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481F85">
        <w:rPr>
          <w:rFonts w:asciiTheme="minorHAnsi" w:hAnsiTheme="minorHAnsi" w:cstheme="minorHAnsi"/>
          <w:sz w:val="20"/>
          <w:szCs w:val="20"/>
        </w:rPr>
        <w:t>Authorized Signature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174BBA" w:rsidRDefault="00174BBA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Name: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E0DEC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With Seal/Rubber Stamp</w:t>
      </w:r>
      <w:r w:rsidR="00AE0DEC">
        <w:rPr>
          <w:rFonts w:asciiTheme="minorHAnsi" w:hAnsiTheme="minorHAnsi" w:cstheme="minorHAnsi"/>
          <w:sz w:val="20"/>
          <w:szCs w:val="20"/>
        </w:rPr>
        <w:t>)</w:t>
      </w:r>
    </w:p>
    <w:p w:rsidR="0036792C" w:rsidRDefault="0036792C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:rsidR="00D853E6" w:rsidRDefault="00D853E6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:rsidR="00AE0DEC" w:rsidRDefault="00AE0DEC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For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AE0DEC" w:rsidRDefault="00AE0DEC" w:rsidP="00AE0DEC">
      <w:pPr>
        <w:spacing w:after="6" w:line="259" w:lineRule="auto"/>
        <w:ind w:left="0" w:righ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(Authorized Signature)</w:t>
      </w: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174BBA" w:rsidRDefault="00174BBA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Name: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(With Seal/Rubber Stamp)</w:t>
      </w:r>
    </w:p>
    <w:p w:rsidR="00174BBA" w:rsidRDefault="00174BBA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AE0DEC" w:rsidRPr="001A119B" w:rsidRDefault="00AE0DEC" w:rsidP="00174BBA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sectPr w:rsidR="00AE0DEC" w:rsidRPr="001A119B" w:rsidSect="00481F85">
      <w:footnotePr>
        <w:numRestart w:val="eachPage"/>
      </w:footnotePr>
      <w:type w:val="continuous"/>
      <w:pgSz w:w="11909" w:h="16834" w:code="9"/>
      <w:pgMar w:top="1440" w:right="1771" w:bottom="1440" w:left="1944" w:header="720" w:footer="720" w:gutter="0"/>
      <w:cols w:num="2"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E3" w:rsidRDefault="00087DE3">
      <w:pPr>
        <w:spacing w:after="0" w:line="240" w:lineRule="auto"/>
      </w:pPr>
      <w:r>
        <w:separator/>
      </w:r>
    </w:p>
  </w:endnote>
  <w:endnote w:type="continuationSeparator" w:id="0">
    <w:p w:rsidR="00087DE3" w:rsidRDefault="0008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2C" w:rsidRPr="0036792C" w:rsidRDefault="0036792C">
    <w:pPr>
      <w:pStyle w:val="Footer"/>
      <w:rPr>
        <w:rFonts w:asciiTheme="minorHAnsi" w:hAnsiTheme="minorHAnsi" w:cstheme="minorHAnsi"/>
        <w:sz w:val="18"/>
        <w:szCs w:val="18"/>
      </w:rPr>
    </w:pPr>
    <w:r w:rsidRPr="0036792C">
      <w:rPr>
        <w:rFonts w:asciiTheme="minorHAnsi" w:hAnsiTheme="minorHAnsi" w:cstheme="minorHAnsi"/>
        <w:sz w:val="18"/>
        <w:szCs w:val="18"/>
        <w:vertAlign w:val="superscript"/>
      </w:rPr>
      <w:t>1</w:t>
    </w:r>
    <w:r w:rsidRPr="0036792C">
      <w:rPr>
        <w:rFonts w:asciiTheme="minorHAnsi" w:hAnsiTheme="minorHAnsi" w:cstheme="minorHAnsi"/>
        <w:sz w:val="18"/>
        <w:szCs w:val="18"/>
      </w:rPr>
      <w:t xml:space="preserve"> This text is not part of the tender form.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E3" w:rsidRDefault="00087DE3">
      <w:pPr>
        <w:spacing w:after="28" w:line="259" w:lineRule="auto"/>
        <w:ind w:left="266" w:right="0" w:firstLine="0"/>
      </w:pPr>
      <w:r>
        <w:separator/>
      </w:r>
    </w:p>
  </w:footnote>
  <w:footnote w:type="continuationSeparator" w:id="0">
    <w:p w:rsidR="00087DE3" w:rsidRDefault="00087DE3">
      <w:pPr>
        <w:spacing w:after="28" w:line="259" w:lineRule="auto"/>
        <w:ind w:left="266" w:right="0" w:firstLin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4C"/>
    <w:rsid w:val="00087DE3"/>
    <w:rsid w:val="00174BBA"/>
    <w:rsid w:val="001A119B"/>
    <w:rsid w:val="0036792C"/>
    <w:rsid w:val="003722A8"/>
    <w:rsid w:val="00481F85"/>
    <w:rsid w:val="004D064C"/>
    <w:rsid w:val="004E1866"/>
    <w:rsid w:val="006547C9"/>
    <w:rsid w:val="00790CA3"/>
    <w:rsid w:val="0093630F"/>
    <w:rsid w:val="009F139A"/>
    <w:rsid w:val="00AE0DEC"/>
    <w:rsid w:val="00B14669"/>
    <w:rsid w:val="00B77655"/>
    <w:rsid w:val="00B83876"/>
    <w:rsid w:val="00D853E6"/>
    <w:rsid w:val="00ED55E6"/>
    <w:rsid w:val="00E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2" w:lineRule="auto"/>
      <w:ind w:left="10" w:right="45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8"/>
      <w:ind w:left="26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ED55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2" w:lineRule="auto"/>
      <w:ind w:left="10" w:right="45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8"/>
      <w:ind w:left="26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ED5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fscd/2008/C13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F862-FB8A-46D3-94CE-5F1DFBC9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Annexure-C Sample Tender Form Variable Rental Rate</vt:lpstr>
    </vt:vector>
  </TitlesOfParts>
  <Company>Columbia University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Annexure-C Sample Tender Form Variable Rental Rate</dc:title>
  <dc:creator>Kashif8662</dc:creator>
  <cp:lastModifiedBy>Masud Al Taj</cp:lastModifiedBy>
  <cp:revision>2</cp:revision>
  <dcterms:created xsi:type="dcterms:W3CDTF">2020-09-02T11:55:00Z</dcterms:created>
  <dcterms:modified xsi:type="dcterms:W3CDTF">2020-09-02T11:55:00Z</dcterms:modified>
</cp:coreProperties>
</file>